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d77370b9808a5b7bea420da79ac487738d347bd"/>
    <w:p>
      <w:pPr>
        <w:pStyle w:val="Heading1"/>
      </w:pPr>
      <w:r>
        <w:t xml:space="preserve">Projects for Running a Browser on reMarkable (WeChat Reading Support)</w:t>
      </w:r>
    </w:p>
    <w:bookmarkStart w:id="31" w:name="Xe26e2a75bbdad9c41024cbc096946cf14fe6210"/>
    <w:p>
      <w:pPr>
        <w:pStyle w:val="Heading2"/>
      </w:pPr>
      <w:r>
        <w:t xml:space="preserve">Qt WebEngine Lightweight Browsers (ARMv8/E-Ink Compatible)</w:t>
      </w:r>
    </w:p>
    <w:p>
      <w:pPr>
        <w:numPr>
          <w:ilvl w:val="0"/>
          <w:numId w:val="1001"/>
        </w:numPr>
      </w:pPr>
      <w:r>
        <w:rPr>
          <w:b/>
          <w:bCs/>
        </w:rPr>
        <w:t xml:space="preserve">Angelfish (Plasma Mobile Browser)</w:t>
      </w:r>
      <w:r>
        <w:t xml:space="preserve"> </w:t>
      </w:r>
      <w:r>
        <w:t xml:space="preserve">–</w:t>
      </w:r>
      <w:r>
        <w:t xml:space="preserve"> </w:t>
      </w:r>
      <w:hyperlink r:id="rId21">
        <w:r>
          <w:rPr>
            <w:rStyle w:val="Hyperlink"/>
          </w:rPr>
          <w:t xml:space="preserve">GitHub: KDE/plasma-angelfish</w:t>
        </w:r>
      </w:hyperlink>
      <w:r>
        <w:t xml:space="preserve"> </w:t>
      </w:r>
      <w:r>
        <w:t xml:space="preserve">– A Qt WebEngine-based browser designed for mobile devices (Plasma Mobile)</w:t>
      </w:r>
      <w:hyperlink r:id="rId22">
        <w:r>
          <w:rPr>
            <w:rStyle w:val="Hyperlink"/>
          </w:rPr>
          <w:t xml:space="preserve">[1]</w:t>
        </w:r>
      </w:hyperlink>
      <w:r>
        <w:t xml:space="preserve">. It has a minimal touch-friendly UI (QML/Kirigami) with basic navigation, tabs, and an address bar. Touch gestures like pinch-zoom are supported (handled by Qt WebEngine itself)</w:t>
      </w:r>
      <w:hyperlink r:id="rId23">
        <w:r>
          <w:rPr>
            <w:rStyle w:val="Hyperlink"/>
          </w:rPr>
          <w:t xml:space="preserve">[2]</w:t>
        </w:r>
      </w:hyperlink>
      <w:r>
        <w:t xml:space="preserve">. Angelfish is actively maintained (part of KDE) and known to run on ARM Linux (e.g. PinePhone), so it should be portable to the reMarkable’s ARMv8 Linux.</w:t>
      </w:r>
      <w:r>
        <w:t xml:space="preserve"> </w:t>
      </w:r>
      <w:r>
        <w:rPr>
          <w:b/>
          <w:bCs/>
        </w:rPr>
        <w:t xml:space="preserve">Supports:</w:t>
      </w:r>
      <w:r>
        <w:t xml:space="preserve"> </w:t>
      </w:r>
      <w:r>
        <w:t xml:space="preserve">Qt WebEngine backend, full modern web (Chromium-based), touch input (designed for finger/stylus),</w:t>
      </w:r>
      <w:r>
        <w:t xml:space="preserve"> </w:t>
      </w:r>
      <w:r>
        <w:rPr>
          <w:b/>
          <w:bCs/>
        </w:rPr>
        <w:t xml:space="preserve">QR Login:</w:t>
      </w:r>
      <w:r>
        <w:t xml:space="preserve"> </w:t>
      </w:r>
      <w:r>
        <w:t xml:space="preserve">simply displays the WeChat Reading QR on the page (no built-in scanner, but the user can scan via phone as intended).</w:t>
      </w:r>
      <w:r>
        <w:t xml:space="preserve"> </w:t>
      </w:r>
      <w:r>
        <w:rPr>
          <w:b/>
          <w:bCs/>
        </w:rPr>
        <w:t xml:space="preserve">Why:</w:t>
      </w:r>
      <w:r>
        <w:t xml:space="preserve"> </w:t>
      </w:r>
      <w:r>
        <w:t xml:space="preserve">Angelfish offers a ready-to-run browser with a lightweight UI, suitable for E-Ink (high contrast simple interface) and can likely be compiled for reMarkable with minimal changes. Its open-source GPL license allows modification/redistribution.</w:t>
      </w:r>
    </w:p>
    <w:p>
      <w:pPr>
        <w:numPr>
          <w:ilvl w:val="0"/>
          <w:numId w:val="1001"/>
        </w:numPr>
      </w:pPr>
      <w:r>
        <w:rPr>
          <w:b/>
          <w:bCs/>
        </w:rPr>
        <w:t xml:space="preserve">Crusta Browser</w:t>
      </w:r>
      <w:r>
        <w:t xml:space="preserve"> </w:t>
      </w:r>
      <w:r>
        <w:t xml:space="preserve">–</w:t>
      </w:r>
      <w:r>
        <w:t xml:space="preserve"> </w:t>
      </w:r>
      <w:hyperlink r:id="rId24">
        <w:r>
          <w:rPr>
            <w:rStyle w:val="Hyperlink"/>
          </w:rPr>
          <w:t xml:space="preserve">GitHub: tarptaeya/crusta</w:t>
        </w:r>
      </w:hyperlink>
      <w:r>
        <w:t xml:space="preserve"> </w:t>
      </w:r>
      <w:r>
        <w:t xml:space="preserve">– A “fast, modern and minimal” cross-platform web browser built with Qt5/QML and Qt WebEngine</w:t>
      </w:r>
      <w:hyperlink r:id="rId25">
        <w:r>
          <w:rPr>
            <w:rStyle w:val="Hyperlink"/>
          </w:rPr>
          <w:t xml:space="preserve">[3]</w:t>
        </w:r>
      </w:hyperlink>
      <w:hyperlink r:id="rId26">
        <w:r>
          <w:rPr>
            <w:rStyle w:val="Hyperlink"/>
          </w:rPr>
          <w:t xml:space="preserve">[4]</w:t>
        </w:r>
      </w:hyperlink>
      <w:r>
        <w:t xml:space="preserve">. It was an experimental project (last updates around 2018) targeting Windows/macOS/Linux with a simple UI.</w:t>
      </w:r>
      <w:r>
        <w:t xml:space="preserve"> </w:t>
      </w:r>
      <w:r>
        <w:rPr>
          <w:b/>
          <w:bCs/>
        </w:rPr>
        <w:t xml:space="preserve">Supports:</w:t>
      </w:r>
      <w:r>
        <w:t xml:space="preserve"> </w:t>
      </w:r>
      <w:r>
        <w:t xml:space="preserve">Qt WebEngine (Chromium) under the hood, so it can render modern sites; uses QML for UI (potential to adapt to touch). Not E-Ink specific, but being Qt-based means it can run on ARM Linux if compiled.</w:t>
      </w:r>
      <w:r>
        <w:t xml:space="preserve"> </w:t>
      </w:r>
      <w:r>
        <w:rPr>
          <w:b/>
          <w:bCs/>
        </w:rPr>
        <w:t xml:space="preserve">QR login:</w:t>
      </w:r>
      <w:r>
        <w:t xml:space="preserve"> </w:t>
      </w:r>
      <w:r>
        <w:t xml:space="preserve">no special support (would rely on showing the QR code in page).</w:t>
      </w:r>
      <w:r>
        <w:t xml:space="preserve"> </w:t>
      </w:r>
      <w:r>
        <w:rPr>
          <w:b/>
          <w:bCs/>
        </w:rPr>
        <w:t xml:space="preserve">Why:</w:t>
      </w:r>
      <w:r>
        <w:t xml:space="preserve"> </w:t>
      </w:r>
      <w:r>
        <w:t xml:space="preserve">Crusta’s code could be a starting point or reference for a minimal Qt browser. It’s open-source (GPLv3) and modular (plugin support). However, it’s somewhat outdated, so while you could attempt to build it for reMarkable, you might instead reuse parts (e.g. its Qt WebEngine integration or UI components) rather than use it wholesale. It’s a good example of a stripped-down Qt browser that could be</w:t>
      </w:r>
      <w:r>
        <w:t xml:space="preserve"> </w:t>
      </w:r>
      <w:r>
        <w:rPr>
          <w:b/>
          <w:bCs/>
        </w:rPr>
        <w:t xml:space="preserve">partially reused</w:t>
      </w:r>
      <w:r>
        <w:t xml:space="preserve"> </w:t>
      </w:r>
      <w:r>
        <w:t xml:space="preserve">for an E-Ink optimized browser.</w:t>
      </w:r>
    </w:p>
    <w:p>
      <w:pPr>
        <w:numPr>
          <w:ilvl w:val="0"/>
          <w:numId w:val="1001"/>
        </w:numPr>
      </w:pPr>
      <w:r>
        <w:rPr>
          <w:b/>
          <w:bCs/>
        </w:rPr>
        <w:t xml:space="preserve">Qutebrowser</w:t>
      </w:r>
      <w:r>
        <w:t xml:space="preserve"> </w:t>
      </w:r>
      <w:r>
        <w:t xml:space="preserve">–</w:t>
      </w:r>
      <w:r>
        <w:t xml:space="preserve"> </w:t>
      </w:r>
      <w:hyperlink r:id="rId27">
        <w:r>
          <w:rPr>
            <w:rStyle w:val="Hyperlink"/>
          </w:rPr>
          <w:t xml:space="preserve">GitHub: qutebrowser/qutebrowser</w:t>
        </w:r>
      </w:hyperlink>
      <w:r>
        <w:t xml:space="preserve"> </w:t>
      </w:r>
      <w:r>
        <w:t xml:space="preserve">– A minimal GUI, keyboard-driven browser using Python + QtWebEngine</w:t>
      </w:r>
      <w:hyperlink r:id="rId28">
        <w:r>
          <w:rPr>
            <w:rStyle w:val="Hyperlink"/>
          </w:rPr>
          <w:t xml:space="preserve">[5]</w:t>
        </w:r>
      </w:hyperlink>
      <w:r>
        <w:t xml:space="preserve">. It has no traditional chrome (no URL bar widget – URL is entered via a command interface) and is controlled via keyboard or scripts.</w:t>
      </w:r>
      <w:r>
        <w:t xml:space="preserve"> </w:t>
      </w:r>
      <w:r>
        <w:rPr>
          <w:b/>
          <w:bCs/>
        </w:rPr>
        <w:t xml:space="preserve">Supports:</w:t>
      </w:r>
      <w:r>
        <w:t xml:space="preserve"> </w:t>
      </w:r>
      <w:r>
        <w:t xml:space="preserve">Modern web (Chromium engine via QtWebEngine) and runs on Linux including ARM (users have run it on Raspberry Pi, etc.). It’s not designed for touch, but basic touch scrolling/zoom works; you would need an on-screen keyboard on reMarkable to enter URLs or use its</w:t>
      </w:r>
      <w:r>
        <w:t xml:space="preserve"> </w:t>
      </w:r>
      <w:r>
        <w:rPr>
          <w:i/>
          <w:iCs/>
        </w:rPr>
        <w:t xml:space="preserve">hint</w:t>
      </w:r>
      <w:r>
        <w:t xml:space="preserve"> </w:t>
      </w:r>
      <w:r>
        <w:t xml:space="preserve">system to tap links.</w:t>
      </w:r>
      <w:r>
        <w:t xml:space="preserve"> </w:t>
      </w:r>
      <w:r>
        <w:rPr>
          <w:b/>
          <w:bCs/>
        </w:rPr>
        <w:t xml:space="preserve">Why:</w:t>
      </w:r>
      <w:r>
        <w:t xml:space="preserve"> </w:t>
      </w:r>
      <w:r>
        <w:t xml:space="preserve">Qutebrowser is mature and lightweight in UI – if a keyboard-centric workflow is acceptable, it could run on reMarkable as-is. License is GPL. For a more touch-oriented experience, though, you might use Qutebrowser’s idea of minimal UI but add a simple GUI for navigation on E-Ink. This project can be</w:t>
      </w:r>
      <w:r>
        <w:t xml:space="preserve"> </w:t>
      </w:r>
      <w:r>
        <w:rPr>
          <w:b/>
          <w:bCs/>
        </w:rPr>
        <w:t xml:space="preserve">directly used</w:t>
      </w:r>
      <w:r>
        <w:t xml:space="preserve"> </w:t>
      </w:r>
      <w:r>
        <w:t xml:space="preserve">(with some config tweaks) or serve as inspiration for a custom interface.</w:t>
      </w:r>
    </w:p>
    <w:p>
      <w:pPr>
        <w:numPr>
          <w:ilvl w:val="0"/>
          <w:numId w:val="1001"/>
        </w:numPr>
      </w:pPr>
      <w:r>
        <w:rPr>
          <w:b/>
          <w:bCs/>
        </w:rPr>
        <w:t xml:space="preserve">Others:</w:t>
      </w:r>
      <w:r>
        <w:t xml:space="preserve"> </w:t>
      </w:r>
      <w:r>
        <w:rPr>
          <w:i/>
          <w:iCs/>
        </w:rPr>
        <w:t xml:space="preserve">Weaver</w:t>
      </w:r>
      <w:r>
        <w:t xml:space="preserve"> </w:t>
      </w:r>
      <w:r>
        <w:t xml:space="preserve">(Jesse McClure’s “no GUI” Qt6-WebEngine browser) is another minimal project, though not on GitHub (hosted on SourceHut) – it runs WebEngine with windows controlled via CLI/scripts (no built-in UI)</w:t>
      </w:r>
      <w:hyperlink r:id="rId29">
        <w:r>
          <w:rPr>
            <w:rStyle w:val="Hyperlink"/>
          </w:rPr>
          <w:t xml:space="preserve">[6]</w:t>
        </w:r>
      </w:hyperlink>
      <w:hyperlink r:id="rId30">
        <w:r>
          <w:rPr>
            <w:rStyle w:val="Hyperlink"/>
          </w:rPr>
          <w:t xml:space="preserve">[7]</w:t>
        </w:r>
      </w:hyperlink>
      <w:r>
        <w:t xml:space="preserve">. This is ultra-lightweight but would require building a UI for touch input. The official Qt WebEngine</w:t>
      </w:r>
      <w:r>
        <w:t xml:space="preserve"> </w:t>
      </w:r>
      <w:r>
        <w:rPr>
          <w:b/>
          <w:bCs/>
        </w:rPr>
        <w:t xml:space="preserve">SimpleBrowser</w:t>
      </w:r>
      <w:r>
        <w:t xml:space="preserve"> </w:t>
      </w:r>
      <w:r>
        <w:t xml:space="preserve">demo is also a starting point (basic C++ or QML browser example from Qt docs) if you consider writing your own – it provides a minimal address bar, etc., and can be adapted to use Qt’s</w:t>
      </w:r>
      <w:r>
        <w:t xml:space="preserve"> </w:t>
      </w:r>
      <w:r>
        <w:rPr>
          <w:b/>
          <w:bCs/>
        </w:rPr>
        <w:t xml:space="preserve">EGLFS</w:t>
      </w:r>
      <w:r>
        <w:t xml:space="preserve"> </w:t>
      </w:r>
      <w:r>
        <w:t xml:space="preserve">or</w:t>
      </w:r>
      <w:r>
        <w:t xml:space="preserve"> </w:t>
      </w:r>
      <w:r>
        <w:rPr>
          <w:b/>
          <w:bCs/>
        </w:rPr>
        <w:t xml:space="preserve">linuxfb</w:t>
      </w:r>
      <w:r>
        <w:t xml:space="preserve"> </w:t>
      </w:r>
      <w:r>
        <w:t xml:space="preserve">platform plugin for direct framebuffer/E-Ink output.</w:t>
      </w:r>
    </w:p>
    <w:bookmarkEnd w:id="31"/>
    <w:bookmarkStart w:id="39" w:name="X623c1332ffb93da8b320681a6725577b2a2a487"/>
    <w:p>
      <w:pPr>
        <w:pStyle w:val="Heading2"/>
      </w:pPr>
      <w:r>
        <w:t xml:space="preserve">Touch-Friendly Browsers for Embedded/Low-Power Devices</w:t>
      </w:r>
    </w:p>
    <w:p>
      <w:pPr>
        <w:numPr>
          <w:ilvl w:val="0"/>
          <w:numId w:val="1002"/>
        </w:numPr>
      </w:pPr>
      <w:r>
        <w:rPr>
          <w:b/>
          <w:bCs/>
        </w:rPr>
        <w:t xml:space="preserve">NetSurf (reMarkable port)</w:t>
      </w:r>
      <w:r>
        <w:t xml:space="preserve"> </w:t>
      </w:r>
      <w:r>
        <w:t xml:space="preserve">–</w:t>
      </w:r>
      <w:r>
        <w:t xml:space="preserve"> </w:t>
      </w:r>
      <w:hyperlink r:id="rId32">
        <w:r>
          <w:rPr>
            <w:rStyle w:val="Hyperlink"/>
          </w:rPr>
          <w:t xml:space="preserve">GitHub: alex0809/netsurf-reMarkable</w:t>
        </w:r>
      </w:hyperlink>
      <w:r>
        <w:t xml:space="preserve"> </w:t>
      </w:r>
      <w:r>
        <w:t xml:space="preserve">– NetSurf is a very lightweight browser with its own HTML engine; this project adapts it for the reMarkable E-Ink tablet</w:t>
      </w:r>
      <w:hyperlink r:id="rId33">
        <w:r>
          <w:rPr>
            <w:rStyle w:val="Hyperlink"/>
          </w:rPr>
          <w:t xml:space="preserve">[8]</w:t>
        </w:r>
      </w:hyperlink>
      <w:r>
        <w:t xml:space="preserve">. It runs directly on the framebuffer (no heavy GUI toolkit) and is optimized for e-ink refresh.</w:t>
      </w:r>
      <w:r>
        <w:t xml:space="preserve"> </w:t>
      </w:r>
      <w:r>
        <w:rPr>
          <w:b/>
          <w:bCs/>
        </w:rPr>
        <w:t xml:space="preserve">Supports:</w:t>
      </w:r>
      <w:r>
        <w:t xml:space="preserve"> </w:t>
      </w:r>
      <w:r>
        <w:t xml:space="preserve">basic web standards (good HTML/CSS rendering, but</w:t>
      </w:r>
      <w:r>
        <w:t xml:space="preserve"> </w:t>
      </w:r>
      <w:r>
        <w:rPr>
          <w:b/>
          <w:bCs/>
        </w:rPr>
        <w:t xml:space="preserve">limited JavaScript</w:t>
      </w:r>
      <w:r>
        <w:t xml:space="preserve"> </w:t>
      </w:r>
      <w:r>
        <w:t xml:space="preserve">capability – heavy dynamic sites might not work fully). It supports touch/stylus for navigation (e.g. tapping links) and even provides an on-screen keyboard toggle (the “a” icon on toolbar toggles a keyboard for input)</w:t>
      </w:r>
      <w:hyperlink r:id="rId34">
        <w:r>
          <w:rPr>
            <w:rStyle w:val="Hyperlink"/>
          </w:rPr>
          <w:t xml:space="preserve">[9]</w:t>
        </w:r>
      </w:hyperlink>
      <w:r>
        <w:t xml:space="preserve">.</w:t>
      </w:r>
      <w:r>
        <w:t xml:space="preserve"> </w:t>
      </w:r>
      <w:r>
        <w:rPr>
          <w:b/>
          <w:bCs/>
        </w:rPr>
        <w:t xml:space="preserve">Why:</w:t>
      </w:r>
      <w:r>
        <w:t xml:space="preserve"> </w:t>
      </w:r>
      <w:r>
        <w:t xml:space="preserve">NetSurf’s port is</w:t>
      </w:r>
      <w:r>
        <w:t xml:space="preserve"> </w:t>
      </w:r>
      <w:r>
        <w:rPr>
          <w:b/>
          <w:bCs/>
        </w:rPr>
        <w:t xml:space="preserve">directly usable</w:t>
      </w:r>
      <w:r>
        <w:t xml:space="preserve"> </w:t>
      </w:r>
      <w:r>
        <w:t xml:space="preserve">on reMarkable – it’s packaged via Toltec (opkg)</w:t>
      </w:r>
      <w:hyperlink r:id="rId35">
        <w:r>
          <w:rPr>
            <w:rStyle w:val="Hyperlink"/>
          </w:rPr>
          <w:t xml:space="preserve">[10]</w:t>
        </w:r>
      </w:hyperlink>
      <w:r>
        <w:t xml:space="preserve">. It’s MIT-licensed. The downside is modern web apps (like WeChat Reading) might not function if they rely on complex scripts. However, for pure reading or simpler sites, NetSurf is extremely fast and E-Ink–friendly. You could also reuse NetSurf’s</w:t>
      </w:r>
      <w:r>
        <w:t xml:space="preserve"> </w:t>
      </w:r>
      <w:r>
        <w:rPr>
          <w:b/>
          <w:bCs/>
        </w:rPr>
        <w:t xml:space="preserve">framebuffer frontend</w:t>
      </w:r>
      <w:r>
        <w:t xml:space="preserve"> </w:t>
      </w:r>
      <w:r>
        <w:t xml:space="preserve">or input handling in a custom browser.</w:t>
      </w:r>
    </w:p>
    <w:p>
      <w:pPr>
        <w:numPr>
          <w:ilvl w:val="0"/>
          <w:numId w:val="1002"/>
        </w:numPr>
      </w:pPr>
      <w:r>
        <w:rPr>
          <w:b/>
          <w:bCs/>
        </w:rPr>
        <w:t xml:space="preserve">Cog (WPE WebKit Launcher)</w:t>
      </w:r>
      <w:r>
        <w:t xml:space="preserve"> </w:t>
      </w:r>
      <w:r>
        <w:t xml:space="preserve">–</w:t>
      </w:r>
      <w:r>
        <w:t xml:space="preserve"> </w:t>
      </w:r>
      <w:hyperlink r:id="rId36">
        <w:r>
          <w:rPr>
            <w:rStyle w:val="Hyperlink"/>
          </w:rPr>
          <w:t xml:space="preserve">GitHub: Igalia/cog</w:t>
        </w:r>
      </w:hyperlink>
      <w:r>
        <w:t xml:space="preserve"> </w:t>
      </w:r>
      <w:r>
        <w:t xml:space="preserve">– Cog is a small launcher/container for the WPE WebKit engine (WebKit optimized for embedded systems)</w:t>
      </w:r>
      <w:hyperlink r:id="rId37">
        <w:r>
          <w:rPr>
            <w:rStyle w:val="Hyperlink"/>
          </w:rPr>
          <w:t xml:space="preserve">[11]</w:t>
        </w:r>
      </w:hyperlink>
      <w:r>
        <w:t xml:space="preserve">. It provides</w:t>
      </w:r>
      <w:r>
        <w:t xml:space="preserve"> </w:t>
      </w:r>
      <w:r>
        <w:rPr>
          <w:i/>
          <w:iCs/>
        </w:rPr>
        <w:t xml:space="preserve">no UI chrome</w:t>
      </w:r>
      <w:r>
        <w:t xml:space="preserve"> </w:t>
      </w:r>
      <w:r>
        <w:t xml:space="preserve">– it simply loads a given URL in a full-screen web view (optionally controlled via D-Bus).</w:t>
      </w:r>
      <w:r>
        <w:t xml:space="preserve"> </w:t>
      </w:r>
      <w:r>
        <w:rPr>
          <w:b/>
          <w:bCs/>
        </w:rPr>
        <w:t xml:space="preserve">Supports:</w:t>
      </w:r>
      <w:r>
        <w:t xml:space="preserve"> </w:t>
      </w:r>
      <w:r>
        <w:t xml:space="preserve">Modern web (WebKit). It’s designed for embedded GPUs (OpenGL ES via EGLFS/DRM), so it can render efficiently on ARM boards. Touch input is supported through the underlying platform (e.g. libinput via WPE – Cog can run with KMS/DRM for fullscreen output).</w:t>
      </w:r>
      <w:r>
        <w:t xml:space="preserve"> </w:t>
      </w:r>
      <w:r>
        <w:rPr>
          <w:b/>
          <w:bCs/>
        </w:rPr>
        <w:t xml:space="preserve">Why:</w:t>
      </w:r>
      <w:r>
        <w:t xml:space="preserve"> </w:t>
      </w:r>
      <w:r>
        <w:t xml:space="preserve">Cog could be used to load WeChat Reading web in a kiosk-style manner. It’s lightweight and MIT-licensed. On a device without a GPU (like reMarkable), WPE can run with software rendering, though performance might suffer. If Qt WebEngine is problematic on reMarkable (due to OpenGL requirements), WPE/Cog is an alternative engine. You would likely need to add a minimal UI around Cog (to handle navigation or allow typing URLs), but its core is</w:t>
      </w:r>
      <w:r>
        <w:t xml:space="preserve"> </w:t>
      </w:r>
      <w:r>
        <w:rPr>
          <w:b/>
          <w:bCs/>
        </w:rPr>
        <w:t xml:space="preserve">reusable</w:t>
      </w:r>
      <w:r>
        <w:t xml:space="preserve"> </w:t>
      </w:r>
      <w:r>
        <w:t xml:space="preserve">– essentially using WebKit as a backend with your own Qt or FB-based UI on top.</w:t>
      </w:r>
    </w:p>
    <w:p>
      <w:pPr>
        <w:numPr>
          <w:ilvl w:val="0"/>
          <w:numId w:val="1002"/>
        </w:numPr>
      </w:pPr>
      <w:r>
        <w:rPr>
          <w:b/>
          <w:bCs/>
        </w:rPr>
        <w:t xml:space="preserve">Embedded Input &amp; Gesture Modules:</w:t>
      </w:r>
      <w:r>
        <w:t xml:space="preserve"> </w:t>
      </w:r>
      <w:r>
        <w:t xml:space="preserve">Since reMarkable has a touchscreen and stylus, you may want gesture support (for page turning, etc.). Qt itself handles basic gestures (pinch zoom, swipe scrolling) as long as touch events are fed in (Angelfish noted pinch is “done in QtWebEngine” by default</w:t>
      </w:r>
      <w:hyperlink r:id="rId23">
        <w:r>
          <w:rPr>
            <w:rStyle w:val="Hyperlink"/>
          </w:rPr>
          <w:t xml:space="preserve">[2]</w:t>
        </w:r>
      </w:hyperlink>
      <w:r>
        <w:t xml:space="preserve">). For stylus, you might interpret certain swipes or button presses as navigation – if writing a custom app, Qt’s</w:t>
      </w:r>
      <w:r>
        <w:t xml:space="preserve"> </w:t>
      </w:r>
      <w:r>
        <w:rPr>
          <w:b/>
          <w:bCs/>
        </w:rPr>
        <w:t xml:space="preserve">Gesture Framework</w:t>
      </w:r>
      <w:r>
        <w:t xml:space="preserve"> </w:t>
      </w:r>
      <w:r>
        <w:t xml:space="preserve">can recognize taps, swipes, pinch, etc. For low-level input on Linux fbdev, libraries like</w:t>
      </w:r>
      <w:r>
        <w:t xml:space="preserve"> </w:t>
      </w:r>
      <w:r>
        <w:rPr>
          <w:b/>
          <w:bCs/>
        </w:rPr>
        <w:t xml:space="preserve">libinput</w:t>
      </w:r>
      <w:r>
        <w:t xml:space="preserve"> </w:t>
      </w:r>
      <w:r>
        <w:t xml:space="preserve">or direct evdev reading can be used (NetSurf’s port likely reads evdev for touch). These aren’t standalone projects but rather techniques to ensure a browser is usable via finger/pen on an e-ink screen (e.g. swiping left/right to turn pages in WeRead’s web app).</w:t>
      </w:r>
    </w:p>
    <w:p>
      <w:pPr>
        <w:numPr>
          <w:ilvl w:val="0"/>
          <w:numId w:val="1002"/>
        </w:numPr>
      </w:pPr>
      <w:r>
        <w:rPr>
          <w:b/>
          <w:bCs/>
        </w:rPr>
        <w:t xml:space="preserve">QR Code Scanning Modules:</w:t>
      </w:r>
      <w:r>
        <w:t xml:space="preserve"> </w:t>
      </w:r>
      <w:r>
        <w:t xml:space="preserve">If you need the device itself to scan QR codes (for example, if you wanted to use reMarkable’s</w:t>
      </w:r>
      <w:r>
        <w:t xml:space="preserve"> </w:t>
      </w:r>
      <w:r>
        <w:rPr>
          <w:b/>
          <w:bCs/>
        </w:rPr>
        <w:t xml:space="preserve">camera (Note:</w:t>
      </w:r>
      <w:r>
        <w:t xml:space="preserve"> </w:t>
      </w:r>
      <w:r>
        <w:t xml:space="preserve">reMarkable tablets</w:t>
      </w:r>
      <w:r>
        <w:t xml:space="preserve"> </w:t>
      </w:r>
      <w:r>
        <w:rPr>
          <w:i/>
          <w:iCs/>
        </w:rPr>
        <w:t xml:space="preserve">don’t have a camera</w:t>
      </w:r>
      <w:r>
        <w:t xml:space="preserve">, so this is hypothetical) or an external camera to scan a WeChat QR), you can integrate a library like</w:t>
      </w:r>
      <w:r>
        <w:t xml:space="preserve"> </w:t>
      </w:r>
      <w:r>
        <w:rPr>
          <w:b/>
          <w:bCs/>
        </w:rPr>
        <w:t xml:space="preserve">ZXing</w:t>
      </w:r>
      <w:r>
        <w:t xml:space="preserve">. The ZXing C++ library is open-source (Apache-2.0) and has Qt integration examples</w:t>
      </w:r>
      <w:hyperlink r:id="rId38">
        <w:r>
          <w:rPr>
            <w:rStyle w:val="Hyperlink"/>
          </w:rPr>
          <w:t xml:space="preserve">[12]</w:t>
        </w:r>
      </w:hyperlink>
      <w:r>
        <w:t xml:space="preserve">. With ZXing or similar (e.g. ZBar), you could capture an image from a camera or import an image and decode the QR. However, for WeChat Reading login, the typical flow is to</w:t>
      </w:r>
      <w:r>
        <w:t xml:space="preserve"> </w:t>
      </w:r>
      <w:r>
        <w:rPr>
          <w:b/>
          <w:bCs/>
        </w:rPr>
        <w:t xml:space="preserve">display</w:t>
      </w:r>
      <w:r>
        <w:t xml:space="preserve"> </w:t>
      </w:r>
      <w:r>
        <w:t xml:space="preserve">a QR code on the device and use your phone’s WeChat app to scan it. In that case, the browser just needs to show the QR (which any of the above browsers will do). If instead you wanted the device to authenticate by scanning a code</w:t>
      </w:r>
      <w:r>
        <w:t xml:space="preserve"> </w:t>
      </w:r>
      <w:r>
        <w:rPr>
          <w:i/>
          <w:iCs/>
        </w:rPr>
        <w:t xml:space="preserve">from</w:t>
      </w:r>
      <w:r>
        <w:t xml:space="preserve"> </w:t>
      </w:r>
      <w:r>
        <w:t xml:space="preserve">the phone, you’d need a camera input – likely not feasible on reMarkable. Thus, in practice no existing open-source browser has “built-in WeChat QR login,” because it’s normally done via the phone app. Focus on showing the QR on-screen (all Qt/WebKit engines will render it), and if needed, use a module like ZXing to decode QR codes in other contexts (e.g. scanning book QR codes or similar).</w:t>
      </w:r>
    </w:p>
    <w:bookmarkEnd w:id="39"/>
    <w:bookmarkStart w:id="46" w:name="Xcafccb2bc44304a7477697fcf52455447b4ffa6"/>
    <w:p>
      <w:pPr>
        <w:pStyle w:val="Heading2"/>
      </w:pPr>
      <w:r>
        <w:t xml:space="preserve">WeChat Reading–Specific Tools and Extensions</w:t>
      </w:r>
    </w:p>
    <w:p>
      <w:pPr>
        <w:numPr>
          <w:ilvl w:val="0"/>
          <w:numId w:val="1003"/>
        </w:numPr>
      </w:pPr>
      <w:r>
        <w:rPr>
          <w:b/>
          <w:bCs/>
        </w:rPr>
        <w:t xml:space="preserve">WeChat Reading Web Auto-Reader (Userscript)</w:t>
      </w:r>
      <w:r>
        <w:t xml:space="preserve"> </w:t>
      </w:r>
      <w:r>
        <w:t xml:space="preserve">–</w:t>
      </w:r>
      <w:r>
        <w:t xml:space="preserve"> </w:t>
      </w:r>
      <w:r>
        <w:rPr>
          <w:i/>
          <w:iCs/>
        </w:rPr>
        <w:t xml:space="preserve">GreasyFork Script by </w:t>
      </w:r>
      <w:r>
        <w:rPr>
          <w:rFonts w:hint="eastAsia"/>
          <w:i/>
          <w:iCs/>
        </w:rPr>
        <w:t xml:space="preserve">纯白约定</w:t>
      </w:r>
      <w:r>
        <w:t xml:space="preserve"> </w:t>
      </w:r>
      <w:r>
        <w:t xml:space="preserve">– A browser userscript that augments the WeChat Reading web app with auto page-turning and background reading features</w:t>
      </w:r>
      <w:hyperlink r:id="rId40">
        <w:r>
          <w:rPr>
            <w:rStyle w:val="Hyperlink"/>
          </w:rPr>
          <w:t xml:space="preserve">[13]</w:t>
        </w:r>
      </w:hyperlink>
      <w:r>
        <w:t xml:space="preserve">. For example, it adds an </w:t>
      </w:r>
      <w:r>
        <w:rPr>
          <w:rFonts w:hint="eastAsia"/>
        </w:rPr>
        <w:t xml:space="preserve">“自动阅读”</w:t>
      </w:r>
      <w:r>
        <w:t xml:space="preserve"> (auto-read) toggle that will automatically flip pages on a timer, allowing you to accumulate reading time or read hands-free. It also has options like timed page flips and prevents the browser tab from sleeping</w:t>
      </w:r>
      <w:hyperlink r:id="rId41">
        <w:r>
          <w:rPr>
            <w:rStyle w:val="Hyperlink"/>
          </w:rPr>
          <w:t xml:space="preserve">[14]</w:t>
        </w:r>
      </w:hyperlink>
      <w:r>
        <w:t xml:space="preserve">.</w:t>
      </w:r>
      <w:r>
        <w:t xml:space="preserve"> </w:t>
      </w:r>
      <w:r>
        <w:rPr>
          <w:b/>
          <w:bCs/>
        </w:rPr>
        <w:t xml:space="preserve">Why:</w:t>
      </w:r>
      <w:r>
        <w:t xml:space="preserve"> </w:t>
      </w:r>
      <w:r>
        <w:t xml:space="preserve">This script can enhance reading on an e-ink device by removing the need to manually turn pages. While it’s not a standalone project, it can be used as a</w:t>
      </w:r>
      <w:r>
        <w:t xml:space="preserve"> </w:t>
      </w:r>
      <w:r>
        <w:rPr>
          <w:b/>
          <w:bCs/>
        </w:rPr>
        <w:t xml:space="preserve">plugin</w:t>
      </w:r>
      <w:r>
        <w:t xml:space="preserve"> </w:t>
      </w:r>
      <w:r>
        <w:t xml:space="preserve">in any browser that supports userscripts (e.g. via a Tampermonkey extension). On a custom browser, you could even integrate its logic directly. License is MIT (as noted in the script metadata)</w:t>
      </w:r>
      <w:hyperlink r:id="rId42">
        <w:r>
          <w:rPr>
            <w:rStyle w:val="Hyperlink"/>
          </w:rPr>
          <w:t xml:space="preserve">[15]</w:t>
        </w:r>
      </w:hyperlink>
      <w:r>
        <w:t xml:space="preserve">, so you can modify it. This is a ready-made tool to improve the WeChat Reading web experience.</w:t>
      </w:r>
    </w:p>
    <w:p>
      <w:pPr>
        <w:numPr>
          <w:ilvl w:val="0"/>
          <w:numId w:val="1003"/>
        </w:numPr>
      </w:pPr>
      <w:r>
        <w:rPr>
          <w:b/>
          <w:bCs/>
        </w:rPr>
        <w:t xml:space="preserve">WeRead Note Exporter (Browser Extension)</w:t>
      </w:r>
      <w:r>
        <w:t xml:space="preserve"> </w:t>
      </w:r>
      <w:r>
        <w:t xml:space="preserve">–</w:t>
      </w:r>
      <w:r>
        <w:t xml:space="preserve"> </w:t>
      </w:r>
      <w:hyperlink r:id="rId43">
        <w:r>
          <w:rPr>
            <w:rStyle w:val="Hyperlink"/>
          </w:rPr>
          <w:t xml:space="preserve">GitHub: scarqin/wxread-export</w:t>
        </w:r>
      </w:hyperlink>
      <w:r>
        <w:t xml:space="preserve"> </w:t>
      </w:r>
      <w:r>
        <w:t xml:space="preserve">– A Chrome/Firefox extension that allows one-click export of your WeChat Reading notes/highlights in Markdown format</w:t>
      </w:r>
      <w:hyperlink r:id="rId44">
        <w:r>
          <w:rPr>
            <w:rStyle w:val="Hyperlink"/>
          </w:rPr>
          <w:t xml:space="preserve">[16]</w:t>
        </w:r>
      </w:hyperlink>
      <w:r>
        <w:t xml:space="preserve">. It provides a list of books that have notes and lets you save all annotations, with customization for content and format (e.g. include book info, rating, images of highlighted text, etc.)</w:t>
      </w:r>
      <w:hyperlink r:id="rId45">
        <w:r>
          <w:rPr>
            <w:rStyle w:val="Hyperlink"/>
          </w:rPr>
          <w:t xml:space="preserve">[17]</w:t>
        </w:r>
      </w:hyperlink>
      <w:hyperlink r:id="rId45">
        <w:r>
          <w:rPr>
            <w:rStyle w:val="Hyperlink"/>
          </w:rPr>
          <w:t xml:space="preserve">[18]</w:t>
        </w:r>
      </w:hyperlink>
      <w:r>
        <w:t xml:space="preserve">.</w:t>
      </w:r>
      <w:r>
        <w:t xml:space="preserve"> </w:t>
      </w:r>
      <w:r>
        <w:rPr>
          <w:b/>
          <w:bCs/>
        </w:rPr>
        <w:t xml:space="preserve">Why:</w:t>
      </w:r>
      <w:r>
        <w:t xml:space="preserve"> </w:t>
      </w:r>
      <w:r>
        <w:t xml:space="preserve">On an e-ink device, you might use WeChat Reading primarily for reading, then want to sync or export your annotations. This open-source tool (MIT licensed) can be adapted or used as is (if your browser supports extensions or if you integrate its code). It’s written with web technologies (Svelte/JS) and uses WeRead’s web APIs to fetch notes. This project could be</w:t>
      </w:r>
      <w:r>
        <w:t xml:space="preserve"> </w:t>
      </w:r>
      <w:r>
        <w:rPr>
          <w:b/>
          <w:bCs/>
        </w:rPr>
        <w:t xml:space="preserve">partially reused</w:t>
      </w:r>
      <w:r>
        <w:t xml:space="preserve"> </w:t>
      </w:r>
      <w:r>
        <w:t xml:space="preserve">– for instance, incorporate its logic into a “Notes export” feature on your device’s reading app.</w:t>
      </w:r>
    </w:p>
    <w:p>
      <w:pPr>
        <w:numPr>
          <w:ilvl w:val="0"/>
          <w:numId w:val="1003"/>
        </w:numPr>
      </w:pPr>
      <w:r>
        <w:rPr>
          <w:b/>
          <w:bCs/>
        </w:rPr>
        <w:t xml:space="preserve">Other WeChat Reading enhancements:</w:t>
      </w:r>
      <w:r>
        <w:t xml:space="preserve"> </w:t>
      </w:r>
      <w:r>
        <w:t xml:space="preserve">Since WeChat Reading doesn’t officially support plugins, most enhancements are via user scripts or extensions. Aside from the above, there are community scripts to adjust styles or perform automatic tasks. For example, some CSS tweaks could invert colors or increase font weight for better E-Ink contrast (could be done via a custom user stylesheet). There are also scripts for</w:t>
      </w:r>
      <w:r>
        <w:t xml:space="preserve"> </w:t>
      </w:r>
      <w:r>
        <w:rPr>
          <w:b/>
          <w:bCs/>
        </w:rPr>
        <w:t xml:space="preserve">auto-sign-in</w:t>
      </w:r>
      <w:r>
        <w:t xml:space="preserve"> </w:t>
      </w:r>
      <w:r>
        <w:t xml:space="preserve">to get daily points, etc., and tools to sync reading progress to other platforms (though those are less common). While no known open-source “WeChat Reading client” exists (WeRead’s API is closed), these smaller tools can be combined with a lightweight browser to create a more comfortable reading environment on reMarkable.</w:t>
      </w:r>
    </w:p>
    <w:bookmarkEnd w:id="46"/>
    <w:bookmarkStart w:id="48" w:name="summary-and-recommendations"/>
    <w:p>
      <w:pPr>
        <w:pStyle w:val="Heading2"/>
      </w:pPr>
      <w:r>
        <w:t xml:space="preserve">Summary and Recommendations</w:t>
      </w:r>
    </w:p>
    <w:p>
      <w:pPr>
        <w:numPr>
          <w:ilvl w:val="0"/>
          <w:numId w:val="1004"/>
        </w:numPr>
      </w:pPr>
      <w:r>
        <w:rPr>
          <w:b/>
          <w:bCs/>
        </w:rPr>
        <w:t xml:space="preserve">Directly Usable Projects:</w:t>
      </w:r>
      <w:r>
        <w:t xml:space="preserve"> </w:t>
      </w:r>
      <w:r>
        <w:t xml:space="preserve">Angelfish stands out as a directly portable solution – it’s actively developed for ARM/Linux and already optimized for touch. NetSurf (reMarkable edition) is immediately usable for basic web reading on E-Ink (already compiled for the device), though it may not handle the full WeChat Reading web app if heavy scripting is required. Qutebrowser can run on the device with minimal UI overhead, but would require a means to input text (on-screen keyboard) and isn’t tailored to touch out-of-the-box. These browsers could be installed or compiled on reMarkable with relatively little modification. Using WeChat Reading via the web interface (with QR login by scanning from your phone) should “just work” on them, given a functioning web engine.</w:t>
      </w:r>
    </w:p>
    <w:p>
      <w:pPr>
        <w:numPr>
          <w:ilvl w:val="0"/>
          <w:numId w:val="1004"/>
        </w:numPr>
      </w:pPr>
      <w:r>
        <w:rPr>
          <w:b/>
          <w:bCs/>
        </w:rPr>
        <w:t xml:space="preserve">Partially Reusable Components:</w:t>
      </w:r>
      <w:r>
        <w:t xml:space="preserve"> </w:t>
      </w:r>
      <w:r>
        <w:t xml:space="preserve">If none of the browsers perfectly fits your needs, you can reuse key modules. For instance, using Qt WebEngine as the core (like in Crusta or Angelfish) but building a custom interface optimized for E-Ink (larger fonts, high contrast, simple toolbar). Crusta’s codebase or Qt’s WebEngine example could jump-start a custom browser – you’d get the Chromium engine and can strip the UI to essentials. NetSurf’s backend could be reused for a hybrid approach (its rendering is very lightweight), but you’d sacrifice modern web capabilities. The</w:t>
      </w:r>
      <w:r>
        <w:t xml:space="preserve"> </w:t>
      </w:r>
      <w:r>
        <w:rPr>
          <w:b/>
          <w:bCs/>
        </w:rPr>
        <w:t xml:space="preserve">ZXing</w:t>
      </w:r>
      <w:r>
        <w:t xml:space="preserve"> </w:t>
      </w:r>
      <w:r>
        <w:t xml:space="preserve">library (for QR scanning) and scripts like the auto-reader or note exporter can be integrated into your solution to add functionality. Essentially, you might assemble a bespoke browser: Qt WebEngine for rendering, a basic QML UI for navigation (maybe one that responds to swipe gestures for page turns), and include any extensions (ad-block, auto-scroll) as needed – leveraging open-source modules we’ve identified.</w:t>
      </w:r>
    </w:p>
    <w:p>
      <w:pPr>
        <w:numPr>
          <w:ilvl w:val="0"/>
          <w:numId w:val="1004"/>
        </w:numPr>
      </w:pPr>
      <w:r>
        <w:rPr>
          <w:b/>
          <w:bCs/>
        </w:rPr>
        <w:t xml:space="preserve">Need to Implement from Scratch:</w:t>
      </w:r>
      <w:r>
        <w:t xml:space="preserve"> </w:t>
      </w:r>
      <w:r>
        <w:t xml:space="preserve">In case existing projects don’t meet requirements (for example, performance issues on E-Ink or lacking a specific feature), you may consider a custom implementation. This could mean writing a small Qt application that uses</w:t>
      </w:r>
      <w:r>
        <w:t xml:space="preserve"> </w:t>
      </w:r>
      <w:r>
        <w:rPr>
          <w:b/>
          <w:bCs/>
        </w:rPr>
        <w:t xml:space="preserve">QWebEngineView</w:t>
      </w:r>
      <w:r>
        <w:t xml:space="preserve"> </w:t>
      </w:r>
      <w:r>
        <w:t xml:space="preserve">(or even</w:t>
      </w:r>
      <w:r>
        <w:t xml:space="preserve"> </w:t>
      </w:r>
      <w:r>
        <w:rPr>
          <w:b/>
          <w:bCs/>
        </w:rPr>
        <w:t xml:space="preserve">QtWebKit</w:t>
      </w:r>
      <w:r>
        <w:t xml:space="preserve"> </w:t>
      </w:r>
      <w:r>
        <w:t xml:space="preserve">or</w:t>
      </w:r>
      <w:r>
        <w:t xml:space="preserve"> </w:t>
      </w:r>
      <w:r>
        <w:rPr>
          <w:b/>
          <w:bCs/>
        </w:rPr>
        <w:t xml:space="preserve">WPE</w:t>
      </w:r>
      <w:r>
        <w:t xml:space="preserve"> </w:t>
      </w:r>
      <w:r>
        <w:t xml:space="preserve">if that’s lighter) to load WeChat Reading. You’d need to handle E-Ink refresh optimization (perhaps using reMarkable’s private refresh ioctl, if available, or simply forcing full refresh less often). Features like touch gestures and stylus input can be implemented with Qt’s frameworks. While this is a non-trivial amount of work, the building blocks are there – Qt’s browser engine, open libraries for QR code decode, and community scripts for WeChat Reading. If starting fresh, you’d essentially be creating a custom “WeRead Browser” for reMarkable – in which case studying the above projects (Angelfish’s touch UI, NetSurf’s e-ink tricks, etc.) will be invaluable.</w:t>
      </w:r>
    </w:p>
    <w:p>
      <w:pPr>
        <w:pStyle w:val="FirstParagraph"/>
      </w:pPr>
      <w:r>
        <w:t xml:space="preserve">In conclusion, a combination of</w:t>
      </w:r>
      <w:r>
        <w:t xml:space="preserve"> </w:t>
      </w:r>
      <w:r>
        <w:rPr>
          <w:b/>
          <w:bCs/>
        </w:rPr>
        <w:t xml:space="preserve">direct usage and selective integration</w:t>
      </w:r>
      <w:r>
        <w:t xml:space="preserve"> </w:t>
      </w:r>
      <w:r>
        <w:t xml:space="preserve">is likely the best path: for example, try Angelfish or Qutebrowser on the device for full web functionality, integrate a userscript for auto page-turn, and use something like wxread-export on a PC to sync notes until a more tailored solution is ready. Each project above offers pieces of the puzzle – a fully optimized WeChat Reading experience on e-ink may involve using one of the Qt browsers as a base and enhancing it with e-ink specific tweaks and WeChat-specific plugins. All mentioned projects are open-source with permissive licenses, so you can modify and distribute a combined solution.</w:t>
      </w:r>
      <w:r>
        <w:t xml:space="preserve"> </w:t>
      </w:r>
      <w:hyperlink r:id="rId47">
        <w:r>
          <w:rPr>
            <w:rStyle w:val="Hyperlink"/>
          </w:rPr>
          <w:t xml:space="preserve">[19]</w:t>
        </w:r>
      </w:hyperlink>
      <w:hyperlink r:id="rId33">
        <w:r>
          <w:rPr>
            <w:rStyle w:val="Hyperlink"/>
          </w:rPr>
          <w:t xml:space="preserve">[8]</w:t>
        </w:r>
      </w:hyperlink>
      <w:hyperlink r:id="rId40">
        <w:r>
          <w:rPr>
            <w:rStyle w:val="Hyperlink"/>
          </w:rPr>
          <w:t xml:space="preserve">[13]</w:t>
        </w:r>
      </w:hyperlink>
    </w:p>
    <w:bookmarkEnd w:id="48"/>
    <w:bookmarkEnd w:id="49"/>
    <w:bookmarkEnd w:id="50"/>
    <w:p>
      <w:r>
        <w:pict>
          <v:rect style="width:0;height:1.5pt" o:hralign="center" o:hrstd="t" o:hr="t"/>
        </w:pict>
      </w:r>
    </w:p>
    <w:bookmarkStart w:id="55"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47">
        <w:r>
          <w:rPr>
            <w:rStyle w:val="Hyperlink"/>
          </w:rPr>
          <w:t xml:space="preserve">[19]</w:t>
        </w:r>
      </w:hyperlink>
      <w:r>
        <w:t xml:space="preserve"> </w:t>
      </w:r>
      <w:r>
        <w:t xml:space="preserve">GitHub - KDE/plasma-angelfish: Web browser for Plasma Mobile</w:t>
      </w:r>
    </w:p>
    <w:p>
      <w:pPr>
        <w:pStyle w:val="BodyText"/>
      </w:pPr>
      <w:hyperlink r:id="rId21">
        <w:r>
          <w:rPr>
            <w:rStyle w:val="Hyperlink"/>
          </w:rPr>
          <w:t xml:space="preserve">https://github.com/KDE/plasma-angelfish</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r>
        <w:t xml:space="preserve">GitHub - tarptaeya/crusta: Fast, modern and minimal desktop web browser with rich features</w:t>
      </w:r>
    </w:p>
    <w:p>
      <w:pPr>
        <w:pStyle w:val="BodyText"/>
      </w:pPr>
      <w:hyperlink r:id="rId24">
        <w:r>
          <w:rPr>
            <w:rStyle w:val="Hyperlink"/>
          </w:rPr>
          <w:t xml:space="preserve">https://github.com/tarptaeya/crusta</w:t>
        </w:r>
      </w:hyperlink>
    </w:p>
    <w:p>
      <w:pPr>
        <w:pStyle w:val="BodyText"/>
      </w:pPr>
      <w:hyperlink r:id="rId28">
        <w:r>
          <w:rPr>
            <w:rStyle w:val="Hyperlink"/>
          </w:rPr>
          <w:t xml:space="preserve">[5]</w:t>
        </w:r>
      </w:hyperlink>
      <w:r>
        <w:t xml:space="preserve"> </w:t>
      </w:r>
      <w:r>
        <w:t xml:space="preserve">qutebrowser - PyPI</w:t>
      </w:r>
    </w:p>
    <w:p>
      <w:pPr>
        <w:pStyle w:val="BodyText"/>
      </w:pPr>
      <w:hyperlink r:id="rId51">
        <w:r>
          <w:rPr>
            <w:rStyle w:val="Hyperlink"/>
          </w:rPr>
          <w:t xml:space="preserve">https://pypi.org/project/qutebrowser/</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r>
        <w:t xml:space="preserve">Weaver: qt6-webengine browser w/ minimal UI / Community Contributions / Arch Linux Forums</w:t>
      </w:r>
    </w:p>
    <w:p>
      <w:pPr>
        <w:pStyle w:val="BodyText"/>
      </w:pPr>
      <w:hyperlink r:id="rId52">
        <w:r>
          <w:rPr>
            <w:rStyle w:val="Hyperlink"/>
          </w:rPr>
          <w:t xml:space="preserve">https://bbs.archlinux.org/viewtopic.php?id=263121</w:t>
        </w:r>
      </w:hyperlink>
    </w:p>
    <w:p>
      <w:pPr>
        <w:pStyle w:val="BodyText"/>
      </w:pPr>
      <w:hyperlink r:id="rId33">
        <w:r>
          <w:rPr>
            <w:rStyle w:val="Hyperlink"/>
          </w:rPr>
          <w:t xml:space="preserve">[8]</w:t>
        </w:r>
      </w:hyperlink>
      <w:r>
        <w:t xml:space="preserve"> </w:t>
      </w:r>
      <w:hyperlink r:id="rId34">
        <w:r>
          <w:rPr>
            <w:rStyle w:val="Hyperlink"/>
          </w:rPr>
          <w:t xml:space="preserve">[9]</w:t>
        </w:r>
      </w:hyperlink>
      <w:r>
        <w:t xml:space="preserve"> </w:t>
      </w:r>
      <w:hyperlink r:id="rId35">
        <w:r>
          <w:rPr>
            <w:rStyle w:val="Hyperlink"/>
          </w:rPr>
          <w:t xml:space="preserve">[10]</w:t>
        </w:r>
      </w:hyperlink>
      <w:r>
        <w:t xml:space="preserve"> </w:t>
      </w:r>
      <w:r>
        <w:t xml:space="preserve">GitHub - alex0809/netsurf-reMarkable: NetSurf is a lightweight and portable open-source web browser. This projects adapts NetSurf for the reMarkable E Ink tablet.</w:t>
      </w:r>
    </w:p>
    <w:p>
      <w:pPr>
        <w:pStyle w:val="BodyText"/>
      </w:pPr>
      <w:hyperlink r:id="rId32">
        <w:r>
          <w:rPr>
            <w:rStyle w:val="Hyperlink"/>
          </w:rPr>
          <w:t xml:space="preserve">https://github.com/alex0809/netsurf-reMarkable</w:t>
        </w:r>
      </w:hyperlink>
    </w:p>
    <w:p>
      <w:pPr>
        <w:pStyle w:val="BodyText"/>
      </w:pPr>
      <w:hyperlink r:id="rId37">
        <w:r>
          <w:rPr>
            <w:rStyle w:val="Hyperlink"/>
          </w:rPr>
          <w:t xml:space="preserve">[11]</w:t>
        </w:r>
      </w:hyperlink>
      <w:r>
        <w:t xml:space="preserve"> </w:t>
      </w:r>
      <w:r>
        <w:t xml:space="preserve">GitHub - Igalia/cog: WPE launcher and webapp container</w:t>
      </w:r>
    </w:p>
    <w:p>
      <w:pPr>
        <w:pStyle w:val="BodyText"/>
      </w:pPr>
      <w:hyperlink r:id="rId36">
        <w:r>
          <w:rPr>
            <w:rStyle w:val="Hyperlink"/>
          </w:rPr>
          <w:t xml:space="preserve">https://github.com/Igalia/cog</w:t>
        </w:r>
      </w:hyperlink>
    </w:p>
    <w:p>
      <w:pPr>
        <w:pStyle w:val="BodyText"/>
      </w:pPr>
      <w:hyperlink r:id="rId38">
        <w:r>
          <w:rPr>
            <w:rStyle w:val="Hyperlink"/>
          </w:rPr>
          <w:t xml:space="preserve">[12]</w:t>
        </w:r>
      </w:hyperlink>
      <w:r>
        <w:t xml:space="preserve"> </w:t>
      </w:r>
      <w:r>
        <w:t xml:space="preserve">Discussion of usage in a Qt application · Issue #128 · zxing-cpp ...</w:t>
      </w:r>
    </w:p>
    <w:p>
      <w:pPr>
        <w:pStyle w:val="BodyText"/>
      </w:pPr>
      <w:hyperlink r:id="rId53">
        <w:r>
          <w:rPr>
            <w:rStyle w:val="Hyperlink"/>
          </w:rPr>
          <w:t xml:space="preserve">https://github.com/nu-book/zxing-cpp/issues/128</w:t>
        </w:r>
      </w:hyperlink>
    </w:p>
    <w:p>
      <w:pPr>
        <w:pStyle w:val="BodyText"/>
      </w:pPr>
      <w:hyperlink r:id="rId40">
        <w:r>
          <w:rPr>
            <w:rStyle w:val="Hyperlink"/>
          </w:rPr>
          <w:t xml:space="preserve">[13]</w:t>
        </w:r>
      </w:hyperlink>
      <w:r>
        <w:t xml:space="preserve"> </w:t>
      </w:r>
      <w:hyperlink r:id="rId41">
        <w:r>
          <w:rPr>
            <w:rStyle w:val="Hyperlink"/>
          </w:rPr>
          <w:t xml:space="preserve">[14]</w:t>
        </w:r>
      </w:hyperlink>
      <w:r>
        <w:t xml:space="preserve"> </w:t>
      </w:r>
      <w:hyperlink r:id="rId42">
        <w:r>
          <w:rPr>
            <w:rStyle w:val="Hyperlink"/>
          </w:rPr>
          <w:t xml:space="preserve">[15]</w:t>
        </w:r>
      </w:hyperlink>
      <w:r>
        <w:t xml:space="preserve"> </w:t>
      </w:r>
      <w:r>
        <w:rPr>
          <w:rFonts w:hint="eastAsia"/>
        </w:rPr>
        <w:t xml:space="preserve">微信读书-WEB端自动阅读插件</w:t>
      </w:r>
      <w:r>
        <w:t xml:space="preserve"> - </w:t>
      </w:r>
      <w:r>
        <w:rPr>
          <w:rFonts w:hint="eastAsia"/>
        </w:rPr>
        <w:t xml:space="preserve">源代码</w:t>
      </w:r>
    </w:p>
    <w:p>
      <w:pPr>
        <w:pStyle w:val="BodyText"/>
      </w:pPr>
      <w:hyperlink r:id="rId54">
        <w:r>
          <w:rPr>
            <w:rStyle w:val="Hyperlink"/>
          </w:rPr>
          <w:t xml:space="preserve">https://greasyfork.org/zh-CN/scripts/407535-%E5%BE%AE%E4%BF%A1%E8%AF%BB%E4%B9%A6-web%E7%AB%AF%E8%87%AA%E5%8A%A8%E9%98%85%E8%AF%BB%E6%8F%92%E4%BB%B6/code</w:t>
        </w:r>
      </w:hyperlink>
    </w:p>
    <w:p>
      <w:pPr>
        <w:pStyle w:val="BodyText"/>
      </w:pPr>
      <w:hyperlink r:id="rId44">
        <w:r>
          <w:rPr>
            <w:rStyle w:val="Hyperlink"/>
          </w:rPr>
          <w:t xml:space="preserve">[16]</w:t>
        </w:r>
      </w:hyperlink>
      <w:r>
        <w:t xml:space="preserve"> </w:t>
      </w:r>
      <w:hyperlink r:id="rId45">
        <w:r>
          <w:rPr>
            <w:rStyle w:val="Hyperlink"/>
          </w:rPr>
          <w:t xml:space="preserve">[17]</w:t>
        </w:r>
      </w:hyperlink>
      <w:r>
        <w:t xml:space="preserve"> </w:t>
      </w:r>
      <w:hyperlink r:id="rId45">
        <w:r>
          <w:rPr>
            <w:rStyle w:val="Hyperlink"/>
          </w:rPr>
          <w:t xml:space="preserve">[18]</w:t>
        </w:r>
      </w:hyperlink>
      <w:r>
        <w:t xml:space="preserve"> </w:t>
      </w:r>
      <w:r>
        <w:t xml:space="preserve">GitHub - scarqin/wxread-export: </w:t>
      </w:r>
      <w:r>
        <w:rPr>
          <w:rFonts w:hint="eastAsia"/>
        </w:rPr>
        <w:t xml:space="preserve">导出</w:t>
      </w:r>
      <w:r>
        <w:t xml:space="preserve"> Markdown </w:t>
      </w:r>
      <w:r>
        <w:rPr>
          <w:rFonts w:hint="eastAsia"/>
        </w:rPr>
        <w:t xml:space="preserve">格式的微信读书笔记</w:t>
      </w:r>
    </w:p>
    <w:p>
      <w:pPr>
        <w:pStyle w:val="BodyText"/>
      </w:pPr>
      <w:hyperlink r:id="rId43">
        <w:r>
          <w:rPr>
            <w:rStyle w:val="Hyperlink"/>
          </w:rPr>
          <w:t xml:space="preserve">https://github.com/scarqin/wxread-export</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bbs.archlinux.org/viewtopic.php?id=263121" TargetMode="External" /><Relationship Type="http://schemas.openxmlformats.org/officeDocument/2006/relationships/hyperlink" Id="rId29" Target="https://bbs.archlinux.org/viewtopic.php?id=263121#:~:text=%23%23%20Weaver%20,of%20your%20web" TargetMode="External" /><Relationship Type="http://schemas.openxmlformats.org/officeDocument/2006/relationships/hyperlink" Id="rId30" Target="https://bbs.archlinux.org/viewtopic.php?id=263121#:~:text=Weaver%20is%20a%20qt6,key%20bindings%2C%20hinting%2C%20and%20styling" TargetMode="External" /><Relationship Type="http://schemas.openxmlformats.org/officeDocument/2006/relationships/hyperlink" Id="rId36" Target="https://github.com/Igalia/cog" TargetMode="External" /><Relationship Type="http://schemas.openxmlformats.org/officeDocument/2006/relationships/hyperlink" Id="rId37" Target="https://github.com/Igalia/cog#:~:text=Image%3A%20Build%20,121%20Image%3A%20Code%20Style" TargetMode="External" /><Relationship Type="http://schemas.openxmlformats.org/officeDocument/2006/relationships/hyperlink" Id="rId21" Target="https://github.com/KDE/plasma-angelfish" TargetMode="External" /><Relationship Type="http://schemas.openxmlformats.org/officeDocument/2006/relationships/hyperlink" Id="rId23" Target="https://github.com/KDE/plasma-angelfish#:~:text=%2A%20in,for%20kdeconnect" TargetMode="External" /><Relationship Type="http://schemas.openxmlformats.org/officeDocument/2006/relationships/hyperlink" Id="rId22" Target="https://github.com/KDE/plasma-angelfish#:~:text=Angelfish" TargetMode="External" /><Relationship Type="http://schemas.openxmlformats.org/officeDocument/2006/relationships/hyperlink" Id="rId47" Target="https://github.com/KDE/plasma-angelfish#:~:text=This%20is%20an%20experimental%20webbrowser,designed%20to" TargetMode="External" /><Relationship Type="http://schemas.openxmlformats.org/officeDocument/2006/relationships/hyperlink" Id="rId32" Target="https://github.com/alex0809/netsurf-reMarkable" TargetMode="External" /><Relationship Type="http://schemas.openxmlformats.org/officeDocument/2006/relationships/hyperlink" Id="rId33" Target="https://github.com/alex0809/netsurf-reMarkable#:~:text=NetSurf,rm1Image%3A%20rm2Image%3A%20opkg" TargetMode="External" /><Relationship Type="http://schemas.openxmlformats.org/officeDocument/2006/relationships/hyperlink" Id="rId35" Target="https://github.com/alex0809/netsurf-reMarkable#:~:text=Toltec" TargetMode="External" /><Relationship Type="http://schemas.openxmlformats.org/officeDocument/2006/relationships/hyperlink" Id="rId34" Target="https://github.com/alex0809/netsurf-reMarkable#:~:text=Usage" TargetMode="External" /><Relationship Type="http://schemas.openxmlformats.org/officeDocument/2006/relationships/hyperlink" Id="rId53" Target="https://github.com/nu-book/zxing-cpp/issues/128" TargetMode="External" /><Relationship Type="http://schemas.openxmlformats.org/officeDocument/2006/relationships/hyperlink" Id="rId38" Target="https://github.com/nu-book/zxing-cpp/issues/128#:~:text=Discussion%20of%20usage%20in%20a,The%20noticeable" TargetMode="External" /><Relationship Type="http://schemas.openxmlformats.org/officeDocument/2006/relationships/hyperlink" Id="rId27" Target="https://github.com/qutebrowser/qutebrowser" TargetMode="External" /><Relationship Type="http://schemas.openxmlformats.org/officeDocument/2006/relationships/hyperlink" Id="rId43" Target="https://github.com/scarqin/wxread-export" TargetMode="External" /><Relationship Type="http://schemas.openxmlformats.org/officeDocument/2006/relationships/hyperlink" Id="rId44" Target="https://github.com/scarqin/wxread-export#:~:text=%E5%8A%9F%E8%83%BD" TargetMode="External" /><Relationship Type="http://schemas.openxmlformats.org/officeDocument/2006/relationships/hyperlink" Id="rId45" Target="https://github.com/scarqin/wxread-export#:~:text=,%E6%94%AF%E6%8C%81%20Firefox%E3%80%81Chrome%20%E5%95%86%E5%BA%97%E4%B8%8B%E8%BD%BD" TargetMode="External" /><Relationship Type="http://schemas.openxmlformats.org/officeDocument/2006/relationships/hyperlink" Id="rId24" Target="https://github.com/tarptaeya/crusta" TargetMode="External" /><Relationship Type="http://schemas.openxmlformats.org/officeDocument/2006/relationships/hyperlink" Id="rId25" Target="https://github.com/tarptaeya/crusta#:~:text=About" TargetMode="External" /><Relationship Type="http://schemas.openxmlformats.org/officeDocument/2006/relationships/hyperlink" Id="rId26" Target="https://github.com/tarptaeya/crusta#:~:text=match%20at%20L373%20Topics" TargetMode="External" /><Relationship Type="http://schemas.openxmlformats.org/officeDocument/2006/relationships/hyperlink" Id="rId54" Target="https://greasyfork.org/zh-CN/scripts/407535-%E5%BE%AE%E4%BF%A1%E8%AF%BB%E4%B9%A6-web%E7%AB%AF%E8%87%AA%E5%8A%A8%E9%98%85%E8%AF%BB%E6%8F%92%E4%BB%B6/code" TargetMode="External" /><Relationship Type="http://schemas.openxmlformats.org/officeDocument/2006/relationships/hyperlink" Id="rId41" Target="https://greasyfork.org/zh-CN/scripts/407535-%E5%BE%AE%E4%BF%A1%E8%AF%BB%E4%B9%A6-web%E7%AB%AF%E8%87%AA%E5%8A%A8%E9%98%85%E8%AF%BB%E6%8F%92%E4%BB%B6/code#:~:text=%E2%91%A0%20%E6%89%93%E5%BC%80%E4%B8%80%E6%9C%AC%E4%B9%A6%E7%9A%84%E5%BE%AE%E4%BF%A1%E8%AF%BB%E4%B9%A6%E7%95%8C%E9%9D%A2%2C%E7%82%B9%E5%87%BB%E7%95%8C%E9%9D%A2%E5%8F%B3%E4%B8%AD%E6%96%B9%E2%80%9C%E8%AF%BB%E2%80%9D%E5%AD%97%E6%8C%89%E9%92%AE%EF%BC%8C%E7%84%B6%E5%90%8E%E4%BF%AE%E6%94%B9%E7%9B%B8%E5%BA%94%E9%85%8D%E7%BD%AE%EF%BC%8C%E5%86%8D%E6%89%93%E5%BC%80%E2%80%9C%E8%87%AA%E5%8A%A8%E9%98%85%E8%AF%BB%E2%80%9D%E5%88%B0%E5%BC%80%E5%90%AF%E5%8D%B3%E5%8F%AF%20%E2%91%A1%20%E5%A6%82%E6%9E%9C%E9%9C%80%E8%A6%81%E5%90%8E%E5%8F%B0%E5%88%B7%E6%97%B6%E9%95%BF%EF%BC%8C%E8%AF%B7%E4%B8%80%E5%AE%9A%E8%AE%B0%E5%BE%97%E5%BC%80%E5%90%AF%20,com" TargetMode="External" /><Relationship Type="http://schemas.openxmlformats.org/officeDocument/2006/relationships/hyperlink" Id="rId40" Target="https://greasyfork.org/zh-CN/scripts/407535-%E5%BE%AE%E4%BF%A1%E8%AF%BB%E4%B9%A6-web%E7%AB%AF%E8%87%AA%E5%8A%A8%E9%98%85%E8%AF%BB%E6%8F%92%E4%BB%B6/code#:~:text=%E5%BE%AE%E4%BF%A1%E8%AF%BB%E4%B9%A6" TargetMode="External" /><Relationship Type="http://schemas.openxmlformats.org/officeDocument/2006/relationships/hyperlink" Id="rId42" Target="https://greasyfork.org/zh-CN/scripts/407535-%E5%BE%AE%E4%BF%A1%E8%AF%BB%E4%B9%A6-web%E7%AB%AF%E8%87%AA%E5%8A%A8%E9%98%85%E8%AF%BB%E6%8F%92%E4%BB%B6/code#:~:text=https%3A%2F%2Fweread,com%2Fdiduweiwu" TargetMode="External" /><Relationship Type="http://schemas.openxmlformats.org/officeDocument/2006/relationships/hyperlink" Id="rId51" Target="https://pypi.org/project/qutebrowser/" TargetMode="External" /><Relationship Type="http://schemas.openxmlformats.org/officeDocument/2006/relationships/hyperlink" Id="rId28" Target="https://pypi.org/project/qutebrowser/#:~:text=qutebrowser%20,software%2C%20licensed%20under%20the%20GPL" TargetMode="External" /></Relationships>
</file>

<file path=word/_rels/footnotes.xml.rels><?xml version="1.0" encoding="UTF-8"?><Relationships xmlns="http://schemas.openxmlformats.org/package/2006/relationships"><Relationship Type="http://schemas.openxmlformats.org/officeDocument/2006/relationships/hyperlink" Id="rId52" Target="https://bbs.archlinux.org/viewtopic.php?id=263121" TargetMode="External" /><Relationship Type="http://schemas.openxmlformats.org/officeDocument/2006/relationships/hyperlink" Id="rId29" Target="https://bbs.archlinux.org/viewtopic.php?id=263121#:~:text=%23%23%20Weaver%20,of%20your%20web" TargetMode="External" /><Relationship Type="http://schemas.openxmlformats.org/officeDocument/2006/relationships/hyperlink" Id="rId30" Target="https://bbs.archlinux.org/viewtopic.php?id=263121#:~:text=Weaver%20is%20a%20qt6,key%20bindings%2C%20hinting%2C%20and%20styling" TargetMode="External" /><Relationship Type="http://schemas.openxmlformats.org/officeDocument/2006/relationships/hyperlink" Id="rId36" Target="https://github.com/Igalia/cog" TargetMode="External" /><Relationship Type="http://schemas.openxmlformats.org/officeDocument/2006/relationships/hyperlink" Id="rId37" Target="https://github.com/Igalia/cog#:~:text=Image%3A%20Build%20,121%20Image%3A%20Code%20Style" TargetMode="External" /><Relationship Type="http://schemas.openxmlformats.org/officeDocument/2006/relationships/hyperlink" Id="rId21" Target="https://github.com/KDE/plasma-angelfish" TargetMode="External" /><Relationship Type="http://schemas.openxmlformats.org/officeDocument/2006/relationships/hyperlink" Id="rId23" Target="https://github.com/KDE/plasma-angelfish#:~:text=%2A%20in,for%20kdeconnect" TargetMode="External" /><Relationship Type="http://schemas.openxmlformats.org/officeDocument/2006/relationships/hyperlink" Id="rId22" Target="https://github.com/KDE/plasma-angelfish#:~:text=Angelfish" TargetMode="External" /><Relationship Type="http://schemas.openxmlformats.org/officeDocument/2006/relationships/hyperlink" Id="rId47" Target="https://github.com/KDE/plasma-angelfish#:~:text=This%20is%20an%20experimental%20webbrowser,designed%20to" TargetMode="External" /><Relationship Type="http://schemas.openxmlformats.org/officeDocument/2006/relationships/hyperlink" Id="rId32" Target="https://github.com/alex0809/netsurf-reMarkable" TargetMode="External" /><Relationship Type="http://schemas.openxmlformats.org/officeDocument/2006/relationships/hyperlink" Id="rId33" Target="https://github.com/alex0809/netsurf-reMarkable#:~:text=NetSurf,rm1Image%3A%20rm2Image%3A%20opkg" TargetMode="External" /><Relationship Type="http://schemas.openxmlformats.org/officeDocument/2006/relationships/hyperlink" Id="rId35" Target="https://github.com/alex0809/netsurf-reMarkable#:~:text=Toltec" TargetMode="External" /><Relationship Type="http://schemas.openxmlformats.org/officeDocument/2006/relationships/hyperlink" Id="rId34" Target="https://github.com/alex0809/netsurf-reMarkable#:~:text=Usage" TargetMode="External" /><Relationship Type="http://schemas.openxmlformats.org/officeDocument/2006/relationships/hyperlink" Id="rId53" Target="https://github.com/nu-book/zxing-cpp/issues/128" TargetMode="External" /><Relationship Type="http://schemas.openxmlformats.org/officeDocument/2006/relationships/hyperlink" Id="rId38" Target="https://github.com/nu-book/zxing-cpp/issues/128#:~:text=Discussion%20of%20usage%20in%20a,The%20noticeable" TargetMode="External" /><Relationship Type="http://schemas.openxmlformats.org/officeDocument/2006/relationships/hyperlink" Id="rId27" Target="https://github.com/qutebrowser/qutebrowser" TargetMode="External" /><Relationship Type="http://schemas.openxmlformats.org/officeDocument/2006/relationships/hyperlink" Id="rId43" Target="https://github.com/scarqin/wxread-export" TargetMode="External" /><Relationship Type="http://schemas.openxmlformats.org/officeDocument/2006/relationships/hyperlink" Id="rId44" Target="https://github.com/scarqin/wxread-export#:~:text=%E5%8A%9F%E8%83%BD" TargetMode="External" /><Relationship Type="http://schemas.openxmlformats.org/officeDocument/2006/relationships/hyperlink" Id="rId45" Target="https://github.com/scarqin/wxread-export#:~:text=,%E6%94%AF%E6%8C%81%20Firefox%E3%80%81Chrome%20%E5%95%86%E5%BA%97%E4%B8%8B%E8%BD%BD" TargetMode="External" /><Relationship Type="http://schemas.openxmlformats.org/officeDocument/2006/relationships/hyperlink" Id="rId24" Target="https://github.com/tarptaeya/crusta" TargetMode="External" /><Relationship Type="http://schemas.openxmlformats.org/officeDocument/2006/relationships/hyperlink" Id="rId25" Target="https://github.com/tarptaeya/crusta#:~:text=About" TargetMode="External" /><Relationship Type="http://schemas.openxmlformats.org/officeDocument/2006/relationships/hyperlink" Id="rId26" Target="https://github.com/tarptaeya/crusta#:~:text=match%20at%20L373%20Topics" TargetMode="External" /><Relationship Type="http://schemas.openxmlformats.org/officeDocument/2006/relationships/hyperlink" Id="rId54" Target="https://greasyfork.org/zh-CN/scripts/407535-%E5%BE%AE%E4%BF%A1%E8%AF%BB%E4%B9%A6-web%E7%AB%AF%E8%87%AA%E5%8A%A8%E9%98%85%E8%AF%BB%E6%8F%92%E4%BB%B6/code" TargetMode="External" /><Relationship Type="http://schemas.openxmlformats.org/officeDocument/2006/relationships/hyperlink" Id="rId41" Target="https://greasyfork.org/zh-CN/scripts/407535-%E5%BE%AE%E4%BF%A1%E8%AF%BB%E4%B9%A6-web%E7%AB%AF%E8%87%AA%E5%8A%A8%E9%98%85%E8%AF%BB%E6%8F%92%E4%BB%B6/code#:~:text=%E2%91%A0%20%E6%89%93%E5%BC%80%E4%B8%80%E6%9C%AC%E4%B9%A6%E7%9A%84%E5%BE%AE%E4%BF%A1%E8%AF%BB%E4%B9%A6%E7%95%8C%E9%9D%A2%2C%E7%82%B9%E5%87%BB%E7%95%8C%E9%9D%A2%E5%8F%B3%E4%B8%AD%E6%96%B9%E2%80%9C%E8%AF%BB%E2%80%9D%E5%AD%97%E6%8C%89%E9%92%AE%EF%BC%8C%E7%84%B6%E5%90%8E%E4%BF%AE%E6%94%B9%E7%9B%B8%E5%BA%94%E9%85%8D%E7%BD%AE%EF%BC%8C%E5%86%8D%E6%89%93%E5%BC%80%E2%80%9C%E8%87%AA%E5%8A%A8%E9%98%85%E8%AF%BB%E2%80%9D%E5%88%B0%E5%BC%80%E5%90%AF%E5%8D%B3%E5%8F%AF%20%E2%91%A1%20%E5%A6%82%E6%9E%9C%E9%9C%80%E8%A6%81%E5%90%8E%E5%8F%B0%E5%88%B7%E6%97%B6%E9%95%BF%EF%BC%8C%E8%AF%B7%E4%B8%80%E5%AE%9A%E8%AE%B0%E5%BE%97%E5%BC%80%E5%90%AF%20,com" TargetMode="External" /><Relationship Type="http://schemas.openxmlformats.org/officeDocument/2006/relationships/hyperlink" Id="rId40" Target="https://greasyfork.org/zh-CN/scripts/407535-%E5%BE%AE%E4%BF%A1%E8%AF%BB%E4%B9%A6-web%E7%AB%AF%E8%87%AA%E5%8A%A8%E9%98%85%E8%AF%BB%E6%8F%92%E4%BB%B6/code#:~:text=%E5%BE%AE%E4%BF%A1%E8%AF%BB%E4%B9%A6" TargetMode="External" /><Relationship Type="http://schemas.openxmlformats.org/officeDocument/2006/relationships/hyperlink" Id="rId42" Target="https://greasyfork.org/zh-CN/scripts/407535-%E5%BE%AE%E4%BF%A1%E8%AF%BB%E4%B9%A6-web%E7%AB%AF%E8%87%AA%E5%8A%A8%E9%98%85%E8%AF%BB%E6%8F%92%E4%BB%B6/code#:~:text=https%3A%2F%2Fweread,com%2Fdiduweiwu" TargetMode="External" /><Relationship Type="http://schemas.openxmlformats.org/officeDocument/2006/relationships/hyperlink" Id="rId51" Target="https://pypi.org/project/qutebrowser/" TargetMode="External" /><Relationship Type="http://schemas.openxmlformats.org/officeDocument/2006/relationships/hyperlink" Id="rId28" Target="https://pypi.org/project/qutebrowser/#:~:text=qutebrowser%20,software%2C%20licensed%20under%20the%20GP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2025-10-24T11:21:16Z</dcterms:created>
  <dcterms:modified xsi:type="dcterms:W3CDTF">2025-10-24T11:21:16Z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