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C598A" w14:textId="77777777" w:rsidR="004F5833" w:rsidRDefault="004F5833" w:rsidP="004F5833">
      <w:pPr>
        <w:jc w:val="center"/>
      </w:pPr>
    </w:p>
    <w:p w14:paraId="2CE40DD4" w14:textId="77777777" w:rsidR="004F5833" w:rsidRDefault="004F5833" w:rsidP="004F5833">
      <w:pPr>
        <w:jc w:val="center"/>
      </w:pPr>
    </w:p>
    <w:p w14:paraId="43F339E2" w14:textId="77777777" w:rsidR="004F5833" w:rsidRDefault="004F5833" w:rsidP="004F5833">
      <w:pPr>
        <w:jc w:val="center"/>
      </w:pPr>
    </w:p>
    <w:p w14:paraId="650071F5" w14:textId="77777777" w:rsidR="004F5833" w:rsidRDefault="004F5833" w:rsidP="004F5833">
      <w:pPr>
        <w:jc w:val="center"/>
      </w:pPr>
    </w:p>
    <w:p w14:paraId="5D20C28E" w14:textId="77777777" w:rsidR="004F5833" w:rsidRDefault="004F5833" w:rsidP="004F5833">
      <w:pPr>
        <w:jc w:val="center"/>
      </w:pPr>
    </w:p>
    <w:p w14:paraId="4CD4B9C5" w14:textId="77777777" w:rsidR="004F5833" w:rsidRDefault="00915C49" w:rsidP="004F5833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5E95E7AB" wp14:editId="37E584E1">
            <wp:simplePos x="0" y="0"/>
            <wp:positionH relativeFrom="column">
              <wp:posOffset>1895573</wp:posOffset>
            </wp:positionH>
            <wp:positionV relativeFrom="paragraph">
              <wp:posOffset>141605</wp:posOffset>
            </wp:positionV>
            <wp:extent cx="2857500" cy="2857500"/>
            <wp:effectExtent l="0" t="0" r="0" b="0"/>
            <wp:wrapNone/>
            <wp:docPr id="1" name="Picture 1" descr="UDINUS SEMARANG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INUS SEMARANG Logo V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E7A1E5" w14:textId="77777777" w:rsidR="004F5833" w:rsidRDefault="004F5833" w:rsidP="004F5833">
      <w:pPr>
        <w:jc w:val="center"/>
      </w:pPr>
    </w:p>
    <w:p w14:paraId="2C3A942D" w14:textId="77777777" w:rsidR="004F5833" w:rsidRDefault="004F5833" w:rsidP="004F5833">
      <w:pPr>
        <w:jc w:val="center"/>
      </w:pPr>
    </w:p>
    <w:p w14:paraId="5E534ED9" w14:textId="77777777" w:rsidR="004F5833" w:rsidRDefault="004F5833" w:rsidP="004F5833">
      <w:pPr>
        <w:jc w:val="center"/>
      </w:pPr>
    </w:p>
    <w:p w14:paraId="3D04C621" w14:textId="77777777" w:rsidR="004F5833" w:rsidRDefault="004F5833" w:rsidP="004F5833">
      <w:pPr>
        <w:jc w:val="center"/>
      </w:pPr>
    </w:p>
    <w:p w14:paraId="7B31BE05" w14:textId="77777777" w:rsidR="004F5833" w:rsidRDefault="004F5833" w:rsidP="004F5833">
      <w:pPr>
        <w:jc w:val="center"/>
      </w:pPr>
    </w:p>
    <w:p w14:paraId="3E53C472" w14:textId="77777777" w:rsidR="004F5833" w:rsidRDefault="004F5833" w:rsidP="004F5833">
      <w:pPr>
        <w:jc w:val="center"/>
      </w:pPr>
    </w:p>
    <w:p w14:paraId="2EA4225B" w14:textId="77777777" w:rsidR="004F5833" w:rsidRDefault="004F5833" w:rsidP="004F5833">
      <w:pPr>
        <w:jc w:val="center"/>
      </w:pPr>
    </w:p>
    <w:p w14:paraId="69C6C7D6" w14:textId="77777777" w:rsidR="004F5833" w:rsidRDefault="004F5833" w:rsidP="004F5833">
      <w:pPr>
        <w:jc w:val="center"/>
      </w:pPr>
    </w:p>
    <w:p w14:paraId="09ED413A" w14:textId="77777777" w:rsidR="004F5833" w:rsidRDefault="004F5833" w:rsidP="004F5833">
      <w:pPr>
        <w:jc w:val="center"/>
      </w:pPr>
    </w:p>
    <w:p w14:paraId="6DEBF16F" w14:textId="77777777" w:rsidR="004F5833" w:rsidRDefault="004F5833" w:rsidP="004F5833">
      <w:pPr>
        <w:jc w:val="center"/>
      </w:pPr>
    </w:p>
    <w:p w14:paraId="0F9A2557" w14:textId="77777777" w:rsidR="004F5833" w:rsidRDefault="004F5833" w:rsidP="004F5833">
      <w:pPr>
        <w:jc w:val="center"/>
      </w:pPr>
    </w:p>
    <w:p w14:paraId="27973161" w14:textId="77777777" w:rsidR="004F5833" w:rsidRDefault="004F5833" w:rsidP="004F5833">
      <w:pPr>
        <w:jc w:val="center"/>
      </w:pPr>
    </w:p>
    <w:p w14:paraId="6E4E279C" w14:textId="77777777" w:rsidR="004F5833" w:rsidRDefault="004F5833" w:rsidP="00915C49"/>
    <w:p w14:paraId="47526F8D" w14:textId="77777777" w:rsidR="004F5833" w:rsidRPr="00F3577F" w:rsidRDefault="00D95F2A" w:rsidP="004F5833">
      <w:pPr>
        <w:jc w:val="center"/>
        <w:rPr>
          <w:rFonts w:ascii="Arial" w:hAnsi="Arial" w:cs="Arial"/>
          <w:sz w:val="40"/>
          <w:szCs w:val="40"/>
        </w:rPr>
      </w:pPr>
      <w:r w:rsidRPr="00F3577F">
        <w:rPr>
          <w:rFonts w:ascii="Arial" w:hAnsi="Arial" w:cs="Arial"/>
          <w:sz w:val="40"/>
          <w:szCs w:val="40"/>
        </w:rPr>
        <w:t xml:space="preserve">Universitas Dian Nuswantoro Semarang, </w:t>
      </w:r>
    </w:p>
    <w:p w14:paraId="408E5302" w14:textId="77777777" w:rsidR="00F3577F" w:rsidRPr="00F3577F" w:rsidRDefault="00F3577F" w:rsidP="004F583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Fakultas </w:t>
      </w:r>
      <w:r w:rsidRPr="00F3577F">
        <w:rPr>
          <w:rFonts w:ascii="Arial" w:hAnsi="Arial" w:cs="Arial"/>
          <w:sz w:val="40"/>
          <w:szCs w:val="40"/>
        </w:rPr>
        <w:t>Teknik Informatika</w:t>
      </w:r>
    </w:p>
    <w:p w14:paraId="2F1344F3" w14:textId="77777777" w:rsidR="004F5833" w:rsidRDefault="004F5833" w:rsidP="004F5833">
      <w:pPr>
        <w:jc w:val="center"/>
      </w:pPr>
    </w:p>
    <w:p w14:paraId="1148F439" w14:textId="77777777" w:rsidR="004F5833" w:rsidRDefault="00915C49" w:rsidP="004F583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278BF1" wp14:editId="3730A572">
                <wp:simplePos x="0" y="0"/>
                <wp:positionH relativeFrom="column">
                  <wp:posOffset>2296648</wp:posOffset>
                </wp:positionH>
                <wp:positionV relativeFrom="paragraph">
                  <wp:posOffset>266798</wp:posOffset>
                </wp:positionV>
                <wp:extent cx="2057400" cy="11836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183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3717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Nama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James Victorio</w:t>
                            </w:r>
                          </w:p>
                          <w:p w14:paraId="099C367D" w14:textId="7777777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NIM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>: A11.2020.13209</w:t>
                            </w:r>
                          </w:p>
                          <w:p w14:paraId="48E317AD" w14:textId="5D205107" w:rsidR="004F5833" w:rsidRPr="00F3577F" w:rsidRDefault="004F5833" w:rsidP="004F5833">
                            <w:pPr>
                              <w:rPr>
                                <w:rFonts w:cs="Times New Roman"/>
                              </w:rPr>
                            </w:pPr>
                            <w:r w:rsidRPr="00F3577F">
                              <w:rPr>
                                <w:rFonts w:cs="Times New Roman"/>
                              </w:rPr>
                              <w:t>Kelas</w:t>
                            </w:r>
                            <w:r w:rsidRPr="00F3577F">
                              <w:rPr>
                                <w:rFonts w:cs="Times New Roman"/>
                              </w:rPr>
                              <w:tab/>
                              <w:t xml:space="preserve">: </w:t>
                            </w:r>
                            <w:r w:rsidR="000A3C97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0"/>
                                <w:szCs w:val="20"/>
                                <w:shd w:val="clear" w:color="auto" w:fill="F5F5F5"/>
                              </w:rPr>
                              <w:t>A11.4</w:t>
                            </w:r>
                            <w:r w:rsidR="00807F38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0"/>
                                <w:szCs w:val="20"/>
                                <w:shd w:val="clear" w:color="auto" w:fill="F5F5F5"/>
                              </w:rPr>
                              <w:t>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78B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85pt;margin-top:21pt;width:162pt;height:93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" filled="f" stroked="f">
                <v:textbox>
                  <w:txbxContent>
                    <w:p w14:paraId="3EA63717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Nama</w:t>
                      </w:r>
                      <w:r w:rsidRPr="00F3577F">
                        <w:rPr>
                          <w:rFonts w:cs="Times New Roman"/>
                        </w:rPr>
                        <w:tab/>
                        <w:t>: James Victorio</w:t>
                      </w:r>
                    </w:p>
                    <w:p w14:paraId="099C367D" w14:textId="7777777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NIM</w:t>
                      </w:r>
                      <w:r w:rsidRPr="00F3577F">
                        <w:rPr>
                          <w:rFonts w:cs="Times New Roman"/>
                        </w:rPr>
                        <w:tab/>
                        <w:t>: A11.2020.13209</w:t>
                      </w:r>
                    </w:p>
                    <w:p w14:paraId="48E317AD" w14:textId="5D205107" w:rsidR="004F5833" w:rsidRPr="00F3577F" w:rsidRDefault="004F5833" w:rsidP="004F5833">
                      <w:pPr>
                        <w:rPr>
                          <w:rFonts w:cs="Times New Roman"/>
                        </w:rPr>
                      </w:pPr>
                      <w:r w:rsidRPr="00F3577F">
                        <w:rPr>
                          <w:rFonts w:cs="Times New Roman"/>
                        </w:rPr>
                        <w:t>Kelas</w:t>
                      </w:r>
                      <w:r w:rsidRPr="00F3577F">
                        <w:rPr>
                          <w:rFonts w:cs="Times New Roman"/>
                        </w:rPr>
                        <w:tab/>
                        <w:t xml:space="preserve">: </w:t>
                      </w:r>
                      <w:r w:rsidR="000A3C97">
                        <w:rPr>
                          <w:rFonts w:ascii="Open Sans" w:hAnsi="Open Sans" w:cs="Open Sans"/>
                          <w:color w:val="333333"/>
                          <w:spacing w:val="4"/>
                          <w:sz w:val="20"/>
                          <w:szCs w:val="20"/>
                          <w:shd w:val="clear" w:color="auto" w:fill="F5F5F5"/>
                        </w:rPr>
                        <w:t>A11.4</w:t>
                      </w:r>
                      <w:r w:rsidR="00807F38">
                        <w:rPr>
                          <w:rFonts w:ascii="Open Sans" w:hAnsi="Open Sans" w:cs="Open Sans"/>
                          <w:color w:val="333333"/>
                          <w:spacing w:val="4"/>
                          <w:sz w:val="20"/>
                          <w:szCs w:val="20"/>
                          <w:shd w:val="clear" w:color="auto" w:fill="F5F5F5"/>
                        </w:rPr>
                        <w:t>605</w:t>
                      </w:r>
                    </w:p>
                  </w:txbxContent>
                </v:textbox>
              </v:shape>
            </w:pict>
          </mc:Fallback>
        </mc:AlternateContent>
      </w:r>
    </w:p>
    <w:p w14:paraId="36CDEF4C" w14:textId="77777777" w:rsidR="004F5833" w:rsidRDefault="004F5833" w:rsidP="004F5833">
      <w:pPr>
        <w:jc w:val="center"/>
      </w:pPr>
    </w:p>
    <w:p w14:paraId="1562001E" w14:textId="77777777" w:rsidR="004F5833" w:rsidRDefault="004F5833" w:rsidP="004F5833">
      <w:pPr>
        <w:jc w:val="center"/>
      </w:pPr>
    </w:p>
    <w:p w14:paraId="6BAB39A4" w14:textId="77777777" w:rsidR="004F5833" w:rsidRDefault="004F5833" w:rsidP="004F5833">
      <w:pPr>
        <w:jc w:val="center"/>
      </w:pPr>
    </w:p>
    <w:p w14:paraId="22CF3201" w14:textId="77777777" w:rsidR="00467C01" w:rsidRDefault="00467C01" w:rsidP="004F5833">
      <w:pPr>
        <w:jc w:val="center"/>
      </w:pPr>
      <w:r>
        <w:br w:type="page"/>
      </w:r>
    </w:p>
    <w:p w14:paraId="33482CCB" w14:textId="7A8F3160" w:rsidR="00396FAA" w:rsidRDefault="00780A66" w:rsidP="00E23B8F">
      <w:pPr>
        <w:pStyle w:val="Heading2"/>
      </w:pPr>
      <w:r>
        <w:lastRenderedPageBreak/>
        <w:t>User Story</w:t>
      </w:r>
    </w:p>
    <w:p w14:paraId="239571E8" w14:textId="11D7FE1A" w:rsidR="00A911C2" w:rsidRDefault="00780A66" w:rsidP="00FA5AD1">
      <w:pPr>
        <w:ind w:firstLine="720"/>
      </w:pPr>
      <w:r>
        <w:t xml:space="preserve">Pak. </w:t>
      </w:r>
      <w:r w:rsidR="00423133">
        <w:t xml:space="preserve">Bagus </w:t>
      </w:r>
      <w:r w:rsidR="00440E30">
        <w:t>menjalankan sebuah bisnis makanan dan minuman</w:t>
      </w:r>
      <w:r w:rsidR="00FA5AD1">
        <w:t xml:space="preserve">, semacam café. Tempat makan ini special dikarenakan tempat makan ini menyediakan board game yang bisa di mainkan oleh pengunjung sambal menunggu makanan mereka dating, secara gratis. </w:t>
      </w:r>
      <w:r w:rsidR="00F5722E">
        <w:t xml:space="preserve"> Namun karena itu, memanage game – game milik warung menjadi susah karena tidak ada pencatatan inventory. Karena banyak orang yang memainkan game tersebut, </w:t>
      </w:r>
      <w:r w:rsidR="00851C5F">
        <w:t xml:space="preserve">tentunya </w:t>
      </w:r>
      <w:r w:rsidR="002D7A3D">
        <w:t>ada resiko</w:t>
      </w:r>
      <w:r w:rsidR="00851C5F">
        <w:t xml:space="preserve"> </w:t>
      </w:r>
      <w:r w:rsidR="00D01AD8">
        <w:t xml:space="preserve">besar bisa </w:t>
      </w:r>
      <w:r w:rsidR="00851C5F">
        <w:t>hilang atau rusak</w:t>
      </w:r>
      <w:r w:rsidR="00D01AD8">
        <w:t>.</w:t>
      </w:r>
      <w:r w:rsidR="00851C5F">
        <w:t xml:space="preserve"> </w:t>
      </w:r>
      <w:r w:rsidR="00D01AD8">
        <w:t>Bagaimana c</w:t>
      </w:r>
      <w:r w:rsidR="00851C5F">
        <w:t xml:space="preserve">ara mendata orang yang memainkan game tersebut hingga </w:t>
      </w:r>
      <w:r w:rsidR="00D7645E">
        <w:t>Pak Bagus bisa mengetahui siapa yang terakhir memainkan game tersebut hingga rusak atau hilang.</w:t>
      </w:r>
    </w:p>
    <w:p w14:paraId="626627AF" w14:textId="7EEC2565" w:rsidR="00780A66" w:rsidRDefault="00851C5F" w:rsidP="00A911C2">
      <w:pPr>
        <w:ind w:firstLine="720"/>
      </w:pPr>
      <w:r>
        <w:t xml:space="preserve"> Ketika pelanggan menjadi loyal customer</w:t>
      </w:r>
      <w:r w:rsidR="00D7645E">
        <w:t xml:space="preserve"> </w:t>
      </w:r>
      <w:r>
        <w:t>(sudah datang beberapa</w:t>
      </w:r>
      <w:r w:rsidR="00A911C2">
        <w:t xml:space="preserve"> </w:t>
      </w:r>
      <w:r>
        <w:t>kali)</w:t>
      </w:r>
      <w:r w:rsidR="00A911C2">
        <w:t xml:space="preserve"> namun Pak.Bagus binggung mau memberi member loyal tersebut benefit apa. </w:t>
      </w:r>
      <w:r w:rsidR="00397DA3">
        <w:t xml:space="preserve">Menu dari café perlu bisa diganti </w:t>
      </w:r>
      <w:r w:rsidR="008C2366">
        <w:t>dengan mudah, tanpa mengeluarkan uang(kalua bisa).</w:t>
      </w:r>
    </w:p>
    <w:p w14:paraId="370C7D47" w14:textId="214D3DCE" w:rsidR="008C2366" w:rsidRPr="00780A66" w:rsidRDefault="008C2366" w:rsidP="00A911C2">
      <w:pPr>
        <w:ind w:firstLine="720"/>
      </w:pPr>
    </w:p>
    <w:sectPr w:rsidR="008C2366" w:rsidRPr="00780A66" w:rsidSect="00F3577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BF2D0" w14:textId="77777777" w:rsidR="009C7428" w:rsidRDefault="009C7428" w:rsidP="00467C01">
      <w:pPr>
        <w:spacing w:after="0" w:line="240" w:lineRule="auto"/>
      </w:pPr>
      <w:r>
        <w:separator/>
      </w:r>
    </w:p>
  </w:endnote>
  <w:endnote w:type="continuationSeparator" w:id="0">
    <w:p w14:paraId="13F6ECB9" w14:textId="77777777" w:rsidR="009C7428" w:rsidRDefault="009C7428" w:rsidP="00467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B9824" w14:textId="77777777" w:rsidR="00F3577F" w:rsidRPr="00F3577F" w:rsidRDefault="006D04AE" w:rsidP="00F3577F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="00F3577F" w:rsidRPr="00F3577F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="00F3577F" w:rsidRPr="00F3577F">
      <w:rPr>
        <w:rFonts w:ascii="Arial" w:hAnsi="Arial" w:cs="Arial"/>
        <w:sz w:val="16"/>
        <w:szCs w:val="16"/>
      </w:rPr>
      <w:ptab w:relativeTo="margin" w:alignment="right" w:leader="none"/>
    </w:r>
    <w:r w:rsidR="00F3577F">
      <w:rPr>
        <w:rFonts w:ascii="Arial" w:hAnsi="Arial" w:cs="Arial"/>
        <w:sz w:val="16"/>
        <w:szCs w:val="16"/>
      </w:rPr>
      <w:t xml:space="preserve">Page </w:t>
    </w:r>
    <w:r w:rsidR="00F3577F" w:rsidRPr="00F3577F">
      <w:rPr>
        <w:rFonts w:ascii="Arial" w:hAnsi="Arial" w:cs="Arial"/>
        <w:sz w:val="16"/>
        <w:szCs w:val="16"/>
      </w:rPr>
      <w:fldChar w:fldCharType="begin"/>
    </w:r>
    <w:r w:rsidR="00F3577F" w:rsidRPr="00F3577F">
      <w:rPr>
        <w:rFonts w:ascii="Arial" w:hAnsi="Arial" w:cs="Arial"/>
        <w:sz w:val="16"/>
        <w:szCs w:val="16"/>
      </w:rPr>
      <w:instrText xml:space="preserve"> PAGE   \* MERGEFORMAT </w:instrText>
    </w:r>
    <w:r w:rsidR="00F3577F" w:rsidRPr="00F3577F">
      <w:rPr>
        <w:rFonts w:ascii="Arial" w:hAnsi="Arial" w:cs="Arial"/>
        <w:sz w:val="16"/>
        <w:szCs w:val="16"/>
      </w:rPr>
      <w:fldChar w:fldCharType="separate"/>
    </w:r>
    <w:r w:rsidR="00F3577F" w:rsidRPr="00F3577F">
      <w:rPr>
        <w:rFonts w:ascii="Arial" w:hAnsi="Arial" w:cs="Arial"/>
        <w:noProof/>
        <w:sz w:val="16"/>
        <w:szCs w:val="16"/>
      </w:rPr>
      <w:t>1</w:t>
    </w:r>
    <w:r w:rsidR="00F3577F" w:rsidRPr="00F3577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36FD" w14:textId="77777777" w:rsidR="009C7428" w:rsidRDefault="009C7428" w:rsidP="00467C01">
      <w:pPr>
        <w:spacing w:after="0" w:line="240" w:lineRule="auto"/>
      </w:pPr>
      <w:r>
        <w:separator/>
      </w:r>
    </w:p>
  </w:footnote>
  <w:footnote w:type="continuationSeparator" w:id="0">
    <w:p w14:paraId="1F69945A" w14:textId="77777777" w:rsidR="009C7428" w:rsidRDefault="009C7428" w:rsidP="00467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7CA0" w14:textId="77777777" w:rsidR="00467C01" w:rsidRPr="00467C01" w:rsidRDefault="00467C01" w:rsidP="00467C01">
    <w:pPr>
      <w:pStyle w:val="Header"/>
      <w:pBdr>
        <w:bottom w:val="single" w:sz="4" w:space="1" w:color="auto"/>
      </w:pBdr>
      <w:rPr>
        <w:rFonts w:ascii="Arial" w:hAnsi="Arial" w:cs="Arial"/>
        <w:sz w:val="16"/>
        <w:szCs w:val="16"/>
      </w:rPr>
    </w:pPr>
    <w:r w:rsidRPr="00467C01">
      <w:rPr>
        <w:rFonts w:ascii="Arial" w:hAnsi="Arial" w:cs="Arial"/>
        <w:sz w:val="16"/>
        <w:szCs w:val="16"/>
      </w:rPr>
      <w:t>A11.4605</w:t>
    </w:r>
    <w:r w:rsidRPr="00467C01">
      <w:rPr>
        <w:rFonts w:ascii="Arial" w:hAnsi="Arial" w:cs="Arial"/>
        <w:sz w:val="16"/>
        <w:szCs w:val="16"/>
      </w:rPr>
      <w:ptab w:relativeTo="margin" w:alignment="center" w:leader="none"/>
    </w:r>
    <w:r w:rsidRPr="00467C01">
      <w:rPr>
        <w:rFonts w:ascii="Arial" w:hAnsi="Arial" w:cs="Arial"/>
        <w:sz w:val="16"/>
        <w:szCs w:val="16"/>
      </w:rPr>
      <w:t>A11.2020.13209</w:t>
    </w:r>
    <w:r w:rsidRPr="00467C01">
      <w:rPr>
        <w:rFonts w:ascii="Arial" w:hAnsi="Arial" w:cs="Arial"/>
        <w:sz w:val="16"/>
        <w:szCs w:val="16"/>
      </w:rPr>
      <w:ptab w:relativeTo="margin" w:alignment="right" w:leader="none"/>
    </w:r>
    <w:r w:rsidRPr="00467C01">
      <w:rPr>
        <w:rFonts w:ascii="Arial" w:hAnsi="Arial" w:cs="Arial"/>
        <w:sz w:val="16"/>
        <w:szCs w:val="16"/>
      </w:rPr>
      <w:t>James Victorio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D3C"/>
    <w:multiLevelType w:val="hybridMultilevel"/>
    <w:tmpl w:val="FCD634DC"/>
    <w:lvl w:ilvl="0" w:tplc="5CDAB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77DA"/>
    <w:multiLevelType w:val="hybridMultilevel"/>
    <w:tmpl w:val="2118E3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429785">
    <w:abstractNumId w:val="1"/>
  </w:num>
  <w:num w:numId="2" w16cid:durableId="6646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97"/>
    <w:rsid w:val="0004387B"/>
    <w:rsid w:val="00080BA7"/>
    <w:rsid w:val="000A2EC5"/>
    <w:rsid w:val="000A3C97"/>
    <w:rsid w:val="000D4E3B"/>
    <w:rsid w:val="001618EA"/>
    <w:rsid w:val="00183176"/>
    <w:rsid w:val="00193DC1"/>
    <w:rsid w:val="001F317B"/>
    <w:rsid w:val="002561CB"/>
    <w:rsid w:val="0026382E"/>
    <w:rsid w:val="002D7A3D"/>
    <w:rsid w:val="00300003"/>
    <w:rsid w:val="00396FAA"/>
    <w:rsid w:val="00397DA3"/>
    <w:rsid w:val="00423133"/>
    <w:rsid w:val="00440E30"/>
    <w:rsid w:val="00441410"/>
    <w:rsid w:val="00445D81"/>
    <w:rsid w:val="00467C01"/>
    <w:rsid w:val="004A755D"/>
    <w:rsid w:val="004F3931"/>
    <w:rsid w:val="004F5833"/>
    <w:rsid w:val="005729CA"/>
    <w:rsid w:val="005B6747"/>
    <w:rsid w:val="005F6752"/>
    <w:rsid w:val="006D04AE"/>
    <w:rsid w:val="006D10D6"/>
    <w:rsid w:val="006F2C33"/>
    <w:rsid w:val="00780A66"/>
    <w:rsid w:val="007D10B3"/>
    <w:rsid w:val="007E26DC"/>
    <w:rsid w:val="00807F38"/>
    <w:rsid w:val="00851C5F"/>
    <w:rsid w:val="00856661"/>
    <w:rsid w:val="00861E4F"/>
    <w:rsid w:val="00880654"/>
    <w:rsid w:val="008C2366"/>
    <w:rsid w:val="00915C49"/>
    <w:rsid w:val="009264CA"/>
    <w:rsid w:val="00975FA0"/>
    <w:rsid w:val="009B645C"/>
    <w:rsid w:val="009C7428"/>
    <w:rsid w:val="009D285F"/>
    <w:rsid w:val="00A52D80"/>
    <w:rsid w:val="00A827D0"/>
    <w:rsid w:val="00A911C2"/>
    <w:rsid w:val="00AC271B"/>
    <w:rsid w:val="00AE0A07"/>
    <w:rsid w:val="00AE65C8"/>
    <w:rsid w:val="00B0707F"/>
    <w:rsid w:val="00B5005A"/>
    <w:rsid w:val="00B6361F"/>
    <w:rsid w:val="00B80F9B"/>
    <w:rsid w:val="00BA46B8"/>
    <w:rsid w:val="00BC526C"/>
    <w:rsid w:val="00BE6D75"/>
    <w:rsid w:val="00D01AD8"/>
    <w:rsid w:val="00D17C7B"/>
    <w:rsid w:val="00D43765"/>
    <w:rsid w:val="00D55B4C"/>
    <w:rsid w:val="00D7645E"/>
    <w:rsid w:val="00D95F2A"/>
    <w:rsid w:val="00DB45D4"/>
    <w:rsid w:val="00E11978"/>
    <w:rsid w:val="00E23B8F"/>
    <w:rsid w:val="00E47D79"/>
    <w:rsid w:val="00E7205E"/>
    <w:rsid w:val="00EE7D7A"/>
    <w:rsid w:val="00F3577F"/>
    <w:rsid w:val="00F5722E"/>
    <w:rsid w:val="00F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A4E29"/>
  <w15:chartTrackingRefBased/>
  <w15:docId w15:val="{A098A0E8-35D5-48E2-BBDB-A910585E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49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065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71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71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71B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71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01"/>
  </w:style>
  <w:style w:type="paragraph" w:styleId="Footer">
    <w:name w:val="footer"/>
    <w:basedOn w:val="Normal"/>
    <w:link w:val="FooterChar"/>
    <w:uiPriority w:val="99"/>
    <w:unhideWhenUsed/>
    <w:rsid w:val="00467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01"/>
  </w:style>
  <w:style w:type="character" w:customStyle="1" w:styleId="Heading1Char">
    <w:name w:val="Heading 1 Char"/>
    <w:basedOn w:val="DefaultParagraphFont"/>
    <w:link w:val="Heading1"/>
    <w:uiPriority w:val="9"/>
    <w:rsid w:val="00880654"/>
    <w:rPr>
      <w:rFonts w:ascii="Arial" w:eastAsiaTheme="majorEastAsia" w:hAnsi="Arial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D04AE"/>
  </w:style>
  <w:style w:type="paragraph" w:styleId="ListParagraph">
    <w:name w:val="List Paragraph"/>
    <w:basedOn w:val="Normal"/>
    <w:uiPriority w:val="34"/>
    <w:qFormat/>
    <w:rsid w:val="000D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673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1364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052">
              <w:marLeft w:val="0"/>
              <w:marRight w:val="0"/>
              <w:marTop w:val="0"/>
              <w:marBottom w:val="0"/>
              <w:divBdr>
                <w:top w:val="single" w:sz="6" w:space="0" w:color="EBECF7"/>
                <w:left w:val="single" w:sz="6" w:space="0" w:color="EBECF7"/>
                <w:bottom w:val="single" w:sz="6" w:space="0" w:color="EBECF7"/>
                <w:right w:val="single" w:sz="6" w:space="0" w:color="EBECF7"/>
              </w:divBdr>
              <w:divsChild>
                <w:div w:id="16783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1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F7"/>
                        <w:left w:val="single" w:sz="6" w:space="0" w:color="EBECF7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OneDrive%20-%20Buxa8827\Udin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Ale17</b:Tag>
    <b:SourceType>DocumentFromInternetSite</b:SourceType>
    <b:Guid>{C13FF72B-0552-4196-B341-CD4753895D3F}</b:Guid>
    <b:Author>
      <b:Author>
        <b:NameList>
          <b:Person>
            <b:Last>Olic</b:Last>
            <b:First>Aleksandar</b:First>
          </b:Person>
        </b:NameList>
      </b:Author>
    </b:Author>
    <b:Title>Advantages and Disadvantages of Agile Project Management [Checklist]</b:Title>
    <b:InternetSiteTitle>ActiveCollab</b:InternetSiteTitle>
    <b:Year>2017</b:Year>
    <b:Month>June</b:Month>
    <b:Day>21</b:Day>
    <b:URL>https://activecollab.com/blog/project-management/agile-project-management-advantages-disadvantages</b:URL>
    <b:RefOrder>1</b:RefOrder>
  </b:Source>
  <b:Source>
    <b:Tag>DSDM</b:Tag>
    <b:SourceType>DocumentFromInternetSite</b:SourceType>
    <b:Guid>{917273BB-4EB0-4DC3-A32E-7B5BF9D6B11B}</b:Guid>
    <b:Title>What is DSDM?</b:Title>
    <b:InternetSiteTitle>AgileBusiness</b:InternetSiteTitle>
    <b:URL>https://www.agilebusiness.org/page/whatisdsdm</b:URL>
    <b:RefOrder>2</b:RefOrder>
  </b:Source>
  <b:Source>
    <b:Tag>Agile</b:Tag>
    <b:SourceType>DocumentFromInternetSite</b:SourceType>
    <b:Guid>{EACF974B-7B67-4BA9-A80B-F77292A5BBB1}</b:Guid>
    <b:Title>What Is Agile Methodology? - Overview Of Agile</b:Title>
    <b:InternetSiteTitle>digite.com</b:InternetSiteTitle>
    <b:URL>https://www.digite.com/agile/agile-methodology/</b:URL>
    <b:RefOrder>3</b:RefOrder>
  </b:Source>
  <b:Source>
    <b:Tag>Ind21</b:Tag>
    <b:SourceType>DocumentFromInternetSite</b:SourceType>
    <b:Guid>{738B8A49-1128-4EF6-BAC3-BC9EE8082EF5}</b:Guid>
    <b:Author>
      <b:Author>
        <b:Corporate>Indeed Editorial Team</b:Corporate>
      </b:Author>
    </b:Author>
    <b:Title>Dynamic Systems Development Method: Advantages and Disadvantages</b:Title>
    <b:InternetSiteTitle>Indeed</b:InternetSiteTitle>
    <b:Year>2021</b:Year>
    <b:Month>September</b:Month>
    <b:Day>30</b:Day>
    <b:URL>https://www.indeed.com/career-advice/career-development/dynamic-systems-development-method</b:URL>
    <b:RefOrder>4</b:RefOrder>
  </b:Source>
  <b:Source>
    <b:Tag>Cha22</b:Tag>
    <b:SourceType>DocumentFromInternetSite</b:SourceType>
    <b:Guid>{D2FFB9A5-CC78-46C8-A808-154A7D74A2A8}</b:Guid>
    <b:Author>
      <b:Author>
        <b:NameList>
          <b:Person>
            <b:Last>Chandana</b:Last>
          </b:Person>
        </b:NameList>
      </b:Author>
    </b:Author>
    <b:Title>Scrum Project Management: Advantages and Disadvantages</b:Title>
    <b:InternetSiteTitle>simplilearn</b:InternetSiteTitle>
    <b:Year>2022</b:Year>
    <b:Month>January</b:Month>
    <b:Day>12</b:Day>
    <b:URL>https://www.simplilearn.com/scrum-project-management-article</b:URL>
    <b:RefOrder>5</b:RefOrder>
  </b:Source>
  <b:Source>
    <b:Tag>Sud19</b:Tag>
    <b:SourceType>DocumentFromInternetSite</b:SourceType>
    <b:Guid>{3BA85BFC-3E4E-4FF2-8CDC-FB1CE6131B4A}</b:Guid>
    <b:Author>
      <b:Author>
        <b:NameList>
          <b:Person>
            <b:Last>Reddy</b:Last>
            <b:First>Sudarsan</b:First>
          </b:Person>
        </b:NameList>
      </b:Author>
    </b:Author>
    <b:Title>Agile Project Management Methodology — Manifesto, Frameworks and Process</b:Title>
    <b:InternetSiteTitle>medium</b:InternetSiteTitle>
    <b:Year>2019</b:Year>
    <b:Month>February</b:Month>
    <b:Day>27</b:Day>
    <b:URL>https://medium.com/@sudarhtc/agile-project-management-methodology-manifesto-frameworks-and-process-f4c332ddb779</b:URL>
    <b:RefOrder>6</b:RefOrder>
  </b:Source>
</b:Sources>
</file>

<file path=customXml/itemProps1.xml><?xml version="1.0" encoding="utf-8"?>
<ds:datastoreItem xmlns:ds="http://schemas.openxmlformats.org/officeDocument/2006/customXml" ds:itemID="{018C3F6D-E014-48AE-9B4A-9E92CEE8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Udinus Template.dotx</Template>
  <TotalTime>16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Victorio</dc:creator>
  <cp:keywords/>
  <dc:description/>
  <cp:lastModifiedBy>victoriojames30</cp:lastModifiedBy>
  <cp:revision>18</cp:revision>
  <dcterms:created xsi:type="dcterms:W3CDTF">2022-06-10T09:25:00Z</dcterms:created>
  <dcterms:modified xsi:type="dcterms:W3CDTF">2022-06-12T16:44:00Z</dcterms:modified>
</cp:coreProperties>
</file>