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Jekyll说明文档</w:t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sz w:val="52"/>
          <w:szCs w:val="52"/>
          <w:lang w:val="en-US" w:eastAsia="zh-CN"/>
        </w:rPr>
        <w:fldChar w:fldCharType="begin"/>
      </w:r>
      <w:r>
        <w:rPr>
          <w:rFonts w:hint="eastAsia"/>
          <w:sz w:val="52"/>
          <w:szCs w:val="52"/>
          <w:lang w:val="en-US" w:eastAsia="zh-CN"/>
        </w:rPr>
        <w:instrText xml:space="preserve">TOC \o "1-3" \h \u </w:instrText>
      </w:r>
      <w:r>
        <w:rPr>
          <w:rFonts w:hint="eastAsia"/>
          <w:sz w:val="52"/>
          <w:szCs w:val="52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_Toc2899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安装Jekyll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_Toc23615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1.1下载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_Toc25153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1.2生成config.yml文件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_Toc25153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_Toc1437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1.3安装Jekyll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_Toc23632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1.4安装bundle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_Toc13078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1.5生成博客页面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_Toc1686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文件结构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_Toc2897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2.1_include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_Toc11105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2.2_data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_Toc31901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2.3_layout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_Toc19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2.4_sass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_Toc11743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2.5_config.yml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_Toc25317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2.6_post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_Toc5063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2.7_site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899"/>
      <w:r>
        <w:rPr>
          <w:rFonts w:hint="eastAsia"/>
          <w:lang w:val="en-US" w:eastAsia="zh-CN"/>
        </w:rPr>
        <w:t>安装Jekyll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3615"/>
      <w:r>
        <w:rPr>
          <w:rFonts w:hint="eastAsia"/>
          <w:lang w:val="en-US" w:eastAsia="zh-CN"/>
        </w:rPr>
        <w:t>1.1下载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"https://github.com/pnpdjie/ONAP.git"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https://github.com/pnpdjie/ONAP.git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windows64位的安装安装Ruby2.3.3(x64)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"https://dl.bintray.com/oneclick/rubyinstaller/DevKit-mingw64-64-4.7.2-20130224-1432-sfx.exe"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DevKit-mingw64-64-4.7.2-20130224-1432-sfx.exe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5153"/>
      <w:r>
        <w:rPr>
          <w:rFonts w:hint="eastAsia"/>
          <w:lang w:val="en-US" w:eastAsia="zh-CN"/>
        </w:rPr>
        <w:t>1.2生成config.yml文件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bookmarkStart w:id="3" w:name="OLE_LINK1"/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Devkit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0000"/>
          <w:lang w:val="en-US" w:eastAsia="zh-CN"/>
        </w:rPr>
        <w:t>安装目录</w:t>
      </w:r>
      <w:r>
        <w:rPr>
          <w:rFonts w:hint="eastAsia"/>
          <w:lang w:val="en-US" w:eastAsia="zh-CN"/>
        </w:rPr>
        <w:t>下右键GitBash 执行</w:t>
      </w:r>
      <w:bookmarkEnd w:id="3"/>
      <w:r>
        <w:rPr>
          <w:rFonts w:hint="eastAsia"/>
          <w:lang w:val="en-US" w:eastAsia="zh-CN"/>
        </w:rPr>
        <w:t xml:space="preserve"> ruby dk.rb init 生成config.yml文件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继续执行 ruby dk.rb install 安装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437"/>
      <w:r>
        <w:rPr>
          <w:rFonts w:hint="eastAsia"/>
          <w:lang w:val="en-US" w:eastAsia="zh-CN"/>
        </w:rPr>
        <w:t>1.3安装Jekyll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bookmarkStart w:id="5" w:name="OLE_LINK2"/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Devkit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0000"/>
          <w:lang w:val="en-US" w:eastAsia="zh-CN"/>
        </w:rPr>
        <w:t>安装目录</w:t>
      </w:r>
      <w:r>
        <w:rPr>
          <w:rFonts w:hint="eastAsia"/>
          <w:lang w:val="en-US" w:eastAsia="zh-CN"/>
        </w:rPr>
        <w:t>下右键GitBash 执行</w:t>
      </w:r>
      <w:bookmarkEnd w:id="5"/>
      <w:r>
        <w:rPr>
          <w:rFonts w:hint="eastAsia"/>
          <w:lang w:val="en-US" w:eastAsia="zh-CN"/>
        </w:rPr>
        <w:t xml:space="preserve"> gem install jekyll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若失败，可尝试执行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gem sources --add 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"http://rubygems.org/"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http://rubygems.org/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6" w:name="_Toc23632"/>
      <w:r>
        <w:rPr>
          <w:rFonts w:hint="eastAsia"/>
          <w:lang w:val="en-US" w:eastAsia="zh-CN"/>
        </w:rPr>
        <w:t>1.4安装bundle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Devtlt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0000"/>
          <w:lang w:val="en-US" w:eastAsia="zh-CN"/>
        </w:rPr>
        <w:t>安装目录</w:t>
      </w:r>
      <w:r>
        <w:rPr>
          <w:rFonts w:hint="eastAsia"/>
          <w:lang w:val="en-US" w:eastAsia="zh-CN"/>
        </w:rPr>
        <w:t>下右键Git Bash 执行 gem install bundle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3078"/>
      <w:r>
        <w:rPr>
          <w:rFonts w:hint="eastAsia"/>
          <w:lang w:val="en-US" w:eastAsia="zh-CN"/>
        </w:rPr>
        <w:t>1.5生成博客页面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Jekyll new blog生成 初始化页面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 Jekyll serve 启动服务。 访问localhost:4000 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1686"/>
      <w:r>
        <w:rPr>
          <w:rFonts w:hint="eastAsia"/>
          <w:lang w:val="en-US" w:eastAsia="zh-CN"/>
        </w:rPr>
        <w:t>文件结构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897"/>
      <w:r>
        <w:rPr>
          <w:rFonts w:hint="eastAsia"/>
          <w:lang w:val="en-US" w:eastAsia="zh-CN"/>
        </w:rPr>
        <w:t>2.1_include</w:t>
      </w:r>
      <w:bookmarkEnd w:id="9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存放一些组件，可以通过{% include file.xx %}引用。常用于header.html footer.html的引用。</w:t>
      </w:r>
    </w:p>
    <w:p>
      <w:pPr>
        <w:pStyle w:val="3"/>
        <w:rPr>
          <w:rFonts w:hint="eastAsia"/>
          <w:lang w:val="en-US" w:eastAsia="zh-CN"/>
        </w:rPr>
      </w:pPr>
      <w:bookmarkStart w:id="10" w:name="_Toc11105"/>
      <w:r>
        <w:rPr>
          <w:rFonts w:hint="eastAsia"/>
          <w:lang w:val="en-US" w:eastAsia="zh-CN"/>
        </w:rPr>
        <w:t>2.2_data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存放一下yml配置文件。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1901"/>
      <w:r>
        <w:rPr>
          <w:rFonts w:hint="eastAsia"/>
          <w:lang w:val="en-US" w:eastAsia="zh-CN"/>
        </w:rPr>
        <w:t>2.3_layout</w:t>
      </w:r>
      <w:bookmarkEnd w:id="1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布局文件。如何引用？</w:t>
      </w:r>
    </w:p>
    <w:p>
      <w:pPr>
        <w:pStyle w:val="3"/>
        <w:rPr>
          <w:rFonts w:hint="eastAsia"/>
          <w:lang w:val="en-US" w:eastAsia="zh-CN"/>
        </w:rPr>
      </w:pPr>
      <w:bookmarkStart w:id="12" w:name="_Toc19"/>
      <w:r>
        <w:rPr>
          <w:rFonts w:hint="eastAsia"/>
          <w:lang w:val="en-US" w:eastAsia="zh-CN"/>
        </w:rPr>
        <w:t>2.4_sass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存放主题样式文件，类似css文件</w:t>
      </w:r>
    </w:p>
    <w:p>
      <w:pPr>
        <w:pStyle w:val="3"/>
        <w:rPr>
          <w:rFonts w:hint="eastAsia"/>
          <w:lang w:val="en-US" w:eastAsia="zh-CN"/>
        </w:rPr>
      </w:pPr>
      <w:bookmarkStart w:id="13" w:name="_Toc11743"/>
      <w:r>
        <w:rPr>
          <w:rFonts w:hint="eastAsia"/>
          <w:lang w:val="en-US" w:eastAsia="zh-CN"/>
        </w:rPr>
        <w:t>2.5_config.yml</w:t>
      </w:r>
      <w:bookmarkEnd w:id="13"/>
      <w:bookmarkStart w:id="16" w:name="_GoBack"/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存储配置数据。全局配置的一些参数</w:t>
      </w:r>
    </w:p>
    <w:p>
      <w:pPr>
        <w:pStyle w:val="3"/>
        <w:rPr>
          <w:rFonts w:hint="eastAsia"/>
          <w:lang w:val="en-US" w:eastAsia="zh-CN"/>
        </w:rPr>
      </w:pPr>
      <w:bookmarkStart w:id="14" w:name="_Toc25317"/>
      <w:r>
        <w:rPr>
          <w:rFonts w:hint="eastAsia"/>
          <w:lang w:val="en-US" w:eastAsia="zh-CN"/>
        </w:rPr>
        <w:t>2.6_post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存放写的文章，文件名格式:YYYY-MM-DD-TITLE.md</w:t>
      </w:r>
    </w:p>
    <w:p>
      <w:pPr>
        <w:pStyle w:val="3"/>
        <w:rPr>
          <w:rFonts w:hint="eastAsia"/>
          <w:lang w:val="en-US" w:eastAsia="zh-CN"/>
        </w:rPr>
      </w:pPr>
      <w:bookmarkStart w:id="15" w:name="_Toc5063"/>
      <w:r>
        <w:rPr>
          <w:rFonts w:hint="eastAsia"/>
          <w:lang w:val="en-US" w:eastAsia="zh-CN"/>
        </w:rPr>
        <w:t>2.7_site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最终生成的静态页面。这部分不用上传github，可以通过 .gitignore来过滤掉 _site目录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A98E"/>
    <w:multiLevelType w:val="singleLevel"/>
    <w:tmpl w:val="591AA9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32347"/>
    <w:rsid w:val="127F2444"/>
    <w:rsid w:val="1E8A3337"/>
    <w:rsid w:val="27ED6137"/>
    <w:rsid w:val="36AD44F6"/>
    <w:rsid w:val="3C7300CE"/>
    <w:rsid w:val="4B41332F"/>
    <w:rsid w:val="6716190C"/>
    <w:rsid w:val="6970716A"/>
    <w:rsid w:val="69C522D9"/>
    <w:rsid w:val="6B7E129A"/>
    <w:rsid w:val="7737217C"/>
    <w:rsid w:val="7ECB49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jiewangz</dc:creator>
  <cp:lastModifiedBy>jiewangz</cp:lastModifiedBy>
  <dcterms:modified xsi:type="dcterms:W3CDTF">2017-05-16T08:35:38Z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