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微软雅黑"/>
        </w:rPr>
        <w:t>P3 图文精解：名词术语大全 + Mermaid 可视化</w:t>
      </w:r>
    </w:p>
    <w:p>
      <w:pPr>
        <w:ind w:left="567"/>
      </w:pPr>
      <w:r>
        <w:rPr>
          <w:rFonts w:eastAsia="微软雅黑"/>
          <w:i/>
          <w:color w:val="505050"/>
          <w:sz w:val="20"/>
        </w:rPr>
        <w:t>**整合**：`P3-零基础完整教学文档.md` + `P3-深度展开-完整技术剖析.md` + `P3-代码完全注解版.md`</w:t>
      </w:r>
    </w:p>
    <w:p>
      <w:pPr>
        <w:ind w:left="567"/>
      </w:pPr>
      <w:r>
        <w:rPr>
          <w:rFonts w:eastAsia="微软雅黑"/>
          <w:i/>
          <w:color w:val="505050"/>
          <w:sz w:val="20"/>
        </w:rPr>
        <w:t>**内容**：所有专业名词详解 + 所有 ASCII 图 → Mermaid 代码（可直接渲染为图像）</w:t>
      </w:r>
    </w:p>
    <w:p>
      <w:pPr>
        <w:ind w:left="567"/>
      </w:pPr>
      <w:r>
        <w:rPr>
          <w:rFonts w:eastAsia="微软雅黑"/>
          <w:i/>
          <w:color w:val="505050"/>
          <w:sz w:val="20"/>
        </w:rPr>
        <w:t>**作者**：WorkBuddy | 2026-06-23</w:t>
      </w:r>
    </w:p>
    <w:p>
      <w:pPr>
        <w:pBdr>
          <w:bottom w:val="single" w:sz="6" w:space="1"/>
        </w:pBdr>
      </w:pPr>
    </w:p>
    <w:p>
      <w:pPr>
        <w:pStyle w:val="Heading1"/>
      </w:pPr>
      <w:r>
        <w:rPr>
          <w:rFonts w:eastAsia="微软雅黑"/>
        </w:rPr>
        <w:t>目录</w:t>
      </w:r>
    </w:p>
    <w:p>
      <w:pPr>
        <w:pStyle w:val="ListNumber"/>
      </w:pPr>
      <w:r>
        <w:rPr>
          <w:rFonts w:eastAsia="微软雅黑"/>
          <w:sz w:val="22"/>
        </w:rPr>
        <w:t>[核心名词术语大全](#一核心名词术语大全)</w:t>
      </w:r>
    </w:p>
    <w:p>
      <w:pPr>
        <w:pStyle w:val="ListNumber"/>
      </w:pPr>
      <w:r>
        <w:rPr>
          <w:rFonts w:eastAsia="微软雅黑"/>
          <w:sz w:val="22"/>
        </w:rPr>
        <w:t>[系统全景 Mermaid 图解](#二系统全景-mermaid-图解)</w:t>
      </w:r>
    </w:p>
    <w:p>
      <w:pPr>
        <w:pStyle w:val="ListNumber"/>
      </w:pPr>
      <w:r>
        <w:rPr>
          <w:rFonts w:eastAsia="微软雅黑"/>
          <w:sz w:val="22"/>
        </w:rPr>
        <w:t>[消息流 Mermaid 图解](#三消息流-mermaid-图解)</w:t>
      </w:r>
    </w:p>
    <w:p>
      <w:pPr>
        <w:pStyle w:val="ListNumber"/>
      </w:pPr>
      <w:r>
        <w:rPr>
          <w:rFonts w:eastAsia="微软雅黑"/>
          <w:sz w:val="22"/>
        </w:rPr>
        <w:t>[状态机 Mermaid 图解](#四状态机-mermaid-图解)</w:t>
      </w:r>
    </w:p>
    <w:p>
      <w:pPr>
        <w:pStyle w:val="ListNumber"/>
      </w:pPr>
      <w:r>
        <w:rPr>
          <w:rFonts w:eastAsia="微软雅黑"/>
          <w:sz w:val="22"/>
        </w:rPr>
        <w:t>[算法流程 Mermaid 图解](#五算法流程-mermaid-图解)</w:t>
      </w:r>
    </w:p>
    <w:p>
      <w:pPr>
        <w:pStyle w:val="ListNumber"/>
      </w:pPr>
      <w:r>
        <w:rPr>
          <w:rFonts w:eastAsia="微软雅黑"/>
          <w:sz w:val="22"/>
        </w:rPr>
        <w:t>[数据结构 Mermaid 图解](#六数据结构-mermaid-图解)</w:t>
      </w:r>
    </w:p>
    <w:p>
      <w:pPr>
        <w:pStyle w:val="ListNumber"/>
      </w:pPr>
      <w:r>
        <w:rPr>
          <w:rFonts w:eastAsia="微软雅黑"/>
          <w:sz w:val="22"/>
        </w:rPr>
        <w:t>[并发模型 Mermaid 图解](#七并发模型-mermaid-图解)</w:t>
      </w:r>
    </w:p>
    <w:p>
      <w:pPr>
        <w:pStyle w:val="ListNumber"/>
      </w:pPr>
      <w:r>
        <w:rPr>
          <w:rFonts w:eastAsia="微软雅黑"/>
          <w:sz w:val="22"/>
        </w:rPr>
        <w:t>[完整任务生命周期时序图](#八完整任务生命周期时序图)</w:t>
      </w:r>
    </w:p>
    <w:p>
      <w:pPr>
        <w:pBdr>
          <w:bottom w:val="single" w:sz="6" w:space="1"/>
        </w:pBdr>
      </w:pPr>
    </w:p>
    <w:p>
      <w:pPr>
        <w:pStyle w:val="Heading1"/>
      </w:pPr>
      <w:r>
        <w:rPr>
          <w:rFonts w:eastAsia="微软雅黑"/>
        </w:rPr>
        <w:t>一、核心名词术语大全</w:t>
      </w:r>
    </w:p>
    <w:p>
      <w:pPr>
        <w:pStyle w:val="Heading2"/>
      </w:pPr>
      <w:r>
        <w:rPr>
          <w:rFonts w:eastAsia="微软雅黑"/>
        </w:rPr>
        <w:t>1.1 架构与设计模式</w:t>
      </w:r>
    </w:p>
    <w:p>
      <w:pPr>
        <w:pStyle w:val="Heading3"/>
      </w:pPr>
      <w:r>
        <w:rPr>
          <w:rFonts w:eastAsia="微软雅黑"/>
        </w:rPr>
        <w:t>黑板模式（Blackboard Pattern）</w:t>
      </w:r>
    </w:p>
    <w:p>
      <w:pPr>
        <w:spacing w:line="440" w:lineRule="exact"/>
      </w:pPr>
      <w:r>
        <w:rPr>
          <w:rFonts w:eastAsia="微软雅黑"/>
          <w:sz w:val="22"/>
        </w:rPr>
        <w:t>一种软件架构模式。多个独立的"知识源"（模块）通过一个共享的"黑板"（共享存储）交换信息，各模块之间不直接通信。好处是模块完全解耦，一个模块崩溃不影响其他模块。</w:t>
      </w:r>
    </w:p>
    <w:p>
      <w:pPr>
        <w:ind w:left="567"/>
      </w:pPr>
      <w:r>
        <w:rPr>
          <w:rFonts w:eastAsia="微软雅黑"/>
          <w:i/>
          <w:color w:val="505050"/>
          <w:sz w:val="20"/>
        </w:rPr>
        <w:t>项目体现：Redis 是黑板，所有模块只读写 Redis，模块间无直接调用。</w:t>
      </w:r>
    </w:p>
    <w:p>
      <w:pPr>
        <w:pStyle w:val="Heading3"/>
      </w:pPr>
      <w:r>
        <w:rPr>
          <w:rFonts w:eastAsia="微软雅黑"/>
        </w:rPr>
        <w:t>C2 架构（Command and Control）</w:t>
      </w:r>
    </w:p>
    <w:p>
      <w:pPr>
        <w:spacing w:line="440" w:lineRule="exact"/>
      </w:pPr>
      <w:r>
        <w:rPr>
          <w:rFonts w:eastAsia="微软雅黑"/>
          <w:sz w:val="22"/>
        </w:rPr>
        <w:t>源自军事指挥体系。由一个中央控制器（C）向多个执行器（2...N）下发命令，执行器不主动行动。Controller 是唯一的大脑。</w:t>
      </w:r>
    </w:p>
    <w:p>
      <w:pPr>
        <w:ind w:left="567"/>
      </w:pPr>
      <w:r>
        <w:rPr>
          <w:rFonts w:eastAsia="微软雅黑"/>
          <w:i/>
          <w:color w:val="505050"/>
          <w:sz w:val="20"/>
        </w:rPr>
        <w:t>项目体现：Controller 下达 NAVIGATE/MOVE_STEP/FORWARD_CONFIG 命令，其他模块被动响应。</w:t>
      </w:r>
    </w:p>
    <w:p>
      <w:pPr>
        <w:pStyle w:val="Heading3"/>
      </w:pPr>
      <w:r>
        <w:rPr>
          <w:rFonts w:eastAsia="微软雅黑"/>
        </w:rPr>
        <w:t>分布式锁（Distributed Lock）</w:t>
      </w:r>
    </w:p>
    <w:p>
      <w:pPr>
        <w:spacing w:line="440" w:lineRule="exact"/>
      </w:pPr>
      <w:r>
        <w:rPr>
          <w:rFonts w:eastAsia="微软雅黑"/>
          <w:sz w:val="22"/>
        </w:rPr>
        <w:t>在多进程/多机器环境下，确保同一时刻只有一个进程能执行某段代码。基于 Redis SET NX EX 实现：NX(Not eXists) 保证互斥，EX(Expire) 设置过期时间防止死锁。</w:t>
      </w:r>
    </w:p>
    <w:p>
      <w:pPr>
        <w:pStyle w:val="Heading3"/>
      </w:pPr>
      <w:r>
        <w:rPr>
          <w:rFonts w:eastAsia="微软雅黑"/>
        </w:rPr>
        <w:t>拉式任务驱动（Pull-based Task Queue）</w:t>
      </w:r>
    </w:p>
    <w:p>
      <w:pPr>
        <w:spacing w:line="440" w:lineRule="exact"/>
      </w:pPr>
      <w:r>
        <w:rPr>
          <w:rFonts w:eastAsia="微软雅黑"/>
          <w:sz w:val="22"/>
        </w:rPr>
        <w:t>消费者主动从队列拉取任务，而不是被推送。好处是消费者可以控制处理速度，防止过载。</w:t>
      </w:r>
    </w:p>
    <w:p>
      <w:pPr>
        <w:ind w:left="567"/>
      </w:pPr>
      <w:r>
        <w:rPr>
          <w:rFonts w:eastAsia="微软雅黑"/>
          <w:i/>
          <w:color w:val="505050"/>
          <w:sz w:val="20"/>
        </w:rPr>
        <w:t>项目体现：Controller 通过 BLPOP 从 Redis List 拉任务，而非订阅 RabbitMQ 队列被推送。</w:t>
      </w:r>
    </w:p>
    <w:p>
      <w:pPr>
        <w:pStyle w:val="Heading3"/>
      </w:pPr>
      <w:r>
        <w:rPr>
          <w:rFonts w:eastAsia="微软雅黑"/>
        </w:rPr>
        <w:t>事件驱动（Event-driven）</w:t>
      </w:r>
    </w:p>
    <w:p>
      <w:pPr>
        <w:spacing w:line="440" w:lineRule="exact"/>
      </w:pPr>
      <w:r>
        <w:rPr>
          <w:rFonts w:eastAsia="微软雅黑"/>
          <w:sz w:val="22"/>
        </w:rPr>
        <w:t>程序的执行流程由"事件"（消息到达、用户点击、定时器触发）驱动，而非按预设顺序执行。</w:t>
      </w:r>
    </w:p>
    <w:p>
      <w:pPr>
        <w:ind w:left="567"/>
      </w:pPr>
      <w:r>
        <w:rPr>
          <w:rFonts w:eastAsia="微软雅黑"/>
          <w:i/>
          <w:color w:val="505050"/>
          <w:sz w:val="20"/>
        </w:rPr>
        <w:t>项目体现：TaskConfigurator 通过 RabbitMQ DeliverCallback 回调被触发；Controller 通过 tick 定时器和 Redis 轮询触发。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1.2 中间件与基础设施</w:t>
      </w:r>
    </w:p>
    <w:p>
      <w:pPr>
        <w:pStyle w:val="Heading3"/>
      </w:pPr>
      <w:r>
        <w:rPr>
          <w:rFonts w:eastAsia="微软雅黑"/>
        </w:rPr>
        <w:t>Redis</w:t>
      </w:r>
    </w:p>
    <w:p>
      <w:pPr>
        <w:spacing w:line="440" w:lineRule="exact"/>
      </w:pPr>
      <w:r>
        <w:rPr>
          <w:rFonts w:eastAsia="微软雅黑"/>
          <w:sz w:val="22"/>
        </w:rPr>
        <w:t>开源的内存数据结构存储系统，支持 String/Hash/List/Set/Bitmap 等多种数据结构。所有数据在内存中，读写极快（微秒级）。支持持久化到磁盘（RDB 快照）。</w:t>
      </w:r>
    </w:p>
    <w:p>
      <w:pPr>
        <w:spacing w:line="440" w:lineRule="exact"/>
      </w:pPr>
      <w:r>
        <w:rPr>
          <w:rFonts w:eastAsia="微软雅黑"/>
          <w:b/>
          <w:sz w:val="22"/>
        </w:rPr>
        <w:t>本项目中的 5 种用法：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18"/>
              </w:rPr>
              <w:t>数据结构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用途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Redis 命令</w:t>
            </w:r>
          </w:p>
        </w:tc>
      </w:tr>
    </w:tbl>
    <w:p/>
    <w:p>
      <w:pPr>
        <w:spacing w:line="440" w:lineRule="exact"/>
      </w:pPr>
      <w:r>
        <w:rPr>
          <w:rFonts w:eastAsia="微软雅黑"/>
          <w:sz w:val="22"/>
        </w:rPr>
        <w:t>|---------|------|-----------|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18"/>
              </w:rPr>
              <w:t>**String (BIT)**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地图探索/障碍物 bitmap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SETBIT / GETBIT / BITCOUNT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**Hash**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小车位置 {x, y}、任务配置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HSET / HGET / HGETALL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**List**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任务队列、小车路径、回放快照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RPUSH / LPOP / BLPOP / LRANGE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**Set**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未探索坐标索引 ("x,y")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SADD / SREM / SRANDMEMBER / SCARD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**String (lock)**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分布式锁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SET NX EX / DEL</w:t>
            </w:r>
          </w:p>
        </w:tc>
      </w:tr>
    </w:tbl>
    <w:p/>
    <w:p>
      <w:pPr>
        <w:pStyle w:val="Heading3"/>
      </w:pPr>
      <w:r>
        <w:rPr>
          <w:rFonts w:eastAsia="微软雅黑"/>
        </w:rPr>
        <w:t>Redis Pipeline</w:t>
      </w:r>
    </w:p>
    <w:p>
      <w:pPr>
        <w:spacing w:line="440" w:lineRule="exact"/>
      </w:pPr>
      <w:r>
        <w:rPr>
          <w:rFonts w:eastAsia="微软雅黑"/>
          <w:sz w:val="22"/>
        </w:rPr>
        <w:t>将多条 Redis 命令在客户端缓冲，一次性发送给服务端执行，再一次性接收结果。减少网络往返次数，大幅提升批量操作性能。</w:t>
      </w:r>
    </w:p>
    <w:p>
      <w:pPr>
        <w:pStyle w:val="Heading3"/>
      </w:pPr>
      <w:r>
        <w:rPr>
          <w:rFonts w:eastAsia="微软雅黑"/>
        </w:rPr>
        <w:t>Redis bitmap</w:t>
      </w:r>
    </w:p>
    <w:p>
      <w:pPr>
        <w:spacing w:line="440" w:lineRule="exact"/>
      </w:pPr>
      <w:r>
        <w:rPr>
          <w:rFonts w:eastAsia="微软雅黑"/>
          <w:sz w:val="22"/>
        </w:rPr>
        <w:t xml:space="preserve">Redis 的位图数据结构。每个 bit 存储一个布尔值（0/1），通过 </w:t>
      </w:r>
      <w:r>
        <w:rPr>
          <w:rFonts w:ascii="Consolas" w:hAnsi="Consolas" w:eastAsia="微软雅黑"/>
          <w:sz w:val="20"/>
          <w:shd w:val="clear" w:fill="F0F0F0"/>
        </w:rPr>
        <w:t>SETBIT key offset value</w:t>
      </w:r>
      <w:r>
        <w:rPr>
          <w:rFonts w:eastAsia="微软雅黑"/>
          <w:sz w:val="22"/>
        </w:rPr>
        <w:t xml:space="preserve"> 设置，</w:t>
      </w:r>
      <w:r>
        <w:rPr>
          <w:rFonts w:ascii="Consolas" w:hAnsi="Consolas" w:eastAsia="微软雅黑"/>
          <w:sz w:val="20"/>
          <w:shd w:val="clear" w:fill="F0F0F0"/>
        </w:rPr>
        <w:t>GETBIT key offset</w:t>
      </w:r>
      <w:r>
        <w:rPr>
          <w:rFonts w:eastAsia="微软雅黑"/>
          <w:sz w:val="22"/>
        </w:rPr>
        <w:t xml:space="preserve"> 读取，</w:t>
      </w:r>
      <w:r>
        <w:rPr>
          <w:rFonts w:ascii="Consolas" w:hAnsi="Consolas" w:eastAsia="微软雅黑"/>
          <w:sz w:val="20"/>
          <w:shd w:val="clear" w:fill="F0F0F0"/>
        </w:rPr>
        <w:t>BITCOUNT key</w:t>
      </w:r>
      <w:r>
        <w:rPr>
          <w:rFonts w:eastAsia="微软雅黑"/>
          <w:sz w:val="22"/>
        </w:rPr>
        <w:t xml:space="preserve"> 统计 1 的数量。</w:t>
      </w:r>
    </w:p>
    <w:p>
      <w:pPr>
        <w:ind w:left="567"/>
      </w:pPr>
      <w:r>
        <w:rPr>
          <w:rFonts w:eastAsia="微软雅黑"/>
          <w:i/>
          <w:color w:val="505050"/>
          <w:sz w:val="20"/>
        </w:rPr>
        <w:t>项目体现：40×40=1600 格，只需 200 字节，O(1) 读写单格，O(字节数) 统计。</w:t>
      </w:r>
    </w:p>
    <w:p>
      <w:pPr>
        <w:pStyle w:val="Heading3"/>
      </w:pPr>
      <w:r>
        <w:rPr>
          <w:rFonts w:eastAsia="微软雅黑"/>
        </w:rPr>
        <w:t>Redis BGSAVE</w:t>
      </w:r>
    </w:p>
    <w:p>
      <w:pPr>
        <w:spacing w:line="440" w:lineRule="exact"/>
      </w:pPr>
      <w:r>
        <w:rPr>
          <w:rFonts w:eastAsia="微软雅黑"/>
          <w:sz w:val="22"/>
        </w:rPr>
        <w:t>Redis 的后台持久化命令。fork 子进程将当前内存数据写入 RDB 文件，主进程继续服务，不阻塞。</w:t>
      </w:r>
    </w:p>
    <w:p>
      <w:pPr>
        <w:pStyle w:val="Heading3"/>
      </w:pPr>
      <w:r>
        <w:rPr>
          <w:rFonts w:eastAsia="微软雅黑"/>
        </w:rPr>
        <w:t>版本号缓存（Version-based Cache）</w:t>
      </w:r>
    </w:p>
    <w:p>
      <w:pPr>
        <w:spacing w:line="440" w:lineRule="exact"/>
      </w:pPr>
      <w:r>
        <w:rPr>
          <w:rFonts w:eastAsia="微软雅黑"/>
          <w:sz w:val="22"/>
        </w:rPr>
        <w:t>一种缓存失效策略。写入数据时递增版本号，读取时对比缓存的版本号：相同则直接返回缓存，不同则重新读取。避免高频率重复读取不变的数据。</w:t>
      </w:r>
    </w:p>
    <w:p>
      <w:pPr>
        <w:ind w:left="567"/>
      </w:pPr>
      <w:r>
        <w:rPr>
          <w:rFonts w:eastAsia="微软雅黑"/>
          <w:i/>
          <w:color w:val="505050"/>
          <w:sz w:val="20"/>
        </w:rPr>
        <w:t>项目体现：map:view bitmap 每 100ms 读取一次，但只在车移动时才变化，版本号缓存将性能提升 100x。</w:t>
      </w:r>
    </w:p>
    <w:p>
      <w:pPr>
        <w:pStyle w:val="Heading3"/>
      </w:pPr>
      <w:r>
        <w:rPr>
          <w:rFonts w:eastAsia="微软雅黑"/>
        </w:rPr>
        <w:t>RabbitMQ</w:t>
      </w:r>
    </w:p>
    <w:p>
      <w:pPr>
        <w:spacing w:line="440" w:lineRule="exact"/>
      </w:pPr>
      <w:r>
        <w:rPr>
          <w:rFonts w:eastAsia="微软雅黑"/>
          <w:sz w:val="22"/>
        </w:rPr>
        <w:t>开源的消息队列中间件。生产者向 Exchange 发消息，Exchange 按规则路由到 Queue，消费者从 Queue 拉消息。</w:t>
      </w:r>
    </w:p>
    <w:p>
      <w:pPr>
        <w:spacing w:line="440" w:lineRule="exact"/>
      </w:pPr>
      <w:r>
        <w:rPr>
          <w:rFonts w:eastAsia="微软雅黑"/>
          <w:b/>
          <w:sz w:val="22"/>
        </w:rPr>
        <w:t>本项目中的核心概念：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18"/>
              </w:rPr>
              <w:t>概念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解释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项目中的例子</w:t>
            </w:r>
          </w:p>
        </w:tc>
      </w:tr>
    </w:tbl>
    <w:p/>
    <w:p>
      <w:pPr>
        <w:spacing w:line="440" w:lineRule="exact"/>
      </w:pPr>
      <w:r>
        <w:rPr>
          <w:rFonts w:eastAsia="微软雅黑"/>
          <w:sz w:val="22"/>
        </w:rPr>
        <w:t>|------|------|------------|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18"/>
              </w:rPr>
              <w:t>**Exchange**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消息交换机，接收消息并路由到队列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UpdateView(Fanout)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**Queue**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消息队列，存储消息直到被消费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Navigator4CarID, Car:Car001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**Fanout Exchange**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广播模式：消息发给所有绑定的队列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Display 同步刷新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**Consumer**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消费者，从队列取消息处理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Navigator, Car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**basicAck**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手动确认：消费者处理完后告知 RabbitMQ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TaskConfigurator 防消息丢失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**durable**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持久化：RabbitMQ 重启后队列/消息不丢失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所有队列都是 durable=true</w:t>
            </w:r>
          </w:p>
        </w:tc>
      </w:tr>
    </w:tbl>
    <w:p/>
    <w:p>
      <w:pPr>
        <w:pStyle w:val="Heading3"/>
      </w:pPr>
      <w:r>
        <w:rPr>
          <w:rFonts w:eastAsia="微软雅黑"/>
        </w:rPr>
        <w:t>RabbitMQ 自动恢复（Automatic Recovery）</w:t>
      </w:r>
    </w:p>
    <w:p>
      <w:pPr>
        <w:spacing w:line="440" w:lineRule="exact"/>
      </w:pPr>
      <w:r>
        <w:rPr>
          <w:rFonts w:eastAsia="微软雅黑"/>
          <w:sz w:val="22"/>
        </w:rPr>
        <w:t>RabbitMQ 客户端的功能：当连接意外断开后自动重连并恢复队列/Exchange 绑定，无需手动干预。</w:t>
      </w:r>
    </w:p>
    <w:p>
      <w:pPr>
        <w:pStyle w:val="Heading3"/>
      </w:pPr>
      <w:r>
        <w:rPr>
          <w:rFonts w:eastAsia="微软雅黑"/>
        </w:rPr>
        <w:t>RabbitMQ 公平分发（basicQos）</w:t>
      </w:r>
    </w:p>
    <w:p>
      <w:pPr>
        <w:spacing w:line="440" w:lineRule="exact"/>
      </w:pPr>
      <w:r>
        <w:rPr>
          <w:rFonts w:ascii="Consolas" w:hAnsi="Consolas" w:eastAsia="微软雅黑"/>
          <w:sz w:val="20"/>
          <w:shd w:val="clear" w:fill="F0F0F0"/>
        </w:rPr>
        <w:t>basicQos(1)</w:t>
      </w:r>
      <w:r>
        <w:rPr>
          <w:rFonts w:eastAsia="微软雅黑"/>
          <w:sz w:val="22"/>
        </w:rPr>
        <w:t xml:space="preserve"> 告诉 RabbitMQ 每次只给一个消费者发一条消息，处理完确认后再发下一条。避免忙的消费者更忙、闲的更闲。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1.3 Java 并发</w:t>
      </w:r>
    </w:p>
    <w:p>
      <w:pPr>
        <w:pStyle w:val="Heading3"/>
      </w:pPr>
      <w:r>
        <w:rPr>
          <w:rFonts w:eastAsia="微软雅黑"/>
        </w:rPr>
        <w:t>volatile 关键字</w:t>
      </w:r>
    </w:p>
    <w:p>
      <w:pPr>
        <w:spacing w:line="440" w:lineRule="exact"/>
      </w:pPr>
      <w:r>
        <w:rPr>
          <w:rFonts w:eastAsia="微软雅黑"/>
          <w:sz w:val="22"/>
        </w:rPr>
        <w:t>Java 的关键字。修饰变量时，保证该变量的读写对所有线程立即可见（强制从主内存读写，而非 CPU 缓存）。用于多线程共享的布尔标志。</w:t>
      </w:r>
    </w:p>
    <w:p>
      <w:pPr>
        <w:ind w:left="567"/>
      </w:pPr>
      <w:r>
        <w:rPr>
          <w:rFonts w:eastAsia="微软雅黑"/>
          <w:i/>
          <w:color w:val="505050"/>
          <w:sz w:val="20"/>
        </w:rPr>
        <w:t>项目体现：ControllerAgent 的 `running`、`taskActive`、`recording` 都被不同线程读写，必须加 volatile。</w:t>
      </w:r>
    </w:p>
    <w:p>
      <w:pPr>
        <w:pStyle w:val="Heading3"/>
      </w:pPr>
      <w:r>
        <w:rPr>
          <w:rFonts w:eastAsia="微软雅黑"/>
        </w:rPr>
        <w:t>synchronized 关键字</w:t>
      </w:r>
    </w:p>
    <w:p>
      <w:pPr>
        <w:spacing w:line="440" w:lineRule="exact"/>
      </w:pPr>
      <w:r>
        <w:rPr>
          <w:rFonts w:eastAsia="微软雅黑"/>
          <w:sz w:val="22"/>
        </w:rPr>
        <w:t>Java 的内置锁机制。</w:t>
      </w:r>
      <w:r>
        <w:rPr>
          <w:rFonts w:ascii="Consolas" w:hAnsi="Consolas" w:eastAsia="微软雅黑"/>
          <w:sz w:val="20"/>
          <w:shd w:val="clear" w:fill="F0F0F0"/>
        </w:rPr>
        <w:t>synchronized(obj) { ... }</w:t>
      </w:r>
      <w:r>
        <w:rPr>
          <w:rFonts w:eastAsia="微软雅黑"/>
          <w:sz w:val="22"/>
        </w:rPr>
        <w:t xml:space="preserve"> 表示只有获取 obj 监视器锁的线程才能进入代码块。</w:t>
      </w:r>
    </w:p>
    <w:p>
      <w:pPr>
        <w:pStyle w:val="Heading3"/>
      </w:pPr>
      <w:r>
        <w:rPr>
          <w:rFonts w:eastAsia="微软雅黑"/>
        </w:rPr>
        <w:t>wait / notify / notifyAll</w:t>
      </w:r>
    </w:p>
    <w:p>
      <w:pPr>
        <w:spacing w:line="440" w:lineRule="exact"/>
      </w:pPr>
      <w:r>
        <w:rPr>
          <w:rFonts w:eastAsia="微软雅黑"/>
          <w:sz w:val="22"/>
        </w:rPr>
        <w:t>Java 线程间的等待/通知机制。</w:t>
      </w:r>
    </w:p>
    <w:p>
      <w:pPr>
        <w:pStyle w:val="ListBullet"/>
      </w:pPr>
      <w:r>
        <w:rPr>
          <w:rFonts w:eastAsia="微软雅黑"/>
          <w:sz w:val="22"/>
        </w:rPr>
        <w:t>`obj.wait()`：当前线程释放 obj 的锁，进入 WAITING 状态（休眠）</w:t>
      </w:r>
    </w:p>
    <w:p>
      <w:pPr>
        <w:pStyle w:val="ListBullet"/>
      </w:pPr>
      <w:r>
        <w:rPr>
          <w:rFonts w:eastAsia="微软雅黑"/>
          <w:sz w:val="22"/>
        </w:rPr>
        <w:t>`obj.notifyAll()`：唤醒所有在 obj 上等待的线程</w:t>
      </w:r>
    </w:p>
    <w:p>
      <w:pPr>
        <w:ind w:left="567"/>
      </w:pPr>
      <w:r>
        <w:rPr>
          <w:rFonts w:eastAsia="微软雅黑"/>
          <w:i/>
          <w:color w:val="505050"/>
          <w:sz w:val="20"/>
        </w:rPr>
        <w:t>项目体现：taskProcessLoop 在 taskActive=false 时 wait(1000)，handleStartTask 调用 notifyAll 立即唤醒。</w:t>
      </w:r>
    </w:p>
    <w:p>
      <w:pPr>
        <w:pStyle w:val="Heading3"/>
      </w:pPr>
      <w:r>
        <w:rPr>
          <w:rFonts w:eastAsia="微软雅黑"/>
        </w:rPr>
        <w:t>守护线程（Daemon Thread）</w:t>
      </w:r>
    </w:p>
    <w:p>
      <w:pPr>
        <w:spacing w:line="440" w:lineRule="exact"/>
      </w:pPr>
      <w:r>
        <w:rPr>
          <w:rFonts w:eastAsia="微软雅黑"/>
          <w:sz w:val="22"/>
        </w:rPr>
        <w:t>Java 的一种线程类型。当所有非守护线程结束时，JVM 自动退出，不等待守护线程。</w:t>
      </w:r>
      <w:r>
        <w:rPr>
          <w:rFonts w:ascii="Consolas" w:hAnsi="Consolas" w:eastAsia="微软雅黑"/>
          <w:sz w:val="20"/>
          <w:shd w:val="clear" w:fill="F0F0F0"/>
        </w:rPr>
        <w:t>thread.setDaemon(true)</w:t>
      </w:r>
      <w:r>
        <w:rPr>
          <w:rFonts w:eastAsia="微软雅黑"/>
          <w:sz w:val="22"/>
        </w:rPr>
        <w:t xml:space="preserve"> 设置。</w:t>
      </w:r>
    </w:p>
    <w:p>
      <w:pPr>
        <w:ind w:left="567"/>
      </w:pPr>
      <w:r>
        <w:rPr>
          <w:rFonts w:eastAsia="微软雅黑"/>
          <w:i/>
          <w:color w:val="505050"/>
          <w:sz w:val="20"/>
        </w:rPr>
        <w:t>项目体现：taskProcessor 是守护线程，避免 JVM 无法退出。</w:t>
      </w:r>
    </w:p>
    <w:p>
      <w:pPr>
        <w:pStyle w:val="Heading3"/>
      </w:pPr>
      <w:r>
        <w:rPr>
          <w:rFonts w:eastAsia="微软雅黑"/>
        </w:rPr>
        <w:t>ScheduledExecutorService</w:t>
      </w:r>
    </w:p>
    <w:p>
      <w:pPr>
        <w:spacing w:line="440" w:lineRule="exact"/>
      </w:pPr>
      <w:r>
        <w:rPr>
          <w:rFonts w:eastAsia="微软雅黑"/>
          <w:sz w:val="22"/>
        </w:rPr>
        <w:t>Java 的定时任务调度器。</w:t>
      </w:r>
      <w:r>
        <w:rPr>
          <w:rFonts w:ascii="Consolas" w:hAnsi="Consolas" w:eastAsia="微软雅黑"/>
          <w:sz w:val="20"/>
          <w:shd w:val="clear" w:fill="F0F0F0"/>
        </w:rPr>
        <w:t>scheduleAtFixedRate(task, delay, period, unit)</w:t>
      </w:r>
      <w:r>
        <w:rPr>
          <w:rFonts w:eastAsia="微软雅黑"/>
          <w:sz w:val="22"/>
        </w:rPr>
        <w:t xml:space="preserve"> 以固定频率执行任务。</w:t>
      </w:r>
    </w:p>
    <w:p>
      <w:pPr>
        <w:ind w:left="567"/>
      </w:pPr>
      <w:r>
        <w:rPr>
          <w:rFonts w:eastAsia="微软雅黑"/>
          <w:i/>
          <w:color w:val="505050"/>
          <w:sz w:val="20"/>
        </w:rPr>
        <w:t>项目体现：broadcastScheduler 每 100ms 执行一次 broadcastTick。</w:t>
      </w:r>
    </w:p>
    <w:p>
      <w:pPr>
        <w:pStyle w:val="Heading3"/>
      </w:pPr>
      <w:r>
        <w:rPr>
          <w:rFonts w:eastAsia="微软雅黑"/>
        </w:rPr>
        <w:t>try-with-resources</w:t>
      </w:r>
    </w:p>
    <w:p>
      <w:pPr>
        <w:spacing w:line="440" w:lineRule="exact"/>
      </w:pPr>
      <w:r>
        <w:rPr>
          <w:rFonts w:eastAsia="微软雅黑"/>
          <w:sz w:val="22"/>
        </w:rPr>
        <w:t>Java 7+ 的语法糖。</w:t>
      </w:r>
      <w:r>
        <w:rPr>
          <w:rFonts w:ascii="Consolas" w:hAnsi="Consolas" w:eastAsia="微软雅黑"/>
          <w:sz w:val="20"/>
          <w:shd w:val="clear" w:fill="F0F0F0"/>
        </w:rPr>
        <w:t>try (Resource r = ...) { ... }</w:t>
      </w:r>
      <w:r>
        <w:rPr>
          <w:rFonts w:eastAsia="微软雅黑"/>
          <w:sz w:val="22"/>
        </w:rPr>
        <w:t xml:space="preserve"> 中的资源在代码块结束后自动调用 </w:t>
      </w:r>
      <w:r>
        <w:rPr>
          <w:rFonts w:ascii="Consolas" w:hAnsi="Consolas" w:eastAsia="微软雅黑"/>
          <w:sz w:val="20"/>
          <w:shd w:val="clear" w:fill="F0F0F0"/>
        </w:rPr>
        <w:t>close()</w:t>
      </w:r>
      <w:r>
        <w:rPr>
          <w:rFonts w:eastAsia="微软雅黑"/>
          <w:sz w:val="22"/>
        </w:rPr>
        <w:t>，无论是否异常。</w:t>
      </w:r>
    </w:p>
    <w:p>
      <w:pPr>
        <w:ind w:left="567"/>
      </w:pPr>
      <w:r>
        <w:rPr>
          <w:rFonts w:eastAsia="微软雅黑"/>
          <w:i/>
          <w:color w:val="505050"/>
          <w:sz w:val="20"/>
        </w:rPr>
        <w:t>项目体现：`try (Jedis jedis = pool.getResource())` 自动归还 Redis 连接。</w:t>
      </w:r>
    </w:p>
    <w:p>
      <w:pPr>
        <w:pStyle w:val="Heading3"/>
      </w:pPr>
      <w:r>
        <w:rPr>
          <w:rFonts w:eastAsia="微软雅黑"/>
        </w:rPr>
        <w:t>Lambda 表达式</w:t>
      </w:r>
    </w:p>
    <w:p>
      <w:pPr>
        <w:spacing w:line="440" w:lineRule="exact"/>
      </w:pPr>
      <w:r>
        <w:rPr>
          <w:rFonts w:eastAsia="微软雅黑"/>
          <w:sz w:val="22"/>
        </w:rPr>
        <w:t>Java 8+ 的函数式编程语法。</w:t>
      </w:r>
      <w:r>
        <w:rPr>
          <w:rFonts w:ascii="Consolas" w:hAnsi="Consolas" w:eastAsia="微软雅黑"/>
          <w:sz w:val="20"/>
          <w:shd w:val="clear" w:fill="F0F0F0"/>
        </w:rPr>
        <w:t>(参数) -&gt; { 函数体 }</w:t>
      </w:r>
      <w:r>
        <w:rPr>
          <w:rFonts w:eastAsia="微软雅黑"/>
          <w:sz w:val="22"/>
        </w:rPr>
        <w:t>，用于简化匿名类的写法。</w:t>
      </w:r>
    </w:p>
    <w:p>
      <w:pPr>
        <w:ind w:left="567"/>
      </w:pPr>
      <w:r>
        <w:rPr>
          <w:rFonts w:eastAsia="微软雅黑"/>
          <w:i/>
          <w:color w:val="505050"/>
          <w:sz w:val="20"/>
        </w:rPr>
        <w:t>项目体现：`DeliverCallback cb = (tag, delivery) -&gt; { ... }` 等价于匿名内部类。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1.4 算法与数据结构</w:t>
      </w:r>
    </w:p>
    <w:p>
      <w:pPr>
        <w:pStyle w:val="Heading3"/>
      </w:pPr>
      <w:r>
        <w:rPr>
          <w:rFonts w:eastAsia="微软雅黑"/>
        </w:rPr>
        <w:t>BFS（广度优先搜索）</w:t>
      </w:r>
    </w:p>
    <w:p>
      <w:pPr>
        <w:spacing w:line="440" w:lineRule="exact"/>
      </w:pPr>
      <w:r>
        <w:rPr>
          <w:rFonts w:eastAsia="微软雅黑"/>
          <w:sz w:val="22"/>
        </w:rPr>
        <w:t>从起点开始，按"距离层"逐层扩展访问所有可达节点的图搜索算法。普通 BFS 所有边权为 1，保证找到最短路径。</w:t>
      </w:r>
    </w:p>
    <w:p>
      <w:pPr>
        <w:pStyle w:val="Heading3"/>
      </w:pPr>
      <w:r>
        <w:rPr>
          <w:rFonts w:eastAsia="微软雅黑"/>
        </w:rPr>
        <w:t>0-1 BFS</w:t>
      </w:r>
    </w:p>
    <w:p>
      <w:pPr>
        <w:spacing w:line="440" w:lineRule="exact"/>
      </w:pPr>
      <w:r>
        <w:rPr>
          <w:rFonts w:eastAsia="微软雅黑"/>
          <w:sz w:val="22"/>
        </w:rPr>
        <w:t>BFS 的变种。边权只有 0 和 1。使用双端队列（Deque）：cost=0 的节点放队头优先处理，cost=1 的放队尾。时间复杂度 O(V)，比 Dijkstra 快。</w:t>
      </w:r>
    </w:p>
    <w:p>
      <w:pPr>
        <w:ind w:left="567"/>
      </w:pPr>
      <w:r>
        <w:rPr>
          <w:rFonts w:eastAsia="微软雅黑"/>
          <w:i/>
          <w:color w:val="505050"/>
          <w:sz w:val="20"/>
        </w:rPr>
        <w:t>项目体现：未探索格 cost=0（优先走），已探索格 cost=1（不优先），同时保证整体路径最短。</w:t>
      </w:r>
    </w:p>
    <w:p>
      <w:pPr>
        <w:pStyle w:val="Heading3"/>
      </w:pPr>
      <w:r>
        <w:rPr>
          <w:rFonts w:eastAsia="微软雅黑"/>
        </w:rPr>
        <w:t>曼哈顿距离（Manhattan Distance）</w:t>
      </w:r>
    </w:p>
    <w:p>
      <w:pPr>
        <w:spacing w:line="440" w:lineRule="exact"/>
      </w:pPr>
      <w:r>
        <w:rPr>
          <w:rFonts w:eastAsia="微软雅黑"/>
          <w:sz w:val="22"/>
        </w:rPr>
        <w:t>网格地图上的距离：</w:t>
      </w:r>
      <w:r>
        <w:rPr>
          <w:rFonts w:ascii="Consolas" w:hAnsi="Consolas" w:eastAsia="微软雅黑"/>
          <w:sz w:val="20"/>
          <w:shd w:val="clear" w:fill="F0F0F0"/>
        </w:rPr>
        <w:t>|x1-x2| + |y1-y2|</w:t>
      </w:r>
      <w:r>
        <w:rPr>
          <w:rFonts w:eastAsia="微软雅黑"/>
          <w:sz w:val="22"/>
        </w:rPr>
        <w:t>。因为不能斜走，总步数 = 水平差 + 垂直差。</w:t>
      </w:r>
    </w:p>
    <w:p>
      <w:pPr>
        <w:pStyle w:val="Heading3"/>
      </w:pPr>
      <w:r>
        <w:rPr>
          <w:rFonts w:eastAsia="微软雅黑"/>
        </w:rPr>
        <w:t>贪心算法（Greedy Algorithm）</w:t>
      </w:r>
    </w:p>
    <w:p>
      <w:pPr>
        <w:spacing w:line="440" w:lineRule="exact"/>
      </w:pPr>
      <w:r>
        <w:rPr>
          <w:rFonts w:eastAsia="微软雅黑"/>
          <w:sz w:val="22"/>
        </w:rPr>
        <w:t>每一步都选当前最优解，不保证全局最优。优点是计算开销极小。</w:t>
      </w:r>
    </w:p>
    <w:p>
      <w:pPr>
        <w:ind w:left="567"/>
      </w:pPr>
      <w:r>
        <w:rPr>
          <w:rFonts w:eastAsia="微软雅黑"/>
          <w:i/>
          <w:color w:val="505050"/>
          <w:sz w:val="20"/>
        </w:rPr>
        <w:t>项目体现：TargetPlanner 每次选最近未探索格作为目标。</w:t>
      </w:r>
    </w:p>
    <w:p>
      <w:pPr>
        <w:pStyle w:val="Heading3"/>
      </w:pPr>
      <w:r>
        <w:rPr>
          <w:rFonts w:eastAsia="微软雅黑"/>
        </w:rPr>
        <w:t>拒绝采样（Rejection Sampling）</w:t>
      </w:r>
    </w:p>
    <w:p>
      <w:pPr>
        <w:spacing w:line="440" w:lineRule="exact"/>
      </w:pPr>
      <w:r>
        <w:rPr>
          <w:rFonts w:eastAsia="微软雅黑"/>
          <w:sz w:val="22"/>
        </w:rPr>
        <w:t>随机生成候选，检查是否符合条件，不符合则拒绝对重新生成。适合约束条件下生成随机样本。</w:t>
      </w:r>
    </w:p>
    <w:p>
      <w:pPr>
        <w:ind w:left="567"/>
      </w:pPr>
      <w:r>
        <w:rPr>
          <w:rFonts w:eastAsia="微软雅黑"/>
          <w:i/>
          <w:color w:val="505050"/>
          <w:sz w:val="20"/>
        </w:rPr>
        <w:t>项目体现：障碍物随机生成时，每次随机选坐标，检查是否在禁区，不在才接受。</w:t>
      </w:r>
    </w:p>
    <w:p>
      <w:pPr>
        <w:pStyle w:val="Heading3"/>
      </w:pPr>
      <w:r>
        <w:rPr>
          <w:rFonts w:eastAsia="微软雅黑"/>
        </w:rPr>
        <w:t>两步前瞻（Two-step Lookahead）</w:t>
      </w:r>
    </w:p>
    <w:p>
      <w:pPr>
        <w:spacing w:line="440" w:lineRule="exact"/>
      </w:pPr>
      <w:r>
        <w:rPr>
          <w:rFonts w:eastAsia="微软雅黑"/>
          <w:sz w:val="22"/>
        </w:rPr>
        <w:t>在做出决策前不仅检查下一步，还检查第二步。如果第二步有问题（障碍物），提前终止当前路径。</w:t>
      </w:r>
    </w:p>
    <w:p>
      <w:pPr>
        <w:ind w:left="567"/>
      </w:pPr>
      <w:r>
        <w:rPr>
          <w:rFonts w:eastAsia="微软雅黑"/>
          <w:i/>
          <w:color w:val="505050"/>
          <w:sz w:val="20"/>
        </w:rPr>
        <w:t>项目体现：Car 移动前 peek 第二步，如有障碍则清空剩余路径，避免无意义的移动。</w:t>
      </w:r>
    </w:p>
    <w:p>
      <w:pPr>
        <w:pStyle w:val="Heading3"/>
      </w:pPr>
      <w:r>
        <w:rPr>
          <w:rFonts w:eastAsia="微软雅黑"/>
        </w:rPr>
        <w:t>网格分区（Grid Partitioning）</w:t>
      </w:r>
    </w:p>
    <w:p>
      <w:pPr>
        <w:spacing w:line="440" w:lineRule="exact"/>
      </w:pPr>
      <w:r>
        <w:rPr>
          <w:rFonts w:eastAsia="微软雅黑"/>
          <w:sz w:val="22"/>
        </w:rPr>
        <w:t>将矩形地图划分为规则网格，每个格子放置一个对象。确保对象均匀分布。</w:t>
      </w:r>
    </w:p>
    <w:p>
      <w:pPr>
        <w:ind w:left="567"/>
      </w:pPr>
      <w:r>
        <w:rPr>
          <w:rFonts w:eastAsia="微软雅黑"/>
          <w:i/>
          <w:color w:val="505050"/>
          <w:sz w:val="20"/>
        </w:rPr>
        <w:t>项目体现：出生点计算 `cols=⌈√N⌉, rows=⌈N/cols⌉`，每辆车放在对应格子的中心。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1.5 系统设计名词</w:t>
      </w:r>
    </w:p>
    <w:p>
      <w:pPr>
        <w:pStyle w:val="Heading3"/>
      </w:pPr>
      <w:r>
        <w:rPr>
          <w:rFonts w:eastAsia="微软雅黑"/>
        </w:rPr>
        <w:t>FIFO（First In, First Out）</w:t>
      </w:r>
    </w:p>
    <w:p>
      <w:pPr>
        <w:spacing w:line="440" w:lineRule="exact"/>
      </w:pPr>
      <w:r>
        <w:rPr>
          <w:rFonts w:eastAsia="微软雅黑"/>
          <w:sz w:val="22"/>
        </w:rPr>
        <w:t>先进先出。队列的一种特性：先入队的元素先出队。</w:t>
      </w:r>
    </w:p>
    <w:p>
      <w:pPr>
        <w:ind w:left="567"/>
      </w:pPr>
      <w:r>
        <w:rPr>
          <w:rFonts w:eastAsia="微软雅黑"/>
          <w:i/>
          <w:color w:val="505050"/>
          <w:sz w:val="20"/>
        </w:rPr>
        <w:t>项目体现：Redis List RPUSH(入队尾) + LPOP(出队头) 实现 taskQueue。</w:t>
      </w:r>
    </w:p>
    <w:p>
      <w:pPr>
        <w:pStyle w:val="Heading3"/>
      </w:pPr>
      <w:r>
        <w:rPr>
          <w:rFonts w:eastAsia="微软雅黑"/>
        </w:rPr>
        <w:t>BLPOP（Blocking Left Pop）</w:t>
      </w:r>
    </w:p>
    <w:p>
      <w:pPr>
        <w:spacing w:line="440" w:lineRule="exact"/>
      </w:pPr>
      <w:r>
        <w:rPr>
          <w:rFonts w:eastAsia="微软雅黑"/>
          <w:sz w:val="22"/>
        </w:rPr>
        <w:t>Redis 的阻塞式列表弹出命令。如果 List 为空，客户端阻塞等待直到有新元素或超时。实现事件驱动架构的关键。</w:t>
      </w:r>
    </w:p>
    <w:p>
      <w:pPr>
        <w:pStyle w:val="Heading3"/>
      </w:pPr>
      <w:r>
        <w:rPr>
          <w:rFonts w:eastAsia="微软雅黑"/>
        </w:rPr>
        <w:t>轮询（Polling）</w:t>
      </w:r>
    </w:p>
    <w:p>
      <w:pPr>
        <w:spacing w:line="440" w:lineRule="exact"/>
      </w:pPr>
      <w:r>
        <w:rPr>
          <w:rFonts w:eastAsia="微软雅黑"/>
          <w:sz w:val="22"/>
        </w:rPr>
        <w:t>定期检查某个条件是否满足。优点是简单，缺点是有延迟和 CPU 浪费。</w:t>
      </w:r>
    </w:p>
    <w:p>
      <w:pPr>
        <w:ind w:left="567"/>
      </w:pPr>
      <w:r>
        <w:rPr>
          <w:rFonts w:eastAsia="微软雅黑"/>
          <w:i/>
          <w:color w:val="505050"/>
          <w:sz w:val="20"/>
        </w:rPr>
        <w:t>项目体现：taskProcessLoop 每 1 秒轮询 Redis taskActive（混合了事件唤醒）。</w:t>
      </w:r>
    </w:p>
    <w:p>
      <w:pPr>
        <w:pStyle w:val="Heading3"/>
      </w:pPr>
      <w:r>
        <w:rPr>
          <w:rFonts w:eastAsia="微软雅黑"/>
        </w:rPr>
        <w:t>连续清空（Drain Loop）</w:t>
      </w:r>
    </w:p>
    <w:p>
      <w:pPr>
        <w:spacing w:line="440" w:lineRule="exact"/>
      </w:pPr>
      <w:r>
        <w:rPr>
          <w:rFonts w:eastAsia="微软雅黑"/>
          <w:sz w:val="22"/>
        </w:rPr>
        <w:t>处理完一条消息后，继续用非阻塞方式清空队列中的剩余消息，避免积压。</w:t>
      </w:r>
    </w:p>
    <w:p>
      <w:pPr>
        <w:ind w:left="567"/>
      </w:pPr>
      <w:r>
        <w:rPr>
          <w:rFonts w:eastAsia="微软雅黑"/>
          <w:i/>
          <w:color w:val="505050"/>
          <w:sz w:val="20"/>
        </w:rPr>
        <w:t>项目体现：BLPOP 拉一条 + while(popTask()!=null) 连续清空。</w:t>
      </w:r>
    </w:p>
    <w:p>
      <w:pPr>
        <w:pStyle w:val="Heading3"/>
      </w:pPr>
      <w:r>
        <w:rPr>
          <w:rFonts w:eastAsia="微软雅黑"/>
        </w:rPr>
        <w:t>崩溃恢复（Crash Recovery）</w:t>
      </w:r>
    </w:p>
    <w:p>
      <w:pPr>
        <w:spacing w:line="440" w:lineRule="exact"/>
      </w:pPr>
      <w:r>
        <w:rPr>
          <w:rFonts w:eastAsia="微软雅黑"/>
          <w:sz w:val="22"/>
        </w:rPr>
        <w:t>模块崩溃后重启时，能够正确恢复状态继续工作，不破坏已有数据。</w:t>
      </w:r>
    </w:p>
    <w:p>
      <w:pPr>
        <w:ind w:left="567"/>
      </w:pPr>
      <w:r>
        <w:rPr>
          <w:rFonts w:eastAsia="微软雅黑"/>
          <w:i/>
          <w:color w:val="505050"/>
          <w:sz w:val="20"/>
        </w:rPr>
        <w:t>项目体现：TaskConfigurator 重启时检测 existingConfig，跳过初始化，触发 BGSAVE。</w:t>
      </w:r>
    </w:p>
    <w:p>
      <w:pPr>
        <w:pStyle w:val="Heading3"/>
      </w:pPr>
      <w:r>
        <w:rPr>
          <w:rFonts w:eastAsia="微软雅黑"/>
        </w:rPr>
        <w:t>多实例分片（Multi-instance Sharding）</w:t>
      </w:r>
    </w:p>
    <w:p>
      <w:pPr>
        <w:spacing w:line="440" w:lineRule="exact"/>
      </w:pPr>
      <w:r>
        <w:rPr>
          <w:rFonts w:eastAsia="微软雅黑"/>
          <w:sz w:val="22"/>
        </w:rPr>
        <w:t>多个相同的服务实例通过某种规则（如取模）瓜分工作负载，互不冲突。</w:t>
      </w:r>
    </w:p>
    <w:p>
      <w:pPr>
        <w:ind w:left="567"/>
      </w:pPr>
      <w:r>
        <w:rPr>
          <w:rFonts w:eastAsia="微软雅黑"/>
          <w:i/>
          <w:color w:val="505050"/>
          <w:sz w:val="20"/>
        </w:rPr>
        <w:t>项目体现：Controller 通过 `carIndex % totalInstances == instanceId` 分片管理小车。</w:t>
      </w:r>
    </w:p>
    <w:p>
      <w:pPr>
        <w:pStyle w:val="Heading3"/>
      </w:pPr>
      <w:r>
        <w:rPr>
          <w:rFonts w:eastAsia="微软雅黑"/>
        </w:rPr>
        <w:t>双保险判定（Double-check Completion）</w:t>
      </w:r>
    </w:p>
    <w:p>
      <w:pPr>
        <w:spacing w:line="440" w:lineRule="exact"/>
      </w:pPr>
      <w:r>
        <w:rPr>
          <w:rFonts w:eastAsia="微软雅黑"/>
          <w:sz w:val="22"/>
        </w:rPr>
        <w:t>用两个独立的指标（SCARD + BITCOUNT）来判断任务是否完成，防止单一指标失效导致误判。</w:t>
      </w:r>
    </w:p>
    <w:p>
      <w:pPr>
        <w:pStyle w:val="Heading3"/>
      </w:pPr>
      <w:r>
        <w:rPr>
          <w:rFonts w:eastAsia="微软雅黑"/>
        </w:rPr>
        <w:t>双层暂停（Two-level Pause）</w:t>
      </w:r>
    </w:p>
    <w:p>
      <w:pPr>
        <w:spacing w:line="440" w:lineRule="exact"/>
      </w:pPr>
      <w:r>
        <w:rPr>
          <w:rFonts w:eastAsia="微软雅黑"/>
          <w:sz w:val="22"/>
        </w:rPr>
        <w:t>全局暂停（配置员）覆盖个人暂停（运行员）。先检查全局，再检查个人。</w:t>
      </w:r>
    </w:p>
    <w:p>
      <w:pPr>
        <w:pStyle w:val="Heading3"/>
      </w:pPr>
      <w:r>
        <w:rPr>
          <w:rFonts w:eastAsia="微软雅黑"/>
        </w:rPr>
        <w:t>幂等操作（Idempotent）</w:t>
      </w:r>
    </w:p>
    <w:p>
      <w:pPr>
        <w:spacing w:line="440" w:lineRule="exact"/>
      </w:pPr>
      <w:r>
        <w:rPr>
          <w:rFonts w:eastAsia="微软雅黑"/>
          <w:sz w:val="22"/>
        </w:rPr>
        <w:t>多次执行与一次执行效果相同的操作。</w:t>
      </w:r>
    </w:p>
    <w:p>
      <w:pPr>
        <w:ind w:left="567"/>
      </w:pPr>
      <w:r>
        <w:rPr>
          <w:rFonts w:eastAsia="微软雅黑"/>
          <w:i/>
          <w:color w:val="505050"/>
          <w:sz w:val="20"/>
        </w:rPr>
        <w:t>项目体现：`queueDeclare` 声明已存在的队列不是错误。</w:t>
      </w:r>
    </w:p>
    <w:p>
      <w:pPr>
        <w:pBdr>
          <w:bottom w:val="single" w:sz="6" w:space="1"/>
        </w:pBdr>
      </w:pPr>
    </w:p>
    <w:p>
      <w:pPr>
        <w:pStyle w:val="Heading1"/>
      </w:pPr>
      <w:r>
        <w:rPr>
          <w:rFonts w:eastAsia="微软雅黑"/>
        </w:rPr>
        <w:t>二、系统全景 Mermaid 图解</w:t>
      </w:r>
    </w:p>
    <w:p>
      <w:pPr>
        <w:pStyle w:val="Heading2"/>
      </w:pPr>
      <w:r>
        <w:rPr>
          <w:rFonts w:eastAsia="微软雅黑"/>
        </w:rPr>
        <w:t>2.1 整体架构总览</w:t>
      </w:r>
    </w:p>
    <w:p>
      <w:r>
        <w:rPr>
          <w:rFonts w:eastAsia="微软雅黑"/>
          <w:i/>
          <w:sz w:val="18"/>
        </w:rPr>
        <w:t>[Mermaid 图表 - 请在支持 Mermaid 的工具中查看]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graph TB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subgraph Browser["🖥 浏览器 Chrome"]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UI["index.html&lt;br/&gt;Canvas 渲染 + WebSocket"]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end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subgraph Display["Display 模块 :8888/:8887"]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HTTP["HTTP Server :8888&lt;br/&gt;静态文件 + 配置API"]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WS["WebSocket :8887&lt;br/&gt;CommandReceiver + StateBroadcaster"]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Fanout["Fanout 订阅&lt;br/&gt;接收 REFRESH_ALL"]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end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subgraph Core["核心调度层"]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Controller["Controller&lt;br/&gt;全局调度器&lt;br/&gt;taskProcessLoop + broadcastTick"]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TC["TaskConfigurator&lt;br/&gt;任务初始化器&lt;br/&gt;地图/障碍物/小车"]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end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subgraph Knowledge["知识源层"]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Nav["Navigator&lt;br/&gt;路径规划 BFS/A*"]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TP["TargetPlanner&lt;br/&gt;贪心目标选择"]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Car1["Car:Car001"]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Car2["Car:Car002"]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Car3["Car:Car003"]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Car4["Car:Car004"]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end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subgraph Infra["基础设施"]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Redis[("Redis 黑板&lt;br/&gt;map:view / car:*&lt;br/&gt;taskQueue / unexplored:set")]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MQ["RabbitMQ 消息总线&lt;br/&gt;Navigator4CarID / Car:*&lt;br/&gt;TargetPlannerCmd / UpdateView"]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Auth["Auth Server :8890"]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Replay["Replay Server :8893"]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end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UI --&gt;|"WebSocket"| WS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WS --&gt;|"用户操作"| Controller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WS --&gt;|"写入"| Redis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Controller --&gt;|"BLPOP 拉取"| Redis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Controller --&gt;|"NAVIGATE"| MQ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Controller --&gt;|"MOVE_STEP"| MQ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Controller --&gt;|"FORWARD_CONFIG"| MQ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Controller --&gt;|"REFRESH_ALL"| MQ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MQ --&gt;|"消费"| Nav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MQ --&gt;|"消费"| TP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MQ --&gt;|"消费"| Car1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MQ --&gt;|"消费"| Car2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MQ --&gt;|"消费"| Car3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MQ --&gt;|"消费"| Car4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MQ --&gt;|"消费"| TC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Nav --&gt;|"读写"| Redis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TP --&gt;|"读写"| Redis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Car1 --&gt;|"读写"| Redis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MQ --&gt;|"Fanout"| Fanout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Fanout --&gt;|"广播状态"| WS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Auth --&gt;|"读写"| Redis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Replay --&gt;|"读"| Redis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style Browser fill:#e1f5fe,stroke:#0288d1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style Display fill:#fff3e0,stroke:#f57c00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style Core fill:#fce4ec,stroke:#c62828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style Knowledge fill:#e8f5e9,stroke:#2e7d32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style Infra fill:#f3e5f5,stroke:#7b1fa2</w:t>
      </w:r>
    </w:p>
    <w:p>
      <w:pPr>
        <w:pStyle w:val="Heading2"/>
      </w:pPr>
      <w:r>
        <w:rPr>
          <w:rFonts w:eastAsia="微软雅黑"/>
        </w:rPr>
        <w:t>2.2 P3 职责边界图</w:t>
      </w:r>
    </w:p>
    <w:p>
      <w:r>
        <w:rPr>
          <w:rFonts w:eastAsia="微软雅黑"/>
          <w:i/>
          <w:sz w:val="18"/>
        </w:rPr>
        <w:t>[Mermaid 图表 - 请在支持 Mermaid 的工具中查看]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graph LR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subgraph P3["P3 负责的区域"]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direction TB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A1["1. 地图生成&lt;br/&gt;40×40 网格 + 障碍物&lt;br/&gt;网格分区出生点"]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A2["2. 小车初始化&lt;br/&gt;Car001~Car004&lt;br/&gt;IDLE 状态 + 点亮出生点"]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A3["3. 任务队列管理&lt;br/&gt;接收 START/PAUSE&lt;br/&gt;处理 ROUTE_NEEDED/MOVE_READY"]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A4["4. 命令分发&lt;br/&gt;NAVIGATE → Navigator&lt;br/&gt;MOVE_STEP → Car"]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A5["5. 周期性驱动&lt;br/&gt;100ms tick&lt;br/&gt;探索完成检测&lt;br/&gt;受阻超时恢复&lt;br/&gt;快照录制&lt;br/&gt;广播刷新"]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end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subgraph Others["P3 不负责"]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direction TB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B1["路径规划 → Navigator"]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B2["目标选择 → TargetPlanner"]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B3["实际移动 → Car"]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B4["画面渲染 → Display"]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end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P3 -.- |"职责边界"| Others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style P3 fill:#e3f2fd,stroke:#1565c0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style Others fill:#fce4ec,stroke:#c62828</w:t>
      </w:r>
    </w:p>
    <w:p>
      <w:pPr>
        <w:pBdr>
          <w:bottom w:val="single" w:sz="6" w:space="1"/>
        </w:pBdr>
      </w:pPr>
    </w:p>
    <w:p>
      <w:pPr>
        <w:pStyle w:val="Heading1"/>
      </w:pPr>
      <w:r>
        <w:rPr>
          <w:rFonts w:eastAsia="微软雅黑"/>
        </w:rPr>
        <w:t>三、消息流 Mermaid 图解</w:t>
      </w:r>
    </w:p>
    <w:p>
      <w:pPr>
        <w:pStyle w:val="Heading2"/>
      </w:pPr>
      <w:r>
        <w:rPr>
          <w:rFonts w:eastAsia="微软雅黑"/>
        </w:rPr>
        <w:t>3.1 完整消息流转（从点击"开始"到探索完成）</w:t>
      </w:r>
    </w:p>
    <w:p>
      <w:r>
        <w:rPr>
          <w:rFonts w:eastAsia="微软雅黑"/>
          <w:i/>
          <w:sz w:val="18"/>
        </w:rPr>
        <w:t>[Mermaid 图表 - 请在支持 Mermaid 的工具中查看]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sequenceDiagram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actor User as 👤 用户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participant Display as Display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participant Redis as Redis 黑板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participant Controller as Controller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participant MQ as RabbitMQ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participant TC as TaskConfigurator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participant Nav as Navigator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participant TP as TargetPlanner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participant Car as Car Agent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Note over User,Car: === 初始化阶段 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User-&gt;&gt;Display: 1. 点击"应用配置"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Display-&gt;&gt;Redis: 2. RPUSH taskQueue SET_CONFIG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Controller-&gt;&gt;Redis: 3. BLPOP taskQueue → SET_CONFIG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Controller-&gt;&gt;MQ: 4. FORWARD_CONFIG → TaskConfigCmd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MQ-&gt;&gt;TC: 5. 收到 FORWARD_CONFIG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Note over TC: 6. clearAll() + 生成地图&lt;br/&gt;+ 随机障碍物 + 初始化小车&lt;br/&gt;+ 推入 ROUTE_NEEDED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TC-&gt;&gt;Redis: 7. 写入 config:task + car:*&lt;br/&gt;+ taskQueue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Note over User,Car: === 启动阶段 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User-&gt;&gt;Display: 8. 点击"开始"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Display-&gt;&gt;Redis: 9. RPUSH taskQueue START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Controller-&gt;&gt;Redis: 10. BLPOP taskQueue → START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Controller-&gt;&gt;Redis: 11. setTaskActive(true)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Note over User,Car: === 调度循环 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loop 直到 unexplored:set 为空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Controller-&gt;&gt;Redis: 12. BLPOP taskQueue → ROUTE_NEEDED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Controller-&gt;&gt;MQ: 13. NAVIGATE → Navigator4CarID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MQ-&gt;&gt;Nav: 14. 收到 NAVIGATE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Nav-&gt;&gt;MQ: 15. GET_TARGET → TargetPlannerCmd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MQ-&gt;&gt;TP: 16. 收到 GET_TARGET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TP-&gt;&gt;Redis: 17. SRANDMEMBER unexplored:set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Note over TP: 贪心选最近未探索格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TP-&gt;&gt;Redis: 18. 写入 car:{id}:target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TP-&gt;&gt;Redis: 19. RPUSH taskQueue ROUTE_NEEDED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Controller-&gt;&gt;MQ: 20. NAVIGATE → Navigator4CarID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Nav-&gt;&gt;MQ: 21. BFS/A* 规划路径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Note over Nav: 0-1 BFS：未探索优先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Nav-&gt;&gt;Redis: 22. pushRoute + 设 IDLE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Nav-&gt;&gt;Redis: 23. RPUSH taskQueue MOVE_READY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Controller-&gt;&gt;Redis: 24. BLPOP taskQueue → MOVE_READY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Note over Controller: 双层暂停检查&lt;br/&gt;全局 → 个人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Controller-&gt;&gt;MQ: 25. MOVE_STEP → Car:{id}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MQ-&gt;&gt;Car: 26. 收到 MOVE_STEP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Note over Car: 两步前瞻&lt;br/&gt;移动 + 3×3 点亮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Car-&gt;&gt;Redis: 27. 更新位置 + illuminateArea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Controller--&gt;&gt;MQ: 28. 100ms tick REFRESH_ALL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MQ--&gt;&gt;Display: 29. Fanout 广播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Display--&gt;&gt;User: 30. WebSocket 推送状态&lt;br/&gt;Canvas 重绘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end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Note over Controller: unexplored:set=0&lt;br/&gt;探索率≥99.9%&lt;br/&gt;→ 🏁 巡检完成！</w:t>
      </w:r>
    </w:p>
    <w:p>
      <w:pPr>
        <w:pStyle w:val="Heading2"/>
      </w:pPr>
      <w:r>
        <w:rPr>
          <w:rFonts w:eastAsia="微软雅黑"/>
        </w:rPr>
        <w:t>3.2 P3 内部消息路由（Controller 的任务分发）</w:t>
      </w:r>
    </w:p>
    <w:p>
      <w:r>
        <w:rPr>
          <w:rFonts w:eastAsia="微软雅黑"/>
          <w:i/>
          <w:sz w:val="18"/>
        </w:rPr>
        <w:t>[Mermaid 图表 - 请在支持 Mermaid 的工具中查看]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graph TD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Queue["Redis taskQueue&lt;br/&gt;FIFO 列表"] --&gt;|"BLPOP"| Dispatch{"processTask()&lt;br/&gt;任务分发"}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Dispatch --&gt;|"type=START"| Start["handleStartTask()&lt;br/&gt;激活任务或触发初始化"]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Dispatch --&gt;|"type=PAUSE"| Pause["handlePauseTask()&lt;br/&gt;暂停任务处理"]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Dispatch --&gt;|"type=SET_CONFIG"| SetCfg["handleSetConfigTask()&lt;br/&gt;转发配置(不重建)"]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Dispatch --&gt;|"type=RESET"| Reset["handleResetTask()&lt;br/&gt;强制重建(forceReset)"]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Dispatch --&gt;|"type=RECORD_START/STOP"| Record["recording=true/false"]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Dispatch --&gt;|"type=ROUTE_NEEDED"| Route["requestNavigate(carId)&lt;br/&gt;→ NAVIGATE → Navigator4CarID"]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Dispatch --&gt;|"type=MOVE_READY"| Move{"双层暂停检查"}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Dispatch --&gt;|"type=BLOCKED"| Blocked["handleBlockedTimeout(carId)&lt;br/&gt;超时恢复"]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Dispatch --&gt;|"type=ADD_CAR"| AddCar["requestNavigate(carId)"]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Move --&gt;|"全局暂停?"| Skip1["跳过"]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Move --&gt;|"个人暂停?"| Skip2["跳过"]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Move --&gt;|"通过"| SendMove["→ MOVE_STEP → Car:{id}"]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style Dispatch fill:#fff9c4,stroke:#f9a825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style Move fill:#ffccbc,stroke:#e64a19</w:t>
      </w:r>
    </w:p>
    <w:p>
      <w:pPr>
        <w:pStyle w:val="Heading2"/>
      </w:pPr>
      <w:r>
        <w:rPr>
          <w:rFonts w:eastAsia="微软雅黑"/>
        </w:rPr>
        <w:t>3.3 TaskConfigurator 的 handleForwardConfig 三路分发</w:t>
      </w:r>
    </w:p>
    <w:p>
      <w:r>
        <w:rPr>
          <w:rFonts w:eastAsia="微软雅黑"/>
          <w:i/>
          <w:sz w:val="18"/>
        </w:rPr>
        <w:t>[Mermaid 图表 - 请在支持 Mermaid 的工具中查看]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graph TD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MQ["RabbitMQ TaskConfigCmd"] --&gt;|"FORWARD_CONFIG 消息"| Parse["解析 MQMessage"]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Parse --&gt; Check1{"addCar?"}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Check1 --&gt;|"是"| AddCar["增量添加小车&lt;br/&gt;addCar(carId, cx, cy)&lt;br/&gt;return"]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Check1 --&gt;|"否"| Check2{"removeCar?"}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Check2 --&gt;|"是"| RemoveCar["增量移除小车&lt;br/&gt;removeCar(carId)&lt;br/&gt;return"]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Check2 --&gt;|"否"| Check3{"forceReset?&lt;br/&gt;或 首次?"}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Check3 --&gt;|"否(崩溃恢复)"| Recover["跳过初始化&lt;br/&gt;BGSAVE 持久化&lt;br/&gt;return"]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Check3 --&gt;|"是"| FullInit["全量初始化"]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FullInit --&gt; S1["1. clearAll()"]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S1 --&gt; S2["2. initUnexploredSet()"]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S2 --&gt; S3["3. computeSpawnPoints()&lt;br/&gt;网格分区出生点"]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S3 --&gt; S4["4. buildForbiddenZone()&lt;br/&gt;出生点 3×3 禁区"]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S4 --&gt; S5["5. generateObstacles()&lt;br/&gt;拒绝采样 + Pipeline批量写"]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S5 --&gt; S6["6. 初始化小车&lt;br/&gt;位置/状态/步数/点亮"]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S6 --&gt; S7["7. setTaskConfig()&lt;br/&gt;写入 config:task Hash"]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S7 --&gt; S8["8. 推入 ROUTE_NEEDED&lt;br/&gt;每车一个"]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S8 --&gt; S9["9. declareAllSystemQueues()"]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S9 --&gt; S10["10. BGSAVE 持久化"]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style Check1 fill:#e8f5e9,stroke:#2e7d32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style Check2 fill:#e8f5e9,stroke:#2e7d32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style Check3 fill:#fff3e0,stroke:#f57c00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style FullInit fill:#e3f2fd,stroke:#1565c0</w:t>
      </w:r>
    </w:p>
    <w:p>
      <w:pPr>
        <w:pBdr>
          <w:bottom w:val="single" w:sz="6" w:space="1"/>
        </w:pBdr>
      </w:pPr>
    </w:p>
    <w:p>
      <w:pPr>
        <w:pStyle w:val="Heading1"/>
      </w:pPr>
      <w:r>
        <w:rPr>
          <w:rFonts w:eastAsia="微软雅黑"/>
        </w:rPr>
        <w:t>四、状态机 Mermaid 图解</w:t>
      </w:r>
    </w:p>
    <w:p>
      <w:pPr>
        <w:pStyle w:val="Heading2"/>
      </w:pPr>
      <w:r>
        <w:rPr>
          <w:rFonts w:eastAsia="微软雅黑"/>
        </w:rPr>
        <w:t>4.1 小车三状态流转</w:t>
      </w:r>
    </w:p>
    <w:p>
      <w:r>
        <w:rPr>
          <w:rFonts w:eastAsia="微软雅黑"/>
          <w:i/>
          <w:sz w:val="18"/>
        </w:rPr>
        <w:t>[Mermaid 图表 - 请在支持 Mermaid 的工具中查看]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stateDiagram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[*] --&gt; IDLE : 初始化 / 路径耗尽 / 受阻恢复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IDLE --&gt; MOVING : Controller 发 MOVE_STEP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MOVING --&gt; IDLE : 路径走完 / 第二步前瞻有障碍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MOVING --&gt; BLOCKED : 下一步有障碍物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BLOCKED --&gt; IDLE : 超时 200ms 后 Controller 恢复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note right of IDLE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空闲等待命令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可被 tickDriveCars 驱动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end note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note right of MOVING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正在执行移动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不会被重复发命令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end note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note right of BLOCKED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前方有障碍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等待超时重规划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end note</w:t>
      </w:r>
    </w:p>
    <w:p>
      <w:pPr>
        <w:pStyle w:val="Heading2"/>
      </w:pPr>
      <w:r>
        <w:rPr>
          <w:rFonts w:eastAsia="微软雅黑"/>
        </w:rPr>
        <w:t>4.2 taskActive 激活状态机</w:t>
      </w:r>
    </w:p>
    <w:p>
      <w:r>
        <w:rPr>
          <w:rFonts w:eastAsia="微软雅黑"/>
          <w:i/>
          <w:sz w:val="18"/>
        </w:rPr>
        <w:t>[Mermaid 图表 - 请在支持 Mermaid 的工具中查看]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stateDiagram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[*] --&gt; Inactive : Controller.start() → setTaskActive(false)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Inactive --&gt; Active : 用户点"开始"&lt;br/&gt;Redis taskActive=true&lt;br/&gt;wakeTaskProcessor()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Active --&gt; Inactive : 用户点"暂停"&lt;br/&gt;taskActive=false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Active --&gt; Completed : unexplored:set 为空&lt;br/&gt;探索率≥99.9%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Completed --&gt; [*] : 任务完成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note right of Active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taskProcessLoop 处理任务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broadcastTick 100ms 周期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end note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note right of Inactive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taskProcessLoop wait(1000)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每 1 秒检查 Redis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end note</w:t>
      </w:r>
    </w:p>
    <w:p>
      <w:pPr>
        <w:pStyle w:val="Heading2"/>
      </w:pPr>
      <w:r>
        <w:rPr>
          <w:rFonts w:eastAsia="微软雅黑"/>
        </w:rPr>
        <w:t>4.3 小车状态 + 任务类型联合状态机</w:t>
      </w:r>
    </w:p>
    <w:p>
      <w:r>
        <w:rPr>
          <w:rFonts w:eastAsia="微软雅黑"/>
          <w:i/>
          <w:sz w:val="18"/>
        </w:rPr>
        <w:t>[Mermaid 图表 - 请在支持 Mermaid 的工具中查看]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stateDiagram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state "IDLE" as IDLE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[*] --&gt; WaitRoute : 等待路径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WaitRoute --&gt; HasRoute : ROUTE_NEEDED →&lt;br/&gt;Controller → NAVIGATE →&lt;br/&gt;Navigator 规划路径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state "MOVING" as MOVING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[*] --&gt; StepCheck : 收到 MOVE_STEP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StepCheck --&gt; MoveOk : 下一步无障碍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StepCheck --&gt; BlockedNow : 下一步有障碍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MoveOk --&gt; StepDone : 移动 + 点亮 + 步数+1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StepDone --&gt; LookAhead : 两步前瞻检查第二步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LookAhead --&gt; ContinueMove : 第二步合法 → IDLE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LookAhead --&gt; ClearPath : 第二步有障碍 → 清空路径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state "BLOCKED" as BLOCKED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[*] --&gt; Waiting : 记录 blockedTick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Waiting --&gt; Timeout : diff ≥ 2 tick (200ms)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Timeout --&gt; Recover : 分布式锁 → 清路径/目标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IDLE --&gt; MOVING : processTask(MOVE_READY)&lt;br/&gt;或 tickDriveCars()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MOVING --&gt; IDLE : 路径走完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MOVING --&gt; BLOCKED : 下一步有障碍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BLOCKED --&gt; IDLE : 超时恢复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IDLE --&gt; IDLE : 无路径 / 暂停中</w:t>
      </w:r>
    </w:p>
    <w:p>
      <w:pPr>
        <w:pStyle w:val="Heading2"/>
      </w:pPr>
      <w:r>
        <w:rPr>
          <w:rFonts w:eastAsia="微软雅黑"/>
        </w:rPr>
        <w:t>4.4 完整任务生命周期</w:t>
      </w:r>
    </w:p>
    <w:p>
      <w:r>
        <w:rPr>
          <w:rFonts w:eastAsia="微软雅黑"/>
          <w:i/>
          <w:sz w:val="18"/>
        </w:rPr>
        <w:t>[Mermaid 图表 - 请在支持 Mermaid 的工具中查看]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stateDiagram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[*] --&gt; 未初始化 : 系统启动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未初始化 --&gt; 已配置 : 用户点"应用配置"&lt;br/&gt;TaskConfigurator 初始化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未初始化 --&gt; 运行中 : 用户直接点"开始"&lt;br/&gt;Controller 自动初始化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已配置 --&gt; 运行中 : 用户点"开始"&lt;br/&gt;setTaskActive(true)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运行中 --&gt; 已暂停 : 用户点"暂停"&lt;br/&gt;taskActive=false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已暂停 --&gt; 运行中 : 用户点"继续"&lt;br/&gt;taskActive=true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运行中 --&gt; 已重置 : 用户点"重置"&lt;br/&gt;forceReset=true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运行中 --&gt; 已完成 : unexplored:set 为空&lt;br/&gt;探索率≥99.9%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已重置 --&gt; 已配置 : TaskConfigurator 重建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已完成 --&gt; [*] : 巡检完成</w:t>
      </w:r>
    </w:p>
    <w:p>
      <w:pPr>
        <w:pBdr>
          <w:bottom w:val="single" w:sz="6" w:space="1"/>
        </w:pBdr>
      </w:pPr>
    </w:p>
    <w:p>
      <w:pPr>
        <w:pStyle w:val="Heading1"/>
      </w:pPr>
      <w:r>
        <w:rPr>
          <w:rFonts w:eastAsia="微软雅黑"/>
        </w:rPr>
        <w:t>五、算法流程 Mermaid 图解</w:t>
      </w:r>
    </w:p>
    <w:p>
      <w:pPr>
        <w:pStyle w:val="Heading2"/>
      </w:pPr>
      <w:r>
        <w:rPr>
          <w:rFonts w:eastAsia="微软雅黑"/>
        </w:rPr>
        <w:t>5.1 网格分区出生点算法（computeSpawnPoints）</w:t>
      </w:r>
    </w:p>
    <w:p>
      <w:r>
        <w:rPr>
          <w:rFonts w:eastAsia="微软雅黑"/>
          <w:i/>
          <w:sz w:val="18"/>
        </w:rPr>
        <w:t>[Mermaid 图表 - 请在支持 Mermaid 的工具中查看]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graph TD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Start["输入: mapWidth, mapHeight, carCount"] --&gt; Check{"carCount ≤ 0?"}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Check --&gt;|"是"| ReturnEmpty["返回空列表"]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Check --&gt;|"否"| Calc["cols = ⌈√carCount⌉&lt;br/&gt;rows = ⌈carCount/cols⌉&lt;br/&gt;cellW = mapWidth/cols&lt;br/&gt;cellH = mapHeight/rows"]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Calc --&gt; Loop{"遍历网格&lt;br/&gt;row=0..rows-1&lt;br/&gt;col=0..cols-1&lt;br/&gt;idx &lt; carCount"}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Loop --&gt; Center["cx = col×cellW + cellW/2&lt;br/&gt;cy = row×cellH + cellH/2"]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Center --&gt; Clamp["cx = clamp(cx, 1, mapWidth-2)&lt;br/&gt;cy = clamp(cy, 1, mapHeight-2)"]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Clamp --&gt; Add["spawns.add(Point(cx,cy))&lt;br/&gt;idx++"]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Add --&gt; Loop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Loop --&gt;|"完成"| Return["返回 spawns 列表"]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style Start fill:#e8f5e9,stroke:#2e7d32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style Calc fill:#e3f2fd,stroke:#1565c0</w:t>
      </w:r>
    </w:p>
    <w:p>
      <w:pPr>
        <w:pStyle w:val="Heading2"/>
      </w:pPr>
      <w:r>
        <w:rPr>
          <w:rFonts w:eastAsia="微软雅黑"/>
        </w:rPr>
        <w:t>5.2 障碍物拒绝采样算法（generateObstacles）</w:t>
      </w:r>
    </w:p>
    <w:p>
      <w:r>
        <w:rPr>
          <w:rFonts w:eastAsia="微软雅黑"/>
          <w:i/>
          <w:sz w:val="18"/>
        </w:rPr>
        <w:t>[Mermaid 图表 - 请在支持 Mermaid 的工具中查看]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graph TD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Start["输入: w, h, density, forbidden"] --&gt; Calc["targetCount = w×h×density&lt;br/&gt;maxAttempts = targetCount×20"]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Calc --&gt; Loop{"placed &lt; targetCount&lt;br/&gt;AND&lt;br/&gt;attempts &lt; maxAttempts?"}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Loop --&gt;|"是"| Random["x = random(0, w-1)&lt;br/&gt;y = random(0, h-1)"]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Random --&gt; Check{"不在禁区?&lt;br/&gt;AND 该位还没障碍物?"}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Check --&gt;|"是"| Accept["obstacles.add(p)&lt;br/&gt;placed++"]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Check --&gt;|"否"| Reject["拒绝, attempts++"]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Accept --&gt; Loop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Reject --&gt; Loop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Loop --&gt;|"否"| Batch["Pipeline 批量写入&lt;br/&gt;setBlockedBatch(obstacles)"]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Batch --&gt; End["返回 placed"]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style Loop fill:#fff3e0,stroke:#f57c00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style Check fill:#ffccbc,stroke:#e64a19</w:t>
      </w:r>
    </w:p>
    <w:p>
      <w:pPr>
        <w:pStyle w:val="Heading2"/>
      </w:pPr>
      <w:r>
        <w:rPr>
          <w:rFonts w:eastAsia="微软雅黑"/>
        </w:rPr>
        <w:t>5.3 0-1 BFS 寻路算法</w:t>
      </w:r>
    </w:p>
    <w:p>
      <w:r>
        <w:rPr>
          <w:rFonts w:eastAsia="微软雅黑"/>
          <w:i/>
          <w:sz w:val="18"/>
        </w:rPr>
        <w:t>[Mermaid 图表 - 请在支持 Mermaid 的工具中查看]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graph TD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Start["输入: start, target,&lt;br/&gt;obstacles[][], explored[][], w, h"] --&gt; Init["Deque q&lt;br/&gt;visited[][] = false&lt;br/&gt;parent map&lt;br/&gt;q.offerFirst(start)"]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Init --&gt; Loop{"q 非空?"}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Loop --&gt;|"是"| Poll["cur = q.pollFirst()"]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Poll --&gt; Goal{"cur == target?"}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Goal --&gt;|"是"| Reconstruct["回溯 parent&lt;br/&gt;构建路径 List"]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Goal --&gt;|"否"| Neighbor["遍历四方向邻居&lt;br/&gt;nx, ny"]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Neighbor --&gt; Check1{"在界内?&lt;br/&gt;未访问?&lt;br/&gt;不是障碍物?"}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Check1 --&gt;|"否"| Neighbor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Check1 --&gt;|"是"| Mark["visited= true&lt;br/&gt;parent 记录"]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Mark --&gt; Check2{"该格未探索?"}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Check2 --&gt;|"是 cost=0"| Head["q.offerFirst(neighbor)"]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Check2 --&gt;|"否 cost=1"| Tail["q.offerLast(neighbor)"]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Head --&gt; Neighbor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Tail --&gt; Neighbor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Neighbor --&gt; Loop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Loop --&gt;|"队列空"| Fail["返回 null&lt;br/&gt;路径不存在"]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Reconstruct --&gt; Return["返回路径"]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style Check2 fill:#e8f5e9,stroke:#2e7d32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style Head fill:#c8e6c9,stroke:#388e3c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style Tail fill:#fff9c4,stroke:#f9a825</w:t>
      </w:r>
    </w:p>
    <w:p>
      <w:pPr>
        <w:pStyle w:val="Heading2"/>
      </w:pPr>
      <w:r>
        <w:rPr>
          <w:rFonts w:eastAsia="微软雅黑"/>
        </w:rPr>
        <w:t>5.4 两步前瞻机制</w:t>
      </w:r>
    </w:p>
    <w:p>
      <w:r>
        <w:rPr>
          <w:rFonts w:eastAsia="微软雅黑"/>
          <w:i/>
          <w:sz w:val="18"/>
        </w:rPr>
        <w:t>[Mermaid 图表 - 请在支持 Mermaid 的工具中查看]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graph TD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Start["Car 收到 MOVE_STEP"] --&gt; Peek1["peekNextStep()&lt;br/&gt;查看路径下一步"]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Peek1 --&gt; Check1{"路径为空?"}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Check1 --&gt;|"是"| Done["handleRouteDone()&lt;br/&gt;设 IDLE → ROUTE_NEEDED"]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Check1 --&gt;|"否"| Check2{"下一步有障碍?"}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Check2 --&gt;|"是"| Blocked["handleBlocked()&lt;br/&gt;设 BLOCKED → pushTask(BLOCKED)"]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Check2 --&gt;|"否"| Move["popNextStep()&lt;br/&gt;更新位置&lt;br/&gt;3×3 点亮&lt;br/&gt;步数+1"]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Move --&gt; Peek2["两步前瞻&lt;br/&gt;peek 第二步"]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Peek2 --&gt; Check3{"第二步有障碍?"}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Check3 --&gt;|"是"| Clear["清空剩余路径&lt;br/&gt;handleRouteDone()"]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Check3 --&gt;|"否"| Idle["设为 IDLE&lt;br/&gt;等待下一个 MOVE_STEP"]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Move --&gt; Broadcast["即时广播&lt;br/&gt;REFRESH_ALL"]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style Check2 fill:#ffccbc,stroke:#e64a19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style Check3 fill:#fff3e0,stroke:#f57c00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style Move fill:#c8e6c9,stroke:#388e3c</w:t>
      </w:r>
    </w:p>
    <w:p>
      <w:pPr>
        <w:pBdr>
          <w:bottom w:val="single" w:sz="6" w:space="1"/>
        </w:pBdr>
      </w:pPr>
    </w:p>
    <w:p>
      <w:pPr>
        <w:pStyle w:val="Heading1"/>
      </w:pPr>
      <w:r>
        <w:rPr>
          <w:rFonts w:eastAsia="微软雅黑"/>
        </w:rPr>
        <w:t>六、数据结构 Mermaid 图解</w:t>
      </w:r>
    </w:p>
    <w:p>
      <w:pPr>
        <w:pStyle w:val="Heading2"/>
      </w:pPr>
      <w:r>
        <w:rPr>
          <w:rFonts w:eastAsia="微软雅黑"/>
        </w:rPr>
        <w:t>6.1 Redis 黑板上的数据全景</w:t>
      </w:r>
    </w:p>
    <w:p>
      <w:r>
        <w:rPr>
          <w:rFonts w:eastAsia="微软雅黑"/>
          <w:i/>
          <w:sz w:val="18"/>
        </w:rPr>
        <w:t>[Mermaid 图表 - 请在支持 Mermaid 的工具中查看]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erDiagram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MAP_VIEW["map:view&lt;br/&gt;Bitmap 1600 bits"] ||--o{ CAR_POSITION["car:*:position&lt;br/&gt;Hash {x,y}"] : "被读取"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MAP_BLOCKED["map:blocked&lt;br/&gt;Bitmap 1600 bits"] ||--o{ CAR_POSITION : "障碍物+小车位置"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CONFIG["config:task&lt;br/&gt;Hash"]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string mapWidth "40"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string mapHeight "40"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string carCount "4"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string cars "JSON数组"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string taskActive "0/1"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string routeAlgorithm "BFS"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CAR_STATUS["car:*:status&lt;br/&gt;String"]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string value "IDLE/MOVING/BLOCKED"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CAR_POSITION["car:*:position&lt;br/&gt;Hash"]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string x "0-39"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string y "0-39"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CAR_TARGET["car:*:target&lt;br/&gt;String"]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string json "Point JSON"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CAR_ROUTE["car:*:route&lt;br/&gt;List"]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string points "Point JSON数组"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TASK_QUEUE["taskQueue&lt;br/&gt;List"]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string tasks "FIFO JSON任务"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UNEXPLORED["unexplored:set&lt;br/&gt;Set"]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string coords "x,y 字符串"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LOCKS["lock:car:*&lt;br/&gt;分布式锁"]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string value "线程ID"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PAUSES["pause:global&lt;br/&gt;pause:operator:*"]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string flag "true/exists"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SNAPSHOTS["replay:snapshots&lt;br/&gt;List"]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string frames "快照JSON"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pStyle w:val="Heading2"/>
      </w:pPr>
      <w:r>
        <w:rPr>
          <w:rFonts w:eastAsia="微软雅黑"/>
        </w:rPr>
        <w:t>6.2 bitmap 坐标到偏移的映射</w:t>
      </w:r>
    </w:p>
    <w:p>
      <w:r>
        <w:rPr>
          <w:rFonts w:eastAsia="微软雅黑"/>
          <w:i/>
          <w:sz w:val="18"/>
        </w:rPr>
        <w:t>[Mermaid 图表 - 请在支持 Mermaid 的工具中查看]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graph LR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subgraph Map["40×40 地图 (0,0)~(39,39)"]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direction TB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G0["行0: 0 1 2 ... 39"]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G1["行1: 40 41 42 ... 79"]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GD["..."]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G39["行39: 1560 ... 1599"]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end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subgraph Formula["偏移公式"]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direction TB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F["offset = y × 40 + x&lt;br/&gt;byteIdx = offset / 8&lt;br/&gt;bitPos = 7 - (offset % 8)&lt;br/&gt;&lt;br/&gt;示例: (2,1) → offset=42&lt;br/&gt;→ byteIdx=5, bitPos=5"]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end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subgraph Storage["Redis BIT 存储"]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direction TB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B0["Byte 0: [b7 b6 b5 b4 b3 b2 b1 b0]&lt;br/&gt;offset:  0  1  2  3  4  5  6  7"]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B1["Byte 1: [b7 b6 ...]&lt;br/&gt;offset:  8  9 ..."]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B5["Byte 5: [b7 b6 b5 ...]&lt;br/&gt;offset:  40 41 42&lt;br/&gt;↑ (2,1) 的 bit"]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end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Map --&gt; Formula --&gt; Storage</w:t>
      </w:r>
    </w:p>
    <w:p>
      <w:pPr>
        <w:pStyle w:val="Heading2"/>
      </w:pPr>
      <w:r>
        <w:rPr>
          <w:rFonts w:eastAsia="微软雅黑"/>
        </w:rPr>
        <w:t>6.3 taskQueue 的 LPOP/RPUSH 队列操作</w:t>
      </w:r>
    </w:p>
    <w:p>
      <w:r>
        <w:rPr>
          <w:rFonts w:eastAsia="微软雅黑"/>
          <w:i/>
          <w:sz w:val="18"/>
        </w:rPr>
        <w:t>[Mermaid 图表 - 请在支持 Mermaid 的工具中查看]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graph LR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subgraph Push["RPUSH 入队尾"]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P1["pushTask(ROUTE_NEEDED,Car001)"]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P2["pushTask(MOVE_READY,Car001)"]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P3["pushTask(START)"]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end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subgraph Queue["Redis List: taskQueue"]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direction LR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Q0["队首&lt;br/&gt;LPOP→"] --- Q1["ROUTE_NEEDED&lt;br/&gt;Car001"] --- Q2["ROUTE_NEEDED&lt;br/&gt;Car002"] --- Q3["MOVE_READY&lt;br/&gt;Car001"] --- QN["队尾&lt;br/&gt;←RPUSH"]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end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subgraph Pop["LPOP/BLPOP 出队首"]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PO1["Controller BLPOP 2s"]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PO2["Controller 连续 LPOP"]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end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Push --&gt; QN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Q0 --&gt; Pop</w:t>
      </w:r>
    </w:p>
    <w:p>
      <w:pPr>
        <w:pBdr>
          <w:bottom w:val="single" w:sz="6" w:space="1"/>
        </w:pBdr>
      </w:pPr>
    </w:p>
    <w:p>
      <w:pPr>
        <w:pStyle w:val="Heading1"/>
      </w:pPr>
      <w:r>
        <w:rPr>
          <w:rFonts w:eastAsia="微软雅黑"/>
        </w:rPr>
        <w:t>七、并发模型 Mermaid 图解</w:t>
      </w:r>
    </w:p>
    <w:p>
      <w:pPr>
        <w:pStyle w:val="Heading2"/>
      </w:pPr>
      <w:r>
        <w:rPr>
          <w:rFonts w:eastAsia="微软雅黑"/>
        </w:rPr>
        <w:t>7.1 Controller 双线程架构</w:t>
      </w:r>
    </w:p>
    <w:p>
      <w:r>
        <w:rPr>
          <w:rFonts w:eastAsia="微软雅黑"/>
          <w:i/>
          <w:sz w:val="18"/>
        </w:rPr>
        <w:t>[Mermaid 图表 - 请在支持 Mermaid 的工具中查看]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graph TB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subgraph MainThread["main 线程"]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M1["controller.start()"]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M2["等待 JVM 退出"]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M1 --&gt; M2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end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subgraph TaskThread["taskProcessor 线程 (Daemon)"]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direction TB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T1["while(running)"]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T2{"taskActive?"}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T3["wait(1000)&lt;br/&gt;检查 Redis"]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T4["BLPOP taskQueue 2s"]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T5["processTask()"]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T6["连续 LPOP 清空"]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T1 --&gt; T2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T2 --&gt;|"false"| T3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T2 --&gt;|"true"| T4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T3 --&gt; T1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T4 --&gt; T5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T5 --&gt; T6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T6 --&gt; T1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end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subgraph TickThread["broadcastScheduler 线程"]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direction TB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B1["每 100ms"]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B2["探索完成判定"]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B3["fallbackBlockedCheck()"]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B4["tickDriveCars()"]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B5["saveSnapshotIfRecording()"]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B6["broadcastViewRefresh()"]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B1 --&gt; B2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B2 --&gt; B3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B3 --&gt; B4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B4 --&gt; B5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B5 --&gt; B6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end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subgraph Shared["volatile 共享变量"]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direction LR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V1["running"]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V2["taskActive"]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V3["recording"]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end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TaskThread -.-&gt;|"读写"| Shared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TickThread -.-&gt;|"读写"| Shared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style TaskThread fill:#e8f5e9,stroke:#2e7d32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style TickThread fill:#e3f2fd,stroke:#1565c0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style Shared fill:#ffccbc,stroke:#e64a19</w:t>
      </w:r>
    </w:p>
    <w:p>
      <w:pPr>
        <w:pStyle w:val="Heading2"/>
      </w:pPr>
      <w:r>
        <w:rPr>
          <w:rFonts w:eastAsia="微软雅黑"/>
        </w:rPr>
        <w:t>7.2 分布式锁的获取与释放</w:t>
      </w:r>
    </w:p>
    <w:p>
      <w:r>
        <w:rPr>
          <w:rFonts w:eastAsia="微软雅黑"/>
          <w:i/>
          <w:sz w:val="18"/>
        </w:rPr>
        <w:t>[Mermaid 图表 - 请在支持 Mermaid 的工具中查看]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sequenceDiagram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participant C0 as Controller 实例0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participant Redis as Redis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participant C1 as Controller 实例1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Note over C0,C1: 多实例同时检测到同辆车 BLOCKED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C0-&gt;&gt;Redis: SET lock:car:Car001 "thread123" NX EX 30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Redis--&gt;&gt;C0: OK（获取成功）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C1-&gt;&gt;Redis: SET lock:car:Car001 "thread456" NX EX 30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Redis--&gt;&gt;C1: nil（已被占用）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C0-&gt;&gt;Redis: clearCarRoute / clearCarTarget&lt;br/&gt;setCarStatus IDLE / pushTask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C0-&gt;&gt;Redis: Lua: if get==value then del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Redis--&gt;&gt;C0: 锁已释放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Note over C1: tryLock() 失败 → return（跳过，下次 tick 再试）</w:t>
      </w:r>
    </w:p>
    <w:p>
      <w:pPr>
        <w:pBdr>
          <w:bottom w:val="single" w:sz="6" w:space="1"/>
        </w:pBdr>
      </w:pPr>
    </w:p>
    <w:p>
      <w:pPr>
        <w:pStyle w:val="Heading1"/>
      </w:pPr>
      <w:r>
        <w:rPr>
          <w:rFonts w:eastAsia="微软雅黑"/>
        </w:rPr>
        <w:t>八、完整任务生命周期时序图</w:t>
      </w:r>
    </w:p>
    <w:p>
      <w:pPr>
        <w:pStyle w:val="Heading2"/>
      </w:pPr>
      <w:r>
        <w:rPr>
          <w:rFonts w:eastAsia="微软雅黑"/>
        </w:rPr>
        <w:t>8.1 从启动到探索完成的完整消息序列</w:t>
      </w:r>
    </w:p>
    <w:p>
      <w:r>
        <w:rPr>
          <w:rFonts w:eastAsia="微软雅黑"/>
          <w:i/>
          <w:sz w:val="18"/>
        </w:rPr>
        <w:t>[Mermaid 图表 - 请在支持 Mermaid 的工具中查看]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sequenceDiagram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actor U as 👤 用户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participant D as Display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participant R as Redis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participant C as Controller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participant MQ as RabbitMQ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participant TC as TaskConfigurator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participant N as Navigator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participant TP as TargetPlanner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participant CA as Car Agent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participant RP as Replay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U-&gt;&gt;D: 打开浏览器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D-&gt;&gt;R: 检查 config:task（为空）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D-&gt;&gt;MQ: 发 FORWARD_CONFIG(active=false)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Note over D: === 用户点击"应用配置" 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MQ-&gt;&gt;TC: FORWARD_CONFIG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TC-&gt;&gt;R: clearAll()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TC-&gt;&gt;R: initUnexploredSet(40,40)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Note over TC: 网格分区出生点&lt;br/&gt;禁区构建&lt;br/&gt;障碍物生成(160个)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TC-&gt;&gt;R: setCarPosition/Status/Steps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TC-&gt;&gt;R: illuminateArea(出生点)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TC-&gt;&gt;R: setTaskConfig(...)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TC-&gt;&gt;R: pushTask(ROUTE_NEEDED,Car001~004)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TC-&gt;&gt;MQ: declareAllSystemQueues()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TC-&gt;&gt;R: BGSAVE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Note over U: === 用户点击"开始" 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U-&gt;&gt;D: 点"开始"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D-&gt;&gt;R: RPUSH START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C-&gt;&gt;R: BLPOP → START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C-&gt;&gt;R: setTaskActive(true)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C-&gt;&gt;R: BLPOP → ROUTE_NEEDED:Car001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Note over C: === 第一轮：选目标 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C-&gt;&gt;MQ: NAVIGATE → Navigator4CarID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MQ-&gt;&gt;N: NAVIGATE(carId=Car001)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N-&gt;&gt;R: 读 position(10,10)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N-&gt;&gt;R: 读 target → null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N-&gt;&gt;MQ: GET_TARGET → TargetPlannerCmd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MQ-&gt;&gt;TP: GET_TARGET(carId=Car001)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TP-&gt;&gt;R: SRANDMEMBER unexplored:set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TP-&gt;&gt;R: 写入 car:Car001:target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TP-&gt;&gt;R: RPUSH ROUTE_NEEDED:Car001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Note over C: === 第二轮：规划路径 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C-&gt;&gt;R: BLPOP → ROUTE_NEEDED:Car001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C-&gt;&gt;MQ: NAVIGATE → Navigator4CarID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N-&gt;&gt;R: 读 position + target + map:blocked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N-&gt;&gt;R: pushRoute(Car001, path)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N-&gt;&gt;R: setCarStatus(Car001, IDLE)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N-&gt;&gt;R: RPUSH MOVE_READY:Car001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Note over C: === 第三轮：发移动命令 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C-&gt;&gt;R: BLPOP → MOVE_READY:Car001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C-&gt;&gt;C: 双层暂停检查 → 通过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C-&gt;&gt;MQ: MOVE_STEP → Car:Car001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MQ-&gt;&gt;CA: MOVE_STEP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Note over CA: 两步前瞻 + 移动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CA-&gt;&gt;R: popNextStep() 弹出下一步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CA-&gt;&gt;R: 更新位置 + 3×3 点亮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CA-&gt;&gt;R: incrementCarSteps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Note over C: === 100ms tick 广播 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C-&gt;&gt;MQ: REFRESH_ALL → Fanout UpdateView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MQ-&gt;&gt;D: Fanout 广播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D--&gt;&gt;U: WebSocket 推送状态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Note over C,RP: === tick 循环（重复直到完成）===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C-&gt;&gt;R: saveSnapshot(rpush replay:snapshots)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Note over C: unexplored:set 为 0&lt;br/&gt;探索率 ≥ 99.9%&lt;br/&gt;🏁 完成！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C-&gt;&gt;R: setTaskActive(false)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C-&gt;&gt;MQ: REFRESH_ALL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MQ-&gt;&gt;D: completed=true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D--&gt;&gt;U: 显示"探索完成"</w:t>
      </w:r>
    </w:p>
    <w:p>
      <w:pPr>
        <w:pBdr>
          <w:bottom w:val="single" w:sz="6" w:space="1"/>
        </w:pBdr>
      </w:pPr>
    </w:p>
    <w:p>
      <w:pPr>
        <w:pStyle w:val="Heading1"/>
      </w:pPr>
      <w:r>
        <w:rPr>
          <w:rFonts w:eastAsia="微软雅黑"/>
        </w:rPr>
        <w:t>附录：Mermaid 图表索引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sz w:val="18"/>
              </w:rPr>
              <w:t>编号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图表名称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类型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所属章节</w:t>
            </w:r>
          </w:p>
        </w:tc>
      </w:tr>
    </w:tbl>
    <w:p/>
    <w:p>
      <w:pPr>
        <w:spacing w:line="440" w:lineRule="exact"/>
      </w:pPr>
      <w:r>
        <w:rPr>
          <w:rFonts w:eastAsia="微软雅黑"/>
          <w:sz w:val="22"/>
        </w:rPr>
        <w:t>|------|---------|------|---------|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整体架构总览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graph TB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2.1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P3 职责边界图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graph LR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2.2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完整消息流转时序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sequenceDiagram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3.1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Controller 任务分发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graph TD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3.2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TaskConfigurator 三路分发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graph TD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3.3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小车三状态流转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stateDiagram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4.1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taskActive 激活状态机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stateDiagram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4.2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小车+任务联合状态机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stateDiagram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4.3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完整任务生命周期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stateDiagram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4.4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网格分区出生点算法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graph TD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5.1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障碍物拒绝采样算法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graph TD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5.2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0-1 BFS 寻路算法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graph TD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5.3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两步前瞻机制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graph TD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5.4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Redis 数据全景 ER 图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erDiagram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6.1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bitmap 坐标映射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graph LR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6.2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taskQueue 队列操作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graph LR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6.3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Controller 双线程架构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graph TB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7.1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分布式锁获取释放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sequenceDiagram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7.2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完整任务生命周期时序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sequenceDiagram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8.1</w:t>
            </w:r>
          </w:p>
        </w:tc>
      </w:tr>
    </w:tbl>
    <w:p/>
    <w:p>
      <w:pPr>
        <w:pBdr>
          <w:bottom w:val="single" w:sz="6" w:space="1"/>
        </w:pBdr>
      </w:pPr>
    </w:p>
    <w:p>
      <w:pPr>
        <w:spacing w:line="440" w:lineRule="exact"/>
      </w:pPr>
      <w:r>
        <w:rPr>
          <w:rFonts w:eastAsia="微软雅黑"/>
          <w:sz w:val="22"/>
        </w:rPr>
        <w:t>*文档版本 v1.0 — 2026-06-23*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