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5193" w14:textId="6EE88BA6" w:rsidR="008733DA" w:rsidRPr="0079199F" w:rsidRDefault="00CD43F3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Qu</w:t>
      </w:r>
      <w:r w:rsidRPr="0079199F">
        <w:rPr>
          <w:rFonts w:ascii="標楷體" w:eastAsia="標楷體" w:hAnsi="標楷體"/>
          <w:sz w:val="32"/>
          <w:szCs w:val="28"/>
        </w:rPr>
        <w:t>estion 1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CD43F3" w:rsidRPr="0079199F" w14:paraId="6D25652F" w14:textId="77777777" w:rsidTr="0079199F">
        <w:tc>
          <w:tcPr>
            <w:tcW w:w="4148" w:type="dxa"/>
          </w:tcPr>
          <w:p w14:paraId="15CE6391" w14:textId="4F46BAD7" w:rsidR="00CD43F3" w:rsidRPr="0079199F" w:rsidRDefault="00CD43F3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77AA956" wp14:editId="0705B08A">
                  <wp:extent cx="2880000" cy="216017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9CE5F29" w14:textId="0E2BF999" w:rsidR="00CD43F3" w:rsidRPr="0079199F" w:rsidRDefault="00CD43F3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8130F9D" wp14:editId="1E4ADA3F">
                  <wp:extent cx="2880000" cy="216017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1AA726E4" w14:textId="77777777" w:rsidTr="0079199F">
        <w:tc>
          <w:tcPr>
            <w:tcW w:w="4148" w:type="dxa"/>
          </w:tcPr>
          <w:p w14:paraId="4EA7AC3E" w14:textId="7C2BB450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11879D38" w14:textId="10461EA5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CD43F3" w:rsidRPr="0079199F" w14:paraId="5D505020" w14:textId="77777777" w:rsidTr="0079199F">
        <w:tc>
          <w:tcPr>
            <w:tcW w:w="9351" w:type="dxa"/>
            <w:gridSpan w:val="2"/>
          </w:tcPr>
          <w:p w14:paraId="213DDCE7" w14:textId="3C931F63" w:rsidR="00CD43F3" w:rsidRPr="0079199F" w:rsidRDefault="00CD43F3" w:rsidP="00CD43F3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B966A17" wp14:editId="7DCDF032">
                  <wp:extent cx="2880000" cy="2160173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03756BF7" w14:textId="77777777" w:rsidTr="0079199F">
        <w:tc>
          <w:tcPr>
            <w:tcW w:w="9351" w:type="dxa"/>
            <w:gridSpan w:val="2"/>
          </w:tcPr>
          <w:p w14:paraId="60890443" w14:textId="5C59F063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6A426247" w14:textId="11AFE19F" w:rsidR="00CD43F3" w:rsidRPr="0079199F" w:rsidRDefault="00CD43F3">
      <w:pPr>
        <w:rPr>
          <w:rFonts w:ascii="標楷體" w:eastAsia="標楷體" w:hAnsi="標楷體"/>
        </w:rPr>
      </w:pPr>
    </w:p>
    <w:p w14:paraId="35597FBA" w14:textId="4CB07FB3" w:rsidR="00CD43F3" w:rsidRPr="0079199F" w:rsidRDefault="00CD43F3" w:rsidP="00CD43F3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>uestion 2</w:t>
      </w:r>
    </w:p>
    <w:p w14:paraId="580420AF" w14:textId="5203C2AB" w:rsidR="001E70E0" w:rsidRPr="0079199F" w:rsidRDefault="001E70E0" w:rsidP="001E70E0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我認為最大等待時間與網路流量呈正相關，</w:t>
      </w:r>
      <w:r w:rsidR="00934540" w:rsidRPr="0079199F">
        <w:rPr>
          <w:rFonts w:ascii="標楷體" w:eastAsia="標楷體" w:hAnsi="標楷體" w:hint="eastAsia"/>
        </w:rPr>
        <w:t>並且網路流量可以由hosts數量以及每個host即將傳送的封包數量</w:t>
      </w:r>
      <w:r w:rsidR="00F20F27">
        <w:rPr>
          <w:rFonts w:ascii="標楷體" w:eastAsia="標楷體" w:hAnsi="標楷體" w:hint="eastAsia"/>
        </w:rPr>
        <w:t>，因此考慮</w:t>
      </w:r>
      <w:proofErr w:type="spellStart"/>
      <w:r w:rsidR="00F20F27">
        <w:rPr>
          <w:rFonts w:ascii="標楷體" w:eastAsia="標楷體" w:hAnsi="標楷體" w:hint="eastAsia"/>
        </w:rPr>
        <w:t>host_num</w:t>
      </w:r>
      <w:proofErr w:type="spellEnd"/>
      <w:r w:rsidR="00F20F27">
        <w:rPr>
          <w:rFonts w:ascii="標楷體" w:eastAsia="標楷體" w:hAnsi="標楷體" w:hint="eastAsia"/>
        </w:rPr>
        <w:t>以及</w:t>
      </w:r>
      <w:proofErr w:type="spellStart"/>
      <w:r w:rsidR="00F20F27">
        <w:rPr>
          <w:rFonts w:ascii="標楷體" w:eastAsia="標楷體" w:hAnsi="標楷體" w:hint="eastAsia"/>
        </w:rPr>
        <w:t>packet_size</w:t>
      </w:r>
      <w:proofErr w:type="spellEnd"/>
      <w:r w:rsidR="00F20F27">
        <w:rPr>
          <w:rFonts w:ascii="標楷體" w:eastAsia="標楷體" w:hAnsi="標楷體" w:hint="eastAsia"/>
        </w:rPr>
        <w:t>兩個因素</w:t>
      </w:r>
      <w:r w:rsidR="00934540" w:rsidRPr="0079199F">
        <w:rPr>
          <w:rFonts w:ascii="標楷體" w:eastAsia="標楷體" w:hAnsi="標楷體" w:hint="eastAsia"/>
        </w:rPr>
        <w:t>。</w:t>
      </w:r>
    </w:p>
    <w:p w14:paraId="70C67BB5" w14:textId="21367CB4" w:rsidR="00934540" w:rsidRPr="0079199F" w:rsidRDefault="00934540" w:rsidP="001E70E0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t>而slotted aloha只需要考慮hosts數量即可，因為每個slot已經考慮link delay，並且</w:t>
      </w:r>
      <w:proofErr w:type="spellStart"/>
      <w:r w:rsidRPr="0079199F">
        <w:rPr>
          <w:rFonts w:ascii="標楷體" w:eastAsia="標楷體" w:hAnsi="標楷體" w:hint="eastAsia"/>
        </w:rPr>
        <w:t>p_resend</w:t>
      </w:r>
      <w:proofErr w:type="spellEnd"/>
      <w:r w:rsidRPr="0079199F">
        <w:rPr>
          <w:rFonts w:ascii="標楷體" w:eastAsia="標楷體" w:hAnsi="標楷體" w:hint="eastAsia"/>
        </w:rPr>
        <w:t>的期望值應該小於、接近1，如此在每個slot的host能占用數量的期望值才會等於一。</w:t>
      </w:r>
    </w:p>
    <w:p w14:paraId="266C97DD" w14:textId="51AE9943" w:rsidR="00CD43F3" w:rsidRPr="0079199F" w:rsidRDefault="00CD43F3" w:rsidP="00CD43F3">
      <w:pPr>
        <w:jc w:val="center"/>
        <w:rPr>
          <w:rFonts w:ascii="標楷體" w:eastAsia="標楷體" w:hAnsi="標楷體"/>
        </w:rPr>
      </w:pPr>
      <w:proofErr w:type="spellStart"/>
      <w:r w:rsidRPr="0079199F">
        <w:rPr>
          <w:rFonts w:ascii="標楷體" w:eastAsia="標楷體" w:hAnsi="標楷體"/>
        </w:rPr>
        <w:t>max_colision_wait_time</w:t>
      </w:r>
      <w:proofErr w:type="spellEnd"/>
      <w:r w:rsidRPr="0079199F">
        <w:rPr>
          <w:rFonts w:ascii="標楷體" w:eastAsia="標楷體" w:hAnsi="標楷體"/>
        </w:rPr>
        <w:t xml:space="preserve"> = </w:t>
      </w:r>
      <w:proofErr w:type="spellStart"/>
      <w:r w:rsidRPr="0079199F">
        <w:rPr>
          <w:rFonts w:ascii="標楷體" w:eastAsia="標楷體" w:hAnsi="標楷體"/>
        </w:rPr>
        <w:t>host_num</w:t>
      </w:r>
      <w:proofErr w:type="spellEnd"/>
      <w:r w:rsidRPr="0079199F">
        <w:rPr>
          <w:rFonts w:ascii="標楷體" w:eastAsia="標楷體" w:hAnsi="標楷體"/>
        </w:rPr>
        <w:t xml:space="preserve"> * </w:t>
      </w:r>
      <w:proofErr w:type="spellStart"/>
      <w:r w:rsidR="00F20F27">
        <w:rPr>
          <w:rFonts w:ascii="標楷體" w:eastAsia="標楷體" w:hAnsi="標楷體" w:hint="eastAsia"/>
        </w:rPr>
        <w:t>p</w:t>
      </w:r>
      <w:r w:rsidR="00F20F27">
        <w:rPr>
          <w:rFonts w:ascii="標楷體" w:eastAsia="標楷體" w:hAnsi="標楷體"/>
        </w:rPr>
        <w:t>acket_size</w:t>
      </w:r>
      <w:proofErr w:type="spellEnd"/>
      <w:r w:rsidRPr="0079199F">
        <w:rPr>
          <w:rFonts w:ascii="標楷體" w:eastAsia="標楷體" w:hAnsi="標楷體"/>
        </w:rPr>
        <w:t xml:space="preserve"> * c</w:t>
      </w:r>
    </w:p>
    <w:p w14:paraId="2F0ABB00" w14:textId="6878974A" w:rsidR="00CD43F3" w:rsidRPr="0079199F" w:rsidRDefault="00CD43F3" w:rsidP="00CD43F3">
      <w:pPr>
        <w:jc w:val="center"/>
        <w:rPr>
          <w:rFonts w:ascii="標楷體" w:eastAsia="標楷體" w:hAnsi="標楷體"/>
        </w:rPr>
      </w:pPr>
      <w:proofErr w:type="spellStart"/>
      <w:r w:rsidRPr="0079199F">
        <w:rPr>
          <w:rFonts w:ascii="標楷體" w:eastAsia="標楷體" w:hAnsi="標楷體"/>
        </w:rPr>
        <w:t>p_resend</w:t>
      </w:r>
      <w:proofErr w:type="spellEnd"/>
      <w:r w:rsidRPr="0079199F">
        <w:rPr>
          <w:rFonts w:ascii="標楷體" w:eastAsia="標楷體" w:hAnsi="標楷體"/>
        </w:rPr>
        <w:t xml:space="preserve"> = 1 / (</w:t>
      </w:r>
      <w:proofErr w:type="spellStart"/>
      <w:r w:rsidRPr="0079199F">
        <w:rPr>
          <w:rFonts w:ascii="標楷體" w:eastAsia="標楷體" w:hAnsi="標楷體"/>
        </w:rPr>
        <w:t>host_num</w:t>
      </w:r>
      <w:proofErr w:type="spellEnd"/>
      <w:r w:rsidRPr="0079199F">
        <w:rPr>
          <w:rFonts w:ascii="標楷體" w:eastAsia="標楷體" w:hAnsi="標楷體"/>
        </w:rPr>
        <w:t xml:space="preserve"> * c)</w:t>
      </w:r>
    </w:p>
    <w:p w14:paraId="7550DC47" w14:textId="601B111F" w:rsidR="00CD43F3" w:rsidRDefault="00CD43F3" w:rsidP="00CD43F3">
      <w:pPr>
        <w:jc w:val="center"/>
        <w:rPr>
          <w:rFonts w:ascii="標楷體" w:eastAsia="標楷體" w:hAnsi="標楷體"/>
        </w:rPr>
      </w:pPr>
    </w:p>
    <w:p w14:paraId="096CC4AE" w14:textId="77777777" w:rsidR="0079199F" w:rsidRPr="0079199F" w:rsidRDefault="0079199F" w:rsidP="00CD43F3">
      <w:pPr>
        <w:jc w:val="center"/>
        <w:rPr>
          <w:rFonts w:ascii="標楷體" w:eastAsia="標楷體" w:hAnsi="標楷體" w:hint="eastAsia"/>
        </w:rPr>
      </w:pPr>
    </w:p>
    <w:p w14:paraId="23A3FBB2" w14:textId="425ABD1A" w:rsidR="00CD43F3" w:rsidRPr="0079199F" w:rsidRDefault="00CD43F3" w:rsidP="00CD43F3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/>
          <w:sz w:val="32"/>
          <w:szCs w:val="28"/>
        </w:rPr>
        <w:t>3</w:t>
      </w:r>
    </w:p>
    <w:p w14:paraId="2E155704" w14:textId="6F6F96AA" w:rsidR="00934540" w:rsidRPr="0079199F" w:rsidRDefault="00934540" w:rsidP="00934540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lastRenderedPageBreak/>
        <w:t>當host數量越多，對於aloha、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以及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/cd都會對應的增加最大等待時間，因此相較於Q1的success rate都有相當程度的改善；同樣的道理也會發生在slotted aloha的</w:t>
      </w:r>
      <w:proofErr w:type="spellStart"/>
      <w:r w:rsidRPr="0079199F">
        <w:rPr>
          <w:rFonts w:ascii="標楷體" w:eastAsia="標楷體" w:hAnsi="標楷體" w:hint="eastAsia"/>
        </w:rPr>
        <w:t>p</w:t>
      </w:r>
      <w:r w:rsidRPr="0079199F">
        <w:rPr>
          <w:rFonts w:ascii="標楷體" w:eastAsia="標楷體" w:hAnsi="標楷體"/>
        </w:rPr>
        <w:t>_resend</w:t>
      </w:r>
      <w:proofErr w:type="spellEnd"/>
      <w:r w:rsidRPr="0079199F">
        <w:rPr>
          <w:rFonts w:ascii="標楷體" w:eastAsia="標楷體" w:hAnsi="標楷體" w:hint="eastAsia"/>
        </w:rPr>
        <w:t>數值上。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CD43F3" w:rsidRPr="0079199F" w14:paraId="64D32628" w14:textId="77777777" w:rsidTr="0079199F">
        <w:tc>
          <w:tcPr>
            <w:tcW w:w="4148" w:type="dxa"/>
          </w:tcPr>
          <w:p w14:paraId="1D39FA66" w14:textId="7D00948F" w:rsidR="00CD43F3" w:rsidRPr="0079199F" w:rsidRDefault="00CD43F3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A50202C" wp14:editId="0AB802B7">
                  <wp:extent cx="2880000" cy="216017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5447E2C3" w14:textId="50329E93" w:rsidR="00CD43F3" w:rsidRPr="0079199F" w:rsidRDefault="00CD43F3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0FA4345" wp14:editId="4AA1C965">
                  <wp:extent cx="2880000" cy="2160173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25AFC95C" w14:textId="77777777" w:rsidTr="0079199F">
        <w:tc>
          <w:tcPr>
            <w:tcW w:w="4148" w:type="dxa"/>
          </w:tcPr>
          <w:p w14:paraId="136BCC23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29831B01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CD43F3" w:rsidRPr="0079199F" w14:paraId="3B2F5D3B" w14:textId="77777777" w:rsidTr="0079199F">
        <w:tc>
          <w:tcPr>
            <w:tcW w:w="9351" w:type="dxa"/>
            <w:gridSpan w:val="2"/>
          </w:tcPr>
          <w:p w14:paraId="63CC99A6" w14:textId="4E10951D" w:rsidR="00CD43F3" w:rsidRPr="0079199F" w:rsidRDefault="00CD43F3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D355A91" wp14:editId="720B2E66">
                  <wp:extent cx="2880000" cy="2160173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7CB8C55E" w14:textId="77777777" w:rsidTr="0079199F">
        <w:tc>
          <w:tcPr>
            <w:tcW w:w="9351" w:type="dxa"/>
            <w:gridSpan w:val="2"/>
          </w:tcPr>
          <w:p w14:paraId="231877CD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BCEC6D4" w14:textId="2CC208B3" w:rsidR="00CD43F3" w:rsidRDefault="00CD43F3" w:rsidP="00CD43F3">
      <w:pPr>
        <w:rPr>
          <w:rFonts w:ascii="標楷體" w:eastAsia="標楷體" w:hAnsi="標楷體"/>
        </w:rPr>
      </w:pPr>
    </w:p>
    <w:p w14:paraId="2AD48B6D" w14:textId="36F5AA9E" w:rsidR="0079199F" w:rsidRDefault="0079199F" w:rsidP="00CD43F3">
      <w:pPr>
        <w:rPr>
          <w:rFonts w:ascii="標楷體" w:eastAsia="標楷體" w:hAnsi="標楷體"/>
        </w:rPr>
      </w:pPr>
    </w:p>
    <w:p w14:paraId="099F36F5" w14:textId="3C0C1A63" w:rsidR="0079199F" w:rsidRDefault="0079199F" w:rsidP="00CD43F3">
      <w:pPr>
        <w:rPr>
          <w:rFonts w:ascii="標楷體" w:eastAsia="標楷體" w:hAnsi="標楷體"/>
        </w:rPr>
      </w:pPr>
    </w:p>
    <w:p w14:paraId="375D2973" w14:textId="0C0BE052" w:rsidR="0079199F" w:rsidRDefault="0079199F" w:rsidP="00CD43F3">
      <w:pPr>
        <w:rPr>
          <w:rFonts w:ascii="標楷體" w:eastAsia="標楷體" w:hAnsi="標楷體"/>
        </w:rPr>
      </w:pPr>
    </w:p>
    <w:p w14:paraId="3EA95E77" w14:textId="0299C94F" w:rsidR="0079199F" w:rsidRDefault="0079199F" w:rsidP="00CD43F3">
      <w:pPr>
        <w:rPr>
          <w:rFonts w:ascii="標楷體" w:eastAsia="標楷體" w:hAnsi="標楷體"/>
        </w:rPr>
      </w:pPr>
    </w:p>
    <w:p w14:paraId="60CC9983" w14:textId="242A312D" w:rsidR="0079199F" w:rsidRDefault="0079199F" w:rsidP="00CD43F3">
      <w:pPr>
        <w:rPr>
          <w:rFonts w:ascii="標楷體" w:eastAsia="標楷體" w:hAnsi="標楷體"/>
        </w:rPr>
      </w:pPr>
    </w:p>
    <w:p w14:paraId="01AD5C20" w14:textId="72B3E3C1" w:rsidR="0079199F" w:rsidRDefault="0079199F" w:rsidP="00CD43F3">
      <w:pPr>
        <w:rPr>
          <w:rFonts w:ascii="標楷體" w:eastAsia="標楷體" w:hAnsi="標楷體"/>
        </w:rPr>
      </w:pPr>
    </w:p>
    <w:p w14:paraId="7A3562CA" w14:textId="6D1BE414" w:rsidR="0079199F" w:rsidRDefault="0079199F" w:rsidP="00CD43F3">
      <w:pPr>
        <w:rPr>
          <w:rFonts w:ascii="標楷體" w:eastAsia="標楷體" w:hAnsi="標楷體"/>
        </w:rPr>
      </w:pPr>
    </w:p>
    <w:p w14:paraId="6209C77A" w14:textId="2C368909" w:rsidR="0079199F" w:rsidRDefault="0079199F" w:rsidP="00CD43F3">
      <w:pPr>
        <w:rPr>
          <w:rFonts w:ascii="標楷體" w:eastAsia="標楷體" w:hAnsi="標楷體"/>
        </w:rPr>
      </w:pPr>
    </w:p>
    <w:p w14:paraId="4333DF75" w14:textId="38106665" w:rsidR="0079199F" w:rsidRDefault="0079199F" w:rsidP="00CD43F3">
      <w:pPr>
        <w:rPr>
          <w:rFonts w:ascii="標楷體" w:eastAsia="標楷體" w:hAnsi="標楷體"/>
        </w:rPr>
      </w:pPr>
    </w:p>
    <w:p w14:paraId="6834F0D4" w14:textId="77777777" w:rsidR="0079199F" w:rsidRPr="0079199F" w:rsidRDefault="0079199F" w:rsidP="00CD43F3">
      <w:pPr>
        <w:rPr>
          <w:rFonts w:ascii="標楷體" w:eastAsia="標楷體" w:hAnsi="標楷體" w:hint="eastAsia"/>
        </w:rPr>
      </w:pPr>
    </w:p>
    <w:p w14:paraId="628B168D" w14:textId="6A59B67C" w:rsidR="00291086" w:rsidRPr="0079199F" w:rsidRDefault="00291086" w:rsidP="00291086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/>
          <w:sz w:val="32"/>
          <w:szCs w:val="28"/>
        </w:rPr>
        <w:t>4</w:t>
      </w:r>
    </w:p>
    <w:p w14:paraId="0EBAA34B" w14:textId="3BBF7A1D" w:rsidR="00291086" w:rsidRPr="0079199F" w:rsidRDefault="0016024E" w:rsidP="00291086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lastRenderedPageBreak/>
        <w:t>隨著c慢慢增加，使得最大等待時間的上限增加以及</w:t>
      </w:r>
      <w:proofErr w:type="spellStart"/>
      <w:r w:rsidRPr="0079199F">
        <w:rPr>
          <w:rFonts w:ascii="標楷體" w:eastAsia="標楷體" w:hAnsi="標楷體" w:hint="eastAsia"/>
        </w:rPr>
        <w:t>p_resend</w:t>
      </w:r>
      <w:proofErr w:type="spellEnd"/>
      <w:r w:rsidRPr="0079199F">
        <w:rPr>
          <w:rFonts w:ascii="標楷體" w:eastAsia="標楷體" w:hAnsi="標楷體" w:hint="eastAsia"/>
        </w:rPr>
        <w:t>的數值降低，意義上表示每個host發送封包時會變得更加保守，因此全數方法的c</w:t>
      </w:r>
      <w:r w:rsidRPr="0079199F">
        <w:rPr>
          <w:rFonts w:ascii="標楷體" w:eastAsia="標楷體" w:hAnsi="標楷體"/>
        </w:rPr>
        <w:t>ollision</w:t>
      </w:r>
      <w:r w:rsidRPr="0079199F">
        <w:rPr>
          <w:rFonts w:ascii="標楷體" w:eastAsia="標楷體" w:hAnsi="標楷體" w:hint="eastAsia"/>
        </w:rPr>
        <w:t xml:space="preserve"> rate都會下降。而在success rate方面，因為c同樣應用在最大等待時間與</w:t>
      </w:r>
      <w:proofErr w:type="spellStart"/>
      <w:r w:rsidRPr="0079199F">
        <w:rPr>
          <w:rFonts w:ascii="標楷體" w:eastAsia="標楷體" w:hAnsi="標楷體" w:hint="eastAsia"/>
        </w:rPr>
        <w:t>p_resend</w:t>
      </w:r>
      <w:proofErr w:type="spellEnd"/>
      <w:r w:rsidRPr="0079199F">
        <w:rPr>
          <w:rFonts w:ascii="標楷體" w:eastAsia="標楷體" w:hAnsi="標楷體" w:hint="eastAsia"/>
        </w:rPr>
        <w:t>的算法裡面，但實際上兩種不同的公式應使用不同scale的變數調整，因此這裡發生的slotted aloha與pure aloha的交叉並不代表前者效能較差。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291086" w:rsidRPr="0079199F" w14:paraId="26AD8237" w14:textId="77777777" w:rsidTr="0079199F">
        <w:tc>
          <w:tcPr>
            <w:tcW w:w="4148" w:type="dxa"/>
          </w:tcPr>
          <w:p w14:paraId="678EC0AB" w14:textId="786573AA" w:rsidR="00291086" w:rsidRPr="0079199F" w:rsidRDefault="00291086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713326C" wp14:editId="19FAEB3B">
                  <wp:extent cx="2880000" cy="2160173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6A826019" w14:textId="2BF6E536" w:rsidR="00291086" w:rsidRPr="0079199F" w:rsidRDefault="00291086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9C420A9" wp14:editId="042F993A">
                  <wp:extent cx="2880000" cy="2160173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086" w:rsidRPr="0079199F" w14:paraId="7183D15A" w14:textId="77777777" w:rsidTr="0079199F">
        <w:tc>
          <w:tcPr>
            <w:tcW w:w="4148" w:type="dxa"/>
          </w:tcPr>
          <w:p w14:paraId="6969375E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047E049E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291086" w:rsidRPr="0079199F" w14:paraId="3EB29FF7" w14:textId="77777777" w:rsidTr="0079199F">
        <w:tc>
          <w:tcPr>
            <w:tcW w:w="9351" w:type="dxa"/>
            <w:gridSpan w:val="2"/>
          </w:tcPr>
          <w:p w14:paraId="69034D1F" w14:textId="44D071F7" w:rsidR="00291086" w:rsidRPr="0079199F" w:rsidRDefault="00291086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BB0E5DA" wp14:editId="35E697C8">
                  <wp:extent cx="2880000" cy="2160173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086" w:rsidRPr="0079199F" w14:paraId="1A5A1920" w14:textId="77777777" w:rsidTr="0079199F">
        <w:tc>
          <w:tcPr>
            <w:tcW w:w="9351" w:type="dxa"/>
            <w:gridSpan w:val="2"/>
          </w:tcPr>
          <w:p w14:paraId="65AF8A50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23467F37" w14:textId="13FB43D9" w:rsidR="00291086" w:rsidRDefault="00291086" w:rsidP="00CD43F3">
      <w:pPr>
        <w:rPr>
          <w:rFonts w:ascii="標楷體" w:eastAsia="標楷體" w:hAnsi="標楷體"/>
        </w:rPr>
      </w:pPr>
    </w:p>
    <w:p w14:paraId="2966862B" w14:textId="5D35EB26" w:rsidR="0079199F" w:rsidRDefault="0079199F" w:rsidP="00CD43F3">
      <w:pPr>
        <w:rPr>
          <w:rFonts w:ascii="標楷體" w:eastAsia="標楷體" w:hAnsi="標楷體"/>
        </w:rPr>
      </w:pPr>
    </w:p>
    <w:p w14:paraId="788AEE3D" w14:textId="04E28769" w:rsidR="0079199F" w:rsidRDefault="0079199F" w:rsidP="00CD43F3">
      <w:pPr>
        <w:rPr>
          <w:rFonts w:ascii="標楷體" w:eastAsia="標楷體" w:hAnsi="標楷體"/>
        </w:rPr>
      </w:pPr>
    </w:p>
    <w:p w14:paraId="01717455" w14:textId="7888824B" w:rsidR="0079199F" w:rsidRDefault="0079199F" w:rsidP="00CD43F3">
      <w:pPr>
        <w:rPr>
          <w:rFonts w:ascii="標楷體" w:eastAsia="標楷體" w:hAnsi="標楷體"/>
        </w:rPr>
      </w:pPr>
    </w:p>
    <w:p w14:paraId="27FB77E7" w14:textId="75339349" w:rsidR="0079199F" w:rsidRDefault="0079199F" w:rsidP="00CD43F3">
      <w:pPr>
        <w:rPr>
          <w:rFonts w:ascii="標楷體" w:eastAsia="標楷體" w:hAnsi="標楷體"/>
        </w:rPr>
      </w:pPr>
    </w:p>
    <w:p w14:paraId="56A64477" w14:textId="439D6744" w:rsidR="0079199F" w:rsidRDefault="0079199F" w:rsidP="00CD43F3">
      <w:pPr>
        <w:rPr>
          <w:rFonts w:ascii="標楷體" w:eastAsia="標楷體" w:hAnsi="標楷體"/>
        </w:rPr>
      </w:pPr>
    </w:p>
    <w:p w14:paraId="088F73F9" w14:textId="0260C9E3" w:rsidR="0079199F" w:rsidRDefault="0079199F" w:rsidP="00CD43F3">
      <w:pPr>
        <w:rPr>
          <w:rFonts w:ascii="標楷體" w:eastAsia="標楷體" w:hAnsi="標楷體"/>
        </w:rPr>
      </w:pPr>
    </w:p>
    <w:p w14:paraId="562DC64E" w14:textId="77777777" w:rsidR="0079199F" w:rsidRPr="0079199F" w:rsidRDefault="0079199F" w:rsidP="00CD43F3">
      <w:pPr>
        <w:rPr>
          <w:rFonts w:ascii="標楷體" w:eastAsia="標楷體" w:hAnsi="標楷體" w:hint="eastAsia"/>
        </w:rPr>
      </w:pPr>
    </w:p>
    <w:p w14:paraId="098EEB6F" w14:textId="23628910" w:rsidR="0016024E" w:rsidRPr="0079199F" w:rsidRDefault="0016024E" w:rsidP="0016024E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5</w:t>
      </w:r>
    </w:p>
    <w:p w14:paraId="31684E41" w14:textId="1BDF801B" w:rsidR="0016024E" w:rsidRPr="0079199F" w:rsidRDefault="00403377" w:rsidP="0016024E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lastRenderedPageBreak/>
        <w:t>隨著packet num慢慢增加，網路流量會變得更加壅塞，並且從中可以看到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、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/cd對於高負荷的環境有極佳的success rate，而aloha系列比較差的表現。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403377" w:rsidRPr="0079199F" w14:paraId="78884776" w14:textId="77777777" w:rsidTr="0079199F">
        <w:tc>
          <w:tcPr>
            <w:tcW w:w="4148" w:type="dxa"/>
          </w:tcPr>
          <w:p w14:paraId="04AF9308" w14:textId="1B22A95A" w:rsidR="0016024E" w:rsidRPr="0079199F" w:rsidRDefault="0040337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BC7B159" wp14:editId="3D5B4135">
                  <wp:extent cx="2880000" cy="2160173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5EA845BD" w14:textId="7FDC9DE9" w:rsidR="0016024E" w:rsidRPr="0079199F" w:rsidRDefault="0040337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DA2F831" wp14:editId="30414F0C">
                  <wp:extent cx="2880000" cy="2160173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77" w:rsidRPr="0079199F" w14:paraId="080AF9F1" w14:textId="77777777" w:rsidTr="0079199F">
        <w:tc>
          <w:tcPr>
            <w:tcW w:w="4148" w:type="dxa"/>
          </w:tcPr>
          <w:p w14:paraId="1F2A77F9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3B4959E8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16024E" w:rsidRPr="0079199F" w14:paraId="6E13F743" w14:textId="77777777" w:rsidTr="0079199F">
        <w:tc>
          <w:tcPr>
            <w:tcW w:w="9351" w:type="dxa"/>
            <w:gridSpan w:val="2"/>
          </w:tcPr>
          <w:p w14:paraId="2823522B" w14:textId="53C33C67" w:rsidR="0016024E" w:rsidRPr="0079199F" w:rsidRDefault="0040337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3F117CF" wp14:editId="50B42B76">
                  <wp:extent cx="2880000" cy="2160173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24E" w:rsidRPr="0079199F" w14:paraId="4FA2D2A9" w14:textId="77777777" w:rsidTr="0079199F">
        <w:tc>
          <w:tcPr>
            <w:tcW w:w="9351" w:type="dxa"/>
            <w:gridSpan w:val="2"/>
          </w:tcPr>
          <w:p w14:paraId="0F01B5A9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5BEF4178" w14:textId="351D8B0F" w:rsidR="0016024E" w:rsidRDefault="0016024E" w:rsidP="00CD43F3">
      <w:pPr>
        <w:rPr>
          <w:rFonts w:ascii="標楷體" w:eastAsia="標楷體" w:hAnsi="標楷體"/>
        </w:rPr>
      </w:pPr>
    </w:p>
    <w:p w14:paraId="496C9E6F" w14:textId="6706D5F3" w:rsidR="0079199F" w:rsidRDefault="0079199F" w:rsidP="00CD43F3">
      <w:pPr>
        <w:rPr>
          <w:rFonts w:ascii="標楷體" w:eastAsia="標楷體" w:hAnsi="標楷體"/>
        </w:rPr>
      </w:pPr>
    </w:p>
    <w:p w14:paraId="0C4AAC03" w14:textId="27B5B5AD" w:rsidR="0079199F" w:rsidRDefault="0079199F" w:rsidP="00CD43F3">
      <w:pPr>
        <w:rPr>
          <w:rFonts w:ascii="標楷體" w:eastAsia="標楷體" w:hAnsi="標楷體"/>
        </w:rPr>
      </w:pPr>
    </w:p>
    <w:p w14:paraId="01076560" w14:textId="13C8B7D8" w:rsidR="0079199F" w:rsidRDefault="0079199F" w:rsidP="00CD43F3">
      <w:pPr>
        <w:rPr>
          <w:rFonts w:ascii="標楷體" w:eastAsia="標楷體" w:hAnsi="標楷體"/>
        </w:rPr>
      </w:pPr>
    </w:p>
    <w:p w14:paraId="16419424" w14:textId="6CDCF0AB" w:rsidR="0079199F" w:rsidRDefault="0079199F" w:rsidP="00CD43F3">
      <w:pPr>
        <w:rPr>
          <w:rFonts w:ascii="標楷體" w:eastAsia="標楷體" w:hAnsi="標楷體"/>
        </w:rPr>
      </w:pPr>
    </w:p>
    <w:p w14:paraId="7309D288" w14:textId="5ADE9E1F" w:rsidR="0079199F" w:rsidRDefault="0079199F" w:rsidP="00CD43F3">
      <w:pPr>
        <w:rPr>
          <w:rFonts w:ascii="標楷體" w:eastAsia="標楷體" w:hAnsi="標楷體"/>
        </w:rPr>
      </w:pPr>
    </w:p>
    <w:p w14:paraId="2964E8B3" w14:textId="1F3FE1E9" w:rsidR="0079199F" w:rsidRDefault="0079199F" w:rsidP="00CD43F3">
      <w:pPr>
        <w:rPr>
          <w:rFonts w:ascii="標楷體" w:eastAsia="標楷體" w:hAnsi="標楷體"/>
        </w:rPr>
      </w:pPr>
    </w:p>
    <w:p w14:paraId="70CA7B09" w14:textId="22DF0ED8" w:rsidR="0079199F" w:rsidRDefault="0079199F" w:rsidP="00CD43F3">
      <w:pPr>
        <w:rPr>
          <w:rFonts w:ascii="標楷體" w:eastAsia="標楷體" w:hAnsi="標楷體"/>
        </w:rPr>
      </w:pPr>
    </w:p>
    <w:p w14:paraId="624930A2" w14:textId="2CDBB196" w:rsidR="0079199F" w:rsidRDefault="0079199F" w:rsidP="00CD43F3">
      <w:pPr>
        <w:rPr>
          <w:rFonts w:ascii="標楷體" w:eastAsia="標楷體" w:hAnsi="標楷體"/>
        </w:rPr>
      </w:pPr>
    </w:p>
    <w:p w14:paraId="03388F34" w14:textId="2BDA6AD9" w:rsidR="0079199F" w:rsidRDefault="0079199F" w:rsidP="00CD43F3">
      <w:pPr>
        <w:rPr>
          <w:rFonts w:ascii="標楷體" w:eastAsia="標楷體" w:hAnsi="標楷體"/>
        </w:rPr>
      </w:pPr>
    </w:p>
    <w:p w14:paraId="7541E012" w14:textId="77777777" w:rsidR="0079199F" w:rsidRPr="0079199F" w:rsidRDefault="0079199F" w:rsidP="00CD43F3">
      <w:pPr>
        <w:rPr>
          <w:rFonts w:ascii="標楷體" w:eastAsia="標楷體" w:hAnsi="標楷體" w:hint="eastAsia"/>
        </w:rPr>
      </w:pPr>
    </w:p>
    <w:p w14:paraId="4FBCB432" w14:textId="1559C85F" w:rsidR="000B1E07" w:rsidRPr="0079199F" w:rsidRDefault="00403377" w:rsidP="00403377">
      <w:pPr>
        <w:rPr>
          <w:rFonts w:ascii="標楷體" w:eastAsia="標楷體" w:hAnsi="標楷體" w:hint="eastAsia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6</w:t>
      </w:r>
    </w:p>
    <w:p w14:paraId="3637269F" w14:textId="77777777" w:rsidR="000B1E07" w:rsidRPr="0079199F" w:rsidRDefault="000B1E07" w:rsidP="000B1E07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lastRenderedPageBreak/>
        <w:t>當host數量越多，對於aloha、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以及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/cd都會對應的增加最大等待時間，因此相較於Q1的success rate都有相當程度的改善；同樣的道理也會發生在slotted aloha的</w:t>
      </w:r>
      <w:proofErr w:type="spellStart"/>
      <w:r w:rsidRPr="0079199F">
        <w:rPr>
          <w:rFonts w:ascii="標楷體" w:eastAsia="標楷體" w:hAnsi="標楷體" w:hint="eastAsia"/>
        </w:rPr>
        <w:t>p</w:t>
      </w:r>
      <w:r w:rsidRPr="0079199F">
        <w:rPr>
          <w:rFonts w:ascii="標楷體" w:eastAsia="標楷體" w:hAnsi="標楷體"/>
        </w:rPr>
        <w:t>_resend</w:t>
      </w:r>
      <w:proofErr w:type="spellEnd"/>
      <w:r w:rsidRPr="0079199F">
        <w:rPr>
          <w:rFonts w:ascii="標楷體" w:eastAsia="標楷體" w:hAnsi="標楷體" w:hint="eastAsia"/>
        </w:rPr>
        <w:t>數值上。</w:t>
      </w:r>
    </w:p>
    <w:p w14:paraId="7399C308" w14:textId="7406A305" w:rsidR="00403377" w:rsidRPr="0079199F" w:rsidRDefault="00403377" w:rsidP="00403377">
      <w:pPr>
        <w:rPr>
          <w:rFonts w:ascii="標楷體" w:eastAsia="標楷體" w:hAnsi="標楷體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403377" w:rsidRPr="0079199F" w14:paraId="3F9E0292" w14:textId="77777777" w:rsidTr="0079199F">
        <w:tc>
          <w:tcPr>
            <w:tcW w:w="4148" w:type="dxa"/>
          </w:tcPr>
          <w:p w14:paraId="6CDBFF64" w14:textId="0193431B" w:rsidR="0040337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1DBE036" wp14:editId="3916E060">
                  <wp:extent cx="2880000" cy="2160173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 3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4EE19856" w14:textId="1206615D" w:rsidR="0040337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9D1F9AA" wp14:editId="171AFE1C">
                  <wp:extent cx="2880000" cy="2160173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77" w:rsidRPr="0079199F" w14:paraId="49B2D182" w14:textId="77777777" w:rsidTr="0079199F">
        <w:tc>
          <w:tcPr>
            <w:tcW w:w="4148" w:type="dxa"/>
          </w:tcPr>
          <w:p w14:paraId="2BD56106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33F7EFAF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79199F" w:rsidRPr="0079199F" w14:paraId="13C0509C" w14:textId="77777777" w:rsidTr="0079199F">
        <w:tc>
          <w:tcPr>
            <w:tcW w:w="9351" w:type="dxa"/>
            <w:gridSpan w:val="2"/>
          </w:tcPr>
          <w:p w14:paraId="6C1C4642" w14:textId="1AD1D327" w:rsidR="00403377" w:rsidRPr="0079199F" w:rsidRDefault="000B1E0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7E9E3CD5" wp14:editId="3F2BA34C">
                  <wp:extent cx="2880000" cy="2160173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圖片 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99F" w:rsidRPr="0079199F" w14:paraId="7F121906" w14:textId="77777777" w:rsidTr="0079199F">
        <w:tc>
          <w:tcPr>
            <w:tcW w:w="9351" w:type="dxa"/>
            <w:gridSpan w:val="2"/>
          </w:tcPr>
          <w:p w14:paraId="53E1233F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4570605" w14:textId="7B3E1031" w:rsidR="00403377" w:rsidRDefault="00403377" w:rsidP="00403377">
      <w:pPr>
        <w:rPr>
          <w:rFonts w:ascii="標楷體" w:eastAsia="標楷體" w:hAnsi="標楷體"/>
        </w:rPr>
      </w:pPr>
    </w:p>
    <w:p w14:paraId="1700192C" w14:textId="79D259B7" w:rsidR="0079199F" w:rsidRDefault="0079199F" w:rsidP="00403377">
      <w:pPr>
        <w:rPr>
          <w:rFonts w:ascii="標楷體" w:eastAsia="標楷體" w:hAnsi="標楷體"/>
        </w:rPr>
      </w:pPr>
    </w:p>
    <w:p w14:paraId="15C8AC2E" w14:textId="4E822D5D" w:rsidR="0079199F" w:rsidRDefault="0079199F" w:rsidP="00403377">
      <w:pPr>
        <w:rPr>
          <w:rFonts w:ascii="標楷體" w:eastAsia="標楷體" w:hAnsi="標楷體"/>
        </w:rPr>
      </w:pPr>
    </w:p>
    <w:p w14:paraId="73131BA7" w14:textId="3F18D1D3" w:rsidR="0079199F" w:rsidRDefault="0079199F" w:rsidP="00403377">
      <w:pPr>
        <w:rPr>
          <w:rFonts w:ascii="標楷體" w:eastAsia="標楷體" w:hAnsi="標楷體"/>
        </w:rPr>
      </w:pPr>
    </w:p>
    <w:p w14:paraId="363664BE" w14:textId="5FC3A5BD" w:rsidR="0079199F" w:rsidRDefault="0079199F" w:rsidP="00403377">
      <w:pPr>
        <w:rPr>
          <w:rFonts w:ascii="標楷體" w:eastAsia="標楷體" w:hAnsi="標楷體"/>
        </w:rPr>
      </w:pPr>
    </w:p>
    <w:p w14:paraId="6FBA1FE5" w14:textId="52668508" w:rsidR="0079199F" w:rsidRDefault="0079199F" w:rsidP="00403377">
      <w:pPr>
        <w:rPr>
          <w:rFonts w:ascii="標楷體" w:eastAsia="標楷體" w:hAnsi="標楷體"/>
        </w:rPr>
      </w:pPr>
    </w:p>
    <w:p w14:paraId="420A7306" w14:textId="25EB9555" w:rsidR="0079199F" w:rsidRDefault="0079199F" w:rsidP="00403377">
      <w:pPr>
        <w:rPr>
          <w:rFonts w:ascii="標楷體" w:eastAsia="標楷體" w:hAnsi="標楷體"/>
        </w:rPr>
      </w:pPr>
    </w:p>
    <w:p w14:paraId="59CCA3C9" w14:textId="1AB441EB" w:rsidR="0079199F" w:rsidRDefault="0079199F" w:rsidP="00403377">
      <w:pPr>
        <w:rPr>
          <w:rFonts w:ascii="標楷體" w:eastAsia="標楷體" w:hAnsi="標楷體"/>
        </w:rPr>
      </w:pPr>
    </w:p>
    <w:p w14:paraId="10519D6E" w14:textId="26113C43" w:rsidR="0079199F" w:rsidRDefault="0079199F" w:rsidP="00403377">
      <w:pPr>
        <w:rPr>
          <w:rFonts w:ascii="標楷體" w:eastAsia="標楷體" w:hAnsi="標楷體"/>
        </w:rPr>
      </w:pPr>
    </w:p>
    <w:p w14:paraId="7E418BC3" w14:textId="77777777" w:rsidR="0079199F" w:rsidRPr="0079199F" w:rsidRDefault="0079199F" w:rsidP="00403377">
      <w:pPr>
        <w:rPr>
          <w:rFonts w:ascii="標楷體" w:eastAsia="標楷體" w:hAnsi="標楷體" w:hint="eastAsia"/>
        </w:rPr>
      </w:pPr>
    </w:p>
    <w:p w14:paraId="7AF69C30" w14:textId="592F353A" w:rsidR="000B1E07" w:rsidRPr="0079199F" w:rsidRDefault="000B1E07" w:rsidP="000B1E07">
      <w:pPr>
        <w:rPr>
          <w:rFonts w:ascii="標楷體" w:eastAsia="標楷體" w:hAnsi="標楷體" w:hint="eastAsia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/>
          <w:sz w:val="32"/>
          <w:szCs w:val="28"/>
        </w:rPr>
        <w:t>7</w:t>
      </w:r>
    </w:p>
    <w:p w14:paraId="61D2D3D3" w14:textId="2E5813CA" w:rsidR="000B1E07" w:rsidRPr="0079199F" w:rsidRDefault="00E175CD" w:rsidP="000B1E07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lastRenderedPageBreak/>
        <w:t>當packet size</w:t>
      </w:r>
      <w:r w:rsidR="006D011B" w:rsidRPr="0079199F">
        <w:rPr>
          <w:rFonts w:ascii="標楷體" w:eastAsia="標楷體" w:hAnsi="標楷體" w:hint="eastAsia"/>
        </w:rPr>
        <w:t>逐漸</w:t>
      </w:r>
      <w:r w:rsidRPr="0079199F">
        <w:rPr>
          <w:rFonts w:ascii="標楷體" w:eastAsia="標楷體" w:hAnsi="標楷體" w:hint="eastAsia"/>
        </w:rPr>
        <w:t>增加</w:t>
      </w:r>
      <w:r w:rsidR="006D011B" w:rsidRPr="0079199F">
        <w:rPr>
          <w:rFonts w:ascii="標楷體" w:eastAsia="標楷體" w:hAnsi="標楷體" w:hint="eastAsia"/>
        </w:rPr>
        <w:t>，每次傳輸都會更容易與其他hosts發生碰撞，</w:t>
      </w:r>
      <w:r w:rsidR="00FA52CE" w:rsidRPr="0079199F">
        <w:rPr>
          <w:rFonts w:ascii="標楷體" w:eastAsia="標楷體" w:hAnsi="標楷體" w:hint="eastAsia"/>
        </w:rPr>
        <w:t>對於</w:t>
      </w:r>
      <w:proofErr w:type="spellStart"/>
      <w:r w:rsidR="00FA52CE" w:rsidRPr="0079199F">
        <w:rPr>
          <w:rFonts w:ascii="標楷體" w:eastAsia="標楷體" w:hAnsi="標楷體" w:hint="eastAsia"/>
        </w:rPr>
        <w:t>csma</w:t>
      </w:r>
      <w:proofErr w:type="spellEnd"/>
      <w:r w:rsidR="00FA52CE" w:rsidRPr="0079199F">
        <w:rPr>
          <w:rFonts w:ascii="標楷體" w:eastAsia="標楷體" w:hAnsi="標楷體" w:hint="eastAsia"/>
        </w:rPr>
        <w:t>系列因為會進行carrier sense，所以可以盡量避免碰撞的可能性，因此success rate還能進一步提升；反觀aloha系列因為想要傳送就傳送，因此success rate不會有改善，甚至是退步。</w:t>
      </w:r>
    </w:p>
    <w:p w14:paraId="70151F30" w14:textId="77777777" w:rsidR="000B1E07" w:rsidRPr="0079199F" w:rsidRDefault="000B1E07" w:rsidP="000B1E07">
      <w:pPr>
        <w:rPr>
          <w:rFonts w:ascii="標楷體" w:eastAsia="標楷體" w:hAnsi="標楷體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0B1E07" w:rsidRPr="0079199F" w14:paraId="56DFC811" w14:textId="77777777" w:rsidTr="0079199F">
        <w:tc>
          <w:tcPr>
            <w:tcW w:w="4148" w:type="dxa"/>
          </w:tcPr>
          <w:p w14:paraId="755A76F6" w14:textId="11DBBB3C" w:rsidR="000B1E0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5AAA7B1" wp14:editId="26D28A85">
                  <wp:extent cx="2880000" cy="2160173"/>
                  <wp:effectExtent l="0" t="0" r="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圖片 3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A92A564" w14:textId="3D1A39EC" w:rsidR="000B1E0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22CE528" wp14:editId="0600A3FE">
                  <wp:extent cx="2880000" cy="2160173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圖片 3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E07" w:rsidRPr="0079199F" w14:paraId="302A79E0" w14:textId="77777777" w:rsidTr="0079199F">
        <w:tc>
          <w:tcPr>
            <w:tcW w:w="4148" w:type="dxa"/>
          </w:tcPr>
          <w:p w14:paraId="620B0CBD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5CF4A352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0B1E07" w:rsidRPr="0079199F" w14:paraId="4FD00EB1" w14:textId="77777777" w:rsidTr="0079199F">
        <w:tc>
          <w:tcPr>
            <w:tcW w:w="9351" w:type="dxa"/>
            <w:gridSpan w:val="2"/>
          </w:tcPr>
          <w:p w14:paraId="68924E3B" w14:textId="0C5EE3B8" w:rsidR="000B1E07" w:rsidRPr="0079199F" w:rsidRDefault="000B1E0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2F52C1D1" wp14:editId="42A2540B">
                  <wp:extent cx="2880000" cy="2160173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圖片 3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E07" w:rsidRPr="0079199F" w14:paraId="05FDE404" w14:textId="77777777" w:rsidTr="0079199F">
        <w:tc>
          <w:tcPr>
            <w:tcW w:w="9351" w:type="dxa"/>
            <w:gridSpan w:val="2"/>
          </w:tcPr>
          <w:p w14:paraId="7BD06D4C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821140A" w14:textId="339BA53C" w:rsidR="000B1E07" w:rsidRDefault="000B1E07" w:rsidP="000B1E07">
      <w:pPr>
        <w:rPr>
          <w:rFonts w:ascii="標楷體" w:eastAsia="標楷體" w:hAnsi="標楷體"/>
        </w:rPr>
      </w:pPr>
    </w:p>
    <w:p w14:paraId="751ED020" w14:textId="3A2359F4" w:rsidR="0079199F" w:rsidRDefault="0079199F" w:rsidP="000B1E07">
      <w:pPr>
        <w:rPr>
          <w:rFonts w:ascii="標楷體" w:eastAsia="標楷體" w:hAnsi="標楷體"/>
        </w:rPr>
      </w:pPr>
    </w:p>
    <w:p w14:paraId="793EC911" w14:textId="78B492CC" w:rsidR="0079199F" w:rsidRDefault="0079199F" w:rsidP="000B1E07">
      <w:pPr>
        <w:rPr>
          <w:rFonts w:ascii="標楷體" w:eastAsia="標楷體" w:hAnsi="標楷體"/>
        </w:rPr>
      </w:pPr>
    </w:p>
    <w:p w14:paraId="4270A59A" w14:textId="768DEAC5" w:rsidR="0079199F" w:rsidRDefault="0079199F" w:rsidP="000B1E07">
      <w:pPr>
        <w:rPr>
          <w:rFonts w:ascii="標楷體" w:eastAsia="標楷體" w:hAnsi="標楷體"/>
        </w:rPr>
      </w:pPr>
    </w:p>
    <w:p w14:paraId="3D748200" w14:textId="39AC0C59" w:rsidR="0079199F" w:rsidRDefault="0079199F" w:rsidP="000B1E07">
      <w:pPr>
        <w:rPr>
          <w:rFonts w:ascii="標楷體" w:eastAsia="標楷體" w:hAnsi="標楷體"/>
        </w:rPr>
      </w:pPr>
    </w:p>
    <w:p w14:paraId="18627DB6" w14:textId="157D7E9E" w:rsidR="0079199F" w:rsidRDefault="0079199F" w:rsidP="000B1E07">
      <w:pPr>
        <w:rPr>
          <w:rFonts w:ascii="標楷體" w:eastAsia="標楷體" w:hAnsi="標楷體"/>
        </w:rPr>
      </w:pPr>
    </w:p>
    <w:p w14:paraId="0A6F4287" w14:textId="6957E153" w:rsidR="0079199F" w:rsidRDefault="0079199F" w:rsidP="000B1E07">
      <w:pPr>
        <w:rPr>
          <w:rFonts w:ascii="標楷體" w:eastAsia="標楷體" w:hAnsi="標楷體"/>
        </w:rPr>
      </w:pPr>
    </w:p>
    <w:p w14:paraId="6B6C1467" w14:textId="2C5798CC" w:rsidR="0079199F" w:rsidRDefault="0079199F" w:rsidP="000B1E07">
      <w:pPr>
        <w:rPr>
          <w:rFonts w:ascii="標楷體" w:eastAsia="標楷體" w:hAnsi="標楷體"/>
        </w:rPr>
      </w:pPr>
    </w:p>
    <w:p w14:paraId="378D9ACF" w14:textId="77777777" w:rsidR="0079199F" w:rsidRPr="0079199F" w:rsidRDefault="0079199F" w:rsidP="000B1E07">
      <w:pPr>
        <w:rPr>
          <w:rFonts w:ascii="標楷體" w:eastAsia="標楷體" w:hAnsi="標楷體" w:hint="eastAsia"/>
        </w:rPr>
      </w:pPr>
    </w:p>
    <w:p w14:paraId="489A1580" w14:textId="52B0FCD7" w:rsidR="00FA52CE" w:rsidRPr="0079199F" w:rsidRDefault="00FA52CE" w:rsidP="00FA52CE">
      <w:pPr>
        <w:rPr>
          <w:rFonts w:ascii="標楷體" w:eastAsia="標楷體" w:hAnsi="標楷體" w:hint="eastAsia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8</w:t>
      </w:r>
    </w:p>
    <w:p w14:paraId="2379AB03" w14:textId="33BAF2A4" w:rsidR="00FA52CE" w:rsidRPr="0079199F" w:rsidRDefault="003629BC" w:rsidP="00FA52CE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lastRenderedPageBreak/>
        <w:t>隨著link delay增加，c</w:t>
      </w:r>
      <w:r w:rsidRPr="0079199F">
        <w:rPr>
          <w:rFonts w:ascii="標楷體" w:eastAsia="標楷體" w:hAnsi="標楷體"/>
        </w:rPr>
        <w:t>arrier sense</w:t>
      </w:r>
      <w:r w:rsidRPr="0079199F">
        <w:rPr>
          <w:rFonts w:ascii="標楷體" w:eastAsia="標楷體" w:hAnsi="標楷體" w:hint="eastAsia"/>
        </w:rPr>
        <w:t>無法立即感知link delay期間內其他hosts的傳輸，這會使得c</w:t>
      </w:r>
      <w:r w:rsidRPr="0079199F">
        <w:rPr>
          <w:rFonts w:ascii="標楷體" w:eastAsia="標楷體" w:hAnsi="標楷體"/>
        </w:rPr>
        <w:t>arrier sense</w:t>
      </w:r>
      <w:r w:rsidRPr="0079199F">
        <w:rPr>
          <w:rFonts w:ascii="標楷體" w:eastAsia="標楷體" w:hAnsi="標楷體" w:hint="eastAsia"/>
        </w:rPr>
        <w:t>的能力變差，進而造成success rate下降。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FA52CE" w:rsidRPr="0079199F" w14:paraId="0521BC1A" w14:textId="77777777" w:rsidTr="0079199F">
        <w:tc>
          <w:tcPr>
            <w:tcW w:w="4148" w:type="dxa"/>
          </w:tcPr>
          <w:p w14:paraId="0DA26843" w14:textId="35EF3855" w:rsidR="00FA52CE" w:rsidRPr="0079199F" w:rsidRDefault="00C12B0E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550D7F1" wp14:editId="690F504D">
                  <wp:extent cx="2880000" cy="2160173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圖片 4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A868179" w14:textId="6E5A1426" w:rsidR="00FA52CE" w:rsidRPr="0079199F" w:rsidRDefault="00C12B0E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0C3D75D" wp14:editId="469DABB9">
                  <wp:extent cx="2880000" cy="2160173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圖片 4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2CE" w:rsidRPr="0079199F" w14:paraId="322DDA13" w14:textId="77777777" w:rsidTr="0079199F">
        <w:tc>
          <w:tcPr>
            <w:tcW w:w="4148" w:type="dxa"/>
          </w:tcPr>
          <w:p w14:paraId="7A39ED4F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1B51F4ED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FA52CE" w:rsidRPr="0079199F" w14:paraId="2B1E347B" w14:textId="77777777" w:rsidTr="0079199F">
        <w:tc>
          <w:tcPr>
            <w:tcW w:w="9351" w:type="dxa"/>
            <w:gridSpan w:val="2"/>
          </w:tcPr>
          <w:p w14:paraId="2413EAAA" w14:textId="5A873514" w:rsidR="00FA52CE" w:rsidRPr="0079199F" w:rsidRDefault="00C12B0E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00C3455" wp14:editId="66EB1D35">
                  <wp:extent cx="2880000" cy="2160173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圖片 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2CE" w:rsidRPr="0079199F" w14:paraId="0A6BE355" w14:textId="77777777" w:rsidTr="0079199F">
        <w:tc>
          <w:tcPr>
            <w:tcW w:w="9351" w:type="dxa"/>
            <w:gridSpan w:val="2"/>
          </w:tcPr>
          <w:p w14:paraId="40D0196B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67FCF5F7" w14:textId="77777777" w:rsidR="00FA52CE" w:rsidRPr="0079199F" w:rsidRDefault="00FA52CE" w:rsidP="00FA52CE">
      <w:pPr>
        <w:rPr>
          <w:rFonts w:ascii="標楷體" w:eastAsia="標楷體" w:hAnsi="標楷體" w:hint="eastAsia"/>
        </w:rPr>
      </w:pPr>
    </w:p>
    <w:p w14:paraId="280AB261" w14:textId="77777777" w:rsidR="000B1E07" w:rsidRPr="0079199F" w:rsidRDefault="000B1E07" w:rsidP="000B1E07">
      <w:pPr>
        <w:rPr>
          <w:rFonts w:ascii="標楷體" w:eastAsia="標楷體" w:hAnsi="標楷體" w:hint="eastAsia"/>
        </w:rPr>
      </w:pPr>
    </w:p>
    <w:p w14:paraId="63F906EB" w14:textId="77777777" w:rsidR="00403377" w:rsidRPr="0079199F" w:rsidRDefault="00403377" w:rsidP="00CD43F3">
      <w:pPr>
        <w:rPr>
          <w:rFonts w:ascii="標楷體" w:eastAsia="標楷體" w:hAnsi="標楷體" w:hint="eastAsia"/>
        </w:rPr>
      </w:pPr>
    </w:p>
    <w:sectPr w:rsidR="00403377" w:rsidRPr="00791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CB9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ED7880"/>
    <w:multiLevelType w:val="multilevel"/>
    <w:tmpl w:val="0C5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E5A59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890D0B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E12079"/>
    <w:multiLevelType w:val="hybridMultilevel"/>
    <w:tmpl w:val="08A2A0C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467574"/>
    <w:multiLevelType w:val="hybridMultilevel"/>
    <w:tmpl w:val="02CE182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BC564E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8F3F65"/>
    <w:multiLevelType w:val="hybridMultilevel"/>
    <w:tmpl w:val="8FA2DC2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BF594F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7F"/>
    <w:rsid w:val="000B1E07"/>
    <w:rsid w:val="0016024E"/>
    <w:rsid w:val="001E70E0"/>
    <w:rsid w:val="00291086"/>
    <w:rsid w:val="003629BC"/>
    <w:rsid w:val="00403377"/>
    <w:rsid w:val="005970AF"/>
    <w:rsid w:val="006D011B"/>
    <w:rsid w:val="0079199F"/>
    <w:rsid w:val="008733DA"/>
    <w:rsid w:val="00934540"/>
    <w:rsid w:val="00C12B0E"/>
    <w:rsid w:val="00C3207F"/>
    <w:rsid w:val="00CD43F3"/>
    <w:rsid w:val="00E175CD"/>
    <w:rsid w:val="00F20F27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DB47"/>
  <w15:chartTrackingRefBased/>
  <w15:docId w15:val="{D7D2F8B0-BBCF-4DD5-8A2E-220B2CE2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43F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D43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峻賢 林</dc:creator>
  <cp:keywords/>
  <dc:description/>
  <cp:lastModifiedBy>峻賢 林</cp:lastModifiedBy>
  <cp:revision>9</cp:revision>
  <cp:lastPrinted>2023-03-31T15:35:00Z</cp:lastPrinted>
  <dcterms:created xsi:type="dcterms:W3CDTF">2023-03-31T13:52:00Z</dcterms:created>
  <dcterms:modified xsi:type="dcterms:W3CDTF">2023-03-31T15:38:00Z</dcterms:modified>
</cp:coreProperties>
</file>