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全局公共参数"/>
    <w:p>
      <w:pPr>
        <w:pStyle w:val="1"/>
      </w:pPr>
      <w:r>
        <w:t xml:space="preserve">全局公共参数</w:t>
      </w:r>
    </w:p>
    <w:p>
      <w:pPr>
        <w:pStyle w:val="FirstParagraph"/>
      </w:pPr>
      <w:r>
        <w:rPr>
          <w:bCs/>
          <w:b/>
        </w:rPr>
        <w:t xml:space="preserve">全局Header参数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全局Query参数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全局Body参数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全局认证方式</w:t>
      </w:r>
    </w:p>
    <w:p>
      <w:pPr>
        <w:pStyle w:val="a9"/>
      </w:pPr>
      <w:r>
        <w:t xml:space="preserve">无需认证</w:t>
      </w:r>
    </w:p>
    <w:bookmarkEnd w:id="20"/>
    <w:bookmarkStart w:id="21" w:name="状态码说明"/>
    <w:p>
      <w:pPr>
        <w:pStyle w:val="1"/>
      </w:pPr>
      <w:r>
        <w:t xml:space="preserve">状态码说明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46" w:name="pnr2100终端交互"/>
    <w:p>
      <w:pPr>
        <w:pStyle w:val="1"/>
      </w:pPr>
      <w:r>
        <w:t xml:space="preserve">PNR2100终端交互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2025-11-27 15:52:35</w:t>
      </w:r>
    </w:p>
    <w:p>
      <w:pPr>
        <w:pStyle w:val="a9"/>
      </w:pPr>
      <w:r>
        <w:t xml:space="preserve">更新时间: 2026-01-29 10:52:46</w:t>
      </w:r>
    </w:p>
    <w:bookmarkStart w:id="45" w:name="全局变量"/>
    <w:p>
      <w:pPr>
        <w:pStyle w:val="3"/>
      </w:pPr>
      <w:r>
        <w:t xml:space="preserve">全局变量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bookmarkStart w:id="22" w:name="pnr2100登录-能力声明每次开机上报"/>
    <w:p>
      <w:pPr>
        <w:pStyle w:val="4"/>
      </w:pPr>
      <w:r>
        <w:t xml:space="preserve">pnr2100登录-能力声明(每次开机上报)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加密参数 : md5(key+createTime+密钥),例如 : md5(qiwjgioqj2025-12-23T02:01:12.055Zj6KWEfFFFNZuBOp6)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nr2100登录-账号密码登录"/>
    <w:p>
      <w:pPr>
        <w:pStyle w:val="4"/>
      </w:pPr>
      <w:r>
        <w:t xml:space="preserve">pnr2100登录-账号密码登录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qrcodekey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绑定二维码唯一标识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设备id,与qrcodekey不可同时为空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设备im,与qrcodekey不可同时为空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加密参数 : md5(key+createTime+密钥),例如 : md5(qiwjgioqj2025-12-23T02:01:12.055Zj6KWEfFFFNZuBOp6)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具体失败结果,1账号已被其他绑定,2设备已绑定其他账号,3账号禁用,4设备禁用 其他待定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eyJ0eX…asdE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身份token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pnr2100登录-扫码登录获取二维码地址"/>
    <w:p>
      <w:pPr>
        <w:pStyle w:val="4"/>
      </w:pPr>
      <w:r>
        <w:t xml:space="preserve">pnr2100登录-扫码登录获取二维码地址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加密参数 : md5(key+createTime+密钥),例如 : md5(qiwjgioqj2025-12-23T02:01:12.055Zj6KWEfFFFNZuBOp6)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p>
      <w:pPr>
        <w:pStyle w:val="a0"/>
      </w:pPr>
      <w:r>
        <w:rPr>
          <w:bCs/>
          <w:b/>
        </w:rPr>
        <w:t xml:space="preserve">[object Object]</w:t>
      </w:r>
    </w:p>
    <w:bookmarkEnd w:id="24"/>
    <w:bookmarkStart w:id="25" w:name="pnr2100登录-扫码登录状态轮询"/>
    <w:p>
      <w:pPr>
        <w:pStyle w:val="4"/>
      </w:pPr>
      <w:r>
        <w:t xml:space="preserve">pnr2100登录-扫码登录状态轮询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二维码id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加密参数 : md5(key+createTime+密钥),例如 : md5(qiwjgioqj2025-12-23T02:01:12.055Zj6KWEfFFFNZuBOp6)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是否绑定成功, 0未绑定 1已绑定,绑定成功返回token信息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eyJ0eX…asdE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身份token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pnr2100登录-退出登录"/>
    <w:p>
      <w:pPr>
        <w:pStyle w:val="4"/>
      </w:pPr>
      <w:r>
        <w:t xml:space="preserve">pnr2100登录-退出登录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加密参数 : md5(key+createTime+密钥),例如 : md5(qiwjgioqj2025-12-23T02:01:12.055Zj6KWEfFFFNZuBOp6)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pnr2100用户-获取用户信息"/>
    <w:p>
      <w:pPr>
        <w:pStyle w:val="4"/>
      </w:pPr>
      <w:r>
        <w:t xml:space="preserve">pnr2100用户-获取用户信息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响应参数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data.job_number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gonghao001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身份1=工程人员 2=保安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data.unread_msg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云平台未读消息数量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data.project_info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项目详细信息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data.project_info.id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data.project_info.name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嘉信科技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data.project_info.project_id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TJ0041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data.department_info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data.department_info.id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data.department_info.name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部门名称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pnr2100用户-巡更任务统计"/>
    <w:p>
      <w:pPr>
        <w:pStyle w:val="4"/>
      </w:pPr>
      <w:r>
        <w:t xml:space="preserve">pnr2100用户-巡更任务统计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响应参数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未开始数量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进行中数量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已结束数量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pnr2100用户-巡更任务列表"/>
    <w:p>
      <w:pPr>
        <w:pStyle w:val="4"/>
      </w:pPr>
      <w:r>
        <w:t xml:space="preserve">pnr2100用户-巡更任务列表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-1全部,0未开始,1进行中,2已完成,3已结束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任务数组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任务编号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 09:18:30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 09:18:30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pnr2100用户-巡更任务详情"/>
    <w:p>
      <w:pPr>
        <w:pStyle w:val="4"/>
      </w:pPr>
      <w:r>
        <w:t xml:space="preserve">pnr2100用户-巡更任务详情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任务编号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 09:18:30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 09:18:30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路线关联信标点数组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信标1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信标点名称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data.path_info.points_info.beacons_info.coordinate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[114.495388, 38.046726]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蓝牙信标坐标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data.path_info.points_info.beacons_info.floor_info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楼层信息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data.path_info.points_info.beacons_info.floor_info.id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楼层id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data.path_info.points_info.beacons_info.floor_info.name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楼层名称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data.path_info.points_info.beacons_info.area_info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data.path_info.points_info.beacons_info.area_info.id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data.path_info.points_info.beacons_info.area_info.name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农资大厦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区域名称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待补充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data.exception_report_info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pnr2100用户-巡更任务异常上报"/>
    <w:p>
      <w:pPr>
        <w:pStyle w:val="4"/>
      </w:pPr>
      <w:r>
        <w:t xml:space="preserve">pnr2100用户-巡更任务异常上报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楼层id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pnr2100用户-服务工单统计"/>
    <w:p>
      <w:pPr>
        <w:pStyle w:val="4"/>
      </w:pPr>
      <w:r>
        <w:t xml:space="preserve">pnr2100用户-服务工单统计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响应参数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未开始数量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进行中数量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已结束数量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请求成功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prn2100用户-服务工单列表"/>
    <w:p>
      <w:pPr>
        <w:pStyle w:val="4"/>
      </w:pPr>
      <w:r>
        <w:t xml:space="preserve">prn2100用户-服务工单列表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-1全部,0未开始,1进行中,2已完成,3已结束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任务数组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任务编号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 09:18:30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 09:18:30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prn2100用户-服务工单详情"/>
    <w:p>
      <w:pPr>
        <w:pStyle w:val="4"/>
      </w:pPr>
      <w:r>
        <w:t xml:space="preserve">prn2100用户-服务工单详情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服务工单id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任务编号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内容描述内容描述内容描述内容描述内容描述内容描述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任务内容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 09:18:30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 09:18:30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pnr2100用户-服务工单完成"/>
    <w:p>
      <w:pPr>
        <w:pStyle w:val="4"/>
      </w:pPr>
      <w:r>
        <w:t xml:space="preserve">pnr2100用户-服务工单完成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pnr2100上报-终端对讲机蓝牙信息上报"/>
    <w:p>
      <w:pPr>
        <w:pStyle w:val="4"/>
      </w:pPr>
      <w:r>
        <w:t xml:space="preserve">pnr2100上报-终端对讲机蓝牙信息上报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附近蓝牙信标(不少于3个)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blueToothList.major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附近蓝牙信标major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blueToothList.minor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附近蓝牙信标minor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blueToothList.rssi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附近蓝牙信标rssi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blueToothList.uuid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附近蓝牙信标uuid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加密参数 : md5(key+密钥),例如 : md5(abcdefg1765957249密钥)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下次上传间隔秒数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pnr2100上报-终端对讲机位置上报"/>
    <w:p>
      <w:pPr>
        <w:pStyle w:val="4"/>
      </w:pPr>
      <w:r>
        <w:t xml:space="preserve">pnr2100上报-终端对讲机位置上报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list.lng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133.333333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lng精度需小数点后6位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list.lat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lat精度需小数点后6位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list.altitude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list.speed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list.accuracy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list.satellite_count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卫星数量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list.valid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0：可靠 ；1：不可靠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list.createTime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加密参数 : md5(key+createTime+密钥),例如 : md5(abcdefg1765957249密钥)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data.next_second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下次上传间隔秒数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pnr2100上报-终端对讲机电池信息上报"/>
    <w:p>
      <w:pPr>
        <w:pStyle w:val="4"/>
      </w:pPr>
      <w:r>
        <w:t xml:space="preserve">pnr2100上报-终端对讲机电池信息上报</w:t>
      </w:r>
    </w:p>
    <w:p>
      <w:pPr>
        <w:pStyle w:val="FirstParagraph"/>
      </w:pPr>
      <w:r>
        <w:rPr>
          <w:bCs/>
          <w:b/>
        </w:rPr>
        <w:t xml:space="preserve">[object Object]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请求入参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CELL_STATE_INVALID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电池电量等级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303030303030303030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2026-01-15T13:31:35.019+08:00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状态码 0为成功,其他为失败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,cellStatus字典集合 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VerbatimChar"/>
        </w:rPr>
        <w:t xml:space="preserve">CELL_STATE_INVALID : 无效</w:t>
      </w:r>
      <w:r>
        <w:br/>
      </w:r>
      <w:r>
        <w:rPr>
          <w:rStyle w:val="VerbatimChar"/>
        </w:rPr>
        <w:t xml:space="preserve">CELL_STATE_FAULT : 电池故障，电量读取无效</w:t>
      </w:r>
      <w:r>
        <w:br/>
      </w:r>
      <w:r>
        <w:rPr>
          <w:rStyle w:val="VerbatimChar"/>
        </w:rPr>
        <w:t xml:space="preserve">CELL_STATE_CAPLOW : 电池电量低告警</w:t>
      </w:r>
      <w:r>
        <w:br/>
      </w:r>
      <w:r>
        <w:rPr>
          <w:rStyle w:val="VerbatimChar"/>
        </w:rPr>
        <w:t xml:space="preserve">CELL_STATE_TEMPHIGH : 温度过高告警</w:t>
      </w:r>
      <w:r>
        <w:br/>
      </w:r>
      <w:r>
        <w:rPr>
          <w:rStyle w:val="VerbatimChar"/>
        </w:rPr>
        <w:t xml:space="preserve">CELL_STATE_TEMPLOW : 温度过低告警</w:t>
      </w:r>
      <w:r>
        <w:br/>
      </w:r>
      <w:r>
        <w:rPr>
          <w:rStyle w:val="VerbatimChar"/>
        </w:rPr>
        <w:t xml:space="preserve">CELL_STATE_VOLTHIGH : 电压过高告警</w:t>
      </w:r>
      <w:r>
        <w:br/>
      </w:r>
      <w:r>
        <w:rPr>
          <w:rStyle w:val="VerbatimChar"/>
        </w:rPr>
        <w:t xml:space="preserve">CELL_STATE_VOLTLOW : 电压过低告警**</w:t>
      </w:r>
    </w:p>
    <w:bookmarkEnd w:id="38"/>
    <w:bookmarkStart w:id="39" w:name="pnr2100上报-终端对讲机录音"/>
    <w:p>
      <w:pPr>
        <w:pStyle w:val="4"/>
      </w:pPr>
      <w:r>
        <w:t xml:space="preserve">pnr2100上报-终端对讲机录音</w:t>
      </w:r>
    </w:p>
    <w:p>
      <w:pPr>
        <w:pStyle w:val="FirstParagraph"/>
      </w:pPr>
      <w:r>
        <w:rPr>
          <w:bCs/>
          <w:b/>
        </w:rPr>
        <w:t xml:space="preserve">pnr2100平台提供接口</w:t>
      </w:r>
    </w:p>
    <w:bookmarkEnd w:id="39"/>
    <w:bookmarkStart w:id="40" w:name="pnr2100短消息-消息监听"/>
    <w:p>
      <w:pPr>
        <w:pStyle w:val="4"/>
      </w:pPr>
      <w:r>
        <w:t xml:space="preserve">pnr2100短消息-消息监听</w:t>
      </w:r>
    </w:p>
    <w:p>
      <w:pPr>
        <w:pStyle w:val="FirstParagraph"/>
      </w:pPr>
      <w:r>
        <w:rPr>
          <w:bCs/>
          <w:b/>
        </w:rPr>
        <w:t xml:space="preserve">pnr2100平台提供接口</w:t>
      </w:r>
    </w:p>
    <w:bookmarkEnd w:id="40"/>
    <w:bookmarkStart w:id="41" w:name="pnr2100短消息-消息列表"/>
    <w:p>
      <w:pPr>
        <w:pStyle w:val="4"/>
      </w:pPr>
      <w:r>
        <w:t xml:space="preserve">pnr2100短消息-消息列表</w:t>
      </w:r>
    </w:p>
    <w:p>
      <w:pPr>
        <w:pStyle w:val="FirstParagraph"/>
      </w:pPr>
      <w:r>
        <w:rPr>
          <w:bCs/>
          <w:b/>
        </w:rPr>
        <w:t xml:space="preserve">pnr2100平台提供接口</w:t>
      </w:r>
    </w:p>
    <w:bookmarkEnd w:id="41"/>
    <w:bookmarkStart w:id="42" w:name="pnr2100短消息-回复消息"/>
    <w:p>
      <w:pPr>
        <w:pStyle w:val="4"/>
      </w:pPr>
      <w:r>
        <w:t xml:space="preserve">pnr2100短消息-回复消息</w:t>
      </w:r>
    </w:p>
    <w:p>
      <w:pPr>
        <w:pStyle w:val="FirstParagraph"/>
      </w:pPr>
      <w:r>
        <w:rPr>
          <w:bCs/>
          <w:b/>
        </w:rPr>
        <w:t xml:space="preserve">pnr2100平台提供接口</w:t>
      </w:r>
    </w:p>
    <w:bookmarkEnd w:id="42"/>
    <w:bookmarkStart w:id="43" w:name="pnr2100遥开遥闭-执行开闭mq消息"/>
    <w:p>
      <w:pPr>
        <w:pStyle w:val="4"/>
      </w:pPr>
      <w:r>
        <w:t xml:space="preserve">pnr2100遥开遥闭-执行开/闭MQ消息</w:t>
      </w:r>
    </w:p>
    <w:p>
      <w:pPr>
        <w:pStyle w:val="FirstParagraph"/>
      </w:pPr>
      <w:r>
        <w:rPr>
          <w:bCs/>
          <w:b/>
        </w:rPr>
        <w:t xml:space="preserve">pnr2100平台提供接口</w:t>
      </w:r>
    </w:p>
    <w:bookmarkEnd w:id="43"/>
    <w:bookmarkStart w:id="44" w:name="pnr2100遥开遥闭-执行开闭结果mq消息"/>
    <w:p>
      <w:pPr>
        <w:pStyle w:val="4"/>
      </w:pPr>
      <w:r>
        <w:t xml:space="preserve">pnr2100遥开遥闭-执行开/闭结果MQ消息</w:t>
      </w:r>
    </w:p>
    <w:p>
      <w:pPr>
        <w:pStyle w:val="FirstParagraph"/>
      </w:pPr>
      <w:r>
        <w:rPr>
          <w:bCs/>
          <w:b/>
        </w:rPr>
        <w:t xml:space="preserve">pnr2100平台提供接口</w:t>
      </w:r>
    </w:p>
    <w:p>
      <w:pPr>
        <w:pStyle w:val="a0"/>
      </w:pPr>
      <w:r>
        <w:rPr>
          <w:bCs/>
          <w:b/>
        </w:rPr>
        <w:t xml:space="preserve">Query</w:t>
      </w:r>
    </w:p>
    <w:bookmarkEnd w:id="44"/>
    <w:bookmarkEnd w:id="45"/>
    <w:bookmarkEnd w:id="46"/>
    <w:bookmarkStart w:id="65" w:name="prn2100"/>
    <w:p>
      <w:pPr>
        <w:pStyle w:val="1"/>
      </w:pPr>
      <w:r>
        <w:t xml:space="preserve">prn2100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2026-01-04 09:59:34</w:t>
      </w:r>
    </w:p>
    <w:p>
      <w:pPr>
        <w:pStyle w:val="a9"/>
      </w:pPr>
      <w:r>
        <w:t xml:space="preserve">更新时间: 2026-01-04 09:59:34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目录Header参数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目录Body参数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暂无参数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Cs/>
          <w:b/>
        </w:rPr>
        <w:t xml:space="preserve">目录认证信息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Query</w:t>
      </w:r>
    </w:p>
    <w:bookmarkStart w:id="47" w:name="公共文件上传"/>
    <w:p>
      <w:pPr>
        <w:pStyle w:val="2"/>
      </w:pPr>
      <w:r>
        <w:t xml:space="preserve">公共文件上传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2026-01-26 16:02:15</w:t>
      </w:r>
    </w:p>
    <w:p>
      <w:pPr>
        <w:pStyle w:val="a9"/>
      </w:pPr>
      <w:r>
        <w:t xml:space="preserve">更新时间: 2026-01-27 09:43:46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https://heyuanyun.com/api/applets/v1/common/uploadImage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form-data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SUzI1NiJ9.eyJhdWQiOiIxMyIsImp0aSI6ImVjZTdhNmRlZjY2MWQ3NzhjYmU2NGY4ZDgxOGY2ODA3OWZkMzVmNzdmNTIyNmE1ODVhY2I1Y2VlYzc3YTA0Yjg1YTlhZjdhNDhlODA1NmZkIiwiaWF0IjoxNzY4Mjg1NzEyLCJuYmYiOjE3NjgyODU3MTIsImV4cCI6MTc3MDg3NzQwMCwic3ViIjoiNjUiLCJzY29wZXMiOlsiYWRtaW4iXX0.otDh3Gah456J6LOO_w1IdXur5F0_lNQh7MAsIBv6BFY0eCYqPNQQhDBDg5_ASMxArI9hFwXrOjZYNPFtsAPhFsNyAFgBQ6XSefqbTAMz6peC1_j3JohIhnAuXlooC_ccKlFDNpfw1-EvulB2asT6X0-1NcCm_Hpo85mPaLAknw94kG-HWJHPozzFqKDmQfmwX75xcTGkCFyz1V600GiJb9ai_6b1lTI4JsVOxYC5t8pESFqxDLrClDuLfhsrZWDufGWeUX5fxc1q_b9k4m8oNOfqY65Z-7OnMrHWuJLcJS0T5_mfeAySPdTAG9ED2AQfSxc6cBZrCu4bqj0YI2UEY0JU0eDTUPV6DYUzv5nJkU0-7aCxuMee6_f4O_m4S5j-OkaGC_GwC2qkzB7_lMs4HGxNyT8ex6LEYltJXMJ-A8uQ7j3iQFVexgc4yi1MUtEH1whCWn2GdyEZv9z1lQWVIORWe1AVOeL8bhppledOQfa0CR07CAK2LbYK9pKIks2rybaA1OSidWI15FSojfUgbtTlGbzCqnorIw1q7c178AaygPolrClier075CNGXDcRaPz1vOXvwsjANHDSbAAT1wp7fzINJqT-di2ENZ4UEZJXs7QAk27SjmlvCIKkfh1Fd_L7AQS4dSnUfLuVt27eagrk4luIbkTiVrUb-Vdwu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_2025-12-25_175837_778.png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"2026-01-19新源发每日巡检"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"2026-01-19T06:13:02.000000Z"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"serial_number"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09:00:00"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17:00:00"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14:13:02"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"path_info_v2"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"新源发每日巡检-klc"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"points_info_v2"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2026-01-19新源发每日巡检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0=待开始 1=进行中 2=已完成 3=已取消 4=未完成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2026-01-19T06:13:02.000000Z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09:00:00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17:00:00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14:13:02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新源发每日巡检-klc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data.path_info_v2.path_type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0无固定 1顺序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蓝牙信标 1 室外定位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室外定位1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蓝牙信标楼层名称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SUzI1NiJ9.eyJhdWQiOiIxMyIsImp0aSI6ImVjZTdhNmRlZjY2MWQ3NzhjYmU2NGY4ZDgxOGY2ODA3OWZkMzVmNzdmNTIyNmE1ODVhY2I1Y2VlYzc3YTA0Yjg1YTlhZjdhNDhlODA1NmZkIiwiaWF0IjoxNzY4Mjg1NzEyLCJuYmYiOjE3NjgyODU3MTIsImV4cCI6MTc3MDg3NzQwMCwic3ViIjoiNjUiLCJzY29wZXMiOlsiYWRtaW4iXX0.otDh3Gah456J6LOO_w1IdXur5F0_lNQh7MAsIBv6BFY0eCYqPNQQhDBDg5_ASMxArI9hFwXrOjZYNPFtsAPhFsNyAFgBQ6XSefqbTAMz6peC1_j3JohIhnAuXlooC_ccKlFDNpfw1-EvulB2asT6X0-1NcCm_Hpo85mPaLAknw94kG-HWJHPozzFqKDmQfmwX75xcTGkCFyz1V600GiJb9ai_6b1lTI4JsVOxYC5t8pESFqxDLrClDuLfhsrZWDufGWeUX5fxc1q_b9k4m8oNOfqY65Z-7OnMrHWuJLcJS0T5_mfeAySPdTAG9ED2AQfSxc6cBZrCu4bqj0YI2UEY0JU0eDTUPV6DYUzv5nJkU0-7aCxuMee6_f4O_m4S5j-OkaGC_GwC2qkzB7_lMs4HGxNyT8ex6LEYltJXMJ-A8uQ7j3iQFVexgc4yi1MUtEH1whCWn2GdyEZv9z1lQWVIORWe1AVOeL8bhppledOQfa0CR07CAK2LbYK9pKIks2rybaA1OSidWI15FSojfUgbtTlGbzCqnorIw1q7c178AaygPolrClier075CNGXDcRaPz1vOXvwsjANHDSbAAT1wp7fzINJqT-di2ENZ4UEZJXs7QAk27SjmlvCIKkfh1Fd_L7AQS4dSnUfLuVt27eagrk4luIbkTiVrUb-Vdwu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47"/>
    <w:bookmarkStart w:id="48" w:name="获取服务器基础信息"/>
    <w:p>
      <w:pPr>
        <w:pStyle w:val="2"/>
      </w:pPr>
      <w:r>
        <w:t xml:space="preserve">获取服务器基础信息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2026-01-13 11:27:32</w:t>
      </w:r>
    </w:p>
    <w:p>
      <w:pPr>
        <w:pStyle w:val="a9"/>
      </w:pPr>
      <w:r>
        <w:t xml:space="preserve">更新时间: 2026-01-27 09:43:40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https://heyuan.medmeet.com.cn/api/terminal/pnr2100/get/basic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"next_second"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48"/>
    <w:bookmarkStart w:id="49" w:name="prn2100环境上报"/>
    <w:p>
      <w:pPr>
        <w:pStyle w:val="2"/>
      </w:pPr>
      <w:r>
        <w:t xml:space="preserve">prn2100环境上报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2025-12-18 14:09:20</w:t>
      </w:r>
    </w:p>
    <w:p>
      <w:pPr>
        <w:pStyle w:val="a9"/>
      </w:pPr>
      <w:r>
        <w:t xml:space="preserve">更新时间: 2026-04-01 14:01:22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https://heyuan.medmeet.com.cn/api/terminal/pnr2100/report/surround?a=123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请求Query参数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"blueTooth"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"blueToothList"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"major"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"rssi"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"major"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"rssi"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"major"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"minor"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"rssi"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"LSTD4MA25031067"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"qiwjgioqj"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"128368df2233303173e7f07520ac1ee1"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"2026-01-15T13:31:13.019+08:00"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"next_second"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49"/>
    <w:bookmarkStart w:id="50" w:name="prn2100gps上报"/>
    <w:p>
      <w:pPr>
        <w:pStyle w:val="2"/>
      </w:pPr>
      <w:r>
        <w:t xml:space="preserve">prn2100gps上报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2026-01-13 11:46:20</w:t>
      </w:r>
    </w:p>
    <w:p>
      <w:pPr>
        <w:pStyle w:val="a9"/>
      </w:pPr>
      <w:r>
        <w:t xml:space="preserve">更新时间: 2026-01-13 14:19:21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https://heyuan.medmeet.com.cn/api/terminal/pnr2100/report/gps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"qiwjgioqj"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"128368df2233303173e7f07520ac1ee1"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"2025-12-23T02:01:12.055Z"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"LSTD4MA25031067"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"lng"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"114.494421"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"lat"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"38.046961"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"altitude"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"accuracy"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"satellite_count"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"valid"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"2025-12-23T02:01:12.055Z"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"lng"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"114.494421"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"lat"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"38.046961"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"altitude"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"accuracy"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"satellite_count"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"valid"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"2025-12-23T02:01:12.055Z"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"lng"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"114.494421"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"lat"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"38.046961"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"altitude"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"accuracy"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"satellite_count"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"valid"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"2025-12-23T02:01:12.055Z"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"next_second"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50"/>
    <w:bookmarkStart w:id="51" w:name="prn2100电池上报"/>
    <w:p>
      <w:pPr>
        <w:pStyle w:val="2"/>
      </w:pPr>
      <w:r>
        <w:t xml:space="preserve">prn2100电池上报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2026-01-13 11:56:03</w:t>
      </w:r>
    </w:p>
    <w:p>
      <w:pPr>
        <w:pStyle w:val="a9"/>
      </w:pPr>
      <w:r>
        <w:t xml:space="preserve">更新时间: 2026-01-13 14:19:24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https://heyuan.medmeet.com.cn/api/terminal/pnr2100/report/cell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"qiwjgioqj"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"128368df2233303173e7f07520ac1ee1"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"2025-12-23T02:01:12.055Z"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"LSTD4MA25031067"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"cellStatus"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"CELL_STATE_INVALID"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"cellLevel"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"cellId"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"303030303030303030"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qiwjgioqj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CELL_STATE_INVALID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$battery_status = [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'CELL_STATE_INVALID' =&gt; 0, //无效</w:t>
      </w:r>
      <w:r>
        <w:br/>
      </w:r>
      <w:r>
        <w:rPr>
          <w:rStyle w:val="VerbatimChar"/>
        </w:rPr>
        <w:t xml:space="preserve">    'CELL_STATE_FAULT' =&gt; 1, // 电池故障，电量读取无效</w:t>
      </w:r>
      <w:r>
        <w:br/>
      </w:r>
      <w:r>
        <w:rPr>
          <w:rStyle w:val="VerbatimChar"/>
        </w:rPr>
        <w:t xml:space="preserve">    'CELL_STATE_CAPLOW' =&gt; 2, // 电池电量低告警</w:t>
      </w:r>
      <w:r>
        <w:br/>
      </w:r>
      <w:r>
        <w:rPr>
          <w:rStyle w:val="VerbatimChar"/>
        </w:rPr>
        <w:t xml:space="preserve">    'CELL_STATE_TEMPHIGH'  =&gt; 3, //温度过高告警</w:t>
      </w:r>
      <w:r>
        <w:br/>
      </w:r>
      <w:r>
        <w:rPr>
          <w:rStyle w:val="VerbatimChar"/>
        </w:rPr>
        <w:t xml:space="preserve">    'CELL_STATE_TEMPLOW' =&gt; 4, // 温度过低告警</w:t>
      </w:r>
      <w:r>
        <w:br/>
      </w:r>
      <w:r>
        <w:rPr>
          <w:rStyle w:val="VerbatimChar"/>
        </w:rPr>
        <w:t xml:space="preserve">    'CELL_STATE_VOLTHIGH' =&gt; 5, // 电压过高告警</w:t>
      </w:r>
      <w:r>
        <w:br/>
      </w:r>
      <w:r>
        <w:rPr>
          <w:rStyle w:val="VerbatimChar"/>
        </w:rPr>
        <w:t xml:space="preserve">    'CELL_STATE_VOLTLOW' =&gt; 6 //电压过低告警</w:t>
      </w:r>
      <w:r>
        <w:br/>
      </w:r>
      <w:r>
        <w:rPr>
          <w:rStyle w:val="VerbatimChar"/>
        </w:rPr>
        <w:t xml:space="preserve">]; |</w:t>
      </w:r>
    </w:p>
    <w:p>
      <w:pPr>
        <w:pStyle w:val="FirstParagraph"/>
      </w:pPr>
      <w:r>
        <w:t xml:space="preserve">cellLevel | 11 | string | 是 | 智能电池容量 0 -100 |</w:t>
      </w:r>
      <w:r>
        <w:br/>
      </w:r>
      <w:r>
        <w:t xml:space="preserve">cellId | 303030303030303030 | string | 是 | - |</w:t>
      </w:r>
    </w:p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0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51"/>
    <w:bookmarkStart w:id="52" w:name="prn2100能力声明"/>
    <w:p>
      <w:pPr>
        <w:pStyle w:val="2"/>
      </w:pPr>
      <w:r>
        <w:t xml:space="preserve">prn2100能力声明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2026-01-04 14:01:04</w:t>
      </w:r>
    </w:p>
    <w:p>
      <w:pPr>
        <w:pStyle w:val="a9"/>
      </w:pPr>
      <w:r>
        <w:t xml:space="preserve">更新时间: 2026-02-04 16:16:12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https://heyuanyun.com/api/terminal/pnr2100/init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"hardwareVersion"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"PNR2100-1.0"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"firmwareVersion"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"remoteAction"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"recordUpload"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"LSTD4MA25031067"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"simlCCID"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"2025-12-23T02:01:12.055Z"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"128368df2233303173e7f07520ac1ee1"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52"/>
    <w:bookmarkStart w:id="53" w:name="登录-扫码获取二维码地址"/>
    <w:p>
      <w:pPr>
        <w:pStyle w:val="2"/>
      </w:pPr>
      <w:r>
        <w:t xml:space="preserve">登录-扫码获取二维码地址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2026-01-04 15:12:35</w:t>
      </w:r>
    </w:p>
    <w:p>
      <w:pPr>
        <w:pStyle w:val="a9"/>
      </w:pPr>
      <w:r>
        <w:t xml:space="preserve">更新时间: 2026-02-02 13:41:08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https://heyuan.medmeet.com.cn/api/terminal/pnr2100/get/qrcode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"2025-12-23T02:01:12.055Z"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"128368df2233303173e7f07520ac1ee1"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"https://heyuan.medmeet.com.cn/upload/202601/AKdAqCd2w80hXaGovWvWIixGsdwJRmyI.png"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"该设备已绑定其他账号！"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53"/>
    <w:bookmarkStart w:id="54" w:name="登录-登录"/>
    <w:p>
      <w:pPr>
        <w:pStyle w:val="2"/>
      </w:pPr>
      <w:r>
        <w:t xml:space="preserve">登录-登录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2026-01-08 16:38:02</w:t>
      </w:r>
    </w:p>
    <w:p>
      <w:pPr>
        <w:pStyle w:val="a9"/>
      </w:pPr>
      <w:r>
        <w:t xml:space="preserve">更新时间: 2026-01-26 15:02:34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https://heyuanyun.com/api/terminal/pnr2100/login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"869770067999878"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"869770067999878"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//"qrcodekey":1,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"2025-12-23T02:01:12.055Z"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"128368df2233303173e7f07520ac1ee1"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"pnr2100-001"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"eyJhbGciOiJIUzI1NiIsInR5cCI6IkpXVCJ9.eyJpc3MiOiJ1c2VyIiwiaWF0IjoxNzY4MjcyNDk0LCJleHAiOjE3Njg4NzcyOTQsIm5iZiI6MTc2ODI3MjQ5NCwic3ViIjoxMDYsImp0aSI6Ijg2NzhkYWUxNmI5MmM3NmIxN2QwMGJhYmI0ZDhlNmI5In0.GyGDypEK7CsuGZAam_Gsj-ccY9ZMNJtpbaVC8elIvcM"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54"/>
    <w:bookmarkStart w:id="55" w:name="登录-登出"/>
    <w:p>
      <w:pPr>
        <w:pStyle w:val="2"/>
      </w:pPr>
      <w:r>
        <w:t xml:space="preserve">登录-登出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2026-01-09 15:14:32</w:t>
      </w:r>
    </w:p>
    <w:p>
      <w:pPr>
        <w:pStyle w:val="a9"/>
      </w:pPr>
      <w:r>
        <w:t xml:space="preserve">更新时间: 2026-01-13 10:52:54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https://heyuan.medmeet.com.cn/api/terminal/pnr2100/logout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"2025-12-23T02:01:12.055Z"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55"/>
    <w:bookmarkStart w:id="56" w:name="登录-扫码登录状态轮询"/>
    <w:p>
      <w:pPr>
        <w:pStyle w:val="2"/>
      </w:pPr>
      <w:r>
        <w:t xml:space="preserve">登录-扫码登录状态轮询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2026-01-09 15:19:36</w:t>
      </w:r>
    </w:p>
    <w:p>
      <w:pPr>
        <w:pStyle w:val="a9"/>
      </w:pPr>
      <w:r>
        <w:t xml:space="preserve">更新时间: 2026-01-13 11:17:59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https://heyuan.medmeet.com.cn/api/terminal/pnr2100/get/bind/status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"2025-12-23T02:01:12.055Z"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"128368df2233303173e7f07520ac1ee1"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"LSTD4MA25031067"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1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"eyJhbGciOiJIUzI1NiIsInR5cCI6IkpXVCJ9.eyJpc3MiOiJ0ZXJtaW5hbCIsImlhdCI6MTc2ODI3MjYxNywiZXhwIjoxNzY4ODc3NDE3LCJuYmYiOjE3NjgyNzI2MTcsInN1YiI6MTA2LCJqdGkiOiIyMTU1ZGZjYmI1ZTU2MTAyZDhjZTNkOGRjNmM2YmY2YSJ9.HE5LFJlGCo8AgouCytxLUuQZfjfyBYWd336458KGqEM"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Query</w:t>
      </w:r>
    </w:p>
    <w:bookmarkEnd w:id="56"/>
    <w:bookmarkStart w:id="57" w:name="登录-获取用户信息"/>
    <w:p>
      <w:pPr>
        <w:pStyle w:val="2"/>
      </w:pPr>
      <w:r>
        <w:t xml:space="preserve">登录-获取用户信息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2026-01-09 15:43:34</w:t>
      </w:r>
    </w:p>
    <w:p>
      <w:pPr>
        <w:pStyle w:val="a9"/>
      </w:pPr>
      <w:r>
        <w:t xml:space="preserve">更新时间: 2026-01-27 17:41:00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https://heyuanyun.com/api/terminal/pnr2100/get/info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"gonghao002"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"康刘畅"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"project_id"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"嘉信科技"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"project_id"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"TJ0041"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"保安部"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7"/>
    <w:bookmarkStart w:id="58" w:name="巡更任务-列表"/>
    <w:p>
      <w:pPr>
        <w:pStyle w:val="2"/>
      </w:pPr>
      <w:r>
        <w:t xml:space="preserve">巡更任务-列表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2026-01-16 09:25:15</w:t>
      </w:r>
    </w:p>
    <w:p>
      <w:pPr>
        <w:pStyle w:val="a9"/>
      </w:pPr>
      <w:r>
        <w:t xml:space="preserve">更新时间: 2026-01-27 09:20:57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https://heyuanyun.com/api/terminal/pnr2100/get/patrol/task?page=1&amp;size=10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请求Query参数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-1全部 0=待开始 1=进行中 2=已完成 3=已取消 4=未完成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"gonghao002"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"real_name"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"康刘畅"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"project_id"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"projects"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"嘉信科技"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"project_id"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"TJ0041"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"保安部"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8"/>
    <w:bookmarkStart w:id="59" w:name="巡更任务-详情"/>
    <w:p>
      <w:pPr>
        <w:pStyle w:val="2"/>
      </w:pPr>
      <w:r>
        <w:t xml:space="preserve">巡更任务-详情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2026-01-16 14:07:34</w:t>
      </w:r>
    </w:p>
    <w:p>
      <w:pPr>
        <w:pStyle w:val="a9"/>
      </w:pPr>
      <w:r>
        <w:t xml:space="preserve">更新时间: 2026-02-04 16:16:11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https://heyuanyun.com/api/terminal/pnr2100/get/patrol/task/info/1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"klc-无顺序巡更"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"2026-01-24T01:03:30.000000Z"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"serial_number"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00:00:00"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18:00:00"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09:03:30"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"path_info_v2"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"无顺序巡更-klc"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"2026-01-24T01:02:16.000000Z"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09:02:16"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"points_info_v2"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"service_user_id"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"work_unit_id"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"project_id"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"https://heyuan.medmeet.com.cn/upload/image/202601/1769234633pdU3.png"</w:t>
      </w:r>
      <w:r>
        <w:br/>
      </w:r>
      <w:r>
        <w:rPr>
          <w:rStyle w:val="NormalTok"/>
        </w:rPr>
        <w:t xml:space="preserve">  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"remark"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"异常"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"created_by"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"updated_by"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"2026-01-24T06:03:55.000000Z"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"2026-01-24T06:03:55.000000Z"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"path_points_id"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14:03:55"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2026-01-19新源发每日巡检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0=待开始 1=进行中 2=已完成 3=已取消 4=未完成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2026-01-19T06:13:02.000000Z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09:00:00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17:00:00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14:13:02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新源发每日巡检-klc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data.path_info_v2.path_type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0无固定 1顺序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蓝牙信标 1 室外定位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室外定位1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蓝牙信标楼层名称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59"/>
    <w:bookmarkStart w:id="60" w:name="巡更任务-异常上报"/>
    <w:p>
      <w:pPr>
        <w:pStyle w:val="2"/>
      </w:pPr>
      <w:r>
        <w:t xml:space="preserve">巡更任务-异常上报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2026-01-26 15:08:19</w:t>
      </w:r>
    </w:p>
    <w:p>
      <w:pPr>
        <w:pStyle w:val="a9"/>
      </w:pPr>
      <w:r>
        <w:t xml:space="preserve">更新时间: 2026-01-26 15:43:43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https://heyuanyun.com/api/terminal/pnr2100/set/patrol/task/exception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"path_points_id"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"remark"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"设备异常"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"remark_desc"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"电源不供电"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7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"klc-无顺序巡更"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"2026-01-24T01:03:30.000000Z"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"serial_number"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00:00:00"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18:00:00"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09:03:30"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"path_info_v2"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"无顺序巡更-klc"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"2026-01-24T01:02:16.000000Z"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09:02:16"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"points_info_v2"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"service_user_id"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"work_unit_id"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"project_id"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"https://heyuan.medmeet.com.cn/upload/image/202601/1769234633pdU3.png"</w:t>
      </w:r>
      <w:r>
        <w:br/>
      </w:r>
      <w:r>
        <w:rPr>
          <w:rStyle w:val="NormalTok"/>
        </w:rPr>
        <w:t xml:space="preserve">  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"remark"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"异常"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"created_by"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"updated_by"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"2026-01-24T06:03:55.000000Z"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"2026-01-24T06:03:55.000000Z"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"path_points_id"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14:03:55"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"2026-01-24T05:47:27.000000Z"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13:47:27"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"新源发-1L-6"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2026-01-19新源发每日巡检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0=待开始 1=进行中 2=已完成 3=已取消 4=未完成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2026-01-19T06:13:02.000000Z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09:00:00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17:00:00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14:13:02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新源发每日巡检-klc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data.path_info_v2.path_type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0无固定 1顺序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蓝牙信标 1 室外定位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室外定位1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蓝牙信标楼层名称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0"/>
    <w:bookmarkStart w:id="61" w:name="服务订单-列表"/>
    <w:p>
      <w:pPr>
        <w:pStyle w:val="2"/>
      </w:pPr>
      <w:r>
        <w:t xml:space="preserve">服务订单-列表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2026-01-27 09:16:14</w:t>
      </w:r>
    </w:p>
    <w:p>
      <w:pPr>
        <w:pStyle w:val="a9"/>
      </w:pPr>
      <w:r>
        <w:t xml:space="preserve">更新时间: 2026-01-27 09:28:34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https://heyuanyun.com/api/terminal/pnr2100/get/service/order?page=1&amp;size=10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请求Query参数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-1全部 0=待开始 1=进行中 2=已完成 3=已取消 4=未完成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29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"请前往一楼大厅"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1769240801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"created_at_str"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15:46:41"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"updated_at_str"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"请前往一楼大厅"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1769240801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"created_at_str"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15:46:41"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"updated_at_str"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请前往一楼大厅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1769240801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data.list.created_at_str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2026-01-24 15:46:41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data.list.updated_at_str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data.list.time_diff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2天17小时34分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data.list.no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1"/>
    <w:bookmarkStart w:id="62" w:name="服务订单-详情"/>
    <w:p>
      <w:pPr>
        <w:pStyle w:val="2"/>
      </w:pPr>
      <w:r>
        <w:t xml:space="preserve">服务订单-详情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2026-01-27 09:33:08</w:t>
      </w:r>
    </w:p>
    <w:p>
      <w:pPr>
        <w:pStyle w:val="a9"/>
      </w:pPr>
      <w:r>
        <w:t xml:space="preserve">更新时间: 2026-01-27 09:42:47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https://heyuanyun.com/api/terminal/pnr2100/get/service/order/info/1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31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"请前往一楼大厅"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"请立刻前往一楼大厅"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1769240801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"serial_number"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15:20:00"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18:00:00"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"created_at_str"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15:46:41"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"updated_at_str"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2026-01-19新源发每日巡检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0=待开始 1=进行中 2=已完成 3=已取消 4=未完成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2026-01-19T06:13:02.000000Z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09:00:00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17:00:00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14:13:02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新源发每日巡检-klc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data.path_info_v2.path_type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0无固定 1顺序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蓝牙信标 1 室外定位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室外定位1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蓝牙信标楼层名称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2"/>
    <w:bookmarkStart w:id="63" w:name="服务订单-完成"/>
    <w:p>
      <w:pPr>
        <w:pStyle w:val="2"/>
      </w:pPr>
      <w:r>
        <w:t xml:space="preserve">服务订单-完成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2026-01-27 09:43:04</w:t>
      </w:r>
    </w:p>
    <w:p>
      <w:pPr>
        <w:pStyle w:val="a9"/>
      </w:pPr>
      <w:r>
        <w:t xml:space="preserve">更新时间: 2026-01-27 09:43:04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https://heyuanyun.com/api/terminal/pnr2100/service/order/complete/1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POST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暂无数据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33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"请前往一楼大厅"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"请立刻前往一楼大厅"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1769240801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"serial_number"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15:20:00"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18:00:00"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"created_at_str"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"2026-01-24 15:46:41"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"updated_at_str"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2026-01-19新源发每日巡检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0=待开始 1=进行中 2=已完成 3=已取消 4=未完成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2026-01-19T06:13:02.000000Z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09:00:00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17:00:00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14:13:02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新源发每日巡检-klc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data.path_info_v2.path_type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0无固定 1顺序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蓝牙信标 1 室外定位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室外定位1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蓝牙信标楼层名称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eyJhbGciOiJIUzI1NiIsInR5cCI6IkpXVCJ9.eyJpc3MiOiJ0ZXJtaW5hbCIsImlhdCI6MTc2OTQwNjY5NCwiZXhwIjoxNzcwMDExNDk0LCJuYmYiOjE3Njk0MDY2OTQsInN1YiI6MTA2LCJqdGkiOiJlN2I2NjRjNmRlZGY2YTAwY2NkNWI1YTIyMzJiYjM0ZCJ9.EIQBT1RvobL-m2Z_JEgUYS3slzkBfQXJ5cMWv92sv9I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3"/>
    <w:bookmarkStart w:id="64" w:name="测试巡更点"/>
    <w:p>
      <w:pPr>
        <w:pStyle w:val="2"/>
      </w:pPr>
      <w:r>
        <w:t xml:space="preserve">测试巡更点</w:t>
      </w:r>
    </w:p>
    <w:p>
      <w:pPr>
        <w:pStyle w:val="a9"/>
      </w:pPr>
      <w:r>
        <w:t xml:space="preserve">创建人: 小金城武</w:t>
      </w:r>
    </w:p>
    <w:p>
      <w:pPr>
        <w:pStyle w:val="a9"/>
      </w:pPr>
      <w:r>
        <w:t xml:space="preserve">更新人: 小金城武</w:t>
      </w:r>
    </w:p>
    <w:p>
      <w:pPr>
        <w:pStyle w:val="a9"/>
      </w:pPr>
      <w:r>
        <w:t xml:space="preserve">创建时间: 2026-01-21 16:44:51</w:t>
      </w:r>
    </w:p>
    <w:p>
      <w:pPr>
        <w:pStyle w:val="a9"/>
      </w:pPr>
      <w:r>
        <w:t xml:space="preserve">更新时间: 2026-01-29 14:36:19</w:t>
      </w:r>
    </w:p>
    <w:p>
      <w:pPr>
        <w:pStyle w:val="SourceCode"/>
      </w:pPr>
      <w:r>
        <w:rPr>
          <w:rStyle w:val="VerbatimChar"/>
        </w:rPr>
        <w:t xml:space="preserve">暂无描述</w:t>
      </w:r>
    </w:p>
    <w:p>
      <w:pPr>
        <w:pStyle w:val="FirstParagraph"/>
      </w:pPr>
      <w:r>
        <w:rPr>
          <w:bCs/>
          <w:b/>
        </w:rPr>
        <w:t xml:space="preserve">接口状态</w:t>
      </w:r>
    </w:p>
    <w:p>
      <w:pPr>
        <w:pStyle w:val="a9"/>
      </w:pPr>
      <w:r>
        <w:t xml:space="preserve">开发中</w:t>
      </w:r>
    </w:p>
    <w:p>
      <w:pPr>
        <w:pStyle w:val="FirstParagraph"/>
      </w:pPr>
      <w:r>
        <w:rPr>
          <w:bCs/>
          <w:b/>
        </w:rPr>
        <w:t xml:space="preserve">接口URL</w:t>
      </w:r>
    </w:p>
    <w:p>
      <w:pPr>
        <w:pStyle w:val="a9"/>
      </w:pPr>
      <w:r>
        <w:t xml:space="preserve">https://heyuanyun.com/api/terminal/pnr2100/test/point</w:t>
      </w:r>
    </w:p>
    <w:p>
      <w:pPr>
        <w:pStyle w:val="FirstParagraph"/>
      </w:pPr>
      <w:r>
        <w:rPr>
          <w:bCs/>
          <w:b/>
        </w:rPr>
        <w:t xml:space="preserve">请求方式</w:t>
      </w:r>
    </w:p>
    <w:p>
      <w:pPr>
        <w:pStyle w:val="a9"/>
      </w:pPr>
      <w:r>
        <w:t xml:space="preserve">GET</w:t>
      </w:r>
    </w:p>
    <w:p>
      <w:pPr>
        <w:pStyle w:val="FirstParagraph"/>
      </w:pPr>
      <w:r>
        <w:rPr>
          <w:bCs/>
          <w:b/>
        </w:rPr>
        <w:t xml:space="preserve">Content-Type</w:t>
      </w:r>
    </w:p>
    <w:p>
      <w:pPr>
        <w:pStyle w:val="a9"/>
      </w:pPr>
      <w:r>
        <w:t xml:space="preserve">json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SUzI1NiJ9.eyJhdWQiOiIxMyIsImp0aSI6ImVjZTdhNmRlZjY2MWQ3NzhjYmU2NGY4ZDgxOGY2ODA3OWZkMzVmNzdmNTIyNmE1ODVhY2I1Y2VlYzc3YTA0Yjg1YTlhZjdhNDhlODA1NmZkIiwiaWF0IjoxNzY4Mjg1NzEyLCJuYmYiOjE3NjgyODU3MTIsImV4cCI6MTc3MDg3NzQwMCwic3ViIjoiNjUiLCJzY29wZXMiOlsiYWRtaW4iXX0.otDh3Gah456J6LOO_w1IdXur5F0_lNQh7MAsIBv6BFY0eCYqPNQQhDBDg5_ASMxArI9hFwXrOjZYNPFtsAPhFsNyAFgBQ6XSefqbTAMz6peC1_j3JohIhnAuXlooC_ccKlFDNpfw1-EvulB2asT6X0-1NcCm_Hpo85mPaLAknw94kG-HWJHPozzFqKDmQfmwX75xcTGkCFyz1V600GiJb9ai_6b1lTI4JsVOxYC5t8pESFqxDLrClDuLfhsrZWDufGWeUX5fxc1q_b9k4m8oNOfqY65Z-7OnMrHWuJLcJS0T5_mfeAySPdTAG9ED2AQfSxc6cBZrCu4bqj0YI2UEY0JU0eDTUPV6DYUzv5nJkU0-7aCxuMee6_f4O_m4S5j-OkaGC_GwC2qkzB7_lMs4HGxNyT8ex6LEYltJXMJ-A8uQ7j3iQFVexgc4yi1MUtEH1whCWn2GdyEZv9z1lQWVIORWe1AVOeL8bhppledOQfa0CR07CAK2LbYK9pKIks2rybaA1OSidWI15FSojfUgbtTlGbzCqnorIw1q7c178AaygPolrClier075CNGXDcRaPz1vOXvwsjANHDSbAAT1wp7fzINJqT-di2ENZ4UEZJXs7QAk27SjmlvCIKkfh1Fd_L7AQS4dSnUfLuVt27eagrk4luIbkTiVrUb-Vdwu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请求Body参数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"project_id"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PNR2100-1.0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固件版本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能力声明obj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capabilities.remoteAction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capabilities.recordUpload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LSTD4MA25031067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simlCCID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2025-12-23T02:01:12.055Z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abcdefg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128368df2233303173e7f07520ac1ee1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</w:tr>
    </w:tbl>
    <w:p>
      <w:pPr>
        <w:pStyle w:val="a0"/>
      </w:pPr>
      <w:r>
        <w:rPr>
          <w:bCs/>
          <w:b/>
        </w:rPr>
        <w:t xml:space="preserve">认证方式</w:t>
      </w:r>
    </w:p>
    <w:p>
      <w:pPr>
        <w:pStyle w:val="a9"/>
      </w:pPr>
      <w:r>
        <w:t xml:space="preserve">继承父级</w:t>
      </w:r>
    </w:p>
    <w:p>
      <w:pPr>
        <w:pStyle w:val="FirstParagraph"/>
      </w:pPr>
      <w:r>
        <w:rPr>
          <w:bCs/>
          <w:b/>
        </w:rPr>
        <w:t xml:space="preserve">响应示例</w:t>
      </w:r>
    </w:p>
    <w:p>
      <w:pPr>
        <w:numPr>
          <w:ilvl w:val="0"/>
          <w:numId w:val="1035"/>
        </w:numPr>
        <w:pStyle w:val="Compact"/>
      </w:pPr>
      <w:r>
        <w:t xml:space="preserve">成功(200)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"2026-01-19新源发每日巡检"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"2026-01-19T06:13:02.000000Z"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"serial_number"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"start_date"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09:00:00"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17:00:00"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14:13:02"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"path_info_v2"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"新源发每日巡检-klc"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"points_info_v2"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"蓝牙信标638"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"floor_info"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"area_info"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"新源发"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"path_id"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"室外定位6"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"2026-01-19T06:11:24.000000Z"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"user_task_point_status"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"exception_info"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"trans_created_at"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"2026-01-19 14:11:24"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"beacons_info"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2026-01-19新源发每日巡检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0=待开始 1=进行中 2=已完成 3=已取消 4=未完成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2026-01-19T06:13:02.000000Z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09:00:00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17:00:00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任务结束时间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14:13:02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新源发每日巡检-klc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data.path_info_v2.path_type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0无固定 1顺序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路线创建日期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蓝牙信标 1 室外定位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data.path_info_v2.points_info_v2.path_id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室外定位1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坐标点名称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2026-01-19T06:11:24.000000Z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 14:11:24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蓝牙信标楼层名称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data.path_info_v2.points_info_v2.beacons_info.floor_info.trans_created_at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新源发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蓝牙信标区域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data.path_info_v2.points_info_v2.beacons_info.area_info.trans_created_at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t xml:space="preserve">失败(404)</w:t>
      </w:r>
    </w:p>
    <w:p>
      <w:pPr>
        <w:pStyle w:val="SourceCode"/>
      </w:pPr>
      <w:r>
        <w:rPr>
          <w:rStyle w:val="NormalTok"/>
        </w:rPr>
        <w:t xml:space="preserve">暂无数据</w:t>
      </w:r>
    </w:p>
    <w:p>
      <w:pPr>
        <w:pStyle w:val="FirstParagraph"/>
      </w:pPr>
      <w:r>
        <w:rPr>
          <w:bCs/>
          <w:b/>
        </w:rPr>
        <w:t xml:space="preserve">请求Header参数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76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eyJ0eXAiOiJKV1QiLCJhbGciOiJSUzI1NiJ9.eyJhdWQiOiIxMyIsImp0aSI6ImVjZTdhNmRlZjY2MWQ3NzhjYmU2NGY4ZDgxOGY2ODA3OWZkMzVmNzdmNTIyNmE1ODVhY2I1Y2VlYzc3YTA0Yjg1YTlhZjdhNDhlODA1NmZkIiwiaWF0IjoxNzY4Mjg1NzEyLCJuYmYiOjE3NjgyODU3MTIsImV4cCI6MTc3MDg3NzQwMCwic3ViIjoiNjUiLCJzY29wZXMiOlsiYWRtaW4iXX0.otDh3Gah456J6LOO_w1IdXur5F0_lNQh7MAsIBv6BFY0eCYqPNQQhDBDg5_ASMxArI9hFwXrOjZYNPFtsAPhFsNyAFgBQ6XSefqbTAMz6peC1_j3JohIhnAuXlooC_ccKlFDNpfw1-EvulB2asT6X0-1NcCm_Hpo85mPaLAknw94kG-HWJHPozzFqKDmQfmwX75xcTGkCFyz1V600GiJb9ai_6b1lTI4JsVOxYC5t8pESFqxDLrClDuLfhsrZWDufGWeUX5fxc1q_b9k4m8oNOfqY65Z-7OnMrHWuJLcJS0T5_mfeAySPdTAG9ED2AQfSxc6cBZrCu4bqj0YI2UEY0JU0eDTUPV6DYUzv5nJkU0-7aCxuMee6_f4O_m4S5j-OkaGC_GwC2qkzB7_lMs4HGxNyT8ex6LEYltJXMJ-A8uQ7j3iQFVexgc4yi1MUtEH1whCWn2GdyEZv9z1lQWVIORWe1AVOeL8bhppledOQfa0CR07CAK2LbYK9pKIks2rybaA1OSidWI15FSojfUgbtTlGbzCqnorIw1q7c178AaygPolrClier075CNGXDcRaPz1vOXvwsjANHDSbAAT1wp7fzINJqT-di2ENZ4UEZJXs7QAk27SjmlvCIKkfh1Fd_L7AQS4dSnUfLuVt27eagrk4luIbkTiVrUb-Vdwu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Cs/>
          <w:b/>
        </w:rPr>
        <w:t xml:space="preserve">Query</w:t>
      </w:r>
    </w:p>
    <w:bookmarkEnd w:id="64"/>
    <w:bookmarkEnd w:id="65"/>
    <w:sectPr w:rsidR="00D72B1F" w:rsidRPr="001552B2" w:rsidSect="00AE4CE2">
      <w:headerReference r:id="rId9" w:type="default"/>
      <w:footerReference r:id="rId10" w:type="defaul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19DA" w:rsidRDefault="00AE19DA">
    <w:pPr>
      <w:pStyle w:val="af4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zh-CN"/>
      </w:rPr>
      <w:t>2</w:t>
    </w:r>
    <w:r>
      <w:rPr>
        <w:caps/>
        <w:color w:val="4F81BD" w:themeColor="accent1"/>
      </w:rPr>
      <w:fldChar w:fldCharType="end"/>
    </w:r>
  </w:p>
  <w:p w:rsidR="00CA2CEA" w:rsidRDefault="00CA2CEA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12D7" w:rsidRPr="00AE19DA" w:rsidRDefault="00AE19DA" w:rsidP="00AE19DA">
    <w:pPr>
      <w:spacing w:after="0"/>
      <w:ind w:left="5760"/>
      <w:rPr>
        <w:rFonts w:ascii="宋体" w:eastAsia="宋体" w:hAnsi="宋体" w:cs="宋体" w:hint="eastAsia"/>
        <w:lang w:eastAsia="zh-CN"/>
      </w:rPr>
    </w:pPr>
    <w:r w:rsidRPr="00AE19DA">
      <w:rPr>
        <w:rFonts w:ascii="宋体" w:eastAsia="宋体" w:hAnsi="宋体" w:cs="宋体"/>
        <w:lang w:eastAsia="zh-CN"/>
      </w:rPr>
      <w:t>本文档由</w:t>
    </w:r>
    <w:proofErr w:type="spellStart"/>
    <w:r w:rsidRPr="00AE19DA">
      <w:rPr>
        <w:rFonts w:ascii="宋体" w:eastAsia="宋体" w:hAnsi="宋体" w:cs="宋体"/>
        <w:lang w:eastAsia="zh-CN"/>
      </w:rPr>
      <w:t>Apipost</w:t>
    </w:r>
    <w:proofErr w:type="spellEnd"/>
    <w:r w:rsidRPr="00AE19DA">
      <w:rPr>
        <w:rFonts w:ascii="宋体" w:eastAsia="宋体" w:hAnsi="宋体" w:cs="宋体"/>
        <w:lang w:eastAsia="zh-CN"/>
      </w:rPr>
      <w:t>生成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20C7B97"/>
    <w:multiLevelType w:val="multilevel"/>
    <w:tmpl w:val="F5881998"/>
    <w:lvl w:ilvl="0">
      <w:start w:val="1"/>
      <w:numFmt w:val="decimal"/>
      <w:pStyle w:val="1"/>
      <w:lvlText w:val="%1."/>
      <w:lvlJc w:val="left"/>
      <w:pPr>
        <w:ind w:hanging="425" w:left="425"/>
      </w:pPr>
    </w:lvl>
    <w:lvl w:ilvl="1">
      <w:start w:val="1"/>
      <w:numFmt w:val="decimal"/>
      <w:pStyle w:val="2"/>
      <w:lvlText w:val="%1.%2."/>
      <w:lvlJc w:val="left"/>
      <w:pPr>
        <w:ind w:hanging="567" w:left="567"/>
      </w:pPr>
    </w:lvl>
    <w:lvl w:ilvl="2">
      <w:start w:val="1"/>
      <w:numFmt w:val="decimal"/>
      <w:pStyle w:val="3"/>
      <w:lvlText w:val="%1.%2.%3."/>
      <w:lvlJc w:val="left"/>
      <w:pPr>
        <w:ind w:hanging="709" w:left="709"/>
      </w:pPr>
    </w:lvl>
    <w:lvl w:ilvl="3">
      <w:start w:val="1"/>
      <w:numFmt w:val="decimal"/>
      <w:pStyle w:val="4"/>
      <w:lvlText w:val="%1.%2.%3.%4."/>
      <w:lvlJc w:val="left"/>
      <w:pPr>
        <w:ind w:hanging="851" w:left="851"/>
      </w:pPr>
    </w:lvl>
    <w:lvl w:ilvl="4">
      <w:start w:val="1"/>
      <w:numFmt w:val="decimal"/>
      <w:pStyle w:val="5"/>
      <w:lvlText w:val="%1.%2.%3.%4.%5."/>
      <w:lvlJc w:val="left"/>
      <w:pPr>
        <w:ind w:hanging="992" w:left="992"/>
      </w:pPr>
    </w:lvl>
    <w:lvl w:ilvl="5">
      <w:start w:val="1"/>
      <w:numFmt w:val="decimal"/>
      <w:lvlText w:val="%1.%2.%3.%4.%5.%6."/>
      <w:lvlJc w:val="left"/>
      <w:pPr>
        <w:ind w:hanging="1134" w:left="1134"/>
      </w:pPr>
    </w:lvl>
    <w:lvl w:ilvl="6">
      <w:start w:val="1"/>
      <w:numFmt w:val="decimal"/>
      <w:lvlText w:val="%1.%2.%3.%4.%5.%6.%7."/>
      <w:lvlJc w:val="left"/>
      <w:pPr>
        <w:ind w:hanging="1276" w:left="1276"/>
      </w:pPr>
    </w:lvl>
    <w:lvl w:ilvl="7">
      <w:start w:val="1"/>
      <w:numFmt w:val="decimal"/>
      <w:lvlText w:val="%1.%2.%3.%4.%5.%6.%7.%8."/>
      <w:lvlJc w:val="left"/>
      <w:pPr>
        <w:ind w:hanging="1418" w:left="1418"/>
      </w:pPr>
    </w:lvl>
    <w:lvl w:ilvl="8">
      <w:start w:val="1"/>
      <w:numFmt w:val="decimal"/>
      <w:lvlText w:val="%1.%2.%3.%4.%5.%6.%7.%8.%9."/>
      <w:lvlJc w:val="left"/>
      <w:pPr>
        <w:ind w:hanging="1559" w:left="1559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5349858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1552B2"/>
    <w:pPr>
      <w:keepNext/>
      <w:keepLines/>
      <w:numPr>
        <w:numId w:val="1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1552B2"/>
    <w:pPr>
      <w:keepNext/>
      <w:keepLines/>
      <w:numPr>
        <w:ilvl w:val="1"/>
        <w:numId w:val="1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1552B2"/>
    <w:pPr>
      <w:keepNext/>
      <w:keepLines/>
      <w:numPr>
        <w:ilvl w:val="2"/>
        <w:numId w:val="1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1552B2"/>
    <w:pPr>
      <w:keepNext/>
      <w:keepLines/>
      <w:numPr>
        <w:ilvl w:val="3"/>
        <w:numId w:val="1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</w:rPr>
  </w:style>
  <w:style w:styleId="5" w:type="paragraph">
    <w:name w:val="heading 5"/>
    <w:basedOn w:val="a"/>
    <w:next w:val="a0"/>
    <w:uiPriority w:val="9"/>
    <w:unhideWhenUsed/>
    <w:qFormat/>
    <w:rsid w:val="001552B2"/>
    <w:pPr>
      <w:keepNext/>
      <w:keepLines/>
      <w:numPr>
        <w:ilvl w:val="4"/>
        <w:numId w:val="1"/>
      </w:numPr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1552B2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rsid w:val="001552B2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</w:rPr>
  </w:style>
  <w:style w:styleId="8" w:type="paragraph">
    <w:name w:val="heading 8"/>
    <w:basedOn w:val="a"/>
    <w:next w:val="a0"/>
    <w:uiPriority w:val="9"/>
    <w:unhideWhenUsed/>
    <w:qFormat/>
    <w:rsid w:val="00560AA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</w:rPr>
  </w:style>
  <w:style w:styleId="9" w:type="paragraph">
    <w:name w:val="heading 9"/>
    <w:basedOn w:val="a"/>
    <w:next w:val="a0"/>
    <w:uiPriority w:val="9"/>
    <w:unhideWhenUsed/>
    <w:qFormat/>
    <w:rsid w:val="00560AA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E77086"/>
    <w:pPr>
      <w:spacing w:after="36" w:before="36"/>
    </w:pPr>
    <w:rPr>
      <w:bCs/>
      <w:color w:themeColor="text1" w:themeTint="F2" w:val="0D0D0D"/>
    </w:rPr>
  </w:style>
  <w:style w:styleId="a5" w:type="paragraph">
    <w:name w:val="Title"/>
    <w:basedOn w:val="a"/>
    <w:next w:val="a0"/>
    <w:qFormat/>
    <w:rsid w:val="001552B2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ab"/>
    <w:semiHidden/>
    <w:unhideWhenUsed/>
    <w:qFormat/>
    <w:rsid w:val="001552B2"/>
    <w:tblPr>
      <w:tblInd w:type="dxa" w:w="240"/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560AA8"/>
    <w:pPr>
      <w:keepNext/>
    </w:pPr>
    <w:rPr>
      <w:i w:val="0"/>
    </w:r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sid w:val="00D72B1F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58065F"/>
  </w:style>
  <w:style w:styleId="ab" w:type="table">
    <w:name w:val="Table Theme"/>
    <w:basedOn w:val="a2"/>
    <w:semiHidden/>
    <w:unhideWhenUsed/>
    <w:rsid w:val="00CF70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4-6" w:type="table">
    <w:name w:val="Grid Table 4 Accent 6"/>
    <w:basedOn w:val="a2"/>
    <w:uiPriority w:val="49"/>
    <w:rsid w:val="00BE4114"/>
    <w:pPr>
      <w:spacing w:after="0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rPr>
        <w:b/>
        <w:bCs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1-6" w:type="table">
    <w:name w:val="Grid Table 1 Light Accent 6"/>
    <w:basedOn w:val="a2"/>
    <w:uiPriority w:val="46"/>
    <w:rsid w:val="00765733"/>
    <w:pPr>
      <w:spacing w:after="0"/>
    </w:pPr>
    <w:tblPr>
      <w:tblStyleRowBandSize w:val="1"/>
      <w:tblStyleColBandSize w:val="1"/>
      <w:tblBorders>
        <w:top w:color="FBD4B4" w:space="0" w:sz="4" w:themeColor="accent6" w:themeTint="66" w:val="single"/>
        <w:left w:color="FBD4B4" w:space="0" w:sz="4" w:themeColor="accent6" w:themeTint="66" w:val="single"/>
        <w:bottom w:color="FBD4B4" w:space="0" w:sz="4" w:themeColor="accent6" w:themeTint="66" w:val="single"/>
        <w:right w:color="FBD4B4" w:space="0" w:sz="4" w:themeColor="accent6" w:themeTint="66" w:val="single"/>
        <w:insideH w:color="FBD4B4" w:space="0" w:sz="4" w:themeColor="accent6" w:themeTint="66" w:val="single"/>
        <w:insideV w:color="FBD4B4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0" w:type="table">
    <w:name w:val="Table Grid"/>
    <w:basedOn w:val="a2"/>
    <w:rsid w:val="00765733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table">
    <w:name w:val="Grid Table Light"/>
    <w:basedOn w:val="a2"/>
    <w:rsid w:val="00765733"/>
    <w:pPr>
      <w:spacing w:after="0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3-6" w:type="table">
    <w:name w:val="Grid Table 3 Accent 6"/>
    <w:basedOn w:val="a2"/>
    <w:uiPriority w:val="48"/>
    <w:rsid w:val="00E77086"/>
    <w:pPr>
      <w:spacing w:after="0"/>
    </w:pPr>
    <w:tblPr>
      <w:tblStyleRowBandSize w:val="1"/>
      <w:tblStyleColBandSize w:val="1"/>
      <w:tblBorders>
        <w:top w:color="FABF8F" w:space="0" w:sz="4" w:themeColor="accent6" w:themeTint="99" w:val="single"/>
        <w:left w:color="FABF8F" w:space="0" w:sz="4" w:themeColor="accent6" w:themeTint="99" w:val="single"/>
        <w:bottom w:color="FABF8F" w:space="0" w:sz="4" w:themeColor="accent6" w:themeTint="99" w:val="single"/>
        <w:right w:color="FABF8F" w:space="0" w:sz="4" w:themeColor="accent6" w:themeTint="99" w:val="single"/>
        <w:insideH w:color="FABF8F" w:space="0" w:sz="4" w:themeColor="accent6" w:themeTint="99" w:val="single"/>
        <w:insideV w:color="FABF8F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DE9D9" w:themeFill="accent6" w:themeFillTint="33" w:val="clear"/>
      </w:tcPr>
    </w:tblStylePr>
    <w:tblStylePr w:type="band1Horz">
      <w:tblPr/>
      <w:tcPr>
        <w:shd w:color="auto" w:fill="FDE9D9" w:themeFill="accent6" w:themeFillTint="33" w:val="clear"/>
      </w:tcPr>
    </w:tblStylePr>
    <w:tblStylePr w:type="neCell">
      <w:tblPr/>
      <w:tcPr>
        <w:tcBorders>
          <w:bottom w:color="FABF8F" w:space="0" w:sz="4" w:themeColor="accent6" w:themeTint="99" w:val="single"/>
        </w:tcBorders>
      </w:tcPr>
    </w:tblStylePr>
    <w:tblStylePr w:type="nwCell">
      <w:tblPr/>
      <w:tcPr>
        <w:tcBorders>
          <w:bottom w:color="FABF8F" w:space="0" w:sz="4" w:themeColor="accent6" w:themeTint="99" w:val="single"/>
        </w:tcBorders>
      </w:tcPr>
    </w:tblStylePr>
    <w:tblStylePr w:type="seCell">
      <w:tblPr/>
      <w:tcPr>
        <w:tcBorders>
          <w:top w:color="FABF8F" w:space="0" w:sz="4" w:themeColor="accent6" w:themeTint="99" w:val="single"/>
        </w:tcBorders>
      </w:tcPr>
    </w:tblStylePr>
    <w:tblStylePr w:type="swCell">
      <w:tblPr/>
      <w:tcPr>
        <w:tcBorders>
          <w:top w:color="FABF8F" w:space="0" w:sz="4" w:themeColor="accent6" w:themeTint="99" w:val="single"/>
        </w:tcBorders>
      </w:tcPr>
    </w:tblStylePr>
  </w:style>
  <w:style w:styleId="af2" w:type="paragraph">
    <w:name w:val="header"/>
    <w:basedOn w:val="a"/>
    <w:link w:val="af3"/>
    <w:uiPriority w:val="99"/>
    <w:unhideWhenUsed/>
    <w:rsid w:val="00CA2CEA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uiPriority w:val="99"/>
    <w:rsid w:val="00CA2CEA"/>
    <w:rPr>
      <w:sz w:val="18"/>
      <w:szCs w:val="18"/>
    </w:rPr>
  </w:style>
  <w:style w:styleId="af4" w:type="paragraph">
    <w:name w:val="footer"/>
    <w:basedOn w:val="a"/>
    <w:link w:val="af5"/>
    <w:uiPriority w:val="99"/>
    <w:unhideWhenUsed/>
    <w:rsid w:val="00CA2CEA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5" w:type="character">
    <w:name w:val="页脚 字符"/>
    <w:basedOn w:val="a1"/>
    <w:link w:val="af4"/>
    <w:uiPriority w:val="99"/>
    <w:rsid w:val="00CA2CEA"/>
    <w:rPr>
      <w:sz w:val="18"/>
      <w:szCs w:val="18"/>
    </w:rPr>
  </w:style>
  <w:style w:styleId="af6" w:type="paragraph">
    <w:name w:val="No Spacing"/>
    <w:uiPriority w:val="1"/>
    <w:qFormat/>
    <w:rsid w:val="00CA2CEA"/>
    <w:pPr>
      <w:spacing w:after="0"/>
    </w:pPr>
    <w:rPr>
      <w:rFonts w:eastAsia="Microsoft YaHei UI"/>
      <w:sz w:val="22"/>
      <w:szCs w:val="22"/>
      <w:lang w:eastAsia="zh-CN"/>
    </w:rPr>
  </w:style>
  <w:style w:customStyle="1" w:styleId="text-only" w:type="character">
    <w:name w:val="text-only"/>
    <w:basedOn w:val="a1"/>
    <w:rsid w:val="00AE19DA"/>
  </w:style>
  <w:style w:customStyle="1" w:styleId="SourceCode" w:type="paragraph">
    <w:name w:val="Source Code"/>
    <w:link w:val="VerbatimChar"/>
    <w:rsid w:val="00D72B1F"/>
    <w:pPr>
      <w:shd w:color="auto" w:fill="F8F8F8" w:val="clear"/>
      <w:wordWrap w:val="0"/>
      <w:spacing w:before="50" w:beforeLines="50"/>
    </w:pPr>
    <w:rPr>
      <w:rFonts w:ascii="Consolas" w:hAnsi="Consolas"/>
      <w:sz w:val="22"/>
    </w:rPr>
  </w:style>
  <w:style w:customStyle="1" w:styleId="StringTok" w:type="character">
    <w:name w:val="StringTok"/>
    <w:basedOn w:val="VerbatimChar"/>
    <w:rsid w:val="00D72B1F"/>
    <w:rPr>
      <w:rFonts w:ascii="Consolas" w:hAnsi="Consolas"/>
      <w:color w:val="4E9A06"/>
      <w:sz w:val="22"/>
      <w:shd w:color="auto" w:fill="F8F8F8" w:val="clear"/>
    </w:rPr>
  </w:style>
  <w:style w:customStyle="1" w:styleId="OperatorTok" w:type="character">
    <w:name w:val="OperatorTok"/>
    <w:basedOn w:val="VerbatimChar"/>
    <w:rsid w:val="00D72B1F"/>
    <w:rPr>
      <w:rFonts w:ascii="Consolas" w:hAnsi="Consolas"/>
      <w:b/>
      <w:color w:val="CE5C00"/>
      <w:sz w:val="22"/>
      <w:shd w:color="auto" w:fill="F8F8F8" w:val="clear"/>
    </w:rPr>
  </w:style>
  <w:style w:customStyle="1" w:styleId="NormalTok" w:type="character">
    <w:name w:val="NormalTok"/>
    <w:basedOn w:val="VerbatimChar"/>
    <w:rsid w:val="00D72B1F"/>
    <w:rPr>
      <w:rFonts w:ascii="Consolas" w:hAnsi="Consolas"/>
      <w:sz w:val="22"/>
      <w:shd w:color="auto" w:fill="F8F8F8" w:val="clear"/>
    </w:rPr>
  </w:style>
  <w:style w:styleId="10" w:type="table">
    <w:name w:val="Grid Table 1 Light"/>
    <w:basedOn w:val="a2"/>
    <w:rsid w:val="002E5D71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8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dot.dotx</Template>
  <TotalTime>22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2026-04-03T09:33:21Z</dcterms:created>
  <dcterms:modified xsi:type="dcterms:W3CDTF">2026-04-03T09:33:21Z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