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8A46B" w14:textId="2DAB36C2" w:rsidR="00B00D47" w:rsidRDefault="00835235">
      <w:pPr>
        <w:rPr>
          <w:i/>
        </w:rPr>
      </w:pPr>
      <w:r w:rsidRPr="00835235">
        <w:rPr>
          <w:rStyle w:val="TitleChar"/>
          <w:rFonts w:ascii="Segoe Script" w:hAnsi="Segoe Script"/>
          <w:i/>
          <w:color w:val="FF0000"/>
        </w:rPr>
        <w:t>The Afterburner</w:t>
      </w:r>
      <w:r w:rsidRPr="00835235">
        <w:rPr>
          <w:color w:val="FF0000"/>
        </w:rPr>
        <w:t xml:space="preserve"> </w:t>
      </w:r>
      <w:r w:rsidRPr="00835235">
        <w:rPr>
          <w:i/>
        </w:rPr>
        <w:t>(powered by chilly)</w:t>
      </w:r>
    </w:p>
    <w:p w14:paraId="1C60782F" w14:textId="7ABFB516" w:rsidR="005C4498" w:rsidRPr="005C4498" w:rsidRDefault="005C4498" w:rsidP="005C4498">
      <w:pPr>
        <w:jc w:val="center"/>
        <w:rPr>
          <w:b/>
          <w:sz w:val="44"/>
        </w:rPr>
      </w:pPr>
      <w:r w:rsidRPr="005C4498">
        <w:rPr>
          <w:b/>
          <w:sz w:val="44"/>
        </w:rPr>
        <w:t>USER MANUAL</w:t>
      </w:r>
    </w:p>
    <w:p w14:paraId="2792F538" w14:textId="77777777" w:rsidR="005C4498" w:rsidRDefault="005C4498">
      <w:pPr>
        <w:rPr>
          <w:i/>
        </w:rPr>
      </w:pPr>
    </w:p>
    <w:p w14:paraId="66B3050F" w14:textId="35D78710" w:rsidR="005D4952" w:rsidRPr="005D4952" w:rsidRDefault="005D4952">
      <w:r>
        <w:rPr>
          <w:noProof/>
        </w:rPr>
        <w:drawing>
          <wp:inline distT="0" distB="0" distL="0" distR="0" wp14:anchorId="28654E1A" wp14:editId="5D562503">
            <wp:extent cx="5731510" cy="31254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terBurn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AD0" w14:textId="1C965D48" w:rsidR="00835235" w:rsidRPr="00835235" w:rsidRDefault="00835235">
      <w:pPr>
        <w:rPr>
          <w:b/>
          <w:sz w:val="28"/>
        </w:rPr>
      </w:pPr>
      <w:r w:rsidRPr="00835235">
        <w:rPr>
          <w:b/>
          <w:sz w:val="28"/>
        </w:rPr>
        <w:t>A Bluetooth / Wi-Fi enabled controller for Chinese Diesel Heaters</w:t>
      </w:r>
    </w:p>
    <w:p w14:paraId="31221AEF" w14:textId="620384CD" w:rsidR="00D42154" w:rsidRDefault="00835235">
      <w:r>
        <w:t xml:space="preserve">Congratulations on your acquisition of </w:t>
      </w:r>
      <w:r w:rsidR="00700473">
        <w:t>t</w:t>
      </w:r>
      <w:r>
        <w:t>he Afterburner.</w:t>
      </w:r>
      <w:r>
        <w:br/>
        <w:t xml:space="preserve">This device allows you unprecedented remote </w:t>
      </w:r>
      <w:r w:rsidR="00AA301B">
        <w:t>controllability</w:t>
      </w:r>
      <w:r>
        <w:t xml:space="preserve"> of your compatible Chinese diesel heater</w:t>
      </w:r>
      <w:r w:rsidR="00AA301B">
        <w:t>, and detailed examination of the run time conditions.</w:t>
      </w:r>
    </w:p>
    <w:p w14:paraId="75EFDE56" w14:textId="77777777" w:rsidR="005C4498" w:rsidRDefault="005C449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br w:type="page"/>
      </w:r>
    </w:p>
    <w:p w14:paraId="64DC89A8" w14:textId="7011CCEF" w:rsidR="005D4952" w:rsidRPr="006C01D2" w:rsidRDefault="005D4952">
      <w:pPr>
        <w:rPr>
          <w:b/>
          <w:color w:val="FF0000"/>
          <w:sz w:val="32"/>
        </w:rPr>
      </w:pPr>
      <w:r w:rsidRPr="006C01D2">
        <w:rPr>
          <w:b/>
          <w:color w:val="FF0000"/>
          <w:sz w:val="32"/>
        </w:rPr>
        <w:lastRenderedPageBreak/>
        <w:t>DISCLAIMER</w:t>
      </w:r>
    </w:p>
    <w:p w14:paraId="6B73944E" w14:textId="530BA275" w:rsidR="006C01D2" w:rsidRPr="006C01D2" w:rsidRDefault="006C01D2" w:rsidP="006C01D2">
      <w:pPr>
        <w:rPr>
          <w:i/>
        </w:rPr>
      </w:pPr>
      <w:r>
        <w:t>The software of this design is released under the GPL V3 licence and is offered under the following disclaimer:</w:t>
      </w:r>
      <w:r>
        <w:br/>
      </w:r>
      <w:r>
        <w:br/>
      </w:r>
      <w:r w:rsidRPr="006C01D2">
        <w:rPr>
          <w:i/>
        </w:rPr>
        <w:t>This program is free software: you can redistribute it and/or modify it under the terms of the GNU General Public License as published by the Free Software Foundation, either version 3 of the License, or (at your option) any later version.</w:t>
      </w:r>
    </w:p>
    <w:p w14:paraId="18EC2224" w14:textId="507749DD" w:rsidR="006C01D2" w:rsidRPr="006C01D2" w:rsidRDefault="006C01D2" w:rsidP="006C01D2">
      <w:pPr>
        <w:rPr>
          <w:i/>
        </w:rPr>
      </w:pPr>
      <w:r w:rsidRPr="006C01D2">
        <w:rPr>
          <w:i/>
        </w:rPr>
        <w:t>This program is distributed in the hope that it will be useful, but WITHOUT ANY WARRANTY; without even the implied warranty of MERCHANTABILITY or FITNESS FOR A PARTICULAR PURPOSE.  See the GNU General Public License for more details.</w:t>
      </w:r>
    </w:p>
    <w:p w14:paraId="142F212E" w14:textId="7B7C3A7E" w:rsidR="006C01D2" w:rsidRPr="006C01D2" w:rsidRDefault="006C01D2" w:rsidP="006C01D2">
      <w:pPr>
        <w:rPr>
          <w:i/>
        </w:rPr>
      </w:pPr>
      <w:r w:rsidRPr="006C01D2">
        <w:rPr>
          <w:i/>
        </w:rPr>
        <w:t>You should have received a copy of the GNU General Public License along with this program.  If not, see &lt;https://www.gnu.org/licenses/&gt;.</w:t>
      </w:r>
    </w:p>
    <w:p w14:paraId="55EC96E4" w14:textId="15A1C7AE" w:rsidR="005D4952" w:rsidRDefault="006C01D2" w:rsidP="006C01D2">
      <w:r>
        <w:t>No responsibility will be taken for any damages caused by operating the Afterburner with your diesel heater system.</w:t>
      </w:r>
    </w:p>
    <w:p w14:paraId="7A761009" w14:textId="1E522175" w:rsidR="00FA71B9" w:rsidRDefault="00FA71B9" w:rsidP="006C01D2"/>
    <w:p w14:paraId="4FDA4677" w14:textId="77777777" w:rsidR="00FA71B9" w:rsidRDefault="00FA71B9" w:rsidP="006C01D2"/>
    <w:p w14:paraId="1E869FBF" w14:textId="77777777" w:rsidR="005C4498" w:rsidRDefault="005C4498">
      <w:pPr>
        <w:rPr>
          <w:rStyle w:val="Strong"/>
          <w:color w:val="FF0000"/>
          <w:sz w:val="40"/>
        </w:rPr>
      </w:pPr>
      <w:r>
        <w:rPr>
          <w:rStyle w:val="Strong"/>
          <w:color w:val="FF0000"/>
          <w:sz w:val="40"/>
        </w:rPr>
        <w:br w:type="page"/>
      </w:r>
    </w:p>
    <w:p w14:paraId="4F8558EA" w14:textId="0E3190A4" w:rsidR="00835235" w:rsidRDefault="00D42154">
      <w:pPr>
        <w:rPr>
          <w:rStyle w:val="Strong"/>
          <w:color w:val="FF0000"/>
          <w:sz w:val="40"/>
        </w:rPr>
      </w:pPr>
      <w:r w:rsidRPr="00D42154">
        <w:rPr>
          <w:rStyle w:val="Strong"/>
          <w:color w:val="FF0000"/>
          <w:sz w:val="40"/>
        </w:rPr>
        <w:lastRenderedPageBreak/>
        <w:t>COMPAT</w:t>
      </w:r>
      <w:r w:rsidR="00E6564C">
        <w:rPr>
          <w:rStyle w:val="Strong"/>
          <w:color w:val="FF0000"/>
          <w:sz w:val="40"/>
        </w:rPr>
        <w:t>I</w:t>
      </w:r>
      <w:r w:rsidRPr="00D42154">
        <w:rPr>
          <w:rStyle w:val="Strong"/>
          <w:color w:val="FF0000"/>
          <w:sz w:val="40"/>
        </w:rPr>
        <w:t>B</w:t>
      </w:r>
      <w:r w:rsidR="00A6512D">
        <w:rPr>
          <w:rStyle w:val="Strong"/>
          <w:color w:val="FF0000"/>
          <w:sz w:val="40"/>
        </w:rPr>
        <w:t>I</w:t>
      </w:r>
      <w:r w:rsidRPr="00D42154">
        <w:rPr>
          <w:rStyle w:val="Strong"/>
          <w:color w:val="FF0000"/>
          <w:sz w:val="40"/>
        </w:rPr>
        <w:t>LITY</w:t>
      </w:r>
    </w:p>
    <w:p w14:paraId="32472FC6" w14:textId="0D5BBA65" w:rsidR="00D42154" w:rsidRDefault="00D42154" w:rsidP="00D42154">
      <w:r>
        <w:t>The Afterburner only works with compatible digitally controlled Chinese Diesel heaters.</w:t>
      </w:r>
      <w:r>
        <w:br/>
        <w:t>Not all heaters are digitally controlled.</w:t>
      </w:r>
    </w:p>
    <w:p w14:paraId="130A7129" w14:textId="7B970580" w:rsidR="00D42154" w:rsidRDefault="00D42154" w:rsidP="00D42154">
      <w:r>
        <w:t>The best discriminator is to inspect the control board housed within the heater unit.</w:t>
      </w:r>
      <w:r>
        <w:br/>
        <w:t>If it looks like either of the following, then your heater is compatible and will work with this controller.</w:t>
      </w:r>
    </w:p>
    <w:p w14:paraId="6BBAF283" w14:textId="61B74D2B" w:rsidR="00D42154" w:rsidRDefault="00D42154" w:rsidP="00D42154">
      <w:r>
        <w:rPr>
          <w:noProof/>
        </w:rPr>
        <w:drawing>
          <wp:inline distT="0" distB="0" distL="0" distR="0" wp14:anchorId="63C70043" wp14:editId="31E65A74">
            <wp:extent cx="2867025" cy="186010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enControlBoa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052" cy="18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12D">
        <w:rPr>
          <w:noProof/>
        </w:rPr>
        <w:drawing>
          <wp:inline distT="0" distB="0" distL="0" distR="0" wp14:anchorId="6C3B909A" wp14:editId="747C5AE1">
            <wp:extent cx="2800350" cy="163472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ackControlBoardj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939" cy="16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45F5" w14:textId="15EDFC5E" w:rsidR="00A6512D" w:rsidRDefault="00A6512D" w:rsidP="00D42154">
      <w:r>
        <w:t>Note that both only have 3 wires to the head control unit, typically being red black and blue, which ultimately terminate in either a triangular or round waterproof connector:</w:t>
      </w:r>
    </w:p>
    <w:p w14:paraId="65F7515A" w14:textId="73F053BA" w:rsidR="00A6512D" w:rsidRDefault="00A6512D" w:rsidP="00D42154">
      <w:r>
        <w:rPr>
          <w:noProof/>
        </w:rPr>
        <w:drawing>
          <wp:inline distT="0" distB="0" distL="0" distR="0" wp14:anchorId="65C90C2A" wp14:editId="3E7F8589">
            <wp:extent cx="2762250" cy="1773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nector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635" cy="17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7C02" w14:textId="77777777" w:rsidR="00A6512D" w:rsidRPr="00D42154" w:rsidRDefault="00A6512D" w:rsidP="00D42154"/>
    <w:p w14:paraId="5D1D5ACA" w14:textId="77777777" w:rsidR="00A6512D" w:rsidRDefault="00A6512D">
      <w:pPr>
        <w:rPr>
          <w:rStyle w:val="Strong"/>
          <w:color w:val="FF0000"/>
          <w:sz w:val="40"/>
        </w:rPr>
      </w:pPr>
      <w:r>
        <w:rPr>
          <w:rStyle w:val="Strong"/>
          <w:color w:val="FF0000"/>
          <w:sz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0253284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3CDACE" w14:textId="7CFA439E" w:rsidR="00C757F7" w:rsidRDefault="00C757F7">
          <w:pPr>
            <w:pStyle w:val="TOCHeading"/>
          </w:pPr>
          <w:r>
            <w:t>Contents</w:t>
          </w:r>
        </w:p>
        <w:p w14:paraId="343E408A" w14:textId="3047D28D" w:rsidR="00013320" w:rsidRDefault="00C757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6450" w:history="1">
            <w:r w:rsidR="00013320" w:rsidRPr="001C6FBB">
              <w:rPr>
                <w:rStyle w:val="Hyperlink"/>
                <w:noProof/>
              </w:rPr>
              <w:t>PCB overview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_Toc4696450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6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533EB4A4" w14:textId="13E6BC12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51" w:history="1">
            <w:r w:rsidR="00013320" w:rsidRPr="001C6FBB">
              <w:rPr>
                <w:rStyle w:val="Hyperlink"/>
                <w:noProof/>
              </w:rPr>
              <w:t>User interface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_Toc4696451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7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27A4CE7F" w14:textId="790C2F1A" w:rsidR="00013320" w:rsidRDefault="004723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52" w:history="1">
            <w:r w:rsidR="00013320" w:rsidRPr="001C6FBB">
              <w:rPr>
                <w:rStyle w:val="Hyperlink"/>
                <w:noProof/>
              </w:rPr>
              <w:t>OLED Menu Structure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_Toc4696452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8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892AC95" w14:textId="0920F15F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53" w:history="1">
            <w:r w:rsidR="00013320" w:rsidRPr="001C6FBB">
              <w:rPr>
                <w:rStyle w:val="Hyperlink"/>
                <w:noProof/>
              </w:rPr>
              <w:t>Menu Navigation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_Toc4696453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8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2DF3D727" w14:textId="3E3FF318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54" w:history="1">
            <w:r w:rsidR="00013320" w:rsidRPr="001C6FBB">
              <w:rPr>
                <w:rStyle w:val="Hyperlink"/>
                <w:noProof/>
              </w:rPr>
              <w:t>Inactivity timeout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_Toc4696454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8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E91B2EE" w14:textId="420C727F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55" w:history="1">
            <w:r w:rsidR="00013320" w:rsidRPr="001C6FBB">
              <w:rPr>
                <w:rStyle w:val="Hyperlink"/>
                <w:noProof/>
              </w:rPr>
              <w:t>Basic Control menu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_Toc4696455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9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68A4468" w14:textId="49FA348E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56" w:history="1">
            <w:r w:rsidR="00013320" w:rsidRPr="001C6FBB">
              <w:rPr>
                <w:rStyle w:val="Hyperlink"/>
                <w:noProof/>
              </w:rPr>
              <w:t>Heater On / Off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_Toc4696456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9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16F0BA4" w14:textId="205442E0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57" w:history="1">
            <w:r w:rsidR="00013320" w:rsidRPr="001C6FBB">
              <w:rPr>
                <w:rStyle w:val="Hyperlink"/>
                <w:noProof/>
              </w:rPr>
              <w:t>Temperature adjustment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_Toc4696457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10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4C1E85D1" w14:textId="328ACE1A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58" w:history="1">
            <w:r w:rsidR="00013320" w:rsidRPr="001C6FBB">
              <w:rPr>
                <w:rStyle w:val="Hyperlink"/>
                <w:noProof/>
              </w:rPr>
              <w:t>Thermostat or Fixed power selection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_Toc4696458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10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4A008ADA" w14:textId="48849896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59" w:history="1">
            <w:r w:rsidR="00013320" w:rsidRPr="001C6FBB">
              <w:rPr>
                <w:rStyle w:val="Hyperlink"/>
                <w:noProof/>
              </w:rPr>
              <w:t>Fault reporting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_Toc4696459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10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1DBA491" w14:textId="72C2DEA6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0" w:history="1">
            <w:r w:rsidR="00013320" w:rsidRPr="001C6FBB">
              <w:rPr>
                <w:rStyle w:val="Hyperlink"/>
                <w:noProof/>
              </w:rPr>
              <w:t>Detailed Control menu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_Toc4696460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11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244FA36" w14:textId="32A433FE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1" w:history="1">
            <w:r w:rsidR="00013320" w:rsidRPr="001C6FBB">
              <w:rPr>
                <w:rStyle w:val="Hyperlink"/>
                <w:noProof/>
              </w:rPr>
              <w:t>Starting the heater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_Toc4696461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11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B3FB18D" w14:textId="113EC0FC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2" w:history="1">
            <w:r w:rsidR="00013320" w:rsidRPr="001C6FBB">
              <w:rPr>
                <w:rStyle w:val="Hyperlink"/>
                <w:noProof/>
              </w:rPr>
              <w:t>Thermostat or Fixed demand modes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_Toc4696462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12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58B3015" w14:textId="1642E7AD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3" w:history="1">
            <w:r w:rsidR="00013320" w:rsidRPr="001C6FBB">
              <w:rPr>
                <w:rStyle w:val="Hyperlink"/>
                <w:noProof/>
              </w:rPr>
              <w:t>Stopping the heater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_Toc4696463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12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7C088DE" w14:textId="6D948E12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4" w:history="1">
            <w:r w:rsidR="00013320" w:rsidRPr="001C6FBB">
              <w:rPr>
                <w:rStyle w:val="Hyperlink"/>
                <w:noProof/>
              </w:rPr>
              <w:t>Clock menu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_Toc4696464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14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04F9493" w14:textId="696139C5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5" w:history="1">
            <w:r w:rsidR="00013320" w:rsidRPr="001C6FBB">
              <w:rPr>
                <w:rStyle w:val="Hyperlink"/>
                <w:noProof/>
              </w:rPr>
              <w:t>Set Time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_Toc4696465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14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803A2D7" w14:textId="52F97DEE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6" w:history="1">
            <w:r w:rsidR="00013320" w:rsidRPr="001C6FBB">
              <w:rPr>
                <w:rStyle w:val="Hyperlink"/>
                <w:noProof/>
              </w:rPr>
              <w:t>Applying the new Time and Date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_Toc4696466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14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E8B1156" w14:textId="4A7F2901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7" w:history="1">
            <w:r w:rsidR="00013320" w:rsidRPr="001C6FBB">
              <w:rPr>
                <w:rStyle w:val="Hyperlink"/>
                <w:noProof/>
              </w:rPr>
              <w:t>Returning to parent menu (Clock)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_Toc4696467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14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824D433" w14:textId="54C1385A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8" w:history="1">
            <w:r w:rsidR="00013320" w:rsidRPr="001C6FBB">
              <w:rPr>
                <w:rStyle w:val="Hyperlink"/>
                <w:noProof/>
              </w:rPr>
              <w:t>Timers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_Toc4696468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15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7ED9F11" w14:textId="58A5B6DE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69" w:history="1">
            <w:r w:rsidR="00013320" w:rsidRPr="001C6FBB">
              <w:rPr>
                <w:rStyle w:val="Hyperlink"/>
                <w:noProof/>
              </w:rPr>
              <w:t>Selecting and setting fields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_Toc4696469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15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1FC1071" w14:textId="122132CE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0" w:history="1">
            <w:r w:rsidR="00013320" w:rsidRPr="001C6FBB">
              <w:rPr>
                <w:rStyle w:val="Hyperlink"/>
                <w:noProof/>
              </w:rPr>
              <w:t>Enabling or Disabling the timer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_Toc4696470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16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2E0F7A8C" w14:textId="7EACCE0F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1" w:history="1">
            <w:r w:rsidR="00013320" w:rsidRPr="001C6FBB">
              <w:rPr>
                <w:rStyle w:val="Hyperlink"/>
                <w:noProof/>
              </w:rPr>
              <w:t>Timer Repeat or One Shot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_Toc4696471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16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22DD08E1" w14:textId="6BB41D1B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2" w:history="1">
            <w:r w:rsidR="00013320" w:rsidRPr="001C6FBB">
              <w:rPr>
                <w:rStyle w:val="Hyperlink"/>
                <w:noProof/>
              </w:rPr>
              <w:t>Saving the timer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_Toc4696472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16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4AA662D" w14:textId="23CF11F1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3" w:history="1">
            <w:r w:rsidR="00013320" w:rsidRPr="001C6FBB">
              <w:rPr>
                <w:rStyle w:val="Hyperlink"/>
                <w:noProof/>
              </w:rPr>
              <w:t>Returning to Root Menu Loop (Clock menu)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_Toc4696473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17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681E75EE" w14:textId="68EB0D74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4" w:history="1">
            <w:r w:rsidR="00013320" w:rsidRPr="001C6FBB">
              <w:rPr>
                <w:rStyle w:val="Hyperlink"/>
                <w:noProof/>
              </w:rPr>
              <w:t>Mode Selection menu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_Toc4696474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18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39F2464" w14:textId="0E8ECD6D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5" w:history="1">
            <w:r w:rsidR="00C7255D">
              <w:rPr>
                <w:rStyle w:val="Hyperlink"/>
                <w:noProof/>
              </w:rPr>
              <w:t xml:space="preserve">Wi-Fi </w:t>
            </w:r>
            <w:r w:rsidR="00013320" w:rsidRPr="001C6FBB">
              <w:rPr>
                <w:rStyle w:val="Hyperlink"/>
                <w:noProof/>
              </w:rPr>
              <w:t xml:space="preserve"> Mode menu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_Toc4696475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19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B4416FA" w14:textId="15274506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6" w:history="1">
            <w:r w:rsidR="00013320" w:rsidRPr="001C6FBB">
              <w:rPr>
                <w:rStyle w:val="Hyperlink"/>
                <w:noProof/>
              </w:rPr>
              <w:t>IP addresses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_Toc4696476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19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E323808" w14:textId="074B0F73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7" w:history="1">
            <w:r w:rsidR="00013320" w:rsidRPr="001C6FBB">
              <w:rPr>
                <w:rStyle w:val="Hyperlink"/>
                <w:noProof/>
              </w:rPr>
              <w:t>Web Server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_Toc4696477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19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279C6220" w14:textId="3CCB19C4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8" w:history="1">
            <w:r w:rsidR="00013320" w:rsidRPr="001C6FBB">
              <w:rPr>
                <w:rStyle w:val="Hyperlink"/>
                <w:noProof/>
              </w:rPr>
              <w:t xml:space="preserve">Selecting </w:t>
            </w:r>
            <w:r w:rsidR="00C7255D">
              <w:rPr>
                <w:rStyle w:val="Hyperlink"/>
                <w:noProof/>
              </w:rPr>
              <w:t xml:space="preserve">Wi-Fi </w:t>
            </w:r>
            <w:r w:rsidR="00013320" w:rsidRPr="001C6FBB">
              <w:rPr>
                <w:rStyle w:val="Hyperlink"/>
                <w:noProof/>
              </w:rPr>
              <w:t xml:space="preserve"> operation mode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_Toc4696478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19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56D2996" w14:textId="12568734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79" w:history="1">
            <w:r w:rsidR="00013320" w:rsidRPr="001C6FBB">
              <w:rPr>
                <w:rStyle w:val="Hyperlink"/>
                <w:noProof/>
              </w:rPr>
              <w:t>Enabling / Disabling “Over The Air” (OTA) firmware updates.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_Toc4696479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20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7E12FAB" w14:textId="006803F5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0" w:history="1">
            <w:r w:rsidR="00013320" w:rsidRPr="001C6FBB">
              <w:rPr>
                <w:rStyle w:val="Hyperlink"/>
                <w:noProof/>
              </w:rPr>
              <w:t>MAC address discovery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_Toc4696480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20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54EE743C" w14:textId="2AEF5A83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1" w:history="1">
            <w:r w:rsidR="00013320" w:rsidRPr="001C6FBB">
              <w:rPr>
                <w:rStyle w:val="Hyperlink"/>
                <w:noProof/>
              </w:rPr>
              <w:t>Heater Settings menu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_Toc4696481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21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5AEDF5B7" w14:textId="598BA6A2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2" w:history="1">
            <w:r w:rsidR="00013320" w:rsidRPr="001C6FBB">
              <w:rPr>
                <w:rStyle w:val="Hyperlink"/>
                <w:noProof/>
              </w:rPr>
              <w:t>Fuel Mixture edit menu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_Toc4696482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21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5F8581A" w14:textId="3C860EC0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3" w:history="1">
            <w:r w:rsidR="00013320" w:rsidRPr="001C6FBB">
              <w:rPr>
                <w:rStyle w:val="Hyperlink"/>
                <w:noProof/>
              </w:rPr>
              <w:t>Heater Settings edit menu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_Toc4696483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22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5358C97E" w14:textId="1456CBD8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4" w:history="1">
            <w:r w:rsidR="00013320" w:rsidRPr="001C6FBB">
              <w:rPr>
                <w:rStyle w:val="Hyperlink"/>
                <w:noProof/>
              </w:rPr>
              <w:t>Advanced Thermostat modes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_Toc4696484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23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036BDEB" w14:textId="2D2E992C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5" w:history="1">
            <w:r w:rsidR="00013320" w:rsidRPr="001C6FBB">
              <w:rPr>
                <w:rStyle w:val="Hyperlink"/>
                <w:noProof/>
              </w:rPr>
              <w:t>Dead-band mode - modified hysteresis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_Toc4696485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23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F209D5D" w14:textId="59B073CB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6" w:history="1">
            <w:r w:rsidR="00013320" w:rsidRPr="001C6FBB">
              <w:rPr>
                <w:rStyle w:val="Hyperlink"/>
                <w:noProof/>
              </w:rPr>
              <w:t>Linear Hz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_Toc4696486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24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4141CD14" w14:textId="6282340F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7" w:history="1">
            <w:r w:rsidR="00013320" w:rsidRPr="001C6FBB">
              <w:rPr>
                <w:rStyle w:val="Hyperlink"/>
                <w:noProof/>
              </w:rPr>
              <w:t>Settings Adjustment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_Toc4696487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24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4655F5F" w14:textId="76EAD7DF" w:rsidR="00013320" w:rsidRDefault="004723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8" w:history="1">
            <w:r w:rsidR="00013320" w:rsidRPr="001C6FBB">
              <w:rPr>
                <w:rStyle w:val="Hyperlink"/>
                <w:noProof/>
              </w:rPr>
              <w:t>Bluetooth Connectivity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_Toc4696488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25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0087098" w14:textId="0764B88F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89" w:history="1">
            <w:r w:rsidR="00013320" w:rsidRPr="001C6FBB">
              <w:rPr>
                <w:rStyle w:val="Hyperlink"/>
                <w:noProof/>
              </w:rPr>
              <w:t>Bluetooth pairing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_Toc4696489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25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2ED429B9" w14:textId="789AC4AC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0" w:history="1">
            <w:r w:rsidR="00013320" w:rsidRPr="001C6FBB">
              <w:rPr>
                <w:rStyle w:val="Hyperlink"/>
                <w:noProof/>
              </w:rPr>
              <w:t>Android Application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_Toc4696490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25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C516205" w14:textId="69ADE58C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1" w:history="1">
            <w:r w:rsidR="00013320" w:rsidRPr="001C6FBB">
              <w:rPr>
                <w:rStyle w:val="Hyperlink"/>
                <w:noProof/>
              </w:rPr>
              <w:t>Using the Bluetooth Application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_Toc4696491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28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92A1C0D" w14:textId="35F5EDFF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2" w:history="1">
            <w:r w:rsidR="00013320" w:rsidRPr="001C6FBB">
              <w:rPr>
                <w:rStyle w:val="Hyperlink"/>
                <w:noProof/>
              </w:rPr>
              <w:t>Menus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_Toc4696492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29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5F830E70" w14:textId="522A5E58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3" w:history="1">
            <w:r w:rsidR="00013320" w:rsidRPr="001C6FBB">
              <w:rPr>
                <w:rStyle w:val="Hyperlink"/>
                <w:noProof/>
              </w:rPr>
              <w:t>Detailed Status &amp; Control mode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_Toc4696493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30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41CDD84C" w14:textId="4038EBFF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4" w:history="1">
            <w:r w:rsidR="00013320" w:rsidRPr="001C6FBB">
              <w:rPr>
                <w:rStyle w:val="Hyperlink"/>
                <w:noProof/>
              </w:rPr>
              <w:t>Timers mode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_Toc4696494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31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0EFADE2" w14:textId="593B417B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5" w:history="1">
            <w:r w:rsidR="00013320" w:rsidRPr="001C6FBB">
              <w:rPr>
                <w:rStyle w:val="Hyperlink"/>
                <w:noProof/>
              </w:rPr>
              <w:t>Heater Settings mode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_Toc4696495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32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55EE7B83" w14:textId="6A269B07" w:rsidR="00013320" w:rsidRDefault="004723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6" w:history="1">
            <w:r w:rsidR="00013320" w:rsidRPr="001C6FBB">
              <w:rPr>
                <w:rStyle w:val="Hyperlink"/>
                <w:noProof/>
              </w:rPr>
              <w:t>Arduino Environment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_Toc4696496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33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9052436" w14:textId="7FB4039F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7" w:history="1">
            <w:r w:rsidR="00013320" w:rsidRPr="001C6FBB">
              <w:rPr>
                <w:rStyle w:val="Hyperlink"/>
                <w:noProof/>
              </w:rPr>
              <w:t>ESP32 build settings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_Toc4696497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38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154AFA5F" w14:textId="53BD16B8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8" w:history="1">
            <w:r w:rsidR="00013320" w:rsidRPr="001C6FBB">
              <w:rPr>
                <w:rStyle w:val="Hyperlink"/>
                <w:noProof/>
              </w:rPr>
              <w:t>Arduino Board Configuration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_Toc4696498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38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873BE50" w14:textId="3CF41D57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499" w:history="1">
            <w:r w:rsidR="00013320" w:rsidRPr="001C6FBB">
              <w:rPr>
                <w:rStyle w:val="Hyperlink"/>
                <w:noProof/>
              </w:rPr>
              <w:t>Minimal SPIFFS Partition Scheme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_Toc4696499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38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0B58FEEC" w14:textId="020091F6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0" w:history="1">
            <w:r w:rsidR="00013320" w:rsidRPr="001C6FBB">
              <w:rPr>
                <w:rStyle w:val="Hyperlink"/>
                <w:noProof/>
              </w:rPr>
              <w:t>Required libraries for Arduino environment.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_Toc4696500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39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703860F3" w14:textId="06074263" w:rsidR="00013320" w:rsidRDefault="004723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1" w:history="1">
            <w:r w:rsidR="00013320" w:rsidRPr="001C6FBB">
              <w:rPr>
                <w:rStyle w:val="Hyperlink"/>
                <w:noProof/>
              </w:rPr>
              <w:t>Firmware updates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_Toc4696501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40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DEC337A" w14:textId="5E0FACAC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2" w:history="1">
            <w:r w:rsidR="00013320" w:rsidRPr="001C6FBB">
              <w:rPr>
                <w:rStyle w:val="Hyperlink"/>
                <w:noProof/>
              </w:rPr>
              <w:t>Introduction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_Toc4696502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40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297FAA0F" w14:textId="766A53F5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3" w:history="1">
            <w:r w:rsidR="00013320" w:rsidRPr="001C6FBB">
              <w:rPr>
                <w:rStyle w:val="Hyperlink"/>
                <w:noProof/>
              </w:rPr>
              <w:t>Required Hardware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_Toc4696503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40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21ABDA04" w14:textId="403649DA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4" w:history="1">
            <w:r w:rsidR="00013320" w:rsidRPr="001C6FBB">
              <w:rPr>
                <w:rStyle w:val="Hyperlink"/>
                <w:noProof/>
              </w:rPr>
              <w:t>Arduino IDE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_Toc4696504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41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58D799C1" w14:textId="2EB7D106" w:rsidR="00013320" w:rsidRDefault="004723F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5" w:history="1">
            <w:r w:rsidR="00013320" w:rsidRPr="001C6FBB">
              <w:rPr>
                <w:rStyle w:val="Hyperlink"/>
                <w:noProof/>
              </w:rPr>
              <w:t>Bootload Process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_Toc4696505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41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623253D5" w14:textId="4BF2ED13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6" w:history="1">
            <w:r w:rsidR="00013320" w:rsidRPr="001C6FBB">
              <w:rPr>
                <w:rStyle w:val="Hyperlink"/>
                <w:noProof/>
              </w:rPr>
              <w:t>Prepare the ESP for bootload.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_Toc4696506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41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3FC70099" w14:textId="12C740A5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7" w:history="1">
            <w:r w:rsidR="00013320" w:rsidRPr="001C6FBB">
              <w:rPr>
                <w:rStyle w:val="Hyperlink"/>
                <w:noProof/>
              </w:rPr>
              <w:t>Upload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_Toc4696507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42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506ECED7" w14:textId="21469482" w:rsidR="00013320" w:rsidRDefault="004723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8" w:history="1">
            <w:r w:rsidR="00013320" w:rsidRPr="001C6FBB">
              <w:rPr>
                <w:rStyle w:val="Hyperlink"/>
                <w:noProof/>
              </w:rPr>
              <w:t>Completion of upload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_Toc4696508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42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4601DF1A" w14:textId="658B72DA" w:rsidR="00013320" w:rsidRDefault="004723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96509" w:history="1">
            <w:r w:rsidR="00013320" w:rsidRPr="001C6FBB">
              <w:rPr>
                <w:rStyle w:val="Hyperlink"/>
                <w:noProof/>
              </w:rPr>
              <w:t>Schematic</w:t>
            </w:r>
            <w:r w:rsidR="00013320">
              <w:rPr>
                <w:noProof/>
                <w:webHidden/>
              </w:rPr>
              <w:tab/>
            </w:r>
            <w:r w:rsidR="00013320">
              <w:rPr>
                <w:noProof/>
                <w:webHidden/>
              </w:rPr>
              <w:fldChar w:fldCharType="begin"/>
            </w:r>
            <w:r w:rsidR="00013320">
              <w:rPr>
                <w:noProof/>
                <w:webHidden/>
              </w:rPr>
              <w:instrText xml:space="preserve"> PAGEREF _Toc4696509 \h </w:instrText>
            </w:r>
            <w:r w:rsidR="00013320">
              <w:rPr>
                <w:noProof/>
                <w:webHidden/>
              </w:rPr>
            </w:r>
            <w:r w:rsidR="00013320">
              <w:rPr>
                <w:noProof/>
                <w:webHidden/>
              </w:rPr>
              <w:fldChar w:fldCharType="separate"/>
            </w:r>
            <w:r w:rsidR="006516C6">
              <w:rPr>
                <w:noProof/>
                <w:webHidden/>
              </w:rPr>
              <w:t>45</w:t>
            </w:r>
            <w:r w:rsidR="00013320">
              <w:rPr>
                <w:noProof/>
                <w:webHidden/>
              </w:rPr>
              <w:fldChar w:fldCharType="end"/>
            </w:r>
          </w:hyperlink>
        </w:p>
        <w:p w14:paraId="6EA2DEC2" w14:textId="73AFA448" w:rsidR="00C757F7" w:rsidRDefault="00C757F7">
          <w:r>
            <w:rPr>
              <w:b/>
              <w:bCs/>
              <w:noProof/>
            </w:rPr>
            <w:fldChar w:fldCharType="end"/>
          </w:r>
        </w:p>
      </w:sdtContent>
    </w:sdt>
    <w:p w14:paraId="17F57345" w14:textId="77777777" w:rsidR="000A67FD" w:rsidRDefault="000A67FD">
      <w:pPr>
        <w:rPr>
          <w:rFonts w:asciiTheme="majorHAnsi" w:eastAsiaTheme="majorEastAsia" w:hAnsiTheme="majorHAnsi" w:cstheme="majorBidi"/>
          <w:b/>
          <w:color w:val="FF0000"/>
          <w:sz w:val="32"/>
          <w:szCs w:val="32"/>
        </w:rPr>
      </w:pPr>
      <w:r>
        <w:br w:type="page"/>
      </w:r>
    </w:p>
    <w:p w14:paraId="70E635A1" w14:textId="4B85ABF7" w:rsidR="00803C88" w:rsidRDefault="00AB4E7E" w:rsidP="00074FD0">
      <w:pPr>
        <w:pStyle w:val="Heading1"/>
      </w:pPr>
      <w:bookmarkStart w:id="0" w:name="_Toc4696450"/>
      <w:r>
        <w:lastRenderedPageBreak/>
        <w:t>PCB overview</w:t>
      </w:r>
      <w:bookmarkEnd w:id="0"/>
    </w:p>
    <w:p w14:paraId="1F27D658" w14:textId="54672282" w:rsidR="00803C88" w:rsidRDefault="00803C88" w:rsidP="00803C88">
      <w:r>
        <w:br/>
      </w:r>
      <w:r w:rsidR="00C120F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7DDF98" wp14:editId="2C3F07E9">
                <wp:simplePos x="0" y="0"/>
                <wp:positionH relativeFrom="margin">
                  <wp:posOffset>2561638</wp:posOffset>
                </wp:positionH>
                <wp:positionV relativeFrom="paragraph">
                  <wp:posOffset>268317</wp:posOffset>
                </wp:positionV>
                <wp:extent cx="793630" cy="448574"/>
                <wp:effectExtent l="0" t="0" r="26035" b="279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44857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DE9EA5" w14:textId="67C32FEF" w:rsidR="00443C98" w:rsidRPr="00C120FA" w:rsidRDefault="00443C98" w:rsidP="00C120FA">
                            <w:r w:rsidRPr="00C120FA">
                              <w:t xml:space="preserve">Firmware </w:t>
                            </w:r>
                            <w:r w:rsidRPr="00C120FA">
                              <w:br/>
                              <w:t>Upload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7DDF98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201.7pt;margin-top:21.15pt;width:62.5pt;height:35.3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" fillcolor="#f7caac [1301]" strokeweight=".5pt">
                <v:textbox>
                  <w:txbxContent>
                    <w:p w14:paraId="5EDE9EA5" w14:textId="67C32FEF" w:rsidR="00443C98" w:rsidRPr="00C120FA" w:rsidRDefault="00443C98" w:rsidP="00C120FA">
                      <w:r w:rsidRPr="00C120FA">
                        <w:t xml:space="preserve">Firmware </w:t>
                      </w:r>
                      <w:r w:rsidRPr="00C120FA">
                        <w:br/>
                        <w:t>Upload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0F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5CD515" wp14:editId="2EA09975">
                <wp:simplePos x="0" y="0"/>
                <wp:positionH relativeFrom="column">
                  <wp:posOffset>275590</wp:posOffset>
                </wp:positionH>
                <wp:positionV relativeFrom="paragraph">
                  <wp:posOffset>1357486</wp:posOffset>
                </wp:positionV>
                <wp:extent cx="776306" cy="276045"/>
                <wp:effectExtent l="0" t="0" r="24130" b="1016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306" cy="27604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E435AE" w14:textId="14224AAD" w:rsidR="00443C98" w:rsidRPr="00C120FA" w:rsidRDefault="00443C98" w:rsidP="00C120FA">
                            <w:r w:rsidRPr="00C120FA">
                              <w:t>Spare 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CD515" id="Text Box 20" o:spid="_x0000_s1027" type="#_x0000_t202" style="position:absolute;margin-left:21.7pt;margin-top:106.9pt;width:61.15pt;height:2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" fillcolor="#f7caac [1301]" strokeweight=".5pt">
                <v:textbox>
                  <w:txbxContent>
                    <w:p w14:paraId="38E435AE" w14:textId="14224AAD" w:rsidR="00443C98" w:rsidRPr="00C120FA" w:rsidRDefault="00443C98" w:rsidP="00C120FA">
                      <w:r w:rsidRPr="00C120FA">
                        <w:t>Spare IO</w:t>
                      </w:r>
                    </w:p>
                  </w:txbxContent>
                </v:textbox>
              </v:shape>
            </w:pict>
          </mc:Fallback>
        </mc:AlternateContent>
      </w:r>
      <w:r w:rsidR="00C120F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E252BF" wp14:editId="2B3C1B52">
                <wp:simplePos x="0" y="0"/>
                <wp:positionH relativeFrom="column">
                  <wp:posOffset>-423042</wp:posOffset>
                </wp:positionH>
                <wp:positionV relativeFrom="paragraph">
                  <wp:posOffset>1978133</wp:posOffset>
                </wp:positionV>
                <wp:extent cx="854016" cy="457200"/>
                <wp:effectExtent l="0" t="0" r="2286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736329" w14:textId="5868377F" w:rsidR="00443C98" w:rsidRPr="00C120FA" w:rsidRDefault="00443C98" w:rsidP="00C120FA">
                            <w:pPr>
                              <w:jc w:val="center"/>
                            </w:pPr>
                            <w:r w:rsidRPr="00C120FA">
                              <w:t xml:space="preserve">Boot / </w:t>
                            </w:r>
                            <w:r w:rsidRPr="00C120FA">
                              <w:br/>
                            </w:r>
                            <w:proofErr w:type="spellStart"/>
                            <w:r w:rsidRPr="00C120FA">
                              <w:t>WiFi</w:t>
                            </w:r>
                            <w:proofErr w:type="spellEnd"/>
                            <w:r w:rsidRPr="00C120FA"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252BF" id="Text Box 19" o:spid="_x0000_s1028" type="#_x0000_t202" style="position:absolute;margin-left:-33.3pt;margin-top:155.75pt;width:67.25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" fillcolor="#f7caac [1301]" strokeweight=".5pt">
                <v:textbox>
                  <w:txbxContent>
                    <w:p w14:paraId="44736329" w14:textId="5868377F" w:rsidR="00443C98" w:rsidRPr="00C120FA" w:rsidRDefault="00443C98" w:rsidP="00C120FA">
                      <w:pPr>
                        <w:jc w:val="center"/>
                      </w:pPr>
                      <w:r w:rsidRPr="00C120FA">
                        <w:t xml:space="preserve">Boot / </w:t>
                      </w:r>
                      <w:r w:rsidRPr="00C120FA">
                        <w:br/>
                      </w:r>
                      <w:proofErr w:type="spellStart"/>
                      <w:r w:rsidRPr="00C120FA">
                        <w:t>WiFi</w:t>
                      </w:r>
                      <w:proofErr w:type="spellEnd"/>
                      <w:r w:rsidRPr="00C120FA">
                        <w:t xml:space="preserve"> mode</w:t>
                      </w:r>
                    </w:p>
                  </w:txbxContent>
                </v:textbox>
              </v:shape>
            </w:pict>
          </mc:Fallback>
        </mc:AlternateContent>
      </w:r>
      <w:r w:rsidR="00C120F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34EA23" wp14:editId="52D39861">
                <wp:simplePos x="0" y="0"/>
                <wp:positionH relativeFrom="column">
                  <wp:posOffset>103301</wp:posOffset>
                </wp:positionH>
                <wp:positionV relativeFrom="paragraph">
                  <wp:posOffset>434508</wp:posOffset>
                </wp:positionV>
                <wp:extent cx="517585" cy="276045"/>
                <wp:effectExtent l="0" t="0" r="158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5" cy="27604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688CF" w14:textId="4C356235" w:rsidR="00443C98" w:rsidRPr="00C120FA" w:rsidRDefault="00443C98" w:rsidP="00C120FA">
                            <w:r w:rsidRPr="00C120FA"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4EA23" id="Text Box 16" o:spid="_x0000_s1029" type="#_x0000_t202" style="position:absolute;margin-left:8.15pt;margin-top:34.2pt;width:40.75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" fillcolor="#f7caac [1301]" strokeweight=".5pt">
                <v:textbox>
                  <w:txbxContent>
                    <w:p w14:paraId="159688CF" w14:textId="4C356235" w:rsidR="00443C98" w:rsidRPr="00C120FA" w:rsidRDefault="00443C98" w:rsidP="00C120FA">
                      <w:r w:rsidRPr="00C120FA"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C120F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E7F734" wp14:editId="4DF0394F">
                <wp:simplePos x="0" y="0"/>
                <wp:positionH relativeFrom="column">
                  <wp:posOffset>1604178</wp:posOffset>
                </wp:positionH>
                <wp:positionV relativeFrom="paragraph">
                  <wp:posOffset>571991</wp:posOffset>
                </wp:positionV>
                <wp:extent cx="474058" cy="707366"/>
                <wp:effectExtent l="0" t="0" r="21590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58" cy="70736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4EDBDC" w14:textId="14D814B1" w:rsidR="00443C98" w:rsidRPr="00C120FA" w:rsidRDefault="00443C98" w:rsidP="00C120FA">
                            <w:pPr>
                              <w:jc w:val="center"/>
                            </w:pPr>
                            <w:r w:rsidRPr="00C120FA">
                              <w:t>CPU</w:t>
                            </w:r>
                            <w:r w:rsidRPr="00C120FA">
                              <w:br/>
                              <w:t>+</w:t>
                            </w:r>
                            <w:r w:rsidRPr="00C120FA">
                              <w:br/>
                            </w:r>
                            <w:proofErr w:type="spellStart"/>
                            <w:r w:rsidRPr="00C120FA">
                              <w:t>WiFi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7F734" id="Text Box 15" o:spid="_x0000_s1030" type="#_x0000_t202" style="position:absolute;margin-left:126.3pt;margin-top:45.05pt;width:37.35pt;height:55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" fillcolor="#f7caac [1301]" strokeweight=".5pt">
                <v:textbox>
                  <w:txbxContent>
                    <w:p w14:paraId="264EDBDC" w14:textId="14D814B1" w:rsidR="00443C98" w:rsidRPr="00C120FA" w:rsidRDefault="00443C98" w:rsidP="00C120FA">
                      <w:pPr>
                        <w:jc w:val="center"/>
                      </w:pPr>
                      <w:r w:rsidRPr="00C120FA">
                        <w:t>CPU</w:t>
                      </w:r>
                      <w:r w:rsidRPr="00C120FA">
                        <w:br/>
                        <w:t>+</w:t>
                      </w:r>
                      <w:r w:rsidRPr="00C120FA">
                        <w:br/>
                      </w:r>
                      <w:proofErr w:type="spellStart"/>
                      <w:r w:rsidRPr="00C120FA">
                        <w:t>WiFi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120F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946815" wp14:editId="15C9F716">
                <wp:simplePos x="0" y="0"/>
                <wp:positionH relativeFrom="column">
                  <wp:posOffset>3455982</wp:posOffset>
                </wp:positionH>
                <wp:positionV relativeFrom="paragraph">
                  <wp:posOffset>742027</wp:posOffset>
                </wp:positionV>
                <wp:extent cx="1130060" cy="258792"/>
                <wp:effectExtent l="0" t="0" r="13335" b="273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060" cy="25879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B1247C" w14:textId="1199BEA3" w:rsidR="00443C98" w:rsidRPr="00C120FA" w:rsidRDefault="00443C98" w:rsidP="00C120FA">
                            <w:pPr>
                              <w:jc w:val="center"/>
                            </w:pPr>
                            <w:r w:rsidRPr="00C120FA">
                              <w:t>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46815" id="Text Box 14" o:spid="_x0000_s1031" type="#_x0000_t202" style="position:absolute;margin-left:272.1pt;margin-top:58.45pt;width:89pt;height:20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" fillcolor="#f7caac [1301]" strokeweight=".5pt">
                <v:textbox>
                  <w:txbxContent>
                    <w:p w14:paraId="51B1247C" w14:textId="1199BEA3" w:rsidR="00443C98" w:rsidRPr="00C120FA" w:rsidRDefault="00443C98" w:rsidP="00C120FA">
                      <w:pPr>
                        <w:jc w:val="center"/>
                      </w:pPr>
                      <w:r w:rsidRPr="00C120FA">
                        <w:t>Bluetooth</w:t>
                      </w:r>
                    </w:p>
                  </w:txbxContent>
                </v:textbox>
              </v:shape>
            </w:pict>
          </mc:Fallback>
        </mc:AlternateContent>
      </w:r>
      <w:r w:rsidR="009D200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6DF692" wp14:editId="6CF9EE9C">
                <wp:simplePos x="0" y="0"/>
                <wp:positionH relativeFrom="column">
                  <wp:posOffset>2441204</wp:posOffset>
                </wp:positionH>
                <wp:positionV relativeFrom="paragraph">
                  <wp:posOffset>1245355</wp:posOffset>
                </wp:positionV>
                <wp:extent cx="1130060" cy="258792"/>
                <wp:effectExtent l="0" t="0" r="13335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060" cy="25879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84395" w14:textId="36B822C6" w:rsidR="00443C98" w:rsidRPr="00C120FA" w:rsidRDefault="00443C98" w:rsidP="009D2006">
                            <w:pPr>
                              <w:jc w:val="center"/>
                            </w:pPr>
                            <w:r w:rsidRPr="00C120FA">
                              <w:t>Real Time Clock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DF692" id="Text Box 12" o:spid="_x0000_s1032" type="#_x0000_t202" style="position:absolute;margin-left:192.2pt;margin-top:98.05pt;width:89pt;height:20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" fillcolor="#f7caac [1301]" strokeweight=".5pt">
                <v:textbox>
                  <w:txbxContent>
                    <w:p w14:paraId="63B84395" w14:textId="36B822C6" w:rsidR="00443C98" w:rsidRPr="00C120FA" w:rsidRDefault="00443C98" w:rsidP="009D2006">
                      <w:pPr>
                        <w:jc w:val="center"/>
                      </w:pPr>
                      <w:r w:rsidRPr="00C120FA">
                        <w:t>Real Time Clock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14814E" wp14:editId="327546EF">
                <wp:simplePos x="0" y="0"/>
                <wp:positionH relativeFrom="column">
                  <wp:posOffset>2295474</wp:posOffset>
                </wp:positionH>
                <wp:positionV relativeFrom="paragraph">
                  <wp:posOffset>1888261</wp:posOffset>
                </wp:positionV>
                <wp:extent cx="1426464" cy="497433"/>
                <wp:effectExtent l="19050" t="19050" r="21590" b="171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464" cy="49743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F111F1" w14:textId="5C31FFD0" w:rsidR="00443C98" w:rsidRPr="00803C88" w:rsidRDefault="00443C98" w:rsidP="00803C8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Heater Loom</w:t>
                            </w:r>
                            <w:r w:rsidRPr="00803C88">
                              <w:rPr>
                                <w:b/>
                              </w:rPr>
                              <w:br/>
                            </w:r>
                            <w:r>
                              <w:rPr>
                                <w:b/>
                              </w:rPr>
                              <w:t>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4814E" id="Text Box 3" o:spid="_x0000_s1033" type="#_x0000_t202" style="position:absolute;margin-left:180.75pt;margin-top:148.7pt;width:112.3pt;height:39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" fillcolor="yellow" strokeweight="3pt">
                <v:textbox>
                  <w:txbxContent>
                    <w:p w14:paraId="4AF111F1" w14:textId="5C31FFD0" w:rsidR="00443C98" w:rsidRPr="00803C88" w:rsidRDefault="00443C98" w:rsidP="00803C8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Heater Loom</w:t>
                      </w:r>
                      <w:r w:rsidRPr="00803C88">
                        <w:rPr>
                          <w:b/>
                        </w:rPr>
                        <w:br/>
                      </w:r>
                      <w:r>
                        <w:rPr>
                          <w:b/>
                        </w:rPr>
                        <w:t>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831E5D" wp14:editId="521C8F7F">
                <wp:simplePos x="0" y="0"/>
                <wp:positionH relativeFrom="column">
                  <wp:posOffset>599211</wp:posOffset>
                </wp:positionH>
                <wp:positionV relativeFrom="paragraph">
                  <wp:posOffset>1889531</wp:posOffset>
                </wp:positionV>
                <wp:extent cx="1426464" cy="497433"/>
                <wp:effectExtent l="19050" t="19050" r="21590" b="171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464" cy="49743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D3E0F" w14:textId="366E3A64" w:rsidR="00443C98" w:rsidRPr="00803C88" w:rsidRDefault="00443C98" w:rsidP="00803C8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03C88">
                              <w:rPr>
                                <w:b/>
                              </w:rPr>
                              <w:t>DS18B20</w:t>
                            </w:r>
                            <w:r w:rsidRPr="00803C88">
                              <w:rPr>
                                <w:b/>
                              </w:rPr>
                              <w:br/>
                              <w:t>Temperature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1E5D" id="Text Box 2" o:spid="_x0000_s1034" type="#_x0000_t202" style="position:absolute;margin-left:47.2pt;margin-top:148.8pt;width:112.3pt;height:3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" fillcolor="yellow" strokeweight="3pt">
                <v:textbox>
                  <w:txbxContent>
                    <w:p w14:paraId="29AD3E0F" w14:textId="366E3A64" w:rsidR="00443C98" w:rsidRPr="00803C88" w:rsidRDefault="00443C98" w:rsidP="00803C88">
                      <w:pPr>
                        <w:jc w:val="center"/>
                        <w:rPr>
                          <w:b/>
                        </w:rPr>
                      </w:pPr>
                      <w:r w:rsidRPr="00803C88">
                        <w:rPr>
                          <w:b/>
                        </w:rPr>
                        <w:t>DS18B20</w:t>
                      </w:r>
                      <w:r w:rsidRPr="00803C88">
                        <w:rPr>
                          <w:b/>
                        </w:rPr>
                        <w:br/>
                        <w:t>Temperature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7A2DB8" wp14:editId="4ED13FAF">
            <wp:extent cx="5731510" cy="3125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terBurn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9CE1" w14:textId="77777777" w:rsidR="00443C98" w:rsidRDefault="00443C98" w:rsidP="00443C98">
      <w:r>
        <w:t>The Afterburner has two primary connections to the outside world:</w:t>
      </w:r>
    </w:p>
    <w:p w14:paraId="7CB31663" w14:textId="77777777" w:rsidR="00443C98" w:rsidRDefault="00443C98" w:rsidP="00443C98">
      <w:pPr>
        <w:pStyle w:val="ListParagraph"/>
        <w:numPr>
          <w:ilvl w:val="0"/>
          <w:numId w:val="28"/>
        </w:numPr>
      </w:pPr>
      <w:r>
        <w:t>Heater communications</w:t>
      </w:r>
    </w:p>
    <w:p w14:paraId="7D6ECC12" w14:textId="77777777" w:rsidR="00443C98" w:rsidRDefault="00443C98" w:rsidP="00443C98">
      <w:pPr>
        <w:pStyle w:val="ListParagraph"/>
        <w:numPr>
          <w:ilvl w:val="0"/>
          <w:numId w:val="28"/>
        </w:numPr>
      </w:pPr>
      <w:r>
        <w:t>Temperature Sensor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4"/>
        <w:gridCol w:w="4632"/>
      </w:tblGrid>
      <w:tr w:rsidR="00DA1D4E" w14:paraId="1424EB3A" w14:textId="77777777" w:rsidTr="00443C98">
        <w:tc>
          <w:tcPr>
            <w:tcW w:w="4384" w:type="dxa"/>
          </w:tcPr>
          <w:p w14:paraId="6F7D95C5" w14:textId="77777777" w:rsidR="00443C98" w:rsidRDefault="00443C98" w:rsidP="00D877CB">
            <w:pPr>
              <w:rPr>
                <w:b/>
              </w:rPr>
            </w:pPr>
          </w:p>
          <w:p w14:paraId="1B69B437" w14:textId="6DD069F4" w:rsidR="00843F38" w:rsidRPr="00D877CB" w:rsidRDefault="00843F38" w:rsidP="00D877CB">
            <w:pPr>
              <w:rPr>
                <w:b/>
              </w:rPr>
            </w:pPr>
            <w:r w:rsidRPr="00D877CB">
              <w:rPr>
                <w:b/>
              </w:rPr>
              <w:t>Heater Loom interface</w:t>
            </w:r>
          </w:p>
          <w:p w14:paraId="431ABDBC" w14:textId="77777777" w:rsidR="00D877CB" w:rsidRPr="00DA1D4E" w:rsidRDefault="00D877CB" w:rsidP="00D877CB"/>
          <w:p w14:paraId="6049D461" w14:textId="615E6BB2" w:rsidR="00DA1D4E" w:rsidRDefault="00843F38" w:rsidP="00843F38">
            <w:r>
              <w:t>The smaller male connection plugs into the existing heater wiring loom ion place of the OEM controller.</w:t>
            </w:r>
            <w:r>
              <w:br/>
              <w:t>The larger female connector is only used for initial installation to learn the settings from the previous controller.</w:t>
            </w:r>
            <w:r>
              <w:br/>
            </w:r>
            <w:r>
              <w:br/>
              <w:t>The controller termination is a 3-way JST-XH (2.54mm pitch) connector.</w:t>
            </w:r>
          </w:p>
          <w:p w14:paraId="2E33865C" w14:textId="3F594F73" w:rsidR="00843F38" w:rsidRDefault="00843F38" w:rsidP="00843F38"/>
        </w:tc>
        <w:tc>
          <w:tcPr>
            <w:tcW w:w="4632" w:type="dxa"/>
          </w:tcPr>
          <w:p w14:paraId="434C074E" w14:textId="77777777" w:rsidR="00D877CB" w:rsidRDefault="00DA1D4E" w:rsidP="00843F38">
            <w:r>
              <w:rPr>
                <w:b/>
              </w:rPr>
              <w:br/>
            </w:r>
          </w:p>
          <w:p w14:paraId="490E28BE" w14:textId="77777777" w:rsidR="00D877CB" w:rsidRDefault="00D877CB" w:rsidP="00843F38"/>
          <w:p w14:paraId="14BC3AB5" w14:textId="3FD18B0D" w:rsidR="00DA1D4E" w:rsidRDefault="00843F38" w:rsidP="00843F38">
            <w:r w:rsidRPr="00DA1D4E">
              <w:rPr>
                <w:b/>
                <w:noProof/>
              </w:rPr>
              <w:drawing>
                <wp:inline distT="0" distB="0" distL="0" distR="0" wp14:anchorId="27B98C09" wp14:editId="09EF7144">
                  <wp:extent cx="2804400" cy="853200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eater Loo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0" cy="8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D4E" w14:paraId="080F2E74" w14:textId="77777777" w:rsidTr="00443C98">
        <w:tc>
          <w:tcPr>
            <w:tcW w:w="4384" w:type="dxa"/>
          </w:tcPr>
          <w:p w14:paraId="0461E396" w14:textId="734AC2CC" w:rsidR="00843F38" w:rsidRDefault="00843F38" w:rsidP="00D877CB">
            <w:pPr>
              <w:rPr>
                <w:b/>
              </w:rPr>
            </w:pPr>
            <w:r w:rsidRPr="00D877CB">
              <w:rPr>
                <w:b/>
              </w:rPr>
              <w:t>Temperature sensor</w:t>
            </w:r>
          </w:p>
          <w:p w14:paraId="1620105C" w14:textId="77777777" w:rsidR="00D877CB" w:rsidRPr="00D877CB" w:rsidRDefault="00D877CB" w:rsidP="00D877CB">
            <w:pPr>
              <w:rPr>
                <w:b/>
              </w:rPr>
            </w:pPr>
          </w:p>
          <w:p w14:paraId="23D7D7ED" w14:textId="7520470F" w:rsidR="00843F38" w:rsidRDefault="00843F38" w:rsidP="00843F38">
            <w:r>
              <w:t>An encapsulated DS18B20 is used as the temperature sensor.</w:t>
            </w:r>
            <w:r>
              <w:br/>
            </w:r>
          </w:p>
          <w:p w14:paraId="3A64929C" w14:textId="5AA5B872" w:rsidR="00843F38" w:rsidRPr="00803C88" w:rsidRDefault="00843F38" w:rsidP="00843F38">
            <w:r>
              <w:t>This discrete unit can be mounted where</w:t>
            </w:r>
            <w:r w:rsidR="00345807">
              <w:t>ver</w:t>
            </w:r>
            <w:r>
              <w:t xml:space="preserve"> desired away from the Afterburner.</w:t>
            </w:r>
            <w:r>
              <w:br/>
            </w:r>
            <w:r>
              <w:br/>
              <w:t>The controller termination is a 4-way JST-XH (2.54mm pitch) connector.</w:t>
            </w:r>
          </w:p>
          <w:p w14:paraId="60A27DA7" w14:textId="77777777" w:rsidR="00D877CB" w:rsidRDefault="00D877CB" w:rsidP="00843F38"/>
          <w:p w14:paraId="2D702187" w14:textId="672063D3" w:rsidR="00D877CB" w:rsidRDefault="00D877CB" w:rsidP="00843F38"/>
        </w:tc>
        <w:tc>
          <w:tcPr>
            <w:tcW w:w="4632" w:type="dxa"/>
          </w:tcPr>
          <w:p w14:paraId="6760CFC2" w14:textId="4C49DB12" w:rsidR="00DA1D4E" w:rsidRDefault="00DA1D4E" w:rsidP="00843F38">
            <w:r>
              <w:rPr>
                <w:b/>
              </w:rPr>
              <w:br/>
            </w:r>
            <w:r w:rsidR="00843F38" w:rsidRPr="00DA1D4E">
              <w:rPr>
                <w:b/>
                <w:noProof/>
              </w:rPr>
              <w:drawing>
                <wp:inline distT="0" distB="0" distL="0" distR="0" wp14:anchorId="48662771" wp14:editId="253C9DBF">
                  <wp:extent cx="2799277" cy="1775832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S18B20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277" cy="177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6711A" w14:textId="0B6A1933" w:rsidR="005A3767" w:rsidRDefault="00443C98" w:rsidP="005A3767">
      <w:r>
        <w:lastRenderedPageBreak/>
        <w:t>Unused ESP32 pins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43C98" w14:paraId="57211F72" w14:textId="77777777" w:rsidTr="00443C98">
        <w:tc>
          <w:tcPr>
            <w:tcW w:w="4508" w:type="dxa"/>
          </w:tcPr>
          <w:p w14:paraId="75B9911F" w14:textId="77777777" w:rsidR="00443C98" w:rsidRDefault="00443C98" w:rsidP="00443C98">
            <w:pPr>
              <w:rPr>
                <w:b/>
              </w:rPr>
            </w:pPr>
            <w:r w:rsidRPr="00D877CB">
              <w:rPr>
                <w:b/>
              </w:rPr>
              <w:t xml:space="preserve">Spare IO </w:t>
            </w:r>
          </w:p>
          <w:p w14:paraId="6B01475F" w14:textId="77777777" w:rsidR="00443C98" w:rsidRPr="00D877CB" w:rsidRDefault="00443C98" w:rsidP="00443C98">
            <w:pPr>
              <w:rPr>
                <w:b/>
              </w:rPr>
            </w:pPr>
          </w:p>
          <w:p w14:paraId="2B1C041E" w14:textId="11CFD052" w:rsidR="00443C98" w:rsidRDefault="00443C98" w:rsidP="00443C98">
            <w:pPr>
              <w:spacing w:after="160" w:line="259" w:lineRule="auto"/>
            </w:pPr>
            <w:r w:rsidRPr="005A3767">
              <w:t>Seven un</w:t>
            </w:r>
            <w:r>
              <w:t>u</w:t>
            </w:r>
            <w:r w:rsidRPr="005A3767">
              <w:t>sed pins of the ESP32</w:t>
            </w:r>
            <w:r>
              <w:t xml:space="preserve"> are brought out to a 7-way header location.</w:t>
            </w:r>
            <w:r>
              <w:br/>
              <w:t>These can be used for customised extensions if so desired.</w:t>
            </w:r>
            <w:r>
              <w:br/>
            </w:r>
            <w:r>
              <w:br/>
              <w:t>A neat feature of the ESP32 is it hosts a pin multiplexer. Generally, any internal peripheral can be steered to these pins!</w:t>
            </w:r>
          </w:p>
          <w:p w14:paraId="663169C5" w14:textId="77777777" w:rsidR="00443C98" w:rsidRDefault="00443C98" w:rsidP="005A3767"/>
        </w:tc>
        <w:tc>
          <w:tcPr>
            <w:tcW w:w="4508" w:type="dxa"/>
          </w:tcPr>
          <w:p w14:paraId="10B3A72D" w14:textId="615C9D10" w:rsidR="00443C98" w:rsidRDefault="00443C98" w:rsidP="005A3767">
            <w:r>
              <w:rPr>
                <w:b/>
                <w:noProof/>
              </w:rPr>
              <w:drawing>
                <wp:inline distT="0" distB="0" distL="0" distR="0" wp14:anchorId="39025504" wp14:editId="29844B01">
                  <wp:extent cx="2070100" cy="2019300"/>
                  <wp:effectExtent l="0" t="0" r="6350" b="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SparePinsErrorCompact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3A28A" w14:textId="499DB7C5" w:rsidR="00443C98" w:rsidRPr="002A00DC" w:rsidRDefault="00443C98" w:rsidP="00443C98">
      <w:pPr>
        <w:rPr>
          <w:i/>
        </w:rPr>
      </w:pPr>
      <w:r w:rsidRPr="002A00DC">
        <w:rPr>
          <w:b/>
          <w:i/>
        </w:rPr>
        <w:t>Note:</w:t>
      </w:r>
      <w:r w:rsidRPr="002A00DC">
        <w:rPr>
          <w:b/>
          <w:i/>
        </w:rPr>
        <w:br/>
      </w:r>
      <w:r w:rsidRPr="002A00DC">
        <w:rPr>
          <w:i/>
        </w:rPr>
        <w:t>The silk screen overlay on the initial production of Afterburner PCBs erroneously labelled the first two pins</w:t>
      </w:r>
      <w:r w:rsidR="00345807">
        <w:rPr>
          <w:i/>
        </w:rPr>
        <w:t>, the correct numbering is the highlighted numbers in the image above</w:t>
      </w:r>
      <w:r w:rsidRPr="002A00DC">
        <w:rPr>
          <w:i/>
        </w:rPr>
        <w:t xml:space="preserve">. </w:t>
      </w:r>
      <w:r w:rsidRPr="002A00DC">
        <w:rPr>
          <w:i/>
        </w:rPr>
        <w:br/>
        <w:t>The functionality of the circuit is not affected.</w:t>
      </w:r>
    </w:p>
    <w:p w14:paraId="4C75C217" w14:textId="77777777" w:rsidR="00443C98" w:rsidRPr="005A3767" w:rsidRDefault="00443C98" w:rsidP="005A3767"/>
    <w:p w14:paraId="73D45D4B" w14:textId="7AA83E92" w:rsidR="00DA1D4E" w:rsidRDefault="00843F38" w:rsidP="00AB4E7E">
      <w:pPr>
        <w:pStyle w:val="Heading2"/>
      </w:pPr>
      <w:bookmarkStart w:id="1" w:name="_Toc4696451"/>
      <w:r>
        <w:t>User interface</w:t>
      </w:r>
      <w:bookmarkEnd w:id="1"/>
    </w:p>
    <w:p w14:paraId="1B22F587" w14:textId="43BD98E8" w:rsidR="00092762" w:rsidRDefault="00092762" w:rsidP="00092762">
      <w:r>
        <w:t xml:space="preserve">The physical user interface is on the rear of the PCB, hosting a 1.3” 128 x 64 OLED display, and a </w:t>
      </w:r>
      <w:proofErr w:type="gramStart"/>
      <w:r>
        <w:t>5 button</w:t>
      </w:r>
      <w:proofErr w:type="gramEnd"/>
      <w:r>
        <w:t xml:space="preserve"> key pad.</w:t>
      </w:r>
    </w:p>
    <w:p w14:paraId="5B9FD8AB" w14:textId="1331B2E7" w:rsidR="00092762" w:rsidRDefault="00092762" w:rsidP="0009276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2F3904" wp14:editId="1E845B7B">
                <wp:simplePos x="0" y="0"/>
                <wp:positionH relativeFrom="column">
                  <wp:posOffset>1845454</wp:posOffset>
                </wp:positionH>
                <wp:positionV relativeFrom="paragraph">
                  <wp:posOffset>2445349</wp:posOffset>
                </wp:positionV>
                <wp:extent cx="914400" cy="258792"/>
                <wp:effectExtent l="0" t="0" r="10795" b="273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792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459E23" w14:textId="360006DE" w:rsidR="00443C98" w:rsidRPr="00092762" w:rsidRDefault="00443C98" w:rsidP="0009276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F3904" id="Text Box 11" o:spid="_x0000_s1035" type="#_x0000_t202" style="position:absolute;left:0;text-align:left;margin-left:145.3pt;margin-top:192.55pt;width:1in;height:20.4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" fillcolor="yellow" strokeweight=".5pt">
                <v:textbox>
                  <w:txbxContent>
                    <w:p w14:paraId="48459E23" w14:textId="360006DE" w:rsidR="00443C98" w:rsidRPr="00092762" w:rsidRDefault="00443C98" w:rsidP="0009276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CB291F" wp14:editId="06BF8E54">
                <wp:simplePos x="0" y="0"/>
                <wp:positionH relativeFrom="column">
                  <wp:posOffset>3415365</wp:posOffset>
                </wp:positionH>
                <wp:positionV relativeFrom="paragraph">
                  <wp:posOffset>2461859</wp:posOffset>
                </wp:positionV>
                <wp:extent cx="914400" cy="258792"/>
                <wp:effectExtent l="0" t="0" r="26035" b="273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792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1D5686" w14:textId="707E7663" w:rsidR="00443C98" w:rsidRPr="00092762" w:rsidRDefault="00443C98" w:rsidP="0009276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B291F" id="Text Box 10" o:spid="_x0000_s1036" type="#_x0000_t202" style="position:absolute;left:0;text-align:left;margin-left:268.95pt;margin-top:193.85pt;width:1in;height:20.4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" fillcolor="yellow" strokeweight=".5pt">
                <v:textbox>
                  <w:txbxContent>
                    <w:p w14:paraId="0B1D5686" w14:textId="707E7663" w:rsidR="00443C98" w:rsidRPr="00092762" w:rsidRDefault="00443C98" w:rsidP="0009276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735DFC" wp14:editId="78DD6E17">
                <wp:simplePos x="0" y="0"/>
                <wp:positionH relativeFrom="column">
                  <wp:posOffset>2594539</wp:posOffset>
                </wp:positionH>
                <wp:positionV relativeFrom="paragraph">
                  <wp:posOffset>2445122</wp:posOffset>
                </wp:positionV>
                <wp:extent cx="914400" cy="258792"/>
                <wp:effectExtent l="0" t="0" r="10795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792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F5562" w14:textId="152BAA91" w:rsidR="00443C98" w:rsidRPr="00092762" w:rsidRDefault="00443C98" w:rsidP="0009276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5DFC" id="Text Box 9" o:spid="_x0000_s1037" type="#_x0000_t202" style="position:absolute;left:0;text-align:left;margin-left:204.3pt;margin-top:192.55pt;width:1in;height:20.4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" fillcolor="yellow" strokeweight=".5pt">
                <v:textbox>
                  <w:txbxContent>
                    <w:p w14:paraId="5C8F5562" w14:textId="152BAA91" w:rsidR="00443C98" w:rsidRPr="00092762" w:rsidRDefault="00443C98" w:rsidP="0009276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Enter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E229BD" wp14:editId="45163B9B">
                <wp:simplePos x="0" y="0"/>
                <wp:positionH relativeFrom="column">
                  <wp:posOffset>2578663</wp:posOffset>
                </wp:positionH>
                <wp:positionV relativeFrom="paragraph">
                  <wp:posOffset>3178486</wp:posOffset>
                </wp:positionV>
                <wp:extent cx="914400" cy="258792"/>
                <wp:effectExtent l="0" t="0" r="10795" b="273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792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64BE35" w14:textId="1FE7AC88" w:rsidR="00443C98" w:rsidRPr="00092762" w:rsidRDefault="00443C98" w:rsidP="0009276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29BD" id="Text Box 8" o:spid="_x0000_s1038" type="#_x0000_t202" style="position:absolute;left:0;text-align:left;margin-left:203.05pt;margin-top:250.25pt;width:1in;height:20.4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" fillcolor="yellow" strokeweight=".5pt">
                <v:textbox>
                  <w:txbxContent>
                    <w:p w14:paraId="6264BE35" w14:textId="1FE7AC88" w:rsidR="00443C98" w:rsidRPr="00092762" w:rsidRDefault="00443C98" w:rsidP="0009276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3B3FE8" wp14:editId="71460219">
                <wp:simplePos x="0" y="0"/>
                <wp:positionH relativeFrom="column">
                  <wp:posOffset>2674093</wp:posOffset>
                </wp:positionH>
                <wp:positionV relativeFrom="paragraph">
                  <wp:posOffset>1755608</wp:posOffset>
                </wp:positionV>
                <wp:extent cx="914400" cy="258792"/>
                <wp:effectExtent l="0" t="0" r="1079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792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4A276C" w14:textId="328C7100" w:rsidR="00443C98" w:rsidRPr="00092762" w:rsidRDefault="00443C98">
                            <w:pPr>
                              <w:rPr>
                                <w:b/>
                              </w:rPr>
                            </w:pPr>
                            <w:r w:rsidRPr="00092762">
                              <w:rPr>
                                <w:b/>
                              </w:rPr>
                              <w:t>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3FE8" id="Text Box 7" o:spid="_x0000_s1039" type="#_x0000_t202" style="position:absolute;left:0;text-align:left;margin-left:210.55pt;margin-top:138.25pt;width:1in;height:20.4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" fillcolor="yellow" strokeweight=".5pt">
                <v:textbox>
                  <w:txbxContent>
                    <w:p w14:paraId="0A4A276C" w14:textId="328C7100" w:rsidR="00443C98" w:rsidRPr="00092762" w:rsidRDefault="00443C98">
                      <w:pPr>
                        <w:rPr>
                          <w:b/>
                        </w:rPr>
                      </w:pPr>
                      <w:r w:rsidRPr="00092762">
                        <w:rPr>
                          <w:b/>
                        </w:rPr>
                        <w:t>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444919" wp14:editId="11187514">
            <wp:extent cx="2784301" cy="40285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Interfac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143" cy="40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5975" w14:textId="12D40D03" w:rsidR="00092762" w:rsidRPr="00092762" w:rsidRDefault="00092762" w:rsidP="00092762">
      <w:r>
        <w:t xml:space="preserve">The OLED display is above the keypad, the buttons forming an Up/Down, Left/Right, Enter configuration. </w:t>
      </w:r>
    </w:p>
    <w:p w14:paraId="68004F0E" w14:textId="3A4699D7" w:rsidR="003156F7" w:rsidRPr="001C1012" w:rsidRDefault="00C63AF0" w:rsidP="00074FD0">
      <w:pPr>
        <w:pStyle w:val="Heading1"/>
        <w:rPr>
          <w:b w:val="0"/>
        </w:rPr>
      </w:pPr>
      <w:bookmarkStart w:id="2" w:name="_Toc4696452"/>
      <w:bookmarkStart w:id="3" w:name="_GoBack"/>
      <w:bookmarkEnd w:id="3"/>
      <w:r>
        <w:lastRenderedPageBreak/>
        <w:t>O</w:t>
      </w:r>
      <w:r w:rsidR="003156F7" w:rsidRPr="001C1012">
        <w:t xml:space="preserve">LED </w:t>
      </w:r>
      <w:r w:rsidR="00FA71B9" w:rsidRPr="001C1012">
        <w:t>M</w:t>
      </w:r>
      <w:r w:rsidR="003156F7" w:rsidRPr="001C1012">
        <w:t>enu</w:t>
      </w:r>
      <w:r w:rsidR="00FA71B9" w:rsidRPr="001C1012">
        <w:t xml:space="preserve"> Structure</w:t>
      </w:r>
      <w:bookmarkEnd w:id="2"/>
    </w:p>
    <w:p w14:paraId="1D1809DB" w14:textId="3C0A86D6" w:rsidR="00E252E2" w:rsidRDefault="00E252E2" w:rsidP="00E252E2">
      <w:r>
        <w:t xml:space="preserve">The Afterburner hosts a local user interface comprising of a 1.3” 128x64 resolution OLED display, and a </w:t>
      </w:r>
      <w:proofErr w:type="gramStart"/>
      <w:r>
        <w:t>5 button</w:t>
      </w:r>
      <w:proofErr w:type="gramEnd"/>
      <w:r>
        <w:t xml:space="preserve"> keypad beneath the OLED display.</w:t>
      </w:r>
    </w:p>
    <w:p w14:paraId="52D60549" w14:textId="0AB06F5B" w:rsidR="00E252E2" w:rsidRDefault="00E252E2" w:rsidP="00E252E2">
      <w:r>
        <w:t>The keypad buttons are referred to in th</w:t>
      </w:r>
      <w:r w:rsidR="00B872C8">
        <w:t>e menu descriptions</w:t>
      </w:r>
      <w:r>
        <w:t xml:space="preserve"> as </w:t>
      </w:r>
      <w:r w:rsidRPr="00E252E2">
        <w:rPr>
          <w:rStyle w:val="IntenseReference"/>
        </w:rPr>
        <w:t>LEFT</w:t>
      </w:r>
      <w:r>
        <w:t xml:space="preserve">, </w:t>
      </w:r>
      <w:r w:rsidRPr="00E252E2">
        <w:rPr>
          <w:rStyle w:val="IntenseReference"/>
        </w:rPr>
        <w:t>RIGHT</w:t>
      </w:r>
      <w:r>
        <w:t xml:space="preserve">, </w:t>
      </w:r>
      <w:r w:rsidRPr="00E252E2">
        <w:rPr>
          <w:rStyle w:val="IntenseReference"/>
        </w:rPr>
        <w:t>UP</w:t>
      </w:r>
      <w:r>
        <w:t xml:space="preserve">, </w:t>
      </w:r>
      <w:r w:rsidRPr="00E252E2">
        <w:rPr>
          <w:rStyle w:val="IntenseReference"/>
        </w:rPr>
        <w:t>DOWN</w:t>
      </w:r>
      <w:r>
        <w:t xml:space="preserve"> &amp; </w:t>
      </w:r>
      <w:r w:rsidRPr="00E252E2">
        <w:rPr>
          <w:rStyle w:val="IntenseReference"/>
        </w:rPr>
        <w:t>CENTRE</w:t>
      </w:r>
      <w:r>
        <w:t>.</w:t>
      </w:r>
    </w:p>
    <w:p w14:paraId="0E57DBAC" w14:textId="1D7DDD2D" w:rsidR="00E252E2" w:rsidRDefault="00E252E2" w:rsidP="00E252E2">
      <w:r>
        <w:t>The OLED display can present several menus used to monitor/control the heater, or alter settings such as fuel mixture, timers etc.</w:t>
      </w:r>
    </w:p>
    <w:p w14:paraId="009AC3AB" w14:textId="0BEAB5C7" w:rsidR="00E252E2" w:rsidRDefault="00E252E2" w:rsidP="00E252E2">
      <w:r>
        <w:t>The general topology of the menu flow is as follows:</w:t>
      </w:r>
    </w:p>
    <w:p w14:paraId="464C5BE6" w14:textId="227FDB71" w:rsidR="00E252E2" w:rsidRDefault="007B7B71" w:rsidP="00E252E2">
      <w:r>
        <w:rPr>
          <w:noProof/>
        </w:rPr>
        <w:drawing>
          <wp:inline distT="0" distB="0" distL="0" distR="0" wp14:anchorId="1E124982" wp14:editId="1251A999">
            <wp:extent cx="5489613" cy="2626156"/>
            <wp:effectExtent l="0" t="0" r="0" b="317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ScreenFlo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735" cy="26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6D66" w14:textId="79955E02" w:rsidR="00E17340" w:rsidRDefault="007B7B71" w:rsidP="00E17340">
      <w:r>
        <w:t>When first powered, the initial menu is always the Basic Control menu.</w:t>
      </w:r>
      <w:r>
        <w:br/>
        <w:t>This menu provides basic control of the heater</w:t>
      </w:r>
      <w:r w:rsidR="00E17340">
        <w:t xml:space="preserve"> </w:t>
      </w:r>
      <w:r>
        <w:t>and will be described later.</w:t>
      </w:r>
    </w:p>
    <w:p w14:paraId="0979DF4A" w14:textId="46C3E552" w:rsidR="00E252E2" w:rsidRDefault="007B7B71" w:rsidP="000A67FD">
      <w:pPr>
        <w:pStyle w:val="Heading3"/>
      </w:pPr>
      <w:bookmarkStart w:id="4" w:name="_Toc4696453"/>
      <w:r>
        <w:t>Menu Navigation</w:t>
      </w:r>
      <w:bookmarkEnd w:id="4"/>
    </w:p>
    <w:p w14:paraId="0DA85A63" w14:textId="788B23CD" w:rsidR="007B7B71" w:rsidRDefault="007B7B71" w:rsidP="00E252E2">
      <w:r>
        <w:t>The Basic Control menu lies within the Root Menu Loop.</w:t>
      </w:r>
    </w:p>
    <w:p w14:paraId="0CE95800" w14:textId="62306596" w:rsidR="007B7B71" w:rsidRDefault="007B7B71" w:rsidP="00E252E2">
      <w:r>
        <w:t xml:space="preserve">Each screen in the loop can be navigated to by using the </w:t>
      </w:r>
      <w:r w:rsidRPr="007B7B71">
        <w:rPr>
          <w:rStyle w:val="IntenseReference"/>
        </w:rPr>
        <w:t>LEFT</w:t>
      </w:r>
      <w:r>
        <w:t xml:space="preserve"> or </w:t>
      </w:r>
      <w:r w:rsidRPr="007B7B71">
        <w:rPr>
          <w:rStyle w:val="IntenseReference"/>
        </w:rPr>
        <w:t>RIGHT</w:t>
      </w:r>
      <w:r>
        <w:t xml:space="preserve"> keys.</w:t>
      </w:r>
      <w:r w:rsidR="00E17340">
        <w:br/>
        <w:t xml:space="preserve">From some screens, navigation can move away from the Root Menu Loop, and enter a different loop. </w:t>
      </w:r>
      <w:r w:rsidR="00E17340">
        <w:br/>
        <w:t xml:space="preserve">e.g.: pressing </w:t>
      </w:r>
      <w:r w:rsidR="00E17340" w:rsidRPr="00E17340">
        <w:rPr>
          <w:rStyle w:val="IntenseReference"/>
        </w:rPr>
        <w:t>DOWN</w:t>
      </w:r>
      <w:r w:rsidR="00E17340">
        <w:t xml:space="preserve"> from the </w:t>
      </w:r>
      <w:r w:rsidR="00E17340" w:rsidRPr="00E17340">
        <w:rPr>
          <w:b/>
        </w:rPr>
        <w:t>Clock</w:t>
      </w:r>
      <w:r w:rsidR="00E17340">
        <w:t xml:space="preserve"> menu will shift control to the Timer Menu Loop. Pressing </w:t>
      </w:r>
      <w:r w:rsidR="00E17340" w:rsidRPr="00E17340">
        <w:rPr>
          <w:rStyle w:val="IntenseReference"/>
        </w:rPr>
        <w:t>LEFT</w:t>
      </w:r>
      <w:r w:rsidR="00E17340">
        <w:t xml:space="preserve"> and </w:t>
      </w:r>
      <w:r w:rsidR="00E17340" w:rsidRPr="00E17340">
        <w:rPr>
          <w:rStyle w:val="IntenseReference"/>
        </w:rPr>
        <w:t>RIGHT</w:t>
      </w:r>
      <w:r w:rsidR="00E17340">
        <w:t xml:space="preserve"> now will select the available menus within that loop.</w:t>
      </w:r>
    </w:p>
    <w:p w14:paraId="456D380E" w14:textId="125D2286" w:rsidR="00E17340" w:rsidRDefault="00E17340" w:rsidP="00E252E2">
      <w:r>
        <w:t xml:space="preserve">If values need to be applied, this is generally achieved by pressing the </w:t>
      </w:r>
      <w:r w:rsidRPr="00E17340">
        <w:rPr>
          <w:rStyle w:val="IntenseReference"/>
        </w:rPr>
        <w:t>CENTRE</w:t>
      </w:r>
      <w:r>
        <w:t xml:space="preserve"> keypad button.</w:t>
      </w:r>
    </w:p>
    <w:p w14:paraId="1A0223A8" w14:textId="5F1893BC" w:rsidR="00FA71B9" w:rsidRDefault="00663DFD" w:rsidP="000A67FD">
      <w:pPr>
        <w:pStyle w:val="Heading3"/>
      </w:pPr>
      <w:bookmarkStart w:id="5" w:name="_Toc4696454"/>
      <w:r>
        <w:t>Inactivity</w:t>
      </w:r>
      <w:r w:rsidR="00FA71B9">
        <w:t xml:space="preserve"> timeout</w:t>
      </w:r>
      <w:bookmarkEnd w:id="5"/>
    </w:p>
    <w:p w14:paraId="5632FD7A" w14:textId="70B5DD0A" w:rsidR="007B7B71" w:rsidRDefault="007B7B71" w:rsidP="00E252E2">
      <w:r>
        <w:t xml:space="preserve">If keypad </w:t>
      </w:r>
      <w:r w:rsidR="009838B8">
        <w:t>has been idle for a</w:t>
      </w:r>
      <w:r>
        <w:t xml:space="preserve"> minute, the display is dimmed</w:t>
      </w:r>
      <w:r w:rsidR="00E17340">
        <w:t>.</w:t>
      </w:r>
      <w:r w:rsidR="00E17340">
        <w:br/>
        <w:t xml:space="preserve">Additionally if the currently selected menu is </w:t>
      </w:r>
      <w:r>
        <w:t xml:space="preserve">not </w:t>
      </w:r>
      <w:r w:rsidR="00E17340">
        <w:t>associated with one of</w:t>
      </w:r>
      <w:r>
        <w:t xml:space="preserve"> the core root menus (</w:t>
      </w:r>
      <w:r w:rsidRPr="00E17340">
        <w:rPr>
          <w:b/>
        </w:rPr>
        <w:t>Detailed Control</w:t>
      </w:r>
      <w:r>
        <w:t xml:space="preserve">, </w:t>
      </w:r>
      <w:r w:rsidRPr="00E17340">
        <w:rPr>
          <w:b/>
        </w:rPr>
        <w:t>Bas</w:t>
      </w:r>
      <w:r w:rsidR="00E17340" w:rsidRPr="00E17340">
        <w:rPr>
          <w:b/>
        </w:rPr>
        <w:t>i</w:t>
      </w:r>
      <w:r w:rsidRPr="00E17340">
        <w:rPr>
          <w:b/>
        </w:rPr>
        <w:t>c Control</w:t>
      </w:r>
      <w:r w:rsidR="00E17340">
        <w:t xml:space="preserve">, or </w:t>
      </w:r>
      <w:r w:rsidR="00E17340" w:rsidRPr="00E17340">
        <w:rPr>
          <w:b/>
        </w:rPr>
        <w:t>Clock</w:t>
      </w:r>
      <w:r w:rsidR="00E17340">
        <w:t xml:space="preserve">), </w:t>
      </w:r>
      <w:r w:rsidR="009838B8">
        <w:t xml:space="preserve">menu selection </w:t>
      </w:r>
      <w:r w:rsidR="00E17340">
        <w:t xml:space="preserve">will revert to the </w:t>
      </w:r>
      <w:r w:rsidR="00E17340" w:rsidRPr="00E17340">
        <w:rPr>
          <w:b/>
        </w:rPr>
        <w:t>Basic Control</w:t>
      </w:r>
      <w:r w:rsidR="00E17340">
        <w:t xml:space="preserve"> menu.</w:t>
      </w:r>
    </w:p>
    <w:p w14:paraId="020F1775" w14:textId="3BB968FC" w:rsidR="00FA71B9" w:rsidRDefault="009838B8" w:rsidP="00E252E2">
      <w:r>
        <w:t>Importantly, o</w:t>
      </w:r>
      <w:r w:rsidR="00FA71B9">
        <w:t>nce the display has dimmed, the initial press of any button is not passed onto the user interface.</w:t>
      </w:r>
      <w:r w:rsidR="00FA71B9">
        <w:br/>
        <w:t xml:space="preserve">Instead the display is immediately restored to normal brightness. </w:t>
      </w:r>
      <w:r>
        <w:br/>
      </w:r>
      <w:r w:rsidR="00FA71B9">
        <w:t xml:space="preserve">Consequential keystrokes will then be delivered to the user interface, unless the inactivity timeout </w:t>
      </w:r>
      <w:r w:rsidR="008B1BDA">
        <w:t xml:space="preserve">once again </w:t>
      </w:r>
      <w:r w:rsidR="00FA71B9">
        <w:t>elapses.</w:t>
      </w:r>
    </w:p>
    <w:p w14:paraId="68A8488D" w14:textId="7C9F6945" w:rsidR="00C61F6E" w:rsidRPr="002261FF" w:rsidRDefault="00C61F6E" w:rsidP="00C61F6E">
      <w:pPr>
        <w:pStyle w:val="Heading2"/>
        <w:rPr>
          <w:b w:val="0"/>
        </w:rPr>
      </w:pPr>
      <w:bookmarkStart w:id="6" w:name="_Toc4696455"/>
      <w:r w:rsidRPr="002261FF">
        <w:rPr>
          <w:b w:val="0"/>
        </w:rPr>
        <w:lastRenderedPageBreak/>
        <w:t>Basic Control menu</w:t>
      </w:r>
      <w:bookmarkEnd w:id="6"/>
    </w:p>
    <w:p w14:paraId="7BF92EF9" w14:textId="77777777" w:rsidR="00443C98" w:rsidRDefault="006009A9" w:rsidP="00443C98">
      <w:r>
        <w:rPr>
          <w:noProof/>
        </w:rPr>
        <w:drawing>
          <wp:inline distT="0" distB="0" distL="0" distR="0" wp14:anchorId="586BDDA4" wp14:editId="0E5462CD">
            <wp:extent cx="1620000" cy="101761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ScreenBasic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5281" w14:textId="77777777" w:rsidR="00467022" w:rsidRDefault="00C61F6E" w:rsidP="00443C98">
      <w:r>
        <w:t xml:space="preserve">This menu is </w:t>
      </w:r>
      <w:r w:rsidR="006009A9">
        <w:t xml:space="preserve">always </w:t>
      </w:r>
      <w:r>
        <w:t xml:space="preserve">the first </w:t>
      </w:r>
      <w:r w:rsidR="009838B8">
        <w:t xml:space="preserve">menu </w:t>
      </w:r>
      <w:r>
        <w:t>presented upon powering up the controller</w:t>
      </w:r>
      <w:r w:rsidR="006009A9">
        <w:t xml:space="preserve">, and the default timeout menu unless </w:t>
      </w:r>
      <w:r w:rsidR="00467022">
        <w:t>menu selection has branched from the o</w:t>
      </w:r>
      <w:r w:rsidR="006009A9">
        <w:t>ther core root menu</w:t>
      </w:r>
      <w:r w:rsidR="00467022">
        <w:t>s</w:t>
      </w:r>
      <w:r w:rsidR="006009A9">
        <w:t>.</w:t>
      </w:r>
    </w:p>
    <w:p w14:paraId="56282007" w14:textId="0C6286FD" w:rsidR="00C61F6E" w:rsidRDefault="006009A9" w:rsidP="00443C98">
      <w:r>
        <w:t xml:space="preserve">The </w:t>
      </w:r>
      <w:r w:rsidRPr="006009A9">
        <w:rPr>
          <w:b/>
        </w:rPr>
        <w:t>Basic Control</w:t>
      </w:r>
      <w:r>
        <w:t xml:space="preserve"> menu</w:t>
      </w:r>
      <w:r w:rsidR="00C61F6E">
        <w:t xml:space="preserve"> allows basic operation of the heater to take place:</w:t>
      </w:r>
    </w:p>
    <w:p w14:paraId="61B70412" w14:textId="77777777" w:rsidR="006009A9" w:rsidRDefault="00C61F6E" w:rsidP="00C61F6E">
      <w:pPr>
        <w:pStyle w:val="ListParagraph"/>
        <w:numPr>
          <w:ilvl w:val="0"/>
          <w:numId w:val="14"/>
        </w:numPr>
      </w:pPr>
      <w:r>
        <w:t>Heater On/Off</w:t>
      </w:r>
    </w:p>
    <w:p w14:paraId="50411F5C" w14:textId="77777777" w:rsidR="006009A9" w:rsidRDefault="006009A9" w:rsidP="0065175D">
      <w:pPr>
        <w:pStyle w:val="ListParagraph"/>
        <w:numPr>
          <w:ilvl w:val="0"/>
          <w:numId w:val="14"/>
        </w:numPr>
      </w:pPr>
      <w:r>
        <w:t>T</w:t>
      </w:r>
      <w:r w:rsidR="00C61F6E">
        <w:t>emperature adjustment</w:t>
      </w:r>
    </w:p>
    <w:p w14:paraId="34A1551E" w14:textId="77777777" w:rsidR="006009A9" w:rsidRDefault="00C61F6E" w:rsidP="0065175D">
      <w:pPr>
        <w:pStyle w:val="ListParagraph"/>
        <w:numPr>
          <w:ilvl w:val="0"/>
          <w:numId w:val="14"/>
        </w:numPr>
      </w:pPr>
      <w:r>
        <w:t>Basic status and fault monitoring</w:t>
      </w:r>
    </w:p>
    <w:p w14:paraId="72E2E6B8" w14:textId="55A2711B" w:rsidR="00C61F6E" w:rsidRDefault="00C61F6E" w:rsidP="0065175D">
      <w:pPr>
        <w:pStyle w:val="ListParagraph"/>
        <w:numPr>
          <w:ilvl w:val="0"/>
          <w:numId w:val="14"/>
        </w:numPr>
      </w:pPr>
      <w:r>
        <w:t>Thermostat or Fixed power modes</w:t>
      </w:r>
    </w:p>
    <w:p w14:paraId="53D9FD83" w14:textId="39E16A7A" w:rsidR="002261FF" w:rsidRDefault="002261FF" w:rsidP="0065175D">
      <w:pPr>
        <w:pStyle w:val="ListParagraph"/>
        <w:numPr>
          <w:ilvl w:val="0"/>
          <w:numId w:val="14"/>
        </w:numPr>
      </w:pPr>
      <w:r>
        <w:t>Celsius or Fahrenheit display</w:t>
      </w:r>
    </w:p>
    <w:p w14:paraId="05BA1A75" w14:textId="77777777" w:rsidR="00C61F6E" w:rsidRPr="00CC1BBC" w:rsidRDefault="00C61F6E" w:rsidP="006009A9">
      <w:pPr>
        <w:pStyle w:val="Heading3"/>
      </w:pPr>
      <w:bookmarkStart w:id="7" w:name="_Toc4696456"/>
      <w:r w:rsidRPr="00CC1BBC">
        <w:t>Heater On / Off</w:t>
      </w:r>
      <w:bookmarkEnd w:id="7"/>
    </w:p>
    <w:p w14:paraId="4F95A67C" w14:textId="5C99C0C4" w:rsidR="00C61F6E" w:rsidRDefault="00C61F6E" w:rsidP="00C61F6E">
      <w:r>
        <w:t xml:space="preserve">The heater can be set to run, or stop, by holding down the </w:t>
      </w:r>
      <w:r w:rsidR="006009A9" w:rsidRPr="006009A9">
        <w:rPr>
          <w:rStyle w:val="IntenseReference"/>
        </w:rPr>
        <w:t>CENTRE</w:t>
      </w:r>
      <w:r>
        <w:t xml:space="preserve"> keypad button</w:t>
      </w:r>
      <w:r w:rsidR="006009A9">
        <w:t xml:space="preserve"> for around 1 second</w:t>
      </w:r>
      <w:r>
        <w:t>.</w:t>
      </w:r>
    </w:p>
    <w:p w14:paraId="3B20D4CA" w14:textId="77777777" w:rsidR="00C61F6E" w:rsidRDefault="00C61F6E" w:rsidP="006009A9">
      <w:pPr>
        <w:pStyle w:val="Heading4"/>
      </w:pPr>
      <w:r>
        <w:t>Starting the heater</w:t>
      </w:r>
    </w:p>
    <w:p w14:paraId="759018E1" w14:textId="67BE711A" w:rsidR="00C61F6E" w:rsidRDefault="00C61F6E" w:rsidP="00C61F6E">
      <w:r>
        <w:t xml:space="preserve">If the heater is off, hold down the </w:t>
      </w:r>
      <w:r w:rsidR="006009A9" w:rsidRPr="006009A9">
        <w:rPr>
          <w:rStyle w:val="IntenseReference"/>
        </w:rPr>
        <w:t>CENTRE</w:t>
      </w:r>
      <w:r>
        <w:t xml:space="preserve"> keypad button.</w:t>
      </w:r>
      <w:r>
        <w:br/>
        <w:t>A "</w:t>
      </w:r>
      <w:r w:rsidRPr="006009A9">
        <w:rPr>
          <w:b/>
          <w:i/>
        </w:rPr>
        <w:t>Starting</w:t>
      </w:r>
      <w:r>
        <w:t>" message will then appear at the bottom of the screen.</w:t>
      </w:r>
      <w:r w:rsidR="00316FA7">
        <w:br/>
      </w:r>
      <w:r w:rsidR="00316FA7">
        <w:rPr>
          <w:noProof/>
        </w:rPr>
        <w:drawing>
          <wp:inline distT="0" distB="0" distL="0" distR="0" wp14:anchorId="1005E504" wp14:editId="0C295F06">
            <wp:extent cx="1620000" cy="911587"/>
            <wp:effectExtent l="0" t="0" r="0" b="317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BasicStarting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1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53A" w14:textId="77777777" w:rsidR="00C61F6E" w:rsidRDefault="00C61F6E" w:rsidP="00C61F6E">
      <w:r>
        <w:t>Once fully ignited and running, this will change to "</w:t>
      </w:r>
      <w:r w:rsidRPr="006009A9">
        <w:rPr>
          <w:b/>
          <w:i/>
        </w:rPr>
        <w:t>Running</w:t>
      </w:r>
      <w:r>
        <w:t>", which indicates the heater is now obeying the user's desired thermostat setting, or fixed power demand.</w:t>
      </w:r>
    </w:p>
    <w:p w14:paraId="009334B8" w14:textId="77777777" w:rsidR="00C61F6E" w:rsidRDefault="00C61F6E" w:rsidP="006009A9">
      <w:pPr>
        <w:pStyle w:val="Heading4"/>
      </w:pPr>
      <w:r>
        <w:t>Stopping the heater</w:t>
      </w:r>
    </w:p>
    <w:p w14:paraId="2A5A37BC" w14:textId="118B27B8" w:rsidR="00C61F6E" w:rsidRDefault="00C61F6E" w:rsidP="00C61F6E">
      <w:r>
        <w:t xml:space="preserve">If the heater is </w:t>
      </w:r>
      <w:r w:rsidR="00467022">
        <w:t>on</w:t>
      </w:r>
      <w:r>
        <w:t xml:space="preserve">, hold down the </w:t>
      </w:r>
      <w:r w:rsidRPr="006009A9">
        <w:rPr>
          <w:rStyle w:val="IntenseReference"/>
        </w:rPr>
        <w:t>C</w:t>
      </w:r>
      <w:r w:rsidR="006009A9">
        <w:rPr>
          <w:rStyle w:val="IntenseReference"/>
        </w:rPr>
        <w:t>ENTRE</w:t>
      </w:r>
      <w:r>
        <w:t xml:space="preserve"> keypad button.</w:t>
      </w:r>
      <w:r>
        <w:br/>
        <w:t>A "</w:t>
      </w:r>
      <w:r w:rsidRPr="006009A9">
        <w:rPr>
          <w:b/>
          <w:i/>
        </w:rPr>
        <w:t>Shut</w:t>
      </w:r>
      <w:r w:rsidR="00316FA7">
        <w:rPr>
          <w:b/>
          <w:i/>
        </w:rPr>
        <w:t>ting</w:t>
      </w:r>
      <w:r w:rsidRPr="006009A9">
        <w:rPr>
          <w:b/>
          <w:i/>
        </w:rPr>
        <w:t xml:space="preserve"> down</w:t>
      </w:r>
      <w:r>
        <w:t>" message will then appear at the bottom of the screen.</w:t>
      </w:r>
      <w:r w:rsidR="00316FA7">
        <w:br/>
      </w:r>
      <w:r w:rsidR="00316FA7">
        <w:rPr>
          <w:noProof/>
        </w:rPr>
        <w:drawing>
          <wp:inline distT="0" distB="0" distL="0" distR="0" wp14:anchorId="3815879A" wp14:editId="5278D530">
            <wp:extent cx="1620000" cy="905484"/>
            <wp:effectExtent l="0" t="0" r="0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BasicStoppin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During this time, the heater will stop the fuel delivery and </w:t>
      </w:r>
      <w:r w:rsidR="00467022">
        <w:t>re</w:t>
      </w:r>
      <w:r>
        <w:t xml:space="preserve">heat the glow plug to expel unburnt fuel. The fan will continue to run and may speed up. </w:t>
      </w:r>
      <w:r w:rsidR="006009A9">
        <w:br/>
      </w:r>
      <w:r>
        <w:t xml:space="preserve">This </w:t>
      </w:r>
      <w:r w:rsidR="006009A9">
        <w:t xml:space="preserve">process </w:t>
      </w:r>
      <w:r>
        <w:t>takes about a minute to complete.</w:t>
      </w:r>
    </w:p>
    <w:p w14:paraId="6218E650" w14:textId="77ED0107" w:rsidR="00C61F6E" w:rsidRDefault="00C61F6E" w:rsidP="00C61F6E">
      <w:r>
        <w:t>The message then changes to "</w:t>
      </w:r>
      <w:r w:rsidRPr="006009A9">
        <w:rPr>
          <w:b/>
          <w:i/>
        </w:rPr>
        <w:t>Cooling</w:t>
      </w:r>
      <w:r>
        <w:t xml:space="preserve">" and the fan will continue to run until the heater has cooled sufficiently </w:t>
      </w:r>
      <w:r w:rsidRPr="006009A9">
        <w:rPr>
          <w:i/>
        </w:rPr>
        <w:t>(about 55</w:t>
      </w:r>
      <w:r w:rsidR="006009A9" w:rsidRPr="006009A9">
        <w:rPr>
          <w:rFonts w:cstheme="minorHAnsi"/>
          <w:i/>
        </w:rPr>
        <w:t>°</w:t>
      </w:r>
      <w:r w:rsidRPr="006009A9">
        <w:rPr>
          <w:i/>
        </w:rPr>
        <w:t>C body temperature)</w:t>
      </w:r>
      <w:r>
        <w:t>.</w:t>
      </w:r>
    </w:p>
    <w:p w14:paraId="7048672F" w14:textId="5A4D695F" w:rsidR="00C61F6E" w:rsidRDefault="00C61F6E" w:rsidP="00C61F6E">
      <w:r>
        <w:t>Finally</w:t>
      </w:r>
      <w:r w:rsidR="006009A9">
        <w:t>,</w:t>
      </w:r>
      <w:r>
        <w:t xml:space="preserve"> the messages will disappear once the heater has completed the shutdown sequence.</w:t>
      </w:r>
    </w:p>
    <w:p w14:paraId="24AB6F9C" w14:textId="77777777" w:rsidR="00C61F6E" w:rsidRPr="00CC1BBC" w:rsidRDefault="00C61F6E" w:rsidP="006009A9">
      <w:pPr>
        <w:pStyle w:val="Heading3"/>
      </w:pPr>
      <w:bookmarkStart w:id="8" w:name="_Toc4696457"/>
      <w:r w:rsidRPr="00CC1BBC">
        <w:lastRenderedPageBreak/>
        <w:t>Temperature adjustment</w:t>
      </w:r>
      <w:bookmarkEnd w:id="8"/>
    </w:p>
    <w:p w14:paraId="5FE57F1F" w14:textId="5762BFE5" w:rsidR="00C61F6E" w:rsidRDefault="00C61F6E" w:rsidP="00CC1BBC">
      <w:r>
        <w:t xml:space="preserve">The desired thermostat temperature, or fixed power setting, can be altered by pressing </w:t>
      </w:r>
      <w:r w:rsidRPr="006009A9">
        <w:rPr>
          <w:rStyle w:val="IntenseReference"/>
        </w:rPr>
        <w:t>U</w:t>
      </w:r>
      <w:r w:rsidR="006009A9" w:rsidRPr="006009A9">
        <w:rPr>
          <w:rStyle w:val="IntenseReference"/>
        </w:rPr>
        <w:t>P</w:t>
      </w:r>
      <w:r w:rsidR="00CC1BBC">
        <w:rPr>
          <w:rStyle w:val="IntenseReference"/>
        </w:rPr>
        <w:t xml:space="preserve"> </w:t>
      </w:r>
      <w:r w:rsidR="00CC1BBC" w:rsidRPr="00CC1BBC">
        <w:t>or</w:t>
      </w:r>
      <w:r w:rsidR="00CC1BBC">
        <w:rPr>
          <w:rStyle w:val="IntenseReference"/>
        </w:rPr>
        <w:t xml:space="preserve"> DOWN</w:t>
      </w:r>
      <w:r>
        <w:t xml:space="preserve"> to increase or decrease the setting</w:t>
      </w:r>
      <w:r w:rsidR="00467022">
        <w:t xml:space="preserve"> which is shown </w:t>
      </w:r>
      <w:proofErr w:type="spellStart"/>
      <w:proofErr w:type="gramStart"/>
      <w:r w:rsidR="00467022">
        <w:t>a</w:t>
      </w:r>
      <w:proofErr w:type="spellEnd"/>
      <w:r w:rsidR="00467022">
        <w:t xml:space="preserve"> the</w:t>
      </w:r>
      <w:proofErr w:type="gramEnd"/>
      <w:r w:rsidR="00467022">
        <w:t xml:space="preserve"> bottom of the screen</w:t>
      </w:r>
      <w:r>
        <w:t>.</w:t>
      </w:r>
      <w:r>
        <w:br/>
        <w:t xml:space="preserve">The current setting can also be observed by briefly pressing the </w:t>
      </w:r>
      <w:r w:rsidRPr="006009A9">
        <w:rPr>
          <w:rStyle w:val="IntenseReference"/>
        </w:rPr>
        <w:t>C</w:t>
      </w:r>
      <w:r w:rsidR="006009A9" w:rsidRPr="006009A9">
        <w:rPr>
          <w:rStyle w:val="IntenseReference"/>
        </w:rPr>
        <w:t>ENTRE</w:t>
      </w:r>
      <w:r w:rsidR="006009A9">
        <w:t xml:space="preserve"> b</w:t>
      </w:r>
      <w:r>
        <w:t xml:space="preserve">utton. </w:t>
      </w:r>
      <w:r w:rsidR="00316FA7">
        <w:br/>
      </w:r>
      <w:r w:rsidR="00316FA7">
        <w:rPr>
          <w:noProof/>
        </w:rPr>
        <w:drawing>
          <wp:inline distT="0" distB="0" distL="0" distR="0" wp14:anchorId="041C04FE" wp14:editId="2394619C">
            <wp:extent cx="1620000" cy="880178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BasicSetting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C519" w14:textId="77777777" w:rsidR="00C61F6E" w:rsidRPr="00CC1BBC" w:rsidRDefault="00C61F6E" w:rsidP="006009A9">
      <w:pPr>
        <w:pStyle w:val="Heading3"/>
      </w:pPr>
      <w:bookmarkStart w:id="9" w:name="_Toc4696458"/>
      <w:r w:rsidRPr="00CC1BBC">
        <w:t>Thermostat or Fixed power selection</w:t>
      </w:r>
      <w:bookmarkEnd w:id="9"/>
    </w:p>
    <w:p w14:paraId="16BD664B" w14:textId="77777777" w:rsidR="00467022" w:rsidRDefault="00467022" w:rsidP="00467022">
      <w:r>
        <w:t>H</w:t>
      </w:r>
      <w:r w:rsidR="00C61F6E" w:rsidRPr="00467022">
        <w:t>olding</w:t>
      </w:r>
      <w:r w:rsidR="00C61F6E">
        <w:t xml:space="preserve"> the </w:t>
      </w:r>
      <w:r w:rsidR="006009A9" w:rsidRPr="006009A9">
        <w:rPr>
          <w:rStyle w:val="IntenseReference"/>
        </w:rPr>
        <w:t>DOWN</w:t>
      </w:r>
      <w:r w:rsidR="00C61F6E">
        <w:t xml:space="preserve"> keypad button will enable the selection of Thermostat or Fixed power modes.</w:t>
      </w:r>
      <w:r w:rsidR="00C61F6E">
        <w:br/>
        <w:t xml:space="preserve">The active mode will be surrounded by a </w:t>
      </w:r>
      <w:r>
        <w:t xml:space="preserve">selection </w:t>
      </w:r>
      <w:r w:rsidR="00C61F6E">
        <w:t xml:space="preserve">loop, </w:t>
      </w:r>
      <w:r>
        <w:t>which</w:t>
      </w:r>
      <w:r w:rsidR="00C61F6E">
        <w:t xml:space="preserve"> can then be changed by using the </w:t>
      </w:r>
      <w:r w:rsidR="006009A9" w:rsidRPr="006009A9">
        <w:rPr>
          <w:rStyle w:val="IntenseReference"/>
        </w:rPr>
        <w:t>LEFT</w:t>
      </w:r>
      <w:r w:rsidR="00C61F6E">
        <w:t xml:space="preserve"> or </w:t>
      </w:r>
      <w:r w:rsidR="00C61F6E" w:rsidRPr="006009A9">
        <w:rPr>
          <w:rStyle w:val="IntenseReference"/>
        </w:rPr>
        <w:t>R</w:t>
      </w:r>
      <w:r w:rsidR="006009A9" w:rsidRPr="006009A9">
        <w:rPr>
          <w:rStyle w:val="IntenseReference"/>
        </w:rPr>
        <w:t>IGHT</w:t>
      </w:r>
      <w:r w:rsidR="00C61F6E">
        <w:t xml:space="preserve"> keypad buttons.</w:t>
      </w:r>
      <w:r w:rsidR="008819E4">
        <w:br/>
      </w:r>
      <w:r w:rsidR="008819E4">
        <w:rPr>
          <w:noProof/>
        </w:rPr>
        <w:drawing>
          <wp:inline distT="0" distB="0" distL="0" distR="0" wp14:anchorId="5F2F5DDE" wp14:editId="4176E230">
            <wp:extent cx="1620000" cy="853628"/>
            <wp:effectExtent l="0" t="0" r="0" b="381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hermoTog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F6E">
        <w:br/>
        <w:t xml:space="preserve">If Fixed mode is selected, the power </w:t>
      </w:r>
      <w:r>
        <w:t xml:space="preserve">demand </w:t>
      </w:r>
      <w:r w:rsidR="00C61F6E">
        <w:t xml:space="preserve">is the frequency the </w:t>
      </w:r>
      <w:r>
        <w:t xml:space="preserve">fuel </w:t>
      </w:r>
      <w:r w:rsidR="006009A9">
        <w:t>p</w:t>
      </w:r>
      <w:r w:rsidR="00C61F6E">
        <w:t xml:space="preserve">ump will run at, in Hertz. </w:t>
      </w:r>
      <w:proofErr w:type="spellStart"/>
      <w:r w:rsidR="00C61F6E">
        <w:t>eg</w:t>
      </w:r>
      <w:proofErr w:type="spellEnd"/>
      <w:r w:rsidR="00C61F6E">
        <w:t>:</w:t>
      </w:r>
      <w:r w:rsidR="008819E4">
        <w:br/>
      </w:r>
      <w:r w:rsidR="008819E4">
        <w:rPr>
          <w:noProof/>
        </w:rPr>
        <w:drawing>
          <wp:inline distT="0" distB="0" distL="0" distR="0" wp14:anchorId="397376E4" wp14:editId="4115B290">
            <wp:extent cx="1620000" cy="866536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BasicHz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3470" w14:textId="0FD919BF" w:rsidR="008819E4" w:rsidRPr="00CC1BBC" w:rsidRDefault="008819E4" w:rsidP="00467022">
      <w:pPr>
        <w:pStyle w:val="Heading3"/>
      </w:pPr>
      <w:r w:rsidRPr="00CC1BBC">
        <w:t>Fahrenheit or Celsius</w:t>
      </w:r>
    </w:p>
    <w:p w14:paraId="3D25A9AF" w14:textId="50AA6511" w:rsidR="008819E4" w:rsidRDefault="008819E4" w:rsidP="00C61F6E">
      <w:r>
        <w:t>The displayed temperature can be shown as degrees Fahrenheit, or degrees Celsius.</w:t>
      </w:r>
      <w:r>
        <w:br/>
        <w:t xml:space="preserve">Toggle the presentation by holding the </w:t>
      </w:r>
      <w:r w:rsidRPr="008819E4">
        <w:rPr>
          <w:rStyle w:val="IntenseReference"/>
        </w:rPr>
        <w:t>UP</w:t>
      </w:r>
      <w:r>
        <w:t xml:space="preserve"> button for around 1 second.</w:t>
      </w:r>
      <w:r>
        <w:br/>
      </w:r>
      <w:r>
        <w:rPr>
          <w:noProof/>
        </w:rPr>
        <w:drawing>
          <wp:inline distT="0" distB="0" distL="0" distR="0" wp14:anchorId="33F42434" wp14:editId="0B8F958F">
            <wp:extent cx="1620000" cy="97279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Farenhei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303B" w14:textId="77777777" w:rsidR="00C61F6E" w:rsidRPr="00CC1BBC" w:rsidRDefault="00C61F6E" w:rsidP="006009A9">
      <w:pPr>
        <w:pStyle w:val="Heading3"/>
      </w:pPr>
      <w:bookmarkStart w:id="10" w:name="_Toc4696459"/>
      <w:r w:rsidRPr="00CC1BBC">
        <w:t>Fault reporting</w:t>
      </w:r>
      <w:bookmarkEnd w:id="10"/>
    </w:p>
    <w:p w14:paraId="4918511F" w14:textId="1306531E" w:rsidR="00C61F6E" w:rsidRDefault="00C61F6E" w:rsidP="00E252E2">
      <w:r>
        <w:t>Should a fault be detected by the heater, an error message will be presented at the bottom of the screen, in two lines.</w:t>
      </w:r>
      <w:r>
        <w:br/>
        <w:t xml:space="preserve">The </w:t>
      </w:r>
      <w:r w:rsidR="002261FF">
        <w:t>1</w:t>
      </w:r>
      <w:r w:rsidR="002261FF" w:rsidRPr="002261FF">
        <w:rPr>
          <w:vertAlign w:val="superscript"/>
        </w:rPr>
        <w:t>st</w:t>
      </w:r>
      <w:r w:rsidR="002261FF">
        <w:t xml:space="preserve"> </w:t>
      </w:r>
      <w:r>
        <w:t xml:space="preserve">line will indicate the error code, </w:t>
      </w:r>
      <w:proofErr w:type="spellStart"/>
      <w:r>
        <w:t>eg</w:t>
      </w:r>
      <w:proofErr w:type="spellEnd"/>
      <w:r>
        <w:t xml:space="preserve"> E-03</w:t>
      </w:r>
      <w:r w:rsidR="002261FF">
        <w:t>, t</w:t>
      </w:r>
      <w:r>
        <w:t xml:space="preserve">he </w:t>
      </w:r>
      <w:r w:rsidR="002261FF">
        <w:t>2</w:t>
      </w:r>
      <w:r w:rsidR="002261FF" w:rsidRPr="002261FF">
        <w:rPr>
          <w:vertAlign w:val="superscript"/>
        </w:rPr>
        <w:t>nd</w:t>
      </w:r>
      <w:r w:rsidR="002261FF">
        <w:t xml:space="preserve"> </w:t>
      </w:r>
      <w:r w:rsidR="006009A9">
        <w:t xml:space="preserve">line </w:t>
      </w:r>
      <w:r>
        <w:t xml:space="preserve">a description of the fault, </w:t>
      </w:r>
      <w:proofErr w:type="spellStart"/>
      <w:r>
        <w:t>eg</w:t>
      </w:r>
      <w:proofErr w:type="spellEnd"/>
      <w:r>
        <w:t>: Glow Plug Fault</w:t>
      </w:r>
      <w:r w:rsidR="002261FF">
        <w:t>:</w:t>
      </w:r>
      <w:r w:rsidR="002261FF">
        <w:br/>
      </w:r>
      <w:r w:rsidR="000145DC">
        <w:rPr>
          <w:noProof/>
        </w:rPr>
        <w:drawing>
          <wp:inline distT="0" distB="0" distL="0" distR="0" wp14:anchorId="33CC3C1B" wp14:editId="641611AC">
            <wp:extent cx="1620000" cy="926663"/>
            <wp:effectExtent l="0" t="0" r="0" b="698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BasicFaul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CD388F" w14:textId="153F441C" w:rsidR="00C61F6E" w:rsidRPr="001C1012" w:rsidRDefault="00C61F6E" w:rsidP="00C61F6E">
      <w:pPr>
        <w:pStyle w:val="Heading2"/>
        <w:rPr>
          <w:b w:val="0"/>
        </w:rPr>
      </w:pPr>
      <w:bookmarkStart w:id="11" w:name="_Toc4696460"/>
      <w:r w:rsidRPr="001C1012">
        <w:rPr>
          <w:b w:val="0"/>
        </w:rPr>
        <w:lastRenderedPageBreak/>
        <w:t>Detailed Control menu</w:t>
      </w:r>
      <w:bookmarkEnd w:id="11"/>
    </w:p>
    <w:p w14:paraId="6739DA01" w14:textId="77777777" w:rsidR="002C1399" w:rsidRDefault="002C1399" w:rsidP="002C1399">
      <w:r>
        <w:t>The detailed control menu allows the operation of the heater to be monitored in close detail.</w:t>
      </w:r>
      <w:r>
        <w:br/>
        <w:t>Here the actual pump speed, fan RPM, heat exchanger temperature and glow plug activity can be observed.</w:t>
      </w:r>
    </w:p>
    <w:p w14:paraId="41AB03D9" w14:textId="77777777" w:rsidR="00EF39C9" w:rsidRPr="00CC1BBC" w:rsidRDefault="00EF39C9" w:rsidP="00EF39C9">
      <w:pPr>
        <w:pStyle w:val="Heading3"/>
      </w:pPr>
      <w:r w:rsidRPr="00CC1BBC">
        <w:t>Temperature adjustment</w:t>
      </w:r>
    </w:p>
    <w:p w14:paraId="316D56C5" w14:textId="58BF65F9" w:rsidR="002C1399" w:rsidRDefault="002C1399" w:rsidP="002C1399">
      <w:r>
        <w:t xml:space="preserve">The desired temperature, or fixed heat demand can be altered by pressing the </w:t>
      </w:r>
      <w:r w:rsidRPr="002C1399">
        <w:rPr>
          <w:rStyle w:val="IntenseReference"/>
        </w:rPr>
        <w:t>UP</w:t>
      </w:r>
      <w:r>
        <w:t xml:space="preserve"> / </w:t>
      </w:r>
      <w:r w:rsidRPr="002C1399">
        <w:rPr>
          <w:rStyle w:val="IntenseReference"/>
        </w:rPr>
        <w:t>DOWN</w:t>
      </w:r>
      <w:r>
        <w:t xml:space="preserve"> keys.</w:t>
      </w:r>
    </w:p>
    <w:p w14:paraId="4AA68773" w14:textId="6FBE4D7A" w:rsidR="002C1399" w:rsidRDefault="00257E90" w:rsidP="002C1399">
      <w:r>
        <w:t>When</w:t>
      </w:r>
      <w:r w:rsidR="002C1399">
        <w:t xml:space="preserve"> in thermostat mode, the desired value is placed as a small triangle to the left of the measured "temperature bulb" on the </w:t>
      </w:r>
      <w:r>
        <w:t>left-hand</w:t>
      </w:r>
      <w:r w:rsidR="002C1399">
        <w:t xml:space="preserve"> side of the screen.</w:t>
      </w:r>
      <w:r w:rsidR="002C1399">
        <w:br/>
        <w:t>The actual temperature is shown below the bulb.</w:t>
      </w:r>
    </w:p>
    <w:p w14:paraId="71A73658" w14:textId="11DA00C9" w:rsidR="002C1399" w:rsidRDefault="002C1399" w:rsidP="002C1399">
      <w:r>
        <w:t xml:space="preserve">Once started, the desired setting is reported beneath the "target" icon as </w:t>
      </w:r>
      <w:r>
        <w:rPr>
          <w:rFonts w:cstheme="minorHAnsi"/>
        </w:rPr>
        <w:t>°</w:t>
      </w:r>
      <w:proofErr w:type="gramStart"/>
      <w:r>
        <w:t>C,</w:t>
      </w:r>
      <w:r>
        <w:rPr>
          <w:rFonts w:cstheme="minorHAnsi"/>
        </w:rPr>
        <w:t>°</w:t>
      </w:r>
      <w:proofErr w:type="gramEnd"/>
      <w:r>
        <w:t>F or Hz, depending upon thermostat or fixed demand modes.</w:t>
      </w:r>
    </w:p>
    <w:p w14:paraId="36DCB991" w14:textId="64281CF1" w:rsidR="002C1399" w:rsidRDefault="002C1399" w:rsidP="002C1399">
      <w:r>
        <w:t>With the heater idle, the menu will look something like below:</w:t>
      </w:r>
      <w:r>
        <w:br/>
      </w:r>
      <w:r>
        <w:rPr>
          <w:noProof/>
        </w:rPr>
        <w:drawing>
          <wp:inline distT="0" distB="0" distL="0" distR="0" wp14:anchorId="71EB35E5" wp14:editId="5D2F345C">
            <wp:extent cx="1620000" cy="887967"/>
            <wp:effectExtent l="0" t="0" r="0" b="762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Detail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C70" w14:textId="77777777" w:rsidR="00257E90" w:rsidRPr="00CC1BBC" w:rsidRDefault="00257E90" w:rsidP="00257E90">
      <w:pPr>
        <w:pStyle w:val="Heading3"/>
      </w:pPr>
      <w:bookmarkStart w:id="12" w:name="_Toc4696461"/>
      <w:r w:rsidRPr="00CC1BBC">
        <w:t>Heater On / Off</w:t>
      </w:r>
    </w:p>
    <w:p w14:paraId="410AA57F" w14:textId="77777777" w:rsidR="00257E90" w:rsidRDefault="00257E90" w:rsidP="00257E90">
      <w:r>
        <w:t xml:space="preserve">The heater can be turned on or off by holding the </w:t>
      </w:r>
      <w:r w:rsidRPr="002C1399">
        <w:rPr>
          <w:rStyle w:val="IntenseReference"/>
        </w:rPr>
        <w:t>CENTRE</w:t>
      </w:r>
      <w:r>
        <w:t xml:space="preserve"> keypad button.</w:t>
      </w:r>
    </w:p>
    <w:p w14:paraId="4CC7C338" w14:textId="77777777" w:rsidR="002C1399" w:rsidRDefault="002C1399" w:rsidP="00257E90">
      <w:pPr>
        <w:pStyle w:val="Heading4"/>
      </w:pPr>
      <w:r>
        <w:t>Starting the heater</w:t>
      </w:r>
      <w:bookmarkEnd w:id="12"/>
    </w:p>
    <w:p w14:paraId="2699297D" w14:textId="507BC6B0" w:rsidR="002C1399" w:rsidRDefault="002C1399" w:rsidP="002C1399">
      <w:r>
        <w:t xml:space="preserve">Hold the </w:t>
      </w:r>
      <w:r w:rsidR="00F73C0C" w:rsidRPr="00F73C0C">
        <w:rPr>
          <w:rStyle w:val="IntenseReference"/>
        </w:rPr>
        <w:t>CENTRE</w:t>
      </w:r>
      <w:r>
        <w:t xml:space="preserve"> key for a second or so, the heater should </w:t>
      </w:r>
      <w:proofErr w:type="gramStart"/>
      <w:r>
        <w:t>start</w:t>
      </w:r>
      <w:proofErr w:type="gramEnd"/>
      <w:r>
        <w:t xml:space="preserve"> and this is reflected in the status message:</w:t>
      </w:r>
      <w:r>
        <w:br/>
      </w:r>
      <w:r w:rsidR="00F73C0C">
        <w:rPr>
          <w:noProof/>
        </w:rPr>
        <w:drawing>
          <wp:inline distT="0" distB="0" distL="0" distR="0" wp14:anchorId="51E8B165" wp14:editId="710BB065">
            <wp:extent cx="1620000" cy="884802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DetailedStar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7AB3" w14:textId="378227B4" w:rsidR="002C1399" w:rsidRDefault="002C1399" w:rsidP="002C1399">
      <w:r>
        <w:t>Shortly thereafter, the fan will begin spinning, and the glow plug will be gently raised in temperature as can be observed by the steady rise in power applied to it.</w:t>
      </w:r>
      <w:r>
        <w:br/>
        <w:t>Note that the fan icon rotates to indicate the fan is running, along with the measured RPM!</w:t>
      </w:r>
      <w:r>
        <w:br/>
      </w:r>
      <w:r w:rsidR="00F73C0C">
        <w:rPr>
          <w:noProof/>
        </w:rPr>
        <w:drawing>
          <wp:inline distT="0" distB="0" distL="0" distR="0" wp14:anchorId="51B96570" wp14:editId="01A6ECDF">
            <wp:extent cx="1620000" cy="872640"/>
            <wp:effectExtent l="0" t="0" r="0" b="38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DetailedGlow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FA26" w14:textId="7DC4F2B0" w:rsidR="002C1399" w:rsidRDefault="002C1399" w:rsidP="002C1399">
      <w:r>
        <w:t>It takes about a minute for the glow plug to receive full power, at which point the pump then starts.</w:t>
      </w:r>
      <w:r>
        <w:br/>
        <w:t>The Pump being active is indicated by an animated fuel droplet, along with the actual pump rate</w:t>
      </w:r>
      <w:r w:rsidR="00257E90">
        <w:t>:</w:t>
      </w:r>
      <w:r>
        <w:br/>
      </w:r>
      <w:r w:rsidR="00F73C0C">
        <w:rPr>
          <w:noProof/>
        </w:rPr>
        <w:drawing>
          <wp:inline distT="0" distB="0" distL="0" distR="0" wp14:anchorId="178F16AC" wp14:editId="09CFCAD9">
            <wp:extent cx="1620000" cy="874628"/>
            <wp:effectExtent l="0" t="0" r="0" b="190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DetailedPump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7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4477" w14:textId="148FA990" w:rsidR="002C1399" w:rsidRDefault="002C1399" w:rsidP="002C1399">
      <w:r>
        <w:lastRenderedPageBreak/>
        <w:t>The pump starts at a slow speed and steadily rises, along with fan speed to get the heater ignited.</w:t>
      </w:r>
      <w:r>
        <w:br/>
        <w:t>Ignition tends to be sensed once the body temperature of the heat exchanger has risen by about 5-10</w:t>
      </w:r>
      <w:r w:rsidR="00173610">
        <w:rPr>
          <w:rFonts w:cstheme="minorHAnsi"/>
        </w:rPr>
        <w:t>°</w:t>
      </w:r>
      <w:r>
        <w:t>C.</w:t>
      </w:r>
      <w:r>
        <w:br/>
        <w:t xml:space="preserve">The heat exchanger temperature </w:t>
      </w:r>
      <w:r w:rsidR="00257E90">
        <w:t>is</w:t>
      </w:r>
      <w:r>
        <w:t xml:space="preserve"> reported in the right hand side "thermometer bulb", and the actual value </w:t>
      </w:r>
      <w:r w:rsidR="00257E90">
        <w:t xml:space="preserve">is shown </w:t>
      </w:r>
      <w:r>
        <w:t>below</w:t>
      </w:r>
      <w:r w:rsidR="00D67282">
        <w:t>.</w:t>
      </w:r>
    </w:p>
    <w:p w14:paraId="64788011" w14:textId="058D1196" w:rsidR="002C1399" w:rsidRDefault="002C1399" w:rsidP="002C1399">
      <w:r>
        <w:t xml:space="preserve">Once the body temperature </w:t>
      </w:r>
      <w:r w:rsidR="00257E90">
        <w:t xml:space="preserve">has </w:t>
      </w:r>
      <w:r>
        <w:t>rise</w:t>
      </w:r>
      <w:r w:rsidR="00257E90">
        <w:t>n</w:t>
      </w:r>
      <w:r>
        <w:t xml:space="preserve"> </w:t>
      </w:r>
      <w:r w:rsidR="00257E90">
        <w:t>above</w:t>
      </w:r>
      <w:r>
        <w:t xml:space="preserve"> 65</w:t>
      </w:r>
      <w:r w:rsidR="00257E90">
        <w:rPr>
          <w:rFonts w:cstheme="minorHAnsi"/>
        </w:rPr>
        <w:t>°</w:t>
      </w:r>
      <w:r w:rsidR="00257E90">
        <w:t>C</w:t>
      </w:r>
      <w:r>
        <w:t xml:space="preserve"> or so, the glow plug is shut down, all the while the fuel pump and fan speeds are progressively increas</w:t>
      </w:r>
      <w:r w:rsidR="00257E90">
        <w:t>ing</w:t>
      </w:r>
      <w:r>
        <w:t xml:space="preserve"> until at full speed.</w:t>
      </w:r>
      <w:r>
        <w:br/>
        <w:t>The heater runs in this state for quite a few minutes getting the internals nice and hot</w:t>
      </w:r>
      <w:r w:rsidR="00257E90">
        <w:t>:</w:t>
      </w:r>
      <w:r>
        <w:br/>
      </w:r>
      <w:r w:rsidR="00D67282">
        <w:rPr>
          <w:noProof/>
        </w:rPr>
        <w:drawing>
          <wp:inline distT="0" distB="0" distL="0" distR="0" wp14:anchorId="5B201261" wp14:editId="32083A47">
            <wp:extent cx="1620000" cy="848984"/>
            <wp:effectExtent l="0" t="0" r="0" b="889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DetailedIgnitedGlowOff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E929" w14:textId="60D9C38C" w:rsidR="002C1399" w:rsidRDefault="002C1399" w:rsidP="002C1399">
      <w:r>
        <w:t>After running at full speed for a while, the heater transitions to the running state, and now obeys the desired setting being either a thermostat setting, or a fixed heat demand.</w:t>
      </w:r>
      <w:r>
        <w:br/>
        <w:t xml:space="preserve">This </w:t>
      </w:r>
      <w:r w:rsidR="00257E90">
        <w:t>occurs</w:t>
      </w:r>
      <w:r>
        <w:t xml:space="preserve"> about 5 minutes after the initial start was demanded</w:t>
      </w:r>
      <w:r w:rsidR="00257E90">
        <w:t>:</w:t>
      </w:r>
      <w:r>
        <w:br/>
      </w:r>
      <w:r w:rsidR="00D67282">
        <w:rPr>
          <w:noProof/>
        </w:rPr>
        <w:drawing>
          <wp:inline distT="0" distB="0" distL="0" distR="0" wp14:anchorId="02666137" wp14:editId="698F34AE">
            <wp:extent cx="1620000" cy="82080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DetailedRunni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71E1" w14:textId="77777777" w:rsidR="00D67282" w:rsidRPr="00D67282" w:rsidRDefault="002C1399" w:rsidP="00257E90">
      <w:pPr>
        <w:pStyle w:val="Heading4"/>
      </w:pPr>
      <w:bookmarkStart w:id="13" w:name="_Toc4696462"/>
      <w:r w:rsidRPr="00D67282">
        <w:t>Thermostat or Fixed demand modes</w:t>
      </w:r>
      <w:bookmarkEnd w:id="13"/>
    </w:p>
    <w:p w14:paraId="7C192710" w14:textId="62765E6C" w:rsidR="00D67282" w:rsidRDefault="00D67282" w:rsidP="00D67282">
      <w:r>
        <w:t>H</w:t>
      </w:r>
      <w:r w:rsidR="002C1399">
        <w:t xml:space="preserve">old the </w:t>
      </w:r>
      <w:r w:rsidRPr="00D67282">
        <w:rPr>
          <w:rStyle w:val="IntenseReference"/>
        </w:rPr>
        <w:t>DOWN</w:t>
      </w:r>
      <w:r w:rsidR="002C1399">
        <w:t xml:space="preserve"> key</w:t>
      </w:r>
      <w:r>
        <w:t xml:space="preserve"> to toggle from Thermostat to Fixed demand modes.</w:t>
      </w:r>
    </w:p>
    <w:p w14:paraId="125EB3B2" w14:textId="5E64F235" w:rsidR="002C1399" w:rsidRDefault="002C1399" w:rsidP="00D67282">
      <w:r>
        <w:t>The changed operating mode is reflected in the units reported below the target icon.</w:t>
      </w:r>
      <w:r>
        <w:br/>
      </w:r>
      <w:r w:rsidR="00D67282">
        <w:rPr>
          <w:rFonts w:cstheme="minorHAnsi"/>
        </w:rPr>
        <w:t>°</w:t>
      </w:r>
      <w:r>
        <w:t>C</w:t>
      </w:r>
      <w:r w:rsidR="00D67282">
        <w:t xml:space="preserve"> or </w:t>
      </w:r>
      <w:r w:rsidR="00D67282">
        <w:rPr>
          <w:rFonts w:cstheme="minorHAnsi"/>
        </w:rPr>
        <w:t>°</w:t>
      </w:r>
      <w:r w:rsidR="00D67282">
        <w:t>F</w:t>
      </w:r>
      <w:r>
        <w:t xml:space="preserve"> for thermostat, Hz for fixed demand.</w:t>
      </w:r>
      <w:r>
        <w:br/>
        <w:t xml:space="preserve">The set temperature indicator also disappears from the </w:t>
      </w:r>
      <w:r w:rsidR="00257E90">
        <w:t>left-hand</w:t>
      </w:r>
      <w:r>
        <w:t xml:space="preserve"> thermometer when in fixed demand mode:</w:t>
      </w:r>
      <w:r>
        <w:br/>
      </w:r>
      <w:r w:rsidR="00D67282">
        <w:rPr>
          <w:noProof/>
        </w:rPr>
        <w:drawing>
          <wp:inline distT="0" distB="0" distL="0" distR="0" wp14:anchorId="667D574E" wp14:editId="513AD8FB">
            <wp:extent cx="1620000" cy="878211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DetailedFixedHz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7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796C" w14:textId="77777777" w:rsidR="002C1399" w:rsidRPr="00D67282" w:rsidRDefault="002C1399" w:rsidP="00257E90">
      <w:pPr>
        <w:pStyle w:val="Heading4"/>
      </w:pPr>
      <w:bookmarkStart w:id="14" w:name="_Toc4696463"/>
      <w:r w:rsidRPr="00D67282">
        <w:t>Stopping the heater</w:t>
      </w:r>
      <w:bookmarkEnd w:id="14"/>
    </w:p>
    <w:p w14:paraId="36DF0232" w14:textId="5149E676" w:rsidR="002C1399" w:rsidRDefault="002C1399" w:rsidP="002C1399">
      <w:r>
        <w:t xml:space="preserve">Heater shutdown is initiated by holding the </w:t>
      </w:r>
      <w:r w:rsidR="00D67282" w:rsidRPr="00D67282">
        <w:rPr>
          <w:rStyle w:val="IntenseReference"/>
        </w:rPr>
        <w:t>CENTRE</w:t>
      </w:r>
      <w:r>
        <w:t xml:space="preserve"> key for a second or so.</w:t>
      </w:r>
      <w:r>
        <w:br/>
        <w:t>The status will then change to Shutting down:</w:t>
      </w:r>
      <w:r>
        <w:br/>
      </w:r>
      <w:r w:rsidR="00D67282">
        <w:rPr>
          <w:noProof/>
        </w:rPr>
        <w:drawing>
          <wp:inline distT="0" distB="0" distL="0" distR="0" wp14:anchorId="4D3703CA" wp14:editId="185D303C">
            <wp:extent cx="1620000" cy="848984"/>
            <wp:effectExtent l="0" t="0" r="0" b="889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DetailedShutdow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0977" w14:textId="56FFFAD5" w:rsidR="002C1399" w:rsidRDefault="002C1399" w:rsidP="002C1399">
      <w:r>
        <w:t>The pump speed is quickly lowered and eventually shut off</w:t>
      </w:r>
      <w:r w:rsidR="00257E90">
        <w:t xml:space="preserve">. </w:t>
      </w:r>
      <w:r w:rsidR="00257E90">
        <w:br/>
        <w:t>T</w:t>
      </w:r>
      <w:r>
        <w:t xml:space="preserve">he glow plug is gently re-powered to </w:t>
      </w:r>
      <w:r w:rsidR="00D67282">
        <w:t>a</w:t>
      </w:r>
      <w:r>
        <w:t>ssist in drying the heat exchanger of unburnt fuel</w:t>
      </w:r>
      <w:r w:rsidR="00E675F7">
        <w:t>.</w:t>
      </w:r>
    </w:p>
    <w:p w14:paraId="2CCBD0C8" w14:textId="7D7EE09C" w:rsidR="002C1399" w:rsidRDefault="002C1399" w:rsidP="002C1399">
      <w:r>
        <w:t xml:space="preserve">About a minute later </w:t>
      </w:r>
      <w:r w:rsidR="00257E90">
        <w:t xml:space="preserve">power is removed from </w:t>
      </w:r>
      <w:r>
        <w:t>the glow plug and the heater transitions to cooldown mode.</w:t>
      </w:r>
      <w:r>
        <w:br/>
      </w:r>
      <w:r>
        <w:lastRenderedPageBreak/>
        <w:t>Only the fan is now running</w:t>
      </w:r>
      <w:r w:rsidR="00E675F7">
        <w:t>:</w:t>
      </w:r>
      <w:r w:rsidR="00E675F7">
        <w:br/>
      </w:r>
      <w:r w:rsidR="00E675F7">
        <w:rPr>
          <w:noProof/>
        </w:rPr>
        <w:drawing>
          <wp:inline distT="0" distB="0" distL="0" distR="0" wp14:anchorId="40DA9416" wp14:editId="6AF8C300">
            <wp:extent cx="1620000" cy="833871"/>
            <wp:effectExtent l="0" t="0" r="0" b="444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DetailedCooling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4520" w14:textId="5B5CBDFB" w:rsidR="002C1399" w:rsidRDefault="002C1399" w:rsidP="002C1399">
      <w:r>
        <w:t>It stays in cooldown mode until the heat exchanger is observed to have dropped below 55</w:t>
      </w:r>
      <w:r w:rsidR="00E675F7">
        <w:rPr>
          <w:rFonts w:cstheme="minorHAnsi"/>
        </w:rPr>
        <w:t>°</w:t>
      </w:r>
      <w:r>
        <w:t>C, at which point it then returns to the initial idle state.</w:t>
      </w:r>
    </w:p>
    <w:p w14:paraId="3724AB7B" w14:textId="77777777" w:rsidR="002C1399" w:rsidRPr="002C1399" w:rsidRDefault="002C1399" w:rsidP="002C1399"/>
    <w:p w14:paraId="31748BB2" w14:textId="77777777" w:rsidR="00E675F7" w:rsidRDefault="00E675F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DB4EEF" w14:textId="32562A59" w:rsidR="00C61F6E" w:rsidRPr="0074711D" w:rsidRDefault="00C61F6E" w:rsidP="00C61F6E">
      <w:pPr>
        <w:pStyle w:val="Heading2"/>
        <w:rPr>
          <w:b w:val="0"/>
        </w:rPr>
      </w:pPr>
      <w:bookmarkStart w:id="15" w:name="_Toc4696464"/>
      <w:r w:rsidRPr="0074711D">
        <w:rPr>
          <w:b w:val="0"/>
        </w:rPr>
        <w:lastRenderedPageBreak/>
        <w:t>Clock menu</w:t>
      </w:r>
      <w:bookmarkEnd w:id="15"/>
    </w:p>
    <w:p w14:paraId="2EA3758B" w14:textId="0CA84A81" w:rsidR="0074711D" w:rsidRPr="0074711D" w:rsidRDefault="0074711D" w:rsidP="0074711D">
      <w:r>
        <w:rPr>
          <w:noProof/>
        </w:rPr>
        <w:drawing>
          <wp:inline distT="0" distB="0" distL="0" distR="0" wp14:anchorId="2F3EEF96" wp14:editId="4533883C">
            <wp:extent cx="1620000" cy="883767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Clock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068" w14:textId="7BBA7AAD" w:rsidR="0074711D" w:rsidRDefault="00257E90" w:rsidP="0074711D">
      <w:r>
        <w:t>The clock</w:t>
      </w:r>
      <w:r w:rsidR="0074711D">
        <w:t xml:space="preserve"> menu presents the current time and date, as maintained by the Real Time Clock (RTC).</w:t>
      </w:r>
      <w:r w:rsidR="0074711D">
        <w:br/>
        <w:t>This time is non-volatile, time is maintained if the power is out by an integrated lithium coin cell.</w:t>
      </w:r>
    </w:p>
    <w:p w14:paraId="7FB3E9E2" w14:textId="03AB5C51" w:rsidR="0074711D" w:rsidRDefault="0074711D" w:rsidP="0074711D">
      <w:r>
        <w:t xml:space="preserve">This menu is basically passive, just showing the time, but from here the clock can be set, or timers defined by pressing the </w:t>
      </w:r>
      <w:r w:rsidRPr="00257E90">
        <w:rPr>
          <w:rStyle w:val="IntenseReference"/>
        </w:rPr>
        <w:t>U</w:t>
      </w:r>
      <w:r w:rsidR="00257E90">
        <w:rPr>
          <w:rStyle w:val="IntenseReference"/>
        </w:rPr>
        <w:t>P</w:t>
      </w:r>
      <w:r>
        <w:t xml:space="preserve"> or </w:t>
      </w:r>
      <w:r w:rsidRPr="00257E90">
        <w:rPr>
          <w:rStyle w:val="IntenseReference"/>
        </w:rPr>
        <w:t>D</w:t>
      </w:r>
      <w:r w:rsidR="00257E90" w:rsidRPr="00257E90">
        <w:rPr>
          <w:rStyle w:val="IntenseReference"/>
        </w:rPr>
        <w:t>OWN</w:t>
      </w:r>
      <w:r>
        <w:t xml:space="preserve"> keypad buttons respectively.</w:t>
      </w:r>
    </w:p>
    <w:p w14:paraId="342076B8" w14:textId="77777777" w:rsidR="0074711D" w:rsidRPr="0074711D" w:rsidRDefault="0074711D" w:rsidP="0074711D">
      <w:pPr>
        <w:pStyle w:val="Heading3"/>
      </w:pPr>
      <w:bookmarkStart w:id="16" w:name="_Toc4696465"/>
      <w:r w:rsidRPr="0074711D">
        <w:t>Set Time</w:t>
      </w:r>
      <w:bookmarkEnd w:id="16"/>
    </w:p>
    <w:p w14:paraId="634B9D5A" w14:textId="649E1AEA" w:rsidR="0074711D" w:rsidRDefault="0074711D" w:rsidP="0074711D">
      <w:r>
        <w:t xml:space="preserve">Press the </w:t>
      </w:r>
      <w:proofErr w:type="gramStart"/>
      <w:r w:rsidRPr="0074711D">
        <w:rPr>
          <w:rStyle w:val="IntenseReference"/>
        </w:rPr>
        <w:t>UP</w:t>
      </w:r>
      <w:r>
        <w:t xml:space="preserve"> keypad</w:t>
      </w:r>
      <w:proofErr w:type="gramEnd"/>
      <w:r>
        <w:t xml:space="preserve"> button from the Clock menu</w:t>
      </w:r>
      <w:r w:rsidR="00257E90">
        <w:t>. T</w:t>
      </w:r>
      <w:r>
        <w:t xml:space="preserve">he Root Menu Loop </w:t>
      </w:r>
      <w:r w:rsidR="00257E90">
        <w:t xml:space="preserve">is </w:t>
      </w:r>
      <w:proofErr w:type="gramStart"/>
      <w:r w:rsidR="00257E90">
        <w:t>left</w:t>
      </w:r>
      <w:proofErr w:type="gramEnd"/>
      <w:r w:rsidR="00257E90">
        <w:t xml:space="preserve"> </w:t>
      </w:r>
      <w:r>
        <w:t>and the Set Time menu</w:t>
      </w:r>
      <w:r w:rsidR="00257E90">
        <w:t xml:space="preserve"> is presented</w:t>
      </w:r>
      <w:r>
        <w:t>.</w:t>
      </w:r>
      <w:r>
        <w:br/>
      </w:r>
      <w:r>
        <w:rPr>
          <w:noProof/>
        </w:rPr>
        <w:drawing>
          <wp:inline distT="0" distB="0" distL="0" distR="0" wp14:anchorId="28E55887" wp14:editId="2F89C628">
            <wp:extent cx="1620000" cy="853614"/>
            <wp:effectExtent l="0" t="0" r="0" b="381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ClockSe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5B9F" w14:textId="053A18D3" w:rsidR="00463C03" w:rsidRDefault="0074711D" w:rsidP="0074711D">
      <w:r>
        <w:t xml:space="preserve">Pressing </w:t>
      </w:r>
      <w:r w:rsidRPr="0074711D">
        <w:rPr>
          <w:rStyle w:val="IntenseReference"/>
        </w:rPr>
        <w:t>CENTRE</w:t>
      </w:r>
      <w:r>
        <w:t xml:space="preserve"> will return to the Root </w:t>
      </w:r>
      <w:r w:rsidR="00257E90">
        <w:t xml:space="preserve">Menu </w:t>
      </w:r>
      <w:r>
        <w:t xml:space="preserve">Loop’s Clock menu. </w:t>
      </w:r>
      <w:r>
        <w:br/>
        <w:t xml:space="preserve">Press </w:t>
      </w:r>
      <w:r w:rsidRPr="0074711D">
        <w:rPr>
          <w:rStyle w:val="IntenseReference"/>
        </w:rPr>
        <w:t>UP</w:t>
      </w:r>
      <w:r>
        <w:t xml:space="preserve"> </w:t>
      </w:r>
      <w:r w:rsidR="00257E90">
        <w:t xml:space="preserve">again </w:t>
      </w:r>
      <w:r>
        <w:t>to enter clock setting mode.</w:t>
      </w:r>
    </w:p>
    <w:p w14:paraId="6DDE45E9" w14:textId="36E36F6E" w:rsidR="00257E90" w:rsidRDefault="0074711D" w:rsidP="0074711D">
      <w:r>
        <w:t>The day field will first be surrounded by a loop.</w:t>
      </w:r>
      <w:r>
        <w:br/>
      </w:r>
      <w:r w:rsidR="00463C03">
        <w:rPr>
          <w:noProof/>
        </w:rPr>
        <w:drawing>
          <wp:inline distT="0" distB="0" distL="0" distR="0" wp14:anchorId="64079D01" wp14:editId="7E677B24">
            <wp:extent cx="1583466" cy="846435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ClockSetAdj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466" cy="8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57E90">
        <w:t>When any field other than SET is selected:</w:t>
      </w:r>
    </w:p>
    <w:p w14:paraId="34313A9C" w14:textId="77777777" w:rsidR="00257E90" w:rsidRDefault="0074711D" w:rsidP="00257E90">
      <w:pPr>
        <w:pStyle w:val="ListParagraph"/>
        <w:numPr>
          <w:ilvl w:val="0"/>
          <w:numId w:val="39"/>
        </w:numPr>
      </w:pPr>
      <w:r w:rsidRPr="00463C03">
        <w:rPr>
          <w:rStyle w:val="IntenseReference"/>
        </w:rPr>
        <w:t>UP</w:t>
      </w:r>
      <w:r>
        <w:t xml:space="preserve"> or </w:t>
      </w:r>
      <w:r w:rsidRPr="00463C03">
        <w:rPr>
          <w:rStyle w:val="IntenseReference"/>
        </w:rPr>
        <w:t>DOWN</w:t>
      </w:r>
      <w:r>
        <w:t xml:space="preserve"> </w:t>
      </w:r>
      <w:r w:rsidR="00463C03">
        <w:t>adjusts</w:t>
      </w:r>
      <w:r>
        <w:t xml:space="preserve"> the selected value.</w:t>
      </w:r>
    </w:p>
    <w:p w14:paraId="7CFD6805" w14:textId="77777777" w:rsidR="00257E90" w:rsidRDefault="0074711D" w:rsidP="00257E90">
      <w:pPr>
        <w:pStyle w:val="ListParagraph"/>
        <w:numPr>
          <w:ilvl w:val="0"/>
          <w:numId w:val="39"/>
        </w:numPr>
      </w:pPr>
      <w:r w:rsidRPr="00463C03">
        <w:rPr>
          <w:rStyle w:val="IntenseReference"/>
        </w:rPr>
        <w:t>LEFT</w:t>
      </w:r>
      <w:r>
        <w:t xml:space="preserve"> or </w:t>
      </w:r>
      <w:r w:rsidRPr="00463C03">
        <w:rPr>
          <w:rStyle w:val="IntenseReference"/>
        </w:rPr>
        <w:t>RIGHT</w:t>
      </w:r>
      <w:r>
        <w:t xml:space="preserve"> will move to another edit field.</w:t>
      </w:r>
    </w:p>
    <w:p w14:paraId="66E083F3" w14:textId="46E9C091" w:rsidR="0074711D" w:rsidRDefault="00463C03" w:rsidP="00257E90">
      <w:pPr>
        <w:pStyle w:val="ListParagraph"/>
        <w:numPr>
          <w:ilvl w:val="0"/>
          <w:numId w:val="39"/>
        </w:numPr>
      </w:pPr>
      <w:r w:rsidRPr="00463C03">
        <w:rPr>
          <w:rStyle w:val="IntenseReference"/>
        </w:rPr>
        <w:t>CENTRE</w:t>
      </w:r>
      <w:r>
        <w:t xml:space="preserve"> will abort the clock setting mode.</w:t>
      </w:r>
    </w:p>
    <w:p w14:paraId="4E32DD97" w14:textId="2869CE73" w:rsidR="0074711D" w:rsidRPr="00463C03" w:rsidRDefault="00463C03" w:rsidP="00E6223F">
      <w:pPr>
        <w:pStyle w:val="Heading4"/>
      </w:pPr>
      <w:bookmarkStart w:id="17" w:name="_Toc4696466"/>
      <w:r w:rsidRPr="00463C03">
        <w:t xml:space="preserve">Applying </w:t>
      </w:r>
      <w:r w:rsidR="0074711D" w:rsidRPr="00463C03">
        <w:t xml:space="preserve">the </w:t>
      </w:r>
      <w:r w:rsidRPr="00463C03">
        <w:t>new T</w:t>
      </w:r>
      <w:r w:rsidR="0074711D" w:rsidRPr="00463C03">
        <w:t>ime</w:t>
      </w:r>
      <w:r w:rsidRPr="00463C03">
        <w:t xml:space="preserve"> and Date</w:t>
      </w:r>
      <w:bookmarkEnd w:id="17"/>
    </w:p>
    <w:p w14:paraId="106BBB4E" w14:textId="6AFC03A9" w:rsidR="0074711D" w:rsidRDefault="00E6223F" w:rsidP="0074711D">
      <w:r>
        <w:t xml:space="preserve">To apply the </w:t>
      </w:r>
      <w:r w:rsidR="0074711D">
        <w:t>new time</w:t>
      </w:r>
      <w:r w:rsidR="00463C03">
        <w:t>/date</w:t>
      </w:r>
      <w:r w:rsidR="0074711D">
        <w:t xml:space="preserve"> setting, press </w:t>
      </w:r>
      <w:r w:rsidR="00463C03" w:rsidRPr="00463C03">
        <w:rPr>
          <w:rStyle w:val="IntenseReference"/>
        </w:rPr>
        <w:t>LEFT</w:t>
      </w:r>
      <w:r w:rsidR="00463C03">
        <w:t xml:space="preserve"> or </w:t>
      </w:r>
      <w:r w:rsidR="00463C03" w:rsidRPr="00476902">
        <w:rPr>
          <w:rStyle w:val="IntenseReference"/>
        </w:rPr>
        <w:t>RIGHT</w:t>
      </w:r>
      <w:r w:rsidR="0074711D">
        <w:t xml:space="preserve"> until SET is </w:t>
      </w:r>
      <w:r w:rsidR="00463C03">
        <w:t>selected</w:t>
      </w:r>
      <w:r w:rsidR="0074711D">
        <w:t>.</w:t>
      </w:r>
      <w:r w:rsidR="0074711D">
        <w:br/>
      </w:r>
      <w:r w:rsidR="00476902">
        <w:rPr>
          <w:noProof/>
        </w:rPr>
        <w:drawing>
          <wp:inline distT="0" distB="0" distL="0" distR="0" wp14:anchorId="4B3B6518" wp14:editId="7A8A16BD">
            <wp:extent cx="1620000" cy="878023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ClockSetSave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11D">
        <w:br/>
        <w:t xml:space="preserve">Pressing the </w:t>
      </w:r>
      <w:r w:rsidR="007D1F6F" w:rsidRPr="007D1F6F">
        <w:rPr>
          <w:rStyle w:val="IntenseReference"/>
        </w:rPr>
        <w:t>CENTRE</w:t>
      </w:r>
      <w:r w:rsidR="0074711D">
        <w:t xml:space="preserve"> button will then upload the new settings into the RTC chip.</w:t>
      </w:r>
    </w:p>
    <w:p w14:paraId="0FFD63D3" w14:textId="77777777" w:rsidR="0074711D" w:rsidRPr="007D1F6F" w:rsidRDefault="0074711D" w:rsidP="00E6223F">
      <w:pPr>
        <w:pStyle w:val="Heading4"/>
      </w:pPr>
      <w:bookmarkStart w:id="18" w:name="_Toc4696467"/>
      <w:r w:rsidRPr="007D1F6F">
        <w:t>Returning to parent menu (Clock)</w:t>
      </w:r>
      <w:bookmarkEnd w:id="18"/>
    </w:p>
    <w:p w14:paraId="06EB49E2" w14:textId="4E241488" w:rsidR="0074711D" w:rsidRDefault="0074711D" w:rsidP="0074711D">
      <w:r>
        <w:t xml:space="preserve">To return to the </w:t>
      </w:r>
      <w:r w:rsidR="007D1F6F">
        <w:t xml:space="preserve">Root Loop’s </w:t>
      </w:r>
      <w:r>
        <w:t xml:space="preserve">Clock menu, </w:t>
      </w:r>
      <w:r w:rsidR="007D1F6F">
        <w:t xml:space="preserve">we must not be in edit mode. </w:t>
      </w:r>
      <w:r w:rsidR="00E6223F">
        <w:t>i.e. “</w:t>
      </w:r>
      <w:r w:rsidR="007D1F6F" w:rsidRPr="00E6223F">
        <w:t>Exit</w:t>
      </w:r>
      <w:r w:rsidR="00E6223F">
        <w:t>”</w:t>
      </w:r>
      <w:r w:rsidR="007D1F6F">
        <w:t xml:space="preserve"> will the selected </w:t>
      </w:r>
      <w:r>
        <w:t>at the bottom of the screen.</w:t>
      </w:r>
      <w:r>
        <w:br/>
        <w:t xml:space="preserve">To </w:t>
      </w:r>
      <w:r w:rsidR="00E6223F">
        <w:t xml:space="preserve">abort </w:t>
      </w:r>
      <w:r w:rsidR="007D1F6F">
        <w:t>edit mode</w:t>
      </w:r>
      <w:r w:rsidR="00E6223F">
        <w:t xml:space="preserve">, not </w:t>
      </w:r>
      <w:r>
        <w:t xml:space="preserve">altering the actual time, press the </w:t>
      </w:r>
      <w:r w:rsidR="007D1F6F" w:rsidRPr="007D1F6F">
        <w:rPr>
          <w:rStyle w:val="IntenseReference"/>
        </w:rPr>
        <w:t>CENTRE</w:t>
      </w:r>
      <w:r w:rsidR="007D1F6F">
        <w:t xml:space="preserve"> </w:t>
      </w:r>
      <w:r>
        <w:t xml:space="preserve">key when </w:t>
      </w:r>
      <w:r w:rsidR="00E6223F">
        <w:t>over</w:t>
      </w:r>
      <w:r>
        <w:t xml:space="preserve"> any edit field.</w:t>
      </w:r>
      <w:r>
        <w:br/>
        <w:t xml:space="preserve">To set the time, you must press </w:t>
      </w:r>
      <w:r w:rsidR="007D1F6F" w:rsidRPr="007D1F6F">
        <w:rPr>
          <w:rStyle w:val="IntenseReference"/>
        </w:rPr>
        <w:t>CENTRE</w:t>
      </w:r>
      <w:r>
        <w:t xml:space="preserve"> when the SET field is selected.</w:t>
      </w:r>
    </w:p>
    <w:p w14:paraId="0B7E075F" w14:textId="5FC3C89B" w:rsidR="0074711D" w:rsidRDefault="0074711D" w:rsidP="00EA66C8">
      <w:r>
        <w:lastRenderedPageBreak/>
        <w:t xml:space="preserve">Either usage of the </w:t>
      </w:r>
      <w:r w:rsidR="007D1F6F" w:rsidRPr="007D1F6F">
        <w:rPr>
          <w:rStyle w:val="IntenseReference"/>
        </w:rPr>
        <w:t>CENTRE</w:t>
      </w:r>
      <w:r>
        <w:t xml:space="preserve"> key will then select the "</w:t>
      </w:r>
      <w:r w:rsidR="007D1F6F">
        <w:t>Exit</w:t>
      </w:r>
      <w:r>
        <w:t>" field</w:t>
      </w:r>
      <w:r w:rsidR="00E6223F">
        <w:t>.</w:t>
      </w:r>
      <w:r w:rsidR="00E6223F">
        <w:br/>
        <w:t>P</w:t>
      </w:r>
      <w:r>
        <w:t xml:space="preserve">ress the </w:t>
      </w:r>
      <w:r w:rsidR="007D1F6F" w:rsidRPr="007D1F6F">
        <w:rPr>
          <w:rStyle w:val="IntenseReference"/>
        </w:rPr>
        <w:t>CENTRE</w:t>
      </w:r>
      <w:r>
        <w:t xml:space="preserve"> keypad button once again to return the </w:t>
      </w:r>
      <w:r w:rsidR="007D1F6F">
        <w:t xml:space="preserve">Root </w:t>
      </w:r>
      <w:r w:rsidR="00E6223F">
        <w:t xml:space="preserve">Menu </w:t>
      </w:r>
      <w:r w:rsidR="007D1F6F">
        <w:t xml:space="preserve">Loop’s </w:t>
      </w:r>
      <w:r>
        <w:t>Clock Menu.</w:t>
      </w:r>
    </w:p>
    <w:p w14:paraId="74F3B94C" w14:textId="77777777" w:rsidR="00E6223F" w:rsidRDefault="00E6223F" w:rsidP="00EA66C8"/>
    <w:p w14:paraId="7CED77B0" w14:textId="77777777" w:rsidR="0074711D" w:rsidRPr="007D1F6F" w:rsidRDefault="0074711D" w:rsidP="00E6223F">
      <w:pPr>
        <w:pStyle w:val="Heading3"/>
      </w:pPr>
      <w:bookmarkStart w:id="19" w:name="_Toc4696468"/>
      <w:r w:rsidRPr="007D1F6F">
        <w:t>Timers</w:t>
      </w:r>
      <w:bookmarkEnd w:id="19"/>
    </w:p>
    <w:p w14:paraId="353E6B45" w14:textId="69D31DBD" w:rsidR="007D1F6F" w:rsidRDefault="0074711D" w:rsidP="0074711D">
      <w:r>
        <w:t xml:space="preserve">Pressing the </w:t>
      </w:r>
      <w:r w:rsidR="007D1F6F" w:rsidRPr="007D1F6F">
        <w:rPr>
          <w:rStyle w:val="IntenseReference"/>
        </w:rPr>
        <w:t>DOWN</w:t>
      </w:r>
      <w:r>
        <w:t xml:space="preserve"> keypad button from the </w:t>
      </w:r>
      <w:r w:rsidR="007D1F6F">
        <w:t xml:space="preserve">Root </w:t>
      </w:r>
      <w:r w:rsidR="00E6223F">
        <w:t xml:space="preserve">Menu </w:t>
      </w:r>
      <w:r w:rsidR="007D1F6F">
        <w:t xml:space="preserve">Loop’s </w:t>
      </w:r>
      <w:r>
        <w:t xml:space="preserve">Clock menu will </w:t>
      </w:r>
      <w:r w:rsidR="007D1F6F">
        <w:t>enter</w:t>
      </w:r>
      <w:r>
        <w:t xml:space="preserve"> the Set Timer </w:t>
      </w:r>
      <w:r w:rsidR="007D1F6F">
        <w:t>Menu Loop</w:t>
      </w:r>
      <w:r>
        <w:t>.</w:t>
      </w:r>
    </w:p>
    <w:p w14:paraId="3B47987B" w14:textId="27CA6DCF" w:rsidR="007D1F6F" w:rsidRDefault="007D1F6F" w:rsidP="0074711D">
      <w:r>
        <w:t xml:space="preserve">The initial menu is a graphic chart showing the coverage </w:t>
      </w:r>
      <w:r w:rsidR="00E6223F">
        <w:t xml:space="preserve">for the entire week of </w:t>
      </w:r>
      <w:r>
        <w:t>any timers that are enabled</w:t>
      </w:r>
      <w:r w:rsidR="00E6223F">
        <w:t>:</w:t>
      </w:r>
      <w:r>
        <w:br/>
      </w:r>
      <w:r>
        <w:rPr>
          <w:noProof/>
        </w:rPr>
        <w:drawing>
          <wp:inline distT="0" distB="0" distL="0" distR="0" wp14:anchorId="7FBDF28C" wp14:editId="109C365B">
            <wp:extent cx="1620000" cy="760643"/>
            <wp:effectExtent l="0" t="0" r="0" b="190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TimersChart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7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497A" w14:textId="44CABA6F" w:rsidR="00EA66C8" w:rsidRDefault="007D1F6F" w:rsidP="0074711D">
      <w:r>
        <w:t>In this example, Timer 1 is enabled for Monday</w:t>
      </w:r>
      <w:r w:rsidR="00EA66C8">
        <w:t xml:space="preserve"> and Wednesday, starting around 19:00, stopping around 23:00.</w:t>
      </w:r>
      <w:r w:rsidR="00EA66C8">
        <w:br/>
        <w:t>The bar being solid indicates this timer repeats.</w:t>
      </w:r>
      <w:r w:rsidR="00EA66C8">
        <w:br/>
        <w:t>The numeric within the bar shows which timer definition applies.</w:t>
      </w:r>
    </w:p>
    <w:p w14:paraId="3D159346" w14:textId="65E61958" w:rsidR="0074711D" w:rsidRDefault="00EA66C8" w:rsidP="0074711D">
      <w:r>
        <w:t xml:space="preserve">There are 14 timers available. </w:t>
      </w:r>
      <w:r>
        <w:br/>
        <w:t>T</w:t>
      </w:r>
      <w:r w:rsidR="0074711D">
        <w:t xml:space="preserve">hey can be navigated </w:t>
      </w:r>
      <w:r>
        <w:t xml:space="preserve">to </w:t>
      </w:r>
      <w:r w:rsidR="0074711D">
        <w:t xml:space="preserve">by pressing the </w:t>
      </w:r>
      <w:r w:rsidRPr="00EA66C8">
        <w:rPr>
          <w:rStyle w:val="IntenseReference"/>
        </w:rPr>
        <w:t>LEFT</w:t>
      </w:r>
      <w:r>
        <w:t xml:space="preserve"> </w:t>
      </w:r>
      <w:r w:rsidR="0074711D">
        <w:t xml:space="preserve">or </w:t>
      </w:r>
      <w:r w:rsidRPr="00EA66C8">
        <w:rPr>
          <w:rStyle w:val="IntenseReference"/>
        </w:rPr>
        <w:t>RIGHT</w:t>
      </w:r>
      <w:r w:rsidR="0074711D">
        <w:t xml:space="preserve"> keypad buttons.</w:t>
      </w:r>
    </w:p>
    <w:p w14:paraId="7FBFB37A" w14:textId="61AF1010" w:rsidR="0074711D" w:rsidRDefault="0074711D" w:rsidP="00E6223F">
      <w:pPr>
        <w:pStyle w:val="Heading4"/>
      </w:pPr>
      <w:bookmarkStart w:id="20" w:name="_Toc4696469"/>
      <w:r>
        <w:t>Selecting and setting fields</w:t>
      </w:r>
      <w:bookmarkEnd w:id="20"/>
    </w:p>
    <w:p w14:paraId="6A345A68" w14:textId="3516A7D9" w:rsidR="00EA66C8" w:rsidRDefault="00EA66C8" w:rsidP="00EA66C8">
      <w:r>
        <w:t xml:space="preserve">After navigating to a timer, a screen </w:t>
      </w:r>
      <w:r w:rsidR="00E6223F">
        <w:t xml:space="preserve">something </w:t>
      </w:r>
      <w:r>
        <w:t xml:space="preserve">like the following will appear. </w:t>
      </w:r>
      <w:r w:rsidR="00E6223F">
        <w:br/>
      </w:r>
      <w:r>
        <w:t xml:space="preserve">The actual timer being identified in the </w:t>
      </w:r>
      <w:r w:rsidRPr="00EA66C8">
        <w:rPr>
          <w:b/>
        </w:rPr>
        <w:t>Set Timer</w:t>
      </w:r>
      <w:r>
        <w:t xml:space="preserve"> header.</w:t>
      </w:r>
      <w:r>
        <w:br/>
      </w:r>
      <w:r>
        <w:rPr>
          <w:noProof/>
        </w:rPr>
        <w:drawing>
          <wp:inline distT="0" distB="0" distL="0" distR="0" wp14:anchorId="40D8A038" wp14:editId="5154C87F">
            <wp:extent cx="1620000" cy="885921"/>
            <wp:effectExtent l="0" t="0" r="0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TimerBase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64A0" w14:textId="7EEBC540" w:rsidR="00EA66C8" w:rsidRDefault="00EA66C8" w:rsidP="00EA66C8">
      <w:r>
        <w:t>To return to the Root Menu</w:t>
      </w:r>
      <w:r w:rsidR="00E6223F">
        <w:t xml:space="preserve"> Loop</w:t>
      </w:r>
      <w:r>
        <w:t xml:space="preserve">’s Clock menu, press the </w:t>
      </w:r>
      <w:r w:rsidRPr="00EA66C8">
        <w:rPr>
          <w:rStyle w:val="IntenseReference"/>
        </w:rPr>
        <w:t>CENTRE</w:t>
      </w:r>
      <w:r>
        <w:t xml:space="preserve"> button.</w:t>
      </w:r>
      <w:r>
        <w:br/>
        <w:t xml:space="preserve">To start editing the timer, press the </w:t>
      </w:r>
      <w:r w:rsidRPr="00EA66C8">
        <w:rPr>
          <w:rStyle w:val="IntenseReference"/>
        </w:rPr>
        <w:t>UP</w:t>
      </w:r>
      <w:r>
        <w:t xml:space="preserve"> button.</w:t>
      </w:r>
    </w:p>
    <w:p w14:paraId="23535B54" w14:textId="35FB1665" w:rsidR="00EA66C8" w:rsidRDefault="00EA66C8" w:rsidP="00EA66C8">
      <w:r>
        <w:rPr>
          <w:noProof/>
        </w:rPr>
        <w:drawing>
          <wp:inline distT="0" distB="0" distL="0" distR="0" wp14:anchorId="70BECD0D" wp14:editId="0C308FEE">
            <wp:extent cx="1620000" cy="88448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TimerEdit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21FB" w14:textId="77777777" w:rsidR="00E6223F" w:rsidRDefault="00EA66C8" w:rsidP="00E6223F">
      <w:pPr>
        <w:pStyle w:val="ListParagraph"/>
        <w:numPr>
          <w:ilvl w:val="0"/>
          <w:numId w:val="40"/>
        </w:numPr>
      </w:pPr>
      <w:r w:rsidRPr="00EA66C8">
        <w:rPr>
          <w:rStyle w:val="IntenseReference"/>
        </w:rPr>
        <w:t>LEFT</w:t>
      </w:r>
      <w:r w:rsidR="0074711D">
        <w:t xml:space="preserve"> and </w:t>
      </w:r>
      <w:r w:rsidRPr="00EA66C8">
        <w:rPr>
          <w:rStyle w:val="IntenseReference"/>
        </w:rPr>
        <w:t>RIGHT</w:t>
      </w:r>
      <w:r w:rsidR="0074711D">
        <w:t xml:space="preserve"> </w:t>
      </w:r>
      <w:r>
        <w:t>keys</w:t>
      </w:r>
      <w:r w:rsidR="0074711D">
        <w:t xml:space="preserve"> to select the field to be edited.</w:t>
      </w:r>
    </w:p>
    <w:p w14:paraId="7855415C" w14:textId="2999D69D" w:rsidR="0074711D" w:rsidRPr="00E6223F" w:rsidRDefault="00EA66C8" w:rsidP="00E6223F">
      <w:pPr>
        <w:pStyle w:val="ListParagraph"/>
        <w:numPr>
          <w:ilvl w:val="0"/>
          <w:numId w:val="40"/>
        </w:numPr>
        <w:rPr>
          <w:i/>
        </w:rPr>
      </w:pPr>
      <w:r w:rsidRPr="00EA66C8">
        <w:rPr>
          <w:rStyle w:val="IntenseReference"/>
        </w:rPr>
        <w:t>UP</w:t>
      </w:r>
      <w:r>
        <w:t xml:space="preserve"> </w:t>
      </w:r>
      <w:r w:rsidR="0074711D">
        <w:t xml:space="preserve">or </w:t>
      </w:r>
      <w:r w:rsidRPr="00EA66C8">
        <w:rPr>
          <w:rStyle w:val="IntenseReference"/>
        </w:rPr>
        <w:t>DOWN</w:t>
      </w:r>
      <w:r>
        <w:t xml:space="preserve"> </w:t>
      </w:r>
      <w:r w:rsidR="0074711D">
        <w:t xml:space="preserve">keys to alter the value. </w:t>
      </w:r>
      <w:r w:rsidR="00E6223F">
        <w:br/>
      </w:r>
      <w:r w:rsidR="0074711D" w:rsidRPr="00E6223F">
        <w:rPr>
          <w:i/>
        </w:rPr>
        <w:t>Note that holding these buttons down will enable auto repeat mode.</w:t>
      </w:r>
    </w:p>
    <w:p w14:paraId="79B951F1" w14:textId="77777777" w:rsidR="0074711D" w:rsidRPr="0027314A" w:rsidRDefault="0074711D" w:rsidP="00E6223F">
      <w:pPr>
        <w:pStyle w:val="Heading4"/>
      </w:pPr>
      <w:bookmarkStart w:id="21" w:name="_Toc4696470"/>
      <w:r w:rsidRPr="0027314A">
        <w:lastRenderedPageBreak/>
        <w:t>Enabling or Disabling the timer</w:t>
      </w:r>
      <w:bookmarkEnd w:id="21"/>
    </w:p>
    <w:p w14:paraId="55897D91" w14:textId="50D73FA8" w:rsidR="0074711D" w:rsidRDefault="0074711D" w:rsidP="0074711D">
      <w:r>
        <w:t xml:space="preserve">Using the </w:t>
      </w:r>
      <w:r w:rsidR="000D1F91">
        <w:rPr>
          <w:rStyle w:val="IntenseReference"/>
        </w:rPr>
        <w:t>LEFT</w:t>
      </w:r>
      <w:r w:rsidR="00E6223F">
        <w:t xml:space="preserve"> </w:t>
      </w:r>
      <w:r>
        <w:t>/</w:t>
      </w:r>
      <w:r w:rsidR="00E6223F">
        <w:t xml:space="preserve"> </w:t>
      </w:r>
      <w:r w:rsidR="000D1F91">
        <w:rPr>
          <w:rStyle w:val="IntenseReference"/>
        </w:rPr>
        <w:t>RIGHT</w:t>
      </w:r>
      <w:r>
        <w:t xml:space="preserve"> keys, navigate to the Timer Enable field</w:t>
      </w:r>
      <w:r w:rsidR="00E6223F">
        <w:t>:</w:t>
      </w:r>
      <w:r>
        <w:br/>
      </w:r>
      <w:r w:rsidR="0027314A">
        <w:rPr>
          <w:noProof/>
        </w:rPr>
        <w:drawing>
          <wp:inline distT="0" distB="0" distL="0" distR="0" wp14:anchorId="63987FC1" wp14:editId="66EB34ED">
            <wp:extent cx="1620000" cy="867973"/>
            <wp:effectExtent l="0" t="0" r="0" b="889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TimerEnable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F6A0" w14:textId="3BE2512A" w:rsidR="0074711D" w:rsidRDefault="0074711D" w:rsidP="0074711D">
      <w:r>
        <w:t>The timer can operate in simple or advanced mode.</w:t>
      </w:r>
      <w:r>
        <w:br/>
        <w:t xml:space="preserve">Simple mode allows you to just enable or disable the timer by using the </w:t>
      </w:r>
      <w:r w:rsidR="0027314A" w:rsidRPr="0027314A">
        <w:rPr>
          <w:rStyle w:val="IntenseReference"/>
        </w:rPr>
        <w:t>UP</w:t>
      </w:r>
      <w:r w:rsidR="00E6223F">
        <w:rPr>
          <w:rStyle w:val="IntenseReference"/>
        </w:rPr>
        <w:t xml:space="preserve"> </w:t>
      </w:r>
      <w:r>
        <w:t>/</w:t>
      </w:r>
      <w:r w:rsidR="00E6223F">
        <w:t xml:space="preserve"> </w:t>
      </w:r>
      <w:r w:rsidR="0027314A" w:rsidRPr="0027314A">
        <w:rPr>
          <w:rStyle w:val="IntenseReference"/>
        </w:rPr>
        <w:t>DOWN</w:t>
      </w:r>
      <w:r>
        <w:t xml:space="preserve"> keys.</w:t>
      </w:r>
    </w:p>
    <w:p w14:paraId="39EFF0C7" w14:textId="77777777" w:rsidR="00E6223F" w:rsidRDefault="0074711D" w:rsidP="0074711D">
      <w:r>
        <w:t xml:space="preserve">Advanced mode allows you to select </w:t>
      </w:r>
      <w:r w:rsidRPr="00E6223F">
        <w:rPr>
          <w:b/>
        </w:rPr>
        <w:t xml:space="preserve">which </w:t>
      </w:r>
      <w:r w:rsidR="0027314A" w:rsidRPr="00E6223F">
        <w:rPr>
          <w:b/>
        </w:rPr>
        <w:t xml:space="preserve">specific </w:t>
      </w:r>
      <w:r w:rsidRPr="00E6223F">
        <w:rPr>
          <w:b/>
        </w:rPr>
        <w:t>days</w:t>
      </w:r>
      <w:r>
        <w:t xml:space="preserve"> the timer will </w:t>
      </w:r>
      <w:r w:rsidR="0027314A">
        <w:t>be enabled</w:t>
      </w:r>
      <w:r>
        <w:t xml:space="preserve"> for.</w:t>
      </w:r>
      <w:r>
        <w:br/>
        <w:t xml:space="preserve">Advanced mode is entered by holding down the </w:t>
      </w:r>
      <w:r w:rsidR="0027314A" w:rsidRPr="0027314A">
        <w:rPr>
          <w:rStyle w:val="IntenseReference"/>
        </w:rPr>
        <w:t>UP</w:t>
      </w:r>
      <w:r w:rsidR="0027314A">
        <w:t xml:space="preserve"> key</w:t>
      </w:r>
      <w:r>
        <w:t xml:space="preserve"> until a list of days appears instead of </w:t>
      </w:r>
      <w:r w:rsidR="00E6223F">
        <w:t xml:space="preserve">just </w:t>
      </w:r>
      <w:r w:rsidRPr="0027314A">
        <w:rPr>
          <w:b/>
        </w:rPr>
        <w:t>Enabled</w:t>
      </w:r>
      <w:r>
        <w:t xml:space="preserve"> or </w:t>
      </w:r>
      <w:r w:rsidRPr="0027314A">
        <w:rPr>
          <w:b/>
        </w:rPr>
        <w:t>Disabled</w:t>
      </w:r>
      <w:r>
        <w:t>:</w:t>
      </w:r>
      <w:r>
        <w:br/>
      </w:r>
      <w:r w:rsidR="0027314A">
        <w:rPr>
          <w:noProof/>
        </w:rPr>
        <w:drawing>
          <wp:inline distT="0" distB="0" distL="0" distR="0" wp14:anchorId="1A81DAC2" wp14:editId="1B3B3AC8">
            <wp:extent cx="1620000" cy="872639"/>
            <wp:effectExtent l="0" t="0" r="0" b="381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TimerDays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223F">
        <w:t>When “</w:t>
      </w:r>
      <w:r w:rsidR="0027314A">
        <w:t>per day mode</w:t>
      </w:r>
      <w:r w:rsidR="00E6223F">
        <w:t>”</w:t>
      </w:r>
      <w:r w:rsidR="0027314A">
        <w:t xml:space="preserve"> is </w:t>
      </w:r>
      <w:r>
        <w:t>enabled</w:t>
      </w:r>
      <w:r w:rsidR="00E6223F">
        <w:t>,</w:t>
      </w:r>
      <w:r w:rsidR="00C972BB">
        <w:t xml:space="preserve"> the selection loop shrinks to only select one day. </w:t>
      </w:r>
    </w:p>
    <w:p w14:paraId="68A5DC35" w14:textId="77777777" w:rsidR="00E6223F" w:rsidRDefault="0027314A" w:rsidP="00E6223F">
      <w:pPr>
        <w:pStyle w:val="ListParagraph"/>
        <w:numPr>
          <w:ilvl w:val="0"/>
          <w:numId w:val="41"/>
        </w:numPr>
      </w:pPr>
      <w:r w:rsidRPr="0027314A">
        <w:rPr>
          <w:rStyle w:val="IntenseReference"/>
        </w:rPr>
        <w:t>LEFT</w:t>
      </w:r>
      <w:r>
        <w:rPr>
          <w:rStyle w:val="IntenseReference"/>
        </w:rPr>
        <w:t xml:space="preserve"> </w:t>
      </w:r>
      <w:r w:rsidRPr="0027314A">
        <w:t>or</w:t>
      </w:r>
      <w:r w:rsidR="0074711D">
        <w:t xml:space="preserve"> </w:t>
      </w:r>
      <w:r w:rsidRPr="0027314A">
        <w:rPr>
          <w:rStyle w:val="IntenseReference"/>
        </w:rPr>
        <w:t>RIGHT</w:t>
      </w:r>
      <w:r w:rsidR="0074711D">
        <w:t xml:space="preserve"> </w:t>
      </w:r>
      <w:r w:rsidR="00E6223F">
        <w:t>select the day</w:t>
      </w:r>
      <w:r w:rsidR="0074711D">
        <w:t>.</w:t>
      </w:r>
    </w:p>
    <w:p w14:paraId="04DC0E87" w14:textId="20D9E697" w:rsidR="0074711D" w:rsidRDefault="00E6223F" w:rsidP="00E6223F">
      <w:pPr>
        <w:pStyle w:val="ListParagraph"/>
        <w:numPr>
          <w:ilvl w:val="0"/>
          <w:numId w:val="41"/>
        </w:numPr>
      </w:pPr>
      <w:r w:rsidRPr="0027314A">
        <w:rPr>
          <w:rStyle w:val="IntenseReference"/>
        </w:rPr>
        <w:t>UP</w:t>
      </w:r>
      <w:r>
        <w:t xml:space="preserve"> or </w:t>
      </w:r>
      <w:r w:rsidRPr="0027314A">
        <w:rPr>
          <w:rStyle w:val="IntenseReference"/>
        </w:rPr>
        <w:t>DOWN</w:t>
      </w:r>
      <w:r>
        <w:t xml:space="preserve"> </w:t>
      </w:r>
      <w:r w:rsidR="0074711D">
        <w:t>enable or disable</w:t>
      </w:r>
      <w:r>
        <w:t xml:space="preserve"> the day</w:t>
      </w:r>
      <w:r w:rsidR="0074711D">
        <w:t>.</w:t>
      </w:r>
      <w:r w:rsidR="00C972BB">
        <w:t xml:space="preserve"> </w:t>
      </w:r>
      <w:r>
        <w:br/>
      </w:r>
      <w:r w:rsidR="0074711D">
        <w:t>A day is enabled when shown in inverse text.</w:t>
      </w:r>
    </w:p>
    <w:p w14:paraId="60639058" w14:textId="0087C2DB" w:rsidR="00E6223F" w:rsidRDefault="0027314A" w:rsidP="0074711D">
      <w:pPr>
        <w:pStyle w:val="ListParagraph"/>
        <w:numPr>
          <w:ilvl w:val="0"/>
          <w:numId w:val="41"/>
        </w:numPr>
      </w:pPr>
      <w:r w:rsidRPr="0027314A">
        <w:rPr>
          <w:rStyle w:val="IntenseReference"/>
        </w:rPr>
        <w:t>CENTRE</w:t>
      </w:r>
      <w:r w:rsidR="0074711D">
        <w:t xml:space="preserve"> </w:t>
      </w:r>
      <w:r w:rsidR="00E6223F">
        <w:t xml:space="preserve">leaves </w:t>
      </w:r>
      <w:r w:rsidR="00B002B3">
        <w:t xml:space="preserve">per day </w:t>
      </w:r>
      <w:r w:rsidR="00E6223F">
        <w:t>edit mode.</w:t>
      </w:r>
    </w:p>
    <w:p w14:paraId="431FD1FC" w14:textId="77777777" w:rsidR="00E6223F" w:rsidRDefault="00E6223F" w:rsidP="00E6223F">
      <w:pPr>
        <w:pStyle w:val="ListParagraph"/>
      </w:pPr>
    </w:p>
    <w:p w14:paraId="0925FF94" w14:textId="7F7EADFF" w:rsidR="0074711D" w:rsidRDefault="0074711D" w:rsidP="00E6223F">
      <w:r>
        <w:t xml:space="preserve">Assuming </w:t>
      </w:r>
      <w:r w:rsidR="0027314A">
        <w:t xml:space="preserve">specific </w:t>
      </w:r>
      <w:r>
        <w:t xml:space="preserve">days were selected, the </w:t>
      </w:r>
      <w:r w:rsidR="008E1581">
        <w:t xml:space="preserve">base </w:t>
      </w:r>
      <w:r>
        <w:t xml:space="preserve">selection menu </w:t>
      </w:r>
      <w:r w:rsidR="008E1581">
        <w:t xml:space="preserve">now </w:t>
      </w:r>
      <w:r>
        <w:t>indicat</w:t>
      </w:r>
      <w:r w:rsidR="0027314A">
        <w:t>e</w:t>
      </w:r>
      <w:r w:rsidR="008E1581">
        <w:t xml:space="preserve">s which </w:t>
      </w:r>
      <w:r>
        <w:t xml:space="preserve">days </w:t>
      </w:r>
      <w:r w:rsidR="008E1581">
        <w:t>are enabled</w:t>
      </w:r>
      <w:r>
        <w:t>.</w:t>
      </w:r>
      <w:r>
        <w:br/>
      </w:r>
    </w:p>
    <w:p w14:paraId="11CA7C87" w14:textId="77777777" w:rsidR="0074711D" w:rsidRPr="00C972BB" w:rsidRDefault="0074711D" w:rsidP="00E6223F">
      <w:pPr>
        <w:pStyle w:val="Heading4"/>
      </w:pPr>
      <w:bookmarkStart w:id="22" w:name="_Toc4696471"/>
      <w:r w:rsidRPr="00C972BB">
        <w:t>Timer Repeat or One Shot</w:t>
      </w:r>
      <w:bookmarkEnd w:id="22"/>
    </w:p>
    <w:p w14:paraId="2017FD85" w14:textId="472D240C" w:rsidR="0074711D" w:rsidRDefault="0074711D" w:rsidP="0074711D">
      <w:r>
        <w:t>Timers can be set to repeat every day, or self</w:t>
      </w:r>
      <w:r w:rsidR="00330E89">
        <w:t>-</w:t>
      </w:r>
      <w:r>
        <w:t>cancel once expired.</w:t>
      </w:r>
      <w:r>
        <w:br/>
        <w:t xml:space="preserve">Navigate to the bottom right edit field then press </w:t>
      </w:r>
      <w:r w:rsidR="00330E89" w:rsidRPr="00330E89">
        <w:rPr>
          <w:rStyle w:val="IntenseReference"/>
        </w:rPr>
        <w:t>UP</w:t>
      </w:r>
      <w:r>
        <w:t xml:space="preserve"> or </w:t>
      </w:r>
      <w:r w:rsidR="00330E89" w:rsidRPr="00330E89">
        <w:rPr>
          <w:rStyle w:val="IntenseReference"/>
        </w:rPr>
        <w:t>DOWN</w:t>
      </w:r>
      <w:r>
        <w:t xml:space="preserve"> to toggle the setting.</w:t>
      </w:r>
      <w:r>
        <w:br/>
      </w:r>
    </w:p>
    <w:p w14:paraId="53658CD0" w14:textId="77777777" w:rsidR="0074711D" w:rsidRPr="00330E89" w:rsidRDefault="0074711D" w:rsidP="00E6223F">
      <w:pPr>
        <w:pStyle w:val="Heading4"/>
      </w:pPr>
      <w:bookmarkStart w:id="23" w:name="_Toc4696472"/>
      <w:r w:rsidRPr="00330E89">
        <w:t>Saving the timer</w:t>
      </w:r>
      <w:bookmarkEnd w:id="23"/>
    </w:p>
    <w:p w14:paraId="4C3BF512" w14:textId="301FDCEA" w:rsidR="003B5C73" w:rsidRDefault="008E1581" w:rsidP="0074711D">
      <w:r>
        <w:t>P</w:t>
      </w:r>
      <w:r w:rsidR="0074711D">
        <w:t xml:space="preserve">ress the </w:t>
      </w:r>
      <w:r w:rsidR="00330E89" w:rsidRPr="00330E89">
        <w:rPr>
          <w:rStyle w:val="IntenseReference"/>
        </w:rPr>
        <w:t>CENTRE</w:t>
      </w:r>
      <w:r w:rsidR="0074711D">
        <w:t xml:space="preserve"> key</w:t>
      </w:r>
      <w:r>
        <w:t xml:space="preserve"> to save the timer’s settings, there is no abort function</w:t>
      </w:r>
      <w:r w:rsidR="0074711D">
        <w:t>.</w:t>
      </w:r>
    </w:p>
    <w:p w14:paraId="490E3CDF" w14:textId="2FC37B3E" w:rsidR="003B5C73" w:rsidRDefault="003B5C73" w:rsidP="0074711D">
      <w:r>
        <w:t xml:space="preserve">Before </w:t>
      </w:r>
      <w:r w:rsidR="008E1581">
        <w:t xml:space="preserve">the Afterburner </w:t>
      </w:r>
      <w:r>
        <w:t>accept</w:t>
      </w:r>
      <w:r w:rsidR="008E1581">
        <w:t>s</w:t>
      </w:r>
      <w:r>
        <w:t xml:space="preserve"> the new timer settings, a check is made against all other timers that </w:t>
      </w:r>
      <w:r w:rsidR="008E1581">
        <w:t xml:space="preserve">may </w:t>
      </w:r>
      <w:r>
        <w:t xml:space="preserve">have </w:t>
      </w:r>
      <w:r w:rsidR="008E1581">
        <w:t xml:space="preserve">already </w:t>
      </w:r>
      <w:r>
        <w:t xml:space="preserve">been enabled. </w:t>
      </w:r>
      <w:r>
        <w:br/>
      </w:r>
      <w:r w:rsidRPr="003B5C73">
        <w:rPr>
          <w:b/>
        </w:rPr>
        <w:t>It is illegal for two timers to overlap.</w:t>
      </w:r>
      <w:r w:rsidRPr="003B5C73">
        <w:rPr>
          <w:b/>
        </w:rPr>
        <w:br/>
      </w:r>
      <w:r>
        <w:t>If the new setting</w:t>
      </w:r>
      <w:r w:rsidR="008E1581">
        <w:t>s</w:t>
      </w:r>
      <w:r>
        <w:t xml:space="preserve"> do conflict with another timer, the </w:t>
      </w:r>
      <w:r w:rsidR="008E1581">
        <w:t xml:space="preserve">current </w:t>
      </w:r>
      <w:r>
        <w:t xml:space="preserve">timer is forcibly disabled, and a notification appears about which timer </w:t>
      </w:r>
      <w:r w:rsidR="008E1581">
        <w:t xml:space="preserve">it </w:t>
      </w:r>
      <w:r>
        <w:t>conflict</w:t>
      </w:r>
      <w:r w:rsidR="008E1581">
        <w:t>ed with</w:t>
      </w:r>
      <w:r>
        <w:t>.</w:t>
      </w:r>
      <w:r>
        <w:br/>
      </w:r>
      <w:r>
        <w:rPr>
          <w:noProof/>
        </w:rPr>
        <w:drawing>
          <wp:inline distT="0" distB="0" distL="0" distR="0" wp14:anchorId="7C98BB2F" wp14:editId="179EFA09">
            <wp:extent cx="1620000" cy="905843"/>
            <wp:effectExtent l="0" t="0" r="0" b="889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TimerConflict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AD85" w14:textId="4CF52E99" w:rsidR="003B5C73" w:rsidRDefault="003B5C73" w:rsidP="0074711D">
      <w:r>
        <w:lastRenderedPageBreak/>
        <w:t>Irrespective of the timer being accepted, t</w:t>
      </w:r>
      <w:r w:rsidR="0074711D">
        <w:t xml:space="preserve">he settings are </w:t>
      </w:r>
      <w:r w:rsidR="00330E89">
        <w:t>always</w:t>
      </w:r>
      <w:r w:rsidR="0074711D">
        <w:t xml:space="preserve"> stored to non</w:t>
      </w:r>
      <w:r w:rsidR="00330E89">
        <w:t>-</w:t>
      </w:r>
      <w:r w:rsidR="0074711D">
        <w:t>volatile memory</w:t>
      </w:r>
      <w:r w:rsidR="008E1581">
        <w:t>.</w:t>
      </w:r>
      <w:r w:rsidR="008E1581">
        <w:br/>
        <w:t xml:space="preserve">The timer </w:t>
      </w:r>
      <w:r>
        <w:t>may however end up being disabled due to a conflict</w:t>
      </w:r>
      <w:r w:rsidR="0074711D">
        <w:t>.</w:t>
      </w:r>
    </w:p>
    <w:p w14:paraId="79D7FBEC" w14:textId="0AE10A69" w:rsidR="0074711D" w:rsidRDefault="003B5C73" w:rsidP="0074711D">
      <w:r>
        <w:t>If no conflict occurs the following message appears:</w:t>
      </w:r>
      <w:r w:rsidR="0074711D">
        <w:br/>
      </w:r>
      <w:r w:rsidR="00330E89">
        <w:rPr>
          <w:noProof/>
        </w:rPr>
        <w:drawing>
          <wp:inline distT="0" distB="0" distL="0" distR="0" wp14:anchorId="16F1FFF7" wp14:editId="7DAFD54B">
            <wp:extent cx="1620000" cy="943893"/>
            <wp:effectExtent l="0" t="0" r="0" b="889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TimerSave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904E" w14:textId="0DBF9567" w:rsidR="0074711D" w:rsidRPr="00330E89" w:rsidRDefault="0074711D" w:rsidP="00E6223F">
      <w:pPr>
        <w:pStyle w:val="Heading4"/>
      </w:pPr>
      <w:bookmarkStart w:id="24" w:name="_Toc4696473"/>
      <w:r w:rsidRPr="00330E89">
        <w:t xml:space="preserve">Returning to </w:t>
      </w:r>
      <w:r w:rsidR="00330E89">
        <w:t>Root Menu Loop</w:t>
      </w:r>
      <w:r w:rsidRPr="00330E89">
        <w:t xml:space="preserve"> (Clock menu)</w:t>
      </w:r>
      <w:bookmarkEnd w:id="24"/>
    </w:p>
    <w:p w14:paraId="76164A93" w14:textId="3FEB4815" w:rsidR="00330E89" w:rsidRDefault="0074711D" w:rsidP="0074711D">
      <w:pPr>
        <w:rPr>
          <w:i/>
        </w:rPr>
      </w:pPr>
      <w:r>
        <w:t xml:space="preserve">When the navigation line is selected, press the </w:t>
      </w:r>
      <w:r w:rsidR="00330E89" w:rsidRPr="00330E89">
        <w:rPr>
          <w:rStyle w:val="IntenseReference"/>
        </w:rPr>
        <w:t>CENTRE</w:t>
      </w:r>
      <w:r>
        <w:t xml:space="preserve"> key to return to the </w:t>
      </w:r>
      <w:r w:rsidR="008E1581">
        <w:t xml:space="preserve">Main Menu Loop’s </w:t>
      </w:r>
      <w:r>
        <w:t>Clock menu.</w:t>
      </w:r>
      <w:r w:rsidR="00330E89">
        <w:br/>
      </w:r>
      <w:r w:rsidR="008E1581">
        <w:rPr>
          <w:i/>
        </w:rPr>
        <w:t xml:space="preserve">Note: </w:t>
      </w:r>
      <w:r w:rsidR="00330E89" w:rsidRPr="00330E89">
        <w:rPr>
          <w:i/>
        </w:rPr>
        <w:t xml:space="preserve">If the keypad </w:t>
      </w:r>
      <w:r w:rsidR="008E1581">
        <w:rPr>
          <w:i/>
        </w:rPr>
        <w:t>left idle</w:t>
      </w:r>
      <w:r w:rsidR="00330E89" w:rsidRPr="00330E89">
        <w:rPr>
          <w:i/>
        </w:rPr>
        <w:t xml:space="preserve"> for minute, the Root Menu Loop</w:t>
      </w:r>
      <w:r w:rsidR="008E1581">
        <w:rPr>
          <w:i/>
        </w:rPr>
        <w:t>’s</w:t>
      </w:r>
      <w:r w:rsidR="00330E89" w:rsidRPr="00330E89">
        <w:rPr>
          <w:i/>
        </w:rPr>
        <w:t xml:space="preserve"> Clock menu will be activated.</w:t>
      </w:r>
    </w:p>
    <w:p w14:paraId="0DF4FF0B" w14:textId="1FE44663" w:rsidR="0074711D" w:rsidRDefault="008E1581" w:rsidP="0074711D">
      <w:r>
        <w:t>When back in the Main Menu Loop, i</w:t>
      </w:r>
      <w:r w:rsidR="0074711D">
        <w:t>f a</w:t>
      </w:r>
      <w:r w:rsidR="00330E89">
        <w:t>ny</w:t>
      </w:r>
      <w:r w:rsidR="0074711D">
        <w:t xml:space="preserve"> timer</w:t>
      </w:r>
      <w:r w:rsidR="00330E89">
        <w:t>s</w:t>
      </w:r>
      <w:r w:rsidR="0074711D">
        <w:t xml:space="preserve"> ha</w:t>
      </w:r>
      <w:r w:rsidR="00330E89">
        <w:t>ve</w:t>
      </w:r>
      <w:r w:rsidR="0074711D">
        <w:t xml:space="preserve"> been set, </w:t>
      </w:r>
      <w:r w:rsidR="00330E89">
        <w:t xml:space="preserve">the next timer that </w:t>
      </w:r>
      <w:r w:rsidR="001933E3">
        <w:t>is scheduled to</w:t>
      </w:r>
      <w:r w:rsidR="00330E89">
        <w:t xml:space="preserve"> run </w:t>
      </w:r>
      <w:r w:rsidR="0074711D">
        <w:t xml:space="preserve">will appear </w:t>
      </w:r>
      <w:r w:rsidR="00440AA5">
        <w:t>at</w:t>
      </w:r>
      <w:r w:rsidR="0074711D">
        <w:t xml:space="preserve"> the top of the screen</w:t>
      </w:r>
      <w:r w:rsidR="00330E89">
        <w:t>, the embedded numeric being the ID of the specific timer</w:t>
      </w:r>
      <w:r>
        <w:t xml:space="preserve"> that will next operate</w:t>
      </w:r>
      <w:r w:rsidR="0074711D">
        <w:t>:</w:t>
      </w:r>
      <w:r w:rsidR="0074711D">
        <w:br/>
      </w:r>
      <w:r w:rsidR="00330E89">
        <w:rPr>
          <w:noProof/>
        </w:rPr>
        <w:drawing>
          <wp:inline distT="0" distB="0" distL="0" distR="0" wp14:anchorId="7794B0F6" wp14:editId="77FE08E9">
            <wp:extent cx="1620000" cy="977815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TimerSetMainMenu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3EC" w14:textId="137CF34C" w:rsidR="0074711D" w:rsidRDefault="0074711D" w:rsidP="0074711D">
      <w:r>
        <w:t>If the timer is set to repeat, the icon will gain an arrow looping about the icon</w:t>
      </w:r>
      <w:r w:rsidR="00330E89">
        <w:t>.</w:t>
      </w:r>
      <w:r w:rsidR="002D28A7">
        <w:br/>
      </w:r>
      <w:r>
        <w:t>The number within the icon indicates which timer is defined, not how many times it will repeat.</w:t>
      </w:r>
    </w:p>
    <w:p w14:paraId="36D7CEEF" w14:textId="77777777" w:rsidR="00C61F6E" w:rsidRPr="00E252E2" w:rsidRDefault="00C61F6E" w:rsidP="00E252E2"/>
    <w:p w14:paraId="7CFE310A" w14:textId="219F75EB" w:rsidR="003156F7" w:rsidRDefault="003156F7">
      <w:r>
        <w:br w:type="page"/>
      </w:r>
    </w:p>
    <w:p w14:paraId="7D7B6E9E" w14:textId="1DFB1686" w:rsidR="006B3EA9" w:rsidRPr="001C1012" w:rsidRDefault="006B3EA9" w:rsidP="006B3EA9">
      <w:pPr>
        <w:pStyle w:val="Heading2"/>
        <w:rPr>
          <w:b w:val="0"/>
        </w:rPr>
      </w:pPr>
      <w:bookmarkStart w:id="25" w:name="_Toc4696474"/>
      <w:r w:rsidRPr="001C1012">
        <w:rPr>
          <w:b w:val="0"/>
        </w:rPr>
        <w:lastRenderedPageBreak/>
        <w:t>Mode Selection menu</w:t>
      </w:r>
      <w:bookmarkEnd w:id="25"/>
    </w:p>
    <w:p w14:paraId="449BC5C8" w14:textId="69BCED06" w:rsidR="006B3EA9" w:rsidRDefault="006B3EA9" w:rsidP="006B3EA9">
      <w:r>
        <w:rPr>
          <w:noProof/>
        </w:rPr>
        <w:drawing>
          <wp:inline distT="0" distB="0" distL="0" distR="0" wp14:anchorId="37513460" wp14:editId="3E38277E">
            <wp:extent cx="1620000" cy="894177"/>
            <wp:effectExtent l="0" t="0" r="0" b="127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ModeSelect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0701" w14:textId="77777777" w:rsidR="008E1581" w:rsidRDefault="006B3EA9" w:rsidP="006B3EA9">
      <w:r>
        <w:t>The Mode Selection menu allows</w:t>
      </w:r>
      <w:r w:rsidR="008E1581">
        <w:t>:</w:t>
      </w:r>
    </w:p>
    <w:p w14:paraId="570A8D96" w14:textId="77777777" w:rsidR="008E1581" w:rsidRDefault="008E1581" w:rsidP="008E1581">
      <w:pPr>
        <w:pStyle w:val="ListParagraph"/>
        <w:numPr>
          <w:ilvl w:val="0"/>
          <w:numId w:val="44"/>
        </w:numPr>
      </w:pPr>
      <w:r>
        <w:t>T</w:t>
      </w:r>
      <w:r w:rsidR="006B3EA9">
        <w:t>hermostat / Fixed</w:t>
      </w:r>
      <w:r w:rsidR="009F12DF">
        <w:t xml:space="preserve"> H</w:t>
      </w:r>
      <w:r>
        <w:t>z</w:t>
      </w:r>
      <w:r w:rsidR="006B3EA9">
        <w:t xml:space="preserve"> mode to be </w:t>
      </w:r>
      <w:r w:rsidR="009F12DF">
        <w:t>toggled</w:t>
      </w:r>
    </w:p>
    <w:p w14:paraId="2262AF34" w14:textId="77777777" w:rsidR="008E1581" w:rsidRDefault="008E1581" w:rsidP="008E1581">
      <w:pPr>
        <w:pStyle w:val="ListParagraph"/>
        <w:numPr>
          <w:ilvl w:val="0"/>
          <w:numId w:val="44"/>
        </w:numPr>
      </w:pPr>
      <w:r>
        <w:t>T</w:t>
      </w:r>
      <w:r w:rsidR="009F12DF">
        <w:t xml:space="preserve">emperature </w:t>
      </w:r>
      <w:r>
        <w:t xml:space="preserve">to be </w:t>
      </w:r>
      <w:r w:rsidR="009F12DF">
        <w:t xml:space="preserve">reported as </w:t>
      </w:r>
      <w:r w:rsidR="009F12DF" w:rsidRPr="008E1581">
        <w:rPr>
          <w:rFonts w:cstheme="minorHAnsi"/>
        </w:rPr>
        <w:t>°</w:t>
      </w:r>
      <w:r w:rsidR="009F12DF">
        <w:t xml:space="preserve">C or </w:t>
      </w:r>
      <w:r w:rsidR="009F12DF" w:rsidRPr="008E1581">
        <w:rPr>
          <w:rFonts w:cstheme="minorHAnsi"/>
        </w:rPr>
        <w:t>°</w:t>
      </w:r>
      <w:r w:rsidR="009F12DF">
        <w:t>F</w:t>
      </w:r>
    </w:p>
    <w:p w14:paraId="0FDDE649" w14:textId="5818B9F6" w:rsidR="006B3EA9" w:rsidRDefault="008E1581" w:rsidP="008E1581">
      <w:pPr>
        <w:pStyle w:val="ListParagraph"/>
        <w:numPr>
          <w:ilvl w:val="0"/>
          <w:numId w:val="44"/>
        </w:numPr>
      </w:pPr>
      <w:r>
        <w:t>F</w:t>
      </w:r>
      <w:r w:rsidR="009F12DF">
        <w:t>uel pump to be primed.</w:t>
      </w:r>
    </w:p>
    <w:p w14:paraId="4486EA05" w14:textId="77777777" w:rsidR="00B4357C" w:rsidRDefault="009F12DF" w:rsidP="006B3EA9">
      <w:r>
        <w:t xml:space="preserve">Initially enter the options by pressing </w:t>
      </w:r>
      <w:r w:rsidRPr="009F12DF">
        <w:rPr>
          <w:rStyle w:val="IntenseReference"/>
        </w:rPr>
        <w:t>UP</w:t>
      </w:r>
      <w:r>
        <w:t>.</w:t>
      </w:r>
    </w:p>
    <w:p w14:paraId="0A497915" w14:textId="77777777" w:rsidR="00B4357C" w:rsidRDefault="00B4357C" w:rsidP="00B4357C">
      <w:pPr>
        <w:pStyle w:val="ListParagraph"/>
        <w:numPr>
          <w:ilvl w:val="0"/>
          <w:numId w:val="49"/>
        </w:numPr>
      </w:pPr>
      <w:r w:rsidRPr="009F12DF">
        <w:rPr>
          <w:rStyle w:val="IntenseReference"/>
        </w:rPr>
        <w:t>LEFT</w:t>
      </w:r>
      <w:r>
        <w:t xml:space="preserve"> / </w:t>
      </w:r>
      <w:r w:rsidRPr="009F12DF">
        <w:rPr>
          <w:rStyle w:val="IntenseReference"/>
        </w:rPr>
        <w:t>RIGHT</w:t>
      </w:r>
      <w:r>
        <w:t xml:space="preserve"> alter t</w:t>
      </w:r>
      <w:r w:rsidR="009F12DF">
        <w:t>he selected option.</w:t>
      </w:r>
    </w:p>
    <w:p w14:paraId="453D0163" w14:textId="62460519" w:rsidR="009F12DF" w:rsidRDefault="00B4357C" w:rsidP="00B4357C">
      <w:pPr>
        <w:pStyle w:val="ListParagraph"/>
        <w:numPr>
          <w:ilvl w:val="0"/>
          <w:numId w:val="49"/>
        </w:numPr>
      </w:pPr>
      <w:r w:rsidRPr="009F12DF">
        <w:rPr>
          <w:rStyle w:val="IntenseReference"/>
        </w:rPr>
        <w:t>UP</w:t>
      </w:r>
      <w:r>
        <w:t xml:space="preserve"> / </w:t>
      </w:r>
      <w:r w:rsidRPr="009F12DF">
        <w:rPr>
          <w:rStyle w:val="IntenseReference"/>
        </w:rPr>
        <w:t>DOWN</w:t>
      </w:r>
      <w:r>
        <w:t xml:space="preserve"> selects the </w:t>
      </w:r>
      <w:r w:rsidR="009F12DF">
        <w:t>other options.</w:t>
      </w:r>
    </w:p>
    <w:p w14:paraId="11607CF4" w14:textId="775F1978" w:rsidR="006B3EA9" w:rsidRDefault="006B3EA9" w:rsidP="006B3EA9">
      <w:r>
        <w:rPr>
          <w:noProof/>
        </w:rPr>
        <w:drawing>
          <wp:inline distT="0" distB="0" distL="0" distR="0" wp14:anchorId="74A05C95" wp14:editId="0669A288">
            <wp:extent cx="1620000" cy="915894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ModeSelAdj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1452" w14:textId="2D43659D" w:rsidR="009F12DF" w:rsidRDefault="009F12DF" w:rsidP="006B3EA9">
      <w:r>
        <w:t>If the selection reaches the top line, fuel pump priming becomes possible.</w:t>
      </w:r>
    </w:p>
    <w:p w14:paraId="40C6BC05" w14:textId="0D9E14A6" w:rsidR="006B3EA9" w:rsidRDefault="006B3EA9" w:rsidP="006B3EA9">
      <w:r>
        <w:rPr>
          <w:noProof/>
        </w:rPr>
        <w:drawing>
          <wp:inline distT="0" distB="0" distL="0" distR="0" wp14:anchorId="78B514E9" wp14:editId="4A758DE8">
            <wp:extent cx="1620000" cy="91553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ModeSelectPrimeOff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EB44" w14:textId="412F45CE" w:rsidR="009F12DF" w:rsidRDefault="00B4357C" w:rsidP="006B3EA9">
      <w:r>
        <w:t xml:space="preserve">Pump priming </w:t>
      </w:r>
      <w:r w:rsidR="009F12DF">
        <w:t xml:space="preserve">is always disabled by default and can only be enabled if the heater is </w:t>
      </w:r>
      <w:r w:rsidR="009F12DF" w:rsidRPr="009F12DF">
        <w:rPr>
          <w:b/>
        </w:rPr>
        <w:t>not already running</w:t>
      </w:r>
      <w:r w:rsidR="009F12DF">
        <w:t>.</w:t>
      </w:r>
    </w:p>
    <w:p w14:paraId="5E57D03C" w14:textId="003E0A01" w:rsidR="009F12DF" w:rsidRDefault="009F12DF" w:rsidP="006B3EA9">
      <w:r>
        <w:t xml:space="preserve">Enable the fuel pump by pressing </w:t>
      </w:r>
      <w:r w:rsidRPr="009F12DF">
        <w:rPr>
          <w:rStyle w:val="IntenseReference"/>
        </w:rPr>
        <w:t>RIGHT</w:t>
      </w:r>
      <w:r>
        <w:t>, the current pump speed is then reported.</w:t>
      </w:r>
      <w:r>
        <w:br/>
      </w:r>
      <w:r w:rsidR="00B4357C">
        <w:t>Stop t</w:t>
      </w:r>
      <w:r>
        <w:t xml:space="preserve">he </w:t>
      </w:r>
      <w:r w:rsidR="00B4357C">
        <w:t xml:space="preserve">fuel </w:t>
      </w:r>
      <w:r>
        <w:t xml:space="preserve">pump by pressing </w:t>
      </w:r>
      <w:r w:rsidRPr="009F12DF">
        <w:rPr>
          <w:rStyle w:val="IntenseReference"/>
        </w:rPr>
        <w:t>UP</w:t>
      </w:r>
      <w:r>
        <w:t xml:space="preserve">, </w:t>
      </w:r>
      <w:r w:rsidRPr="009F12DF">
        <w:rPr>
          <w:rStyle w:val="IntenseReference"/>
        </w:rPr>
        <w:t>DOWN</w:t>
      </w:r>
      <w:r>
        <w:t xml:space="preserve"> or </w:t>
      </w:r>
      <w:r w:rsidRPr="009F12DF">
        <w:rPr>
          <w:rStyle w:val="IntenseReference"/>
        </w:rPr>
        <w:t>LEFT</w:t>
      </w:r>
      <w:r>
        <w:t>.</w:t>
      </w:r>
      <w:r>
        <w:br/>
        <w:t xml:space="preserve">The </w:t>
      </w:r>
      <w:r w:rsidR="00B4357C">
        <w:t xml:space="preserve">fuel </w:t>
      </w:r>
      <w:r>
        <w:t xml:space="preserve">pump will also be automatically stopped after 1 minute, and control will be returned to the </w:t>
      </w:r>
      <w:r w:rsidRPr="009F12DF">
        <w:rPr>
          <w:b/>
        </w:rPr>
        <w:t>Basic Control</w:t>
      </w:r>
      <w:r>
        <w:t xml:space="preserve"> menu</w:t>
      </w:r>
      <w:r w:rsidR="00B4357C">
        <w:t xml:space="preserve"> due to the inactivity timeout</w:t>
      </w:r>
      <w:r>
        <w:t>.</w:t>
      </w:r>
    </w:p>
    <w:p w14:paraId="00EB7E48" w14:textId="3C9C9B06" w:rsidR="006B3EA9" w:rsidRPr="006B3EA9" w:rsidRDefault="006B3EA9" w:rsidP="006B3EA9">
      <w:r>
        <w:rPr>
          <w:noProof/>
        </w:rPr>
        <w:drawing>
          <wp:inline distT="0" distB="0" distL="0" distR="0" wp14:anchorId="5EF3FF48" wp14:editId="313C19F7">
            <wp:extent cx="1620000" cy="859178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ModeSelectPrimeOn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299D" w14:textId="088CBF8D" w:rsidR="006B3EA9" w:rsidRDefault="006B3EA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2824ACA" w14:textId="77777777" w:rsidR="009F12DF" w:rsidRDefault="009F12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1A9D4437" w14:textId="4DE7F27E" w:rsidR="009F12DF" w:rsidRPr="00755217" w:rsidRDefault="00C7255D" w:rsidP="00AC6609">
      <w:pPr>
        <w:pStyle w:val="Heading2"/>
      </w:pPr>
      <w:bookmarkStart w:id="26" w:name="_WiFi_Mode_menu"/>
      <w:bookmarkStart w:id="27" w:name="_Toc4696475"/>
      <w:bookmarkEnd w:id="26"/>
      <w:r>
        <w:lastRenderedPageBreak/>
        <w:t>Wi-</w:t>
      </w:r>
      <w:proofErr w:type="gramStart"/>
      <w:r>
        <w:t xml:space="preserve">Fi </w:t>
      </w:r>
      <w:r w:rsidR="009F12DF" w:rsidRPr="00755217">
        <w:t xml:space="preserve"> Mode</w:t>
      </w:r>
      <w:proofErr w:type="gramEnd"/>
      <w:r w:rsidR="009F12DF" w:rsidRPr="00755217">
        <w:t xml:space="preserve"> menu</w:t>
      </w:r>
      <w:bookmarkEnd w:id="27"/>
    </w:p>
    <w:p w14:paraId="1FA3B53E" w14:textId="07661E8E" w:rsidR="009F12DF" w:rsidRDefault="009F12DF" w:rsidP="009F12DF">
      <w:r>
        <w:rPr>
          <w:noProof/>
        </w:rPr>
        <w:drawing>
          <wp:inline distT="0" distB="0" distL="0" distR="0" wp14:anchorId="04CA290B" wp14:editId="32D395E6">
            <wp:extent cx="1620000" cy="928637"/>
            <wp:effectExtent l="0" t="0" r="0" b="508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WiFiModeMenu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D200" w14:textId="501BA120" w:rsidR="00C704A3" w:rsidRDefault="00C704A3" w:rsidP="009F12DF">
      <w:r>
        <w:t xml:space="preserve">The </w:t>
      </w:r>
      <w:r w:rsidR="00C7255D">
        <w:t xml:space="preserve">Wi-Fi </w:t>
      </w:r>
      <w:r>
        <w:t xml:space="preserve">mode menu presents the current operating state of the </w:t>
      </w:r>
      <w:r w:rsidR="00C7255D">
        <w:t>Wi-Fi</w:t>
      </w:r>
      <w:r w:rsidR="00205F48">
        <w:t xml:space="preserve"> Interface </w:t>
      </w:r>
      <w:r w:rsidR="00AC6609">
        <w:t xml:space="preserve">and the associated </w:t>
      </w:r>
      <w:r>
        <w:t>web server interface.</w:t>
      </w:r>
    </w:p>
    <w:p w14:paraId="0EA2161F" w14:textId="4984070C" w:rsidR="00C704A3" w:rsidRPr="002D20C7" w:rsidRDefault="00C704A3" w:rsidP="00755217">
      <w:pPr>
        <w:pStyle w:val="Heading3"/>
      </w:pPr>
      <w:bookmarkStart w:id="28" w:name="_Toc4696476"/>
      <w:r w:rsidRPr="002D20C7">
        <w:t>IP addresses</w:t>
      </w:r>
      <w:bookmarkEnd w:id="28"/>
    </w:p>
    <w:p w14:paraId="140F607C" w14:textId="7D881848" w:rsidR="00C704A3" w:rsidRDefault="00C704A3" w:rsidP="009F12DF">
      <w:r>
        <w:t xml:space="preserve">The </w:t>
      </w:r>
      <w:r w:rsidR="00C7255D">
        <w:t>Wi-Fi</w:t>
      </w:r>
      <w:r>
        <w:t xml:space="preserve"> interface host</w:t>
      </w:r>
      <w:r w:rsidR="00AC6609">
        <w:t>’s</w:t>
      </w:r>
      <w:r>
        <w:t xml:space="preserve"> its own </w:t>
      </w:r>
      <w:r w:rsidR="008E1581">
        <w:t>AP (</w:t>
      </w:r>
      <w:r>
        <w:t>Access Point)</w:t>
      </w:r>
      <w:r w:rsidR="002D20C7">
        <w:t>.</w:t>
      </w:r>
      <w:r w:rsidR="002D20C7">
        <w:br/>
        <w:t xml:space="preserve">It can </w:t>
      </w:r>
      <w:r>
        <w:t>also connect to an</w:t>
      </w:r>
      <w:r w:rsidR="002D20C7">
        <w:t xml:space="preserve">other network via </w:t>
      </w:r>
      <w:r w:rsidR="00AC6609">
        <w:t xml:space="preserve">that network’s </w:t>
      </w:r>
      <w:r>
        <w:t>Access Point</w:t>
      </w:r>
      <w:r w:rsidR="00AC6609">
        <w:t>. This known as</w:t>
      </w:r>
      <w:r>
        <w:t xml:space="preserve"> Station mode (STA).</w:t>
      </w:r>
    </w:p>
    <w:p w14:paraId="56A2FC4B" w14:textId="221D868C" w:rsidR="00C704A3" w:rsidRDefault="00C704A3" w:rsidP="009F12DF">
      <w:proofErr w:type="spellStart"/>
      <w:r>
        <w:t>ie</w:t>
      </w:r>
      <w:proofErr w:type="spellEnd"/>
      <w:r>
        <w:t xml:space="preserve"> </w:t>
      </w:r>
      <w:r w:rsidRPr="0065175D">
        <w:rPr>
          <w:b/>
        </w:rPr>
        <w:t>AP only</w:t>
      </w:r>
      <w:r>
        <w:t xml:space="preserve">, or </w:t>
      </w:r>
      <w:r w:rsidRPr="0065175D">
        <w:rPr>
          <w:b/>
        </w:rPr>
        <w:t>STA+AP</w:t>
      </w:r>
      <w:r>
        <w:t xml:space="preserve"> modes.</w:t>
      </w:r>
    </w:p>
    <w:p w14:paraId="61BF76B5" w14:textId="698AB4FB" w:rsidR="002D20C7" w:rsidRDefault="00AC6609" w:rsidP="009F12DF">
      <w:r>
        <w:t xml:space="preserve">If </w:t>
      </w:r>
      <w:r w:rsidR="00C7255D">
        <w:t xml:space="preserve">Wi-Fi </w:t>
      </w:r>
      <w:r>
        <w:t>is enabled</w:t>
      </w:r>
      <w:r w:rsidR="002D20C7">
        <w:t>, the IP address for the inbuilt Access Point is shown, always 192.168.4.1.</w:t>
      </w:r>
      <w:r w:rsidR="002D20C7">
        <w:br/>
        <w:t xml:space="preserve">If also connected to another network, the IP address for that network is shown against </w:t>
      </w:r>
      <w:r w:rsidR="002D20C7" w:rsidRPr="0065175D">
        <w:rPr>
          <w:b/>
        </w:rPr>
        <w:t>STA</w:t>
      </w:r>
      <w:r w:rsidR="002D20C7">
        <w:t>.</w:t>
      </w:r>
    </w:p>
    <w:p w14:paraId="093811BB" w14:textId="6025CB06" w:rsidR="00755217" w:rsidRPr="002D20C7" w:rsidRDefault="00755217" w:rsidP="00755217">
      <w:pPr>
        <w:pStyle w:val="Heading3"/>
      </w:pPr>
      <w:bookmarkStart w:id="29" w:name="_Toc4696477"/>
      <w:r w:rsidRPr="002D20C7">
        <w:t>Web Server</w:t>
      </w:r>
      <w:bookmarkEnd w:id="29"/>
    </w:p>
    <w:p w14:paraId="030A576A" w14:textId="77777777" w:rsidR="001C1012" w:rsidRDefault="001C1012" w:rsidP="009F12DF">
      <w:r>
        <w:t xml:space="preserve">Two possible </w:t>
      </w:r>
      <w:r w:rsidR="00C704A3">
        <w:t>web page</w:t>
      </w:r>
      <w:r>
        <w:t>s can be</w:t>
      </w:r>
      <w:r w:rsidR="00C704A3">
        <w:t xml:space="preserve"> presented when a user browses to port 80 (default HTTP port)</w:t>
      </w:r>
      <w:r>
        <w:t>:</w:t>
      </w:r>
    </w:p>
    <w:p w14:paraId="6C5857A8" w14:textId="77777777" w:rsidR="001C1012" w:rsidRDefault="001C1012" w:rsidP="000A67FD">
      <w:pPr>
        <w:pStyle w:val="ListParagraph"/>
        <w:numPr>
          <w:ilvl w:val="0"/>
          <w:numId w:val="25"/>
        </w:numPr>
      </w:pPr>
      <w:r>
        <w:t>He</w:t>
      </w:r>
      <w:r w:rsidR="00C704A3">
        <w:t>ater control page</w:t>
      </w:r>
    </w:p>
    <w:p w14:paraId="42147B07" w14:textId="31145AC0" w:rsidR="00C704A3" w:rsidRDefault="008E1581" w:rsidP="000A67FD">
      <w:pPr>
        <w:pStyle w:val="ListParagraph"/>
        <w:numPr>
          <w:ilvl w:val="0"/>
          <w:numId w:val="25"/>
        </w:numPr>
      </w:pPr>
      <w:r>
        <w:t>C</w:t>
      </w:r>
      <w:r w:rsidR="00C704A3">
        <w:t xml:space="preserve">onfiguration </w:t>
      </w:r>
      <w:r>
        <w:t xml:space="preserve">Portal </w:t>
      </w:r>
      <w:r w:rsidR="002D20C7">
        <w:t xml:space="preserve">to </w:t>
      </w:r>
      <w:r w:rsidR="00C704A3">
        <w:t xml:space="preserve">connect to an existing </w:t>
      </w:r>
      <w:r w:rsidR="00C7255D">
        <w:t xml:space="preserve">Wi-Fi </w:t>
      </w:r>
      <w:r w:rsidR="00C704A3">
        <w:t>network.</w:t>
      </w:r>
    </w:p>
    <w:p w14:paraId="21B97DC1" w14:textId="1B51ED96" w:rsidR="00C704A3" w:rsidRDefault="008E1581" w:rsidP="009F12DF">
      <w:r>
        <w:t>Therefore, t</w:t>
      </w:r>
      <w:r w:rsidR="00C704A3">
        <w:t>here are 4 possible web server modes:</w:t>
      </w:r>
    </w:p>
    <w:p w14:paraId="633A49D0" w14:textId="148330EC" w:rsidR="00C704A3" w:rsidRDefault="002D20C7" w:rsidP="00C704A3">
      <w:pPr>
        <w:pStyle w:val="ListParagraph"/>
        <w:numPr>
          <w:ilvl w:val="0"/>
          <w:numId w:val="15"/>
        </w:numPr>
      </w:pPr>
      <w:r w:rsidRPr="0065175D">
        <w:rPr>
          <w:b/>
        </w:rPr>
        <w:t xml:space="preserve">CFG </w:t>
      </w:r>
      <w:r w:rsidR="00C704A3" w:rsidRPr="0065175D">
        <w:rPr>
          <w:b/>
        </w:rPr>
        <w:t>AP</w:t>
      </w:r>
      <w:r w:rsidR="00C704A3">
        <w:t xml:space="preserve"> </w:t>
      </w:r>
      <w:r w:rsidR="00C704A3" w:rsidRPr="0065175D">
        <w:rPr>
          <w:b/>
        </w:rPr>
        <w:t>only</w:t>
      </w:r>
      <w:r w:rsidR="001E6ED9">
        <w:rPr>
          <w:b/>
        </w:rPr>
        <w:t>:</w:t>
      </w:r>
      <w:r w:rsidR="00C704A3">
        <w:t xml:space="preserve"> </w:t>
      </w:r>
      <w:r w:rsidR="001E6ED9">
        <w:tab/>
      </w:r>
      <w:r w:rsidR="0065175D">
        <w:t xml:space="preserve">STA </w:t>
      </w:r>
      <w:r w:rsidR="00C704A3">
        <w:t>configuration portal</w:t>
      </w:r>
      <w:r w:rsidR="001E6ED9">
        <w:t>. O</w:t>
      </w:r>
      <w:r w:rsidR="0065175D">
        <w:t>nly available on 192.168.4.1.</w:t>
      </w:r>
    </w:p>
    <w:p w14:paraId="3A3999C0" w14:textId="47BCAE2B" w:rsidR="00C704A3" w:rsidRDefault="00C704A3" w:rsidP="00C704A3">
      <w:pPr>
        <w:pStyle w:val="ListParagraph"/>
        <w:numPr>
          <w:ilvl w:val="0"/>
          <w:numId w:val="15"/>
        </w:numPr>
      </w:pPr>
      <w:r w:rsidRPr="0065175D">
        <w:rPr>
          <w:b/>
        </w:rPr>
        <w:t>AP only</w:t>
      </w:r>
      <w:r w:rsidR="001E6ED9">
        <w:t>:</w:t>
      </w:r>
      <w:r>
        <w:t xml:space="preserve"> </w:t>
      </w:r>
      <w:r w:rsidR="001E6ED9">
        <w:tab/>
        <w:t>H</w:t>
      </w:r>
      <w:r>
        <w:t>eater control</w:t>
      </w:r>
      <w:r w:rsidR="001E6ED9">
        <w:t>.</w:t>
      </w:r>
      <w:r>
        <w:t xml:space="preserve"> </w:t>
      </w:r>
      <w:r w:rsidR="001E6ED9">
        <w:t>O</w:t>
      </w:r>
      <w:r w:rsidR="002D20C7">
        <w:t>nly available on 192.168.4.1.</w:t>
      </w:r>
    </w:p>
    <w:p w14:paraId="016225A9" w14:textId="2F739866" w:rsidR="00C704A3" w:rsidRDefault="002D20C7" w:rsidP="00C704A3">
      <w:pPr>
        <w:pStyle w:val="ListParagraph"/>
        <w:numPr>
          <w:ilvl w:val="0"/>
          <w:numId w:val="15"/>
        </w:numPr>
      </w:pPr>
      <w:r w:rsidRPr="0065175D">
        <w:rPr>
          <w:b/>
        </w:rPr>
        <w:t xml:space="preserve">CFG </w:t>
      </w:r>
      <w:r w:rsidR="00C704A3" w:rsidRPr="0065175D">
        <w:rPr>
          <w:b/>
        </w:rPr>
        <w:t>STA+AP</w:t>
      </w:r>
      <w:r w:rsidR="001E6ED9">
        <w:rPr>
          <w:b/>
        </w:rPr>
        <w:t>:</w:t>
      </w:r>
      <w:r w:rsidR="001E6ED9">
        <w:rPr>
          <w:b/>
        </w:rPr>
        <w:tab/>
      </w:r>
      <w:r w:rsidR="0065175D">
        <w:t xml:space="preserve">STA </w:t>
      </w:r>
      <w:r w:rsidR="00C704A3">
        <w:t>configuration portal</w:t>
      </w:r>
      <w:r w:rsidR="001E6ED9">
        <w:t>. A</w:t>
      </w:r>
      <w:r>
        <w:t>vailable on both IP addresses</w:t>
      </w:r>
      <w:r w:rsidR="001E6ED9">
        <w:t>.</w:t>
      </w:r>
    </w:p>
    <w:p w14:paraId="3619E870" w14:textId="1C6F2BEC" w:rsidR="00C704A3" w:rsidRDefault="00C704A3" w:rsidP="00C704A3">
      <w:pPr>
        <w:pStyle w:val="ListParagraph"/>
        <w:numPr>
          <w:ilvl w:val="0"/>
          <w:numId w:val="15"/>
        </w:numPr>
      </w:pPr>
      <w:r w:rsidRPr="0065175D">
        <w:rPr>
          <w:b/>
        </w:rPr>
        <w:t>STA+AP</w:t>
      </w:r>
      <w:r w:rsidR="001E6ED9">
        <w:rPr>
          <w:b/>
        </w:rPr>
        <w:t>:</w:t>
      </w:r>
      <w:r w:rsidR="001E6ED9">
        <w:rPr>
          <w:b/>
        </w:rPr>
        <w:tab/>
      </w:r>
      <w:r w:rsidR="001E6ED9" w:rsidRPr="001E6ED9">
        <w:t>H</w:t>
      </w:r>
      <w:r>
        <w:t>eater control</w:t>
      </w:r>
      <w:r w:rsidR="001E6ED9">
        <w:t>. A</w:t>
      </w:r>
      <w:r w:rsidR="002D20C7">
        <w:t>vailable on both IP addresses.</w:t>
      </w:r>
    </w:p>
    <w:p w14:paraId="52435543" w14:textId="74EA479F" w:rsidR="0065175D" w:rsidRPr="0065175D" w:rsidRDefault="0065175D" w:rsidP="0065175D">
      <w:pPr>
        <w:pStyle w:val="Heading3"/>
      </w:pPr>
      <w:bookmarkStart w:id="30" w:name="_Toc4696478"/>
      <w:r w:rsidRPr="0065175D">
        <w:t xml:space="preserve">Selecting </w:t>
      </w:r>
      <w:r w:rsidR="00C7255D">
        <w:t xml:space="preserve">Wi-Fi </w:t>
      </w:r>
      <w:r w:rsidRPr="0065175D">
        <w:t>operation mode</w:t>
      </w:r>
      <w:bookmarkEnd w:id="30"/>
    </w:p>
    <w:p w14:paraId="37FF4316" w14:textId="5D8F5F53" w:rsidR="0065175D" w:rsidRDefault="0065175D" w:rsidP="0065175D">
      <w:r>
        <w:t xml:space="preserve">To change the </w:t>
      </w:r>
      <w:r w:rsidR="00C7255D">
        <w:t>Wi-Fi</w:t>
      </w:r>
      <w:r>
        <w:t xml:space="preserve"> operation mode, press the </w:t>
      </w:r>
      <w:r w:rsidRPr="0065175D">
        <w:rPr>
          <w:rStyle w:val="IntenseReference"/>
        </w:rPr>
        <w:t>UP</w:t>
      </w:r>
      <w:r>
        <w:t xml:space="preserve"> key.</w:t>
      </w:r>
      <w:r>
        <w:br/>
        <w:t xml:space="preserve">Then use the </w:t>
      </w:r>
      <w:r w:rsidRPr="0065175D">
        <w:rPr>
          <w:rStyle w:val="IntenseReference"/>
        </w:rPr>
        <w:t>LEFT</w:t>
      </w:r>
      <w:r w:rsidR="002C3B24">
        <w:rPr>
          <w:rStyle w:val="IntenseReference"/>
        </w:rPr>
        <w:t xml:space="preserve"> </w:t>
      </w:r>
      <w:r>
        <w:t>/</w:t>
      </w:r>
      <w:r w:rsidR="002C3B24">
        <w:t xml:space="preserve"> </w:t>
      </w:r>
      <w:r w:rsidRPr="0065175D">
        <w:rPr>
          <w:rStyle w:val="IntenseReference"/>
        </w:rPr>
        <w:t>RIGHT</w:t>
      </w:r>
      <w:r>
        <w:t xml:space="preserve"> keys to select which mode to use in future.</w:t>
      </w:r>
    </w:p>
    <w:p w14:paraId="1F022AB2" w14:textId="6048E770" w:rsidR="001C1012" w:rsidRDefault="001C1012" w:rsidP="0065175D">
      <w:r>
        <w:t xml:space="preserve">To disable </w:t>
      </w:r>
      <w:r w:rsidR="00C7255D">
        <w:t xml:space="preserve">Wi-Fi </w:t>
      </w:r>
      <w:r>
        <w:t xml:space="preserve">entirely, keep pressing left until </w:t>
      </w:r>
      <w:r w:rsidRPr="001C1012">
        <w:rPr>
          <w:b/>
        </w:rPr>
        <w:t>DISABLED</w:t>
      </w:r>
      <w:r>
        <w:t xml:space="preserve"> appears.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0A0E" w14:paraId="472878C5" w14:textId="77777777" w:rsidTr="00BE0A0E">
        <w:tc>
          <w:tcPr>
            <w:tcW w:w="9016" w:type="dxa"/>
          </w:tcPr>
          <w:p w14:paraId="0C558052" w14:textId="48BEE49B" w:rsidR="00BE0A0E" w:rsidRDefault="00BE0A0E" w:rsidP="0065175D">
            <w:r w:rsidRPr="00BE0A0E">
              <w:rPr>
                <w:b/>
              </w:rPr>
              <w:t>NOTE:</w:t>
            </w:r>
            <w:r w:rsidRPr="00BE0A0E">
              <w:rPr>
                <w:b/>
              </w:rPr>
              <w:br/>
            </w:r>
            <w:r>
              <w:br/>
              <w:t>You cannot select</w:t>
            </w:r>
            <w:r w:rsidR="002C3B24">
              <w:t xml:space="preserve"> an</w:t>
            </w:r>
            <w:r>
              <w:t xml:space="preserve"> </w:t>
            </w:r>
            <w:r w:rsidRPr="001E6ED9">
              <w:rPr>
                <w:b/>
              </w:rPr>
              <w:t>STA</w:t>
            </w:r>
            <w:r>
              <w:t xml:space="preserve"> mode if no stored credentials </w:t>
            </w:r>
            <w:r w:rsidR="00960F4D">
              <w:t xml:space="preserve">exist </w:t>
            </w:r>
            <w:r>
              <w:t>to connect to another network.</w:t>
            </w:r>
            <w:r>
              <w:br/>
            </w:r>
            <w:r>
              <w:br/>
            </w:r>
            <w:r w:rsidR="002C3B24">
              <w:t>Selecting a</w:t>
            </w:r>
            <w:r>
              <w:t xml:space="preserve">n </w:t>
            </w:r>
            <w:r w:rsidRPr="001E6ED9">
              <w:rPr>
                <w:b/>
              </w:rPr>
              <w:t>AP only</w:t>
            </w:r>
            <w:r>
              <w:t xml:space="preserve"> mode will </w:t>
            </w:r>
            <w:r w:rsidRPr="002C3B24">
              <w:rPr>
                <w:b/>
              </w:rPr>
              <w:t>erase any stored credentials</w:t>
            </w:r>
            <w:r>
              <w:t xml:space="preserve"> </w:t>
            </w:r>
            <w:r w:rsidR="002C3B24">
              <w:t xml:space="preserve">for </w:t>
            </w:r>
            <w:r>
              <w:t>another network</w:t>
            </w:r>
            <w:r w:rsidR="00960F4D">
              <w:t>.</w:t>
            </w:r>
            <w:r>
              <w:t xml:space="preserve"> </w:t>
            </w:r>
            <w:r>
              <w:br/>
              <w:t xml:space="preserve">(i.e. STA </w:t>
            </w:r>
            <w:r w:rsidR="002C3B24">
              <w:t>cap</w:t>
            </w:r>
            <w:r>
              <w:t>ability will be lost).</w:t>
            </w:r>
          </w:p>
        </w:tc>
      </w:tr>
    </w:tbl>
    <w:p w14:paraId="66AC5C5A" w14:textId="77777777" w:rsidR="00BE0A0E" w:rsidRDefault="00BE0A0E" w:rsidP="0065175D"/>
    <w:p w14:paraId="453E320E" w14:textId="31025956" w:rsidR="0065175D" w:rsidRDefault="0065175D" w:rsidP="0065175D">
      <w:r>
        <w:t xml:space="preserve">If you wish to connect to another network, or change existing credentials, </w:t>
      </w:r>
      <w:r w:rsidR="001E6ED9">
        <w:t xml:space="preserve">you must </w:t>
      </w:r>
      <w:r>
        <w:t xml:space="preserve">select a </w:t>
      </w:r>
      <w:r w:rsidRPr="002C3B24">
        <w:t>C</w:t>
      </w:r>
      <w:r w:rsidR="002C3B24">
        <w:t xml:space="preserve">onfiguration Portal </w:t>
      </w:r>
      <w:r>
        <w:t>enabled mode</w:t>
      </w:r>
      <w:r w:rsidR="002C3B24">
        <w:t xml:space="preserve">; </w:t>
      </w:r>
      <w:r w:rsidR="002C3B24" w:rsidRPr="002C3B24">
        <w:rPr>
          <w:b/>
        </w:rPr>
        <w:t>CFG AP only</w:t>
      </w:r>
      <w:r w:rsidR="002C3B24">
        <w:t xml:space="preserve"> </w:t>
      </w:r>
      <w:r w:rsidR="002C3B24" w:rsidRPr="002C3B24">
        <w:rPr>
          <w:i/>
        </w:rPr>
        <w:t>or</w:t>
      </w:r>
      <w:r w:rsidR="002C3B24">
        <w:t xml:space="preserve"> </w:t>
      </w:r>
      <w:r w:rsidR="002C3B24" w:rsidRPr="002C3B24">
        <w:rPr>
          <w:b/>
        </w:rPr>
        <w:t>CFG STA+AP</w:t>
      </w:r>
    </w:p>
    <w:p w14:paraId="32CA4909" w14:textId="33E4DE5D" w:rsidR="00AC6609" w:rsidRDefault="00AC6609" w:rsidP="00AC6609">
      <w:r>
        <w:t xml:space="preserve">To </w:t>
      </w:r>
      <w:r w:rsidR="002C3B24">
        <w:t xml:space="preserve">switch to the </w:t>
      </w:r>
      <w:r>
        <w:t xml:space="preserve">selected </w:t>
      </w:r>
      <w:r w:rsidR="004D6D63">
        <w:t xml:space="preserve">Wi-Fi </w:t>
      </w:r>
      <w:r>
        <w:t xml:space="preserve">mode, press the </w:t>
      </w:r>
      <w:r w:rsidRPr="0065175D">
        <w:rPr>
          <w:rStyle w:val="IntenseReference"/>
        </w:rPr>
        <w:t>CENTRE</w:t>
      </w:r>
      <w:r>
        <w:t xml:space="preserve"> key. </w:t>
      </w:r>
      <w:r w:rsidR="00BE0A0E">
        <w:br/>
      </w:r>
      <w:r>
        <w:t xml:space="preserve">The new </w:t>
      </w:r>
      <w:r w:rsidR="002C3B24">
        <w:t xml:space="preserve">Wi-Fi </w:t>
      </w:r>
      <w:r>
        <w:t xml:space="preserve">settings will be saved to non-volatile memory and the system will reboot after </w:t>
      </w:r>
      <w:r w:rsidR="002C3B24">
        <w:t xml:space="preserve">approximately </w:t>
      </w:r>
      <w:r>
        <w:t>5 seconds.</w:t>
      </w:r>
    </w:p>
    <w:p w14:paraId="7A01D160" w14:textId="4F416383" w:rsidR="00AC6609" w:rsidRDefault="00AC6609" w:rsidP="00AC6609">
      <w:pPr>
        <w:pStyle w:val="Heading3"/>
      </w:pPr>
      <w:bookmarkStart w:id="31" w:name="_Toc4696479"/>
      <w:r>
        <w:lastRenderedPageBreak/>
        <w:t xml:space="preserve">Enabling / Disabling “Over </w:t>
      </w:r>
      <w:proofErr w:type="gramStart"/>
      <w:r>
        <w:t>The</w:t>
      </w:r>
      <w:proofErr w:type="gramEnd"/>
      <w:r>
        <w:t xml:space="preserve"> Air” (OTA) firmware updat</w:t>
      </w:r>
      <w:r w:rsidR="00BE0A0E">
        <w:t>es</w:t>
      </w:r>
      <w:r>
        <w:t>.</w:t>
      </w:r>
      <w:bookmarkEnd w:id="31"/>
    </w:p>
    <w:p w14:paraId="2F56C6DB" w14:textId="5F117C1B" w:rsidR="00AC6609" w:rsidRDefault="00AC6609" w:rsidP="00AC6609">
      <w:r>
        <w:t xml:space="preserve">The standard method of uploading new firmware uses the embedded </w:t>
      </w:r>
      <w:r w:rsidR="002C3B24">
        <w:t xml:space="preserve">ESP32 </w:t>
      </w:r>
      <w:r>
        <w:t>processor</w:t>
      </w:r>
      <w:r w:rsidR="002C3B24">
        <w:t>’s</w:t>
      </w:r>
      <w:r>
        <w:t xml:space="preserve"> de</w:t>
      </w:r>
      <w:r w:rsidR="002C3B24">
        <w:t>bug</w:t>
      </w:r>
      <w:r>
        <w:t xml:space="preserve"> serial port.</w:t>
      </w:r>
      <w:r>
        <w:br/>
      </w:r>
      <w:r w:rsidR="002C3B24">
        <w:t>For convenience, f</w:t>
      </w:r>
      <w:r>
        <w:t xml:space="preserve">irmware can also be updated via the </w:t>
      </w:r>
      <w:r w:rsidR="00C7255D">
        <w:t>Wi-Fi</w:t>
      </w:r>
      <w:r>
        <w:t xml:space="preserve"> Interface if </w:t>
      </w:r>
      <w:r w:rsidR="00BE0A0E">
        <w:t>the OTA</w:t>
      </w:r>
      <w:r>
        <w:t xml:space="preserve"> feature is enabled.</w:t>
      </w:r>
    </w:p>
    <w:p w14:paraId="05592A4A" w14:textId="77777777" w:rsidR="002C3B24" w:rsidRDefault="00AC6609" w:rsidP="00AC6609">
      <w:r>
        <w:t xml:space="preserve">By </w:t>
      </w:r>
      <w:r w:rsidR="00BE0A0E">
        <w:t>default,</w:t>
      </w:r>
      <w:r>
        <w:t xml:space="preserve"> OTA mode is enabled, but in the interests of security it is preferable to only enable OTA mode when new firmware is to be uploaded. </w:t>
      </w:r>
    </w:p>
    <w:p w14:paraId="7906DF64" w14:textId="7EE9A15E" w:rsidR="00AC6609" w:rsidRDefault="00BE0A0E" w:rsidP="00AC6609">
      <w:r>
        <w:t>Always l</w:t>
      </w:r>
      <w:r w:rsidR="00AC6609">
        <w:t>eaving OTA enabled runs the risk of a 3</w:t>
      </w:r>
      <w:r w:rsidR="00AC6609" w:rsidRPr="00AC6609">
        <w:rPr>
          <w:vertAlign w:val="superscript"/>
        </w:rPr>
        <w:t>rd</w:t>
      </w:r>
      <w:r w:rsidR="00AC6609">
        <w:t xml:space="preserve"> party uploading unwanted firmware rendering the Afterburner </w:t>
      </w:r>
      <w:r>
        <w:t xml:space="preserve">unserviceable. </w:t>
      </w:r>
      <w:r w:rsidRPr="00BE0A0E">
        <w:rPr>
          <w:i/>
        </w:rPr>
        <w:t xml:space="preserve">Firmware can </w:t>
      </w:r>
      <w:r w:rsidR="002C3B24">
        <w:rPr>
          <w:i/>
        </w:rPr>
        <w:t xml:space="preserve">however </w:t>
      </w:r>
      <w:r w:rsidRPr="00BE0A0E">
        <w:rPr>
          <w:i/>
        </w:rPr>
        <w:t xml:space="preserve">always </w:t>
      </w:r>
      <w:hyperlink w:anchor="_Serial_Bootload_Process" w:history="1">
        <w:r w:rsidRPr="002C3B24">
          <w:rPr>
            <w:rStyle w:val="Hyperlink"/>
            <w:i/>
          </w:rPr>
          <w:t>be installed</w:t>
        </w:r>
      </w:hyperlink>
      <w:r w:rsidRPr="00BE0A0E">
        <w:rPr>
          <w:i/>
        </w:rPr>
        <w:t xml:space="preserve"> using the serial port option.</w:t>
      </w:r>
    </w:p>
    <w:p w14:paraId="737674F5" w14:textId="03D925B5" w:rsidR="0097274D" w:rsidRDefault="002C3B24" w:rsidP="00AC6609">
      <w:r>
        <w:t xml:space="preserve">As a reminder, </w:t>
      </w:r>
      <w:r w:rsidR="0097274D">
        <w:t xml:space="preserve">“OTA” is reported against the </w:t>
      </w:r>
      <w:r w:rsidR="00C7255D">
        <w:t xml:space="preserve">Wi-Fi </w:t>
      </w:r>
      <w:r w:rsidR="0097274D">
        <w:t>icon at the top of the screen when enabled.</w:t>
      </w:r>
    </w:p>
    <w:p w14:paraId="2868574E" w14:textId="1D5FFFEE" w:rsidR="00BE0A0E" w:rsidRDefault="00BE0A0E" w:rsidP="00AC6609">
      <w:r>
        <w:t xml:space="preserve">To change the OTA setting, press </w:t>
      </w:r>
      <w:r w:rsidRPr="00BE0A0E">
        <w:rPr>
          <w:rStyle w:val="IntenseReference"/>
        </w:rPr>
        <w:t>UP</w:t>
      </w:r>
      <w:r>
        <w:t xml:space="preserve"> from the </w:t>
      </w:r>
      <w:r w:rsidR="00C7255D">
        <w:t>Wi-Fi</w:t>
      </w:r>
      <w:r>
        <w:t xml:space="preserve"> Mode selection mode</w:t>
      </w:r>
      <w:r w:rsidR="0097274D">
        <w:t>:</w:t>
      </w:r>
      <w:r w:rsidR="0097274D">
        <w:br/>
      </w:r>
      <w:r w:rsidR="0097274D">
        <w:rPr>
          <w:noProof/>
        </w:rPr>
        <w:drawing>
          <wp:inline distT="0" distB="0" distL="0" distR="0" wp14:anchorId="3130650B" wp14:editId="2860F7B4">
            <wp:extent cx="1620000" cy="87748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OTAmenu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C983" w14:textId="77777777" w:rsidR="00BE0A0E" w:rsidRDefault="00BE0A0E" w:rsidP="00BE0A0E">
      <w:r>
        <w:t>Press:</w:t>
      </w:r>
    </w:p>
    <w:p w14:paraId="7B3682BB" w14:textId="027A7205" w:rsidR="00BE0A0E" w:rsidRDefault="00BE0A0E" w:rsidP="00BE0A0E">
      <w:pPr>
        <w:pStyle w:val="ListParagraph"/>
        <w:numPr>
          <w:ilvl w:val="0"/>
          <w:numId w:val="27"/>
        </w:numPr>
      </w:pPr>
      <w:r w:rsidRPr="00BE0A0E">
        <w:rPr>
          <w:rStyle w:val="IntenseReference"/>
        </w:rPr>
        <w:t>RIGHT</w:t>
      </w:r>
      <w:r>
        <w:t xml:space="preserve"> to enable OTA</w:t>
      </w:r>
    </w:p>
    <w:p w14:paraId="19C4607A" w14:textId="77777777" w:rsidR="00BE0A0E" w:rsidRDefault="00BE0A0E" w:rsidP="000A67FD">
      <w:pPr>
        <w:pStyle w:val="ListParagraph"/>
        <w:numPr>
          <w:ilvl w:val="0"/>
          <w:numId w:val="26"/>
        </w:numPr>
      </w:pPr>
      <w:r w:rsidRPr="00BE0A0E">
        <w:rPr>
          <w:rStyle w:val="IntenseReference"/>
        </w:rPr>
        <w:t>LEFT</w:t>
      </w:r>
      <w:r>
        <w:t xml:space="preserve"> to disable OTA</w:t>
      </w:r>
    </w:p>
    <w:p w14:paraId="070ACDBE" w14:textId="0FC67089" w:rsidR="00BE0A0E" w:rsidRDefault="00BE0A0E" w:rsidP="000A67FD">
      <w:pPr>
        <w:pStyle w:val="ListParagraph"/>
        <w:numPr>
          <w:ilvl w:val="0"/>
          <w:numId w:val="26"/>
        </w:numPr>
      </w:pPr>
      <w:r w:rsidRPr="00BE0A0E">
        <w:rPr>
          <w:rStyle w:val="IntenseReference"/>
        </w:rPr>
        <w:t>CENTRE</w:t>
      </w:r>
      <w:r>
        <w:t xml:space="preserve"> to save the OTA mode to non-volatile memory, the system will reboot in 5 seconds.</w:t>
      </w:r>
    </w:p>
    <w:p w14:paraId="4AD7DF42" w14:textId="3C88552A" w:rsidR="0097274D" w:rsidRDefault="0097274D" w:rsidP="000A67FD">
      <w:pPr>
        <w:pStyle w:val="ListParagraph"/>
        <w:numPr>
          <w:ilvl w:val="0"/>
          <w:numId w:val="26"/>
        </w:numPr>
      </w:pPr>
      <w:r>
        <w:rPr>
          <w:rStyle w:val="IntenseReference"/>
        </w:rPr>
        <w:t xml:space="preserve">DOWN </w:t>
      </w:r>
      <w:r w:rsidRPr="0097274D">
        <w:t xml:space="preserve">to return to the </w:t>
      </w:r>
      <w:r w:rsidR="00C7255D">
        <w:t>Wi-Fi</w:t>
      </w:r>
      <w:r w:rsidRPr="0097274D">
        <w:t xml:space="preserve"> </w:t>
      </w:r>
      <w:r>
        <w:t>M</w:t>
      </w:r>
      <w:r w:rsidRPr="0097274D">
        <w:t>ode selection</w:t>
      </w:r>
      <w:r>
        <w:t xml:space="preserve"> mode.</w:t>
      </w:r>
    </w:p>
    <w:p w14:paraId="6C72CB56" w14:textId="5F48EA9B" w:rsidR="002D20C7" w:rsidRPr="0065175D" w:rsidRDefault="002D20C7" w:rsidP="0065175D">
      <w:pPr>
        <w:pStyle w:val="Heading3"/>
      </w:pPr>
      <w:bookmarkStart w:id="32" w:name="_Toc4696480"/>
      <w:r w:rsidRPr="0065175D">
        <w:t>MAC address discovery</w:t>
      </w:r>
      <w:bookmarkEnd w:id="32"/>
    </w:p>
    <w:p w14:paraId="0B5D1387" w14:textId="0AB1DC56" w:rsidR="002D20C7" w:rsidRDefault="002D20C7" w:rsidP="002D20C7">
      <w:r>
        <w:t xml:space="preserve">In some circumstances it is useful to know the MAC address </w:t>
      </w:r>
      <w:r w:rsidR="0097274D">
        <w:t>of</w:t>
      </w:r>
      <w:r>
        <w:t xml:space="preserve"> the TCP/IP interfaces.</w:t>
      </w:r>
      <w:r w:rsidR="0065175D">
        <w:br/>
        <w:t xml:space="preserve">Especially </w:t>
      </w:r>
      <w:r w:rsidR="0097274D">
        <w:t xml:space="preserve">useful </w:t>
      </w:r>
      <w:r w:rsidR="0065175D">
        <w:t xml:space="preserve">if you wish to configure a fixed IP address on another network for the </w:t>
      </w:r>
      <w:r w:rsidR="0097274D">
        <w:t xml:space="preserve">Afterburner </w:t>
      </w:r>
      <w:r w:rsidR="0065175D">
        <w:t>controller.</w:t>
      </w:r>
    </w:p>
    <w:p w14:paraId="45DE679E" w14:textId="48BC7417" w:rsidR="009F12DF" w:rsidRDefault="009F12DF" w:rsidP="009F12DF">
      <w:r>
        <w:rPr>
          <w:noProof/>
        </w:rPr>
        <w:drawing>
          <wp:inline distT="0" distB="0" distL="0" distR="0" wp14:anchorId="4CE5EE22" wp14:editId="6F9580A9">
            <wp:extent cx="1620000" cy="892203"/>
            <wp:effectExtent l="0" t="0" r="0" b="317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WiFiModeMAC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2B0B" w14:textId="77777777" w:rsidR="0097274D" w:rsidRDefault="009727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b/>
        </w:rPr>
        <w:br w:type="page"/>
      </w:r>
    </w:p>
    <w:p w14:paraId="00BE74FE" w14:textId="58A2D278" w:rsidR="001E6ED9" w:rsidRPr="001E6ED9" w:rsidRDefault="001E6ED9" w:rsidP="00C757F7">
      <w:pPr>
        <w:pStyle w:val="Heading2"/>
      </w:pPr>
      <w:bookmarkStart w:id="33" w:name="_Toc4696481"/>
      <w:r w:rsidRPr="001E6ED9">
        <w:lastRenderedPageBreak/>
        <w:t xml:space="preserve">Heater </w:t>
      </w:r>
      <w:r w:rsidRPr="0097274D">
        <w:t>Settings</w:t>
      </w:r>
      <w:r w:rsidRPr="001E6ED9">
        <w:t xml:space="preserve"> menu</w:t>
      </w:r>
      <w:bookmarkEnd w:id="33"/>
    </w:p>
    <w:p w14:paraId="69C586E8" w14:textId="52155C41" w:rsidR="001E6ED9" w:rsidRDefault="001E6ED9" w:rsidP="009F12DF">
      <w:r>
        <w:rPr>
          <w:noProof/>
        </w:rPr>
        <w:drawing>
          <wp:inline distT="0" distB="0" distL="0" distR="0" wp14:anchorId="66649C65" wp14:editId="006F8A32">
            <wp:extent cx="1620000" cy="881613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HeaterSettingsView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8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1D62" w14:textId="6CA8EE5D" w:rsidR="001E6ED9" w:rsidRDefault="001E6ED9" w:rsidP="009F12DF">
      <w:r>
        <w:t xml:space="preserve">The heater settings menu is the gateway to being able to edit the heater’s </w:t>
      </w:r>
      <w:r w:rsidR="002C3B24">
        <w:t xml:space="preserve">tuning </w:t>
      </w:r>
      <w:r>
        <w:t>settings.</w:t>
      </w:r>
      <w:r>
        <w:br/>
        <w:t>It also enables access to advanced thermostat modes.</w:t>
      </w:r>
    </w:p>
    <w:p w14:paraId="2837AEA9" w14:textId="0B44C9E3" w:rsidR="001E6ED9" w:rsidRPr="002C3B24" w:rsidRDefault="001E6ED9" w:rsidP="009F12DF">
      <w:pPr>
        <w:rPr>
          <w:i/>
        </w:rPr>
      </w:pPr>
      <w:r>
        <w:t>The currently active heater tuning settings are shown on the display.</w:t>
      </w:r>
      <w:r>
        <w:br/>
      </w:r>
      <w:r w:rsidRPr="002C3B24">
        <w:rPr>
          <w:i/>
        </w:rPr>
        <w:t>To de-mystify SN-x and PF-x, the</w:t>
      </w:r>
      <w:r w:rsidR="002C3B24">
        <w:rPr>
          <w:i/>
        </w:rPr>
        <w:t>ir</w:t>
      </w:r>
      <w:r w:rsidRPr="002C3B24">
        <w:rPr>
          <w:i/>
        </w:rPr>
        <w:t xml:space="preserve"> actual effect is toggled into view on a regular basis.</w:t>
      </w:r>
    </w:p>
    <w:p w14:paraId="17737A0D" w14:textId="408DA7CB" w:rsidR="001E6ED9" w:rsidRDefault="001E6ED9" w:rsidP="009F12DF">
      <w:r>
        <w:t>To edit the heater settings, you need to enter a password to gain access.</w:t>
      </w:r>
      <w:r>
        <w:br/>
        <w:t>The password is “</w:t>
      </w:r>
      <w:r w:rsidRPr="002C3B24">
        <w:rPr>
          <w:b/>
        </w:rPr>
        <w:t>1688</w:t>
      </w:r>
      <w:r>
        <w:t>”.</w:t>
      </w:r>
    </w:p>
    <w:p w14:paraId="627B8C0E" w14:textId="77777777" w:rsidR="002C3B24" w:rsidRDefault="001E6ED9" w:rsidP="009F12DF">
      <w:r>
        <w:t xml:space="preserve">Press </w:t>
      </w:r>
      <w:r w:rsidRPr="001A3D1F">
        <w:rPr>
          <w:rStyle w:val="IntenseReference"/>
        </w:rPr>
        <w:t>UP</w:t>
      </w:r>
      <w:r>
        <w:t>, a password entry menu is then presented</w:t>
      </w:r>
      <w:r w:rsidR="001A3D1F">
        <w:t>:</w:t>
      </w:r>
      <w:r w:rsidR="001A3D1F">
        <w:br/>
      </w:r>
      <w:r w:rsidR="001A3D1F">
        <w:rPr>
          <w:noProof/>
        </w:rPr>
        <w:drawing>
          <wp:inline distT="0" distB="0" distL="0" distR="0" wp14:anchorId="05772619" wp14:editId="5FF4BE51">
            <wp:extent cx="1620000" cy="909074"/>
            <wp:effectExtent l="0" t="0" r="0" b="571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assword2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79F9" w14:textId="77777777" w:rsidR="002C3B24" w:rsidRDefault="001E6ED9" w:rsidP="002C3B24">
      <w:pPr>
        <w:pStyle w:val="ListParagraph"/>
        <w:numPr>
          <w:ilvl w:val="0"/>
          <w:numId w:val="45"/>
        </w:numPr>
      </w:pPr>
      <w:r w:rsidRPr="001A3D1F">
        <w:rPr>
          <w:rStyle w:val="IntenseReference"/>
        </w:rPr>
        <w:t>UP</w:t>
      </w:r>
      <w:r>
        <w:t xml:space="preserve"> </w:t>
      </w:r>
      <w:r w:rsidR="002C3B24">
        <w:t>/</w:t>
      </w:r>
      <w:r>
        <w:t xml:space="preserve"> </w:t>
      </w:r>
      <w:r w:rsidRPr="001A3D1F">
        <w:rPr>
          <w:rStyle w:val="IntenseReference"/>
        </w:rPr>
        <w:t>DOWN</w:t>
      </w:r>
      <w:r>
        <w:t xml:space="preserve"> adjust each digit</w:t>
      </w:r>
      <w:r w:rsidR="002C3B24">
        <w:t>’s value</w:t>
      </w:r>
      <w:r>
        <w:t>.</w:t>
      </w:r>
    </w:p>
    <w:p w14:paraId="0A3FF702" w14:textId="77777777" w:rsidR="002C3B24" w:rsidRDefault="002C3B24" w:rsidP="002C3B24">
      <w:pPr>
        <w:pStyle w:val="ListParagraph"/>
        <w:numPr>
          <w:ilvl w:val="0"/>
          <w:numId w:val="45"/>
        </w:numPr>
      </w:pPr>
      <w:r w:rsidRPr="001A3D1F">
        <w:rPr>
          <w:rStyle w:val="IntenseReference"/>
        </w:rPr>
        <w:t>LEFT</w:t>
      </w:r>
      <w:r>
        <w:t xml:space="preserve"> / </w:t>
      </w:r>
      <w:r w:rsidRPr="001A3D1F">
        <w:rPr>
          <w:rStyle w:val="IntenseReference"/>
        </w:rPr>
        <w:t>RIGHT</w:t>
      </w:r>
      <w:r>
        <w:t xml:space="preserve"> select </w:t>
      </w:r>
      <w:r w:rsidR="001E6ED9">
        <w:t>the next digit</w:t>
      </w:r>
      <w:r w:rsidR="001A3D1F">
        <w:t>.</w:t>
      </w:r>
    </w:p>
    <w:p w14:paraId="68DAF3AC" w14:textId="77777777" w:rsidR="002C3B24" w:rsidRDefault="002C3B24" w:rsidP="002C3B24">
      <w:pPr>
        <w:pStyle w:val="ListParagraph"/>
      </w:pPr>
    </w:p>
    <w:p w14:paraId="5FEE2D87" w14:textId="0E2A4156" w:rsidR="00C923BF" w:rsidRDefault="002C3B24" w:rsidP="002C3B24">
      <w:pPr>
        <w:pStyle w:val="ListParagraph"/>
        <w:ind w:left="0"/>
      </w:pPr>
      <w:r>
        <w:t>Only when “</w:t>
      </w:r>
      <w:r w:rsidR="001A3D1F">
        <w:t>1688</w:t>
      </w:r>
      <w:r>
        <w:t>”</w:t>
      </w:r>
      <w:r w:rsidR="001A3D1F">
        <w:t xml:space="preserve"> is displayed, press the </w:t>
      </w:r>
      <w:r w:rsidR="001A3D1F" w:rsidRPr="001A3D1F">
        <w:rPr>
          <w:rStyle w:val="IntenseReference"/>
        </w:rPr>
        <w:t>CENTRE</w:t>
      </w:r>
      <w:r w:rsidR="001A3D1F">
        <w:t xml:space="preserve"> key.</w:t>
      </w:r>
      <w:r>
        <w:br/>
        <w:t xml:space="preserve">If any other value is shown, control returns to the </w:t>
      </w:r>
      <w:r w:rsidR="001349D7">
        <w:t>Root Menu Loop’s Heater Settings menu.</w:t>
      </w:r>
    </w:p>
    <w:p w14:paraId="19D84E69" w14:textId="11CBD905" w:rsidR="00CC587E" w:rsidRDefault="001349D7" w:rsidP="009F12DF">
      <w:r>
        <w:t>When the password is accepted, w</w:t>
      </w:r>
      <w:r w:rsidR="00C923BF">
        <w:t xml:space="preserve">e </w:t>
      </w:r>
      <w:r w:rsidR="002C3B24">
        <w:t xml:space="preserve">leave </w:t>
      </w:r>
      <w:r w:rsidR="00C923BF">
        <w:t>the Root Menu Loop and gain access to the Heater Settings Loop.</w:t>
      </w:r>
      <w:r w:rsidR="00C923BF">
        <w:br/>
        <w:t>The first menu is the Fuel Mixture settings menu:</w:t>
      </w:r>
    </w:p>
    <w:p w14:paraId="52DC0496" w14:textId="77777777" w:rsidR="00C757F7" w:rsidRDefault="00CC587E" w:rsidP="00C757F7">
      <w:pPr>
        <w:pStyle w:val="Heading3"/>
      </w:pPr>
      <w:bookmarkStart w:id="34" w:name="_Toc4696482"/>
      <w:r w:rsidRPr="00CC587E">
        <w:t xml:space="preserve">Fuel Mixture </w:t>
      </w:r>
      <w:r w:rsidR="007D7BDF">
        <w:t xml:space="preserve">edit </w:t>
      </w:r>
      <w:r w:rsidRPr="00CC587E">
        <w:t>menu</w:t>
      </w:r>
      <w:bookmarkEnd w:id="34"/>
    </w:p>
    <w:p w14:paraId="1F386C7B" w14:textId="5DA8DD03" w:rsidR="00C923BF" w:rsidRDefault="00C923BF" w:rsidP="00C757F7">
      <w:r>
        <w:rPr>
          <w:noProof/>
        </w:rPr>
        <w:drawing>
          <wp:inline distT="0" distB="0" distL="0" distR="0" wp14:anchorId="0C18F565" wp14:editId="15DEFC37">
            <wp:extent cx="1620000" cy="894715"/>
            <wp:effectExtent l="0" t="0" r="0" b="63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FuelMixture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595" w14:textId="77777777" w:rsidR="001349D7" w:rsidRDefault="00C923BF" w:rsidP="009F12DF">
      <w:r>
        <w:t xml:space="preserve">Press </w:t>
      </w:r>
      <w:r w:rsidRPr="00C923BF">
        <w:rPr>
          <w:rStyle w:val="IntenseReference"/>
        </w:rPr>
        <w:t>UP</w:t>
      </w:r>
      <w:r>
        <w:t xml:space="preserve"> to enable edit mode</w:t>
      </w:r>
      <w:r w:rsidR="001349D7">
        <w:t>:</w:t>
      </w:r>
    </w:p>
    <w:p w14:paraId="1C33F804" w14:textId="77777777" w:rsidR="001349D7" w:rsidRDefault="00C923BF" w:rsidP="001349D7">
      <w:pPr>
        <w:pStyle w:val="ListParagraph"/>
        <w:numPr>
          <w:ilvl w:val="0"/>
          <w:numId w:val="46"/>
        </w:numPr>
      </w:pPr>
      <w:r w:rsidRPr="00C923BF">
        <w:rPr>
          <w:rStyle w:val="IntenseReference"/>
        </w:rPr>
        <w:t>LEFT</w:t>
      </w:r>
      <w:r>
        <w:t xml:space="preserve"> </w:t>
      </w:r>
      <w:r w:rsidR="001349D7">
        <w:t>/</w:t>
      </w:r>
      <w:r>
        <w:t xml:space="preserve"> </w:t>
      </w:r>
      <w:r w:rsidRPr="00C923BF">
        <w:rPr>
          <w:rStyle w:val="IntenseReference"/>
        </w:rPr>
        <w:t>RIGHT</w:t>
      </w:r>
      <w:r>
        <w:t xml:space="preserve"> adjust each setting.</w:t>
      </w:r>
    </w:p>
    <w:p w14:paraId="6C2D6B51" w14:textId="321AE35A" w:rsidR="00C923BF" w:rsidRDefault="00C923BF" w:rsidP="001349D7">
      <w:pPr>
        <w:pStyle w:val="ListParagraph"/>
        <w:numPr>
          <w:ilvl w:val="0"/>
          <w:numId w:val="46"/>
        </w:numPr>
      </w:pPr>
      <w:r w:rsidRPr="00C923BF">
        <w:rPr>
          <w:rStyle w:val="IntenseReference"/>
        </w:rPr>
        <w:t>UP</w:t>
      </w:r>
      <w:r>
        <w:t xml:space="preserve"> </w:t>
      </w:r>
      <w:r w:rsidR="001349D7">
        <w:t>/</w:t>
      </w:r>
      <w:r>
        <w:t xml:space="preserve"> </w:t>
      </w:r>
      <w:r w:rsidRPr="00C923BF">
        <w:rPr>
          <w:rStyle w:val="IntenseReference"/>
        </w:rPr>
        <w:t>DOWN</w:t>
      </w:r>
      <w:r>
        <w:t xml:space="preserve"> select another setting.</w:t>
      </w:r>
    </w:p>
    <w:p w14:paraId="70128C35" w14:textId="03924CCB" w:rsidR="009E64DD" w:rsidRDefault="009E64DD" w:rsidP="009E64DD">
      <w:r>
        <w:t xml:space="preserve">Abort by pressing </w:t>
      </w:r>
      <w:r w:rsidRPr="007700A3">
        <w:rPr>
          <w:rStyle w:val="IntenseReference"/>
        </w:rPr>
        <w:t>DOWN</w:t>
      </w:r>
      <w:r>
        <w:t xml:space="preserve"> until the navigation line is </w:t>
      </w:r>
      <w:r w:rsidR="001349D7">
        <w:t>re-</w:t>
      </w:r>
      <w:r>
        <w:t>selected</w:t>
      </w:r>
      <w:r w:rsidR="001349D7">
        <w:t>, then</w:t>
      </w:r>
      <w:r>
        <w:t xml:space="preserve"> move away using </w:t>
      </w:r>
      <w:r w:rsidRPr="007700A3">
        <w:rPr>
          <w:rStyle w:val="IntenseReference"/>
        </w:rPr>
        <w:t>LEFT</w:t>
      </w:r>
      <w:r>
        <w:t xml:space="preserve"> or </w:t>
      </w:r>
      <w:r w:rsidRPr="007700A3">
        <w:rPr>
          <w:rStyle w:val="IntenseReference"/>
        </w:rPr>
        <w:t>RIGHT</w:t>
      </w:r>
      <w:r>
        <w:t>.</w:t>
      </w:r>
    </w:p>
    <w:p w14:paraId="0728FDC7" w14:textId="51FCE47D" w:rsidR="00C923BF" w:rsidRDefault="00C923BF" w:rsidP="009F12DF">
      <w:r>
        <w:t>To set</w:t>
      </w:r>
      <w:r w:rsidR="001349D7">
        <w:t>,</w:t>
      </w:r>
      <w:r>
        <w:t xml:space="preserve"> save </w:t>
      </w:r>
      <w:r w:rsidR="001349D7">
        <w:t xml:space="preserve">and apply </w:t>
      </w:r>
      <w:r>
        <w:t xml:space="preserve">the settings, the </w:t>
      </w:r>
      <w:r w:rsidRPr="00C923BF">
        <w:rPr>
          <w:rStyle w:val="IntenseReference"/>
        </w:rPr>
        <w:t>CENTRE</w:t>
      </w:r>
      <w:r>
        <w:t xml:space="preserve"> key must be pressed whilst one of the </w:t>
      </w:r>
      <w:r w:rsidR="001349D7">
        <w:t xml:space="preserve">adjustable </w:t>
      </w:r>
      <w:r>
        <w:t xml:space="preserve">settings is selected. </w:t>
      </w:r>
      <w:r w:rsidR="002C5ADA">
        <w:br/>
      </w:r>
      <w:r>
        <w:t xml:space="preserve">You must then confirm the changes by pressing the </w:t>
      </w:r>
      <w:r w:rsidRPr="002C5ADA">
        <w:rPr>
          <w:rStyle w:val="IntenseReference"/>
        </w:rPr>
        <w:t>UP</w:t>
      </w:r>
      <w:r>
        <w:t xml:space="preserve"> key</w:t>
      </w:r>
      <w:r w:rsidR="002C5ADA">
        <w:t>.</w:t>
      </w:r>
      <w:r w:rsidR="002C5ADA">
        <w:br/>
      </w:r>
      <w:r w:rsidR="002C5ADA" w:rsidRPr="002C5ADA">
        <w:rPr>
          <w:b/>
        </w:rPr>
        <w:lastRenderedPageBreak/>
        <w:t>STORING</w:t>
      </w:r>
      <w:r w:rsidR="002C5ADA">
        <w:t xml:space="preserve"> will then appear as the settings are saved to non-volatile memory:</w:t>
      </w:r>
      <w:r w:rsidR="002C5ADA">
        <w:br/>
      </w:r>
      <w:r w:rsidR="002C5ADA">
        <w:rPr>
          <w:noProof/>
        </w:rPr>
        <w:drawing>
          <wp:inline distT="0" distB="0" distL="0" distR="0" wp14:anchorId="20F59F35" wp14:editId="1DFC6266">
            <wp:extent cx="1620000" cy="1054813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FuelSaveConfirm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DA">
        <w:t xml:space="preserve">  </w:t>
      </w:r>
      <w:r w:rsidR="002C5ADA">
        <w:rPr>
          <w:noProof/>
        </w:rPr>
        <w:drawing>
          <wp:inline distT="0" distB="0" distL="0" distR="0" wp14:anchorId="177D09D4" wp14:editId="57A0FD71">
            <wp:extent cx="1620000" cy="1054839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Storing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1745" w14:textId="6041E9B9" w:rsidR="00CC587E" w:rsidRPr="00CC587E" w:rsidRDefault="00CC587E" w:rsidP="00CC587E">
      <w:pPr>
        <w:pStyle w:val="Heading3"/>
      </w:pPr>
      <w:bookmarkStart w:id="35" w:name="_Toc4696483"/>
      <w:r w:rsidRPr="00CC587E">
        <w:t xml:space="preserve">Heater Settings </w:t>
      </w:r>
      <w:r w:rsidR="007D7BDF">
        <w:t xml:space="preserve">edit </w:t>
      </w:r>
      <w:r w:rsidRPr="00CC587E">
        <w:t>menu</w:t>
      </w:r>
      <w:bookmarkEnd w:id="35"/>
    </w:p>
    <w:p w14:paraId="5D5197B2" w14:textId="29F7A4B9" w:rsidR="00CC587E" w:rsidRDefault="00CC587E" w:rsidP="009F12DF">
      <w:r>
        <w:t xml:space="preserve">When at the navigation line of the Fuel Mixture menu, press </w:t>
      </w:r>
      <w:r w:rsidRPr="00CC587E">
        <w:rPr>
          <w:rStyle w:val="IntenseReference"/>
        </w:rPr>
        <w:t>LEFT</w:t>
      </w:r>
      <w:r>
        <w:t xml:space="preserve"> or </w:t>
      </w:r>
      <w:r w:rsidRPr="00CC587E">
        <w:rPr>
          <w:rStyle w:val="IntenseReference"/>
        </w:rPr>
        <w:t>RIGHT</w:t>
      </w:r>
      <w:r>
        <w:t xml:space="preserve"> to access the Heater Settings menu:</w:t>
      </w:r>
      <w:r>
        <w:br/>
      </w:r>
      <w:r>
        <w:rPr>
          <w:noProof/>
        </w:rPr>
        <w:drawing>
          <wp:inline distT="0" distB="0" distL="0" distR="0" wp14:anchorId="2E460022" wp14:editId="7E2DBC67">
            <wp:extent cx="1620000" cy="910151"/>
            <wp:effectExtent l="0" t="0" r="0" b="444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HeaterSettings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F00B" w14:textId="77777777" w:rsidR="001349D7" w:rsidRDefault="00CC587E" w:rsidP="009F12DF">
      <w:r>
        <w:t xml:space="preserve">Press </w:t>
      </w:r>
      <w:r w:rsidRPr="00CC587E">
        <w:rPr>
          <w:rStyle w:val="IntenseReference"/>
        </w:rPr>
        <w:t>UP</w:t>
      </w:r>
      <w:r>
        <w:t xml:space="preserve"> to enter edit mode.</w:t>
      </w:r>
    </w:p>
    <w:p w14:paraId="700DDDB4" w14:textId="77777777" w:rsidR="001349D7" w:rsidRDefault="00CC587E" w:rsidP="001349D7">
      <w:pPr>
        <w:pStyle w:val="ListParagraph"/>
        <w:numPr>
          <w:ilvl w:val="0"/>
          <w:numId w:val="47"/>
        </w:numPr>
      </w:pPr>
      <w:r w:rsidRPr="00CC587E">
        <w:rPr>
          <w:rStyle w:val="IntenseReference"/>
        </w:rPr>
        <w:t>LEFT</w:t>
      </w:r>
      <w:r>
        <w:t xml:space="preserve"> </w:t>
      </w:r>
      <w:r w:rsidR="001349D7">
        <w:t>/</w:t>
      </w:r>
      <w:r>
        <w:t xml:space="preserve"> </w:t>
      </w:r>
      <w:r w:rsidRPr="00CC587E">
        <w:rPr>
          <w:rStyle w:val="IntenseReference"/>
        </w:rPr>
        <w:t>RIGHT</w:t>
      </w:r>
      <w:r>
        <w:t xml:space="preserve"> adjust the selected setting.</w:t>
      </w:r>
    </w:p>
    <w:p w14:paraId="1C77113F" w14:textId="2D4B3B9C" w:rsidR="00CC587E" w:rsidRDefault="00CC587E" w:rsidP="001349D7">
      <w:pPr>
        <w:pStyle w:val="ListParagraph"/>
        <w:numPr>
          <w:ilvl w:val="0"/>
          <w:numId w:val="47"/>
        </w:numPr>
      </w:pPr>
      <w:r w:rsidRPr="00CC587E">
        <w:rPr>
          <w:rStyle w:val="IntenseReference"/>
        </w:rPr>
        <w:t>UP</w:t>
      </w:r>
      <w:r>
        <w:t xml:space="preserve"> </w:t>
      </w:r>
      <w:r w:rsidR="001349D7">
        <w:t>/</w:t>
      </w:r>
      <w:r>
        <w:t xml:space="preserve"> </w:t>
      </w:r>
      <w:r w:rsidRPr="00CC587E">
        <w:rPr>
          <w:rStyle w:val="IntenseReference"/>
        </w:rPr>
        <w:t>DOWN</w:t>
      </w:r>
      <w:r>
        <w:t xml:space="preserve"> select another setting.</w:t>
      </w:r>
    </w:p>
    <w:p w14:paraId="54467A85" w14:textId="5A7161CE" w:rsidR="00CC587E" w:rsidRDefault="00CC587E" w:rsidP="009F12DF">
      <w:r>
        <w:t xml:space="preserve">Abort by pressing </w:t>
      </w:r>
      <w:r w:rsidRPr="007700A3">
        <w:rPr>
          <w:rStyle w:val="IntenseReference"/>
        </w:rPr>
        <w:t>DOWN</w:t>
      </w:r>
      <w:r>
        <w:t xml:space="preserve"> until the navigation line is selected</w:t>
      </w:r>
      <w:r w:rsidR="007700A3">
        <w:t xml:space="preserve"> </w:t>
      </w:r>
      <w:r w:rsidR="001349D7">
        <w:t xml:space="preserve">then </w:t>
      </w:r>
      <w:r w:rsidR="007700A3">
        <w:t xml:space="preserve">move away using </w:t>
      </w:r>
      <w:r w:rsidR="007700A3" w:rsidRPr="007700A3">
        <w:rPr>
          <w:rStyle w:val="IntenseReference"/>
        </w:rPr>
        <w:t>LEFT</w:t>
      </w:r>
      <w:r w:rsidR="007700A3">
        <w:t xml:space="preserve"> or </w:t>
      </w:r>
      <w:r w:rsidR="007700A3" w:rsidRPr="007700A3">
        <w:rPr>
          <w:rStyle w:val="IntenseReference"/>
        </w:rPr>
        <w:t>RIGHT</w:t>
      </w:r>
      <w:r w:rsidR="007700A3">
        <w:t>.</w:t>
      </w:r>
    </w:p>
    <w:p w14:paraId="19CBFB81" w14:textId="4BEAC82E" w:rsidR="007D7BDF" w:rsidRDefault="007D7BDF" w:rsidP="007D7BDF">
      <w:r>
        <w:t>To set</w:t>
      </w:r>
      <w:r w:rsidR="001349D7">
        <w:t>, save and apply th</w:t>
      </w:r>
      <w:r>
        <w:t xml:space="preserve">e settings, the </w:t>
      </w:r>
      <w:r w:rsidRPr="00C923BF">
        <w:rPr>
          <w:rStyle w:val="IntenseReference"/>
        </w:rPr>
        <w:t>CENTRE</w:t>
      </w:r>
      <w:r>
        <w:t xml:space="preserve"> key must be pressed whilst one of the </w:t>
      </w:r>
      <w:r w:rsidR="001349D7">
        <w:t xml:space="preserve">adjustable </w:t>
      </w:r>
      <w:r>
        <w:t xml:space="preserve">settings is selected. </w:t>
      </w:r>
      <w:r>
        <w:br/>
        <w:t xml:space="preserve">You must then confirm the changes by pressing the </w:t>
      </w:r>
      <w:r w:rsidRPr="002C5ADA">
        <w:rPr>
          <w:rStyle w:val="IntenseReference"/>
        </w:rPr>
        <w:t>UP</w:t>
      </w:r>
      <w:r>
        <w:t xml:space="preserve"> key.</w:t>
      </w:r>
      <w:r>
        <w:br/>
      </w:r>
      <w:r w:rsidRPr="002C5ADA">
        <w:rPr>
          <w:b/>
        </w:rPr>
        <w:t>STORING</w:t>
      </w:r>
      <w:r>
        <w:t xml:space="preserve"> will then appear as the settings are saved to non-volatile memory:</w:t>
      </w:r>
      <w:r>
        <w:br/>
      </w:r>
      <w:r>
        <w:rPr>
          <w:noProof/>
        </w:rPr>
        <w:drawing>
          <wp:inline distT="0" distB="0" distL="0" distR="0" wp14:anchorId="417C30D2" wp14:editId="4F63378F">
            <wp:extent cx="1601020" cy="1054813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FuelSaveConfirm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020" cy="10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8323EB1" wp14:editId="3A9C06A9">
            <wp:extent cx="1620000" cy="1054839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Storing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989B" w14:textId="77777777" w:rsidR="00C769CB" w:rsidRDefault="00C769CB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  <w:u w:val="single"/>
        </w:rPr>
      </w:pPr>
      <w:r>
        <w:rPr>
          <w:b/>
          <w:u w:val="single"/>
        </w:rPr>
        <w:br w:type="page"/>
      </w:r>
    </w:p>
    <w:p w14:paraId="29AED0F8" w14:textId="4A51F2E8" w:rsidR="009F12DF" w:rsidRPr="007D7BDF" w:rsidRDefault="007D7BDF" w:rsidP="007D7BDF">
      <w:pPr>
        <w:pStyle w:val="Heading2"/>
        <w:rPr>
          <w:b w:val="0"/>
        </w:rPr>
      </w:pPr>
      <w:bookmarkStart w:id="36" w:name="_Toc4696484"/>
      <w:r w:rsidRPr="007D7BDF">
        <w:rPr>
          <w:b w:val="0"/>
        </w:rPr>
        <w:lastRenderedPageBreak/>
        <w:t>Advanced Thermostat modes</w:t>
      </w:r>
      <w:bookmarkEnd w:id="36"/>
    </w:p>
    <w:p w14:paraId="7E1D4658" w14:textId="0F3572B7" w:rsidR="00C769CB" w:rsidRDefault="00C769CB" w:rsidP="00C769CB">
      <w:r>
        <w:t>The standard thermostat employed by the heater uses the set point defined by the controller</w:t>
      </w:r>
      <w:r w:rsidR="001349D7">
        <w:t xml:space="preserve"> and sent over the communications protocol.</w:t>
      </w:r>
    </w:p>
    <w:p w14:paraId="4420AC8F" w14:textId="5028F6B5" w:rsidR="00C769CB" w:rsidRDefault="00C769CB" w:rsidP="00C769CB">
      <w:r>
        <w:t>Starting from cold, the heater will run at the maximum fuel rate until the room temperature exceeds the setpoint by 1</w:t>
      </w:r>
      <w:r>
        <w:rPr>
          <w:rFonts w:cstheme="minorHAnsi"/>
        </w:rPr>
        <w:t>°</w:t>
      </w:r>
      <w:r>
        <w:t xml:space="preserve">C. </w:t>
      </w:r>
      <w:r>
        <w:br/>
        <w:t>Once this threshold is crossed, the heater then runs at the minimum fuel rate.</w:t>
      </w:r>
      <w:r>
        <w:br/>
        <w:t>When the temperature drops 1</w:t>
      </w:r>
      <w:r>
        <w:rPr>
          <w:rFonts w:cstheme="minorHAnsi"/>
        </w:rPr>
        <w:t>°</w:t>
      </w:r>
      <w:r>
        <w:t>C below the setpoint, the heater once again runs at the maximum fuel rate.</w:t>
      </w:r>
    </w:p>
    <w:p w14:paraId="3488B6E7" w14:textId="0017FBBC" w:rsidR="00C769CB" w:rsidRDefault="00C769CB" w:rsidP="00C769CB">
      <w:r>
        <w:t xml:space="preserve">i.e. a </w:t>
      </w:r>
      <w:proofErr w:type="gramStart"/>
      <w:r>
        <w:t>2 degree</w:t>
      </w:r>
      <w:proofErr w:type="gramEnd"/>
      <w:r>
        <w:t xml:space="preserve"> hysteresis.</w:t>
      </w:r>
    </w:p>
    <w:p w14:paraId="3321093B" w14:textId="393CBE32" w:rsidR="00427328" w:rsidRPr="00427328" w:rsidRDefault="00427328" w:rsidP="00C769CB">
      <w:pPr>
        <w:rPr>
          <w:b/>
        </w:rPr>
      </w:pPr>
      <w:r w:rsidRPr="00427328">
        <w:rPr>
          <w:b/>
        </w:rPr>
        <w:t xml:space="preserve">Standard </w:t>
      </w:r>
      <w:r>
        <w:rPr>
          <w:b/>
        </w:rPr>
        <w:t xml:space="preserve">thermostat </w:t>
      </w:r>
      <w:r w:rsidRPr="00427328">
        <w:rPr>
          <w:b/>
        </w:rPr>
        <w:t>mode</w:t>
      </w:r>
    </w:p>
    <w:p w14:paraId="0D9E1462" w14:textId="3F2699C6" w:rsidR="00E97D99" w:rsidRDefault="00427328" w:rsidP="00C769CB">
      <w:r>
        <w:rPr>
          <w:noProof/>
        </w:rPr>
        <w:drawing>
          <wp:inline distT="0" distB="0" distL="0" distR="0" wp14:anchorId="46E61D17" wp14:editId="517081C4">
            <wp:extent cx="3240000" cy="127672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ThermostatStandard.wmf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844C" w14:textId="77777777" w:rsidR="00C769CB" w:rsidRDefault="00C769CB" w:rsidP="00C769CB">
      <w:r>
        <w:t>The Afterburner can modify this behaviour in one of two ways:</w:t>
      </w:r>
    </w:p>
    <w:p w14:paraId="7C294347" w14:textId="33099B76" w:rsidR="00C769CB" w:rsidRDefault="00C769CB" w:rsidP="00C769CB">
      <w:pPr>
        <w:pStyle w:val="ListParagraph"/>
        <w:numPr>
          <w:ilvl w:val="0"/>
          <w:numId w:val="16"/>
        </w:numPr>
      </w:pPr>
      <w:r>
        <w:t xml:space="preserve">Modify the actual temperature sent to the heater, controlling the </w:t>
      </w:r>
      <w:r w:rsidR="001349D7">
        <w:t xml:space="preserve">width of the </w:t>
      </w:r>
      <w:r>
        <w:t>dead</w:t>
      </w:r>
      <w:r w:rsidR="00352739">
        <w:t>-</w:t>
      </w:r>
      <w:r>
        <w:t>band.</w:t>
      </w:r>
    </w:p>
    <w:p w14:paraId="5606FBBE" w14:textId="07DB1D72" w:rsidR="00C769CB" w:rsidRDefault="00C769CB" w:rsidP="00C769CB">
      <w:pPr>
        <w:pStyle w:val="ListParagraph"/>
        <w:numPr>
          <w:ilvl w:val="0"/>
          <w:numId w:val="16"/>
        </w:numPr>
      </w:pPr>
      <w:r>
        <w:t>Operating the heater in a linear Fixed Hz mode.</w:t>
      </w:r>
    </w:p>
    <w:p w14:paraId="16A1E4DE" w14:textId="3505E134" w:rsidR="00C769CB" w:rsidRPr="00352739" w:rsidRDefault="00352739" w:rsidP="00352739">
      <w:pPr>
        <w:pStyle w:val="Heading3"/>
      </w:pPr>
      <w:bookmarkStart w:id="37" w:name="_Toc4696485"/>
      <w:r w:rsidRPr="00352739">
        <w:t>Dead-band mode - m</w:t>
      </w:r>
      <w:r w:rsidR="00C769CB" w:rsidRPr="00352739">
        <w:t xml:space="preserve">odified </w:t>
      </w:r>
      <w:r w:rsidRPr="00352739">
        <w:t>h</w:t>
      </w:r>
      <w:r w:rsidR="00C769CB" w:rsidRPr="00352739">
        <w:t>ysteresis</w:t>
      </w:r>
      <w:bookmarkEnd w:id="37"/>
    </w:p>
    <w:p w14:paraId="3D9D5FC8" w14:textId="1594F59F" w:rsidR="00352739" w:rsidRDefault="00352739" w:rsidP="00352739">
      <w:r>
        <w:t>Dead-band mode</w:t>
      </w:r>
      <w:r w:rsidR="00427328">
        <w:t xml:space="preserve"> </w:t>
      </w:r>
      <w:r w:rsidR="001349D7">
        <w:t xml:space="preserve">uses </w:t>
      </w:r>
      <w:r w:rsidR="00427328">
        <w:t>the heater’s internal thermostat, but</w:t>
      </w:r>
      <w:r>
        <w:t xml:space="preserve"> the Afterburner modif</w:t>
      </w:r>
      <w:r w:rsidR="00427328">
        <w:t>ies</w:t>
      </w:r>
      <w:r>
        <w:t xml:space="preserve"> the room temperature </w:t>
      </w:r>
      <w:r w:rsidR="001349D7">
        <w:t xml:space="preserve">value communicated </w:t>
      </w:r>
      <w:r>
        <w:t xml:space="preserve">to the heater. </w:t>
      </w:r>
      <w:r>
        <w:br/>
        <w:t xml:space="preserve">If the current room temperature lies within a </w:t>
      </w:r>
      <w:r w:rsidR="00427328">
        <w:t xml:space="preserve">user </w:t>
      </w:r>
      <w:r>
        <w:t xml:space="preserve">definable window about the setpoint, the setpoint temperature is sent to the heater. </w:t>
      </w:r>
      <w:r w:rsidR="00427328">
        <w:br/>
      </w:r>
      <w:r>
        <w:t xml:space="preserve">If outside the window, the temperature </w:t>
      </w:r>
      <w:r w:rsidR="001349D7">
        <w:t xml:space="preserve">sent </w:t>
      </w:r>
      <w:r>
        <w:t>will be at least 1 degree higher or lower than the setpoint.</w:t>
      </w:r>
      <w:r>
        <w:br/>
      </w:r>
      <w:r w:rsidR="00427328">
        <w:t xml:space="preserve">Thereby </w:t>
      </w:r>
      <w:r>
        <w:t>the dead-band, or hysteresis of the thermostat</w:t>
      </w:r>
      <w:r w:rsidR="00427328">
        <w:t xml:space="preserve"> is controlled</w:t>
      </w:r>
      <w:r>
        <w:t>.</w:t>
      </w:r>
    </w:p>
    <w:p w14:paraId="4A1FDA3F" w14:textId="104E099B" w:rsidR="00427328" w:rsidRPr="00427328" w:rsidRDefault="00427328" w:rsidP="00352739">
      <w:pPr>
        <w:rPr>
          <w:b/>
        </w:rPr>
      </w:pPr>
      <w:r w:rsidRPr="00427328">
        <w:rPr>
          <w:b/>
        </w:rPr>
        <w:t xml:space="preserve">Dead-band </w:t>
      </w:r>
      <w:r>
        <w:rPr>
          <w:b/>
        </w:rPr>
        <w:t xml:space="preserve">thermostat </w:t>
      </w:r>
      <w:r w:rsidRPr="00427328">
        <w:rPr>
          <w:b/>
        </w:rPr>
        <w:t>mode</w:t>
      </w:r>
    </w:p>
    <w:p w14:paraId="344B21FC" w14:textId="21440663" w:rsidR="00427328" w:rsidRPr="00352739" w:rsidRDefault="00427328" w:rsidP="00352739">
      <w:r>
        <w:rPr>
          <w:noProof/>
        </w:rPr>
        <w:drawing>
          <wp:inline distT="0" distB="0" distL="0" distR="0" wp14:anchorId="49B5BD6F" wp14:editId="1E116459">
            <wp:extent cx="3240000" cy="1901106"/>
            <wp:effectExtent l="0" t="0" r="0" b="444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ThermostatDeadBand.wmf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0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0037" w14:textId="137C13BB" w:rsidR="00C769CB" w:rsidRPr="00352739" w:rsidRDefault="00C769CB" w:rsidP="00352739">
      <w:pPr>
        <w:pStyle w:val="Heading3"/>
      </w:pPr>
      <w:bookmarkStart w:id="38" w:name="_Toc4696486"/>
      <w:r w:rsidRPr="00352739">
        <w:lastRenderedPageBreak/>
        <w:t>Linear Hz</w:t>
      </w:r>
      <w:bookmarkEnd w:id="38"/>
    </w:p>
    <w:p w14:paraId="1A0DB6BE" w14:textId="0DC5F54B" w:rsidR="00352739" w:rsidRDefault="00352739" w:rsidP="00352739">
      <w:r>
        <w:t>Linear Hz mode is a cunning method to remove the thermostat function</w:t>
      </w:r>
      <w:r w:rsidR="00427328">
        <w:t xml:space="preserve"> entirely</w:t>
      </w:r>
      <w:r>
        <w:t xml:space="preserve"> from the heater</w:t>
      </w:r>
      <w:r w:rsidR="00427328">
        <w:t xml:space="preserve">. The heater </w:t>
      </w:r>
      <w:r w:rsidR="001349D7">
        <w:t xml:space="preserve">instead </w:t>
      </w:r>
      <w:r w:rsidR="00427328">
        <w:t xml:space="preserve">is told to run using </w:t>
      </w:r>
      <w:r>
        <w:t>Fixed Hz, or “heat demand” mode.</w:t>
      </w:r>
      <w:r>
        <w:br/>
        <w:t>If the room temperature is below the limits of the user defined window about the setpoint, the maximum fuel rate is requested</w:t>
      </w:r>
      <w:r w:rsidR="00427328">
        <w:t xml:space="preserve"> by the Afterburner</w:t>
      </w:r>
      <w:r>
        <w:t>.</w:t>
      </w:r>
      <w:r>
        <w:br/>
        <w:t>If the room temperature is above the window</w:t>
      </w:r>
      <w:r w:rsidR="001349D7">
        <w:t>’s</w:t>
      </w:r>
      <w:r>
        <w:t xml:space="preserve"> limit, the</w:t>
      </w:r>
      <w:r w:rsidRPr="00352739">
        <w:t xml:space="preserve"> </w:t>
      </w:r>
      <w:r>
        <w:t>minimum fuel rate is requested.</w:t>
      </w:r>
      <w:r>
        <w:br/>
        <w:t>Within the window, the fuel rate demand is linearly adjusted between the maximum and minimum fuel rates according to the deviation from the setpoint.</w:t>
      </w:r>
    </w:p>
    <w:p w14:paraId="301092DE" w14:textId="1CD33064" w:rsidR="00427328" w:rsidRPr="00427328" w:rsidRDefault="00427328" w:rsidP="00352739">
      <w:pPr>
        <w:rPr>
          <w:b/>
        </w:rPr>
      </w:pPr>
      <w:r w:rsidRPr="00427328">
        <w:rPr>
          <w:b/>
        </w:rPr>
        <w:t xml:space="preserve">Linear Hz </w:t>
      </w:r>
      <w:r>
        <w:rPr>
          <w:b/>
        </w:rPr>
        <w:t xml:space="preserve">thermostat </w:t>
      </w:r>
      <w:r w:rsidRPr="00427328">
        <w:rPr>
          <w:b/>
        </w:rPr>
        <w:t>mode</w:t>
      </w:r>
    </w:p>
    <w:p w14:paraId="33791B2F" w14:textId="358EA1DC" w:rsidR="00427328" w:rsidRDefault="00427328" w:rsidP="00352739">
      <w:r>
        <w:rPr>
          <w:noProof/>
        </w:rPr>
        <w:drawing>
          <wp:inline distT="0" distB="0" distL="0" distR="0" wp14:anchorId="65A2B379" wp14:editId="5472074B">
            <wp:extent cx="3240000" cy="1903132"/>
            <wp:effectExtent l="0" t="0" r="0" b="190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ThermostatLinearHz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0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7DC" w14:textId="41121A56" w:rsidR="00352739" w:rsidRPr="00352739" w:rsidRDefault="00352739" w:rsidP="00352739">
      <w:pPr>
        <w:pStyle w:val="Heading3"/>
      </w:pPr>
      <w:bookmarkStart w:id="39" w:name="_Toc4696487"/>
      <w:r w:rsidRPr="00352739">
        <w:t>Settings Adjustment</w:t>
      </w:r>
      <w:bookmarkEnd w:id="39"/>
    </w:p>
    <w:p w14:paraId="4ACBE3F1" w14:textId="64F49917" w:rsidR="007D7BDF" w:rsidRDefault="007D7BDF" w:rsidP="007D7BDF">
      <w:r>
        <w:t xml:space="preserve">From the Root Loop Heater Settings menu, press the </w:t>
      </w:r>
      <w:r w:rsidRPr="007D7BDF">
        <w:rPr>
          <w:rStyle w:val="IntenseReference"/>
        </w:rPr>
        <w:t>DOWN</w:t>
      </w:r>
      <w:r>
        <w:t xml:space="preserve"> key.</w:t>
      </w:r>
    </w:p>
    <w:p w14:paraId="1F4E36BC" w14:textId="37F0C03F" w:rsidR="007D7BDF" w:rsidRDefault="00C769CB" w:rsidP="007D7BDF">
      <w:r>
        <w:t>This presents the Experimental settings menu:</w:t>
      </w:r>
      <w:r>
        <w:br/>
      </w:r>
      <w:r w:rsidR="007D7BDF">
        <w:rPr>
          <w:noProof/>
        </w:rPr>
        <w:drawing>
          <wp:inline distT="0" distB="0" distL="0" distR="0" wp14:anchorId="1AAC22E6" wp14:editId="71B88041">
            <wp:extent cx="1620000" cy="892920"/>
            <wp:effectExtent l="0" t="0" r="0" b="254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AdvancedThermostats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5B79" w14:textId="77777777" w:rsidR="001349D7" w:rsidRDefault="00427328" w:rsidP="00427328">
      <w:r>
        <w:t xml:space="preserve">Press </w:t>
      </w:r>
      <w:r w:rsidRPr="00427328">
        <w:rPr>
          <w:rStyle w:val="IntenseReference"/>
        </w:rPr>
        <w:t>UP</w:t>
      </w:r>
      <w:r>
        <w:t xml:space="preserve"> to enter edit mode.</w:t>
      </w:r>
    </w:p>
    <w:p w14:paraId="4149815A" w14:textId="77777777" w:rsidR="001349D7" w:rsidRDefault="001349D7" w:rsidP="001349D7">
      <w:pPr>
        <w:pStyle w:val="ListParagraph"/>
        <w:numPr>
          <w:ilvl w:val="0"/>
          <w:numId w:val="48"/>
        </w:numPr>
      </w:pPr>
      <w:r w:rsidRPr="00427328">
        <w:rPr>
          <w:rStyle w:val="IntenseReference"/>
        </w:rPr>
        <w:t>LEFT</w:t>
      </w:r>
      <w:r>
        <w:t xml:space="preserve"> / </w:t>
      </w:r>
      <w:r w:rsidRPr="00427328">
        <w:rPr>
          <w:rStyle w:val="IntenseReference"/>
        </w:rPr>
        <w:t>RIGHT</w:t>
      </w:r>
      <w:r>
        <w:t xml:space="preserve"> a</w:t>
      </w:r>
      <w:r w:rsidR="00427328">
        <w:t xml:space="preserve">djust the </w:t>
      </w:r>
      <w:r>
        <w:t xml:space="preserve">selected </w:t>
      </w:r>
      <w:r w:rsidR="00427328">
        <w:t>setting</w:t>
      </w:r>
      <w:r>
        <w:t>.</w:t>
      </w:r>
    </w:p>
    <w:p w14:paraId="4236CF3E" w14:textId="0ADB7C74" w:rsidR="002C20E8" w:rsidRDefault="001349D7" w:rsidP="001349D7">
      <w:pPr>
        <w:pStyle w:val="ListParagraph"/>
        <w:numPr>
          <w:ilvl w:val="0"/>
          <w:numId w:val="48"/>
        </w:numPr>
      </w:pPr>
      <w:r w:rsidRPr="00427328">
        <w:rPr>
          <w:rStyle w:val="IntenseReference"/>
        </w:rPr>
        <w:t>UP</w:t>
      </w:r>
      <w:r>
        <w:t xml:space="preserve"> / </w:t>
      </w:r>
      <w:r w:rsidRPr="00427328">
        <w:rPr>
          <w:rStyle w:val="IntenseReference"/>
        </w:rPr>
        <w:t>DOWN</w:t>
      </w:r>
      <w:r>
        <w:t xml:space="preserve"> </w:t>
      </w:r>
      <w:r w:rsidR="007C7275">
        <w:t>s</w:t>
      </w:r>
      <w:r w:rsidR="00427328">
        <w:t>elect another setting.</w:t>
      </w:r>
    </w:p>
    <w:p w14:paraId="6A8BA5EA" w14:textId="21DFEEF3" w:rsidR="0070255B" w:rsidRDefault="0070255B" w:rsidP="00427328">
      <w:r>
        <w:t>Window limits</w:t>
      </w:r>
      <w:r w:rsidR="007C7275">
        <w:t xml:space="preserve">: </w:t>
      </w:r>
      <w:r>
        <w:t>0.2</w:t>
      </w:r>
      <w:r>
        <w:rPr>
          <w:rFonts w:cstheme="minorHAnsi"/>
        </w:rPr>
        <w:t>°</w:t>
      </w:r>
      <w:r>
        <w:t>C – 6.3</w:t>
      </w:r>
      <w:r>
        <w:rPr>
          <w:rFonts w:cstheme="minorHAnsi"/>
        </w:rPr>
        <w:t>°</w:t>
      </w:r>
      <w:r>
        <w:t>C.</w:t>
      </w:r>
      <w:r>
        <w:br/>
      </w:r>
      <w:r w:rsidR="007C7275">
        <w:t xml:space="preserve">Available </w:t>
      </w:r>
      <w:r>
        <w:t>thermostat modes: Standard, Dead-band, Linear Hz.</w:t>
      </w:r>
    </w:p>
    <w:p w14:paraId="41FA9296" w14:textId="09CEE931" w:rsidR="00427328" w:rsidRDefault="00427328" w:rsidP="00427328">
      <w:r>
        <w:t xml:space="preserve">Abort by pressing </w:t>
      </w:r>
      <w:r w:rsidRPr="007700A3">
        <w:rPr>
          <w:rStyle w:val="IntenseReference"/>
        </w:rPr>
        <w:t>DOWN</w:t>
      </w:r>
      <w:r>
        <w:t xml:space="preserve"> until the navigation line is </w:t>
      </w:r>
      <w:r w:rsidR="007C7275">
        <w:t>re-</w:t>
      </w:r>
      <w:r>
        <w:t>selected</w:t>
      </w:r>
      <w:r w:rsidR="007C7275">
        <w:t>,</w:t>
      </w:r>
      <w:r>
        <w:t xml:space="preserve"> </w:t>
      </w:r>
      <w:r w:rsidR="002C20E8">
        <w:t xml:space="preserve">then press the </w:t>
      </w:r>
      <w:r w:rsidR="002C20E8" w:rsidRPr="002C20E8">
        <w:rPr>
          <w:rStyle w:val="IntenseReference"/>
        </w:rPr>
        <w:t>CENTRE</w:t>
      </w:r>
      <w:r w:rsidR="002C20E8">
        <w:t xml:space="preserve"> key</w:t>
      </w:r>
      <w:r>
        <w:t>.</w:t>
      </w:r>
    </w:p>
    <w:p w14:paraId="4091FBBE" w14:textId="61D4A2CA" w:rsidR="002C20E8" w:rsidRDefault="008225DC" w:rsidP="002C20E8">
      <w:r>
        <w:t xml:space="preserve">To set and save the settings, the </w:t>
      </w:r>
      <w:r w:rsidRPr="00C923BF">
        <w:rPr>
          <w:rStyle w:val="IntenseReference"/>
        </w:rPr>
        <w:t>CENTRE</w:t>
      </w:r>
      <w:r>
        <w:t xml:space="preserve"> key must be pressed whilst one of the settings is selected. </w:t>
      </w:r>
      <w:r>
        <w:br/>
      </w:r>
      <w:r w:rsidR="002C20E8">
        <w:t xml:space="preserve">You must then confirm the changes by pressing the </w:t>
      </w:r>
      <w:r w:rsidR="002C20E8" w:rsidRPr="002C5ADA">
        <w:rPr>
          <w:rStyle w:val="IntenseReference"/>
        </w:rPr>
        <w:t>UP</w:t>
      </w:r>
      <w:r w:rsidR="002C20E8">
        <w:t xml:space="preserve"> key.</w:t>
      </w:r>
      <w:r w:rsidR="002C20E8">
        <w:br/>
      </w:r>
      <w:r w:rsidR="002C20E8" w:rsidRPr="002C5ADA">
        <w:rPr>
          <w:b/>
        </w:rPr>
        <w:t>STORING</w:t>
      </w:r>
      <w:r w:rsidR="002C20E8">
        <w:t xml:space="preserve"> will then appear as the settings are saved to non-volatile memory:</w:t>
      </w:r>
      <w:r w:rsidR="002C20E8">
        <w:br/>
      </w:r>
      <w:r w:rsidR="002C20E8">
        <w:rPr>
          <w:noProof/>
        </w:rPr>
        <w:drawing>
          <wp:inline distT="0" distB="0" distL="0" distR="0" wp14:anchorId="58277A05" wp14:editId="7D80E56F">
            <wp:extent cx="1601020" cy="1054813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FuelSaveConfirm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020" cy="10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E8">
        <w:t xml:space="preserve">  </w:t>
      </w:r>
      <w:r w:rsidR="002C20E8">
        <w:rPr>
          <w:noProof/>
        </w:rPr>
        <w:drawing>
          <wp:inline distT="0" distB="0" distL="0" distR="0" wp14:anchorId="54EEC870" wp14:editId="678C46EE">
            <wp:extent cx="1620000" cy="1054839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Storing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C9E" w14:textId="1F59AFBA" w:rsidR="007C1443" w:rsidRPr="00C757F7" w:rsidRDefault="00074FD0" w:rsidP="00074FD0">
      <w:pPr>
        <w:pStyle w:val="Heading1"/>
        <w:rPr>
          <w:b w:val="0"/>
        </w:rPr>
      </w:pPr>
      <w:bookmarkStart w:id="40" w:name="_Toc4696488"/>
      <w:r w:rsidRPr="00C757F7">
        <w:rPr>
          <w:b w:val="0"/>
        </w:rPr>
        <w:lastRenderedPageBreak/>
        <w:t>Bluetooth Connectivity</w:t>
      </w:r>
      <w:bookmarkEnd w:id="40"/>
    </w:p>
    <w:p w14:paraId="2FABE5EB" w14:textId="06D91AAC" w:rsidR="00074FD0" w:rsidRDefault="00074FD0" w:rsidP="007C1443">
      <w:r>
        <w:t>Using an Android application, you can readily control and monitor you</w:t>
      </w:r>
      <w:r w:rsidR="007E1E18">
        <w:t>r</w:t>
      </w:r>
      <w:r>
        <w:t xml:space="preserve"> heater via a Bluetooth connection.</w:t>
      </w:r>
    </w:p>
    <w:p w14:paraId="33A1C05E" w14:textId="278F8033" w:rsidR="00074FD0" w:rsidRDefault="00074FD0" w:rsidP="007C1443">
      <w:r>
        <w:t>To do so, you must:</w:t>
      </w:r>
    </w:p>
    <w:p w14:paraId="2503D7AD" w14:textId="5D6F5392" w:rsidR="00074FD0" w:rsidRDefault="00074FD0" w:rsidP="00074FD0">
      <w:pPr>
        <w:pStyle w:val="ListParagraph"/>
        <w:numPr>
          <w:ilvl w:val="0"/>
          <w:numId w:val="9"/>
        </w:numPr>
      </w:pPr>
      <w:r>
        <w:t>Pair your Android device with the Afterburner</w:t>
      </w:r>
      <w:r w:rsidR="001C6B3B">
        <w:t>.</w:t>
      </w:r>
    </w:p>
    <w:p w14:paraId="0BBBF2D8" w14:textId="13E9CFBC" w:rsidR="00074FD0" w:rsidRDefault="00074FD0" w:rsidP="00074FD0">
      <w:pPr>
        <w:pStyle w:val="ListParagraph"/>
        <w:numPr>
          <w:ilvl w:val="0"/>
          <w:numId w:val="9"/>
        </w:numPr>
      </w:pPr>
      <w:r>
        <w:t>Launch the Diesel Heater application on your Android device.</w:t>
      </w:r>
    </w:p>
    <w:p w14:paraId="0BD3279B" w14:textId="1BBC6711" w:rsidR="00074FD0" w:rsidRDefault="00074FD0" w:rsidP="00074FD0">
      <w:pPr>
        <w:pStyle w:val="Heading2"/>
      </w:pPr>
      <w:bookmarkStart w:id="41" w:name="_Toc4696489"/>
      <w:r>
        <w:t>Bluetooth pairing</w:t>
      </w:r>
      <w:bookmarkEnd w:id="41"/>
    </w:p>
    <w:p w14:paraId="25CAC7E0" w14:textId="1038CE2D" w:rsidR="00074FD0" w:rsidRDefault="00074FD0" w:rsidP="008B0115">
      <w:pPr>
        <w:pStyle w:val="ListParagraph"/>
        <w:numPr>
          <w:ilvl w:val="0"/>
          <w:numId w:val="10"/>
        </w:numPr>
      </w:pPr>
      <w:r>
        <w:t xml:space="preserve">Using your Android device’s </w:t>
      </w:r>
      <w:r w:rsidR="008B0115">
        <w:t>S</w:t>
      </w:r>
      <w:r>
        <w:t xml:space="preserve">ettings menu, locate the </w:t>
      </w:r>
      <w:r w:rsidR="008B0115">
        <w:t>Connections menu.</w:t>
      </w:r>
    </w:p>
    <w:p w14:paraId="6E4A46EC" w14:textId="4AEA7981" w:rsidR="008B0115" w:rsidRDefault="008B0115" w:rsidP="008B0115">
      <w:pPr>
        <w:pStyle w:val="ListParagraph"/>
        <w:numPr>
          <w:ilvl w:val="0"/>
          <w:numId w:val="10"/>
        </w:numPr>
      </w:pPr>
      <w:r>
        <w:t>If not already turned on, enable Bluetooth.</w:t>
      </w:r>
    </w:p>
    <w:p w14:paraId="20441E03" w14:textId="2D502F47" w:rsidR="008B0115" w:rsidRDefault="008B0115" w:rsidP="008B0115">
      <w:pPr>
        <w:pStyle w:val="ListParagraph"/>
        <w:numPr>
          <w:ilvl w:val="0"/>
          <w:numId w:val="10"/>
        </w:numPr>
      </w:pPr>
      <w:r>
        <w:t>Press upon the Bluetooth text header.</w:t>
      </w:r>
    </w:p>
    <w:p w14:paraId="78327C53" w14:textId="663B4F4E" w:rsidR="008B0115" w:rsidRDefault="008B0115" w:rsidP="008B0115">
      <w:pPr>
        <w:pStyle w:val="ListParagraph"/>
        <w:numPr>
          <w:ilvl w:val="0"/>
          <w:numId w:val="10"/>
        </w:numPr>
      </w:pPr>
      <w:r>
        <w:t>The device will now typically scan for any Bluetooth devices, also showing previously paired devices.</w:t>
      </w:r>
    </w:p>
    <w:p w14:paraId="22B1A161" w14:textId="1C3636F3" w:rsidR="008B0115" w:rsidRDefault="008B0115" w:rsidP="008B0115">
      <w:pPr>
        <w:pStyle w:val="ListParagraph"/>
        <w:numPr>
          <w:ilvl w:val="0"/>
          <w:numId w:val="10"/>
        </w:numPr>
      </w:pPr>
      <w:r>
        <w:t xml:space="preserve">Scroll to the bottom of the Android display and select the Diesel Heater device from the Available </w:t>
      </w:r>
      <w:r w:rsidR="001C6B3B">
        <w:t>D</w:t>
      </w:r>
      <w:r>
        <w:t>evices list.</w:t>
      </w:r>
    </w:p>
    <w:p w14:paraId="17AE049B" w14:textId="09526A67" w:rsidR="008B0115" w:rsidRDefault="008B0115" w:rsidP="008B0115">
      <w:pPr>
        <w:pStyle w:val="ListParagraph"/>
        <w:numPr>
          <w:ilvl w:val="0"/>
          <w:numId w:val="10"/>
        </w:numPr>
      </w:pPr>
      <w:r>
        <w:t>To pair you need to enter the correct passcode, which is “1234”.</w:t>
      </w:r>
    </w:p>
    <w:p w14:paraId="22F34F42" w14:textId="51E0E451" w:rsidR="008B0115" w:rsidRDefault="008B0115" w:rsidP="008B0115">
      <w:pPr>
        <w:pStyle w:val="ListParagraph"/>
        <w:numPr>
          <w:ilvl w:val="0"/>
          <w:numId w:val="10"/>
        </w:numPr>
      </w:pPr>
      <w:r>
        <w:t>The Afterburner device should now appear in the paired devices list.</w:t>
      </w:r>
    </w:p>
    <w:p w14:paraId="3BA3DB3B" w14:textId="1554EA1C" w:rsidR="007E1E18" w:rsidRDefault="007E1E18" w:rsidP="007E1E18">
      <w:pPr>
        <w:pStyle w:val="Heading2"/>
      </w:pPr>
      <w:bookmarkStart w:id="42" w:name="_Toc4696490"/>
      <w:r>
        <w:t>Android Application</w:t>
      </w:r>
      <w:bookmarkEnd w:id="42"/>
    </w:p>
    <w:p w14:paraId="75A5EB8A" w14:textId="33D2A47F" w:rsidR="007E1E18" w:rsidRDefault="007E1E18" w:rsidP="007E1E18">
      <w:r>
        <w:t>The Android application is a custom design, created using MIT App Inventor 2:</w:t>
      </w:r>
      <w:r>
        <w:br/>
      </w:r>
      <w:hyperlink r:id="rId63" w:history="1">
        <w:r w:rsidRPr="00B9128D">
          <w:rPr>
            <w:rStyle w:val="Hyperlink"/>
          </w:rPr>
          <w:t>http://ai2.appinventor.mit.edu/</w:t>
        </w:r>
      </w:hyperlink>
    </w:p>
    <w:p w14:paraId="5AC3AC80" w14:textId="743CDDD5" w:rsidR="007E1E18" w:rsidRDefault="007E1E18" w:rsidP="007E1E18">
      <w:r>
        <w:t>The Android application itself is available as part of the Open Source repository hosted on GitLab:</w:t>
      </w:r>
      <w:r>
        <w:br/>
      </w:r>
      <w:hyperlink r:id="rId64" w:history="1">
        <w:r w:rsidRPr="00B9128D">
          <w:rPr>
            <w:rStyle w:val="Hyperlink"/>
          </w:rPr>
          <w:t>https://gitlab.com/mrjones.id.au/bluetoothheater</w:t>
        </w:r>
      </w:hyperlink>
    </w:p>
    <w:p w14:paraId="6A6B664C" w14:textId="516E34FB" w:rsidR="007E1E18" w:rsidRDefault="007E1E18" w:rsidP="007E1E18">
      <w:r>
        <w:t>It is not available via Google Play.</w:t>
      </w:r>
    </w:p>
    <w:p w14:paraId="0BF362D2" w14:textId="24E99A1E" w:rsidR="007E1E18" w:rsidRDefault="007E1E18" w:rsidP="007E1E18">
      <w:r>
        <w:t>You must Clone the repository, open MIT App Inventor (requires Google login), upload the design from the repository to your App Inventor login, then upload to your Android device.</w:t>
      </w:r>
    </w:p>
    <w:p w14:paraId="30CA3CE1" w14:textId="5614A3CE" w:rsidR="007E1E18" w:rsidRDefault="007E1E18" w:rsidP="007E1E18">
      <w:r>
        <w:t xml:space="preserve">Whilst this may seem tedious, remember this is an Open Source design and you are free to make changes as you see fit! A word of caution though, the </w:t>
      </w:r>
      <w:proofErr w:type="gramStart"/>
      <w:r>
        <w:t>block based</w:t>
      </w:r>
      <w:proofErr w:type="gramEnd"/>
      <w:r>
        <w:t xml:space="preserve"> design is a mongrel to come to grips with, especially with the number of code blocks already present.</w:t>
      </w:r>
      <w:r>
        <w:br/>
        <w:t>Rest assured though to just upload the design to your device the process is not all that difficult:</w:t>
      </w:r>
    </w:p>
    <w:p w14:paraId="70DCF3A5" w14:textId="5E1EEB14" w:rsidR="007E1E18" w:rsidRDefault="007E1E18" w:rsidP="006C0453">
      <w:pPr>
        <w:pStyle w:val="ListParagraph"/>
        <w:numPr>
          <w:ilvl w:val="0"/>
          <w:numId w:val="11"/>
        </w:numPr>
      </w:pPr>
      <w:r>
        <w:t>Clone the GitLab repository</w:t>
      </w:r>
      <w:r w:rsidR="006C0453">
        <w:t xml:space="preserve"> from </w:t>
      </w:r>
      <w:hyperlink r:id="rId65" w:history="1">
        <w:r w:rsidR="006C0453" w:rsidRPr="00B9128D">
          <w:rPr>
            <w:rStyle w:val="Hyperlink"/>
          </w:rPr>
          <w:t>https://gitlab.com/mrjones.id.au/bluetoothheater</w:t>
        </w:r>
      </w:hyperlink>
      <w:r w:rsidR="006C0453">
        <w:br/>
      </w:r>
      <w:r w:rsidR="006C0453">
        <w:rPr>
          <w:noProof/>
        </w:rPr>
        <w:drawing>
          <wp:inline distT="0" distB="0" distL="0" distR="0" wp14:anchorId="6351ED06" wp14:editId="1EBD4579">
            <wp:extent cx="4629150" cy="14380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tLabClon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071" cy="14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39FA" w14:textId="6404EE8F" w:rsidR="006C0453" w:rsidRDefault="006C0453" w:rsidP="006C0453">
      <w:pPr>
        <w:pStyle w:val="ListParagraph"/>
        <w:numPr>
          <w:ilvl w:val="0"/>
          <w:numId w:val="11"/>
        </w:numPr>
      </w:pPr>
      <w:r>
        <w:t>Unless you want to push back proposed design changes, it may be easiest to clone as a ZIP file.</w:t>
      </w:r>
    </w:p>
    <w:p w14:paraId="0D0D759F" w14:textId="1D8D4C56" w:rsidR="006C0453" w:rsidRDefault="006C0453" w:rsidP="006C0453">
      <w:pPr>
        <w:pStyle w:val="ListParagraph"/>
        <w:numPr>
          <w:ilvl w:val="0"/>
          <w:numId w:val="11"/>
        </w:numPr>
      </w:pPr>
      <w:r>
        <w:t>In the downloaded repository, locate the “</w:t>
      </w:r>
      <w:proofErr w:type="spellStart"/>
      <w:r>
        <w:t>AppInventor</w:t>
      </w:r>
      <w:proofErr w:type="spellEnd"/>
      <w:r>
        <w:t>” subdirectory which is under the repository’s root directory.</w:t>
      </w:r>
    </w:p>
    <w:p w14:paraId="50B64DEB" w14:textId="065CD452" w:rsidR="006C0453" w:rsidRDefault="006C0453" w:rsidP="006C0453">
      <w:pPr>
        <w:pStyle w:val="ListParagraph"/>
        <w:numPr>
          <w:ilvl w:val="0"/>
          <w:numId w:val="11"/>
        </w:numPr>
      </w:pPr>
      <w:r>
        <w:lastRenderedPageBreak/>
        <w:t xml:space="preserve">The file for the Android design will have a </w:t>
      </w:r>
      <w:proofErr w:type="gramStart"/>
      <w:r>
        <w:t>“.</w:t>
      </w:r>
      <w:proofErr w:type="spellStart"/>
      <w:r>
        <w:t>aia</w:t>
      </w:r>
      <w:proofErr w:type="spellEnd"/>
      <w:proofErr w:type="gramEnd"/>
      <w:r>
        <w:t xml:space="preserve">” extension, presently it is </w:t>
      </w:r>
      <w:proofErr w:type="spellStart"/>
      <w:r>
        <w:t>BluetoothHeaterMenuNewTimer.aia</w:t>
      </w:r>
      <w:proofErr w:type="spellEnd"/>
    </w:p>
    <w:p w14:paraId="47AE7A89" w14:textId="3249FECB" w:rsidR="006C0453" w:rsidRDefault="006C0453" w:rsidP="006C0453">
      <w:pPr>
        <w:pStyle w:val="ListParagraph"/>
        <w:numPr>
          <w:ilvl w:val="0"/>
          <w:numId w:val="11"/>
        </w:numPr>
      </w:pPr>
      <w:r>
        <w:t xml:space="preserve">Log into MIT App Inventor; </w:t>
      </w:r>
      <w:hyperlink r:id="rId67" w:history="1">
        <w:r w:rsidRPr="00B9128D">
          <w:rPr>
            <w:rStyle w:val="Hyperlink"/>
          </w:rPr>
          <w:t>http://ai2.appinventor.mit.edu/</w:t>
        </w:r>
      </w:hyperlink>
    </w:p>
    <w:p w14:paraId="3CEE2F82" w14:textId="5E5F300F" w:rsidR="006C0453" w:rsidRDefault="006C0453" w:rsidP="006C0453">
      <w:pPr>
        <w:pStyle w:val="ListParagraph"/>
        <w:numPr>
          <w:ilvl w:val="0"/>
          <w:numId w:val="11"/>
        </w:numPr>
      </w:pPr>
      <w:r>
        <w:t>Select a Google account to use, preferably the one associated with your Android device!</w:t>
      </w:r>
    </w:p>
    <w:p w14:paraId="04C3A132" w14:textId="605ED554" w:rsidR="006C0453" w:rsidRDefault="005F6125" w:rsidP="006C0453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D962C2" wp14:editId="0C888754">
                <wp:simplePos x="0" y="0"/>
                <wp:positionH relativeFrom="column">
                  <wp:posOffset>2095500</wp:posOffset>
                </wp:positionH>
                <wp:positionV relativeFrom="paragraph">
                  <wp:posOffset>1188085</wp:posOffset>
                </wp:positionV>
                <wp:extent cx="2657475" cy="428625"/>
                <wp:effectExtent l="0" t="0" r="28575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4286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153BA9" id="Oval 27" o:spid="_x0000_s1026" style="position:absolute;margin-left:165pt;margin-top:93.55pt;width:209.25pt;height:33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" filled="f" strokecolor="#ed7d31 [3205]" strokeweight="2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5B5021" wp14:editId="42A1CF31">
                <wp:simplePos x="0" y="0"/>
                <wp:positionH relativeFrom="column">
                  <wp:posOffset>2076450</wp:posOffset>
                </wp:positionH>
                <wp:positionV relativeFrom="paragraph">
                  <wp:posOffset>426085</wp:posOffset>
                </wp:positionV>
                <wp:extent cx="1000125" cy="333375"/>
                <wp:effectExtent l="0" t="0" r="28575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190492" id="Oval 26" o:spid="_x0000_s1026" style="position:absolute;margin-left:163.5pt;margin-top:33.55pt;width:78.75pt;height:2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" filled="f" strokecolor="#ed7d31 [3205]" strokeweight="2pt">
                <v:stroke joinstyle="miter"/>
              </v:oval>
            </w:pict>
          </mc:Fallback>
        </mc:AlternateContent>
      </w:r>
      <w:r w:rsidR="006C0453">
        <w:t xml:space="preserve">Once logged into App Inventor, select the </w:t>
      </w:r>
      <w:r w:rsidR="009478BA">
        <w:t>“</w:t>
      </w:r>
      <w:r w:rsidR="006C0453">
        <w:t>Projects</w:t>
      </w:r>
      <w:r w:rsidR="009478BA">
        <w:t>”</w:t>
      </w:r>
      <w:r w:rsidR="006C0453">
        <w:t xml:space="preserve"> menu, then click upon </w:t>
      </w:r>
      <w:r w:rsidR="009478BA">
        <w:t>“Import project (.</w:t>
      </w:r>
      <w:proofErr w:type="spellStart"/>
      <w:r w:rsidR="009478BA">
        <w:t>aia</w:t>
      </w:r>
      <w:proofErr w:type="spellEnd"/>
      <w:r w:rsidR="009478BA">
        <w:t>) from my computer…”</w:t>
      </w:r>
      <w:r w:rsidR="009478BA">
        <w:br/>
      </w:r>
      <w:r w:rsidR="009478BA">
        <w:rPr>
          <w:noProof/>
        </w:rPr>
        <w:drawing>
          <wp:inline distT="0" distB="0" distL="0" distR="0" wp14:anchorId="67E278FE" wp14:editId="4CE1AEA8">
            <wp:extent cx="4343400" cy="3436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Iimpor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604" cy="343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7D1A" w14:textId="5FB849F2" w:rsidR="009478BA" w:rsidRDefault="009478BA" w:rsidP="006C0453">
      <w:pPr>
        <w:pStyle w:val="ListParagraph"/>
        <w:numPr>
          <w:ilvl w:val="0"/>
          <w:numId w:val="11"/>
        </w:numPr>
      </w:pPr>
      <w:r>
        <w:t>You will now need to install the App Inventor Companion on your Android device.</w:t>
      </w:r>
    </w:p>
    <w:p w14:paraId="3BF9A6CD" w14:textId="7482A428" w:rsidR="009478BA" w:rsidRDefault="009478BA" w:rsidP="006C0453">
      <w:pPr>
        <w:pStyle w:val="ListParagraph"/>
        <w:numPr>
          <w:ilvl w:val="0"/>
          <w:numId w:val="11"/>
        </w:numPr>
      </w:pPr>
      <w:r>
        <w:t>Visit Google Play, and search for “MIT AI2 Companion”.</w:t>
      </w:r>
    </w:p>
    <w:p w14:paraId="52E0961B" w14:textId="031E46B3" w:rsidR="009478BA" w:rsidRDefault="009478BA" w:rsidP="006C0453">
      <w:pPr>
        <w:pStyle w:val="ListParagraph"/>
        <w:numPr>
          <w:ilvl w:val="0"/>
          <w:numId w:val="11"/>
        </w:numPr>
      </w:pPr>
      <w:r>
        <w:t>Select and install the MIT AI2 Companion.</w:t>
      </w:r>
    </w:p>
    <w:p w14:paraId="3B8AFC99" w14:textId="6BAF4A97" w:rsidR="009478BA" w:rsidRDefault="009478BA" w:rsidP="006C0453">
      <w:pPr>
        <w:pStyle w:val="ListParagraph"/>
        <w:numPr>
          <w:ilvl w:val="0"/>
          <w:numId w:val="11"/>
        </w:numPr>
      </w:pPr>
      <w:r>
        <w:t>Open the AI2 Companion application once installed.</w:t>
      </w:r>
    </w:p>
    <w:p w14:paraId="3ECD7C2A" w14:textId="267AF031" w:rsidR="009478BA" w:rsidRPr="009478BA" w:rsidRDefault="009478BA" w:rsidP="006C0453">
      <w:pPr>
        <w:pStyle w:val="ListParagraph"/>
        <w:numPr>
          <w:ilvl w:val="0"/>
          <w:numId w:val="11"/>
        </w:numPr>
        <w:rPr>
          <w:b/>
        </w:rPr>
      </w:pPr>
      <w:r w:rsidRPr="009478BA">
        <w:rPr>
          <w:b/>
        </w:rPr>
        <w:t>IMPORTANT: your Android device must be connected to the same network as your PC.</w:t>
      </w:r>
    </w:p>
    <w:p w14:paraId="2ABBD897" w14:textId="246FEBE7" w:rsidR="009478BA" w:rsidRDefault="009478BA" w:rsidP="006C0453">
      <w:pPr>
        <w:pStyle w:val="ListParagraph"/>
        <w:numPr>
          <w:ilvl w:val="0"/>
          <w:numId w:val="11"/>
        </w:numPr>
      </w:pPr>
      <w:r>
        <w:t>Click upon the “Scan QR Code” on the AI2 Companion.</w:t>
      </w:r>
    </w:p>
    <w:p w14:paraId="74B9BBDB" w14:textId="79F272A5" w:rsidR="009478BA" w:rsidRDefault="005F6125" w:rsidP="006C0453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17EFF6" wp14:editId="4C3011FD">
                <wp:simplePos x="0" y="0"/>
                <wp:positionH relativeFrom="column">
                  <wp:posOffset>3790950</wp:posOffset>
                </wp:positionH>
                <wp:positionV relativeFrom="paragraph">
                  <wp:posOffset>676275</wp:posOffset>
                </wp:positionV>
                <wp:extent cx="2200275" cy="238125"/>
                <wp:effectExtent l="0" t="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2381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D40DA3" id="Oval 30" o:spid="_x0000_s1026" style="position:absolute;margin-left:298.5pt;margin-top:53.25pt;width:173.25pt;height:18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" filled="f" strokecolor="#ed7d31 [3205]" strokeweight="2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BBB6B6" wp14:editId="6953DEDF">
                <wp:simplePos x="0" y="0"/>
                <wp:positionH relativeFrom="column">
                  <wp:posOffset>3829050</wp:posOffset>
                </wp:positionH>
                <wp:positionV relativeFrom="paragraph">
                  <wp:posOffset>247650</wp:posOffset>
                </wp:positionV>
                <wp:extent cx="733425" cy="361950"/>
                <wp:effectExtent l="0" t="0" r="28575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619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F25D0C" id="Oval 29" o:spid="_x0000_s1026" style="position:absolute;margin-left:301.5pt;margin-top:19.5pt;width:57.75pt;height:2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" filled="f" strokecolor="#ed7d31 [3205]" strokeweight="2pt">
                <v:stroke joinstyle="miter"/>
              </v:oval>
            </w:pict>
          </mc:Fallback>
        </mc:AlternateContent>
      </w:r>
      <w:r w:rsidR="009478BA">
        <w:t xml:space="preserve">On your PC, </w:t>
      </w:r>
      <w:r>
        <w:t>in App Inventor, select; “Build”, “App (provide QR code for .</w:t>
      </w:r>
      <w:proofErr w:type="spellStart"/>
      <w:r>
        <w:t>apk</w:t>
      </w:r>
      <w:proofErr w:type="spellEnd"/>
      <w:r>
        <w:t>)”</w:t>
      </w:r>
      <w:r>
        <w:br/>
      </w:r>
      <w:r>
        <w:rPr>
          <w:noProof/>
        </w:rPr>
        <w:drawing>
          <wp:inline distT="0" distB="0" distL="0" distR="0" wp14:anchorId="45EC7392" wp14:editId="4A16CF64">
            <wp:extent cx="5731510" cy="21767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Iconnec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3C93" w14:textId="3150055C" w:rsidR="005F6125" w:rsidRDefault="005F6125" w:rsidP="005F6125">
      <w:pPr>
        <w:pStyle w:val="ListParagraph"/>
        <w:numPr>
          <w:ilvl w:val="0"/>
          <w:numId w:val="11"/>
        </w:numPr>
      </w:pPr>
      <w:r>
        <w:t>The design will then be compiled, and eventually a unique QR code for this instance will then be presented on your PC’s screen.</w:t>
      </w:r>
      <w:r>
        <w:br/>
      </w:r>
      <w:r>
        <w:lastRenderedPageBreak/>
        <w:t>This QR code must be scanned using AI2 Companion on your Android device.</w:t>
      </w:r>
      <w:r>
        <w:br/>
      </w:r>
      <w:r>
        <w:rPr>
          <w:noProof/>
        </w:rPr>
        <w:drawing>
          <wp:inline distT="0" distB="0" distL="0" distR="0" wp14:anchorId="179E324B" wp14:editId="6C199B6D">
            <wp:extent cx="2400300" cy="2247472"/>
            <wp:effectExtent l="0" t="0" r="0" b="6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QRcode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839" cy="22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068F" w14:textId="311BDD5E" w:rsidR="00FB42CA" w:rsidRDefault="00FB42CA" w:rsidP="005F6125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0C9AE1" wp14:editId="76542107">
                <wp:simplePos x="0" y="0"/>
                <wp:positionH relativeFrom="column">
                  <wp:posOffset>1781175</wp:posOffset>
                </wp:positionH>
                <wp:positionV relativeFrom="paragraph">
                  <wp:posOffset>3231515</wp:posOffset>
                </wp:positionV>
                <wp:extent cx="619125" cy="304800"/>
                <wp:effectExtent l="0" t="0" r="28575" b="1905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048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377E48" id="Oval 194" o:spid="_x0000_s1026" style="position:absolute;margin-left:140.25pt;margin-top:254.45pt;width:48.75pt;height:2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" filled="f" strokecolor="#ed7d31 [3205]" strokeweight="2pt">
                <v:stroke joinstyle="miter"/>
              </v:oval>
            </w:pict>
          </mc:Fallback>
        </mc:AlternateContent>
      </w:r>
      <w:r>
        <w:t>The application will then be uploaded to your Android device, but first you must authorise.</w:t>
      </w:r>
      <w:r>
        <w:br/>
      </w:r>
      <w:r>
        <w:rPr>
          <w:noProof/>
        </w:rPr>
        <w:drawing>
          <wp:inline distT="0" distB="0" distL="0" distR="0" wp14:anchorId="7814CD42" wp14:editId="237D1719">
            <wp:extent cx="1905000" cy="3381375"/>
            <wp:effectExtent l="19050" t="19050" r="19050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AIauth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8137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51E307C" w14:textId="223D6918" w:rsidR="00FB42CA" w:rsidRDefault="00FB42CA" w:rsidP="005F6125">
      <w:pPr>
        <w:pStyle w:val="ListParagraph"/>
        <w:numPr>
          <w:ilvl w:val="0"/>
          <w:numId w:val="11"/>
        </w:numPr>
      </w:pPr>
      <w:r>
        <w:t>The application will now be installed to your Android device.</w:t>
      </w:r>
    </w:p>
    <w:p w14:paraId="59C5FE5F" w14:textId="657DCC32" w:rsidR="00074FD0" w:rsidRDefault="00074FD0" w:rsidP="00074FD0"/>
    <w:p w14:paraId="4317DD43" w14:textId="77777777" w:rsidR="001F3E21" w:rsidRDefault="001F3E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51D898" w14:textId="78375609" w:rsidR="00FB42CA" w:rsidRDefault="00FB42CA" w:rsidP="00FB42CA">
      <w:pPr>
        <w:pStyle w:val="Heading2"/>
      </w:pPr>
      <w:bookmarkStart w:id="43" w:name="_Toc4696491"/>
      <w:r>
        <w:lastRenderedPageBreak/>
        <w:t>Using the Bluetooth Application</w:t>
      </w:r>
      <w:bookmarkEnd w:id="43"/>
    </w:p>
    <w:p w14:paraId="688F38D2" w14:textId="09293345" w:rsidR="00FB42CA" w:rsidRDefault="00FB42CA" w:rsidP="00FB42CA">
      <w:pPr>
        <w:pStyle w:val="ListParagraph"/>
        <w:numPr>
          <w:ilvl w:val="0"/>
          <w:numId w:val="12"/>
        </w:numPr>
      </w:pPr>
      <w:r>
        <w:t xml:space="preserve">Once installed on your Android device, the application can </w:t>
      </w:r>
      <w:r w:rsidR="004A61B9">
        <w:t>now</w:t>
      </w:r>
      <w:r>
        <w:t xml:space="preserve"> be opened:</w:t>
      </w:r>
      <w:r w:rsidR="001F3E21" w:rsidRPr="001F3E21">
        <w:rPr>
          <w:noProof/>
        </w:rPr>
        <w:t xml:space="preserve"> </w:t>
      </w:r>
      <w:r>
        <w:br/>
      </w:r>
    </w:p>
    <w:p w14:paraId="2A271D62" w14:textId="00261F67" w:rsidR="004A61B9" w:rsidRDefault="004A61B9" w:rsidP="001F3E21">
      <w:pPr>
        <w:pStyle w:val="ListParagraph"/>
        <w:numPr>
          <w:ilvl w:val="0"/>
          <w:numId w:val="12"/>
        </w:numPr>
      </w:pPr>
      <w:r>
        <w:t>You now need to connect to the previously paired</w:t>
      </w:r>
      <w:r w:rsidR="001F3E21">
        <w:t xml:space="preserve"> D</w:t>
      </w:r>
      <w:r>
        <w:t>iesel Heater connection</w:t>
      </w:r>
      <w:r w:rsidR="002924B4">
        <w:t>:</w:t>
      </w:r>
    </w:p>
    <w:p w14:paraId="6CD4CF74" w14:textId="7C3AFFA9" w:rsidR="004A61B9" w:rsidRDefault="004A61B9" w:rsidP="001F3E21">
      <w:pPr>
        <w:pStyle w:val="ListParagraph"/>
        <w:numPr>
          <w:ilvl w:val="1"/>
          <w:numId w:val="12"/>
        </w:numPr>
      </w:pPr>
      <w:r>
        <w:t xml:space="preserve">Press upon the Bluetooth icon at the top left of the screen. </w:t>
      </w:r>
    </w:p>
    <w:p w14:paraId="6F25305C" w14:textId="77777777" w:rsidR="001F3E21" w:rsidRDefault="004A61B9" w:rsidP="002924B4">
      <w:pPr>
        <w:pStyle w:val="ListParagraph"/>
        <w:numPr>
          <w:ilvl w:val="1"/>
          <w:numId w:val="12"/>
        </w:numPr>
      </w:pPr>
      <w:r>
        <w:t>Select the Diesel Heater connection from the provided list</w:t>
      </w:r>
      <w:r w:rsidR="001F3E21">
        <w:br/>
      </w:r>
    </w:p>
    <w:p w14:paraId="13C71B22" w14:textId="6C3C7D9F" w:rsidR="006900B6" w:rsidRDefault="006900B6" w:rsidP="00FB42CA">
      <w:pPr>
        <w:pStyle w:val="ListParagraph"/>
        <w:numPr>
          <w:ilvl w:val="0"/>
          <w:numId w:val="12"/>
        </w:numPr>
      </w:pPr>
      <w:r>
        <w:t>A connection with the Afterburner should now be established and the screen will fill in with further information.</w:t>
      </w:r>
      <w:r w:rsidR="001F3E21">
        <w:br/>
      </w:r>
      <w:r w:rsidR="001F3E21" w:rsidRPr="001F3E21">
        <w:rPr>
          <w:noProof/>
        </w:rPr>
        <w:t xml:space="preserve"> </w:t>
      </w:r>
      <w:r w:rsidR="001F3E21">
        <w:rPr>
          <w:noProof/>
        </w:rPr>
        <w:drawing>
          <wp:inline distT="0" distB="0" distL="0" distR="0" wp14:anchorId="793B8511" wp14:editId="5AECCE46">
            <wp:extent cx="2162175" cy="3844681"/>
            <wp:effectExtent l="19050" t="19050" r="9525" b="2286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BPappInitial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161" cy="3862438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 w:rsidR="001F3E21">
        <w:rPr>
          <w:noProof/>
        </w:rPr>
        <w:t xml:space="preserve">     </w:t>
      </w:r>
      <w:r w:rsidR="001F3E21">
        <w:rPr>
          <w:noProof/>
        </w:rPr>
        <w:drawing>
          <wp:inline distT="0" distB="0" distL="0" distR="0" wp14:anchorId="6F659716" wp14:editId="4E63F861">
            <wp:extent cx="2162175" cy="3843868"/>
            <wp:effectExtent l="19050" t="19050" r="9525" b="2349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BTconnected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649" cy="3850043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 w:rsidR="001F3E21">
        <w:br/>
      </w:r>
      <w:r w:rsidR="00F77F5C">
        <w:lastRenderedPageBreak/>
        <w:t>Go on, Press the big green button!</w:t>
      </w:r>
      <w:r w:rsidR="00F77F5C">
        <w:br/>
      </w:r>
      <w:r w:rsidR="00F77F5C">
        <w:rPr>
          <w:noProof/>
        </w:rPr>
        <w:drawing>
          <wp:inline distT="0" distB="0" distL="0" distR="0" wp14:anchorId="45C7FCA2" wp14:editId="3DA344C4">
            <wp:extent cx="2180629" cy="3876675"/>
            <wp:effectExtent l="19050" t="19050" r="10160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BTstarted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326" cy="389213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3AAAA61" w14:textId="77777777" w:rsidR="00F77F5C" w:rsidRDefault="00F77F5C" w:rsidP="00F77F5C">
      <w:pPr>
        <w:pStyle w:val="ListParagraph"/>
      </w:pPr>
    </w:p>
    <w:p w14:paraId="4724A3BF" w14:textId="54E97957" w:rsidR="00F77F5C" w:rsidRDefault="00F77F5C" w:rsidP="000A67FD">
      <w:pPr>
        <w:pStyle w:val="Heading3"/>
      </w:pPr>
      <w:bookmarkStart w:id="44" w:name="_Toc4696492"/>
      <w:r>
        <w:t>Menus</w:t>
      </w:r>
      <w:bookmarkEnd w:id="44"/>
    </w:p>
    <w:p w14:paraId="0C6DFD9B" w14:textId="73FB3FBF" w:rsidR="00F77F5C" w:rsidRPr="00F77F5C" w:rsidRDefault="00F77F5C" w:rsidP="00F77F5C">
      <w:r>
        <w:t>The application always starts in Basic Status &amp; Control mode</w:t>
      </w:r>
    </w:p>
    <w:p w14:paraId="5F74099C" w14:textId="5F868388" w:rsidR="00F77F5C" w:rsidRDefault="00F77F5C" w:rsidP="00F77F5C">
      <w:r>
        <w:t>To change the mode, press the menu at the top right corner:</w:t>
      </w:r>
      <w:r>
        <w:br/>
      </w:r>
      <w:r>
        <w:rPr>
          <w:noProof/>
        </w:rPr>
        <w:drawing>
          <wp:inline distT="0" distB="0" distL="0" distR="0" wp14:anchorId="4A99B749" wp14:editId="521E0BD2">
            <wp:extent cx="1466850" cy="2607733"/>
            <wp:effectExtent l="0" t="0" r="0" b="254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BTMenu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264" cy="26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7093" w14:textId="77777777" w:rsidR="001F3E21" w:rsidRDefault="001F3E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EFCF0C6" w14:textId="0521E9E4" w:rsidR="00F77F5C" w:rsidRDefault="00F77F5C" w:rsidP="000A67FD">
      <w:pPr>
        <w:pStyle w:val="Heading3"/>
      </w:pPr>
      <w:bookmarkStart w:id="45" w:name="_Toc4696493"/>
      <w:r>
        <w:lastRenderedPageBreak/>
        <w:t>Detailed Status &amp; Control mode</w:t>
      </w:r>
      <w:bookmarkEnd w:id="45"/>
    </w:p>
    <w:p w14:paraId="6733CDAD" w14:textId="1BB2B25F" w:rsidR="00F77F5C" w:rsidRDefault="00F77F5C" w:rsidP="00F77F5C">
      <w:r>
        <w:t>This mode allows the detailed information about the heater to be presented.</w:t>
      </w:r>
      <w:r>
        <w:br/>
        <w:t>Below the basic control information, a table of the running state is additionally shown.</w:t>
      </w:r>
      <w:r>
        <w:br/>
        <w:t>This information should be useful for fault diagnosis, and heater tuning.</w:t>
      </w:r>
    </w:p>
    <w:p w14:paraId="2EEBE08C" w14:textId="3171B723" w:rsidR="00F77F5C" w:rsidRDefault="00F77F5C" w:rsidP="00F77F5C">
      <w:r>
        <w:rPr>
          <w:noProof/>
        </w:rPr>
        <w:drawing>
          <wp:inline distT="0" distB="0" distL="0" distR="0" wp14:anchorId="7E470679" wp14:editId="52A6CEA9">
            <wp:extent cx="2162175" cy="3844048"/>
            <wp:effectExtent l="19050" t="19050" r="9525" b="2349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BTrunningDetailed.jp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389" cy="385509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57503DC" w14:textId="77777777" w:rsidR="001F3E21" w:rsidRDefault="001F3E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28B7E45" w14:textId="67AC3B8A" w:rsidR="00F77F5C" w:rsidRDefault="00F77F5C" w:rsidP="000A67FD">
      <w:pPr>
        <w:pStyle w:val="Heading3"/>
      </w:pPr>
      <w:bookmarkStart w:id="46" w:name="_Toc4696494"/>
      <w:r>
        <w:lastRenderedPageBreak/>
        <w:t>Timers mode</w:t>
      </w:r>
      <w:bookmarkEnd w:id="46"/>
    </w:p>
    <w:p w14:paraId="789C2DE8" w14:textId="4993A53E" w:rsidR="00F77F5C" w:rsidRDefault="00EC58C2" w:rsidP="00F77F5C">
      <w:r>
        <w:t xml:space="preserve">The timers provided by the Afterburner are extremely flexible. </w:t>
      </w:r>
      <w:r>
        <w:br/>
        <w:t>14 individual timers can be defined. Each timer can be associated with any day desired, be a one-shot affair or repeat on a regular basis.</w:t>
      </w:r>
    </w:p>
    <w:p w14:paraId="0717D39E" w14:textId="403727F2" w:rsidR="00EC58C2" w:rsidRDefault="00EC58C2" w:rsidP="00F77F5C">
      <w:r>
        <w:t>Essentially a Start and Stop time is defined, then which day of the week it should run.</w:t>
      </w:r>
      <w:r>
        <w:br/>
        <w:t>The concept of next day becomes every day if repeat is enabled.</w:t>
      </w:r>
    </w:p>
    <w:p w14:paraId="229AD65D" w14:textId="4A25B7A3" w:rsidR="00EC58C2" w:rsidRDefault="00EC58C2" w:rsidP="00F77F5C">
      <w:r>
        <w:t>Select Timers from the menu list:</w:t>
      </w:r>
      <w:r>
        <w:br/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5FC3A169" wp14:editId="375368D1">
            <wp:simplePos x="0" y="0"/>
            <wp:positionH relativeFrom="column">
              <wp:posOffset>19050</wp:posOffset>
            </wp:positionH>
            <wp:positionV relativeFrom="paragraph">
              <wp:posOffset>201930</wp:posOffset>
            </wp:positionV>
            <wp:extent cx="2163600" cy="3844800"/>
            <wp:effectExtent l="19050" t="19050" r="27305" b="2286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BTtimers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384480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Which timer is to be programmed is selected from the “Selected Timer” drop-list.</w:t>
      </w:r>
    </w:p>
    <w:p w14:paraId="2D1B525F" w14:textId="63FE1B43" w:rsidR="00EC58C2" w:rsidRDefault="00EC58C2" w:rsidP="00F77F5C">
      <w:r>
        <w:t xml:space="preserve">Pressing </w:t>
      </w:r>
      <w:r w:rsidR="009711E3">
        <w:t xml:space="preserve">the </w:t>
      </w:r>
      <w:r>
        <w:t>“</w:t>
      </w:r>
      <w:proofErr w:type="gramStart"/>
      <w:r>
        <w:t>Start“ or</w:t>
      </w:r>
      <w:proofErr w:type="gramEnd"/>
      <w:r>
        <w:t xml:space="preserve"> “Stop” time</w:t>
      </w:r>
      <w:r w:rsidR="009711E3">
        <w:t>s</w:t>
      </w:r>
      <w:r>
        <w:t xml:space="preserve"> brings up a time setting dialog</w:t>
      </w:r>
      <w:r w:rsidR="0008476C">
        <w:t xml:space="preserve"> where the time can be adjusted.</w:t>
      </w:r>
    </w:p>
    <w:p w14:paraId="768CA4ED" w14:textId="6ABC6EA2" w:rsidR="00EC58C2" w:rsidRDefault="00EC58C2" w:rsidP="00F77F5C">
      <w:r>
        <w:t xml:space="preserve">The days the timer operates can be selected from the row of check boxes. </w:t>
      </w:r>
      <w:r w:rsidR="009711E3">
        <w:br/>
      </w:r>
      <w:r>
        <w:t xml:space="preserve">If none are selected the timer is disabled. </w:t>
      </w:r>
      <w:r w:rsidR="009711E3">
        <w:br/>
      </w:r>
      <w:r w:rsidR="0008476C">
        <w:t>“</w:t>
      </w:r>
      <w:r>
        <w:t>Next</w:t>
      </w:r>
      <w:r w:rsidR="0008476C">
        <w:t>”</w:t>
      </w:r>
      <w:r>
        <w:t xml:space="preserve"> means the </w:t>
      </w:r>
      <w:r w:rsidR="009711E3">
        <w:t xml:space="preserve">timer runs the </w:t>
      </w:r>
      <w:r>
        <w:t xml:space="preserve">next time the selected time </w:t>
      </w:r>
      <w:r w:rsidR="009711E3">
        <w:t>occu</w:t>
      </w:r>
      <w:r>
        <w:t>rs.</w:t>
      </w:r>
    </w:p>
    <w:p w14:paraId="118AFEC2" w14:textId="586BCD51" w:rsidR="00EC58C2" w:rsidRDefault="00EC58C2" w:rsidP="00F77F5C">
      <w:r>
        <w:t>If we want the timer to always operate using the selected days, select the “Repeat” checkbox.</w:t>
      </w:r>
      <w:r w:rsidR="009711E3">
        <w:br/>
        <w:t>If “Next” and “Repeat” are selected the timer runs every day.</w:t>
      </w:r>
    </w:p>
    <w:p w14:paraId="78A0498E" w14:textId="77777777" w:rsidR="0008476C" w:rsidRDefault="009711E3" w:rsidP="00F77F5C">
      <w:r>
        <w:t xml:space="preserve">Importantly you must save you </w:t>
      </w:r>
      <w:proofErr w:type="spellStart"/>
      <w:r>
        <w:t>new</w:t>
      </w:r>
      <w:proofErr w:type="spellEnd"/>
      <w:r>
        <w:t xml:space="preserve"> timer definition into the Afterburner. </w:t>
      </w:r>
    </w:p>
    <w:p w14:paraId="3AB08B52" w14:textId="59ED1DE2" w:rsidR="009711E3" w:rsidRDefault="009711E3" w:rsidP="00F77F5C">
      <w:r>
        <w:t>Press the “Set” button.</w:t>
      </w:r>
      <w:r>
        <w:br/>
        <w:t xml:space="preserve">The proposed timer parameters are then sent to the Afterburner. It checks that the defined interval does not conflict with any other defined timer. </w:t>
      </w:r>
      <w:r>
        <w:br/>
        <w:t>If OK the timer is set.</w:t>
      </w:r>
      <w:r>
        <w:br/>
        <w:t>If in conflict, the timer is disabled (all days are cleared), and the timer that caused the conflict is advised via a popup message.</w:t>
      </w:r>
    </w:p>
    <w:p w14:paraId="0FFD2132" w14:textId="65887016" w:rsidR="009711E3" w:rsidRDefault="009711E3" w:rsidP="00F77F5C">
      <w:r>
        <w:t xml:space="preserve">You can examine that timer by selecting it from the “Selected Timer” drop-list to determine the cause of the conflict. </w:t>
      </w:r>
    </w:p>
    <w:p w14:paraId="0E0A089A" w14:textId="77777777" w:rsidR="0008476C" w:rsidRDefault="0008476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40F899" w14:textId="3832C05A" w:rsidR="009711E3" w:rsidRDefault="009711E3" w:rsidP="000A67FD">
      <w:pPr>
        <w:pStyle w:val="Heading3"/>
      </w:pPr>
      <w:bookmarkStart w:id="47" w:name="_Toc4696495"/>
      <w:r>
        <w:lastRenderedPageBreak/>
        <w:t>Heater Settings mode</w:t>
      </w:r>
      <w:bookmarkEnd w:id="47"/>
    </w:p>
    <w:p w14:paraId="0EEF3E4D" w14:textId="70B5D7CB" w:rsidR="009711E3" w:rsidRDefault="009711E3" w:rsidP="009711E3">
      <w:r>
        <w:t>Heater settings mode allows the fuel mixture and running conditions to be observed and optionally altered.</w:t>
      </w:r>
    </w:p>
    <w:p w14:paraId="4AA4CEA7" w14:textId="457F1E41" w:rsidR="009711E3" w:rsidRDefault="009711E3" w:rsidP="00F77F5C">
      <w:r>
        <w:rPr>
          <w:noProof/>
        </w:rPr>
        <w:drawing>
          <wp:anchor distT="0" distB="0" distL="114300" distR="114300" simplePos="0" relativeHeight="251673600" behindDoc="1" locked="0" layoutInCell="1" allowOverlap="1" wp14:anchorId="7B33BBED" wp14:editId="17736E90">
            <wp:simplePos x="0" y="0"/>
            <wp:positionH relativeFrom="column">
              <wp:posOffset>19050</wp:posOffset>
            </wp:positionH>
            <wp:positionV relativeFrom="paragraph">
              <wp:posOffset>17780</wp:posOffset>
            </wp:positionV>
            <wp:extent cx="2171700" cy="3860165"/>
            <wp:effectExtent l="19050" t="19050" r="19050" b="26035"/>
            <wp:wrapTight wrapText="bothSides">
              <wp:wrapPolygon edited="0">
                <wp:start x="-189" y="-107"/>
                <wp:lineTo x="-189" y="21639"/>
                <wp:lineTo x="21600" y="21639"/>
                <wp:lineTo x="21600" y="-107"/>
                <wp:lineTo x="-189" y="-107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BTsettings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6016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anchor>
        </w:drawing>
      </w:r>
      <w:r w:rsidR="0008476C">
        <w:t>Upon initial entry the display is purely passive, simply reporting the settings as observed from the communications protocol.</w:t>
      </w:r>
    </w:p>
    <w:p w14:paraId="5D56689D" w14:textId="77777777" w:rsidR="00997B2E" w:rsidRDefault="0008476C" w:rsidP="00F77F5C">
      <w:r>
        <w:t xml:space="preserve">To change the </w:t>
      </w:r>
      <w:proofErr w:type="gramStart"/>
      <w:r>
        <w:t>settings</w:t>
      </w:r>
      <w:proofErr w:type="gramEnd"/>
      <w:r>
        <w:t xml:space="preserve"> you select the “Edit” checkbox, upon which you will then need to enter a password to gain access. </w:t>
      </w:r>
      <w:r w:rsidR="00997B2E">
        <w:br/>
      </w:r>
      <w:r w:rsidR="00997B2E">
        <w:rPr>
          <w:noProof/>
        </w:rPr>
        <w:drawing>
          <wp:anchor distT="0" distB="0" distL="114300" distR="114300" simplePos="0" relativeHeight="251676672" behindDoc="1" locked="0" layoutInCell="1" allowOverlap="1" wp14:anchorId="524AA919" wp14:editId="7FD975EA">
            <wp:simplePos x="0" y="0"/>
            <wp:positionH relativeFrom="column">
              <wp:posOffset>2305050</wp:posOffset>
            </wp:positionH>
            <wp:positionV relativeFrom="paragraph">
              <wp:posOffset>554355</wp:posOffset>
            </wp:positionV>
            <wp:extent cx="1483995" cy="2638425"/>
            <wp:effectExtent l="0" t="0" r="1905" b="9525"/>
            <wp:wrapTight wrapText="bothSides">
              <wp:wrapPolygon edited="0">
                <wp:start x="0" y="0"/>
                <wp:lineTo x="0" y="21522"/>
                <wp:lineTo x="21350" y="21522"/>
                <wp:lineTo x="21350" y="0"/>
                <wp:lineTo x="0" y="0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BTpassword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B2E">
        <w:t>The password required is “1688”.</w:t>
      </w:r>
    </w:p>
    <w:p w14:paraId="22259653" w14:textId="5095BEF8" w:rsidR="00997B2E" w:rsidRDefault="00997B2E" w:rsidP="00F77F5C">
      <w:r>
        <w:t>If entered correctly, the settings now appear in text edit boxes.</w:t>
      </w:r>
      <w:r>
        <w:br/>
      </w:r>
      <w:r>
        <w:br/>
        <w:t>The values can now be changed by selecting and entering new values.</w:t>
      </w:r>
    </w:p>
    <w:p w14:paraId="1BCC0A29" w14:textId="685FE9A6" w:rsidR="00997B2E" w:rsidRDefault="00997B2E" w:rsidP="00F77F5C">
      <w:r>
        <w:t>New settings are saved into the Afterburner by pressing the “Apply” button.</w:t>
      </w:r>
    </w:p>
    <w:p w14:paraId="2BCE5027" w14:textId="77777777" w:rsidR="00997B2E" w:rsidRDefault="00997B2E" w:rsidP="00F77F5C"/>
    <w:p w14:paraId="1A190D74" w14:textId="77777777" w:rsidR="00997B2E" w:rsidRDefault="00997B2E" w:rsidP="00F77F5C"/>
    <w:p w14:paraId="49D23BF1" w14:textId="1224669D" w:rsidR="0008476C" w:rsidRDefault="0008476C" w:rsidP="00F77F5C">
      <w:r>
        <w:t>If another controller is in parallel with the Afterburner, the settings of that controller are shown</w:t>
      </w:r>
      <w:r w:rsidR="00997B2E">
        <w:t xml:space="preserve"> instead</w:t>
      </w:r>
      <w:r>
        <w:t>, as they are dominant.</w:t>
      </w:r>
    </w:p>
    <w:p w14:paraId="311E0AC0" w14:textId="00B00D99" w:rsidR="00FB42CA" w:rsidRPr="00FB42CA" w:rsidRDefault="0008476C" w:rsidP="00FB42CA">
      <w:r>
        <w:rPr>
          <w:noProof/>
        </w:rPr>
        <w:drawing>
          <wp:anchor distT="0" distB="0" distL="114300" distR="114300" simplePos="0" relativeHeight="251677696" behindDoc="1" locked="0" layoutInCell="1" allowOverlap="1" wp14:anchorId="6B37477A" wp14:editId="4D1447F2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1543050" cy="2743199"/>
            <wp:effectExtent l="19050" t="19050" r="19050" b="19685"/>
            <wp:wrapTight wrapText="bothSides">
              <wp:wrapPolygon edited="0">
                <wp:start x="-267" y="-150"/>
                <wp:lineTo x="-267" y="21605"/>
                <wp:lineTo x="21600" y="21605"/>
                <wp:lineTo x="21600" y="-150"/>
                <wp:lineTo x="-267" y="-150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BTothersettings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199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anchor>
        </w:drawing>
      </w:r>
      <w:r>
        <w:t>In such a situation, it becomes possible to inherit those settings by pressing the “Adopt” button</w:t>
      </w:r>
      <w:r w:rsidR="00997B2E">
        <w:t xml:space="preserve"> checkbox</w:t>
      </w:r>
      <w:r>
        <w:t>.</w:t>
      </w:r>
    </w:p>
    <w:p w14:paraId="60751AC2" w14:textId="7FD1FDE8" w:rsidR="00DD4999" w:rsidRDefault="00997B2E" w:rsidP="00856496">
      <w:r>
        <w:t xml:space="preserve">Once </w:t>
      </w:r>
      <w:proofErr w:type="gramStart"/>
      <w:r>
        <w:t>again</w:t>
      </w:r>
      <w:proofErr w:type="gramEnd"/>
      <w:r>
        <w:t xml:space="preserve"> the password “1688” needs to be entered to allow the inheritance to take place.</w:t>
      </w:r>
    </w:p>
    <w:p w14:paraId="3606B56D" w14:textId="3A6AF216" w:rsidR="006732DA" w:rsidRDefault="006732DA">
      <w:r>
        <w:br w:type="page"/>
      </w:r>
    </w:p>
    <w:p w14:paraId="0665FA40" w14:textId="00ECF776" w:rsidR="00C7255D" w:rsidRDefault="00C7255D" w:rsidP="00C757F7">
      <w:pPr>
        <w:pStyle w:val="Heading1"/>
      </w:pPr>
      <w:bookmarkStart w:id="48" w:name="_Arduino_Environment"/>
      <w:bookmarkStart w:id="49" w:name="_Toc4696496"/>
      <w:bookmarkEnd w:id="48"/>
      <w:r>
        <w:lastRenderedPageBreak/>
        <w:t>Wi-Fi Connectivity</w:t>
      </w:r>
    </w:p>
    <w:p w14:paraId="70D17AA4" w14:textId="0CA6DAC1" w:rsidR="00C7255D" w:rsidRDefault="00C7255D" w:rsidP="00C7255D">
      <w:r>
        <w:t>The Afterburner can communicate over a Wi-Fi connection.</w:t>
      </w:r>
    </w:p>
    <w:p w14:paraId="7822E597" w14:textId="070F44AB" w:rsidR="00C7255D" w:rsidRDefault="00C7255D" w:rsidP="00C7255D">
      <w:r>
        <w:t>Available features currently being:</w:t>
      </w:r>
    </w:p>
    <w:p w14:paraId="6FC9F636" w14:textId="39C7CB31" w:rsidR="00C7255D" w:rsidRDefault="00C7255D" w:rsidP="00C7255D">
      <w:pPr>
        <w:pStyle w:val="ListParagraph"/>
        <w:numPr>
          <w:ilvl w:val="0"/>
          <w:numId w:val="35"/>
        </w:numPr>
      </w:pPr>
      <w:r>
        <w:t>Web server (port 80)</w:t>
      </w:r>
    </w:p>
    <w:p w14:paraId="1FF5A648" w14:textId="3891AD99" w:rsidR="00C7255D" w:rsidRDefault="00C7255D" w:rsidP="00C7255D">
      <w:pPr>
        <w:pStyle w:val="ListParagraph"/>
        <w:numPr>
          <w:ilvl w:val="0"/>
          <w:numId w:val="35"/>
        </w:numPr>
      </w:pPr>
      <w:proofErr w:type="spellStart"/>
      <w:r>
        <w:t>Websocket</w:t>
      </w:r>
      <w:proofErr w:type="spellEnd"/>
      <w:r>
        <w:t xml:space="preserve"> connection (port 81</w:t>
      </w:r>
      <w:r w:rsidR="00601560">
        <w:t>, JSON status and control)</w:t>
      </w:r>
    </w:p>
    <w:p w14:paraId="581E6F88" w14:textId="076AA6E8" w:rsidR="00C7255D" w:rsidRDefault="00C7255D" w:rsidP="00C7255D">
      <w:pPr>
        <w:pStyle w:val="ListParagraph"/>
        <w:numPr>
          <w:ilvl w:val="0"/>
          <w:numId w:val="35"/>
        </w:numPr>
      </w:pPr>
      <w:r>
        <w:t>Telnet debug stream (port 23)</w:t>
      </w:r>
    </w:p>
    <w:p w14:paraId="658641EC" w14:textId="7C4A229E" w:rsidR="00C7255D" w:rsidRDefault="00C7255D" w:rsidP="00C7255D">
      <w:r>
        <w:t>The ESP32 processor allows the following Wi-Fi modes:</w:t>
      </w:r>
    </w:p>
    <w:p w14:paraId="40F97C31" w14:textId="10299925" w:rsidR="00C7255D" w:rsidRDefault="00C7255D" w:rsidP="00C7255D">
      <w:pPr>
        <w:pStyle w:val="ListParagraph"/>
        <w:numPr>
          <w:ilvl w:val="0"/>
          <w:numId w:val="36"/>
        </w:numPr>
      </w:pPr>
      <w:r>
        <w:t>Inbuilt Access Point - a Wi-Fi device can directly connect</w:t>
      </w:r>
      <w:r w:rsidR="007C7275">
        <w:t xml:space="preserve"> to the Afterburner</w:t>
      </w:r>
      <w:r>
        <w:t>.</w:t>
      </w:r>
    </w:p>
    <w:p w14:paraId="2191C6A9" w14:textId="1EB845B2" w:rsidR="00C7255D" w:rsidRDefault="00C7255D" w:rsidP="00C7255D">
      <w:pPr>
        <w:pStyle w:val="ListParagraph"/>
        <w:numPr>
          <w:ilvl w:val="0"/>
          <w:numId w:val="36"/>
        </w:numPr>
      </w:pPr>
      <w:r>
        <w:t xml:space="preserve">Station mode </w:t>
      </w:r>
      <w:r w:rsidR="007C7275">
        <w:t>–</w:t>
      </w:r>
      <w:r>
        <w:t xml:space="preserve"> </w:t>
      </w:r>
      <w:r w:rsidR="007C7275">
        <w:t>The Afterburner</w:t>
      </w:r>
      <w:r>
        <w:t xml:space="preserve"> connect</w:t>
      </w:r>
      <w:r w:rsidR="007C7275">
        <w:t>s</w:t>
      </w:r>
      <w:r>
        <w:t xml:space="preserve"> to an existing Wi-Fi network.</w:t>
      </w:r>
    </w:p>
    <w:p w14:paraId="3B27676F" w14:textId="667AD891" w:rsidR="00C7255D" w:rsidRDefault="00C7255D" w:rsidP="00C7255D">
      <w:r>
        <w:t xml:space="preserve">The web server </w:t>
      </w:r>
      <w:r w:rsidR="00601560">
        <w:t xml:space="preserve">interface </w:t>
      </w:r>
      <w:r>
        <w:t>operate</w:t>
      </w:r>
      <w:r w:rsidR="007C7275">
        <w:t>s</w:t>
      </w:r>
      <w:r>
        <w:t xml:space="preserve"> as either:</w:t>
      </w:r>
    </w:p>
    <w:p w14:paraId="5F0B8CB0" w14:textId="10223B82" w:rsidR="00C7255D" w:rsidRDefault="00C7255D" w:rsidP="00C7255D">
      <w:pPr>
        <w:pStyle w:val="ListParagraph"/>
        <w:numPr>
          <w:ilvl w:val="0"/>
          <w:numId w:val="37"/>
        </w:numPr>
      </w:pPr>
      <w:r>
        <w:t>An interface to control and monitor the heater</w:t>
      </w:r>
    </w:p>
    <w:p w14:paraId="7E60AF30" w14:textId="7DEA804B" w:rsidR="00C7255D" w:rsidRDefault="00C7255D" w:rsidP="00C7255D">
      <w:pPr>
        <w:pStyle w:val="ListParagraph"/>
        <w:numPr>
          <w:ilvl w:val="0"/>
          <w:numId w:val="37"/>
        </w:numPr>
      </w:pPr>
      <w:r>
        <w:t xml:space="preserve">A </w:t>
      </w:r>
      <w:r w:rsidR="007C7275">
        <w:t>C</w:t>
      </w:r>
      <w:r>
        <w:t xml:space="preserve">onfiguration </w:t>
      </w:r>
      <w:r w:rsidR="007C7275">
        <w:t>P</w:t>
      </w:r>
      <w:r>
        <w:t>ortal to enable connection to another Wi-Fi network.</w:t>
      </w:r>
    </w:p>
    <w:p w14:paraId="53EAE569" w14:textId="77777777" w:rsidR="00B53800" w:rsidRDefault="00B53800" w:rsidP="00B53800">
      <w:pPr>
        <w:pStyle w:val="Heading3"/>
      </w:pPr>
      <w:r>
        <w:t>Connecting to the inbuilt Access Point</w:t>
      </w:r>
    </w:p>
    <w:p w14:paraId="756FBF6A" w14:textId="64E657AB" w:rsidR="00B53800" w:rsidRDefault="00B53800" w:rsidP="00B53800">
      <w:r>
        <w:t>A mobile device is best use</w:t>
      </w:r>
      <w:r w:rsidR="007C7275">
        <w:t>d</w:t>
      </w:r>
      <w:r>
        <w:t xml:space="preserve"> to connect to the Afterburner’s AP (Access Point).</w:t>
      </w:r>
      <w:r>
        <w:br/>
        <w:t>When browsing for available Wi-Fi networks, it will be named BTCESP32-xxxx, where xxx is the last 2 fields of the AP’s MAC address.</w:t>
      </w:r>
    </w:p>
    <w:p w14:paraId="5B0F3048" w14:textId="77777777" w:rsidR="00B53800" w:rsidRDefault="00B53800" w:rsidP="00B53800">
      <w:pPr>
        <w:pStyle w:val="ListParagraph"/>
        <w:numPr>
          <w:ilvl w:val="0"/>
          <w:numId w:val="31"/>
        </w:numPr>
      </w:pPr>
      <w:r>
        <w:t>Select the BTCESP32-xxxx network.</w:t>
      </w:r>
    </w:p>
    <w:p w14:paraId="70BC0DD9" w14:textId="77777777" w:rsidR="00B53800" w:rsidRDefault="00B53800" w:rsidP="00B53800">
      <w:pPr>
        <w:pStyle w:val="ListParagraph"/>
        <w:numPr>
          <w:ilvl w:val="0"/>
          <w:numId w:val="31"/>
        </w:numPr>
      </w:pPr>
      <w:r>
        <w:t>Enter the password “</w:t>
      </w:r>
      <w:proofErr w:type="spellStart"/>
      <w:r w:rsidRPr="00006479">
        <w:rPr>
          <w:b/>
        </w:rPr>
        <w:t>thereisnospoon</w:t>
      </w:r>
      <w:proofErr w:type="spellEnd"/>
      <w:r>
        <w:t>”</w:t>
      </w:r>
    </w:p>
    <w:p w14:paraId="796C39E9" w14:textId="1790DFCD" w:rsidR="00B53800" w:rsidRDefault="00B53800" w:rsidP="00B53800">
      <w:r>
        <w:t>The connecting device should then be given an IP address</w:t>
      </w:r>
      <w:r w:rsidR="007C7275">
        <w:t>.</w:t>
      </w:r>
      <w:r w:rsidR="007C7275">
        <w:br/>
        <w:t>T</w:t>
      </w:r>
      <w:r>
        <w:t xml:space="preserve">he Afterburner’s </w:t>
      </w:r>
      <w:r w:rsidR="007C7275">
        <w:t xml:space="preserve">AP </w:t>
      </w:r>
      <w:r>
        <w:t>IP address will always be 192.168.4.1.</w:t>
      </w:r>
      <w:r>
        <w:br/>
        <w:t>Your device will also probably warn there is no Internet connectivity (which there isn’t).</w:t>
      </w:r>
    </w:p>
    <w:p w14:paraId="371FA432" w14:textId="77777777" w:rsidR="00B53800" w:rsidRPr="00C7255D" w:rsidRDefault="00B53800" w:rsidP="00B53800">
      <w:pPr>
        <w:pStyle w:val="ListParagraph"/>
        <w:ind w:left="774"/>
      </w:pPr>
    </w:p>
    <w:p w14:paraId="7AE763B8" w14:textId="756102EB" w:rsidR="0004766F" w:rsidRDefault="00C7255D" w:rsidP="00C7255D">
      <w:pPr>
        <w:pStyle w:val="Heading2"/>
      </w:pPr>
      <w:bookmarkStart w:id="50" w:name="_Wi-Fi_Configuration_Portal"/>
      <w:bookmarkEnd w:id="50"/>
      <w:r>
        <w:t xml:space="preserve">Wi-Fi </w:t>
      </w:r>
      <w:r w:rsidR="0004766F">
        <w:t xml:space="preserve">Configuration </w:t>
      </w:r>
      <w:r w:rsidR="007C7275">
        <w:t>P</w:t>
      </w:r>
      <w:r w:rsidR="0004766F">
        <w:t>ortal</w:t>
      </w:r>
    </w:p>
    <w:p w14:paraId="07FFB1FF" w14:textId="3843E12B" w:rsidR="0004766F" w:rsidRDefault="00B53800" w:rsidP="0004766F">
      <w:r>
        <w:t>To connect to an already existing Wi-Fi network the credentials required to connect to that network need to be defined to the Afterburner.</w:t>
      </w:r>
      <w:r>
        <w:br/>
      </w:r>
      <w:r w:rsidR="0004766F">
        <w:t xml:space="preserve">The </w:t>
      </w:r>
      <w:r w:rsidR="00C7255D">
        <w:t xml:space="preserve">Wi-Fi </w:t>
      </w:r>
      <w:r w:rsidR="007C7275">
        <w:t>C</w:t>
      </w:r>
      <w:r w:rsidR="0004766F">
        <w:t xml:space="preserve">onfiguration </w:t>
      </w:r>
      <w:r w:rsidR="007C7275">
        <w:t>P</w:t>
      </w:r>
      <w:r w:rsidR="0004766F">
        <w:t xml:space="preserve">ortal is used to define </w:t>
      </w:r>
      <w:r>
        <w:t>and save these credentials</w:t>
      </w:r>
      <w:r w:rsidR="0004766F">
        <w:t>.</w:t>
      </w:r>
    </w:p>
    <w:p w14:paraId="6D1E788D" w14:textId="52FACAC9" w:rsidR="00601560" w:rsidRDefault="0004766F" w:rsidP="0004766F">
      <w:r>
        <w:t xml:space="preserve">By default, when shipped, </w:t>
      </w:r>
      <w:r w:rsidR="00B53800">
        <w:t xml:space="preserve">there will </w:t>
      </w:r>
      <w:r w:rsidR="00601560">
        <w:t xml:space="preserve">not </w:t>
      </w:r>
      <w:r w:rsidR="00B53800">
        <w:t xml:space="preserve">be </w:t>
      </w:r>
      <w:r w:rsidR="00601560">
        <w:t xml:space="preserve">any credentials </w:t>
      </w:r>
      <w:r w:rsidR="007C7275">
        <w:t xml:space="preserve">stored </w:t>
      </w:r>
      <w:r w:rsidR="00601560">
        <w:t xml:space="preserve">to connect to another Wi-Fi network. </w:t>
      </w:r>
      <w:r w:rsidR="00B53800">
        <w:t xml:space="preserve">The Afterburner can only offer </w:t>
      </w:r>
      <w:r>
        <w:t xml:space="preserve">its own inbuilt </w:t>
      </w:r>
      <w:r w:rsidR="00B53800">
        <w:t>AP (Ac</w:t>
      </w:r>
      <w:r>
        <w:t xml:space="preserve">cess </w:t>
      </w:r>
      <w:r w:rsidR="00B53800">
        <w:t>P</w:t>
      </w:r>
      <w:r>
        <w:t>oint</w:t>
      </w:r>
      <w:r w:rsidR="00B53800">
        <w:t>)</w:t>
      </w:r>
      <w:r>
        <w:t>.</w:t>
      </w:r>
    </w:p>
    <w:p w14:paraId="6CAADA29" w14:textId="4F7D25BD" w:rsidR="0004766F" w:rsidRDefault="00601560" w:rsidP="0004766F">
      <w:r>
        <w:t>Over this inbuilt AP, the</w:t>
      </w:r>
      <w:r w:rsidR="0004766F">
        <w:t xml:space="preserve"> Afterburner’s web server can either:</w:t>
      </w:r>
    </w:p>
    <w:p w14:paraId="55E79A29" w14:textId="6E41B114" w:rsidR="0004766F" w:rsidRDefault="0004766F" w:rsidP="0004766F">
      <w:pPr>
        <w:pStyle w:val="ListParagraph"/>
        <w:numPr>
          <w:ilvl w:val="0"/>
          <w:numId w:val="30"/>
        </w:numPr>
      </w:pPr>
      <w:r>
        <w:t>Serve the heater controller web pages</w:t>
      </w:r>
    </w:p>
    <w:p w14:paraId="693340ED" w14:textId="5658130A" w:rsidR="0004766F" w:rsidRDefault="0004766F" w:rsidP="0004766F">
      <w:pPr>
        <w:pStyle w:val="ListParagraph"/>
        <w:numPr>
          <w:ilvl w:val="0"/>
          <w:numId w:val="30"/>
        </w:numPr>
      </w:pPr>
      <w:r>
        <w:t xml:space="preserve">Serve the </w:t>
      </w:r>
      <w:r w:rsidR="00C7255D">
        <w:t xml:space="preserve">Wi-Fi </w:t>
      </w:r>
      <w:r w:rsidR="007C7275">
        <w:t>C</w:t>
      </w:r>
      <w:r>
        <w:t xml:space="preserve">onfiguration </w:t>
      </w:r>
      <w:r w:rsidR="007C7275">
        <w:t>P</w:t>
      </w:r>
      <w:r>
        <w:t>ortal</w:t>
      </w:r>
    </w:p>
    <w:p w14:paraId="4AE0CF2F" w14:textId="303CB51C" w:rsidR="0004766F" w:rsidRPr="00B53800" w:rsidRDefault="0004766F" w:rsidP="0004766F">
      <w:pPr>
        <w:rPr>
          <w:i/>
        </w:rPr>
      </w:pPr>
      <w:r w:rsidRPr="00B53800">
        <w:rPr>
          <w:i/>
        </w:rPr>
        <w:t xml:space="preserve">The web server </w:t>
      </w:r>
      <w:r w:rsidR="00601560" w:rsidRPr="00B53800">
        <w:rPr>
          <w:i/>
        </w:rPr>
        <w:t xml:space="preserve">operation </w:t>
      </w:r>
      <w:r w:rsidRPr="00B53800">
        <w:rPr>
          <w:i/>
        </w:rPr>
        <w:t xml:space="preserve">mode is defined using the </w:t>
      </w:r>
      <w:hyperlink w:anchor="_WiFi_Mode_menu" w:history="1">
        <w:r w:rsidR="00C7255D" w:rsidRPr="00B53800">
          <w:rPr>
            <w:rStyle w:val="Hyperlink"/>
            <w:i/>
          </w:rPr>
          <w:t>Wi-</w:t>
        </w:r>
        <w:proofErr w:type="gramStart"/>
        <w:r w:rsidR="00C7255D" w:rsidRPr="00B53800">
          <w:rPr>
            <w:rStyle w:val="Hyperlink"/>
            <w:i/>
          </w:rPr>
          <w:t xml:space="preserve">Fi </w:t>
        </w:r>
        <w:r w:rsidRPr="00B53800">
          <w:rPr>
            <w:rStyle w:val="Hyperlink"/>
            <w:i/>
          </w:rPr>
          <w:t xml:space="preserve"> Settings</w:t>
        </w:r>
        <w:proofErr w:type="gramEnd"/>
      </w:hyperlink>
      <w:r w:rsidRPr="00B53800">
        <w:rPr>
          <w:i/>
        </w:rPr>
        <w:t xml:space="preserve"> menu.</w:t>
      </w:r>
    </w:p>
    <w:p w14:paraId="23FCC90B" w14:textId="686EBA76" w:rsidR="00601560" w:rsidRDefault="00601560" w:rsidP="00601560">
      <w:pPr>
        <w:pStyle w:val="Heading3"/>
      </w:pPr>
      <w:r>
        <w:t>Enabling the Configuration Portal</w:t>
      </w:r>
    </w:p>
    <w:p w14:paraId="138FC655" w14:textId="0170995D" w:rsidR="0004766F" w:rsidRDefault="00601560" w:rsidP="00601560">
      <w:pPr>
        <w:rPr>
          <w:i/>
        </w:rPr>
      </w:pPr>
      <w:r>
        <w:t xml:space="preserve">Using the </w:t>
      </w:r>
      <w:r w:rsidR="00B53800">
        <w:t xml:space="preserve">OLED </w:t>
      </w:r>
      <w:hyperlink w:anchor="_WiFi_Mode_menu" w:history="1">
        <w:r>
          <w:rPr>
            <w:rStyle w:val="Hyperlink"/>
          </w:rPr>
          <w:t xml:space="preserve">Wi-Fi </w:t>
        </w:r>
        <w:r w:rsidRPr="0004766F">
          <w:rPr>
            <w:rStyle w:val="Hyperlink"/>
          </w:rPr>
          <w:t xml:space="preserve"> Settings</w:t>
        </w:r>
      </w:hyperlink>
      <w:r>
        <w:t xml:space="preserve"> menu</w:t>
      </w:r>
      <w:r w:rsidR="007C7275">
        <w:t>,</w:t>
      </w:r>
      <w:r>
        <w:t xml:space="preserve"> s</w:t>
      </w:r>
      <w:r w:rsidR="0004766F">
        <w:t xml:space="preserve">elect </w:t>
      </w:r>
      <w:r w:rsidR="0004766F" w:rsidRPr="0004766F">
        <w:rPr>
          <w:b/>
        </w:rPr>
        <w:t>CFG</w:t>
      </w:r>
      <w:r w:rsidR="0004766F">
        <w:t xml:space="preserve"> </w:t>
      </w:r>
      <w:r w:rsidR="0004766F" w:rsidRPr="0004766F">
        <w:rPr>
          <w:b/>
        </w:rPr>
        <w:t xml:space="preserve">AP only </w:t>
      </w:r>
      <w:r w:rsidR="0004766F">
        <w:t>to serve the Configuration Portal.</w:t>
      </w:r>
      <w:r w:rsidR="0004766F">
        <w:br/>
      </w:r>
      <w:r w:rsidR="007C7275">
        <w:t xml:space="preserve">When </w:t>
      </w:r>
      <w:r w:rsidR="00B53800">
        <w:t xml:space="preserve">the new mode is </w:t>
      </w:r>
      <w:r>
        <w:t>selected and accepted, t</w:t>
      </w:r>
      <w:r w:rsidR="0004766F">
        <w:t xml:space="preserve">he </w:t>
      </w:r>
      <w:r w:rsidR="007C7275">
        <w:t>A</w:t>
      </w:r>
      <w:r w:rsidR="0004766F">
        <w:t xml:space="preserve">fterburner will reboot into the </w:t>
      </w:r>
      <w:r>
        <w:t xml:space="preserve">new </w:t>
      </w:r>
      <w:r w:rsidR="0004766F">
        <w:t>web server mode.</w:t>
      </w:r>
      <w:r w:rsidR="0004766F">
        <w:br/>
      </w:r>
      <w:r w:rsidR="0004766F" w:rsidRPr="0004766F">
        <w:rPr>
          <w:i/>
        </w:rPr>
        <w:t xml:space="preserve">Note: you cannot select STA </w:t>
      </w:r>
      <w:r>
        <w:rPr>
          <w:i/>
        </w:rPr>
        <w:t xml:space="preserve">(Station) </w:t>
      </w:r>
      <w:r w:rsidR="0004766F" w:rsidRPr="0004766F">
        <w:rPr>
          <w:i/>
        </w:rPr>
        <w:t>mode</w:t>
      </w:r>
      <w:r>
        <w:rPr>
          <w:i/>
        </w:rPr>
        <w:t>s</w:t>
      </w:r>
      <w:r w:rsidR="0004766F" w:rsidRPr="0004766F">
        <w:rPr>
          <w:i/>
        </w:rPr>
        <w:t xml:space="preserve"> </w:t>
      </w:r>
      <w:r w:rsidR="007C7275">
        <w:rPr>
          <w:i/>
        </w:rPr>
        <w:t xml:space="preserve">when </w:t>
      </w:r>
      <w:r w:rsidR="0004766F" w:rsidRPr="0004766F">
        <w:rPr>
          <w:i/>
        </w:rPr>
        <w:t xml:space="preserve">no credentials for another </w:t>
      </w:r>
      <w:r w:rsidR="00C7255D">
        <w:rPr>
          <w:i/>
        </w:rPr>
        <w:t xml:space="preserve">Wi-Fi </w:t>
      </w:r>
      <w:r w:rsidR="0004766F" w:rsidRPr="0004766F">
        <w:rPr>
          <w:i/>
        </w:rPr>
        <w:t xml:space="preserve"> network are stored.</w:t>
      </w:r>
    </w:p>
    <w:p w14:paraId="4BD66F72" w14:textId="0F833206" w:rsidR="00232DA2" w:rsidRDefault="00601560" w:rsidP="0004766F">
      <w:r>
        <w:lastRenderedPageBreak/>
        <w:t>After reboot, t</w:t>
      </w:r>
      <w:r w:rsidR="00232DA2">
        <w:t xml:space="preserve">he Afterburner advises the web server is using the Configuration Portal by showing CFG against the </w:t>
      </w:r>
      <w:r w:rsidR="00C7255D">
        <w:t xml:space="preserve">Wi-Fi </w:t>
      </w:r>
      <w:r w:rsidR="00232DA2">
        <w:t>icon.</w:t>
      </w:r>
    </w:p>
    <w:p w14:paraId="19879794" w14:textId="18ACD5A4" w:rsidR="00006479" w:rsidRPr="00232DA2" w:rsidRDefault="00232DA2" w:rsidP="0004766F">
      <w:r>
        <w:rPr>
          <w:noProof/>
        </w:rPr>
        <w:drawing>
          <wp:inline distT="0" distB="0" distL="0" distR="0" wp14:anchorId="001D2F39" wp14:editId="447923E5">
            <wp:extent cx="828136" cy="537721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WifiCFG.jp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183" cy="5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275">
        <w:tab/>
      </w:r>
      <w:r w:rsidR="007C7275" w:rsidRPr="007C7275">
        <w:rPr>
          <w:i/>
        </w:rPr>
        <w:t>or</w:t>
      </w:r>
      <w:r w:rsidR="007C7275">
        <w:rPr>
          <w:i/>
        </w:rPr>
        <w:t xml:space="preserve"> </w:t>
      </w:r>
      <w:r w:rsidR="007C7275">
        <w:t xml:space="preserve"> </w:t>
      </w:r>
      <w:r w:rsidR="007C7275">
        <w:rPr>
          <w:noProof/>
        </w:rPr>
        <w:drawing>
          <wp:inline distT="0" distB="0" distL="0" distR="0" wp14:anchorId="6B92A6E7" wp14:editId="3E77E584">
            <wp:extent cx="828000" cy="541557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OTACFG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5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0A0B" w14:textId="1469AAD5" w:rsidR="00601560" w:rsidRDefault="00601560" w:rsidP="00601560">
      <w:pPr>
        <w:pStyle w:val="Heading3"/>
      </w:pPr>
      <w:r>
        <w:t xml:space="preserve">Connecting to the Configuration Portal </w:t>
      </w:r>
    </w:p>
    <w:p w14:paraId="63050991" w14:textId="0C8413F1" w:rsidR="00006479" w:rsidRDefault="00006479" w:rsidP="00601560">
      <w:r>
        <w:t xml:space="preserve">Open a web browser on the device </w:t>
      </w:r>
      <w:r w:rsidR="00B53800">
        <w:t xml:space="preserve">and </w:t>
      </w:r>
      <w:r w:rsidR="007C7275">
        <w:t>enter</w:t>
      </w:r>
      <w:r w:rsidR="00B53800">
        <w:t xml:space="preserve"> the URL</w:t>
      </w:r>
      <w:r>
        <w:t xml:space="preserve"> </w:t>
      </w:r>
      <w:hyperlink r:id="rId83" w:history="1">
        <w:r w:rsidRPr="00C21554">
          <w:rPr>
            <w:rStyle w:val="Hyperlink"/>
          </w:rPr>
          <w:t>http://192.168.4.1</w:t>
        </w:r>
      </w:hyperlink>
    </w:p>
    <w:p w14:paraId="5F910A6B" w14:textId="3FF3BA69" w:rsidR="00006479" w:rsidRDefault="00232DA2" w:rsidP="00232DA2">
      <w:r>
        <w:t xml:space="preserve">The Configuration </w:t>
      </w:r>
      <w:r w:rsidR="007C7275">
        <w:t>P</w:t>
      </w:r>
      <w:r>
        <w:t xml:space="preserve">ortal will then appear. </w:t>
      </w:r>
      <w:r w:rsidR="00601560">
        <w:br/>
      </w:r>
      <w:r w:rsidR="00A45C4B">
        <w:t>P</w:t>
      </w:r>
      <w:r>
        <w:t xml:space="preserve">ress upon </w:t>
      </w:r>
      <w:r w:rsidRPr="00232DA2">
        <w:rPr>
          <w:b/>
        </w:rPr>
        <w:t xml:space="preserve">Configure </w:t>
      </w:r>
      <w:proofErr w:type="spellStart"/>
      <w:r w:rsidR="00C7255D">
        <w:rPr>
          <w:b/>
        </w:rPr>
        <w:t>WiFi</w:t>
      </w:r>
      <w:proofErr w:type="spellEnd"/>
      <w:r>
        <w:t>:</w:t>
      </w:r>
    </w:p>
    <w:p w14:paraId="01F25276" w14:textId="044323DE" w:rsidR="00232DA2" w:rsidRPr="00006479" w:rsidRDefault="00232DA2" w:rsidP="00232DA2">
      <w:r>
        <w:rPr>
          <w:noProof/>
        </w:rPr>
        <w:drawing>
          <wp:inline distT="0" distB="0" distL="0" distR="0" wp14:anchorId="10CCC425" wp14:editId="3FDC9B98">
            <wp:extent cx="1620000" cy="2880138"/>
            <wp:effectExtent l="19050" t="19050" r="18415" b="1587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ConfigPortalEntry.jp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1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="007C7275">
        <w:tab/>
      </w:r>
      <w:r>
        <w:rPr>
          <w:noProof/>
        </w:rPr>
        <w:drawing>
          <wp:inline distT="0" distB="0" distL="0" distR="0" wp14:anchorId="1A530F8C" wp14:editId="6893E0BB">
            <wp:extent cx="1620000" cy="2880138"/>
            <wp:effectExtent l="19050" t="19050" r="18415" b="1587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ConfigPortalSelect.jp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1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933CC3" w14:textId="7BCAC6A5" w:rsidR="0004766F" w:rsidRDefault="00232DA2">
      <w:r>
        <w:t>A list of available access points i</w:t>
      </w:r>
      <w:r w:rsidR="00A45C4B">
        <w:t>s</w:t>
      </w:r>
      <w:r>
        <w:t xml:space="preserve"> presented.</w:t>
      </w:r>
    </w:p>
    <w:p w14:paraId="1B705D2F" w14:textId="77777777" w:rsidR="00A45C4B" w:rsidRDefault="00232DA2" w:rsidP="00232DA2">
      <w:pPr>
        <w:pStyle w:val="ListParagraph"/>
        <w:numPr>
          <w:ilvl w:val="0"/>
          <w:numId w:val="32"/>
        </w:numPr>
      </w:pPr>
      <w:r>
        <w:t>Select the appropriate SSID for your network</w:t>
      </w:r>
    </w:p>
    <w:p w14:paraId="7EAF1846" w14:textId="03697060" w:rsidR="00232DA2" w:rsidRDefault="00A45C4B" w:rsidP="00232DA2">
      <w:pPr>
        <w:pStyle w:val="ListParagraph"/>
        <w:numPr>
          <w:ilvl w:val="0"/>
          <w:numId w:val="32"/>
        </w:numPr>
      </w:pPr>
      <w:r>
        <w:t>E</w:t>
      </w:r>
      <w:r w:rsidR="00232DA2">
        <w:t xml:space="preserve">nter </w:t>
      </w:r>
      <w:r>
        <w:t>the</w:t>
      </w:r>
      <w:r w:rsidR="00232DA2">
        <w:t xml:space="preserve"> password</w:t>
      </w:r>
      <w:r w:rsidR="00601560">
        <w:t xml:space="preserve"> for that network</w:t>
      </w:r>
      <w:r w:rsidR="00232DA2">
        <w:t>.</w:t>
      </w:r>
    </w:p>
    <w:p w14:paraId="6AB1B15B" w14:textId="1E433F13" w:rsidR="00232DA2" w:rsidRPr="00232DA2" w:rsidRDefault="00232DA2" w:rsidP="00232DA2">
      <w:pPr>
        <w:pStyle w:val="ListParagraph"/>
        <w:numPr>
          <w:ilvl w:val="0"/>
          <w:numId w:val="32"/>
        </w:numPr>
      </w:pPr>
      <w:r>
        <w:t xml:space="preserve">Press </w:t>
      </w:r>
      <w:r w:rsidRPr="00232DA2">
        <w:rPr>
          <w:b/>
        </w:rPr>
        <w:t>Save</w:t>
      </w:r>
    </w:p>
    <w:p w14:paraId="2552605E" w14:textId="3B04A9ED" w:rsidR="00704919" w:rsidRDefault="00A45C4B" w:rsidP="00A45C4B">
      <w:r>
        <w:t xml:space="preserve">The selected SSID and the password credentials are then saved into </w:t>
      </w:r>
      <w:r w:rsidR="00601560">
        <w:t xml:space="preserve">the Afterburner’s </w:t>
      </w:r>
      <w:r>
        <w:t>non-volatile memory.</w:t>
      </w:r>
    </w:p>
    <w:p w14:paraId="02AED442" w14:textId="77777777" w:rsidR="00704919" w:rsidRDefault="00A45C4B" w:rsidP="00704919">
      <w:pPr>
        <w:pStyle w:val="ListParagraph"/>
        <w:numPr>
          <w:ilvl w:val="0"/>
          <w:numId w:val="33"/>
        </w:numPr>
      </w:pPr>
      <w:r>
        <w:t>The ESP32 will reboot.</w:t>
      </w:r>
    </w:p>
    <w:p w14:paraId="14D7894E" w14:textId="75777420" w:rsidR="00232DA2" w:rsidRDefault="00A45C4B" w:rsidP="00704919">
      <w:pPr>
        <w:pStyle w:val="ListParagraph"/>
        <w:numPr>
          <w:ilvl w:val="0"/>
          <w:numId w:val="33"/>
        </w:numPr>
      </w:pPr>
      <w:r>
        <w:t>The web server will now serve the Diesel Heater Web Control page.</w:t>
      </w:r>
    </w:p>
    <w:p w14:paraId="6CEF06C9" w14:textId="77777777" w:rsidR="00601560" w:rsidRDefault="00601560" w:rsidP="00A45C4B">
      <w:r>
        <w:t>W</w:t>
      </w:r>
      <w:r w:rsidR="00A45C4B">
        <w:t xml:space="preserve">eb server </w:t>
      </w:r>
      <w:r>
        <w:t>connectivity is now available via:</w:t>
      </w:r>
    </w:p>
    <w:p w14:paraId="574B6B57" w14:textId="77777777" w:rsidR="00601560" w:rsidRDefault="00601560" w:rsidP="00601560">
      <w:pPr>
        <w:pStyle w:val="ListParagraph"/>
        <w:numPr>
          <w:ilvl w:val="0"/>
          <w:numId w:val="38"/>
        </w:numPr>
      </w:pPr>
      <w:r>
        <w:t>T</w:t>
      </w:r>
      <w:r w:rsidR="00A45C4B">
        <w:t>he Afterburner’s inbuilt access point (192.168.4.1)</w:t>
      </w:r>
    </w:p>
    <w:p w14:paraId="26350670" w14:textId="421247D9" w:rsidR="00704919" w:rsidRDefault="00601560" w:rsidP="00601560">
      <w:pPr>
        <w:pStyle w:val="ListParagraph"/>
        <w:numPr>
          <w:ilvl w:val="0"/>
          <w:numId w:val="38"/>
        </w:numPr>
      </w:pPr>
      <w:r>
        <w:t>T</w:t>
      </w:r>
      <w:r w:rsidR="00A45C4B">
        <w:t xml:space="preserve">he IP address that was allocated on your local </w:t>
      </w:r>
      <w:r w:rsidR="00C7255D">
        <w:t xml:space="preserve">Wi-Fi </w:t>
      </w:r>
      <w:r w:rsidR="00A45C4B">
        <w:t>network.</w:t>
      </w:r>
    </w:p>
    <w:p w14:paraId="098316B9" w14:textId="083A5D19" w:rsidR="00A45C4B" w:rsidRPr="00232DA2" w:rsidRDefault="00A45C4B" w:rsidP="00A45C4B">
      <w:r>
        <w:t>Th</w:t>
      </w:r>
      <w:r w:rsidR="00704919">
        <w:t>e</w:t>
      </w:r>
      <w:r>
        <w:t xml:space="preserve"> IP address</w:t>
      </w:r>
      <w:r w:rsidR="00704919">
        <w:t>es</w:t>
      </w:r>
      <w:r>
        <w:t xml:space="preserve"> </w:t>
      </w:r>
      <w:r w:rsidR="00704919">
        <w:t>are</w:t>
      </w:r>
      <w:r>
        <w:t xml:space="preserve"> visible via the </w:t>
      </w:r>
      <w:r w:rsidR="00B53800">
        <w:t xml:space="preserve">OLED </w:t>
      </w:r>
      <w:r w:rsidR="00C7255D">
        <w:t xml:space="preserve">Wi-Fi </w:t>
      </w:r>
      <w:r>
        <w:t>Setting</w:t>
      </w:r>
      <w:r w:rsidR="00B53800">
        <w:t>s</w:t>
      </w:r>
      <w:r>
        <w:t xml:space="preserve"> menu, beside the </w:t>
      </w:r>
      <w:r w:rsidRPr="00A45C4B">
        <w:rPr>
          <w:b/>
        </w:rPr>
        <w:t>STA</w:t>
      </w:r>
      <w:r w:rsidR="00EB68EA">
        <w:rPr>
          <w:b/>
        </w:rPr>
        <w:t xml:space="preserve">: </w:t>
      </w:r>
      <w:r w:rsidR="00EB68EA" w:rsidRPr="00EB68EA">
        <w:t>and</w:t>
      </w:r>
      <w:r w:rsidR="00EB68EA">
        <w:rPr>
          <w:b/>
        </w:rPr>
        <w:t xml:space="preserve"> AP:</w:t>
      </w:r>
      <w:r>
        <w:t xml:space="preserve"> entr</w:t>
      </w:r>
      <w:r w:rsidR="00EB68EA">
        <w:t>ies</w:t>
      </w:r>
      <w:r>
        <w:t>:</w:t>
      </w: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063"/>
        <w:gridCol w:w="3067"/>
      </w:tblGrid>
      <w:tr w:rsidR="00A45C4B" w14:paraId="0F98D020" w14:textId="77777777" w:rsidTr="00704919">
        <w:tc>
          <w:tcPr>
            <w:tcW w:w="2886" w:type="dxa"/>
          </w:tcPr>
          <w:p w14:paraId="5ADFD256" w14:textId="3E6A28B1" w:rsidR="00A45C4B" w:rsidRDefault="00A45C4B">
            <w:r>
              <w:rPr>
                <w:noProof/>
              </w:rPr>
              <w:lastRenderedPageBreak/>
              <w:drawing>
                <wp:inline distT="0" distB="0" distL="0" distR="0" wp14:anchorId="09A7D197" wp14:editId="06205125">
                  <wp:extent cx="1620000" cy="928637"/>
                  <wp:effectExtent l="0" t="0" r="0" b="508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WiFiModeMenu.jp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92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3" w:type="dxa"/>
          </w:tcPr>
          <w:p w14:paraId="444F22B2" w14:textId="0269206D" w:rsidR="00A45C4B" w:rsidRDefault="0070491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4C5E69C" wp14:editId="4989F40C">
                      <wp:simplePos x="0" y="0"/>
                      <wp:positionH relativeFrom="column">
                        <wp:posOffset>53831</wp:posOffset>
                      </wp:positionH>
                      <wp:positionV relativeFrom="paragraph">
                        <wp:posOffset>113341</wp:posOffset>
                      </wp:positionV>
                      <wp:extent cx="672861" cy="215660"/>
                      <wp:effectExtent l="0" t="0" r="13335" b="13335"/>
                      <wp:wrapNone/>
                      <wp:docPr id="281" name="Oval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861" cy="215660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E7D61C0" id="Oval 281" o:spid="_x0000_s1026" style="position:absolute;margin-left:4.25pt;margin-top:8.9pt;width:53pt;height:1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" filled="f" strokecolor="#ed7d31 [3205]" strokeweight="1.75pt">
                      <v:stroke joinstyle="miter"/>
                    </v:oval>
                  </w:pict>
                </mc:Fallback>
              </mc:AlternateContent>
            </w:r>
            <w:r w:rsidR="00A45C4B">
              <w:rPr>
                <w:noProof/>
              </w:rPr>
              <w:drawing>
                <wp:inline distT="0" distB="0" distL="0" distR="0" wp14:anchorId="625636F4" wp14:editId="23424291">
                  <wp:extent cx="1620000" cy="2880138"/>
                  <wp:effectExtent l="19050" t="19050" r="18415" b="15875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DieselHeaterWebpage.jp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1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14:paraId="57952427" w14:textId="568F76C6" w:rsidR="00A45C4B" w:rsidRDefault="0070491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CA8F888" wp14:editId="3093254C">
                      <wp:simplePos x="0" y="0"/>
                      <wp:positionH relativeFrom="column">
                        <wp:posOffset>106811</wp:posOffset>
                      </wp:positionH>
                      <wp:positionV relativeFrom="paragraph">
                        <wp:posOffset>101241</wp:posOffset>
                      </wp:positionV>
                      <wp:extent cx="672861" cy="215660"/>
                      <wp:effectExtent l="0" t="0" r="13335" b="13335"/>
                      <wp:wrapNone/>
                      <wp:docPr id="253" name="Ova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861" cy="215660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B4EA60D" id="Oval 253" o:spid="_x0000_s1026" style="position:absolute;margin-left:8.4pt;margin-top:7.95pt;width:53pt;height:1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" filled="f" strokecolor="#ed7d31 [3205]" strokeweight="1.75pt">
                      <v:stroke joinstyle="miter"/>
                    </v:oval>
                  </w:pict>
                </mc:Fallback>
              </mc:AlternateContent>
            </w:r>
            <w:r w:rsidR="00A45C4B">
              <w:rPr>
                <w:noProof/>
              </w:rPr>
              <w:drawing>
                <wp:inline distT="0" distB="0" distL="0" distR="0" wp14:anchorId="591BAFBF" wp14:editId="5676FC87">
                  <wp:extent cx="1620000" cy="2880138"/>
                  <wp:effectExtent l="19050" t="19050" r="18415" b="15875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DieselHeaterSTA.jp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1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06171" w14:textId="77777777" w:rsidR="00B53800" w:rsidRDefault="00B53800" w:rsidP="00B53800"/>
    <w:p w14:paraId="17D3E3CD" w14:textId="77777777" w:rsidR="006064BB" w:rsidRDefault="006064BB">
      <w:pPr>
        <w:rPr>
          <w:rFonts w:asciiTheme="majorHAnsi" w:eastAsiaTheme="majorEastAsia" w:hAnsiTheme="majorHAnsi" w:cstheme="majorBidi"/>
          <w:b/>
          <w:color w:val="FF0000"/>
          <w:sz w:val="26"/>
          <w:szCs w:val="26"/>
          <w:u w:val="single"/>
        </w:rPr>
      </w:pPr>
      <w:r>
        <w:br w:type="page"/>
      </w:r>
    </w:p>
    <w:p w14:paraId="0BEAB939" w14:textId="4F6604D3" w:rsidR="00B53800" w:rsidRPr="00B53800" w:rsidRDefault="00B53800" w:rsidP="00B53800">
      <w:pPr>
        <w:pStyle w:val="Heading2"/>
        <w:rPr>
          <w:sz w:val="22"/>
          <w:szCs w:val="22"/>
        </w:rPr>
      </w:pPr>
      <w:r>
        <w:lastRenderedPageBreak/>
        <w:t>Heater Web Control</w:t>
      </w:r>
    </w:p>
    <w:p w14:paraId="2683C30B" w14:textId="77777777" w:rsidR="00B53800" w:rsidRDefault="00B53800">
      <w:r>
        <w:t>The primary purpose for Wi-Fi connectivity to the Afterburner is to be able to control and monitor your heater via a web browser.</w:t>
      </w:r>
    </w:p>
    <w:p w14:paraId="2DCA6C0A" w14:textId="1B2954E1" w:rsidR="001B3CC0" w:rsidRDefault="001B3CC0">
      <w:r>
        <w:t xml:space="preserve">To connect to the heater control web pages, the Afterburner must not be configured to serve the Configuration Portal. </w:t>
      </w:r>
      <w:r w:rsidR="006064BB">
        <w:br/>
      </w:r>
      <w:r>
        <w:t>On the OLED screen, the Wifi icon must not indicate CFG:</w:t>
      </w:r>
    </w:p>
    <w:tbl>
      <w:tblPr>
        <w:tblStyle w:val="TableGrid"/>
        <w:tblW w:w="86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46"/>
        <w:gridCol w:w="1276"/>
        <w:gridCol w:w="850"/>
        <w:gridCol w:w="1559"/>
        <w:gridCol w:w="851"/>
        <w:gridCol w:w="1276"/>
        <w:gridCol w:w="850"/>
      </w:tblGrid>
      <w:tr w:rsidR="00DA7F1A" w14:paraId="4B4FFE0E" w14:textId="21E3A035" w:rsidTr="006064BB">
        <w:tc>
          <w:tcPr>
            <w:tcW w:w="1134" w:type="dxa"/>
          </w:tcPr>
          <w:p w14:paraId="61FAE635" w14:textId="64F6DA6E" w:rsidR="00DA7F1A" w:rsidRDefault="00DA7F1A">
            <w:r>
              <w:rPr>
                <w:noProof/>
              </w:rPr>
              <w:drawing>
                <wp:inline distT="0" distB="0" distL="0" distR="0" wp14:anchorId="4536E165" wp14:editId="739C5F7F">
                  <wp:extent cx="584557" cy="379562"/>
                  <wp:effectExtent l="0" t="0" r="6350" b="1905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WifiCFG.jp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43" cy="3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dxa"/>
          </w:tcPr>
          <w:p w14:paraId="5AF8D35B" w14:textId="774FFEC5" w:rsidR="00DA7F1A" w:rsidRDefault="006064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EDC82C" wp14:editId="6A728D6B">
                  <wp:extent cx="379095" cy="312684"/>
                  <wp:effectExtent l="0" t="0" r="1905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 303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30" cy="31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15E781C" w14:textId="0777C26D" w:rsidR="00DA7F1A" w:rsidRDefault="006064BB">
            <w:r>
              <w:rPr>
                <w:noProof/>
              </w:rPr>
              <w:drawing>
                <wp:inline distT="0" distB="0" distL="0" distR="0" wp14:anchorId="186A92E3" wp14:editId="2B37BDC2">
                  <wp:extent cx="673100" cy="440055"/>
                  <wp:effectExtent l="0" t="0" r="0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OTACFG.jp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E23842A" w14:textId="1ACBA2B8" w:rsidR="00DA7F1A" w:rsidRDefault="006064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E2545" wp14:editId="325872ED">
                  <wp:extent cx="379095" cy="312684"/>
                  <wp:effectExtent l="0" t="0" r="1905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 303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30" cy="31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032C9D9" w14:textId="7C26ACBD" w:rsidR="00DA7F1A" w:rsidRDefault="00DA7F1A"/>
        </w:tc>
        <w:tc>
          <w:tcPr>
            <w:tcW w:w="851" w:type="dxa"/>
          </w:tcPr>
          <w:p w14:paraId="67F2FF42" w14:textId="60A146F8" w:rsidR="00DA7F1A" w:rsidRDefault="00DA7F1A">
            <w:pPr>
              <w:rPr>
                <w:noProof/>
              </w:rPr>
            </w:pPr>
          </w:p>
        </w:tc>
        <w:tc>
          <w:tcPr>
            <w:tcW w:w="1276" w:type="dxa"/>
          </w:tcPr>
          <w:p w14:paraId="47767774" w14:textId="525F9F4D" w:rsidR="00DA7F1A" w:rsidRDefault="00DA7F1A"/>
        </w:tc>
        <w:tc>
          <w:tcPr>
            <w:tcW w:w="850" w:type="dxa"/>
          </w:tcPr>
          <w:p w14:paraId="2AE4E26C" w14:textId="6564171F" w:rsidR="00DA7F1A" w:rsidRDefault="00DA7F1A">
            <w:pPr>
              <w:rPr>
                <w:noProof/>
              </w:rPr>
            </w:pPr>
          </w:p>
        </w:tc>
      </w:tr>
      <w:tr w:rsidR="006064BB" w14:paraId="6AE3AD47" w14:textId="77777777" w:rsidTr="006064BB">
        <w:tc>
          <w:tcPr>
            <w:tcW w:w="1134" w:type="dxa"/>
          </w:tcPr>
          <w:p w14:paraId="62BC3021" w14:textId="77777777" w:rsidR="006064BB" w:rsidRDefault="006064BB">
            <w:pPr>
              <w:rPr>
                <w:noProof/>
              </w:rPr>
            </w:pPr>
          </w:p>
        </w:tc>
        <w:tc>
          <w:tcPr>
            <w:tcW w:w="846" w:type="dxa"/>
          </w:tcPr>
          <w:p w14:paraId="688F3AC7" w14:textId="77777777" w:rsidR="006064BB" w:rsidRDefault="006064BB">
            <w:pPr>
              <w:rPr>
                <w:noProof/>
              </w:rPr>
            </w:pPr>
          </w:p>
        </w:tc>
        <w:tc>
          <w:tcPr>
            <w:tcW w:w="1276" w:type="dxa"/>
          </w:tcPr>
          <w:p w14:paraId="59CEC77F" w14:textId="77777777" w:rsidR="006064BB" w:rsidRDefault="006064BB"/>
        </w:tc>
        <w:tc>
          <w:tcPr>
            <w:tcW w:w="850" w:type="dxa"/>
          </w:tcPr>
          <w:p w14:paraId="6CC83FDB" w14:textId="77777777" w:rsidR="006064BB" w:rsidRDefault="006064BB">
            <w:pPr>
              <w:rPr>
                <w:noProof/>
              </w:rPr>
            </w:pPr>
          </w:p>
        </w:tc>
        <w:tc>
          <w:tcPr>
            <w:tcW w:w="1559" w:type="dxa"/>
          </w:tcPr>
          <w:p w14:paraId="5946A3E7" w14:textId="77777777" w:rsidR="006064BB" w:rsidRDefault="006064BB"/>
        </w:tc>
        <w:tc>
          <w:tcPr>
            <w:tcW w:w="851" w:type="dxa"/>
          </w:tcPr>
          <w:p w14:paraId="060AABC4" w14:textId="77777777" w:rsidR="006064BB" w:rsidRDefault="006064BB">
            <w:pPr>
              <w:rPr>
                <w:noProof/>
              </w:rPr>
            </w:pPr>
          </w:p>
        </w:tc>
        <w:tc>
          <w:tcPr>
            <w:tcW w:w="1276" w:type="dxa"/>
          </w:tcPr>
          <w:p w14:paraId="626C1F52" w14:textId="77777777" w:rsidR="006064BB" w:rsidRDefault="006064BB"/>
        </w:tc>
        <w:tc>
          <w:tcPr>
            <w:tcW w:w="850" w:type="dxa"/>
          </w:tcPr>
          <w:p w14:paraId="68FA7191" w14:textId="77777777" w:rsidR="006064BB" w:rsidRDefault="006064BB">
            <w:pPr>
              <w:rPr>
                <w:noProof/>
              </w:rPr>
            </w:pPr>
          </w:p>
        </w:tc>
      </w:tr>
      <w:tr w:rsidR="00DA7F1A" w14:paraId="006A9518" w14:textId="77777777" w:rsidTr="006064BB">
        <w:tc>
          <w:tcPr>
            <w:tcW w:w="1134" w:type="dxa"/>
          </w:tcPr>
          <w:p w14:paraId="592C084C" w14:textId="331EFED0" w:rsidR="00DA7F1A" w:rsidRDefault="00DA7F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224482" wp14:editId="08AB0BFE">
                  <wp:extent cx="588343" cy="468000"/>
                  <wp:effectExtent l="0" t="0" r="2540" b="8255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WiFiicon.jp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43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dxa"/>
          </w:tcPr>
          <w:p w14:paraId="09472C45" w14:textId="655B8012" w:rsidR="00DA7F1A" w:rsidRDefault="00DA7F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4D19DF" wp14:editId="62E61FA1">
                  <wp:extent cx="379562" cy="434268"/>
                  <wp:effectExtent l="0" t="0" r="1905" b="444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Kliponious-green-tick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57" cy="43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A7A12AF" w14:textId="42DC05A1" w:rsidR="00DA7F1A" w:rsidRDefault="00DA7F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D0C6AF" wp14:editId="1D62EF35">
                  <wp:extent cx="653653" cy="468000"/>
                  <wp:effectExtent l="0" t="0" r="0" b="8255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WifiAP.jp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653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82B7F39" w14:textId="262C7FB9" w:rsidR="00DA7F1A" w:rsidRDefault="00DA7F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2C97B4" wp14:editId="0DC49069">
                  <wp:extent cx="379562" cy="434268"/>
                  <wp:effectExtent l="0" t="0" r="1905" b="4445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Kliponious-green-tick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57" cy="43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7BC514D" w14:textId="396F33DA" w:rsidR="00DA7F1A" w:rsidRDefault="00DA7F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24F4BA" wp14:editId="76CD8F29">
                  <wp:extent cx="842400" cy="468000"/>
                  <wp:effectExtent l="0" t="0" r="0" b="8255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OTAicon.jp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4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5E87B529" w14:textId="4BD7F18E" w:rsidR="00DA7F1A" w:rsidRDefault="00DA7F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5AA0A4" wp14:editId="4DD17511">
                  <wp:extent cx="379562" cy="434268"/>
                  <wp:effectExtent l="0" t="0" r="1905" b="4445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Kliponious-green-tick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57" cy="43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173DDCF5" w14:textId="5499D8C7" w:rsidR="00DA7F1A" w:rsidRDefault="00DA7F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1E1BB4" wp14:editId="77199C9B">
                  <wp:extent cx="808364" cy="468000"/>
                  <wp:effectExtent l="0" t="0" r="0" b="8255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wifiAPOTA.jp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364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B526E88" w14:textId="70F30A37" w:rsidR="00DA7F1A" w:rsidRDefault="00DA7F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DBC79B" wp14:editId="2885673E">
                  <wp:extent cx="379562" cy="434268"/>
                  <wp:effectExtent l="0" t="0" r="1905" b="4445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Kliponious-green-tick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57" cy="43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A83C7B" w14:textId="77777777" w:rsidR="006064BB" w:rsidRDefault="006064BB"/>
    <w:p w14:paraId="70EC467C" w14:textId="77777777" w:rsidR="006064BB" w:rsidRDefault="006064BB">
      <w:r>
        <w:rPr>
          <w:noProof/>
        </w:rPr>
        <w:drawing>
          <wp:inline distT="0" distB="0" distL="0" distR="0" wp14:anchorId="5A7E075C" wp14:editId="681100BD">
            <wp:extent cx="1620000" cy="2880137"/>
            <wp:effectExtent l="19050" t="19050" r="18415" b="1587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Webstarting.jp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137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 w:rsidR="00DA7F1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22529B" wp14:editId="37E172D0">
                <wp:simplePos x="0" y="0"/>
                <wp:positionH relativeFrom="column">
                  <wp:posOffset>1380226</wp:posOffset>
                </wp:positionH>
                <wp:positionV relativeFrom="paragraph">
                  <wp:posOffset>454372</wp:posOffset>
                </wp:positionV>
                <wp:extent cx="586597" cy="534838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97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D71131" w14:textId="35B5EF50" w:rsidR="00443C98" w:rsidRDefault="00443C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2529B" id="Text Box 296" o:spid="_x0000_s1040" type="#_x0000_t202" style="position:absolute;margin-left:108.7pt;margin-top:35.8pt;width:46.2pt;height:42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" filled="f" stroked="f" strokeweight=".5pt">
                <v:textbox>
                  <w:txbxContent>
                    <w:p w14:paraId="45D71131" w14:textId="35B5EF50" w:rsidR="00443C98" w:rsidRDefault="00443C98"/>
                  </w:txbxContent>
                </v:textbox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162E3657" wp14:editId="5C45CA82">
            <wp:extent cx="1620000" cy="2880138"/>
            <wp:effectExtent l="19050" t="19050" r="18415" b="1587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Webmixture.jp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138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93AA69F" wp14:editId="759E27B3">
            <wp:extent cx="1620000" cy="2880138"/>
            <wp:effectExtent l="19050" t="19050" r="18415" b="1587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webclock.jp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138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67E99B46" w14:textId="6FBCC401" w:rsidR="00B53800" w:rsidRDefault="006064BB">
      <w:r>
        <w:t>The initial heater control web page allows basic heater control; on/off &amp; temperature demand.</w:t>
      </w:r>
      <w:r>
        <w:br/>
        <w:t>To toggle to thermostat mode you currently need to use the OLED menus.</w:t>
      </w:r>
    </w:p>
    <w:p w14:paraId="37B8582B" w14:textId="16BDC036" w:rsidR="006064BB" w:rsidRDefault="006064BB">
      <w:r>
        <w:t>A couple of other views are available vi</w:t>
      </w:r>
      <w:r w:rsidR="006C0ECC">
        <w:t>a</w:t>
      </w:r>
      <w:r>
        <w:t xml:space="preserve"> the menu bar at the top left, being fuel settings and clock settings. The timer settings are presently ineffective – the design </w:t>
      </w:r>
      <w:r w:rsidR="006C2CF0">
        <w:t>of the timers has since been</w:t>
      </w:r>
      <w:r>
        <w:t xml:space="preserve"> changed, web pages are </w:t>
      </w:r>
      <w:proofErr w:type="gramStart"/>
      <w:r>
        <w:t>lagging behind</w:t>
      </w:r>
      <w:proofErr w:type="gramEnd"/>
      <w:r w:rsidR="006C2CF0">
        <w:t>.</w:t>
      </w:r>
    </w:p>
    <w:p w14:paraId="1F845419" w14:textId="35BFCC13" w:rsidR="006064BB" w:rsidRDefault="006064BB">
      <w:r>
        <w:t>The web pages still do need a bit of work, but they’re a start!</w:t>
      </w:r>
    </w:p>
    <w:p w14:paraId="1A04B651" w14:textId="50565051" w:rsidR="006064BB" w:rsidRDefault="006064BB">
      <w:r>
        <w:t xml:space="preserve">If you’re a web wizard, </w:t>
      </w:r>
      <w:proofErr w:type="gramStart"/>
      <w:r>
        <w:t>by all means improve</w:t>
      </w:r>
      <w:proofErr w:type="gramEnd"/>
      <w:r>
        <w:t xml:space="preserve"> upon them and offer the improved pages back – this is an open source project after all!</w:t>
      </w:r>
    </w:p>
    <w:p w14:paraId="1A540613" w14:textId="3AC3848B" w:rsidR="006C0ECC" w:rsidRDefault="006C0ECC">
      <w:r>
        <w:t xml:space="preserve">The web pages themselves are </w:t>
      </w:r>
      <w:r w:rsidR="006C2CF0">
        <w:t xml:space="preserve">retrieved from </w:t>
      </w:r>
      <w:r>
        <w:t xml:space="preserve">the ESP32’s </w:t>
      </w:r>
      <w:r w:rsidR="00B61A22">
        <w:t>SPIFFS partition</w:t>
      </w:r>
      <w:r w:rsidR="006C2CF0">
        <w:t xml:space="preserve">. The files in the SPIFFS partition </w:t>
      </w:r>
      <w:r w:rsidR="00B61A22">
        <w:t xml:space="preserve">are uploaded from the repository’s </w:t>
      </w:r>
      <w:r w:rsidR="00AA18F7" w:rsidRPr="00AA18F7">
        <w:rPr>
          <w:rFonts w:ascii="Lucida Console" w:hAnsi="Lucida Console"/>
          <w:b/>
          <w:sz w:val="20"/>
        </w:rPr>
        <w:t>Arduino/</w:t>
      </w:r>
      <w:proofErr w:type="spellStart"/>
      <w:r w:rsidR="00AA18F7" w:rsidRPr="00AA18F7">
        <w:rPr>
          <w:rFonts w:ascii="Lucida Console" w:hAnsi="Lucida Console"/>
          <w:b/>
          <w:sz w:val="20"/>
        </w:rPr>
        <w:t>BTCDieselHeater</w:t>
      </w:r>
      <w:proofErr w:type="spellEnd"/>
      <w:r w:rsidR="00AA18F7" w:rsidRPr="00AA18F7">
        <w:rPr>
          <w:rFonts w:ascii="Lucida Console" w:hAnsi="Lucida Console"/>
          <w:b/>
          <w:sz w:val="20"/>
        </w:rPr>
        <w:t>/data</w:t>
      </w:r>
      <w:r w:rsidR="00AA18F7" w:rsidRPr="00AA18F7">
        <w:rPr>
          <w:sz w:val="20"/>
        </w:rPr>
        <w:t xml:space="preserve"> </w:t>
      </w:r>
      <w:r w:rsidR="00AA18F7">
        <w:t xml:space="preserve">directory. </w:t>
      </w:r>
      <w:r w:rsidR="006C2CF0">
        <w:br/>
      </w:r>
      <w:r w:rsidR="00AA18F7">
        <w:t xml:space="preserve">Details on how to upload are in the </w:t>
      </w:r>
      <w:hyperlink w:anchor="_SPIFFS_upload" w:history="1">
        <w:r w:rsidR="00AA18F7" w:rsidRPr="00AA18F7">
          <w:rPr>
            <w:rStyle w:val="Hyperlink"/>
          </w:rPr>
          <w:t>Firmware updates section</w:t>
        </w:r>
      </w:hyperlink>
      <w:r w:rsidR="00AA18F7">
        <w:t>.</w:t>
      </w:r>
    </w:p>
    <w:p w14:paraId="7FC400C0" w14:textId="77777777" w:rsidR="006064BB" w:rsidRDefault="006064BB">
      <w:pPr>
        <w:rPr>
          <w:rFonts w:asciiTheme="majorHAnsi" w:eastAsiaTheme="majorEastAsia" w:hAnsiTheme="majorHAnsi" w:cstheme="majorBidi"/>
          <w:b/>
          <w:color w:val="FF0000"/>
          <w:sz w:val="32"/>
          <w:szCs w:val="32"/>
        </w:rPr>
      </w:pPr>
    </w:p>
    <w:p w14:paraId="2F078FD7" w14:textId="77777777" w:rsidR="006064BB" w:rsidRDefault="006064BB">
      <w:pPr>
        <w:rPr>
          <w:rFonts w:asciiTheme="majorHAnsi" w:eastAsiaTheme="majorEastAsia" w:hAnsiTheme="majorHAnsi" w:cstheme="majorBidi"/>
          <w:b/>
          <w:color w:val="FF0000"/>
          <w:sz w:val="32"/>
          <w:szCs w:val="32"/>
        </w:rPr>
      </w:pPr>
      <w:r>
        <w:lastRenderedPageBreak/>
        <w:br w:type="page"/>
      </w:r>
    </w:p>
    <w:p w14:paraId="11A7330D" w14:textId="1D5DB578" w:rsidR="00062477" w:rsidRPr="00C757F7" w:rsidRDefault="00062477" w:rsidP="00C757F7">
      <w:pPr>
        <w:pStyle w:val="Heading1"/>
      </w:pPr>
      <w:r w:rsidRPr="00C757F7">
        <w:lastRenderedPageBreak/>
        <w:t>Arduino Environment</w:t>
      </w:r>
      <w:bookmarkEnd w:id="49"/>
    </w:p>
    <w:p w14:paraId="3A535345" w14:textId="77777777" w:rsidR="00062477" w:rsidRDefault="00062477" w:rsidP="00062477">
      <w:pPr>
        <w:pStyle w:val="Heading2"/>
      </w:pPr>
      <w:bookmarkStart w:id="51" w:name="_Toc4696497"/>
      <w:r>
        <w:t>ESP32 build settings</w:t>
      </w:r>
      <w:bookmarkEnd w:id="51"/>
    </w:p>
    <w:p w14:paraId="29AE506A" w14:textId="77777777" w:rsidR="00062477" w:rsidRDefault="00062477" w:rsidP="00062477">
      <w:pPr>
        <w:pStyle w:val="Heading3"/>
      </w:pPr>
      <w:bookmarkStart w:id="52" w:name="_Toc4696498"/>
      <w:r>
        <w:t>Arduino Board Configuration</w:t>
      </w:r>
      <w:bookmarkEnd w:id="52"/>
    </w:p>
    <w:p w14:paraId="02313672" w14:textId="77777777" w:rsidR="005D441A" w:rsidRDefault="00062477" w:rsidP="00062477">
      <w:r>
        <w:t>The ESP32 processor we are targeting in this design is housed within a</w:t>
      </w:r>
      <w:r w:rsidR="005D441A">
        <w:t>n</w:t>
      </w:r>
      <w:r>
        <w:t xml:space="preserve"> ESP-WROOM-32 module.</w:t>
      </w:r>
    </w:p>
    <w:p w14:paraId="1F4FBDE3" w14:textId="3A01C62A" w:rsidR="00062477" w:rsidRDefault="005D441A" w:rsidP="00062477">
      <w:r>
        <w:t>Once the ESP32 environment package is installed into the Arduino IDE, s</w:t>
      </w:r>
      <w:r w:rsidR="00062477">
        <w:t xml:space="preserve">elect the </w:t>
      </w:r>
      <w:r w:rsidRPr="005D441A">
        <w:rPr>
          <w:b/>
        </w:rPr>
        <w:t>S</w:t>
      </w:r>
      <w:r w:rsidR="00062477" w:rsidRPr="005D441A">
        <w:rPr>
          <w:b/>
        </w:rPr>
        <w:t>tandard ESP32 Dev kit board</w:t>
      </w:r>
      <w:r w:rsidR="00062477">
        <w:t xml:space="preserve"> configuration from the Arduino IDE.</w:t>
      </w:r>
    </w:p>
    <w:p w14:paraId="2CCF078D" w14:textId="77777777" w:rsidR="00170C95" w:rsidRDefault="00170C95" w:rsidP="00170C95">
      <w:r>
        <w:t>This important so we can select the correct SPIFFS partition scheme.</w:t>
      </w:r>
    </w:p>
    <w:p w14:paraId="1204E506" w14:textId="137B8C46" w:rsidR="00170C95" w:rsidRDefault="00170C95" w:rsidP="00062477">
      <w:r>
        <w:rPr>
          <w:noProof/>
        </w:rPr>
        <w:drawing>
          <wp:inline distT="0" distB="0" distL="0" distR="0" wp14:anchorId="05C10D82" wp14:editId="3E891ABA">
            <wp:extent cx="4270075" cy="5169885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ArduinoDevBoardSelection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655" cy="51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EDA" w14:textId="77777777" w:rsidR="00062477" w:rsidRDefault="00062477" w:rsidP="00062477">
      <w:pPr>
        <w:pStyle w:val="Heading3"/>
      </w:pPr>
      <w:bookmarkStart w:id="53" w:name="_Toc4696499"/>
      <w:r>
        <w:t>Minimal SPIFFS Partition Scheme</w:t>
      </w:r>
      <w:bookmarkEnd w:id="53"/>
    </w:p>
    <w:p w14:paraId="67344A34" w14:textId="09F10890" w:rsidR="00062477" w:rsidRDefault="00062477" w:rsidP="00062477">
      <w:r>
        <w:t xml:space="preserve">The compiled binary size with </w:t>
      </w:r>
      <w:r w:rsidR="00C7255D">
        <w:t xml:space="preserve">Wi-Fi </w:t>
      </w:r>
      <w:r>
        <w:t>code approaches 1Mbyte</w:t>
      </w:r>
      <w:r w:rsidR="006C2CF0">
        <w:t xml:space="preserve">. </w:t>
      </w:r>
      <w:r w:rsidR="00A5087E">
        <w:br/>
      </w:r>
      <w:r w:rsidR="006C2CF0">
        <w:t>F</w:t>
      </w:r>
      <w:r>
        <w:t xml:space="preserve">or some weird obtuse </w:t>
      </w:r>
      <w:proofErr w:type="gramStart"/>
      <w:r>
        <w:t>reason</w:t>
      </w:r>
      <w:proofErr w:type="gramEnd"/>
      <w:r>
        <w:t xml:space="preserve"> the Default Partition Scheme </w:t>
      </w:r>
      <w:r w:rsidR="00170C95">
        <w:t xml:space="preserve">has </w:t>
      </w:r>
      <w:r>
        <w:t>produce</w:t>
      </w:r>
      <w:r w:rsidR="00170C95">
        <w:t>d</w:t>
      </w:r>
      <w:r>
        <w:t xml:space="preserve"> weird behaviour despite 1.4MB being available; </w:t>
      </w:r>
      <w:proofErr w:type="spellStart"/>
      <w:r>
        <w:t>eg</w:t>
      </w:r>
      <w:proofErr w:type="spellEnd"/>
      <w:r>
        <w:t>:</w:t>
      </w:r>
    </w:p>
    <w:p w14:paraId="6A83880D" w14:textId="5B4D10A9" w:rsidR="00062477" w:rsidRDefault="00062477" w:rsidP="005D4952">
      <w:pPr>
        <w:pStyle w:val="ListParagraph"/>
        <w:numPr>
          <w:ilvl w:val="0"/>
          <w:numId w:val="22"/>
        </w:numPr>
      </w:pPr>
      <w:r>
        <w:t xml:space="preserve">Watchdog timeouts </w:t>
      </w:r>
      <w:r w:rsidR="00170C95">
        <w:t xml:space="preserve">shortly after </w:t>
      </w:r>
      <w:r>
        <w:t>reboot, causing a constant reboot cycle (visible via serial port debug)</w:t>
      </w:r>
    </w:p>
    <w:p w14:paraId="2BAA34E0" w14:textId="77777777" w:rsidR="00062477" w:rsidRDefault="00062477" w:rsidP="005D4952">
      <w:pPr>
        <w:pStyle w:val="ListParagraph"/>
        <w:numPr>
          <w:ilvl w:val="0"/>
          <w:numId w:val="22"/>
        </w:numPr>
      </w:pPr>
      <w:r>
        <w:t>Web pages not being served</w:t>
      </w:r>
    </w:p>
    <w:p w14:paraId="5C3E6F20" w14:textId="3E8912FC" w:rsidR="00062477" w:rsidRDefault="00062477" w:rsidP="005D4952">
      <w:pPr>
        <w:pStyle w:val="ListParagraph"/>
        <w:numPr>
          <w:ilvl w:val="0"/>
          <w:numId w:val="22"/>
        </w:numPr>
      </w:pPr>
      <w:proofErr w:type="spellStart"/>
      <w:r>
        <w:t>TelnetSpy</w:t>
      </w:r>
      <w:proofErr w:type="spellEnd"/>
      <w:r>
        <w:t xml:space="preserve"> not responding to telnet connections</w:t>
      </w:r>
    </w:p>
    <w:p w14:paraId="623A098C" w14:textId="61E76F11" w:rsidR="00062477" w:rsidRDefault="00062477" w:rsidP="00062477">
      <w:r>
        <w:rPr>
          <w:rStyle w:val="Strong"/>
        </w:rPr>
        <w:lastRenderedPageBreak/>
        <w:t>For reliable operation, you must select the Minimal SPIFFS Partition Scheme from the Arduino board configuration options</w:t>
      </w:r>
      <w:r w:rsidR="00A5087E">
        <w:rPr>
          <w:rStyle w:val="Strong"/>
        </w:rPr>
        <w:t xml:space="preserve">. </w:t>
      </w:r>
      <w:r w:rsidR="00A5087E">
        <w:rPr>
          <w:rStyle w:val="Strong"/>
        </w:rPr>
        <w:br/>
        <w:t>T</w:t>
      </w:r>
      <w:r w:rsidR="006C2CF0">
        <w:rPr>
          <w:rStyle w:val="Strong"/>
        </w:rPr>
        <w:t>his</w:t>
      </w:r>
      <w:r w:rsidR="00170C95">
        <w:rPr>
          <w:rStyle w:val="Strong"/>
        </w:rPr>
        <w:t xml:space="preserve"> </w:t>
      </w:r>
      <w:r w:rsidR="00A5087E">
        <w:rPr>
          <w:rStyle w:val="Strong"/>
        </w:rPr>
        <w:t xml:space="preserve">option </w:t>
      </w:r>
      <w:r w:rsidR="00170C95">
        <w:rPr>
          <w:rStyle w:val="Strong"/>
        </w:rPr>
        <w:t>is only available with the standard ESP32 Dev Board setting.</w:t>
      </w:r>
    </w:p>
    <w:p w14:paraId="678D216A" w14:textId="2891DAFC" w:rsidR="00062477" w:rsidRDefault="00062477" w:rsidP="00062477">
      <w:pPr>
        <w:pStyle w:val="Heading2"/>
      </w:pPr>
      <w:bookmarkStart w:id="54" w:name="_Toc4696500"/>
      <w:r>
        <w:t xml:space="preserve">Required libraries </w:t>
      </w:r>
      <w:r w:rsidR="006447AD">
        <w:t>for</w:t>
      </w:r>
      <w:r>
        <w:t xml:space="preserve"> Arduino environment.</w:t>
      </w:r>
      <w:bookmarkEnd w:id="54"/>
    </w:p>
    <w:p w14:paraId="2C47CC61" w14:textId="24276F6E" w:rsidR="00062477" w:rsidRDefault="00062477" w:rsidP="00062477">
      <w:r>
        <w:rPr>
          <w:rStyle w:val="Strong"/>
        </w:rPr>
        <w:t xml:space="preserve">ESP32 </w:t>
      </w:r>
      <w:r w:rsidR="002525A4">
        <w:rPr>
          <w:rStyle w:val="Strong"/>
        </w:rPr>
        <w:t>environment package</w:t>
      </w:r>
    </w:p>
    <w:p w14:paraId="59787C27" w14:textId="77777777" w:rsidR="00062477" w:rsidRDefault="004723FF" w:rsidP="00062477">
      <w:hyperlink r:id="rId103" w:tgtFrame="_blank" w:history="1">
        <w:r w:rsidR="00062477">
          <w:rPr>
            <w:rStyle w:val="Hyperlink"/>
          </w:rPr>
          <w:t>https://github.com/espressif/arduino-esp32</w:t>
        </w:r>
      </w:hyperlink>
      <w:r w:rsidR="00062477">
        <w:t xml:space="preserve"> </w:t>
      </w:r>
      <w:r w:rsidR="00062477">
        <w:rPr>
          <w:rStyle w:val="Emphasis"/>
        </w:rPr>
        <w:t>or</w:t>
      </w:r>
      <w:r w:rsidR="00062477">
        <w:br/>
      </w:r>
      <w:hyperlink r:id="rId104" w:tgtFrame="_blank" w:history="1">
        <w:r w:rsidR="00062477">
          <w:rPr>
            <w:rStyle w:val="Hyperlink"/>
          </w:rPr>
          <w:t>https://dl.espressif.com/dl/package_esp32_index.json</w:t>
        </w:r>
      </w:hyperlink>
      <w:r w:rsidR="00062477">
        <w:t xml:space="preserve"> (V1.0.1)</w:t>
      </w:r>
    </w:p>
    <w:p w14:paraId="1C4071F4" w14:textId="65C7961A" w:rsidR="002525A4" w:rsidRDefault="00C7255D" w:rsidP="00062477">
      <w:pPr>
        <w:pStyle w:val="ListParagraph"/>
        <w:numPr>
          <w:ilvl w:val="0"/>
          <w:numId w:val="23"/>
        </w:numPr>
      </w:pPr>
      <w:r>
        <w:t xml:space="preserve">Wi-Fi </w:t>
      </w:r>
      <w:r w:rsidR="00062477">
        <w:t xml:space="preserve">Manager : The one from stock library manager didn't work with esp32, try </w:t>
      </w:r>
      <w:hyperlink r:id="rId105" w:tgtFrame="_blank" w:history="1">
        <w:r w:rsidR="00062477">
          <w:rPr>
            <w:rStyle w:val="Hyperlink"/>
          </w:rPr>
          <w:t>https://github.com/tzapu/</w:t>
        </w:r>
        <w:r>
          <w:rPr>
            <w:rStyle w:val="Hyperlink"/>
          </w:rPr>
          <w:t xml:space="preserve">Wi-Fi </w:t>
        </w:r>
        <w:r w:rsidR="00062477">
          <w:rPr>
            <w:rStyle w:val="Hyperlink"/>
          </w:rPr>
          <w:t>Manager/tree/development</w:t>
        </w:r>
      </w:hyperlink>
    </w:p>
    <w:p w14:paraId="7A01C09E" w14:textId="77777777" w:rsidR="002525A4" w:rsidRDefault="00062477" w:rsidP="00062477">
      <w:pPr>
        <w:pStyle w:val="ListParagraph"/>
        <w:numPr>
          <w:ilvl w:val="0"/>
          <w:numId w:val="23"/>
        </w:numPr>
      </w:pPr>
      <w:proofErr w:type="spellStart"/>
      <w:proofErr w:type="gramStart"/>
      <w:r>
        <w:t>TelnetSpy</w:t>
      </w:r>
      <w:proofErr w:type="spellEnd"/>
      <w:r>
        <w:t xml:space="preserve"> :</w:t>
      </w:r>
      <w:proofErr w:type="gramEnd"/>
      <w:r>
        <w:t xml:space="preserve"> </w:t>
      </w:r>
      <w:hyperlink r:id="rId106" w:tgtFrame="_blank" w:history="1">
        <w:r>
          <w:rPr>
            <w:rStyle w:val="Hyperlink"/>
          </w:rPr>
          <w:t>https://github.com/yasheena/telnetspy</w:t>
        </w:r>
      </w:hyperlink>
    </w:p>
    <w:p w14:paraId="345AE559" w14:textId="77777777" w:rsidR="002525A4" w:rsidRDefault="00062477" w:rsidP="00062477">
      <w:pPr>
        <w:pStyle w:val="ListParagraph"/>
        <w:numPr>
          <w:ilvl w:val="0"/>
          <w:numId w:val="23"/>
        </w:numPr>
      </w:pPr>
      <w:proofErr w:type="spellStart"/>
      <w:r>
        <w:t>OneWire</w:t>
      </w:r>
      <w:proofErr w:type="spellEnd"/>
      <w:r>
        <w:t xml:space="preserve">: </w:t>
      </w:r>
      <w:hyperlink r:id="rId107" w:tgtFrame="_blank" w:history="1">
        <w:r>
          <w:rPr>
            <w:rStyle w:val="Hyperlink"/>
          </w:rPr>
          <w:t>https://github.com/stickbreaker/OneWire</w:t>
        </w:r>
      </w:hyperlink>
      <w:r>
        <w:t xml:space="preserve"> (for ESP32)</w:t>
      </w:r>
    </w:p>
    <w:p w14:paraId="655880AB" w14:textId="77777777" w:rsidR="002525A4" w:rsidRDefault="00062477" w:rsidP="00062477">
      <w:pPr>
        <w:pStyle w:val="ListParagraph"/>
        <w:numPr>
          <w:ilvl w:val="0"/>
          <w:numId w:val="23"/>
        </w:numPr>
      </w:pPr>
      <w:proofErr w:type="spellStart"/>
      <w:r>
        <w:t>DallasTemperature</w:t>
      </w:r>
      <w:proofErr w:type="spellEnd"/>
      <w:r>
        <w:t xml:space="preserve">: </w:t>
      </w:r>
      <w:hyperlink r:id="rId108" w:tgtFrame="_blank" w:history="1">
        <w:r>
          <w:rPr>
            <w:rStyle w:val="Hyperlink"/>
          </w:rPr>
          <w:t>https://github.com/milesburton/Arduino-Temperature-Control-Library</w:t>
        </w:r>
      </w:hyperlink>
    </w:p>
    <w:p w14:paraId="6B0654E7" w14:textId="77777777" w:rsidR="002525A4" w:rsidRDefault="00062477" w:rsidP="00062477">
      <w:pPr>
        <w:pStyle w:val="ListParagraph"/>
        <w:numPr>
          <w:ilvl w:val="0"/>
          <w:numId w:val="23"/>
        </w:numPr>
      </w:pPr>
      <w:proofErr w:type="spellStart"/>
      <w:r>
        <w:t>WebSockets</w:t>
      </w:r>
      <w:proofErr w:type="spellEnd"/>
      <w:r>
        <w:t xml:space="preserve">: </w:t>
      </w:r>
      <w:hyperlink r:id="rId109" w:tgtFrame="_blank" w:history="1">
        <w:r>
          <w:rPr>
            <w:rStyle w:val="Hyperlink"/>
          </w:rPr>
          <w:t>https://github.com/Links2004/arduinoWebSockets</w:t>
        </w:r>
      </w:hyperlink>
    </w:p>
    <w:p w14:paraId="4192ECC5" w14:textId="77777777" w:rsidR="002525A4" w:rsidRDefault="00062477" w:rsidP="00062477">
      <w:pPr>
        <w:pStyle w:val="ListParagraph"/>
        <w:numPr>
          <w:ilvl w:val="0"/>
          <w:numId w:val="23"/>
        </w:numPr>
      </w:pPr>
      <w:proofErr w:type="spellStart"/>
      <w:r>
        <w:t>RTClib</w:t>
      </w:r>
      <w:proofErr w:type="spellEnd"/>
      <w:r>
        <w:t xml:space="preserve">: </w:t>
      </w:r>
      <w:hyperlink r:id="rId110" w:tgtFrame="_blank" w:history="1">
        <w:r>
          <w:rPr>
            <w:rStyle w:val="Hyperlink"/>
          </w:rPr>
          <w:t>https://github.com/adafruit/RTClib</w:t>
        </w:r>
      </w:hyperlink>
    </w:p>
    <w:p w14:paraId="3F3A2CCE" w14:textId="3F8E7971" w:rsidR="00062477" w:rsidRDefault="00062477" w:rsidP="00062477">
      <w:pPr>
        <w:pStyle w:val="ListParagraph"/>
        <w:numPr>
          <w:ilvl w:val="0"/>
          <w:numId w:val="23"/>
        </w:numPr>
      </w:pPr>
      <w:proofErr w:type="spellStart"/>
      <w:r>
        <w:t>ArduinoJSON</w:t>
      </w:r>
      <w:proofErr w:type="spellEnd"/>
      <w:r>
        <w:t xml:space="preserve">: </w:t>
      </w:r>
      <w:hyperlink r:id="rId111" w:tgtFrame="_blank" w:history="1">
        <w:r>
          <w:rPr>
            <w:rStyle w:val="Hyperlink"/>
          </w:rPr>
          <w:t>https://github.com/bblanchon/ArduinoJson</w:t>
        </w:r>
      </w:hyperlink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525A4" w14:paraId="36555C94" w14:textId="77777777" w:rsidTr="002525A4">
        <w:tc>
          <w:tcPr>
            <w:tcW w:w="9016" w:type="dxa"/>
            <w:shd w:val="clear" w:color="auto" w:fill="FFFF00"/>
          </w:tcPr>
          <w:p w14:paraId="6CDEB1BC" w14:textId="65411864" w:rsidR="002525A4" w:rsidRDefault="002525A4" w:rsidP="002525A4">
            <w:r>
              <w:rPr>
                <w:rStyle w:val="Strong"/>
              </w:rPr>
              <w:t>The Arduino IDE insists upon installing the latest version. This will not work properly.</w:t>
            </w:r>
            <w:r>
              <w:br/>
              <w:t xml:space="preserve">Please refer to </w:t>
            </w:r>
            <w:hyperlink r:id="rId112" w:tgtFrame="_blank" w:history="1">
              <w:r>
                <w:rPr>
                  <w:rStyle w:val="Hyperlink"/>
                </w:rPr>
                <w:t>https://arduinojson.org/v5/faq/</w:t>
              </w:r>
            </w:hyperlink>
            <w:r>
              <w:t xml:space="preserve"> </w:t>
            </w:r>
          </w:p>
        </w:tc>
      </w:tr>
    </w:tbl>
    <w:p w14:paraId="57D5ADA1" w14:textId="77777777" w:rsidR="002525A4" w:rsidRDefault="002525A4" w:rsidP="002525A4">
      <w:pPr>
        <w:pStyle w:val="ListParagraph"/>
      </w:pPr>
    </w:p>
    <w:p w14:paraId="2C57376C" w14:textId="77777777" w:rsidR="002525A4" w:rsidRDefault="00062477" w:rsidP="00062477">
      <w:pPr>
        <w:pStyle w:val="ListParagraph"/>
        <w:numPr>
          <w:ilvl w:val="0"/>
          <w:numId w:val="24"/>
        </w:numPr>
      </w:pPr>
      <w:proofErr w:type="spellStart"/>
      <w:r>
        <w:t>Adafruit_GFX</w:t>
      </w:r>
      <w:proofErr w:type="spellEnd"/>
      <w:r>
        <w:t xml:space="preserve">: </w:t>
      </w:r>
      <w:hyperlink r:id="rId113" w:tgtFrame="_blank" w:history="1">
        <w:r>
          <w:rPr>
            <w:rStyle w:val="Hyperlink"/>
          </w:rPr>
          <w:t>https://github.com/adafruit/Adafruit-GFX-Library</w:t>
        </w:r>
      </w:hyperlink>
    </w:p>
    <w:p w14:paraId="1C0C6FC6" w14:textId="4FA29C69" w:rsidR="00062477" w:rsidRDefault="00062477" w:rsidP="00062477">
      <w:pPr>
        <w:pStyle w:val="ListParagraph"/>
        <w:numPr>
          <w:ilvl w:val="0"/>
          <w:numId w:val="24"/>
        </w:numPr>
      </w:pPr>
      <w:r>
        <w:t xml:space="preserve">Adafruit SH1106 (for ESP32): </w:t>
      </w:r>
      <w:hyperlink r:id="rId114" w:tgtFrame="_blank" w:history="1">
        <w:r>
          <w:rPr>
            <w:rStyle w:val="Hyperlink"/>
          </w:rPr>
          <w:t>https://github.com/nhatuan84/esp32-sh1106-oled</w:t>
        </w:r>
      </w:hyperlink>
    </w:p>
    <w:p w14:paraId="7C4A1525" w14:textId="77777777" w:rsidR="002525A4" w:rsidRDefault="002525A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3D60784" w14:textId="28F5E475" w:rsidR="006732DA" w:rsidRDefault="006732DA" w:rsidP="006732DA">
      <w:pPr>
        <w:pStyle w:val="Heading1"/>
      </w:pPr>
      <w:bookmarkStart w:id="55" w:name="_Toc4696501"/>
      <w:r>
        <w:lastRenderedPageBreak/>
        <w:t>Firmware updates</w:t>
      </w:r>
      <w:bookmarkEnd w:id="55"/>
    </w:p>
    <w:p w14:paraId="411AD08F" w14:textId="77777777" w:rsidR="00A5087E" w:rsidRDefault="00A5087E" w:rsidP="00A5087E">
      <w:pPr>
        <w:pStyle w:val="Heading2"/>
      </w:pPr>
      <w:bookmarkStart w:id="56" w:name="_Toc4696502"/>
      <w:r>
        <w:t>Source code</w:t>
      </w:r>
    </w:p>
    <w:p w14:paraId="3CBFD7F0" w14:textId="77777777" w:rsidR="00A5087E" w:rsidRDefault="00A5087E" w:rsidP="00A5087E">
      <w:r>
        <w:t>The source code for the Afterburner is released under the GPLv3 Open Source licence.</w:t>
      </w:r>
      <w:r>
        <w:br/>
        <w:t>You are free to make changes for your own personal use or even sell changes, but should you decide to sell your changed code it is also a requirement to likewise share your source code changes when requested under the terms of the GPLv3 licence.</w:t>
      </w:r>
    </w:p>
    <w:p w14:paraId="26CBF1CC" w14:textId="77777777" w:rsidR="00A5087E" w:rsidRDefault="00A5087E" w:rsidP="00A5087E">
      <w:r>
        <w:t xml:space="preserve">The Git repository for the project is hosted at </w:t>
      </w:r>
      <w:hyperlink r:id="rId115" w:history="1">
        <w:r w:rsidRPr="00C21554">
          <w:rPr>
            <w:rStyle w:val="Hyperlink"/>
          </w:rPr>
          <w:t>https://gitlab.com/mrjones.id.au/bluetoothheater</w:t>
        </w:r>
      </w:hyperlink>
      <w:r>
        <w:t>.</w:t>
      </w:r>
      <w:r>
        <w:br/>
        <w:t>You can either clone the repository to your own machine, or simply download a zip file.</w:t>
      </w:r>
      <w:r>
        <w:br/>
        <w:t>It is beyond this document to go into the intricacies of Git usage, but it is well worth learning should you like to develop the code further.</w:t>
      </w:r>
    </w:p>
    <w:p w14:paraId="7907F041" w14:textId="77777777" w:rsidR="00A5087E" w:rsidRDefault="00A5087E" w:rsidP="00A5087E">
      <w:r>
        <w:t>You are also welcome create and “</w:t>
      </w:r>
      <w:r w:rsidRPr="005D441A">
        <w:rPr>
          <w:b/>
        </w:rPr>
        <w:t>Push</w:t>
      </w:r>
      <w:r w:rsidRPr="005D441A">
        <w:t>”</w:t>
      </w:r>
      <w:r>
        <w:t xml:space="preserve"> your branch back to the above repository incorporating the “next great thing” and subsequently issuing a “</w:t>
      </w:r>
      <w:r w:rsidRPr="005D441A">
        <w:rPr>
          <w:b/>
        </w:rPr>
        <w:t>Pull Request</w:t>
      </w:r>
      <w:r>
        <w:t>” to have the changes evaluated and potentially merged into the master branch.</w:t>
      </w:r>
      <w:r>
        <w:br/>
      </w:r>
      <w:r w:rsidRPr="005D441A">
        <w:rPr>
          <w:b/>
        </w:rPr>
        <w:t xml:space="preserve">You will not be able to push to the </w:t>
      </w:r>
      <w:r>
        <w:rPr>
          <w:b/>
        </w:rPr>
        <w:t xml:space="preserve">GitLab </w:t>
      </w:r>
      <w:r w:rsidRPr="005D441A">
        <w:rPr>
          <w:b/>
        </w:rPr>
        <w:t>master branch.</w:t>
      </w:r>
    </w:p>
    <w:p w14:paraId="370EE05F" w14:textId="161694A9" w:rsidR="006732DA" w:rsidRPr="006732DA" w:rsidRDefault="006732DA" w:rsidP="006732DA">
      <w:pPr>
        <w:pStyle w:val="Heading2"/>
      </w:pPr>
      <w:r>
        <w:t>Introduction</w:t>
      </w:r>
      <w:bookmarkEnd w:id="56"/>
    </w:p>
    <w:p w14:paraId="25058A6D" w14:textId="1B1BB9EC" w:rsidR="006732DA" w:rsidRDefault="006732DA" w:rsidP="006732DA">
      <w:r>
        <w:t xml:space="preserve">The Afterburner PCB does not have </w:t>
      </w:r>
      <w:r w:rsidR="00A5087E">
        <w:t>any</w:t>
      </w:r>
      <w:r>
        <w:t xml:space="preserve"> bootloader assistance hardware as fitted to </w:t>
      </w:r>
      <w:r w:rsidR="00A5087E">
        <w:t xml:space="preserve">the </w:t>
      </w:r>
      <w:r>
        <w:t xml:space="preserve">dev boards. </w:t>
      </w:r>
      <w:r>
        <w:br/>
        <w:t xml:space="preserve">The PCB </w:t>
      </w:r>
      <w:r w:rsidR="00A5087E">
        <w:t xml:space="preserve">does </w:t>
      </w:r>
      <w:r>
        <w:t xml:space="preserve">provide pushbuttons for the </w:t>
      </w:r>
      <w:r w:rsidRPr="00A5087E">
        <w:rPr>
          <w:b/>
        </w:rPr>
        <w:t>EN</w:t>
      </w:r>
      <w:r>
        <w:t xml:space="preserve"> and </w:t>
      </w:r>
      <w:r w:rsidRPr="00A5087E">
        <w:rPr>
          <w:b/>
        </w:rPr>
        <w:t>BOOT</w:t>
      </w:r>
      <w:r>
        <w:t xml:space="preserve"> pins</w:t>
      </w:r>
      <w:r w:rsidR="002525A4">
        <w:t xml:space="preserve">. </w:t>
      </w:r>
      <w:r w:rsidR="005D441A">
        <w:br/>
      </w:r>
      <w:r w:rsidR="002525A4">
        <w:t xml:space="preserve">The </w:t>
      </w:r>
      <w:r w:rsidR="005D441A">
        <w:t xml:space="preserve">process to prepare for </w:t>
      </w:r>
      <w:r w:rsidR="002525A4">
        <w:t xml:space="preserve">serial boot load </w:t>
      </w:r>
      <w:r>
        <w:t xml:space="preserve">is </w:t>
      </w:r>
      <w:proofErr w:type="gramStart"/>
      <w:r w:rsidR="00A5087E">
        <w:t xml:space="preserve">actually </w:t>
      </w:r>
      <w:r>
        <w:t>quite</w:t>
      </w:r>
      <w:proofErr w:type="gramEnd"/>
      <w:r>
        <w:t xml:space="preserve"> simple to deal with once understood.</w:t>
      </w:r>
    </w:p>
    <w:p w14:paraId="609C375C" w14:textId="11B859FF" w:rsidR="006732DA" w:rsidRDefault="006732DA" w:rsidP="006732DA">
      <w:pPr>
        <w:pStyle w:val="Heading2"/>
      </w:pPr>
      <w:bookmarkStart w:id="57" w:name="_Toc4696503"/>
      <w:r>
        <w:t>Required Hardware</w:t>
      </w:r>
      <w:bookmarkEnd w:id="57"/>
    </w:p>
    <w:p w14:paraId="6404B45D" w14:textId="36A4AACC" w:rsidR="006732DA" w:rsidRDefault="00A5087E" w:rsidP="006732DA">
      <w:r>
        <w:t xml:space="preserve">New firmware is uploaded to the ESP32 via its debug/programming serial port. </w:t>
      </w:r>
      <w:r w:rsidR="006732DA">
        <w:t xml:space="preserve">No USB </w:t>
      </w:r>
      <w:r>
        <w:t xml:space="preserve">to serial </w:t>
      </w:r>
      <w:r w:rsidR="006732DA">
        <w:t xml:space="preserve">support is </w:t>
      </w:r>
      <w:r w:rsidR="005D441A">
        <w:t>provided</w:t>
      </w:r>
      <w:r w:rsidR="006732DA">
        <w:t xml:space="preserve"> on the </w:t>
      </w:r>
      <w:r w:rsidR="005D441A">
        <w:t xml:space="preserve">Afterburner </w:t>
      </w:r>
      <w:r w:rsidR="006732DA">
        <w:t xml:space="preserve">PCB. </w:t>
      </w:r>
      <w:r w:rsidR="006732DA">
        <w:br/>
        <w:t xml:space="preserve">To provide a USB to serial connection, a </w:t>
      </w:r>
      <w:r w:rsidR="006732DA">
        <w:rPr>
          <w:rStyle w:val="Strong"/>
        </w:rPr>
        <w:t>FTDI232 USB adapter</w:t>
      </w:r>
      <w:r w:rsidR="006732DA">
        <w:t xml:space="preserve"> (or similar) is required.</w:t>
      </w:r>
      <w:r w:rsidR="006732DA">
        <w:br/>
        <w:t xml:space="preserve">Only the GND, power, Tx &amp; Rx pins </w:t>
      </w:r>
      <w:r w:rsidR="005D441A">
        <w:t>should be</w:t>
      </w:r>
      <w:r w:rsidR="006732DA">
        <w:t xml:space="preserve"> connected </w:t>
      </w:r>
      <w:r w:rsidR="005D441A">
        <w:t>t</w:t>
      </w:r>
      <w:r w:rsidR="006732DA">
        <w:t xml:space="preserve">o the </w:t>
      </w:r>
      <w:r w:rsidR="002525A4">
        <w:t>Afterburner</w:t>
      </w:r>
      <w:r w:rsidR="00170C95">
        <w:t>’s debug/programming port</w:t>
      </w:r>
      <w:r w:rsidR="006732DA">
        <w:t xml:space="preserve">. </w:t>
      </w:r>
      <w:r w:rsidR="006732DA">
        <w:br/>
      </w:r>
      <w:r w:rsidR="006732DA">
        <w:rPr>
          <w:rStyle w:val="Strong"/>
        </w:rPr>
        <w:t xml:space="preserve">Note that the ESP32 is a 3.3V processor, so ensure the </w:t>
      </w:r>
      <w:r w:rsidR="002525A4">
        <w:rPr>
          <w:rStyle w:val="Strong"/>
        </w:rPr>
        <w:t xml:space="preserve">USB to Serial adapter </w:t>
      </w:r>
      <w:r w:rsidR="006732DA">
        <w:rPr>
          <w:rStyle w:val="Strong"/>
        </w:rPr>
        <w:t>board is set to 3.3V mode.</w:t>
      </w:r>
      <w:r w:rsidR="006732DA">
        <w:t xml:space="preserve"> </w:t>
      </w:r>
    </w:p>
    <w:p w14:paraId="21FBC8B8" w14:textId="709277AC" w:rsidR="005D441A" w:rsidRDefault="003A3C4C" w:rsidP="006732DA">
      <w:r>
        <w:rPr>
          <w:noProof/>
        </w:rPr>
        <w:drawing>
          <wp:inline distT="0" distB="0" distL="0" distR="0" wp14:anchorId="0238B2F4" wp14:editId="0DD99E16">
            <wp:extent cx="1570007" cy="1570007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FTDI232..jp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668" cy="157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41A">
        <w:rPr>
          <w:noProof/>
        </w:rPr>
        <w:drawing>
          <wp:inline distT="0" distB="0" distL="0" distR="0" wp14:anchorId="002C045C" wp14:editId="689D4663">
            <wp:extent cx="4140789" cy="1889184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FTDIconnection.jp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196" cy="19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3BDD" w14:textId="7ADB0ACE" w:rsidR="006732DA" w:rsidRDefault="006732DA" w:rsidP="006732DA"/>
    <w:p w14:paraId="2B32CB5C" w14:textId="77777777" w:rsidR="00907CE0" w:rsidRDefault="00907CE0">
      <w:pPr>
        <w:rPr>
          <w:rFonts w:asciiTheme="majorHAnsi" w:eastAsiaTheme="majorEastAsia" w:hAnsiTheme="majorHAnsi" w:cstheme="majorBidi"/>
          <w:b/>
          <w:color w:val="FF0000"/>
          <w:sz w:val="26"/>
          <w:szCs w:val="26"/>
          <w:u w:val="single"/>
        </w:rPr>
      </w:pPr>
      <w:bookmarkStart w:id="58" w:name="_Toc4696504"/>
      <w:r>
        <w:br w:type="page"/>
      </w:r>
    </w:p>
    <w:p w14:paraId="403A8A08" w14:textId="1405524B" w:rsidR="00FE6BCA" w:rsidRDefault="00FE6BCA" w:rsidP="00FE6BCA">
      <w:pPr>
        <w:pStyle w:val="Heading2"/>
      </w:pPr>
      <w:r>
        <w:lastRenderedPageBreak/>
        <w:t>Arduino IDE</w:t>
      </w:r>
      <w:bookmarkEnd w:id="58"/>
      <w:r>
        <w:t xml:space="preserve"> </w:t>
      </w:r>
    </w:p>
    <w:p w14:paraId="16A8AA2D" w14:textId="2F9CC113" w:rsidR="00FE6BCA" w:rsidRDefault="00FE6BCA" w:rsidP="006732DA">
      <w:r>
        <w:t>The Arduino IDE</w:t>
      </w:r>
      <w:r w:rsidR="00907CE0">
        <w:t xml:space="preserve"> along with the </w:t>
      </w:r>
      <w:hyperlink w:anchor="_Arduino_Environment" w:history="1">
        <w:r w:rsidR="00907CE0" w:rsidRPr="00170C95">
          <w:rPr>
            <w:rStyle w:val="Hyperlink"/>
          </w:rPr>
          <w:t>ESP32 tools and required Arduino libraries</w:t>
        </w:r>
      </w:hyperlink>
      <w:r>
        <w:t xml:space="preserve"> is </w:t>
      </w:r>
      <w:r w:rsidR="00907CE0">
        <w:t>used</w:t>
      </w:r>
      <w:r>
        <w:t xml:space="preserve"> to compile and subsequently upload firmware to the ESP32 module.</w:t>
      </w:r>
      <w:r w:rsidR="00907CE0">
        <w:br/>
      </w:r>
      <w:r w:rsidR="00A5087E">
        <w:t>A</w:t>
      </w:r>
      <w:r w:rsidR="00907CE0">
        <w:t xml:space="preserve">dvanced users may choose to use better development environments like Microsoft’s </w:t>
      </w:r>
      <w:proofErr w:type="spellStart"/>
      <w:r w:rsidR="00907CE0">
        <w:t>VSCode</w:t>
      </w:r>
      <w:proofErr w:type="spellEnd"/>
      <w:r w:rsidR="00907CE0">
        <w:t xml:space="preserve"> with the Arduino plug in, or </w:t>
      </w:r>
      <w:proofErr w:type="spellStart"/>
      <w:r w:rsidR="00907CE0">
        <w:t>PlatformIO</w:t>
      </w:r>
      <w:proofErr w:type="spellEnd"/>
      <w:r w:rsidR="00907CE0">
        <w:t>.</w:t>
      </w:r>
    </w:p>
    <w:p w14:paraId="688AA05D" w14:textId="5B555652" w:rsidR="00907CE0" w:rsidRDefault="00907CE0" w:rsidP="006732DA">
      <w:r>
        <w:t>For the Arduino IDE</w:t>
      </w:r>
      <w:r w:rsidR="00A5087E">
        <w:t xml:space="preserve"> the general procedure is</w:t>
      </w:r>
      <w:r>
        <w:t>:</w:t>
      </w:r>
    </w:p>
    <w:p w14:paraId="1CDB9485" w14:textId="25F0B908" w:rsidR="00FE6BCA" w:rsidRDefault="00FE6BCA" w:rsidP="00013320">
      <w:pPr>
        <w:pStyle w:val="ListParagraph"/>
        <w:numPr>
          <w:ilvl w:val="0"/>
          <w:numId w:val="29"/>
        </w:numPr>
      </w:pPr>
      <w:r>
        <w:t xml:space="preserve">Load the </w:t>
      </w:r>
      <w:proofErr w:type="spellStart"/>
      <w:r>
        <w:t>BTCDieselHeater.ino</w:t>
      </w:r>
      <w:proofErr w:type="spellEnd"/>
      <w:r>
        <w:t xml:space="preserve"> project into the Arduino IDE.</w:t>
      </w:r>
    </w:p>
    <w:p w14:paraId="7A0E5A77" w14:textId="2DF2F653" w:rsidR="00A5087E" w:rsidRDefault="00A5087E" w:rsidP="00013320">
      <w:pPr>
        <w:pStyle w:val="ListParagraph"/>
        <w:numPr>
          <w:ilvl w:val="0"/>
          <w:numId w:val="29"/>
        </w:numPr>
      </w:pPr>
      <w:r>
        <w:t>Select the correct virtual COM port for the USB to serial adapter.</w:t>
      </w:r>
    </w:p>
    <w:p w14:paraId="1EF7287F" w14:textId="2DC5590C" w:rsidR="00FE6BCA" w:rsidRDefault="00FE6BCA" w:rsidP="00013320">
      <w:pPr>
        <w:pStyle w:val="ListParagraph"/>
        <w:numPr>
          <w:ilvl w:val="0"/>
          <w:numId w:val="29"/>
        </w:numPr>
      </w:pPr>
      <w:r>
        <w:t>Compile and upload the design in the usual manner</w:t>
      </w:r>
      <w:r w:rsidR="00A5087E">
        <w:t>.</w:t>
      </w:r>
      <w:r>
        <w:t xml:space="preserve"> </w:t>
      </w:r>
    </w:p>
    <w:p w14:paraId="3C6D4C3A" w14:textId="4D482317" w:rsidR="006732DA" w:rsidRPr="003A3C4C" w:rsidRDefault="00250713" w:rsidP="003A3C4C">
      <w:pPr>
        <w:pStyle w:val="Heading2"/>
      </w:pPr>
      <w:bookmarkStart w:id="59" w:name="_Serial_Bootload_Process"/>
      <w:bookmarkStart w:id="60" w:name="_Toc4696505"/>
      <w:bookmarkEnd w:id="59"/>
      <w:r>
        <w:t xml:space="preserve">Serial </w:t>
      </w:r>
      <w:r w:rsidR="006732DA" w:rsidRPr="003A3C4C">
        <w:t>Bootload Process</w:t>
      </w:r>
      <w:bookmarkEnd w:id="60"/>
    </w:p>
    <w:p w14:paraId="481216BA" w14:textId="79C5FAD4" w:rsidR="006732DA" w:rsidRDefault="006732DA" w:rsidP="003A3C4C">
      <w:pPr>
        <w:pStyle w:val="Heading3"/>
      </w:pPr>
      <w:bookmarkStart w:id="61" w:name="_Prepare_the_ESP"/>
      <w:bookmarkStart w:id="62" w:name="_Toc4696506"/>
      <w:bookmarkEnd w:id="61"/>
      <w:r>
        <w:t xml:space="preserve">Prepare the </w:t>
      </w:r>
      <w:r w:rsidRPr="003A3C4C">
        <w:t>ESP</w:t>
      </w:r>
      <w:r>
        <w:t xml:space="preserve"> for bootload.</w:t>
      </w:r>
      <w:bookmarkEnd w:id="62"/>
    </w:p>
    <w:p w14:paraId="78FEA63F" w14:textId="6098DBFE" w:rsidR="006732DA" w:rsidRDefault="006732DA" w:rsidP="006732DA">
      <w:r>
        <w:t xml:space="preserve">The ESP32 processor needs to be prepared for </w:t>
      </w:r>
      <w:r w:rsidR="00310A0D">
        <w:t xml:space="preserve">serial </w:t>
      </w:r>
      <w:r>
        <w:t xml:space="preserve">bootloading by </w:t>
      </w:r>
      <w:r w:rsidR="00310A0D">
        <w:t xml:space="preserve">using </w:t>
      </w:r>
      <w:r>
        <w:t xml:space="preserve">the following sequence: </w:t>
      </w:r>
    </w:p>
    <w:p w14:paraId="5350FEF3" w14:textId="77777777" w:rsidR="003A3C4C" w:rsidRDefault="006732DA" w:rsidP="005D4952">
      <w:pPr>
        <w:pStyle w:val="ListParagraph"/>
        <w:numPr>
          <w:ilvl w:val="0"/>
          <w:numId w:val="18"/>
        </w:numPr>
      </w:pPr>
      <w:r>
        <w:t xml:space="preserve">Press and HOLD the </w:t>
      </w:r>
      <w:r w:rsidRPr="00A5087E">
        <w:rPr>
          <w:b/>
        </w:rPr>
        <w:t>EN</w:t>
      </w:r>
      <w:r>
        <w:t xml:space="preserve"> button.</w:t>
      </w:r>
    </w:p>
    <w:p w14:paraId="423ACB26" w14:textId="77777777" w:rsidR="003A3C4C" w:rsidRDefault="006732DA" w:rsidP="005D4952">
      <w:pPr>
        <w:pStyle w:val="ListParagraph"/>
        <w:numPr>
          <w:ilvl w:val="0"/>
          <w:numId w:val="18"/>
        </w:numPr>
      </w:pPr>
      <w:r>
        <w:t xml:space="preserve">Press and HOLD the </w:t>
      </w:r>
      <w:r w:rsidRPr="00A5087E">
        <w:rPr>
          <w:b/>
        </w:rPr>
        <w:t>BOOT</w:t>
      </w:r>
      <w:r>
        <w:t xml:space="preserve"> button.</w:t>
      </w:r>
    </w:p>
    <w:p w14:paraId="6BE7DEE1" w14:textId="77777777" w:rsidR="003A3C4C" w:rsidRDefault="006732DA" w:rsidP="006732DA">
      <w:pPr>
        <w:pStyle w:val="ListParagraph"/>
        <w:numPr>
          <w:ilvl w:val="0"/>
          <w:numId w:val="18"/>
        </w:numPr>
      </w:pPr>
      <w:r>
        <w:t xml:space="preserve">Release the </w:t>
      </w:r>
      <w:r w:rsidRPr="00A5087E">
        <w:rPr>
          <w:b/>
        </w:rPr>
        <w:t>EN</w:t>
      </w:r>
      <w:r>
        <w:t xml:space="preserve"> button.</w:t>
      </w:r>
    </w:p>
    <w:p w14:paraId="5E190CCF" w14:textId="29ADC63F" w:rsidR="006732DA" w:rsidRDefault="006732DA" w:rsidP="006732DA">
      <w:pPr>
        <w:pStyle w:val="ListParagraph"/>
        <w:numPr>
          <w:ilvl w:val="0"/>
          <w:numId w:val="18"/>
        </w:numPr>
      </w:pPr>
      <w:r>
        <w:t xml:space="preserve">Release the </w:t>
      </w:r>
      <w:r w:rsidRPr="00A5087E">
        <w:rPr>
          <w:b/>
        </w:rPr>
        <w:t>BOOT</w:t>
      </w:r>
      <w:r>
        <w:t xml:space="preserve"> button.</w:t>
      </w:r>
    </w:p>
    <w:p w14:paraId="0A9B20FA" w14:textId="05F93DC2" w:rsidR="00907CE0" w:rsidRDefault="00907CE0" w:rsidP="00907CE0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31AC0F" wp14:editId="6D497498">
                <wp:simplePos x="0" y="0"/>
                <wp:positionH relativeFrom="column">
                  <wp:posOffset>2837180</wp:posOffset>
                </wp:positionH>
                <wp:positionV relativeFrom="paragraph">
                  <wp:posOffset>511235</wp:posOffset>
                </wp:positionV>
                <wp:extent cx="914400" cy="284672"/>
                <wp:effectExtent l="0" t="0" r="14605" b="2032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4672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CE106F" w14:textId="3A678B71" w:rsidR="00443C98" w:rsidRPr="00907CE0" w:rsidRDefault="00443C98" w:rsidP="00907CE0">
                            <w:pPr>
                              <w:rPr>
                                <w:b/>
                              </w:rPr>
                            </w:pPr>
                            <w:r w:rsidRPr="00907CE0">
                              <w:rPr>
                                <w:b/>
                              </w:rPr>
                              <w:t>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1AC0F" id="Text Box 243" o:spid="_x0000_s1041" type="#_x0000_t202" style="position:absolute;margin-left:223.4pt;margin-top:40.25pt;width:1in;height:22.4pt;z-index:25170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" fillcolor="yellow" strokeweight=".5pt">
                <v:textbox>
                  <w:txbxContent>
                    <w:p w14:paraId="02CE106F" w14:textId="3A678B71" w:rsidR="00443C98" w:rsidRPr="00907CE0" w:rsidRDefault="00443C98" w:rsidP="00907CE0">
                      <w:pPr>
                        <w:rPr>
                          <w:b/>
                        </w:rPr>
                      </w:pPr>
                      <w:r w:rsidRPr="00907CE0">
                        <w:rPr>
                          <w:b/>
                        </w:rPr>
                        <w:t>BOOT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304E74" wp14:editId="733A4850">
                <wp:simplePos x="0" y="0"/>
                <wp:positionH relativeFrom="column">
                  <wp:posOffset>758298</wp:posOffset>
                </wp:positionH>
                <wp:positionV relativeFrom="paragraph">
                  <wp:posOffset>494845</wp:posOffset>
                </wp:positionV>
                <wp:extent cx="914400" cy="284672"/>
                <wp:effectExtent l="0" t="0" r="13970" b="2032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4672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10593" w14:textId="65ECDD28" w:rsidR="00443C98" w:rsidRPr="00907CE0" w:rsidRDefault="00443C98">
                            <w:pPr>
                              <w:rPr>
                                <w:b/>
                              </w:rPr>
                            </w:pPr>
                            <w:r w:rsidRPr="00907CE0"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04E74" id="Text Box 242" o:spid="_x0000_s1042" type="#_x0000_t202" style="position:absolute;margin-left:59.7pt;margin-top:38.95pt;width:1in;height:22.4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" fillcolor="yellow" strokeweight=".5pt">
                <v:textbox>
                  <w:txbxContent>
                    <w:p w14:paraId="65010593" w14:textId="65ECDD28" w:rsidR="00443C98" w:rsidRPr="00907CE0" w:rsidRDefault="00443C98">
                      <w:pPr>
                        <w:rPr>
                          <w:b/>
                        </w:rPr>
                      </w:pPr>
                      <w:r w:rsidRPr="00907CE0">
                        <w:rPr>
                          <w:b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E3D62" wp14:editId="629A0C1C">
            <wp:extent cx="3984109" cy="1699404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BootloadButtons.jp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22" cy="17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551F" w14:textId="07903A4B" w:rsidR="00310A0D" w:rsidRDefault="006732DA" w:rsidP="006732DA">
      <w:r>
        <w:t xml:space="preserve">The above sequence can be performed at any time prior to the </w:t>
      </w:r>
      <w:r w:rsidR="005D441A">
        <w:t xml:space="preserve">firmware </w:t>
      </w:r>
      <w:r>
        <w:t xml:space="preserve">upload. </w:t>
      </w:r>
      <w:r w:rsidR="003A3C4C">
        <w:br/>
      </w:r>
      <w:r>
        <w:t xml:space="preserve">It does not need to happen </w:t>
      </w:r>
      <w:proofErr w:type="gramStart"/>
      <w:r w:rsidR="00A5087E">
        <w:t>at the moment</w:t>
      </w:r>
      <w:proofErr w:type="gramEnd"/>
      <w:r w:rsidR="003A3C4C">
        <w:t xml:space="preserve"> </w:t>
      </w:r>
      <w:r>
        <w:t xml:space="preserve">the upload is being attempted. </w:t>
      </w:r>
    </w:p>
    <w:p w14:paraId="5E5766C5" w14:textId="77777777" w:rsidR="009420D0" w:rsidRDefault="00AB46E4" w:rsidP="006732DA">
      <w:pPr>
        <w:rPr>
          <w:i/>
        </w:rPr>
      </w:pPr>
      <w:r w:rsidRPr="00AB46E4">
        <w:rPr>
          <w:i/>
        </w:rPr>
        <w:t xml:space="preserve">When EN is held, power to the ESP32 is removed. </w:t>
      </w:r>
      <w:r>
        <w:rPr>
          <w:i/>
        </w:rPr>
        <w:br/>
      </w:r>
      <w:r w:rsidRPr="00AB46E4">
        <w:rPr>
          <w:i/>
        </w:rPr>
        <w:t>When EN is released and BOOT is held down, the</w:t>
      </w:r>
      <w:r w:rsidR="005D441A">
        <w:rPr>
          <w:i/>
        </w:rPr>
        <w:t xml:space="preserve"> ESP32’s</w:t>
      </w:r>
      <w:r w:rsidRPr="00AB46E4">
        <w:rPr>
          <w:i/>
        </w:rPr>
        <w:t xml:space="preserve"> internal bootloader will be started. </w:t>
      </w:r>
      <w:r w:rsidR="005D441A">
        <w:rPr>
          <w:i/>
        </w:rPr>
        <w:br/>
      </w:r>
      <w:r w:rsidR="006732DA" w:rsidRPr="00AB46E4">
        <w:rPr>
          <w:i/>
        </w:rPr>
        <w:t xml:space="preserve">The ESP32 will </w:t>
      </w:r>
      <w:r w:rsidR="005D441A">
        <w:rPr>
          <w:i/>
        </w:rPr>
        <w:t xml:space="preserve">then </w:t>
      </w:r>
      <w:r w:rsidR="006732DA" w:rsidRPr="00AB46E4">
        <w:rPr>
          <w:i/>
        </w:rPr>
        <w:t xml:space="preserve">simply wait in the bootloader until triggered by </w:t>
      </w:r>
      <w:proofErr w:type="spellStart"/>
      <w:r w:rsidR="006732DA" w:rsidRPr="001F7E2C">
        <w:rPr>
          <w:b/>
          <w:i/>
        </w:rPr>
        <w:t>ESPtool</w:t>
      </w:r>
      <w:proofErr w:type="spellEnd"/>
      <w:r w:rsidRPr="00AB46E4">
        <w:rPr>
          <w:i/>
        </w:rPr>
        <w:t xml:space="preserve"> during the firmware upload process</w:t>
      </w:r>
      <w:r w:rsidR="006732DA" w:rsidRPr="00AB46E4">
        <w:rPr>
          <w:i/>
        </w:rPr>
        <w:t>.</w:t>
      </w:r>
    </w:p>
    <w:p w14:paraId="5456357F" w14:textId="6A8A7FD8" w:rsidR="006732DA" w:rsidRDefault="006732DA" w:rsidP="006732DA">
      <w:r>
        <w:t>If a serial debug session is active, the following message should then appear: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3C4C" w14:paraId="32D4998C" w14:textId="77777777" w:rsidTr="003A3C4C">
        <w:tc>
          <w:tcPr>
            <w:tcW w:w="9016" w:type="dxa"/>
            <w:shd w:val="clear" w:color="auto" w:fill="000000" w:themeFill="text1"/>
          </w:tcPr>
          <w:p w14:paraId="35B66F32" w14:textId="44464B9D" w:rsidR="003A3C4C" w:rsidRPr="003A3C4C" w:rsidRDefault="003A3C4C" w:rsidP="006732DA">
            <w:pPr>
              <w:rPr>
                <w:rFonts w:ascii="Lucida Console" w:hAnsi="Lucida Console"/>
              </w:rPr>
            </w:pPr>
            <w:r w:rsidRPr="006B7B3E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rst:0x1 (POWERON_RESET</w:t>
            </w:r>
            <w:proofErr w:type="gramStart"/>
            <w:r w:rsidRPr="006B7B3E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),boot</w:t>
            </w:r>
            <w:proofErr w:type="gramEnd"/>
            <w:r w:rsidRPr="006B7B3E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:0x3 (DOWNLOAD_BOOT(UART0/UART1/SDIO_REI_REO_V2))</w:t>
            </w:r>
            <w:r w:rsidRPr="006B7B3E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br/>
              <w:t>waiting for download</w:t>
            </w:r>
          </w:p>
        </w:tc>
      </w:tr>
    </w:tbl>
    <w:p w14:paraId="597FBFF4" w14:textId="5E49BA52" w:rsidR="003A3C4C" w:rsidRDefault="003A3C4C" w:rsidP="006732DA"/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980"/>
      </w:tblGrid>
      <w:tr w:rsidR="00925721" w14:paraId="6400CCD7" w14:textId="77777777" w:rsidTr="00925721">
        <w:tc>
          <w:tcPr>
            <w:tcW w:w="9016" w:type="dxa"/>
            <w:shd w:val="clear" w:color="auto" w:fill="FFFF00"/>
          </w:tcPr>
          <w:p w14:paraId="10673FA1" w14:textId="7DC241A1" w:rsidR="00925721" w:rsidRDefault="00925721" w:rsidP="006732DA">
            <w:r>
              <w:rPr>
                <w:rStyle w:val="Strong"/>
              </w:rPr>
              <w:t>IMPORTANT</w:t>
            </w:r>
            <w:r>
              <w:br/>
              <w:t>Bootloading will fail if a serial debug session remains active.</w:t>
            </w:r>
            <w:r>
              <w:br/>
            </w:r>
            <w:proofErr w:type="spellStart"/>
            <w:r>
              <w:t>ESPtool</w:t>
            </w:r>
            <w:proofErr w:type="spellEnd"/>
            <w:r>
              <w:t xml:space="preserve"> will be unable to use the already occupied serial port.</w:t>
            </w:r>
            <w:r>
              <w:br/>
              <w:t>Ensure the serial debug session is closed before the upload takes place.</w:t>
            </w:r>
          </w:p>
        </w:tc>
      </w:tr>
    </w:tbl>
    <w:p w14:paraId="006C73BB" w14:textId="311BF0D9" w:rsidR="006732DA" w:rsidRDefault="001F7E2C" w:rsidP="003A3C4C">
      <w:pPr>
        <w:pStyle w:val="Heading3"/>
      </w:pPr>
      <w:bookmarkStart w:id="63" w:name="_Toc4696507"/>
      <w:r>
        <w:lastRenderedPageBreak/>
        <w:t xml:space="preserve">Serial </w:t>
      </w:r>
      <w:r w:rsidR="006732DA">
        <w:t>Upload</w:t>
      </w:r>
      <w:bookmarkEnd w:id="63"/>
    </w:p>
    <w:p w14:paraId="5BA08D98" w14:textId="5C00F406" w:rsidR="006732DA" w:rsidRDefault="006732DA" w:rsidP="006732DA">
      <w:r>
        <w:t xml:space="preserve">After completion of code compilation, the Arduino environment automatically launches </w:t>
      </w:r>
      <w:r w:rsidRPr="001F7E2C">
        <w:rPr>
          <w:b/>
          <w:i/>
        </w:rPr>
        <w:t>ESPtool.exe</w:t>
      </w:r>
      <w:r>
        <w:t xml:space="preserve"> to upload the generated binary file to the ESP32.</w:t>
      </w:r>
      <w:r>
        <w:br/>
        <w:t>An example (automatic) sequence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3C4C" w14:paraId="2E3EB54C" w14:textId="77777777" w:rsidTr="003A3C4C">
        <w:tc>
          <w:tcPr>
            <w:tcW w:w="9016" w:type="dxa"/>
            <w:shd w:val="clear" w:color="auto" w:fill="000000" w:themeFill="text1"/>
          </w:tcPr>
          <w:p w14:paraId="518D3F5A" w14:textId="77777777" w:rsidR="003A3C4C" w:rsidRDefault="003A3C4C" w:rsidP="003A3C4C"/>
          <w:p w14:paraId="32C44EE4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Uploading...</w:t>
            </w:r>
          </w:p>
          <w:p w14:paraId="30134996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esptool.py v2.5.0</w:t>
            </w:r>
          </w:p>
          <w:p w14:paraId="6EFAC147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Serial port COM11</w:t>
            </w:r>
          </w:p>
          <w:p w14:paraId="24D5AD11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Connecting......</w:t>
            </w:r>
          </w:p>
          <w:p w14:paraId="345D2AC9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Chip is ESP32D0WDQ6 (revision 1)</w:t>
            </w:r>
          </w:p>
          <w:p w14:paraId="753F310A" w14:textId="1A10EA29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 xml:space="preserve">Features: </w:t>
            </w:r>
            <w:r w:rsidR="00C7255D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Wi-</w:t>
            </w:r>
            <w:proofErr w:type="gramStart"/>
            <w:r w:rsidR="00C7255D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 xml:space="preserve">Fi </w:t>
            </w: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,</w:t>
            </w:r>
            <w:proofErr w:type="gramEnd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 xml:space="preserve"> BT, Dual Core</w:t>
            </w:r>
          </w:p>
          <w:p w14:paraId="14494C8A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MAC: 30:</w:t>
            </w:r>
            <w:proofErr w:type="gramStart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ae:a</w:t>
            </w:r>
            <w:proofErr w:type="gramEnd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4:8c:a6:3c</w:t>
            </w:r>
          </w:p>
          <w:p w14:paraId="5B0A0001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Uploading stub...</w:t>
            </w:r>
          </w:p>
          <w:p w14:paraId="29AF1735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Running stub...</w:t>
            </w:r>
          </w:p>
          <w:p w14:paraId="3D1A14DC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Stub running...</w:t>
            </w:r>
          </w:p>
          <w:p w14:paraId="2C9F1623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Changing baud rate to 921600</w:t>
            </w:r>
          </w:p>
          <w:p w14:paraId="6E210ADD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Changed.</w:t>
            </w:r>
          </w:p>
          <w:p w14:paraId="04AAAB70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Configuring flash size...</w:t>
            </w:r>
          </w:p>
          <w:p w14:paraId="227F9193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Auto-detected Flash size: 4MB</w:t>
            </w:r>
          </w:p>
          <w:p w14:paraId="13007C7D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Compressed 8192 bytes to 47...</w:t>
            </w:r>
          </w:p>
          <w:p w14:paraId="14B470D9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</w:p>
          <w:p w14:paraId="6959F977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0x0000e000... (100 %)</w:t>
            </w:r>
          </w:p>
          <w:p w14:paraId="3BC432C2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 xml:space="preserve">Wrote 8192 bytes (47 compressed) at 0x0000e000 in 0.1 seconds (effective 1092.3 </w:t>
            </w:r>
            <w:proofErr w:type="spellStart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kbit</w:t>
            </w:r>
            <w:proofErr w:type="spellEnd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/</w:t>
            </w:r>
            <w:proofErr w:type="gramStart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s)...</w:t>
            </w:r>
            <w:proofErr w:type="gramEnd"/>
          </w:p>
          <w:p w14:paraId="70DBFEDC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Hash of data verified.</w:t>
            </w:r>
          </w:p>
          <w:p w14:paraId="42CD3B94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Compressed 16720 bytes to 10825...</w:t>
            </w:r>
          </w:p>
          <w:p w14:paraId="567367C5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</w:p>
          <w:p w14:paraId="2460C397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0x00001000... (100 %)</w:t>
            </w:r>
          </w:p>
          <w:p w14:paraId="2F3C3539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 xml:space="preserve">Wrote 16720 bytes (10825 compressed) at 0x00001000 in 0.2 seconds (effective 727.0 </w:t>
            </w:r>
            <w:proofErr w:type="spellStart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kbit</w:t>
            </w:r>
            <w:proofErr w:type="spellEnd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/</w:t>
            </w:r>
            <w:proofErr w:type="gramStart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s)...</w:t>
            </w:r>
            <w:proofErr w:type="gramEnd"/>
          </w:p>
          <w:p w14:paraId="33D29C7B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Hash of data verified.</w:t>
            </w:r>
          </w:p>
          <w:p w14:paraId="31C9ED2E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Compressed 989520 bytes to 546155...</w:t>
            </w:r>
          </w:p>
          <w:p w14:paraId="2A9CD707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</w:p>
          <w:p w14:paraId="5DF1EECC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0x00010000... (2 %)</w:t>
            </w:r>
          </w:p>
          <w:p w14:paraId="2562FE59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0x00014000... (5 %)</w:t>
            </w:r>
          </w:p>
          <w:p w14:paraId="61C467EF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0x00018000... (8 %)</w:t>
            </w:r>
          </w:p>
          <w:p w14:paraId="46D4203A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0x0001c000... (11 %)</w:t>
            </w:r>
          </w:p>
          <w:p w14:paraId="52E53A32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0x00020000... (14 %)</w:t>
            </w:r>
          </w:p>
          <w:p w14:paraId="3EF663EF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0x00024000... (17 %)</w:t>
            </w:r>
          </w:p>
          <w:p w14:paraId="0D64A484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.</w:t>
            </w:r>
          </w:p>
          <w:p w14:paraId="69080383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.</w:t>
            </w:r>
          </w:p>
          <w:p w14:paraId="737BB531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.</w:t>
            </w:r>
          </w:p>
          <w:p w14:paraId="6BE31BA0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0x0008c000... (94 %)</w:t>
            </w:r>
          </w:p>
          <w:p w14:paraId="02A7A8AA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0x00090000... (97 %)</w:t>
            </w:r>
          </w:p>
          <w:p w14:paraId="74FE25A5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 xml:space="preserve">Writing at 0x00094000... (100 </w:t>
            </w:r>
            <w:proofErr w:type="gramStart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%)Wrote</w:t>
            </w:r>
            <w:proofErr w:type="gramEnd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 xml:space="preserve"> 989520 bytes (546155 compressed) at 0x00010000 in 9.9 seconds (effective 803.1 </w:t>
            </w:r>
            <w:proofErr w:type="spellStart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kbit</w:t>
            </w:r>
            <w:proofErr w:type="spellEnd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/s)...</w:t>
            </w:r>
          </w:p>
          <w:p w14:paraId="54F72B5F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Hash of data verified.</w:t>
            </w:r>
          </w:p>
          <w:p w14:paraId="2947B2CE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Compressed 3072 bytes to 144...</w:t>
            </w:r>
          </w:p>
          <w:p w14:paraId="3EA353C4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</w:p>
          <w:p w14:paraId="1AD15242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Writing at 0x00008000... (100 %)</w:t>
            </w:r>
          </w:p>
          <w:p w14:paraId="6B4D6F76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 xml:space="preserve">Wrote 3072 bytes (144 compressed) at 0x00008000 in 0.0 seconds (effective 522.9 </w:t>
            </w:r>
            <w:proofErr w:type="spellStart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kbit</w:t>
            </w:r>
            <w:proofErr w:type="spellEnd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/</w:t>
            </w:r>
            <w:proofErr w:type="gramStart"/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s)...</w:t>
            </w:r>
            <w:proofErr w:type="gramEnd"/>
          </w:p>
          <w:p w14:paraId="14B9F8A2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Hash of data verified.</w:t>
            </w:r>
          </w:p>
          <w:p w14:paraId="3D840E95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</w:p>
          <w:p w14:paraId="0E3038A8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Leaving...</w:t>
            </w:r>
          </w:p>
          <w:p w14:paraId="6AFA464B" w14:textId="77777777" w:rsidR="003A3C4C" w:rsidRPr="003A3C4C" w:rsidRDefault="003A3C4C" w:rsidP="003A3C4C">
            <w:pPr>
              <w:rPr>
                <w:rStyle w:val="HTMLCode"/>
                <w:rFonts w:ascii="Lucida Console" w:eastAsiaTheme="minorHAnsi" w:hAnsi="Lucida Console"/>
                <w:color w:val="FFFFFF" w:themeColor="background1"/>
                <w:sz w:val="14"/>
              </w:rPr>
            </w:pPr>
            <w:r w:rsidRPr="003A3C4C">
              <w:rPr>
                <w:rStyle w:val="line"/>
                <w:rFonts w:ascii="Lucida Console" w:hAnsi="Lucida Console"/>
                <w:color w:val="FFFFFF" w:themeColor="background1"/>
                <w:sz w:val="16"/>
              </w:rPr>
              <w:t>Hard resetting via RTS pin...</w:t>
            </w:r>
          </w:p>
          <w:p w14:paraId="65A962C3" w14:textId="77777777" w:rsidR="003A3C4C" w:rsidRDefault="003A3C4C" w:rsidP="006732DA"/>
        </w:tc>
      </w:tr>
    </w:tbl>
    <w:p w14:paraId="2B9E7E18" w14:textId="77777777" w:rsidR="003A3C4C" w:rsidRDefault="003A3C4C" w:rsidP="006732DA"/>
    <w:p w14:paraId="25D9E9C9" w14:textId="22E185F5" w:rsidR="006732DA" w:rsidRDefault="006732DA" w:rsidP="006B7B3E">
      <w:pPr>
        <w:pStyle w:val="Heading3"/>
      </w:pPr>
      <w:bookmarkStart w:id="64" w:name="_Toc4696508"/>
      <w:r>
        <w:t xml:space="preserve">Completion of </w:t>
      </w:r>
      <w:r w:rsidR="001F7E2C">
        <w:t xml:space="preserve">serial </w:t>
      </w:r>
      <w:r>
        <w:t>upload</w:t>
      </w:r>
      <w:bookmarkEnd w:id="64"/>
    </w:p>
    <w:p w14:paraId="441142AE" w14:textId="21F8B3FA" w:rsidR="00AB46E4" w:rsidRDefault="006732DA" w:rsidP="006732DA">
      <w:r>
        <w:t xml:space="preserve">Despite </w:t>
      </w:r>
      <w:proofErr w:type="spellStart"/>
      <w:r w:rsidRPr="001F7E2C">
        <w:rPr>
          <w:b/>
          <w:i/>
        </w:rPr>
        <w:t>ESPtool</w:t>
      </w:r>
      <w:proofErr w:type="spellEnd"/>
      <w:r>
        <w:t xml:space="preserve"> advising it has rebooted the processor</w:t>
      </w:r>
      <w:r w:rsidR="00AB46E4">
        <w:t xml:space="preserve"> “Hard res</w:t>
      </w:r>
      <w:r w:rsidR="001F7E2C">
        <w:t>e</w:t>
      </w:r>
      <w:r w:rsidR="00AB46E4">
        <w:t xml:space="preserve">tting via RTS </w:t>
      </w:r>
      <w:proofErr w:type="gramStart"/>
      <w:r w:rsidR="00AB46E4">
        <w:t>pin..</w:t>
      </w:r>
      <w:proofErr w:type="gramEnd"/>
      <w:r w:rsidR="00AB46E4">
        <w:t>”</w:t>
      </w:r>
      <w:r>
        <w:t>, this did not happen because only the data lines are connected. RTS is not brought through.</w:t>
      </w:r>
    </w:p>
    <w:p w14:paraId="33EA9D7C" w14:textId="16C10C78" w:rsidR="006732DA" w:rsidRDefault="00AB46E4" w:rsidP="006732DA">
      <w:pPr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2764604" wp14:editId="0C212D28">
                <wp:simplePos x="0" y="0"/>
                <wp:positionH relativeFrom="column">
                  <wp:posOffset>215265</wp:posOffset>
                </wp:positionH>
                <wp:positionV relativeFrom="paragraph">
                  <wp:posOffset>184150</wp:posOffset>
                </wp:positionV>
                <wp:extent cx="4864735" cy="1404620"/>
                <wp:effectExtent l="0" t="0" r="12065" b="27305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73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07EE3" w14:textId="4FAC4BF1" w:rsidR="00443C98" w:rsidRDefault="00443C98">
                            <w:r>
                              <w:t xml:space="preserve">Once uploading is completed, YOU finally need to </w:t>
                            </w:r>
                            <w:r>
                              <w:rPr>
                                <w:rStyle w:val="Strong"/>
                              </w:rPr>
                              <w:t>press and release the EN button</w:t>
                            </w:r>
                            <w:r>
                              <w:t xml:space="preserve"> again to reboot the ESP32 processor.</w:t>
                            </w:r>
                            <w:r>
                              <w:br/>
                            </w:r>
                            <w:r w:rsidRPr="006B7B3E">
                              <w:rPr>
                                <w:b/>
                              </w:rPr>
                              <w:t xml:space="preserve">The BOOT switch </w:t>
                            </w:r>
                            <w:r>
                              <w:rPr>
                                <w:b/>
                              </w:rPr>
                              <w:t>must</w:t>
                            </w:r>
                            <w:r w:rsidRPr="006B7B3E">
                              <w:rPr>
                                <w:b/>
                              </w:rPr>
                              <w:t xml:space="preserve"> not be operated at this time.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64604" id="_x0000_s1043" type="#_x0000_t202" style="position:absolute;margin-left:16.95pt;margin-top:14.5pt;width:383.0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" fillcolor="yellow">
                <v:textbox style="mso-fit-shape-to-text:t">
                  <w:txbxContent>
                    <w:p w14:paraId="0F607EE3" w14:textId="4FAC4BF1" w:rsidR="00443C98" w:rsidRDefault="00443C98">
                      <w:r>
                        <w:t xml:space="preserve">Once uploading is completed, YOU finally need to </w:t>
                      </w:r>
                      <w:r>
                        <w:rPr>
                          <w:rStyle w:val="Strong"/>
                        </w:rPr>
                        <w:t>press and release the EN button</w:t>
                      </w:r>
                      <w:r>
                        <w:t xml:space="preserve"> again to reboot the ESP32 processor.</w:t>
                      </w:r>
                      <w:r>
                        <w:br/>
                      </w:r>
                      <w:r w:rsidRPr="006B7B3E">
                        <w:rPr>
                          <w:b/>
                        </w:rPr>
                        <w:t xml:space="preserve">The BOOT switch </w:t>
                      </w:r>
                      <w:r>
                        <w:rPr>
                          <w:b/>
                        </w:rPr>
                        <w:t>must</w:t>
                      </w:r>
                      <w:r w:rsidRPr="006B7B3E">
                        <w:rPr>
                          <w:b/>
                        </w:rPr>
                        <w:t xml:space="preserve"> not be operated at this time.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D067D2" w14:textId="77777777" w:rsidR="00250713" w:rsidRDefault="00250713"/>
    <w:p w14:paraId="60D0B40C" w14:textId="77777777" w:rsidR="00250713" w:rsidRDefault="00250713"/>
    <w:p w14:paraId="04279189" w14:textId="77777777" w:rsidR="00250713" w:rsidRDefault="00250713"/>
    <w:p w14:paraId="57B8C664" w14:textId="77777777" w:rsidR="00170C95" w:rsidRDefault="00170C95">
      <w:pPr>
        <w:rPr>
          <w:rFonts w:asciiTheme="majorHAnsi" w:eastAsiaTheme="majorEastAsia" w:hAnsiTheme="majorHAnsi" w:cstheme="majorBidi"/>
          <w:b/>
          <w:color w:val="FF0000"/>
          <w:sz w:val="26"/>
          <w:szCs w:val="26"/>
          <w:u w:val="single"/>
        </w:rPr>
      </w:pPr>
      <w:r>
        <w:br w:type="page"/>
      </w:r>
    </w:p>
    <w:p w14:paraId="4038DB35" w14:textId="156A6FEC" w:rsidR="00250713" w:rsidRDefault="00310A0D" w:rsidP="00250713">
      <w:pPr>
        <w:pStyle w:val="Heading2"/>
      </w:pPr>
      <w:r>
        <w:lastRenderedPageBreak/>
        <w:t>OTA</w:t>
      </w:r>
      <w:r w:rsidR="00250713">
        <w:t xml:space="preserve"> (</w:t>
      </w:r>
      <w:r>
        <w:t xml:space="preserve">Over </w:t>
      </w:r>
      <w:proofErr w:type="gramStart"/>
      <w:r>
        <w:t>The</w:t>
      </w:r>
      <w:proofErr w:type="gramEnd"/>
      <w:r>
        <w:t xml:space="preserve"> Air</w:t>
      </w:r>
      <w:r w:rsidR="00250713">
        <w:t>) bootload process</w:t>
      </w:r>
    </w:p>
    <w:p w14:paraId="5B9DFBE3" w14:textId="5A0E8395" w:rsidR="00250713" w:rsidRDefault="00250713">
      <w:r>
        <w:t xml:space="preserve">Firmware can also be uploaded to the ESP32 using the OTA </w:t>
      </w:r>
      <w:r w:rsidR="00310A0D">
        <w:t xml:space="preserve">(Over </w:t>
      </w:r>
      <w:proofErr w:type="gramStart"/>
      <w:r w:rsidR="00310A0D">
        <w:t>The</w:t>
      </w:r>
      <w:proofErr w:type="gramEnd"/>
      <w:r w:rsidR="00310A0D">
        <w:t xml:space="preserve"> Air) </w:t>
      </w:r>
      <w:r>
        <w:t>protocol</w:t>
      </w:r>
      <w:r w:rsidR="00310A0D">
        <w:t xml:space="preserve">, using the </w:t>
      </w:r>
      <w:r w:rsidR="00C7255D">
        <w:t xml:space="preserve">Wi-Fi </w:t>
      </w:r>
      <w:r w:rsidR="00310A0D">
        <w:t>capabilities of the ESP32.</w:t>
      </w:r>
    </w:p>
    <w:p w14:paraId="3B0730E5" w14:textId="0A3B3C86" w:rsidR="00E346FA" w:rsidRDefault="00250713">
      <w:r>
        <w:t xml:space="preserve">This requires the Afterburner to be connected to </w:t>
      </w:r>
      <w:r w:rsidR="009420D0">
        <w:t xml:space="preserve">the same </w:t>
      </w:r>
      <w:r w:rsidR="00C7255D">
        <w:t xml:space="preserve">Wi-Fi </w:t>
      </w:r>
      <w:r>
        <w:t>network</w:t>
      </w:r>
      <w:r w:rsidR="009420D0">
        <w:t xml:space="preserve"> as the PC running the Arduino software. This </w:t>
      </w:r>
      <w:r>
        <w:t xml:space="preserve">achieved by using the </w:t>
      </w:r>
      <w:hyperlink w:anchor="_Wi-Fi_Configuration_Portal" w:history="1">
        <w:r w:rsidRPr="009420D0">
          <w:rPr>
            <w:rStyle w:val="Hyperlink"/>
          </w:rPr>
          <w:t>Configuration Portal</w:t>
        </w:r>
      </w:hyperlink>
      <w:r>
        <w:t>.</w:t>
      </w:r>
      <w:r>
        <w:br/>
        <w:t xml:space="preserve">You must ensure OTA is enabled on the Afterburner. </w:t>
      </w:r>
      <w:r w:rsidR="009420D0">
        <w:br/>
      </w:r>
      <w:r>
        <w:t xml:space="preserve">The text OTA must appear adjacent to the </w:t>
      </w:r>
      <w:r w:rsidR="00C7255D">
        <w:t xml:space="preserve">Wi-Fi </w:t>
      </w:r>
      <w:r>
        <w:t>icon on the OLED display</w:t>
      </w:r>
      <w:r w:rsidR="00310A0D">
        <w:t>:</w:t>
      </w:r>
      <w:r w:rsidR="00310A0D">
        <w:br/>
        <w:t xml:space="preserve"> </w:t>
      </w:r>
      <w:r w:rsidR="00310A0D">
        <w:tab/>
      </w:r>
      <w:r w:rsidR="00310A0D">
        <w:tab/>
      </w:r>
      <w:r w:rsidR="00310A0D">
        <w:tab/>
      </w:r>
      <w:r w:rsidR="00310A0D">
        <w:tab/>
      </w:r>
      <w:r w:rsidR="00310A0D">
        <w:rPr>
          <w:noProof/>
        </w:rPr>
        <w:drawing>
          <wp:inline distT="0" distB="0" distL="0" distR="0" wp14:anchorId="7CA52496" wp14:editId="2E60032D">
            <wp:extent cx="914400" cy="508000"/>
            <wp:effectExtent l="0" t="0" r="0" b="635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OTAicon.jp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876" cy="5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5B89" w14:textId="4C058C3C" w:rsidR="0004766F" w:rsidRDefault="00310A0D">
      <w:r>
        <w:t xml:space="preserve">If not, you will </w:t>
      </w:r>
      <w:r w:rsidR="009420D0">
        <w:t xml:space="preserve">also </w:t>
      </w:r>
      <w:r>
        <w:t xml:space="preserve">need to </w:t>
      </w:r>
      <w:hyperlink w:anchor="_WiFi_Mode_menu" w:history="1">
        <w:r w:rsidRPr="0004766F">
          <w:rPr>
            <w:rStyle w:val="Hyperlink"/>
          </w:rPr>
          <w:t xml:space="preserve">use the </w:t>
        </w:r>
        <w:r w:rsidR="00C7255D">
          <w:rPr>
            <w:rStyle w:val="Hyperlink"/>
          </w:rPr>
          <w:t>Wi-</w:t>
        </w:r>
        <w:proofErr w:type="gramStart"/>
        <w:r w:rsidR="00C7255D">
          <w:rPr>
            <w:rStyle w:val="Hyperlink"/>
          </w:rPr>
          <w:t xml:space="preserve">Fi </w:t>
        </w:r>
        <w:r w:rsidR="0004766F" w:rsidRPr="0004766F">
          <w:rPr>
            <w:rStyle w:val="Hyperlink"/>
          </w:rPr>
          <w:t xml:space="preserve"> settings</w:t>
        </w:r>
        <w:proofErr w:type="gramEnd"/>
        <w:r w:rsidR="0004766F" w:rsidRPr="0004766F">
          <w:rPr>
            <w:rStyle w:val="Hyperlink"/>
          </w:rPr>
          <w:t xml:space="preserve"> menu</w:t>
        </w:r>
      </w:hyperlink>
      <w:r w:rsidR="0004766F">
        <w:t xml:space="preserve"> to enable OTA.</w:t>
      </w:r>
      <w:r w:rsidR="0004766F">
        <w:br/>
        <w:t>Th</w:t>
      </w:r>
      <w:r w:rsidR="009420D0">
        <w:t>is is th</w:t>
      </w:r>
      <w:r w:rsidR="0004766F">
        <w:t xml:space="preserve">e same menu </w:t>
      </w:r>
      <w:r w:rsidR="009420D0">
        <w:t>a</w:t>
      </w:r>
      <w:r w:rsidR="0004766F">
        <w:t xml:space="preserve">s used to enable the </w:t>
      </w:r>
      <w:r w:rsidR="00C7255D">
        <w:t xml:space="preserve">Wi-Fi </w:t>
      </w:r>
      <w:r w:rsidR="0004766F">
        <w:t xml:space="preserve"> Configuration </w:t>
      </w:r>
      <w:r w:rsidR="009420D0">
        <w:t>P</w:t>
      </w:r>
      <w:r w:rsidR="0004766F">
        <w:t>ortal.</w:t>
      </w:r>
    </w:p>
    <w:p w14:paraId="3334C852" w14:textId="0BE1C5FF" w:rsidR="00250713" w:rsidRDefault="00250713">
      <w:r>
        <w:t xml:space="preserve">Once prepared, the IP address of the Afterburner on your home network can be discovered via the, </w:t>
      </w:r>
      <w:r w:rsidR="00C7255D">
        <w:t>Wi-Fi</w:t>
      </w:r>
      <w:r w:rsidR="0004766F">
        <w:t xml:space="preserve"> settings menu. I</w:t>
      </w:r>
      <w:r>
        <w:t>t is the STA address.</w:t>
      </w:r>
    </w:p>
    <w:p w14:paraId="31797C92" w14:textId="4AA00174" w:rsidR="003563B9" w:rsidRDefault="003563B9">
      <w:r>
        <w:t xml:space="preserve">The Arduino IDE needs to then be configured to use this address instead of a COM port in the menu </w:t>
      </w:r>
      <w:r w:rsidRPr="009420D0">
        <w:rPr>
          <w:b/>
        </w:rPr>
        <w:t>Tools… Port...</w:t>
      </w:r>
      <w:r>
        <w:t xml:space="preserve"> configuration. </w:t>
      </w:r>
      <w:r w:rsidR="00AA18F7">
        <w:br/>
      </w:r>
      <w:r>
        <w:t xml:space="preserve">The </w:t>
      </w:r>
      <w:r w:rsidR="001F7E2C">
        <w:t xml:space="preserve">Arduino </w:t>
      </w:r>
      <w:r>
        <w:t xml:space="preserve">IDE is smart enough to </w:t>
      </w:r>
      <w:r w:rsidR="00AA18F7">
        <w:t xml:space="preserve">automatically </w:t>
      </w:r>
      <w:r>
        <w:t>discover the OTA port on the network!</w:t>
      </w:r>
    </w:p>
    <w:p w14:paraId="710FC7B0" w14:textId="34FCB51B" w:rsidR="001F7E2C" w:rsidRDefault="001F7E2C">
      <w:r>
        <w:rPr>
          <w:noProof/>
        </w:rPr>
        <w:drawing>
          <wp:inline distT="0" distB="0" distL="0" distR="0" wp14:anchorId="5DBC9197" wp14:editId="7F98BF88">
            <wp:extent cx="5731510" cy="4765040"/>
            <wp:effectExtent l="0" t="0" r="254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OTAport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753A" w14:textId="77777777" w:rsidR="00170C95" w:rsidRDefault="00170C95">
      <w:pPr>
        <w:rPr>
          <w:rFonts w:asciiTheme="majorHAnsi" w:eastAsiaTheme="majorEastAsia" w:hAnsiTheme="majorHAnsi" w:cstheme="majorBidi"/>
          <w:b/>
          <w:color w:val="FF000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FF0000"/>
          <w:sz w:val="32"/>
          <w:szCs w:val="32"/>
        </w:rPr>
        <w:br w:type="page"/>
      </w:r>
    </w:p>
    <w:p w14:paraId="71C12A1C" w14:textId="669FC55D" w:rsidR="00250713" w:rsidRDefault="00170C95" w:rsidP="00AA18F7">
      <w:pPr>
        <w:pStyle w:val="Heading2"/>
      </w:pPr>
      <w:bookmarkStart w:id="65" w:name="_SPIFFS_upload"/>
      <w:bookmarkEnd w:id="65"/>
      <w:r>
        <w:lastRenderedPageBreak/>
        <w:t>SPIFFS upload</w:t>
      </w:r>
    </w:p>
    <w:p w14:paraId="721BBFE3" w14:textId="36EE4999" w:rsidR="00170C95" w:rsidRDefault="00170C95" w:rsidP="00170C95">
      <w:pPr>
        <w:rPr>
          <w:rStyle w:val="st"/>
        </w:rPr>
      </w:pPr>
      <w:r>
        <w:t>The pages served by the web server</w:t>
      </w:r>
      <w:r w:rsidR="00310A0D">
        <w:t xml:space="preserve"> to control the diesel heater</w:t>
      </w:r>
      <w:r>
        <w:t xml:space="preserve"> are stored in a special area of flash memory in the ESP32 known as the SPIFFS partition (</w:t>
      </w:r>
      <w:r>
        <w:rPr>
          <w:rStyle w:val="st"/>
        </w:rPr>
        <w:t>Serial Peripheral Interface Flash File System).</w:t>
      </w:r>
    </w:p>
    <w:p w14:paraId="292692D4" w14:textId="77777777" w:rsidR="00310A0D" w:rsidRDefault="00310A0D" w:rsidP="00170C95">
      <w:pPr>
        <w:rPr>
          <w:rStyle w:val="st"/>
        </w:rPr>
      </w:pPr>
      <w:r>
        <w:rPr>
          <w:rStyle w:val="st"/>
        </w:rPr>
        <w:t>I</w:t>
      </w:r>
      <w:r w:rsidR="00170C95">
        <w:rPr>
          <w:rStyle w:val="st"/>
        </w:rPr>
        <w:t>t is very easy to upload the web pages to SPIFFS.</w:t>
      </w:r>
      <w:r>
        <w:rPr>
          <w:rStyle w:val="st"/>
        </w:rPr>
        <w:br/>
        <w:t>Like firmware updates, SPIFFS upload works over either OTA or a serial connection using the ESP32’s internal bootloader.</w:t>
      </w:r>
    </w:p>
    <w:p w14:paraId="3167D96A" w14:textId="2E0CB7E0" w:rsidR="00170C95" w:rsidRDefault="00170C95" w:rsidP="00170C95">
      <w:pPr>
        <w:rPr>
          <w:rStyle w:val="st"/>
        </w:rPr>
      </w:pPr>
      <w:r>
        <w:rPr>
          <w:rStyle w:val="st"/>
        </w:rPr>
        <w:t>If using serial bootloading, ensure the USB to serial adapter is connected to the Afterburner’s debug/programming port, and the ESP32 is ready</w:t>
      </w:r>
      <w:r w:rsidR="009420D0">
        <w:rPr>
          <w:rStyle w:val="st"/>
        </w:rPr>
        <w:t xml:space="preserve"> for boot</w:t>
      </w:r>
      <w:r>
        <w:rPr>
          <w:rStyle w:val="st"/>
        </w:rPr>
        <w:t>load</w:t>
      </w:r>
      <w:r w:rsidR="009420D0">
        <w:rPr>
          <w:rStyle w:val="st"/>
        </w:rPr>
        <w:t>ing</w:t>
      </w:r>
      <w:r>
        <w:rPr>
          <w:rStyle w:val="st"/>
        </w:rPr>
        <w:t xml:space="preserve"> by performing the </w:t>
      </w:r>
      <w:hyperlink w:anchor="_Prepare_the_ESP" w:history="1">
        <w:r w:rsidRPr="00310A0D">
          <w:rPr>
            <w:rStyle w:val="Hyperlink"/>
          </w:rPr>
          <w:t>EN/BOOT button sequence</w:t>
        </w:r>
      </w:hyperlink>
      <w:r>
        <w:rPr>
          <w:rStyle w:val="st"/>
        </w:rPr>
        <w:t>.</w:t>
      </w:r>
    </w:p>
    <w:p w14:paraId="089CC5C2" w14:textId="77777777" w:rsidR="00310A0D" w:rsidRDefault="00170C95" w:rsidP="00170C95">
      <w:pPr>
        <w:rPr>
          <w:rStyle w:val="st"/>
        </w:rPr>
      </w:pPr>
      <w:r>
        <w:rPr>
          <w:rStyle w:val="st"/>
        </w:rPr>
        <w:t xml:space="preserve">In the Arduino IDE, select </w:t>
      </w:r>
      <w:r w:rsidRPr="009420D0">
        <w:rPr>
          <w:rStyle w:val="st"/>
          <w:b/>
        </w:rPr>
        <w:t>Tools… ESP32 Sketch Data Upload</w:t>
      </w:r>
      <w:r>
        <w:rPr>
          <w:rStyle w:val="st"/>
        </w:rPr>
        <w:t>.</w:t>
      </w:r>
    </w:p>
    <w:p w14:paraId="0ED22B9F" w14:textId="77777777" w:rsidR="00310A0D" w:rsidRDefault="00310A0D" w:rsidP="00170C95">
      <w:pPr>
        <w:rPr>
          <w:rStyle w:val="st"/>
        </w:rPr>
      </w:pPr>
      <w:r>
        <w:rPr>
          <w:rStyle w:val="st"/>
        </w:rPr>
        <w:t xml:space="preserve">The contents of the </w:t>
      </w:r>
      <w:proofErr w:type="spellStart"/>
      <w:r w:rsidRPr="00310A0D">
        <w:rPr>
          <w:rStyle w:val="st"/>
          <w:rFonts w:ascii="Lucida Console" w:hAnsi="Lucida Console"/>
          <w:b/>
          <w:sz w:val="20"/>
        </w:rPr>
        <w:t>BTCdieselheater</w:t>
      </w:r>
      <w:proofErr w:type="spellEnd"/>
      <w:r w:rsidRPr="00310A0D">
        <w:rPr>
          <w:rStyle w:val="st"/>
          <w:rFonts w:ascii="Lucida Console" w:hAnsi="Lucida Console"/>
          <w:b/>
          <w:sz w:val="20"/>
        </w:rPr>
        <w:t>\data</w:t>
      </w:r>
      <w:r>
        <w:rPr>
          <w:rStyle w:val="st"/>
        </w:rPr>
        <w:t xml:space="preserve"> directory will then be uploaded to the ESP32’s SPIFFS partition.</w:t>
      </w:r>
    </w:p>
    <w:p w14:paraId="0C7D842F" w14:textId="1DEB93EA" w:rsidR="00843C27" w:rsidRDefault="00843C27" w:rsidP="00843C27">
      <w:pPr>
        <w:pStyle w:val="Heading1"/>
      </w:pPr>
      <w:bookmarkStart w:id="66" w:name="_Toc4696509"/>
      <w:r w:rsidRPr="00843C27">
        <w:lastRenderedPageBreak/>
        <w:t>Sc</w:t>
      </w:r>
      <w:r>
        <w:t>h</w:t>
      </w:r>
      <w:r w:rsidRPr="00843C27">
        <w:t>ematic</w:t>
      </w:r>
      <w:bookmarkEnd w:id="66"/>
    </w:p>
    <w:p w14:paraId="71963FDD" w14:textId="209E043B" w:rsidR="00E346FA" w:rsidRDefault="007B481E" w:rsidP="00E346FA">
      <w:r>
        <w:rPr>
          <w:noProof/>
        </w:rPr>
        <w:drawing>
          <wp:inline distT="0" distB="0" distL="0" distR="0" wp14:anchorId="478E69B1" wp14:editId="4686F5CF">
            <wp:extent cx="5621004" cy="84600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hematic1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04" cy="84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10D1" w14:textId="36D13B1C" w:rsidR="00474C8A" w:rsidRPr="00E346FA" w:rsidRDefault="00474C8A" w:rsidP="00E346FA">
      <w:r>
        <w:rPr>
          <w:noProof/>
        </w:rPr>
        <w:lastRenderedPageBreak/>
        <w:drawing>
          <wp:inline distT="0" distB="0" distL="0" distR="0" wp14:anchorId="13D5855B" wp14:editId="27BC9EE9">
            <wp:extent cx="5612227" cy="8460000"/>
            <wp:effectExtent l="0" t="0" r="762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SchematicProto2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27" cy="84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5EAA" w14:textId="467AA113" w:rsidR="006732DA" w:rsidRPr="007B481E" w:rsidRDefault="006732DA" w:rsidP="00856496"/>
    <w:sectPr w:rsidR="006732DA" w:rsidRPr="007B481E" w:rsidSect="004E2E5D">
      <w:headerReference w:type="default" r:id="rId123"/>
      <w:footerReference w:type="default" r:id="rId1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85501" w14:textId="77777777" w:rsidR="004723FF" w:rsidRDefault="004723FF" w:rsidP="007D3D39">
      <w:pPr>
        <w:spacing w:after="0" w:line="240" w:lineRule="auto"/>
      </w:pPr>
      <w:r>
        <w:separator/>
      </w:r>
    </w:p>
  </w:endnote>
  <w:endnote w:type="continuationSeparator" w:id="0">
    <w:p w14:paraId="57B4461C" w14:textId="77777777" w:rsidR="004723FF" w:rsidRDefault="004723FF" w:rsidP="007D3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580719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96EAEF" w14:textId="7F2582EB" w:rsidR="00443C98" w:rsidRDefault="00443C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9A12FE" w14:textId="77777777" w:rsidR="00443C98" w:rsidRDefault="00443C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53FD31" w14:textId="77777777" w:rsidR="004723FF" w:rsidRDefault="004723FF" w:rsidP="007D3D39">
      <w:pPr>
        <w:spacing w:after="0" w:line="240" w:lineRule="auto"/>
      </w:pPr>
      <w:r>
        <w:separator/>
      </w:r>
    </w:p>
  </w:footnote>
  <w:footnote w:type="continuationSeparator" w:id="0">
    <w:p w14:paraId="71B83488" w14:textId="77777777" w:rsidR="004723FF" w:rsidRDefault="004723FF" w:rsidP="007D3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93F2B1" w14:textId="5B77A46D" w:rsidR="00443C98" w:rsidRPr="009156D6" w:rsidRDefault="00443C98">
    <w:pPr>
      <w:pStyle w:val="Header"/>
      <w:rPr>
        <w:color w:val="FF0000"/>
      </w:rPr>
    </w:pPr>
    <w:r w:rsidRPr="009156D6">
      <w:rPr>
        <w:rFonts w:ascii="Segoe Script" w:hAnsi="Segoe Script"/>
        <w:color w:val="FF0000"/>
      </w:rPr>
      <w:ptab w:relativeTo="margin" w:alignment="center" w:leader="none"/>
    </w:r>
    <w:r w:rsidRPr="009156D6">
      <w:rPr>
        <w:rFonts w:ascii="Segoe Script" w:hAnsi="Segoe Script"/>
        <w:color w:val="FF0000"/>
      </w:rPr>
      <w:t>Afterburner user manual</w:t>
    </w:r>
    <w:r w:rsidRPr="009156D6">
      <w:rPr>
        <w:rFonts w:ascii="Segoe Script" w:hAnsi="Segoe Script"/>
        <w:color w:val="FF000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2.05pt;height:22.55pt;visibility:visible;mso-wrap-style:square" o:bullet="t">
        <v:imagedata r:id="rId1" o:title=""/>
      </v:shape>
    </w:pict>
  </w:numPicBullet>
  <w:numPicBullet w:numPicBulletId="1">
    <w:pict>
      <v:shape id="_x0000_i1029" type="#_x0000_t75" style="width:42.05pt;height:22.55pt;visibility:visible;mso-wrap-style:square" o:bullet="t">
        <v:imagedata r:id="rId2" o:title=""/>
      </v:shape>
    </w:pict>
  </w:numPicBullet>
  <w:abstractNum w:abstractNumId="0" w15:restartNumberingAfterBreak="0">
    <w:nsid w:val="0011323D"/>
    <w:multiLevelType w:val="hybridMultilevel"/>
    <w:tmpl w:val="216EC2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4762F"/>
    <w:multiLevelType w:val="hybridMultilevel"/>
    <w:tmpl w:val="6AF486A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A2E7C"/>
    <w:multiLevelType w:val="hybridMultilevel"/>
    <w:tmpl w:val="308E23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CA55F4"/>
    <w:multiLevelType w:val="hybridMultilevel"/>
    <w:tmpl w:val="8CECC1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2C6C95"/>
    <w:multiLevelType w:val="hybridMultilevel"/>
    <w:tmpl w:val="AFC220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545F89"/>
    <w:multiLevelType w:val="hybridMultilevel"/>
    <w:tmpl w:val="B18E281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496E19"/>
    <w:multiLevelType w:val="hybridMultilevel"/>
    <w:tmpl w:val="185600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8B6168"/>
    <w:multiLevelType w:val="multilevel"/>
    <w:tmpl w:val="404C3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342BD5"/>
    <w:multiLevelType w:val="hybridMultilevel"/>
    <w:tmpl w:val="B0FC36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A87B3B"/>
    <w:multiLevelType w:val="hybridMultilevel"/>
    <w:tmpl w:val="AE7EAA7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384ABE"/>
    <w:multiLevelType w:val="hybridMultilevel"/>
    <w:tmpl w:val="9D9252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82791B"/>
    <w:multiLevelType w:val="hybridMultilevel"/>
    <w:tmpl w:val="873EC50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B37096"/>
    <w:multiLevelType w:val="hybridMultilevel"/>
    <w:tmpl w:val="162029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B66719"/>
    <w:multiLevelType w:val="hybridMultilevel"/>
    <w:tmpl w:val="106203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F7600E"/>
    <w:multiLevelType w:val="hybridMultilevel"/>
    <w:tmpl w:val="A49680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EA1CC5"/>
    <w:multiLevelType w:val="hybridMultilevel"/>
    <w:tmpl w:val="C7CC85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1C7229"/>
    <w:multiLevelType w:val="hybridMultilevel"/>
    <w:tmpl w:val="C6DEBC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FB2CA2"/>
    <w:multiLevelType w:val="hybridMultilevel"/>
    <w:tmpl w:val="F71461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73109D"/>
    <w:multiLevelType w:val="hybridMultilevel"/>
    <w:tmpl w:val="F56614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663729"/>
    <w:multiLevelType w:val="multilevel"/>
    <w:tmpl w:val="E286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E359A6"/>
    <w:multiLevelType w:val="hybridMultilevel"/>
    <w:tmpl w:val="F328F5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6F7E6A"/>
    <w:multiLevelType w:val="hybridMultilevel"/>
    <w:tmpl w:val="73C006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C54E14"/>
    <w:multiLevelType w:val="hybridMultilevel"/>
    <w:tmpl w:val="2ADA57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540DB1"/>
    <w:multiLevelType w:val="hybridMultilevel"/>
    <w:tmpl w:val="FD42643A"/>
    <w:lvl w:ilvl="0" w:tplc="0C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 w15:restartNumberingAfterBreak="0">
    <w:nsid w:val="2F3F47E4"/>
    <w:multiLevelType w:val="hybridMultilevel"/>
    <w:tmpl w:val="762869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5C6318"/>
    <w:multiLevelType w:val="hybridMultilevel"/>
    <w:tmpl w:val="958C96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EE3BFB"/>
    <w:multiLevelType w:val="hybridMultilevel"/>
    <w:tmpl w:val="3C06FA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B82A44"/>
    <w:multiLevelType w:val="hybridMultilevel"/>
    <w:tmpl w:val="76004A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C02118"/>
    <w:multiLevelType w:val="multilevel"/>
    <w:tmpl w:val="A0F68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E159EF"/>
    <w:multiLevelType w:val="hybridMultilevel"/>
    <w:tmpl w:val="E0E673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8C696B"/>
    <w:multiLevelType w:val="hybridMultilevel"/>
    <w:tmpl w:val="D450963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4B13CA"/>
    <w:multiLevelType w:val="hybridMultilevel"/>
    <w:tmpl w:val="5816AE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D967B4"/>
    <w:multiLevelType w:val="hybridMultilevel"/>
    <w:tmpl w:val="4CE0C2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E33084"/>
    <w:multiLevelType w:val="hybridMultilevel"/>
    <w:tmpl w:val="9D88F5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72C2500"/>
    <w:multiLevelType w:val="hybridMultilevel"/>
    <w:tmpl w:val="62B4F9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F55083"/>
    <w:multiLevelType w:val="hybridMultilevel"/>
    <w:tmpl w:val="D2ACBF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E75B17"/>
    <w:multiLevelType w:val="hybridMultilevel"/>
    <w:tmpl w:val="7CFA24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42070E"/>
    <w:multiLevelType w:val="hybridMultilevel"/>
    <w:tmpl w:val="92902A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62704D"/>
    <w:multiLevelType w:val="hybridMultilevel"/>
    <w:tmpl w:val="21D0A4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23643A"/>
    <w:multiLevelType w:val="hybridMultilevel"/>
    <w:tmpl w:val="E056EF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6E3440"/>
    <w:multiLevelType w:val="hybridMultilevel"/>
    <w:tmpl w:val="96BC14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583CEB"/>
    <w:multiLevelType w:val="hybridMultilevel"/>
    <w:tmpl w:val="77B03968"/>
    <w:lvl w:ilvl="0" w:tplc="0C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2" w15:restartNumberingAfterBreak="0">
    <w:nsid w:val="619152C4"/>
    <w:multiLevelType w:val="hybridMultilevel"/>
    <w:tmpl w:val="757A63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2A60C6"/>
    <w:multiLevelType w:val="hybridMultilevel"/>
    <w:tmpl w:val="2C46D4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CA3F89"/>
    <w:multiLevelType w:val="hybridMultilevel"/>
    <w:tmpl w:val="983CE0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2E575A"/>
    <w:multiLevelType w:val="hybridMultilevel"/>
    <w:tmpl w:val="B24474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B63462"/>
    <w:multiLevelType w:val="hybridMultilevel"/>
    <w:tmpl w:val="B6021226"/>
    <w:lvl w:ilvl="0" w:tplc="0C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7" w15:restartNumberingAfterBreak="0">
    <w:nsid w:val="739433BB"/>
    <w:multiLevelType w:val="multilevel"/>
    <w:tmpl w:val="75C2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E314B5"/>
    <w:multiLevelType w:val="hybridMultilevel"/>
    <w:tmpl w:val="B0B6DE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6"/>
  </w:num>
  <w:num w:numId="3">
    <w:abstractNumId w:val="48"/>
  </w:num>
  <w:num w:numId="4">
    <w:abstractNumId w:val="42"/>
  </w:num>
  <w:num w:numId="5">
    <w:abstractNumId w:val="32"/>
  </w:num>
  <w:num w:numId="6">
    <w:abstractNumId w:val="21"/>
  </w:num>
  <w:num w:numId="7">
    <w:abstractNumId w:val="40"/>
  </w:num>
  <w:num w:numId="8">
    <w:abstractNumId w:val="2"/>
  </w:num>
  <w:num w:numId="9">
    <w:abstractNumId w:val="9"/>
  </w:num>
  <w:num w:numId="10">
    <w:abstractNumId w:val="5"/>
  </w:num>
  <w:num w:numId="11">
    <w:abstractNumId w:val="11"/>
  </w:num>
  <w:num w:numId="12">
    <w:abstractNumId w:val="44"/>
  </w:num>
  <w:num w:numId="13">
    <w:abstractNumId w:val="19"/>
  </w:num>
  <w:num w:numId="14">
    <w:abstractNumId w:val="8"/>
  </w:num>
  <w:num w:numId="15">
    <w:abstractNumId w:val="30"/>
  </w:num>
  <w:num w:numId="16">
    <w:abstractNumId w:val="1"/>
  </w:num>
  <w:num w:numId="17">
    <w:abstractNumId w:val="28"/>
  </w:num>
  <w:num w:numId="18">
    <w:abstractNumId w:val="13"/>
  </w:num>
  <w:num w:numId="19">
    <w:abstractNumId w:val="47"/>
  </w:num>
  <w:num w:numId="20">
    <w:abstractNumId w:val="7"/>
  </w:num>
  <w:num w:numId="21">
    <w:abstractNumId w:val="37"/>
  </w:num>
  <w:num w:numId="22">
    <w:abstractNumId w:val="16"/>
  </w:num>
  <w:num w:numId="23">
    <w:abstractNumId w:val="15"/>
  </w:num>
  <w:num w:numId="24">
    <w:abstractNumId w:val="22"/>
  </w:num>
  <w:num w:numId="25">
    <w:abstractNumId w:val="18"/>
  </w:num>
  <w:num w:numId="26">
    <w:abstractNumId w:val="3"/>
  </w:num>
  <w:num w:numId="27">
    <w:abstractNumId w:val="38"/>
  </w:num>
  <w:num w:numId="28">
    <w:abstractNumId w:val="31"/>
  </w:num>
  <w:num w:numId="29">
    <w:abstractNumId w:val="43"/>
  </w:num>
  <w:num w:numId="30">
    <w:abstractNumId w:val="33"/>
  </w:num>
  <w:num w:numId="31">
    <w:abstractNumId w:val="39"/>
  </w:num>
  <w:num w:numId="32">
    <w:abstractNumId w:val="10"/>
  </w:num>
  <w:num w:numId="33">
    <w:abstractNumId w:val="25"/>
  </w:num>
  <w:num w:numId="34">
    <w:abstractNumId w:val="29"/>
  </w:num>
  <w:num w:numId="35">
    <w:abstractNumId w:val="0"/>
  </w:num>
  <w:num w:numId="36">
    <w:abstractNumId w:val="17"/>
  </w:num>
  <w:num w:numId="37">
    <w:abstractNumId w:val="46"/>
  </w:num>
  <w:num w:numId="38">
    <w:abstractNumId w:val="20"/>
  </w:num>
  <w:num w:numId="39">
    <w:abstractNumId w:val="4"/>
  </w:num>
  <w:num w:numId="40">
    <w:abstractNumId w:val="34"/>
  </w:num>
  <w:num w:numId="41">
    <w:abstractNumId w:val="35"/>
  </w:num>
  <w:num w:numId="42">
    <w:abstractNumId w:val="41"/>
  </w:num>
  <w:num w:numId="43">
    <w:abstractNumId w:val="23"/>
  </w:num>
  <w:num w:numId="44">
    <w:abstractNumId w:val="36"/>
  </w:num>
  <w:num w:numId="45">
    <w:abstractNumId w:val="27"/>
  </w:num>
  <w:num w:numId="46">
    <w:abstractNumId w:val="6"/>
  </w:num>
  <w:num w:numId="47">
    <w:abstractNumId w:val="24"/>
  </w:num>
  <w:num w:numId="48">
    <w:abstractNumId w:val="12"/>
  </w:num>
  <w:num w:numId="4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35"/>
    <w:rsid w:val="00006479"/>
    <w:rsid w:val="00013320"/>
    <w:rsid w:val="000145DC"/>
    <w:rsid w:val="00034DC4"/>
    <w:rsid w:val="0004757F"/>
    <w:rsid w:val="0004766F"/>
    <w:rsid w:val="00062477"/>
    <w:rsid w:val="00074FD0"/>
    <w:rsid w:val="00075983"/>
    <w:rsid w:val="0008476C"/>
    <w:rsid w:val="00092762"/>
    <w:rsid w:val="00096A11"/>
    <w:rsid w:val="000A67FD"/>
    <w:rsid w:val="000D1F91"/>
    <w:rsid w:val="000D3931"/>
    <w:rsid w:val="0010173F"/>
    <w:rsid w:val="00106483"/>
    <w:rsid w:val="001327EF"/>
    <w:rsid w:val="00132CD4"/>
    <w:rsid w:val="001349D7"/>
    <w:rsid w:val="00164217"/>
    <w:rsid w:val="00170C95"/>
    <w:rsid w:val="00173610"/>
    <w:rsid w:val="001933E3"/>
    <w:rsid w:val="001A3D1F"/>
    <w:rsid w:val="001A781E"/>
    <w:rsid w:val="001B1B6F"/>
    <w:rsid w:val="001B3CC0"/>
    <w:rsid w:val="001C1012"/>
    <w:rsid w:val="001C6B3B"/>
    <w:rsid w:val="001E6ED9"/>
    <w:rsid w:val="001F3E21"/>
    <w:rsid w:val="001F7E2C"/>
    <w:rsid w:val="00205F48"/>
    <w:rsid w:val="002261FF"/>
    <w:rsid w:val="00232DA2"/>
    <w:rsid w:val="00236803"/>
    <w:rsid w:val="0024442C"/>
    <w:rsid w:val="00250713"/>
    <w:rsid w:val="002525A4"/>
    <w:rsid w:val="0025454B"/>
    <w:rsid w:val="00257E90"/>
    <w:rsid w:val="00272932"/>
    <w:rsid w:val="0027314A"/>
    <w:rsid w:val="002924B4"/>
    <w:rsid w:val="002A00DC"/>
    <w:rsid w:val="002C1399"/>
    <w:rsid w:val="002C20E8"/>
    <w:rsid w:val="002C3B24"/>
    <w:rsid w:val="002C5ADA"/>
    <w:rsid w:val="002D20C7"/>
    <w:rsid w:val="002D28A7"/>
    <w:rsid w:val="00310A0D"/>
    <w:rsid w:val="003156F7"/>
    <w:rsid w:val="00316FA7"/>
    <w:rsid w:val="00330E89"/>
    <w:rsid w:val="00345807"/>
    <w:rsid w:val="00352739"/>
    <w:rsid w:val="003563B9"/>
    <w:rsid w:val="00370626"/>
    <w:rsid w:val="00395612"/>
    <w:rsid w:val="00397D54"/>
    <w:rsid w:val="003A3C4C"/>
    <w:rsid w:val="003B5C73"/>
    <w:rsid w:val="003C516A"/>
    <w:rsid w:val="003D4441"/>
    <w:rsid w:val="00427328"/>
    <w:rsid w:val="00440AA5"/>
    <w:rsid w:val="00442F1A"/>
    <w:rsid w:val="00443C98"/>
    <w:rsid w:val="00463C03"/>
    <w:rsid w:val="00465E94"/>
    <w:rsid w:val="00467022"/>
    <w:rsid w:val="004723FF"/>
    <w:rsid w:val="00474C8A"/>
    <w:rsid w:val="00476902"/>
    <w:rsid w:val="00497AC7"/>
    <w:rsid w:val="004A61B9"/>
    <w:rsid w:val="004B401B"/>
    <w:rsid w:val="004B4CAC"/>
    <w:rsid w:val="004D6D63"/>
    <w:rsid w:val="004E2E5D"/>
    <w:rsid w:val="00556A54"/>
    <w:rsid w:val="00572133"/>
    <w:rsid w:val="005A3767"/>
    <w:rsid w:val="005B52C1"/>
    <w:rsid w:val="005C4498"/>
    <w:rsid w:val="005D103E"/>
    <w:rsid w:val="005D441A"/>
    <w:rsid w:val="005D4952"/>
    <w:rsid w:val="005F6125"/>
    <w:rsid w:val="006009A9"/>
    <w:rsid w:val="00601560"/>
    <w:rsid w:val="006064BB"/>
    <w:rsid w:val="0062056C"/>
    <w:rsid w:val="00623BDE"/>
    <w:rsid w:val="006447AD"/>
    <w:rsid w:val="006516C6"/>
    <w:rsid w:val="0065175D"/>
    <w:rsid w:val="00663DFD"/>
    <w:rsid w:val="006732DA"/>
    <w:rsid w:val="006900B6"/>
    <w:rsid w:val="0069400E"/>
    <w:rsid w:val="006970F5"/>
    <w:rsid w:val="006B3EA9"/>
    <w:rsid w:val="006B7B3E"/>
    <w:rsid w:val="006C01D2"/>
    <w:rsid w:val="006C0453"/>
    <w:rsid w:val="006C0ECC"/>
    <w:rsid w:val="006C2CF0"/>
    <w:rsid w:val="006C41D3"/>
    <w:rsid w:val="006C42D9"/>
    <w:rsid w:val="006D4A7F"/>
    <w:rsid w:val="006E23BB"/>
    <w:rsid w:val="00700473"/>
    <w:rsid w:val="0070255B"/>
    <w:rsid w:val="00704919"/>
    <w:rsid w:val="00711E24"/>
    <w:rsid w:val="00746644"/>
    <w:rsid w:val="0074711D"/>
    <w:rsid w:val="00755217"/>
    <w:rsid w:val="007700A3"/>
    <w:rsid w:val="007B481E"/>
    <w:rsid w:val="007B7B71"/>
    <w:rsid w:val="007C1443"/>
    <w:rsid w:val="007C7275"/>
    <w:rsid w:val="007D1F6F"/>
    <w:rsid w:val="007D3D39"/>
    <w:rsid w:val="007D7BDF"/>
    <w:rsid w:val="007E1E18"/>
    <w:rsid w:val="00803C88"/>
    <w:rsid w:val="00806261"/>
    <w:rsid w:val="008225DC"/>
    <w:rsid w:val="00834B6E"/>
    <w:rsid w:val="00835235"/>
    <w:rsid w:val="00843C27"/>
    <w:rsid w:val="00843F38"/>
    <w:rsid w:val="0084735E"/>
    <w:rsid w:val="00856496"/>
    <w:rsid w:val="008808AE"/>
    <w:rsid w:val="008819E4"/>
    <w:rsid w:val="008B0115"/>
    <w:rsid w:val="008B1BDA"/>
    <w:rsid w:val="008B79BB"/>
    <w:rsid w:val="008E1581"/>
    <w:rsid w:val="00906ED5"/>
    <w:rsid w:val="00907CE0"/>
    <w:rsid w:val="009156D6"/>
    <w:rsid w:val="00925721"/>
    <w:rsid w:val="009420D0"/>
    <w:rsid w:val="009478BA"/>
    <w:rsid w:val="00960F4D"/>
    <w:rsid w:val="00962631"/>
    <w:rsid w:val="009628E5"/>
    <w:rsid w:val="009711E3"/>
    <w:rsid w:val="0097274D"/>
    <w:rsid w:val="009838B8"/>
    <w:rsid w:val="00997B2E"/>
    <w:rsid w:val="009D2006"/>
    <w:rsid w:val="009D41CC"/>
    <w:rsid w:val="009D61AE"/>
    <w:rsid w:val="009E64DD"/>
    <w:rsid w:val="009F12DF"/>
    <w:rsid w:val="00A45C4B"/>
    <w:rsid w:val="00A45F64"/>
    <w:rsid w:val="00A5087E"/>
    <w:rsid w:val="00A56830"/>
    <w:rsid w:val="00A6512D"/>
    <w:rsid w:val="00A92500"/>
    <w:rsid w:val="00AA18F7"/>
    <w:rsid w:val="00AA301B"/>
    <w:rsid w:val="00AB46E4"/>
    <w:rsid w:val="00AB4E7E"/>
    <w:rsid w:val="00AC2506"/>
    <w:rsid w:val="00AC6609"/>
    <w:rsid w:val="00B002B3"/>
    <w:rsid w:val="00B00306"/>
    <w:rsid w:val="00B00D47"/>
    <w:rsid w:val="00B4357C"/>
    <w:rsid w:val="00B53800"/>
    <w:rsid w:val="00B54439"/>
    <w:rsid w:val="00B61A22"/>
    <w:rsid w:val="00B872C8"/>
    <w:rsid w:val="00BB2FAD"/>
    <w:rsid w:val="00BC39BF"/>
    <w:rsid w:val="00BD61B8"/>
    <w:rsid w:val="00BE0A0E"/>
    <w:rsid w:val="00BE3A04"/>
    <w:rsid w:val="00C10AA5"/>
    <w:rsid w:val="00C120FA"/>
    <w:rsid w:val="00C121DA"/>
    <w:rsid w:val="00C15003"/>
    <w:rsid w:val="00C61F6E"/>
    <w:rsid w:val="00C63AF0"/>
    <w:rsid w:val="00C704A3"/>
    <w:rsid w:val="00C7255D"/>
    <w:rsid w:val="00C7508A"/>
    <w:rsid w:val="00C757F7"/>
    <w:rsid w:val="00C75DEF"/>
    <w:rsid w:val="00C769CB"/>
    <w:rsid w:val="00C923BF"/>
    <w:rsid w:val="00C9291C"/>
    <w:rsid w:val="00C93128"/>
    <w:rsid w:val="00C972BB"/>
    <w:rsid w:val="00CC1BBC"/>
    <w:rsid w:val="00CC587E"/>
    <w:rsid w:val="00CE76C3"/>
    <w:rsid w:val="00CF2670"/>
    <w:rsid w:val="00D42154"/>
    <w:rsid w:val="00D4619D"/>
    <w:rsid w:val="00D53E3C"/>
    <w:rsid w:val="00D67282"/>
    <w:rsid w:val="00D73475"/>
    <w:rsid w:val="00D774AA"/>
    <w:rsid w:val="00D877CB"/>
    <w:rsid w:val="00DA1D4E"/>
    <w:rsid w:val="00DA7F1A"/>
    <w:rsid w:val="00DB2317"/>
    <w:rsid w:val="00DD4999"/>
    <w:rsid w:val="00E17340"/>
    <w:rsid w:val="00E252E2"/>
    <w:rsid w:val="00E346FA"/>
    <w:rsid w:val="00E36296"/>
    <w:rsid w:val="00E6223F"/>
    <w:rsid w:val="00E64525"/>
    <w:rsid w:val="00E6564C"/>
    <w:rsid w:val="00E675F7"/>
    <w:rsid w:val="00E810B2"/>
    <w:rsid w:val="00E97D99"/>
    <w:rsid w:val="00EA66C8"/>
    <w:rsid w:val="00EB5F70"/>
    <w:rsid w:val="00EB68EA"/>
    <w:rsid w:val="00EB7E5E"/>
    <w:rsid w:val="00EC58C2"/>
    <w:rsid w:val="00EF39C9"/>
    <w:rsid w:val="00F02C32"/>
    <w:rsid w:val="00F3294B"/>
    <w:rsid w:val="00F33ABD"/>
    <w:rsid w:val="00F55FE8"/>
    <w:rsid w:val="00F73C0C"/>
    <w:rsid w:val="00F77F5C"/>
    <w:rsid w:val="00F95596"/>
    <w:rsid w:val="00FA71B9"/>
    <w:rsid w:val="00FB42CA"/>
    <w:rsid w:val="00FD78C4"/>
    <w:rsid w:val="00FE6BCA"/>
    <w:rsid w:val="00FF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E7C465"/>
  <w15:chartTrackingRefBased/>
  <w15:docId w15:val="{BEA8367C-32FA-4CF2-9BD7-F312F91C6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7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7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FF0000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6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4B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362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3629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A67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52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5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8808A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757F7"/>
    <w:rPr>
      <w:rFonts w:asciiTheme="majorHAnsi" w:eastAsiaTheme="majorEastAsia" w:hAnsiTheme="majorHAnsi" w:cstheme="majorBidi"/>
      <w:b/>
      <w:color w:val="FF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85649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67FD"/>
    <w:rPr>
      <w:rFonts w:asciiTheme="majorHAnsi" w:eastAsiaTheme="majorEastAsia" w:hAnsiTheme="majorHAnsi" w:cstheme="majorBidi"/>
      <w:b/>
      <w:color w:val="FF0000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C6609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34B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CE7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basedOn w:val="DefaultParagraphFont"/>
    <w:uiPriority w:val="32"/>
    <w:qFormat/>
    <w:rsid w:val="004B401B"/>
    <w:rPr>
      <w:b/>
      <w:bCs/>
      <w:smallCaps/>
      <w:color w:val="4472C4" w:themeColor="accent1"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E3629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3629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F02C32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24442C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94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94B"/>
    <w:rPr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21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15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D3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D39"/>
  </w:style>
  <w:style w:type="paragraph" w:styleId="Footer">
    <w:name w:val="footer"/>
    <w:basedOn w:val="Normal"/>
    <w:link w:val="FooterChar"/>
    <w:uiPriority w:val="99"/>
    <w:unhideWhenUsed/>
    <w:rsid w:val="007D3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D39"/>
  </w:style>
  <w:style w:type="character" w:styleId="Hyperlink">
    <w:name w:val="Hyperlink"/>
    <w:basedOn w:val="DefaultParagraphFont"/>
    <w:uiPriority w:val="99"/>
    <w:unhideWhenUsed/>
    <w:rsid w:val="007E1E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E1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1F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32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32DA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6732DA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6732DA"/>
  </w:style>
  <w:style w:type="character" w:styleId="Emphasis">
    <w:name w:val="Emphasis"/>
    <w:basedOn w:val="DefaultParagraphFont"/>
    <w:uiPriority w:val="20"/>
    <w:qFormat/>
    <w:rsid w:val="0006247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C757F7"/>
    <w:pPr>
      <w:outlineLvl w:val="9"/>
    </w:pPr>
    <w:rPr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757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57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757F7"/>
    <w:pPr>
      <w:spacing w:after="100"/>
      <w:ind w:left="440"/>
    </w:pPr>
  </w:style>
  <w:style w:type="character" w:customStyle="1" w:styleId="Heading7Char">
    <w:name w:val="Heading 7 Char"/>
    <w:basedOn w:val="DefaultParagraphFont"/>
    <w:link w:val="Heading7"/>
    <w:uiPriority w:val="9"/>
    <w:rsid w:val="000A67F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013320"/>
    <w:rPr>
      <w:color w:val="954F72" w:themeColor="followedHyperlink"/>
      <w:u w:val="single"/>
    </w:rPr>
  </w:style>
  <w:style w:type="character" w:customStyle="1" w:styleId="st">
    <w:name w:val="st"/>
    <w:basedOn w:val="DefaultParagraphFont"/>
    <w:rsid w:val="00170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9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117" Type="http://schemas.openxmlformats.org/officeDocument/2006/relationships/image" Target="media/image93.jp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hyperlink" Target="http://ai2.appinventor.mit.edu/" TargetMode="External"/><Relationship Id="rId68" Type="http://schemas.openxmlformats.org/officeDocument/2006/relationships/image" Target="media/image60.PNG"/><Relationship Id="rId84" Type="http://schemas.openxmlformats.org/officeDocument/2006/relationships/image" Target="media/image75.jpeg"/><Relationship Id="rId89" Type="http://schemas.openxmlformats.org/officeDocument/2006/relationships/image" Target="media/image80.jpeg"/><Relationship Id="rId112" Type="http://schemas.openxmlformats.org/officeDocument/2006/relationships/hyperlink" Target="https://arduinojson.org/v5/faq/" TargetMode="External"/><Relationship Id="rId16" Type="http://schemas.openxmlformats.org/officeDocument/2006/relationships/image" Target="media/image12.jpeg"/><Relationship Id="rId107" Type="http://schemas.openxmlformats.org/officeDocument/2006/relationships/hyperlink" Target="https://github.com/stickbreaker/OneWire" TargetMode="External"/><Relationship Id="rId11" Type="http://schemas.openxmlformats.org/officeDocument/2006/relationships/image" Target="media/image7.jp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66.jpg"/><Relationship Id="rId79" Type="http://schemas.openxmlformats.org/officeDocument/2006/relationships/image" Target="media/image71.jpg"/><Relationship Id="rId102" Type="http://schemas.openxmlformats.org/officeDocument/2006/relationships/image" Target="media/image91.jpg"/><Relationship Id="rId123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7.wmf"/><Relationship Id="rId82" Type="http://schemas.openxmlformats.org/officeDocument/2006/relationships/image" Target="media/image74.jpg"/><Relationship Id="rId90" Type="http://schemas.openxmlformats.org/officeDocument/2006/relationships/image" Target="media/image81.png"/><Relationship Id="rId95" Type="http://schemas.openxmlformats.org/officeDocument/2006/relationships/hyperlink" Target="https://openclipart.org/detail/167549/green-tick-simple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hyperlink" Target="https://gitlab.com/mrjones.id.au/bluetoothheater" TargetMode="External"/><Relationship Id="rId69" Type="http://schemas.openxmlformats.org/officeDocument/2006/relationships/image" Target="media/image61.PNG"/><Relationship Id="rId77" Type="http://schemas.openxmlformats.org/officeDocument/2006/relationships/image" Target="media/image69.jpg"/><Relationship Id="rId100" Type="http://schemas.openxmlformats.org/officeDocument/2006/relationships/image" Target="media/image89.jpeg"/><Relationship Id="rId105" Type="http://schemas.openxmlformats.org/officeDocument/2006/relationships/hyperlink" Target="https://github.com/tzapu/WiFiManager/tree/development" TargetMode="External"/><Relationship Id="rId113" Type="http://schemas.openxmlformats.org/officeDocument/2006/relationships/hyperlink" Target="https://github.com/adafruit/Adafruit-GFX-Library" TargetMode="External"/><Relationship Id="rId118" Type="http://schemas.openxmlformats.org/officeDocument/2006/relationships/image" Target="media/image94.jpg"/><Relationship Id="rId12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4.jpg"/><Relationship Id="rId80" Type="http://schemas.openxmlformats.org/officeDocument/2006/relationships/image" Target="media/image72.jpg"/><Relationship Id="rId85" Type="http://schemas.openxmlformats.org/officeDocument/2006/relationships/image" Target="media/image76.jpeg"/><Relationship Id="rId93" Type="http://schemas.openxmlformats.org/officeDocument/2006/relationships/image" Target="media/image83.jpeg"/><Relationship Id="rId98" Type="http://schemas.openxmlformats.org/officeDocument/2006/relationships/image" Target="media/image87.jpeg"/><Relationship Id="rId121" Type="http://schemas.openxmlformats.org/officeDocument/2006/relationships/image" Target="media/image97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wmf"/><Relationship Id="rId67" Type="http://schemas.openxmlformats.org/officeDocument/2006/relationships/hyperlink" Target="http://ai2.appinventor.mit.edu/" TargetMode="External"/><Relationship Id="rId103" Type="http://schemas.openxmlformats.org/officeDocument/2006/relationships/hyperlink" Target="https://github.com/espressif/arduino-esp32" TargetMode="External"/><Relationship Id="rId108" Type="http://schemas.openxmlformats.org/officeDocument/2006/relationships/hyperlink" Target="https://github.com/milesburton/Arduino-Temperature-Control-Library" TargetMode="External"/><Relationship Id="rId116" Type="http://schemas.openxmlformats.org/officeDocument/2006/relationships/image" Target="media/image92.jpg"/><Relationship Id="rId124" Type="http://schemas.openxmlformats.org/officeDocument/2006/relationships/footer" Target="footer1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2.jpg"/><Relationship Id="rId75" Type="http://schemas.openxmlformats.org/officeDocument/2006/relationships/image" Target="media/image67.jpg"/><Relationship Id="rId83" Type="http://schemas.openxmlformats.org/officeDocument/2006/relationships/hyperlink" Target="http://192.168.4.1" TargetMode="External"/><Relationship Id="rId88" Type="http://schemas.openxmlformats.org/officeDocument/2006/relationships/image" Target="media/image79.jpeg"/><Relationship Id="rId91" Type="http://schemas.openxmlformats.org/officeDocument/2006/relationships/hyperlink" Target="http://stackoverflow.com/questions/12294718/how-to-create-a-cross-as-a-template-to-checkbox" TargetMode="External"/><Relationship Id="rId96" Type="http://schemas.openxmlformats.org/officeDocument/2006/relationships/image" Target="media/image85.jpeg"/><Relationship Id="rId111" Type="http://schemas.openxmlformats.org/officeDocument/2006/relationships/hyperlink" Target="https://github.com/bblanchon/ArduinoJs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1.wmf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6" Type="http://schemas.openxmlformats.org/officeDocument/2006/relationships/hyperlink" Target="https://github.com/yasheena/telnetspy" TargetMode="External"/><Relationship Id="rId114" Type="http://schemas.openxmlformats.org/officeDocument/2006/relationships/hyperlink" Target="https://github.com/nhatuan84/esp32-sh1106-oled" TargetMode="External"/><Relationship Id="rId119" Type="http://schemas.openxmlformats.org/officeDocument/2006/relationships/image" Target="media/image95.jpe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wmf"/><Relationship Id="rId65" Type="http://schemas.openxmlformats.org/officeDocument/2006/relationships/hyperlink" Target="https://gitlab.com/mrjones.id.au/bluetoothheater" TargetMode="External"/><Relationship Id="rId73" Type="http://schemas.openxmlformats.org/officeDocument/2006/relationships/image" Target="media/image65.jpg"/><Relationship Id="rId78" Type="http://schemas.openxmlformats.org/officeDocument/2006/relationships/image" Target="media/image70.jpg"/><Relationship Id="rId81" Type="http://schemas.openxmlformats.org/officeDocument/2006/relationships/image" Target="media/image73.jpeg"/><Relationship Id="rId86" Type="http://schemas.openxmlformats.org/officeDocument/2006/relationships/image" Target="media/image77.jpeg"/><Relationship Id="rId94" Type="http://schemas.openxmlformats.org/officeDocument/2006/relationships/image" Target="media/image84.png"/><Relationship Id="rId99" Type="http://schemas.openxmlformats.org/officeDocument/2006/relationships/image" Target="media/image88.jpeg"/><Relationship Id="rId101" Type="http://schemas.openxmlformats.org/officeDocument/2006/relationships/image" Target="media/image90.jpeg"/><Relationship Id="rId122" Type="http://schemas.openxmlformats.org/officeDocument/2006/relationships/image" Target="media/image98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hyperlink" Target="https://github.com/Links2004/arduinoWebSockets" TargetMode="External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68.jpeg"/><Relationship Id="rId97" Type="http://schemas.openxmlformats.org/officeDocument/2006/relationships/image" Target="media/image86.jpeg"/><Relationship Id="rId104" Type="http://schemas.openxmlformats.org/officeDocument/2006/relationships/hyperlink" Target="https://dl.espressif.com/dl/package_esp32_index.json" TargetMode="External"/><Relationship Id="rId120" Type="http://schemas.openxmlformats.org/officeDocument/2006/relationships/image" Target="media/image96.jpg"/><Relationship Id="rId125" Type="http://schemas.openxmlformats.org/officeDocument/2006/relationships/fontTable" Target="fontTable.xml"/><Relationship Id="rId7" Type="http://schemas.openxmlformats.org/officeDocument/2006/relationships/image" Target="media/image3.jpg"/><Relationship Id="rId71" Type="http://schemas.openxmlformats.org/officeDocument/2006/relationships/image" Target="media/image63.jp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59.PNG"/><Relationship Id="rId87" Type="http://schemas.openxmlformats.org/officeDocument/2006/relationships/image" Target="media/image78.jpeg"/><Relationship Id="rId110" Type="http://schemas.openxmlformats.org/officeDocument/2006/relationships/hyperlink" Target="https://github.com/adafruit/RTClib" TargetMode="External"/><Relationship Id="rId115" Type="http://schemas.openxmlformats.org/officeDocument/2006/relationships/hyperlink" Target="https://gitlab.com/mrjones.id.au/bluetoothheater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2569</TotalTime>
  <Pages>1</Pages>
  <Words>7355</Words>
  <Characters>41930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Afterburner User Manual</vt:lpstr>
    </vt:vector>
  </TitlesOfParts>
  <Company/>
  <LinksUpToDate>false</LinksUpToDate>
  <CharactersWithSpaces>49187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Afterburner User Manual</dc:title>
  <dc:subject/>
  <dc:creator>Ray Jones</dc:creator>
  <cp:keywords/>
  <dc:description/>
  <cp:lastModifiedBy>Ray Jones</cp:lastModifiedBy>
  <cp:revision>48</cp:revision>
  <cp:lastPrinted>2019-03-31T07:35:00Z</cp:lastPrinted>
  <dcterms:created xsi:type="dcterms:W3CDTF">2019-03-24T06:41:00Z</dcterms:created>
  <dcterms:modified xsi:type="dcterms:W3CDTF">2019-03-31T07:45:00Z</dcterms:modified>
</cp:coreProperties>
</file>