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Shareworks Eligibility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Berry Petroleum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Marisol Ramirez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661.616.3864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MRamirez@bry.com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515-480-4262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Shareworks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8">
      <w:pPr>
        <w:ind w:left="36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</w:r>
      <w:r w:rsidDel="00000000" w:rsidR="00000000" w:rsidRPr="00000000">
        <w:rPr>
          <w:color w:val="808080"/>
          <w:sz w:val="20"/>
          <w:szCs w:val="20"/>
          <w:highlight w:val="yellow"/>
          <w:rtl w:val="0"/>
        </w:rPr>
        <w:t xml:space="preserve">All employees with EECUDFIELD14 =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file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Csv format – wrap numbers in quotes so leading zeros don’t drop off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Terms - send all as long as EECUDFIELD14 = Yes ok to leave on file forever</w:t>
      </w:r>
    </w:p>
    <w:p w:rsidR="00000000" w:rsidDel="00000000" w:rsidP="00000000" w:rsidRDefault="00000000" w:rsidRPr="00000000" w14:paraId="00000031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01/22/2020</w:t>
    </w:r>
  </w:p>
  <w:p w:rsidR="00000000" w:rsidDel="00000000" w:rsidP="00000000" w:rsidRDefault="00000000" w:rsidRPr="00000000" w14:paraId="0000003D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0070c0"/>
              <w:sz w:val="20"/>
              <w:szCs w:val="20"/>
            </w:rPr>
          </w:pPr>
          <w:r w:rsidDel="00000000" w:rsidR="00000000" w:rsidRPr="00000000">
            <w:rPr>
              <w:color w:val="0070c0"/>
              <w:sz w:val="20"/>
              <w:szCs w:val="20"/>
              <w:rtl w:val="0"/>
            </w:rPr>
            <w:t xml:space="preserve">Berry Petroleum</w:t>
          </w:r>
        </w:p>
        <w:p w:rsidR="00000000" w:rsidDel="00000000" w:rsidP="00000000" w:rsidRDefault="00000000" w:rsidRPr="00000000" w14:paraId="00000034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color w:val="0070c0"/>
              <w:sz w:val="20"/>
              <w:szCs w:val="20"/>
              <w:rtl w:val="0"/>
            </w:rPr>
            <w:t xml:space="preserve">BP - TekP-2019-12-03-001 - Shareworks Elig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5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6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MRamirez@bry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