
<file path=[Content_Types].xml><?xml version="1.0" encoding="utf-8"?>
<Types xmlns="http://schemas.openxmlformats.org/package/2006/content-types">
  <Default Extension="xml" ContentType="application/xml"/>
  <Default Extension="doc" ContentType="application/msword"/>
  <Default Extension="xls" ContentType="application/vnd.ms-excel"/>
  <Default Extension="jpeg" ContentType="image/jpeg"/>
  <Default Extension="jpg" ContentType="image/jpeg"/>
  <Default Extension="emf" ContentType="image/x-emf"/>
  <Default Extension="rels" ContentType="application/vnd.openxmlformats-package.relationships+xml"/>
  <Default Extension="docx" ContentType="application/vnd.openxmlformats-officedocument.wordprocessingml.documen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E6394" w14:textId="77777777" w:rsidR="00EA1530" w:rsidRDefault="00EA1530">
      <w:pPr>
        <w:rPr>
          <w:b/>
          <w:sz w:val="24"/>
          <w:szCs w:val="24"/>
          <w:u w:val="single"/>
        </w:rPr>
      </w:pPr>
      <w:bookmarkStart w:id="0" w:name="_GoBack"/>
      <w:bookmarkEnd w:id="0"/>
    </w:p>
    <w:tbl>
      <w:tblPr>
        <w:tblpPr w:leftFromText="187" w:rightFromText="187" w:horzAnchor="margin" w:tblpXSpec="center" w:tblpY="2881"/>
        <w:tblW w:w="4356" w:type="pct"/>
        <w:tblBorders>
          <w:left w:val="single" w:sz="12" w:space="0" w:color="5B9BD5" w:themeColor="accent1"/>
        </w:tblBorders>
        <w:tblCellMar>
          <w:left w:w="144" w:type="dxa"/>
          <w:right w:w="115" w:type="dxa"/>
        </w:tblCellMar>
        <w:tblLook w:val="04A0" w:firstRow="1" w:lastRow="0" w:firstColumn="1" w:lastColumn="0" w:noHBand="0" w:noVBand="1"/>
      </w:tblPr>
      <w:tblGrid>
        <w:gridCol w:w="8355"/>
      </w:tblGrid>
      <w:tr w:rsidR="00EA1530" w14:paraId="28CBF8C8" w14:textId="77777777" w:rsidTr="00647B30">
        <w:trPr>
          <w:trHeight w:val="273"/>
        </w:trPr>
        <w:sdt>
          <w:sdtPr>
            <w:rPr>
              <w:color w:val="2E74B5" w:themeColor="accent1" w:themeShade="BF"/>
              <w:sz w:val="24"/>
              <w:szCs w:val="24"/>
            </w:rPr>
            <w:alias w:val="Company"/>
            <w:id w:val="13406915"/>
            <w:placeholder>
              <w:docPart w:val="29F7671C001E4DCAA471514943455FED"/>
            </w:placeholder>
            <w:dataBinding w:prefixMappings="xmlns:ns0='http://schemas.openxmlformats.org/officeDocument/2006/extended-properties'" w:xpath="/ns0:Properties[1]/ns0:Company[1]" w:storeItemID="{6668398D-A668-4E3E-A5EB-62B293D839F1}"/>
            <w:text/>
          </w:sdtPr>
          <w:sdtEndPr/>
          <w:sdtContent>
            <w:tc>
              <w:tcPr>
                <w:tcW w:w="11277" w:type="dxa"/>
                <w:tcMar>
                  <w:top w:w="216" w:type="dxa"/>
                  <w:left w:w="115" w:type="dxa"/>
                  <w:bottom w:w="216" w:type="dxa"/>
                  <w:right w:w="115" w:type="dxa"/>
                </w:tcMar>
              </w:tcPr>
              <w:p w14:paraId="3B6EE820" w14:textId="77777777" w:rsidR="00EA1530" w:rsidRDefault="00EA1530" w:rsidP="00647B30">
                <w:pPr>
                  <w:pStyle w:val="NoSpacing"/>
                  <w:rPr>
                    <w:color w:val="2E74B5" w:themeColor="accent1" w:themeShade="BF"/>
                    <w:sz w:val="24"/>
                  </w:rPr>
                </w:pPr>
                <w:r>
                  <w:rPr>
                    <w:color w:val="2E74B5" w:themeColor="accent1" w:themeShade="BF"/>
                    <w:sz w:val="24"/>
                    <w:szCs w:val="24"/>
                  </w:rPr>
                  <w:t>Ultimate Software</w:t>
                </w:r>
              </w:p>
            </w:tc>
          </w:sdtContent>
        </w:sdt>
      </w:tr>
      <w:tr w:rsidR="00EA1530" w14:paraId="76944FCB" w14:textId="77777777" w:rsidTr="00647B30">
        <w:trPr>
          <w:trHeight w:val="990"/>
        </w:trPr>
        <w:tc>
          <w:tcPr>
            <w:tcW w:w="11277" w:type="dxa"/>
          </w:tcPr>
          <w:sdt>
            <w:sdtPr>
              <w:rPr>
                <w:rFonts w:asciiTheme="majorHAnsi" w:eastAsiaTheme="majorEastAsia" w:hAnsiTheme="majorHAnsi" w:cstheme="majorBidi"/>
                <w:color w:val="5B9BD5" w:themeColor="accent1"/>
                <w:sz w:val="88"/>
                <w:szCs w:val="88"/>
              </w:rPr>
              <w:alias w:val="Title"/>
              <w:id w:val="13406919"/>
              <w:placeholder>
                <w:docPart w:val="894D4DEB35DA40DAB2C10D6D774A8204"/>
              </w:placeholder>
              <w:dataBinding w:prefixMappings="xmlns:ns0='http://schemas.openxmlformats.org/package/2006/metadata/core-properties' xmlns:ns1='http://purl.org/dc/elements/1.1/'" w:xpath="/ns0:coreProperties[1]/ns1:title[1]" w:storeItemID="{6C3C8BC8-F283-45AE-878A-BAB7291924A1}"/>
              <w:text/>
            </w:sdtPr>
            <w:sdtEndPr/>
            <w:sdtContent>
              <w:p w14:paraId="3413CC60" w14:textId="21D32B6D" w:rsidR="00EA1530" w:rsidRDefault="0068471B" w:rsidP="00267E29">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 xml:space="preserve">SQL </w:t>
                </w:r>
                <w:r w:rsidR="00267E29">
                  <w:rPr>
                    <w:rFonts w:asciiTheme="majorHAnsi" w:eastAsiaTheme="majorEastAsia" w:hAnsiTheme="majorHAnsi" w:cstheme="majorBidi"/>
                    <w:color w:val="5B9BD5" w:themeColor="accent1"/>
                    <w:sz w:val="88"/>
                    <w:szCs w:val="88"/>
                  </w:rPr>
                  <w:t>Framework</w:t>
                </w:r>
                <w:r>
                  <w:rPr>
                    <w:rFonts w:asciiTheme="majorHAnsi" w:eastAsiaTheme="majorEastAsia" w:hAnsiTheme="majorHAnsi" w:cstheme="majorBidi"/>
                    <w:color w:val="5B9BD5" w:themeColor="accent1"/>
                    <w:sz w:val="88"/>
                    <w:szCs w:val="88"/>
                  </w:rPr>
                  <w:t xml:space="preserve"> Training</w:t>
                </w:r>
              </w:p>
            </w:sdtContent>
          </w:sdt>
        </w:tc>
      </w:tr>
      <w:tr w:rsidR="00EA1530" w14:paraId="769B16A4" w14:textId="77777777" w:rsidTr="00647B30">
        <w:trPr>
          <w:trHeight w:val="273"/>
        </w:trPr>
        <w:sdt>
          <w:sdtPr>
            <w:rPr>
              <w:color w:val="2E74B5" w:themeColor="accent1" w:themeShade="BF"/>
              <w:sz w:val="24"/>
              <w:szCs w:val="24"/>
            </w:rPr>
            <w:alias w:val="Subtitle"/>
            <w:id w:val="13406923"/>
            <w:placeholder>
              <w:docPart w:val="AA71E4C5D26A4C0583CB68EB14D48CBE"/>
            </w:placeholder>
            <w:dataBinding w:prefixMappings="xmlns:ns0='http://schemas.openxmlformats.org/package/2006/metadata/core-properties' xmlns:ns1='http://purl.org/dc/elements/1.1/'" w:xpath="/ns0:coreProperties[1]/ns1:subject[1]" w:storeItemID="{6C3C8BC8-F283-45AE-878A-BAB7291924A1}"/>
            <w:text/>
          </w:sdtPr>
          <w:sdtEndPr/>
          <w:sdtContent>
            <w:tc>
              <w:tcPr>
                <w:tcW w:w="11277" w:type="dxa"/>
                <w:tcMar>
                  <w:top w:w="216" w:type="dxa"/>
                  <w:left w:w="115" w:type="dxa"/>
                  <w:bottom w:w="216" w:type="dxa"/>
                  <w:right w:w="115" w:type="dxa"/>
                </w:tcMar>
              </w:tcPr>
              <w:p w14:paraId="32C6258B" w14:textId="77777777" w:rsidR="00EA1530" w:rsidRDefault="0078286B" w:rsidP="00EA1530">
                <w:pPr>
                  <w:pStyle w:val="NoSpacing"/>
                  <w:rPr>
                    <w:color w:val="2E74B5" w:themeColor="accent1" w:themeShade="BF"/>
                    <w:sz w:val="24"/>
                  </w:rPr>
                </w:pPr>
                <w:r>
                  <w:rPr>
                    <w:color w:val="2E74B5" w:themeColor="accent1" w:themeShade="BF"/>
                    <w:sz w:val="24"/>
                    <w:szCs w:val="24"/>
                  </w:rPr>
                  <w:t>Interface Team</w:t>
                </w:r>
              </w:p>
            </w:tc>
          </w:sdtContent>
        </w:sdt>
      </w:tr>
    </w:tbl>
    <w:tbl>
      <w:tblPr>
        <w:tblpPr w:leftFromText="187" w:rightFromText="187" w:horzAnchor="margin" w:tblpXSpec="center" w:tblpYSpec="bottom"/>
        <w:tblW w:w="5340" w:type="pct"/>
        <w:tblLook w:val="04A0" w:firstRow="1" w:lastRow="0" w:firstColumn="1" w:lastColumn="0" w:noHBand="0" w:noVBand="1"/>
      </w:tblPr>
      <w:tblGrid>
        <w:gridCol w:w="10242"/>
      </w:tblGrid>
      <w:tr w:rsidR="00EA1530" w14:paraId="5FFFBAE3" w14:textId="77777777" w:rsidTr="00EA1530">
        <w:tc>
          <w:tcPr>
            <w:tcW w:w="9997" w:type="dxa"/>
            <w:tcMar>
              <w:top w:w="216" w:type="dxa"/>
              <w:left w:w="115" w:type="dxa"/>
              <w:bottom w:w="216" w:type="dxa"/>
              <w:right w:w="115" w:type="dxa"/>
            </w:tcMar>
          </w:tcPr>
          <w:p w14:paraId="36C086EB" w14:textId="77777777" w:rsidR="00EA1530" w:rsidRDefault="00EA1530" w:rsidP="00647B30">
            <w:pPr>
              <w:pStyle w:val="NoSpacing"/>
              <w:rPr>
                <w:color w:val="5B9BD5" w:themeColor="accent1"/>
                <w:sz w:val="28"/>
                <w:szCs w:val="28"/>
              </w:rPr>
            </w:pPr>
            <w:r>
              <w:rPr>
                <w:color w:val="5B9BD5" w:themeColor="accent1"/>
                <w:sz w:val="28"/>
                <w:szCs w:val="28"/>
              </w:rPr>
              <w:t>Last Updated:</w:t>
            </w:r>
          </w:p>
          <w:sdt>
            <w:sdtPr>
              <w:rPr>
                <w:color w:val="5B9BD5" w:themeColor="accent1"/>
                <w:sz w:val="28"/>
                <w:szCs w:val="28"/>
              </w:rPr>
              <w:alias w:val="Date"/>
              <w:tag w:val="Date"/>
              <w:id w:val="13406932"/>
              <w:placeholder>
                <w:docPart w:val="750B0ACAE8614C36AF70532936457507"/>
              </w:placeholder>
              <w:dataBinding w:prefixMappings="xmlns:ns0='http://schemas.microsoft.com/office/2006/coverPageProps'" w:xpath="/ns0:CoverPageProperties[1]/ns0:PublishDate[1]" w:storeItemID="{55AF091B-3C7A-41E3-B477-F2FDAA23CFDA}"/>
              <w:date w:fullDate="2019-08-09T00:00:00Z">
                <w:dateFormat w:val="M-d-yyyy"/>
                <w:lid w:val="en-US"/>
                <w:storeMappedDataAs w:val="dateTime"/>
                <w:calendar w:val="gregorian"/>
              </w:date>
            </w:sdtPr>
            <w:sdtEndPr/>
            <w:sdtContent>
              <w:p w14:paraId="1304AA3C" w14:textId="212A3CCF" w:rsidR="00EA1530" w:rsidRDefault="00B24C29" w:rsidP="00647B30">
                <w:pPr>
                  <w:pStyle w:val="NoSpacing"/>
                  <w:rPr>
                    <w:color w:val="5B9BD5" w:themeColor="accent1"/>
                    <w:sz w:val="28"/>
                    <w:szCs w:val="28"/>
                  </w:rPr>
                </w:pPr>
                <w:r>
                  <w:rPr>
                    <w:color w:val="5B9BD5" w:themeColor="accent1"/>
                    <w:sz w:val="28"/>
                    <w:szCs w:val="28"/>
                  </w:rPr>
                  <w:t>8-9-2019</w:t>
                </w:r>
              </w:p>
            </w:sdtContent>
          </w:sdt>
          <w:p w14:paraId="35037080" w14:textId="77777777" w:rsidR="00EA1530" w:rsidRDefault="00EA1530" w:rsidP="00647B30">
            <w:pPr>
              <w:pStyle w:val="NoSpacing"/>
              <w:rPr>
                <w:color w:val="5B9BD5" w:themeColor="accent1"/>
              </w:rPr>
            </w:pPr>
          </w:p>
        </w:tc>
      </w:tr>
    </w:tbl>
    <w:sdt>
      <w:sdtPr>
        <w:rPr>
          <w:rFonts w:asciiTheme="minorHAnsi" w:eastAsiaTheme="minorHAnsi" w:hAnsiTheme="minorHAnsi" w:cstheme="minorBidi"/>
          <w:color w:val="auto"/>
          <w:sz w:val="22"/>
          <w:szCs w:val="22"/>
        </w:rPr>
        <w:id w:val="-581750871"/>
        <w:docPartObj>
          <w:docPartGallery w:val="Table of Contents"/>
          <w:docPartUnique/>
        </w:docPartObj>
      </w:sdtPr>
      <w:sdtEndPr>
        <w:rPr>
          <w:b/>
          <w:bCs/>
          <w:noProof/>
        </w:rPr>
      </w:sdtEndPr>
      <w:sdtContent>
        <w:p w14:paraId="7676CE67" w14:textId="77777777" w:rsidR="006D5DE6" w:rsidRDefault="006D5DE6" w:rsidP="006D5DE6">
          <w:pPr>
            <w:pStyle w:val="TOCHeading"/>
          </w:pPr>
          <w:r>
            <w:t>Contents</w:t>
          </w:r>
        </w:p>
        <w:p w14:paraId="0C03D181" w14:textId="5FFC4FEE" w:rsidR="00F439BA" w:rsidRDefault="006D5DE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774451" w:history="1">
            <w:r w:rsidR="00F439BA" w:rsidRPr="005657CA">
              <w:rPr>
                <w:rStyle w:val="Hyperlink"/>
                <w:noProof/>
              </w:rPr>
              <w:t>Chapter 0: Introduction</w:t>
            </w:r>
            <w:r w:rsidR="00F439BA">
              <w:rPr>
                <w:noProof/>
                <w:webHidden/>
              </w:rPr>
              <w:tab/>
            </w:r>
            <w:r w:rsidR="00F439BA">
              <w:rPr>
                <w:noProof/>
                <w:webHidden/>
              </w:rPr>
              <w:fldChar w:fldCharType="begin"/>
            </w:r>
            <w:r w:rsidR="00F439BA">
              <w:rPr>
                <w:noProof/>
                <w:webHidden/>
              </w:rPr>
              <w:instrText xml:space="preserve"> PAGEREF _Toc19774451 \h </w:instrText>
            </w:r>
            <w:r w:rsidR="00F439BA">
              <w:rPr>
                <w:noProof/>
                <w:webHidden/>
              </w:rPr>
            </w:r>
            <w:r w:rsidR="00F439BA">
              <w:rPr>
                <w:noProof/>
                <w:webHidden/>
              </w:rPr>
              <w:fldChar w:fldCharType="separate"/>
            </w:r>
            <w:r w:rsidR="00F439BA">
              <w:rPr>
                <w:noProof/>
                <w:webHidden/>
              </w:rPr>
              <w:t>3</w:t>
            </w:r>
            <w:r w:rsidR="00F439BA">
              <w:rPr>
                <w:noProof/>
                <w:webHidden/>
              </w:rPr>
              <w:fldChar w:fldCharType="end"/>
            </w:r>
          </w:hyperlink>
        </w:p>
        <w:p w14:paraId="09890215" w14:textId="78BABD86" w:rsidR="00F439BA" w:rsidRDefault="00AE59BB">
          <w:pPr>
            <w:pStyle w:val="TOC1"/>
            <w:tabs>
              <w:tab w:val="right" w:leader="dot" w:pos="9350"/>
            </w:tabs>
            <w:rPr>
              <w:rFonts w:eastAsiaTheme="minorEastAsia"/>
              <w:noProof/>
            </w:rPr>
          </w:pPr>
          <w:hyperlink w:anchor="_Toc19774452" w:history="1">
            <w:r w:rsidR="00F439BA" w:rsidRPr="005657CA">
              <w:rPr>
                <w:rStyle w:val="Hyperlink"/>
                <w:noProof/>
              </w:rPr>
              <w:t>Chapter 1: What is the Framework? Switchbox?</w:t>
            </w:r>
            <w:r w:rsidR="00F439BA">
              <w:rPr>
                <w:noProof/>
                <w:webHidden/>
              </w:rPr>
              <w:tab/>
            </w:r>
            <w:r w:rsidR="00F439BA">
              <w:rPr>
                <w:noProof/>
                <w:webHidden/>
              </w:rPr>
              <w:fldChar w:fldCharType="begin"/>
            </w:r>
            <w:r w:rsidR="00F439BA">
              <w:rPr>
                <w:noProof/>
                <w:webHidden/>
              </w:rPr>
              <w:instrText xml:space="preserve"> PAGEREF _Toc19774452 \h </w:instrText>
            </w:r>
            <w:r w:rsidR="00F439BA">
              <w:rPr>
                <w:noProof/>
                <w:webHidden/>
              </w:rPr>
            </w:r>
            <w:r w:rsidR="00F439BA">
              <w:rPr>
                <w:noProof/>
                <w:webHidden/>
              </w:rPr>
              <w:fldChar w:fldCharType="separate"/>
            </w:r>
            <w:r w:rsidR="00F439BA">
              <w:rPr>
                <w:noProof/>
                <w:webHidden/>
              </w:rPr>
              <w:t>10</w:t>
            </w:r>
            <w:r w:rsidR="00F439BA">
              <w:rPr>
                <w:noProof/>
                <w:webHidden/>
              </w:rPr>
              <w:fldChar w:fldCharType="end"/>
            </w:r>
          </w:hyperlink>
        </w:p>
        <w:p w14:paraId="6821864A" w14:textId="0325F56E" w:rsidR="00F439BA" w:rsidRDefault="00AE59BB">
          <w:pPr>
            <w:pStyle w:val="TOC1"/>
            <w:tabs>
              <w:tab w:val="right" w:leader="dot" w:pos="9350"/>
            </w:tabs>
            <w:rPr>
              <w:rFonts w:eastAsiaTheme="minorEastAsia"/>
              <w:noProof/>
            </w:rPr>
          </w:pPr>
          <w:hyperlink w:anchor="_Toc19774453" w:history="1">
            <w:r w:rsidR="00F439BA" w:rsidRPr="005657CA">
              <w:rPr>
                <w:rStyle w:val="Hyperlink"/>
                <w:noProof/>
              </w:rPr>
              <w:t>Chapter 2: UltiPro Export Screens, Tables, and Queries</w:t>
            </w:r>
            <w:r w:rsidR="00F439BA">
              <w:rPr>
                <w:noProof/>
                <w:webHidden/>
              </w:rPr>
              <w:tab/>
            </w:r>
            <w:r w:rsidR="00F439BA">
              <w:rPr>
                <w:noProof/>
                <w:webHidden/>
              </w:rPr>
              <w:fldChar w:fldCharType="begin"/>
            </w:r>
            <w:r w:rsidR="00F439BA">
              <w:rPr>
                <w:noProof/>
                <w:webHidden/>
              </w:rPr>
              <w:instrText xml:space="preserve"> PAGEREF _Toc19774453 \h </w:instrText>
            </w:r>
            <w:r w:rsidR="00F439BA">
              <w:rPr>
                <w:noProof/>
                <w:webHidden/>
              </w:rPr>
            </w:r>
            <w:r w:rsidR="00F439BA">
              <w:rPr>
                <w:noProof/>
                <w:webHidden/>
              </w:rPr>
              <w:fldChar w:fldCharType="separate"/>
            </w:r>
            <w:r w:rsidR="00F439BA">
              <w:rPr>
                <w:noProof/>
                <w:webHidden/>
              </w:rPr>
              <w:t>12</w:t>
            </w:r>
            <w:r w:rsidR="00F439BA">
              <w:rPr>
                <w:noProof/>
                <w:webHidden/>
              </w:rPr>
              <w:fldChar w:fldCharType="end"/>
            </w:r>
          </w:hyperlink>
        </w:p>
        <w:p w14:paraId="6929BA98" w14:textId="73E74847" w:rsidR="00F439BA" w:rsidRDefault="00AE59BB">
          <w:pPr>
            <w:pStyle w:val="TOC1"/>
            <w:tabs>
              <w:tab w:val="right" w:leader="dot" w:pos="9350"/>
            </w:tabs>
            <w:rPr>
              <w:rFonts w:eastAsiaTheme="minorEastAsia"/>
              <w:noProof/>
            </w:rPr>
          </w:pPr>
          <w:hyperlink w:anchor="_Toc19774454" w:history="1">
            <w:r w:rsidR="00F439BA" w:rsidRPr="005657CA">
              <w:rPr>
                <w:rStyle w:val="Hyperlink"/>
                <w:noProof/>
              </w:rPr>
              <w:t>Chapter 3: DSI Tables and SPs</w:t>
            </w:r>
            <w:r w:rsidR="00F439BA">
              <w:rPr>
                <w:noProof/>
                <w:webHidden/>
              </w:rPr>
              <w:tab/>
            </w:r>
            <w:r w:rsidR="00F439BA">
              <w:rPr>
                <w:noProof/>
                <w:webHidden/>
              </w:rPr>
              <w:fldChar w:fldCharType="begin"/>
            </w:r>
            <w:r w:rsidR="00F439BA">
              <w:rPr>
                <w:noProof/>
                <w:webHidden/>
              </w:rPr>
              <w:instrText xml:space="preserve"> PAGEREF _Toc19774454 \h </w:instrText>
            </w:r>
            <w:r w:rsidR="00F439BA">
              <w:rPr>
                <w:noProof/>
                <w:webHidden/>
              </w:rPr>
            </w:r>
            <w:r w:rsidR="00F439BA">
              <w:rPr>
                <w:noProof/>
                <w:webHidden/>
              </w:rPr>
              <w:fldChar w:fldCharType="separate"/>
            </w:r>
            <w:r w:rsidR="00F439BA">
              <w:rPr>
                <w:noProof/>
                <w:webHidden/>
              </w:rPr>
              <w:t>19</w:t>
            </w:r>
            <w:r w:rsidR="00F439BA">
              <w:rPr>
                <w:noProof/>
                <w:webHidden/>
              </w:rPr>
              <w:fldChar w:fldCharType="end"/>
            </w:r>
          </w:hyperlink>
        </w:p>
        <w:p w14:paraId="00E840C6" w14:textId="57C881C7" w:rsidR="00F439BA" w:rsidRDefault="00AE59BB">
          <w:pPr>
            <w:pStyle w:val="TOC1"/>
            <w:tabs>
              <w:tab w:val="right" w:leader="dot" w:pos="9350"/>
            </w:tabs>
            <w:rPr>
              <w:rFonts w:eastAsiaTheme="minorEastAsia"/>
              <w:noProof/>
            </w:rPr>
          </w:pPr>
          <w:hyperlink w:anchor="_Toc19774455" w:history="1">
            <w:r w:rsidR="00F439BA" w:rsidRPr="005657CA">
              <w:rPr>
                <w:rStyle w:val="Hyperlink"/>
                <w:noProof/>
              </w:rPr>
              <w:t>Chapter 4: Common Tables and Queries</w:t>
            </w:r>
            <w:r w:rsidR="00F439BA">
              <w:rPr>
                <w:noProof/>
                <w:webHidden/>
              </w:rPr>
              <w:tab/>
            </w:r>
            <w:r w:rsidR="00F439BA">
              <w:rPr>
                <w:noProof/>
                <w:webHidden/>
              </w:rPr>
              <w:fldChar w:fldCharType="begin"/>
            </w:r>
            <w:r w:rsidR="00F439BA">
              <w:rPr>
                <w:noProof/>
                <w:webHidden/>
              </w:rPr>
              <w:instrText xml:space="preserve"> PAGEREF _Toc19774455 \h </w:instrText>
            </w:r>
            <w:r w:rsidR="00F439BA">
              <w:rPr>
                <w:noProof/>
                <w:webHidden/>
              </w:rPr>
            </w:r>
            <w:r w:rsidR="00F439BA">
              <w:rPr>
                <w:noProof/>
                <w:webHidden/>
              </w:rPr>
              <w:fldChar w:fldCharType="separate"/>
            </w:r>
            <w:r w:rsidR="00F439BA">
              <w:rPr>
                <w:noProof/>
                <w:webHidden/>
              </w:rPr>
              <w:t>21</w:t>
            </w:r>
            <w:r w:rsidR="00F439BA">
              <w:rPr>
                <w:noProof/>
                <w:webHidden/>
              </w:rPr>
              <w:fldChar w:fldCharType="end"/>
            </w:r>
          </w:hyperlink>
        </w:p>
        <w:p w14:paraId="6909A074" w14:textId="524622CE" w:rsidR="00F439BA" w:rsidRDefault="00AE59BB">
          <w:pPr>
            <w:pStyle w:val="TOC1"/>
            <w:tabs>
              <w:tab w:val="right" w:leader="dot" w:pos="9350"/>
            </w:tabs>
            <w:rPr>
              <w:rFonts w:eastAsiaTheme="minorEastAsia"/>
              <w:noProof/>
            </w:rPr>
          </w:pPr>
          <w:hyperlink w:anchor="_Toc19774456" w:history="1">
            <w:r w:rsidR="00F439BA" w:rsidRPr="005657CA">
              <w:rPr>
                <w:rStyle w:val="Hyperlink"/>
                <w:noProof/>
              </w:rPr>
              <w:t>Chapter 5: Interface Developer Steps (New Projects)</w:t>
            </w:r>
            <w:r w:rsidR="00F439BA">
              <w:rPr>
                <w:noProof/>
                <w:webHidden/>
              </w:rPr>
              <w:tab/>
            </w:r>
            <w:r w:rsidR="00F439BA">
              <w:rPr>
                <w:noProof/>
                <w:webHidden/>
              </w:rPr>
              <w:fldChar w:fldCharType="begin"/>
            </w:r>
            <w:r w:rsidR="00F439BA">
              <w:rPr>
                <w:noProof/>
                <w:webHidden/>
              </w:rPr>
              <w:instrText xml:space="preserve"> PAGEREF _Toc19774456 \h </w:instrText>
            </w:r>
            <w:r w:rsidR="00F439BA">
              <w:rPr>
                <w:noProof/>
                <w:webHidden/>
              </w:rPr>
            </w:r>
            <w:r w:rsidR="00F439BA">
              <w:rPr>
                <w:noProof/>
                <w:webHidden/>
              </w:rPr>
              <w:fldChar w:fldCharType="separate"/>
            </w:r>
            <w:r w:rsidR="00F439BA">
              <w:rPr>
                <w:noProof/>
                <w:webHidden/>
              </w:rPr>
              <w:t>31</w:t>
            </w:r>
            <w:r w:rsidR="00F439BA">
              <w:rPr>
                <w:noProof/>
                <w:webHidden/>
              </w:rPr>
              <w:fldChar w:fldCharType="end"/>
            </w:r>
          </w:hyperlink>
        </w:p>
        <w:p w14:paraId="315D68A5" w14:textId="479849AA" w:rsidR="00F439BA" w:rsidRDefault="00AE59BB">
          <w:pPr>
            <w:pStyle w:val="TOC1"/>
            <w:tabs>
              <w:tab w:val="right" w:leader="dot" w:pos="9350"/>
            </w:tabs>
            <w:rPr>
              <w:rFonts w:eastAsiaTheme="minorEastAsia"/>
              <w:noProof/>
            </w:rPr>
          </w:pPr>
          <w:hyperlink w:anchor="_Toc19774457" w:history="1">
            <w:r w:rsidR="00F439BA" w:rsidRPr="005657CA">
              <w:rPr>
                <w:rStyle w:val="Hyperlink"/>
                <w:noProof/>
              </w:rPr>
              <w:t>Chapter 6: Key Tables/Views Used in Exports</w:t>
            </w:r>
            <w:r w:rsidR="00F439BA">
              <w:rPr>
                <w:noProof/>
                <w:webHidden/>
              </w:rPr>
              <w:tab/>
            </w:r>
            <w:r w:rsidR="00F439BA">
              <w:rPr>
                <w:noProof/>
                <w:webHidden/>
              </w:rPr>
              <w:fldChar w:fldCharType="begin"/>
            </w:r>
            <w:r w:rsidR="00F439BA">
              <w:rPr>
                <w:noProof/>
                <w:webHidden/>
              </w:rPr>
              <w:instrText xml:space="preserve"> PAGEREF _Toc19774457 \h </w:instrText>
            </w:r>
            <w:r w:rsidR="00F439BA">
              <w:rPr>
                <w:noProof/>
                <w:webHidden/>
              </w:rPr>
            </w:r>
            <w:r w:rsidR="00F439BA">
              <w:rPr>
                <w:noProof/>
                <w:webHidden/>
              </w:rPr>
              <w:fldChar w:fldCharType="separate"/>
            </w:r>
            <w:r w:rsidR="00F439BA">
              <w:rPr>
                <w:noProof/>
                <w:webHidden/>
              </w:rPr>
              <w:t>31</w:t>
            </w:r>
            <w:r w:rsidR="00F439BA">
              <w:rPr>
                <w:noProof/>
                <w:webHidden/>
              </w:rPr>
              <w:fldChar w:fldCharType="end"/>
            </w:r>
          </w:hyperlink>
        </w:p>
        <w:p w14:paraId="67845376" w14:textId="5D22D303" w:rsidR="00F439BA" w:rsidRDefault="00AE59BB">
          <w:pPr>
            <w:pStyle w:val="TOC1"/>
            <w:tabs>
              <w:tab w:val="right" w:leader="dot" w:pos="9350"/>
            </w:tabs>
            <w:rPr>
              <w:rFonts w:eastAsiaTheme="minorEastAsia"/>
              <w:noProof/>
            </w:rPr>
          </w:pPr>
          <w:hyperlink w:anchor="_Toc19774458" w:history="1">
            <w:r w:rsidR="00F439BA" w:rsidRPr="005657CA">
              <w:rPr>
                <w:rStyle w:val="Hyperlink"/>
                <w:noProof/>
              </w:rPr>
              <w:t>Chapter 7: Framework Tips and Tricks</w:t>
            </w:r>
            <w:r w:rsidR="00F439BA">
              <w:rPr>
                <w:noProof/>
                <w:webHidden/>
              </w:rPr>
              <w:tab/>
            </w:r>
            <w:r w:rsidR="00F439BA">
              <w:rPr>
                <w:noProof/>
                <w:webHidden/>
              </w:rPr>
              <w:fldChar w:fldCharType="begin"/>
            </w:r>
            <w:r w:rsidR="00F439BA">
              <w:rPr>
                <w:noProof/>
                <w:webHidden/>
              </w:rPr>
              <w:instrText xml:space="preserve"> PAGEREF _Toc19774458 \h </w:instrText>
            </w:r>
            <w:r w:rsidR="00F439BA">
              <w:rPr>
                <w:noProof/>
                <w:webHidden/>
              </w:rPr>
            </w:r>
            <w:r w:rsidR="00F439BA">
              <w:rPr>
                <w:noProof/>
                <w:webHidden/>
              </w:rPr>
              <w:fldChar w:fldCharType="separate"/>
            </w:r>
            <w:r w:rsidR="00F439BA">
              <w:rPr>
                <w:noProof/>
                <w:webHidden/>
              </w:rPr>
              <w:t>41</w:t>
            </w:r>
            <w:r w:rsidR="00F439BA">
              <w:rPr>
                <w:noProof/>
                <w:webHidden/>
              </w:rPr>
              <w:fldChar w:fldCharType="end"/>
            </w:r>
          </w:hyperlink>
        </w:p>
        <w:p w14:paraId="5A82C7AF" w14:textId="2B392B19" w:rsidR="00F439BA" w:rsidRDefault="00AE59BB">
          <w:pPr>
            <w:pStyle w:val="TOC1"/>
            <w:tabs>
              <w:tab w:val="right" w:leader="dot" w:pos="9350"/>
            </w:tabs>
            <w:rPr>
              <w:rFonts w:eastAsiaTheme="minorEastAsia"/>
              <w:noProof/>
            </w:rPr>
          </w:pPr>
          <w:hyperlink w:anchor="_Toc19774459" w:history="1">
            <w:r w:rsidR="00F439BA" w:rsidRPr="005657CA">
              <w:rPr>
                <w:rStyle w:val="Hyperlink"/>
                <w:noProof/>
              </w:rPr>
              <w:t>Chapter 8: Scheduling Interfaces outside of the Web Portal</w:t>
            </w:r>
            <w:r w:rsidR="00F439BA">
              <w:rPr>
                <w:noProof/>
                <w:webHidden/>
              </w:rPr>
              <w:tab/>
            </w:r>
            <w:r w:rsidR="00F439BA">
              <w:rPr>
                <w:noProof/>
                <w:webHidden/>
              </w:rPr>
              <w:fldChar w:fldCharType="begin"/>
            </w:r>
            <w:r w:rsidR="00F439BA">
              <w:rPr>
                <w:noProof/>
                <w:webHidden/>
              </w:rPr>
              <w:instrText xml:space="preserve"> PAGEREF _Toc19774459 \h </w:instrText>
            </w:r>
            <w:r w:rsidR="00F439BA">
              <w:rPr>
                <w:noProof/>
                <w:webHidden/>
              </w:rPr>
            </w:r>
            <w:r w:rsidR="00F439BA">
              <w:rPr>
                <w:noProof/>
                <w:webHidden/>
              </w:rPr>
              <w:fldChar w:fldCharType="separate"/>
            </w:r>
            <w:r w:rsidR="00F439BA">
              <w:rPr>
                <w:noProof/>
                <w:webHidden/>
              </w:rPr>
              <w:t>50</w:t>
            </w:r>
            <w:r w:rsidR="00F439BA">
              <w:rPr>
                <w:noProof/>
                <w:webHidden/>
              </w:rPr>
              <w:fldChar w:fldCharType="end"/>
            </w:r>
          </w:hyperlink>
        </w:p>
        <w:p w14:paraId="66335B0A" w14:textId="6249D1B1" w:rsidR="00F439BA" w:rsidRDefault="00AE59BB">
          <w:pPr>
            <w:pStyle w:val="TOC1"/>
            <w:tabs>
              <w:tab w:val="right" w:leader="dot" w:pos="9350"/>
            </w:tabs>
            <w:rPr>
              <w:rFonts w:eastAsiaTheme="minorEastAsia"/>
              <w:noProof/>
            </w:rPr>
          </w:pPr>
          <w:hyperlink w:anchor="_Toc19774460" w:history="1">
            <w:r w:rsidR="00F439BA" w:rsidRPr="005657CA">
              <w:rPr>
                <w:rStyle w:val="Hyperlink"/>
                <w:noProof/>
              </w:rPr>
              <w:t>Chapter 9: User Documentation</w:t>
            </w:r>
            <w:r w:rsidR="00F439BA">
              <w:rPr>
                <w:noProof/>
                <w:webHidden/>
              </w:rPr>
              <w:tab/>
            </w:r>
            <w:r w:rsidR="00F439BA">
              <w:rPr>
                <w:noProof/>
                <w:webHidden/>
              </w:rPr>
              <w:fldChar w:fldCharType="begin"/>
            </w:r>
            <w:r w:rsidR="00F439BA">
              <w:rPr>
                <w:noProof/>
                <w:webHidden/>
              </w:rPr>
              <w:instrText xml:space="preserve"> PAGEREF _Toc19774460 \h </w:instrText>
            </w:r>
            <w:r w:rsidR="00F439BA">
              <w:rPr>
                <w:noProof/>
                <w:webHidden/>
              </w:rPr>
            </w:r>
            <w:r w:rsidR="00F439BA">
              <w:rPr>
                <w:noProof/>
                <w:webHidden/>
              </w:rPr>
              <w:fldChar w:fldCharType="separate"/>
            </w:r>
            <w:r w:rsidR="00F439BA">
              <w:rPr>
                <w:noProof/>
                <w:webHidden/>
              </w:rPr>
              <w:t>54</w:t>
            </w:r>
            <w:r w:rsidR="00F439BA">
              <w:rPr>
                <w:noProof/>
                <w:webHidden/>
              </w:rPr>
              <w:fldChar w:fldCharType="end"/>
            </w:r>
          </w:hyperlink>
        </w:p>
        <w:p w14:paraId="5B387FFF" w14:textId="140ABB21" w:rsidR="00F439BA" w:rsidRDefault="00AE59BB">
          <w:pPr>
            <w:pStyle w:val="TOC1"/>
            <w:tabs>
              <w:tab w:val="right" w:leader="dot" w:pos="9350"/>
            </w:tabs>
            <w:rPr>
              <w:rFonts w:eastAsiaTheme="minorEastAsia"/>
              <w:noProof/>
            </w:rPr>
          </w:pPr>
          <w:hyperlink w:anchor="_Toc19774461" w:history="1">
            <w:r w:rsidR="00F439BA" w:rsidRPr="005657CA">
              <w:rPr>
                <w:rStyle w:val="Hyperlink"/>
                <w:noProof/>
              </w:rPr>
              <w:t>Chapter 10: Interface Team SQL Standards (v2)</w:t>
            </w:r>
            <w:r w:rsidR="00F439BA">
              <w:rPr>
                <w:noProof/>
                <w:webHidden/>
              </w:rPr>
              <w:tab/>
            </w:r>
            <w:r w:rsidR="00F439BA">
              <w:rPr>
                <w:noProof/>
                <w:webHidden/>
              </w:rPr>
              <w:fldChar w:fldCharType="begin"/>
            </w:r>
            <w:r w:rsidR="00F439BA">
              <w:rPr>
                <w:noProof/>
                <w:webHidden/>
              </w:rPr>
              <w:instrText xml:space="preserve"> PAGEREF _Toc19774461 \h </w:instrText>
            </w:r>
            <w:r w:rsidR="00F439BA">
              <w:rPr>
                <w:noProof/>
                <w:webHidden/>
              </w:rPr>
            </w:r>
            <w:r w:rsidR="00F439BA">
              <w:rPr>
                <w:noProof/>
                <w:webHidden/>
              </w:rPr>
              <w:fldChar w:fldCharType="separate"/>
            </w:r>
            <w:r w:rsidR="00F439BA">
              <w:rPr>
                <w:noProof/>
                <w:webHidden/>
              </w:rPr>
              <w:t>56</w:t>
            </w:r>
            <w:r w:rsidR="00F439BA">
              <w:rPr>
                <w:noProof/>
                <w:webHidden/>
              </w:rPr>
              <w:fldChar w:fldCharType="end"/>
            </w:r>
          </w:hyperlink>
        </w:p>
        <w:p w14:paraId="21935306" w14:textId="0085F396" w:rsidR="00F439BA" w:rsidRDefault="00AE59BB">
          <w:pPr>
            <w:pStyle w:val="TOC1"/>
            <w:tabs>
              <w:tab w:val="right" w:leader="dot" w:pos="9350"/>
            </w:tabs>
            <w:rPr>
              <w:rFonts w:eastAsiaTheme="minorEastAsia"/>
              <w:noProof/>
            </w:rPr>
          </w:pPr>
          <w:hyperlink w:anchor="_Toc19774462" w:history="1">
            <w:r w:rsidR="00F439BA" w:rsidRPr="005657CA">
              <w:rPr>
                <w:rStyle w:val="Hyperlink"/>
                <w:noProof/>
              </w:rPr>
              <w:t>Chapter 11: Web vs. Back Office Exports – Coding Differences</w:t>
            </w:r>
            <w:r w:rsidR="00F439BA">
              <w:rPr>
                <w:noProof/>
                <w:webHidden/>
              </w:rPr>
              <w:tab/>
            </w:r>
            <w:r w:rsidR="00F439BA">
              <w:rPr>
                <w:noProof/>
                <w:webHidden/>
              </w:rPr>
              <w:fldChar w:fldCharType="begin"/>
            </w:r>
            <w:r w:rsidR="00F439BA">
              <w:rPr>
                <w:noProof/>
                <w:webHidden/>
              </w:rPr>
              <w:instrText xml:space="preserve"> PAGEREF _Toc19774462 \h </w:instrText>
            </w:r>
            <w:r w:rsidR="00F439BA">
              <w:rPr>
                <w:noProof/>
                <w:webHidden/>
              </w:rPr>
            </w:r>
            <w:r w:rsidR="00F439BA">
              <w:rPr>
                <w:noProof/>
                <w:webHidden/>
              </w:rPr>
              <w:fldChar w:fldCharType="separate"/>
            </w:r>
            <w:r w:rsidR="00F439BA">
              <w:rPr>
                <w:noProof/>
                <w:webHidden/>
              </w:rPr>
              <w:t>58</w:t>
            </w:r>
            <w:r w:rsidR="00F439BA">
              <w:rPr>
                <w:noProof/>
                <w:webHidden/>
              </w:rPr>
              <w:fldChar w:fldCharType="end"/>
            </w:r>
          </w:hyperlink>
        </w:p>
        <w:p w14:paraId="2BE4CA8C" w14:textId="587446B6" w:rsidR="00F439BA" w:rsidRDefault="00AE59BB">
          <w:pPr>
            <w:pStyle w:val="TOC1"/>
            <w:tabs>
              <w:tab w:val="right" w:leader="dot" w:pos="9350"/>
            </w:tabs>
            <w:rPr>
              <w:rFonts w:eastAsiaTheme="minorEastAsia"/>
              <w:noProof/>
            </w:rPr>
          </w:pPr>
          <w:hyperlink w:anchor="_Toc19774463" w:history="1">
            <w:r w:rsidR="00F439BA" w:rsidRPr="005657CA">
              <w:rPr>
                <w:rStyle w:val="Hyperlink"/>
                <w:noProof/>
              </w:rPr>
              <w:t>Chapter 12: Upgrading Switchbox v1 to v2</w:t>
            </w:r>
            <w:r w:rsidR="00F439BA">
              <w:rPr>
                <w:noProof/>
                <w:webHidden/>
              </w:rPr>
              <w:tab/>
            </w:r>
            <w:r w:rsidR="00F439BA">
              <w:rPr>
                <w:noProof/>
                <w:webHidden/>
              </w:rPr>
              <w:fldChar w:fldCharType="begin"/>
            </w:r>
            <w:r w:rsidR="00F439BA">
              <w:rPr>
                <w:noProof/>
                <w:webHidden/>
              </w:rPr>
              <w:instrText xml:space="preserve"> PAGEREF _Toc19774463 \h </w:instrText>
            </w:r>
            <w:r w:rsidR="00F439BA">
              <w:rPr>
                <w:noProof/>
                <w:webHidden/>
              </w:rPr>
            </w:r>
            <w:r w:rsidR="00F439BA">
              <w:rPr>
                <w:noProof/>
                <w:webHidden/>
              </w:rPr>
              <w:fldChar w:fldCharType="separate"/>
            </w:r>
            <w:r w:rsidR="00F439BA">
              <w:rPr>
                <w:noProof/>
                <w:webHidden/>
              </w:rPr>
              <w:t>60</w:t>
            </w:r>
            <w:r w:rsidR="00F439BA">
              <w:rPr>
                <w:noProof/>
                <w:webHidden/>
              </w:rPr>
              <w:fldChar w:fldCharType="end"/>
            </w:r>
          </w:hyperlink>
        </w:p>
        <w:p w14:paraId="033B2DA3" w14:textId="733BD05C" w:rsidR="00F439BA" w:rsidRDefault="00AE59BB">
          <w:pPr>
            <w:pStyle w:val="TOC1"/>
            <w:tabs>
              <w:tab w:val="right" w:leader="dot" w:pos="9350"/>
            </w:tabs>
            <w:rPr>
              <w:rFonts w:eastAsiaTheme="minorEastAsia"/>
              <w:noProof/>
            </w:rPr>
          </w:pPr>
          <w:hyperlink w:anchor="_Toc19774464" w:history="1">
            <w:r w:rsidR="00F439BA" w:rsidRPr="005657CA">
              <w:rPr>
                <w:rStyle w:val="Hyperlink"/>
                <w:noProof/>
              </w:rPr>
              <w:t>Chapter 13: After Collect Stored Procedure</w:t>
            </w:r>
            <w:r w:rsidR="00F439BA">
              <w:rPr>
                <w:noProof/>
                <w:webHidden/>
              </w:rPr>
              <w:tab/>
            </w:r>
            <w:r w:rsidR="00F439BA">
              <w:rPr>
                <w:noProof/>
                <w:webHidden/>
              </w:rPr>
              <w:fldChar w:fldCharType="begin"/>
            </w:r>
            <w:r w:rsidR="00F439BA">
              <w:rPr>
                <w:noProof/>
                <w:webHidden/>
              </w:rPr>
              <w:instrText xml:space="preserve"> PAGEREF _Toc19774464 \h </w:instrText>
            </w:r>
            <w:r w:rsidR="00F439BA">
              <w:rPr>
                <w:noProof/>
                <w:webHidden/>
              </w:rPr>
            </w:r>
            <w:r w:rsidR="00F439BA">
              <w:rPr>
                <w:noProof/>
                <w:webHidden/>
              </w:rPr>
              <w:fldChar w:fldCharType="separate"/>
            </w:r>
            <w:r w:rsidR="00F439BA">
              <w:rPr>
                <w:noProof/>
                <w:webHidden/>
              </w:rPr>
              <w:t>62</w:t>
            </w:r>
            <w:r w:rsidR="00F439BA">
              <w:rPr>
                <w:noProof/>
                <w:webHidden/>
              </w:rPr>
              <w:fldChar w:fldCharType="end"/>
            </w:r>
          </w:hyperlink>
        </w:p>
        <w:p w14:paraId="1052725A" w14:textId="08196632" w:rsidR="00F439BA" w:rsidRDefault="00AE59BB">
          <w:pPr>
            <w:pStyle w:val="TOC1"/>
            <w:tabs>
              <w:tab w:val="right" w:leader="dot" w:pos="9350"/>
            </w:tabs>
            <w:rPr>
              <w:rFonts w:eastAsiaTheme="minorEastAsia"/>
              <w:noProof/>
            </w:rPr>
          </w:pPr>
          <w:hyperlink w:anchor="_Toc19774465" w:history="1">
            <w:r w:rsidR="00F439BA" w:rsidRPr="005657CA">
              <w:rPr>
                <w:rStyle w:val="Hyperlink"/>
                <w:noProof/>
              </w:rPr>
              <w:t>Chapter 14: Reporting from Platform Configurable Fields</w:t>
            </w:r>
            <w:r w:rsidR="00F439BA">
              <w:rPr>
                <w:noProof/>
                <w:webHidden/>
              </w:rPr>
              <w:tab/>
            </w:r>
            <w:r w:rsidR="00F439BA">
              <w:rPr>
                <w:noProof/>
                <w:webHidden/>
              </w:rPr>
              <w:fldChar w:fldCharType="begin"/>
            </w:r>
            <w:r w:rsidR="00F439BA">
              <w:rPr>
                <w:noProof/>
                <w:webHidden/>
              </w:rPr>
              <w:instrText xml:space="preserve"> PAGEREF _Toc19774465 \h </w:instrText>
            </w:r>
            <w:r w:rsidR="00F439BA">
              <w:rPr>
                <w:noProof/>
                <w:webHidden/>
              </w:rPr>
            </w:r>
            <w:r w:rsidR="00F439BA">
              <w:rPr>
                <w:noProof/>
                <w:webHidden/>
              </w:rPr>
              <w:fldChar w:fldCharType="separate"/>
            </w:r>
            <w:r w:rsidR="00F439BA">
              <w:rPr>
                <w:noProof/>
                <w:webHidden/>
              </w:rPr>
              <w:t>64</w:t>
            </w:r>
            <w:r w:rsidR="00F439BA">
              <w:rPr>
                <w:noProof/>
                <w:webHidden/>
              </w:rPr>
              <w:fldChar w:fldCharType="end"/>
            </w:r>
          </w:hyperlink>
        </w:p>
        <w:p w14:paraId="264CDE8F" w14:textId="763C8D40" w:rsidR="006D5DE6" w:rsidRDefault="006D5DE6" w:rsidP="006D5DE6">
          <w:pPr>
            <w:rPr>
              <w:b/>
              <w:bCs/>
              <w:noProof/>
            </w:rPr>
          </w:pPr>
          <w:r>
            <w:rPr>
              <w:b/>
              <w:bCs/>
              <w:noProof/>
            </w:rPr>
            <w:fldChar w:fldCharType="end"/>
          </w:r>
        </w:p>
      </w:sdtContent>
    </w:sdt>
    <w:p w14:paraId="6E02DBBA" w14:textId="77777777" w:rsidR="006D5DE6" w:rsidRDefault="006D5DE6" w:rsidP="00EA1530">
      <w:pPr>
        <w:pStyle w:val="Heading1"/>
      </w:pPr>
    </w:p>
    <w:p w14:paraId="74D36796" w14:textId="4E9CCD84" w:rsidR="0068471B" w:rsidRPr="0068471B" w:rsidRDefault="006D5DE6" w:rsidP="0068471B">
      <w:pPr>
        <w:rPr>
          <w:rFonts w:asciiTheme="majorHAnsi" w:eastAsiaTheme="majorEastAsia" w:hAnsiTheme="majorHAnsi" w:cstheme="majorBidi"/>
          <w:color w:val="2E74B5" w:themeColor="accent1" w:themeShade="BF"/>
          <w:sz w:val="32"/>
          <w:szCs w:val="32"/>
        </w:rPr>
      </w:pPr>
      <w:r>
        <w:br w:type="page"/>
      </w:r>
    </w:p>
    <w:p w14:paraId="4CAD05A6" w14:textId="0DE71195" w:rsidR="00377373" w:rsidRPr="001D68D8" w:rsidRDefault="000E233F" w:rsidP="00377373">
      <w:pPr>
        <w:pStyle w:val="Heading1"/>
        <w:pageBreakBefore/>
      </w:pPr>
      <w:bookmarkStart w:id="1" w:name="_Toc19774451"/>
      <w:r>
        <w:lastRenderedPageBreak/>
        <w:t>Chapter</w:t>
      </w:r>
      <w:r w:rsidR="001A2098">
        <w:t xml:space="preserve"> 0:</w:t>
      </w:r>
      <w:r>
        <w:t xml:space="preserve"> </w:t>
      </w:r>
      <w:r w:rsidR="00377373">
        <w:t>Introduction</w:t>
      </w:r>
      <w:bookmarkEnd w:id="1"/>
    </w:p>
    <w:p w14:paraId="3E6F4D1E" w14:textId="77777777" w:rsidR="00382446" w:rsidRDefault="00382446" w:rsidP="00EA1530">
      <w:pPr>
        <w:rPr>
          <w:sz w:val="24"/>
          <w:szCs w:val="24"/>
        </w:rPr>
      </w:pPr>
    </w:p>
    <w:p w14:paraId="7DDA5150" w14:textId="1318453F" w:rsidR="002F3769" w:rsidRDefault="002F3769" w:rsidP="00EA1530">
      <w:pPr>
        <w:rPr>
          <w:b/>
          <w:sz w:val="24"/>
          <w:szCs w:val="24"/>
          <w:u w:val="single"/>
        </w:rPr>
      </w:pPr>
      <w:r>
        <w:rPr>
          <w:b/>
          <w:sz w:val="24"/>
          <w:szCs w:val="24"/>
          <w:u w:val="single"/>
        </w:rPr>
        <w:t>What are Interfaces?</w:t>
      </w:r>
    </w:p>
    <w:p w14:paraId="3B6E574F" w14:textId="7EB61825" w:rsidR="002F3769" w:rsidRPr="00656333" w:rsidRDefault="00656333" w:rsidP="00EA1530">
      <w:pPr>
        <w:rPr>
          <w:sz w:val="24"/>
          <w:szCs w:val="24"/>
        </w:rPr>
      </w:pPr>
      <w:r>
        <w:rPr>
          <w:sz w:val="24"/>
          <w:szCs w:val="24"/>
        </w:rPr>
        <w:t xml:space="preserve">An interface </w:t>
      </w:r>
      <w:r w:rsidR="007236DA">
        <w:rPr>
          <w:sz w:val="24"/>
          <w:szCs w:val="24"/>
        </w:rPr>
        <w:t>creates a</w:t>
      </w:r>
      <w:r>
        <w:rPr>
          <w:sz w:val="24"/>
          <w:szCs w:val="24"/>
        </w:rPr>
        <w:t xml:space="preserve"> bridge between our database and any tool, system, application,</w:t>
      </w:r>
      <w:r w:rsidR="00E67DFF">
        <w:rPr>
          <w:sz w:val="24"/>
          <w:szCs w:val="24"/>
        </w:rPr>
        <w:t xml:space="preserve"> or</w:t>
      </w:r>
      <w:r>
        <w:rPr>
          <w:sz w:val="24"/>
          <w:szCs w:val="24"/>
        </w:rPr>
        <w:t xml:space="preserve"> company outside of Ultimate Software. An interface can send data out of </w:t>
      </w:r>
      <w:r w:rsidR="00365EAE">
        <w:rPr>
          <w:sz w:val="24"/>
          <w:szCs w:val="24"/>
        </w:rPr>
        <w:t>an UltiPro</w:t>
      </w:r>
      <w:r>
        <w:rPr>
          <w:sz w:val="24"/>
          <w:szCs w:val="24"/>
        </w:rPr>
        <w:t xml:space="preserve"> database or import into </w:t>
      </w:r>
      <w:r w:rsidR="00365EAE">
        <w:rPr>
          <w:sz w:val="24"/>
          <w:szCs w:val="24"/>
        </w:rPr>
        <w:t>an UltiPro</w:t>
      </w:r>
      <w:r>
        <w:rPr>
          <w:sz w:val="24"/>
          <w:szCs w:val="24"/>
        </w:rPr>
        <w:t xml:space="preserve"> database.</w:t>
      </w:r>
    </w:p>
    <w:p w14:paraId="4EEE607F" w14:textId="2D7388DE" w:rsidR="00382446" w:rsidRPr="00377373" w:rsidRDefault="00F470A0" w:rsidP="00EA1530">
      <w:pPr>
        <w:rPr>
          <w:b/>
          <w:sz w:val="24"/>
          <w:szCs w:val="24"/>
          <w:u w:val="single"/>
        </w:rPr>
      </w:pPr>
      <w:r w:rsidRPr="00377373">
        <w:rPr>
          <w:b/>
          <w:sz w:val="24"/>
          <w:szCs w:val="24"/>
          <w:u w:val="single"/>
        </w:rPr>
        <w:t>T</w:t>
      </w:r>
      <w:r w:rsidR="00382446" w:rsidRPr="00377373">
        <w:rPr>
          <w:b/>
          <w:sz w:val="24"/>
          <w:szCs w:val="24"/>
          <w:u w:val="single"/>
        </w:rPr>
        <w:t xml:space="preserve">erms </w:t>
      </w:r>
      <w:r w:rsidR="00377373" w:rsidRPr="00377373">
        <w:rPr>
          <w:b/>
          <w:sz w:val="24"/>
          <w:szCs w:val="24"/>
          <w:u w:val="single"/>
        </w:rPr>
        <w:t>We U</w:t>
      </w:r>
      <w:r w:rsidR="00382446" w:rsidRPr="00377373">
        <w:rPr>
          <w:b/>
          <w:sz w:val="24"/>
          <w:szCs w:val="24"/>
          <w:u w:val="single"/>
        </w:rPr>
        <w:t>se</w:t>
      </w:r>
      <w:r w:rsidR="00377373" w:rsidRPr="00377373">
        <w:rPr>
          <w:b/>
          <w:sz w:val="24"/>
          <w:szCs w:val="24"/>
          <w:u w:val="single"/>
        </w:rPr>
        <w:t xml:space="preserve"> D</w:t>
      </w:r>
      <w:r w:rsidRPr="00377373">
        <w:rPr>
          <w:b/>
          <w:sz w:val="24"/>
          <w:szCs w:val="24"/>
          <w:u w:val="single"/>
        </w:rPr>
        <w:t>aily</w:t>
      </w:r>
      <w:r w:rsidR="00382446" w:rsidRPr="00377373">
        <w:rPr>
          <w:b/>
          <w:sz w:val="24"/>
          <w:szCs w:val="24"/>
          <w:u w:val="single"/>
        </w:rPr>
        <w:t>:</w:t>
      </w:r>
    </w:p>
    <w:tbl>
      <w:tblPr>
        <w:tblStyle w:val="TableGrid"/>
        <w:tblW w:w="9350" w:type="dxa"/>
        <w:tblLook w:val="04A0" w:firstRow="1" w:lastRow="0" w:firstColumn="1" w:lastColumn="0" w:noHBand="0" w:noVBand="1"/>
      </w:tblPr>
      <w:tblGrid>
        <w:gridCol w:w="1249"/>
        <w:gridCol w:w="8101"/>
      </w:tblGrid>
      <w:tr w:rsidR="00E67DFF" w14:paraId="0ABCF9FB" w14:textId="77777777" w:rsidTr="005C733D">
        <w:tc>
          <w:tcPr>
            <w:tcW w:w="1249" w:type="dxa"/>
            <w:shd w:val="clear" w:color="auto" w:fill="C5E0B3" w:themeFill="accent6" w:themeFillTint="66"/>
          </w:tcPr>
          <w:p w14:paraId="4DA1E832" w14:textId="1D556DE0" w:rsidR="00E67DFF" w:rsidRDefault="00E67DFF" w:rsidP="00EA1530">
            <w:pPr>
              <w:rPr>
                <w:b/>
                <w:sz w:val="24"/>
                <w:szCs w:val="24"/>
              </w:rPr>
            </w:pPr>
            <w:r>
              <w:rPr>
                <w:b/>
                <w:sz w:val="24"/>
                <w:szCs w:val="24"/>
              </w:rPr>
              <w:t>Term</w:t>
            </w:r>
          </w:p>
        </w:tc>
        <w:tc>
          <w:tcPr>
            <w:tcW w:w="8101" w:type="dxa"/>
            <w:shd w:val="clear" w:color="auto" w:fill="C5E0B3" w:themeFill="accent6" w:themeFillTint="66"/>
          </w:tcPr>
          <w:p w14:paraId="57559EE1" w14:textId="715CBA4F" w:rsidR="00E67DFF" w:rsidRDefault="00B94416" w:rsidP="00EA1530">
            <w:pPr>
              <w:rPr>
                <w:b/>
                <w:sz w:val="24"/>
                <w:szCs w:val="24"/>
              </w:rPr>
            </w:pPr>
            <w:r>
              <w:rPr>
                <w:b/>
                <w:sz w:val="24"/>
                <w:szCs w:val="24"/>
              </w:rPr>
              <w:t>Meaning</w:t>
            </w:r>
          </w:p>
        </w:tc>
      </w:tr>
      <w:tr w:rsidR="00E67DFF" w14:paraId="15CFB7FB" w14:textId="77777777" w:rsidTr="005C733D">
        <w:tc>
          <w:tcPr>
            <w:tcW w:w="1249" w:type="dxa"/>
          </w:tcPr>
          <w:p w14:paraId="0ECEB64D" w14:textId="19073F90" w:rsidR="00E67DFF" w:rsidRPr="00E46670" w:rsidRDefault="00E67DFF" w:rsidP="00EA1530">
            <w:pPr>
              <w:rPr>
                <w:sz w:val="24"/>
                <w:szCs w:val="24"/>
              </w:rPr>
            </w:pPr>
            <w:r w:rsidRPr="00E46670">
              <w:rPr>
                <w:sz w:val="24"/>
                <w:szCs w:val="24"/>
              </w:rPr>
              <w:t>SOW</w:t>
            </w:r>
            <w:r w:rsidR="002D7CF5">
              <w:rPr>
                <w:sz w:val="24"/>
                <w:szCs w:val="24"/>
              </w:rPr>
              <w:t>/Spec</w:t>
            </w:r>
          </w:p>
        </w:tc>
        <w:tc>
          <w:tcPr>
            <w:tcW w:w="8101" w:type="dxa"/>
          </w:tcPr>
          <w:p w14:paraId="2B347094" w14:textId="4EC8CE6A" w:rsidR="00E67DFF" w:rsidRDefault="00E67DFF" w:rsidP="00EA1530">
            <w:pPr>
              <w:rPr>
                <w:b/>
                <w:sz w:val="24"/>
                <w:szCs w:val="24"/>
              </w:rPr>
            </w:pPr>
            <w:r>
              <w:rPr>
                <w:sz w:val="24"/>
                <w:szCs w:val="24"/>
              </w:rPr>
              <w:t>Statement of Work, or Spec documents.</w:t>
            </w:r>
          </w:p>
        </w:tc>
      </w:tr>
      <w:tr w:rsidR="00E67DFF" w14:paraId="33EB7AA4" w14:textId="77777777" w:rsidTr="005C733D">
        <w:tc>
          <w:tcPr>
            <w:tcW w:w="1249" w:type="dxa"/>
          </w:tcPr>
          <w:p w14:paraId="5CD1E655" w14:textId="2D6AD0B4" w:rsidR="00E67DFF" w:rsidRPr="00E46670" w:rsidRDefault="00E67DFF" w:rsidP="00EA1530">
            <w:pPr>
              <w:rPr>
                <w:sz w:val="24"/>
                <w:szCs w:val="24"/>
              </w:rPr>
            </w:pPr>
            <w:r w:rsidRPr="00E46670">
              <w:rPr>
                <w:sz w:val="24"/>
                <w:szCs w:val="24"/>
              </w:rPr>
              <w:t>IA</w:t>
            </w:r>
          </w:p>
        </w:tc>
        <w:tc>
          <w:tcPr>
            <w:tcW w:w="8101" w:type="dxa"/>
          </w:tcPr>
          <w:p w14:paraId="7B7E3606" w14:textId="4953C2F3" w:rsidR="00E67DFF" w:rsidRDefault="00E67DFF" w:rsidP="00EA1530">
            <w:pPr>
              <w:rPr>
                <w:b/>
                <w:sz w:val="24"/>
                <w:szCs w:val="24"/>
              </w:rPr>
            </w:pPr>
            <w:r>
              <w:rPr>
                <w:sz w:val="24"/>
                <w:szCs w:val="24"/>
              </w:rPr>
              <w:t>Integration Analyst. Our trusted friends who gather requirements and create the Spec documents. Previously referred to as BA (Business Analyst).</w:t>
            </w:r>
          </w:p>
        </w:tc>
      </w:tr>
      <w:tr w:rsidR="00E67DFF" w14:paraId="4F7F110B" w14:textId="77777777" w:rsidTr="005C733D">
        <w:tc>
          <w:tcPr>
            <w:tcW w:w="1249" w:type="dxa"/>
          </w:tcPr>
          <w:p w14:paraId="6BCCC629" w14:textId="75D544E1" w:rsidR="00E67DFF" w:rsidRPr="00E46670" w:rsidRDefault="00E67DFF" w:rsidP="00EA1530">
            <w:pPr>
              <w:rPr>
                <w:sz w:val="24"/>
                <w:szCs w:val="24"/>
              </w:rPr>
            </w:pPr>
            <w:r w:rsidRPr="00E46670">
              <w:rPr>
                <w:sz w:val="24"/>
                <w:szCs w:val="24"/>
              </w:rPr>
              <w:t>PIA</w:t>
            </w:r>
          </w:p>
        </w:tc>
        <w:tc>
          <w:tcPr>
            <w:tcW w:w="8101" w:type="dxa"/>
          </w:tcPr>
          <w:p w14:paraId="29DAF1E8" w14:textId="2D28C051" w:rsidR="00E67DFF" w:rsidRDefault="00E67DFF" w:rsidP="00EA1530">
            <w:pPr>
              <w:rPr>
                <w:b/>
                <w:sz w:val="24"/>
                <w:szCs w:val="24"/>
              </w:rPr>
            </w:pPr>
            <w:r>
              <w:rPr>
                <w:sz w:val="24"/>
                <w:szCs w:val="24"/>
              </w:rPr>
              <w:t>Primary Integration Analyst. Previously referred to as PBA.</w:t>
            </w:r>
          </w:p>
        </w:tc>
      </w:tr>
      <w:tr w:rsidR="00E67DFF" w14:paraId="402944A5" w14:textId="77777777" w:rsidTr="005C733D">
        <w:tc>
          <w:tcPr>
            <w:tcW w:w="1249" w:type="dxa"/>
          </w:tcPr>
          <w:p w14:paraId="58BDC2F0" w14:textId="4D5900F1" w:rsidR="00E67DFF" w:rsidRPr="00E46670" w:rsidRDefault="00E67DFF" w:rsidP="00EA1530">
            <w:pPr>
              <w:rPr>
                <w:sz w:val="24"/>
                <w:szCs w:val="24"/>
              </w:rPr>
            </w:pPr>
            <w:r w:rsidRPr="00E46670">
              <w:rPr>
                <w:sz w:val="24"/>
                <w:szCs w:val="24"/>
              </w:rPr>
              <w:t>SC</w:t>
            </w:r>
          </w:p>
        </w:tc>
        <w:tc>
          <w:tcPr>
            <w:tcW w:w="8101" w:type="dxa"/>
          </w:tcPr>
          <w:p w14:paraId="02EC5944" w14:textId="6A85F537" w:rsidR="00E67DFF" w:rsidRDefault="00E67DFF" w:rsidP="00E67DFF">
            <w:pPr>
              <w:rPr>
                <w:b/>
                <w:sz w:val="24"/>
                <w:szCs w:val="24"/>
              </w:rPr>
            </w:pPr>
            <w:r>
              <w:rPr>
                <w:sz w:val="24"/>
                <w:szCs w:val="24"/>
              </w:rPr>
              <w:t>System Consultant / Functional Consultant.</w:t>
            </w:r>
          </w:p>
        </w:tc>
      </w:tr>
      <w:tr w:rsidR="007E3B8E" w14:paraId="30E4AC28" w14:textId="77777777" w:rsidTr="005C733D">
        <w:tc>
          <w:tcPr>
            <w:tcW w:w="1249" w:type="dxa"/>
          </w:tcPr>
          <w:p w14:paraId="0736BC71" w14:textId="4FAD4DDA" w:rsidR="007E3B8E" w:rsidRPr="00E46670" w:rsidRDefault="007E3B8E" w:rsidP="00EA1530">
            <w:pPr>
              <w:rPr>
                <w:sz w:val="24"/>
                <w:szCs w:val="24"/>
              </w:rPr>
            </w:pPr>
            <w:r>
              <w:rPr>
                <w:sz w:val="24"/>
                <w:szCs w:val="24"/>
              </w:rPr>
              <w:t>PM</w:t>
            </w:r>
          </w:p>
        </w:tc>
        <w:tc>
          <w:tcPr>
            <w:tcW w:w="8101" w:type="dxa"/>
          </w:tcPr>
          <w:p w14:paraId="59E7E90E" w14:textId="46907D6F" w:rsidR="007E3B8E" w:rsidRDefault="007E3B8E" w:rsidP="00E67DFF">
            <w:pPr>
              <w:rPr>
                <w:sz w:val="24"/>
                <w:szCs w:val="24"/>
              </w:rPr>
            </w:pPr>
            <w:r>
              <w:rPr>
                <w:sz w:val="24"/>
                <w:szCs w:val="24"/>
              </w:rPr>
              <w:t>Project Manager.</w:t>
            </w:r>
          </w:p>
        </w:tc>
      </w:tr>
      <w:tr w:rsidR="00E67DFF" w14:paraId="109FB0D2" w14:textId="77777777" w:rsidTr="005C733D">
        <w:tc>
          <w:tcPr>
            <w:tcW w:w="1249" w:type="dxa"/>
          </w:tcPr>
          <w:p w14:paraId="0A3B379A" w14:textId="3C841DA3" w:rsidR="00E67DFF" w:rsidRPr="00E46670" w:rsidRDefault="00E67DFF" w:rsidP="00EA1530">
            <w:pPr>
              <w:rPr>
                <w:sz w:val="24"/>
                <w:szCs w:val="24"/>
              </w:rPr>
            </w:pPr>
            <w:r w:rsidRPr="00E46670">
              <w:rPr>
                <w:sz w:val="24"/>
                <w:szCs w:val="24"/>
              </w:rPr>
              <w:t>QA</w:t>
            </w:r>
          </w:p>
        </w:tc>
        <w:tc>
          <w:tcPr>
            <w:tcW w:w="8101" w:type="dxa"/>
          </w:tcPr>
          <w:p w14:paraId="1CD0C845" w14:textId="4BD81AAC" w:rsidR="00E67DFF" w:rsidRDefault="00E67DFF" w:rsidP="00EA1530">
            <w:pPr>
              <w:rPr>
                <w:b/>
                <w:sz w:val="24"/>
                <w:szCs w:val="24"/>
              </w:rPr>
            </w:pPr>
            <w:r>
              <w:rPr>
                <w:sz w:val="24"/>
                <w:szCs w:val="24"/>
              </w:rPr>
              <w:t>Quality-assurance testing, usually done by the IA or PIA.</w:t>
            </w:r>
          </w:p>
        </w:tc>
      </w:tr>
      <w:tr w:rsidR="00E67DFF" w14:paraId="4D7E1BA7" w14:textId="77777777" w:rsidTr="005C733D">
        <w:tc>
          <w:tcPr>
            <w:tcW w:w="1249" w:type="dxa"/>
          </w:tcPr>
          <w:p w14:paraId="594F3324" w14:textId="1CD156B8" w:rsidR="00E67DFF" w:rsidRPr="00E46670" w:rsidRDefault="00E67DFF" w:rsidP="00EA1530">
            <w:pPr>
              <w:rPr>
                <w:sz w:val="24"/>
                <w:szCs w:val="24"/>
              </w:rPr>
            </w:pPr>
            <w:r w:rsidRPr="00E46670">
              <w:rPr>
                <w:sz w:val="24"/>
                <w:szCs w:val="24"/>
              </w:rPr>
              <w:t>UAT</w:t>
            </w:r>
          </w:p>
        </w:tc>
        <w:tc>
          <w:tcPr>
            <w:tcW w:w="8101" w:type="dxa"/>
          </w:tcPr>
          <w:p w14:paraId="4E69D786" w14:textId="5045B22D" w:rsidR="00E67DFF" w:rsidRDefault="00E67DFF" w:rsidP="00EA1530">
            <w:pPr>
              <w:rPr>
                <w:b/>
                <w:sz w:val="24"/>
                <w:szCs w:val="24"/>
              </w:rPr>
            </w:pPr>
            <w:r>
              <w:rPr>
                <w:sz w:val="24"/>
                <w:szCs w:val="24"/>
              </w:rPr>
              <w:t>User-Acceptance Testing.</w:t>
            </w:r>
          </w:p>
        </w:tc>
      </w:tr>
      <w:tr w:rsidR="00E67DFF" w14:paraId="03D62459" w14:textId="77777777" w:rsidTr="005C733D">
        <w:tc>
          <w:tcPr>
            <w:tcW w:w="1249" w:type="dxa"/>
          </w:tcPr>
          <w:p w14:paraId="79F7A5B0" w14:textId="61C517CE" w:rsidR="00E67DFF" w:rsidRPr="00E46670" w:rsidRDefault="00E67DFF" w:rsidP="00EA1530">
            <w:pPr>
              <w:rPr>
                <w:sz w:val="24"/>
                <w:szCs w:val="24"/>
              </w:rPr>
            </w:pPr>
            <w:r w:rsidRPr="00E46670">
              <w:rPr>
                <w:sz w:val="24"/>
                <w:szCs w:val="24"/>
              </w:rPr>
              <w:t>UDES</w:t>
            </w:r>
          </w:p>
        </w:tc>
        <w:tc>
          <w:tcPr>
            <w:tcW w:w="8101" w:type="dxa"/>
          </w:tcPr>
          <w:p w14:paraId="2C9C50D7" w14:textId="0CE90061" w:rsidR="00E67DFF" w:rsidRDefault="00E67DFF" w:rsidP="00E67DFF">
            <w:pPr>
              <w:rPr>
                <w:b/>
                <w:sz w:val="24"/>
                <w:szCs w:val="24"/>
              </w:rPr>
            </w:pPr>
            <w:r>
              <w:rPr>
                <w:sz w:val="24"/>
                <w:szCs w:val="24"/>
              </w:rPr>
              <w:t xml:space="preserve">UltiPro Data Exchange Service. They set up processes to exchange data between Ultimate Software and third parties. </w:t>
            </w:r>
          </w:p>
        </w:tc>
      </w:tr>
      <w:tr w:rsidR="00E67DFF" w14:paraId="2B48325E" w14:textId="77777777" w:rsidTr="005C733D">
        <w:tc>
          <w:tcPr>
            <w:tcW w:w="1249" w:type="dxa"/>
          </w:tcPr>
          <w:p w14:paraId="10BE15BB" w14:textId="71803CB6" w:rsidR="00E67DFF" w:rsidRPr="00E46670" w:rsidRDefault="00E67DFF" w:rsidP="00EA1530">
            <w:pPr>
              <w:rPr>
                <w:sz w:val="24"/>
                <w:szCs w:val="24"/>
              </w:rPr>
            </w:pPr>
            <w:r w:rsidRPr="00E46670">
              <w:rPr>
                <w:sz w:val="24"/>
                <w:szCs w:val="24"/>
              </w:rPr>
              <w:t>I Drive</w:t>
            </w:r>
          </w:p>
        </w:tc>
        <w:tc>
          <w:tcPr>
            <w:tcW w:w="8101" w:type="dxa"/>
          </w:tcPr>
          <w:p w14:paraId="67546233" w14:textId="7EC1F27A" w:rsidR="00E67DFF" w:rsidRDefault="00E67DFF" w:rsidP="00E67DFF">
            <w:pPr>
              <w:rPr>
                <w:sz w:val="24"/>
                <w:szCs w:val="24"/>
              </w:rPr>
            </w:pPr>
            <w:r>
              <w:rPr>
                <w:sz w:val="24"/>
                <w:szCs w:val="24"/>
              </w:rPr>
              <w:t>An internal folder on Ultimate’s server to which the customer has access. Files are not meant to be transmitted out of Ultimate.</w:t>
            </w:r>
          </w:p>
        </w:tc>
      </w:tr>
      <w:tr w:rsidR="00E67DFF" w14:paraId="52BCADDC" w14:textId="77777777" w:rsidTr="005C733D">
        <w:tc>
          <w:tcPr>
            <w:tcW w:w="1249" w:type="dxa"/>
          </w:tcPr>
          <w:p w14:paraId="3D99EE81" w14:textId="737F95A5" w:rsidR="00E67DFF" w:rsidRPr="00E46670" w:rsidRDefault="00E67DFF" w:rsidP="00EA1530">
            <w:pPr>
              <w:rPr>
                <w:sz w:val="24"/>
                <w:szCs w:val="24"/>
              </w:rPr>
            </w:pPr>
            <w:r w:rsidRPr="00E46670">
              <w:rPr>
                <w:sz w:val="24"/>
                <w:szCs w:val="24"/>
              </w:rPr>
              <w:t>J Drive</w:t>
            </w:r>
          </w:p>
        </w:tc>
        <w:tc>
          <w:tcPr>
            <w:tcW w:w="8101" w:type="dxa"/>
          </w:tcPr>
          <w:p w14:paraId="2743BD54" w14:textId="6A309EEB" w:rsidR="00E67DFF" w:rsidRDefault="00DA30E2" w:rsidP="00E67DFF">
            <w:pPr>
              <w:rPr>
                <w:sz w:val="24"/>
                <w:szCs w:val="24"/>
              </w:rPr>
            </w:pPr>
            <w:r>
              <w:rPr>
                <w:sz w:val="24"/>
                <w:szCs w:val="24"/>
              </w:rPr>
              <w:t>Frequently</w:t>
            </w:r>
            <w:r w:rsidR="00E67DFF">
              <w:rPr>
                <w:sz w:val="24"/>
                <w:szCs w:val="24"/>
              </w:rPr>
              <w:t xml:space="preserve"> also referred to as the </w:t>
            </w:r>
            <w:r w:rsidR="00E67DFF" w:rsidRPr="00EE2931">
              <w:rPr>
                <w:b/>
                <w:sz w:val="24"/>
                <w:szCs w:val="24"/>
              </w:rPr>
              <w:t>UDES drive</w:t>
            </w:r>
            <w:r w:rsidR="00E67DFF">
              <w:rPr>
                <w:sz w:val="24"/>
                <w:szCs w:val="24"/>
              </w:rPr>
              <w:t xml:space="preserve">. Files saved </w:t>
            </w:r>
            <w:r>
              <w:rPr>
                <w:sz w:val="24"/>
                <w:szCs w:val="24"/>
              </w:rPr>
              <w:t>in the “Exports” folder in the J drive</w:t>
            </w:r>
            <w:r w:rsidR="00E67DFF">
              <w:rPr>
                <w:sz w:val="24"/>
                <w:szCs w:val="24"/>
              </w:rPr>
              <w:t xml:space="preserve"> are meant to be transmitted out of Ultimate or be available for download via SFTP. An UDES rule must be set up in order for the transmission to take place.</w:t>
            </w:r>
          </w:p>
          <w:p w14:paraId="555FAEAB" w14:textId="2A8ECB08" w:rsidR="00E46670" w:rsidRDefault="00E46670" w:rsidP="00E46670">
            <w:pPr>
              <w:rPr>
                <w:sz w:val="24"/>
                <w:szCs w:val="24"/>
              </w:rPr>
            </w:pPr>
            <w:r>
              <w:rPr>
                <w:sz w:val="24"/>
                <w:szCs w:val="24"/>
              </w:rPr>
              <w:t>J Drive paths will contain the phrase “data_exchange”.</w:t>
            </w:r>
          </w:p>
        </w:tc>
      </w:tr>
      <w:tr w:rsidR="00E67DFF" w14:paraId="63425ADD" w14:textId="77777777" w:rsidTr="005C733D">
        <w:tc>
          <w:tcPr>
            <w:tcW w:w="1249" w:type="dxa"/>
          </w:tcPr>
          <w:p w14:paraId="2BFCA912" w14:textId="7BADEC57" w:rsidR="00E67DFF" w:rsidRPr="00E46670" w:rsidRDefault="00E67DFF" w:rsidP="00EA1530">
            <w:pPr>
              <w:rPr>
                <w:sz w:val="24"/>
                <w:szCs w:val="24"/>
              </w:rPr>
            </w:pPr>
            <w:r w:rsidRPr="00E46670">
              <w:rPr>
                <w:sz w:val="24"/>
                <w:szCs w:val="24"/>
              </w:rPr>
              <w:t>BDM</w:t>
            </w:r>
          </w:p>
        </w:tc>
        <w:tc>
          <w:tcPr>
            <w:tcW w:w="8101" w:type="dxa"/>
          </w:tcPr>
          <w:p w14:paraId="16EED3DC" w14:textId="13D55F19" w:rsidR="00E67DFF" w:rsidRDefault="00E67DFF" w:rsidP="00E67DFF">
            <w:pPr>
              <w:rPr>
                <w:sz w:val="24"/>
                <w:szCs w:val="24"/>
              </w:rPr>
            </w:pPr>
            <w:r>
              <w:rPr>
                <w:sz w:val="24"/>
                <w:szCs w:val="24"/>
              </w:rPr>
              <w:t>Benefit Deduction Module. Designed to standardize and simplify how benefit deductions are processed in exports.</w:t>
            </w:r>
          </w:p>
        </w:tc>
      </w:tr>
      <w:tr w:rsidR="00E67DFF" w14:paraId="799A21FA" w14:textId="77777777" w:rsidTr="005C733D">
        <w:tc>
          <w:tcPr>
            <w:tcW w:w="1249" w:type="dxa"/>
          </w:tcPr>
          <w:p w14:paraId="2E16ED78" w14:textId="66315F5D" w:rsidR="00E67DFF" w:rsidRPr="00E46670" w:rsidRDefault="00E67DFF" w:rsidP="00EA1530">
            <w:pPr>
              <w:rPr>
                <w:sz w:val="24"/>
                <w:szCs w:val="24"/>
              </w:rPr>
            </w:pPr>
            <w:r w:rsidRPr="00E46670">
              <w:rPr>
                <w:sz w:val="24"/>
                <w:szCs w:val="24"/>
              </w:rPr>
              <w:t>834 File</w:t>
            </w:r>
          </w:p>
        </w:tc>
        <w:tc>
          <w:tcPr>
            <w:tcW w:w="8101" w:type="dxa"/>
          </w:tcPr>
          <w:p w14:paraId="40A0F314" w14:textId="378540F3" w:rsidR="00E67DFF" w:rsidRDefault="00E67DFF" w:rsidP="00E67DFF">
            <w:pPr>
              <w:rPr>
                <w:sz w:val="24"/>
                <w:szCs w:val="24"/>
              </w:rPr>
            </w:pPr>
            <w:r>
              <w:rPr>
                <w:sz w:val="24"/>
                <w:szCs w:val="24"/>
              </w:rPr>
              <w:t>A standard file format for electronically exchanging health plan enrollment data.</w:t>
            </w:r>
          </w:p>
        </w:tc>
      </w:tr>
      <w:tr w:rsidR="00E67DFF" w14:paraId="719B1995" w14:textId="77777777" w:rsidTr="005C733D">
        <w:tc>
          <w:tcPr>
            <w:tcW w:w="1249" w:type="dxa"/>
          </w:tcPr>
          <w:p w14:paraId="079A7230" w14:textId="0F2464E7" w:rsidR="00E67DFF" w:rsidRPr="00E46670" w:rsidRDefault="00E67DFF" w:rsidP="00EA1530">
            <w:pPr>
              <w:rPr>
                <w:sz w:val="24"/>
                <w:szCs w:val="24"/>
              </w:rPr>
            </w:pPr>
            <w:r w:rsidRPr="00E46670">
              <w:rPr>
                <w:sz w:val="24"/>
                <w:szCs w:val="24"/>
              </w:rPr>
              <w:t>UCN</w:t>
            </w:r>
          </w:p>
        </w:tc>
        <w:tc>
          <w:tcPr>
            <w:tcW w:w="8101" w:type="dxa"/>
          </w:tcPr>
          <w:p w14:paraId="4B1B4E63" w14:textId="63DB8B1D" w:rsidR="00E67DFF" w:rsidRDefault="00E67DFF" w:rsidP="00E67DFF">
            <w:pPr>
              <w:rPr>
                <w:sz w:val="24"/>
                <w:szCs w:val="24"/>
              </w:rPr>
            </w:pPr>
            <w:r>
              <w:rPr>
                <w:sz w:val="24"/>
                <w:szCs w:val="24"/>
              </w:rPr>
              <w:t>UltiPro Carrier Network. For a large list of vendors and common file layouts, we can use a tool called JARVIS to quickly customize and deploy an export.</w:t>
            </w:r>
          </w:p>
        </w:tc>
      </w:tr>
      <w:tr w:rsidR="00E67DFF" w14:paraId="7BB5A8F3" w14:textId="77777777" w:rsidTr="005C733D">
        <w:tc>
          <w:tcPr>
            <w:tcW w:w="1249" w:type="dxa"/>
          </w:tcPr>
          <w:p w14:paraId="145AA081" w14:textId="023FBDE6" w:rsidR="00E67DFF" w:rsidRPr="00E46670" w:rsidRDefault="00E67DFF" w:rsidP="00EA1530">
            <w:pPr>
              <w:rPr>
                <w:sz w:val="24"/>
                <w:szCs w:val="24"/>
              </w:rPr>
            </w:pPr>
            <w:r w:rsidRPr="00E46670">
              <w:rPr>
                <w:sz w:val="24"/>
                <w:szCs w:val="24"/>
              </w:rPr>
              <w:t>USI</w:t>
            </w:r>
          </w:p>
        </w:tc>
        <w:tc>
          <w:tcPr>
            <w:tcW w:w="8101" w:type="dxa"/>
          </w:tcPr>
          <w:p w14:paraId="73CC3261" w14:textId="380AA4FC" w:rsidR="00E67DFF" w:rsidRDefault="00E67DFF" w:rsidP="00E67DFF">
            <w:pPr>
              <w:rPr>
                <w:sz w:val="24"/>
                <w:szCs w:val="24"/>
              </w:rPr>
            </w:pPr>
            <w:r>
              <w:rPr>
                <w:sz w:val="24"/>
                <w:szCs w:val="24"/>
              </w:rPr>
              <w:t>UltiPro Standard Interfaces. A tool that allows us to configure an 834 file from a standard template. We have templates for many vendors.</w:t>
            </w:r>
          </w:p>
        </w:tc>
      </w:tr>
      <w:tr w:rsidR="005C733D" w14:paraId="58F5A85D" w14:textId="77777777" w:rsidTr="005C733D">
        <w:tc>
          <w:tcPr>
            <w:tcW w:w="1249" w:type="dxa"/>
          </w:tcPr>
          <w:p w14:paraId="60F4F7FF" w14:textId="6B63211B" w:rsidR="005C733D" w:rsidRPr="00E46670" w:rsidRDefault="005C733D" w:rsidP="00EA1530">
            <w:pPr>
              <w:rPr>
                <w:sz w:val="24"/>
                <w:szCs w:val="24"/>
              </w:rPr>
            </w:pPr>
            <w:r w:rsidRPr="006D254B">
              <w:rPr>
                <w:sz w:val="24"/>
                <w:szCs w:val="24"/>
              </w:rPr>
              <w:t>Switchbox</w:t>
            </w:r>
          </w:p>
        </w:tc>
        <w:tc>
          <w:tcPr>
            <w:tcW w:w="8101" w:type="dxa"/>
          </w:tcPr>
          <w:p w14:paraId="30DAE7A6" w14:textId="660CF4FB" w:rsidR="005C733D" w:rsidRDefault="005C733D" w:rsidP="00E67DFF">
            <w:pPr>
              <w:rPr>
                <w:sz w:val="24"/>
                <w:szCs w:val="24"/>
              </w:rPr>
            </w:pPr>
            <w:r w:rsidRPr="006D254B">
              <w:rPr>
                <w:sz w:val="24"/>
                <w:szCs w:val="24"/>
              </w:rPr>
              <w:t>Designed to standardize and simplify how custom interfaces are processed.  Features include activity tracking/logging, automatic data manipulation, file generation and conversions.</w:t>
            </w:r>
          </w:p>
        </w:tc>
      </w:tr>
    </w:tbl>
    <w:p w14:paraId="60B7E462" w14:textId="77777777" w:rsidR="001A2098" w:rsidRDefault="001A2098" w:rsidP="00EA1530">
      <w:pPr>
        <w:rPr>
          <w:sz w:val="24"/>
          <w:szCs w:val="24"/>
        </w:rPr>
      </w:pPr>
    </w:p>
    <w:p w14:paraId="25E2BBFB" w14:textId="4B087562" w:rsidR="00377373" w:rsidRPr="00922E56" w:rsidRDefault="00377373" w:rsidP="00EA1530">
      <w:pPr>
        <w:rPr>
          <w:b/>
          <w:sz w:val="24"/>
          <w:szCs w:val="24"/>
          <w:u w:val="single"/>
        </w:rPr>
      </w:pPr>
      <w:r w:rsidRPr="00922E56">
        <w:rPr>
          <w:b/>
          <w:sz w:val="24"/>
          <w:szCs w:val="24"/>
          <w:u w:val="single"/>
        </w:rPr>
        <w:t>SQL Crash Course</w:t>
      </w:r>
      <w:r w:rsidR="00922E56">
        <w:rPr>
          <w:b/>
          <w:sz w:val="24"/>
          <w:szCs w:val="24"/>
          <w:u w:val="single"/>
        </w:rPr>
        <w:t>:</w:t>
      </w:r>
    </w:p>
    <w:p w14:paraId="327EFECE" w14:textId="4F5A0182" w:rsidR="006A51C3" w:rsidRDefault="006A51C3" w:rsidP="00EA1530">
      <w:pPr>
        <w:rPr>
          <w:sz w:val="24"/>
          <w:szCs w:val="24"/>
        </w:rPr>
      </w:pPr>
      <w:r>
        <w:rPr>
          <w:sz w:val="24"/>
          <w:szCs w:val="24"/>
        </w:rPr>
        <w:lastRenderedPageBreak/>
        <w:t xml:space="preserve">JobCode </w:t>
      </w:r>
      <w:r w:rsidR="005F2D02">
        <w:rPr>
          <w:sz w:val="24"/>
          <w:szCs w:val="24"/>
        </w:rPr>
        <w:t>(</w:t>
      </w:r>
      <w:r>
        <w:rPr>
          <w:sz w:val="24"/>
          <w:szCs w:val="24"/>
        </w:rPr>
        <w:t>Table</w:t>
      </w:r>
      <w:r w:rsidR="005F2D02">
        <w:rPr>
          <w:sz w:val="24"/>
          <w:szCs w:val="24"/>
        </w:rPr>
        <w:t>)</w:t>
      </w:r>
      <w:r>
        <w:rPr>
          <w:sz w:val="24"/>
          <w:szCs w:val="24"/>
        </w:rPr>
        <w:t>:</w:t>
      </w:r>
    </w:p>
    <w:tbl>
      <w:tblPr>
        <w:tblStyle w:val="TableGrid"/>
        <w:tblW w:w="0" w:type="auto"/>
        <w:tblLook w:val="04A0" w:firstRow="1" w:lastRow="0" w:firstColumn="1" w:lastColumn="0" w:noHBand="0" w:noVBand="1"/>
      </w:tblPr>
      <w:tblGrid>
        <w:gridCol w:w="1615"/>
        <w:gridCol w:w="2610"/>
        <w:gridCol w:w="1800"/>
        <w:gridCol w:w="3325"/>
      </w:tblGrid>
      <w:tr w:rsidR="008F541F" w14:paraId="36BD5D41" w14:textId="5BADD723" w:rsidTr="008F541F">
        <w:tc>
          <w:tcPr>
            <w:tcW w:w="1615" w:type="dxa"/>
          </w:tcPr>
          <w:p w14:paraId="7D19BC83" w14:textId="15E7B104" w:rsidR="008F541F" w:rsidRDefault="008F541F" w:rsidP="00EA1530">
            <w:pPr>
              <w:rPr>
                <w:sz w:val="24"/>
                <w:szCs w:val="24"/>
              </w:rPr>
            </w:pPr>
            <w:r>
              <w:rPr>
                <w:sz w:val="24"/>
                <w:szCs w:val="24"/>
              </w:rPr>
              <w:t>JbcJobCode</w:t>
            </w:r>
          </w:p>
        </w:tc>
        <w:tc>
          <w:tcPr>
            <w:tcW w:w="2610" w:type="dxa"/>
          </w:tcPr>
          <w:p w14:paraId="5F61E4CD" w14:textId="747E9668" w:rsidR="008F541F" w:rsidRDefault="008F541F" w:rsidP="00EA1530">
            <w:pPr>
              <w:rPr>
                <w:sz w:val="24"/>
                <w:szCs w:val="24"/>
              </w:rPr>
            </w:pPr>
            <w:r>
              <w:rPr>
                <w:sz w:val="24"/>
                <w:szCs w:val="24"/>
              </w:rPr>
              <w:t>JbcDesc</w:t>
            </w:r>
          </w:p>
        </w:tc>
        <w:tc>
          <w:tcPr>
            <w:tcW w:w="1800" w:type="dxa"/>
          </w:tcPr>
          <w:p w14:paraId="49936603" w14:textId="375CF736" w:rsidR="008F541F" w:rsidRDefault="008F541F" w:rsidP="00EA1530">
            <w:pPr>
              <w:rPr>
                <w:sz w:val="24"/>
                <w:szCs w:val="24"/>
              </w:rPr>
            </w:pPr>
            <w:r>
              <w:rPr>
                <w:sz w:val="24"/>
                <w:szCs w:val="24"/>
              </w:rPr>
              <w:t>JbcSalaryGrade</w:t>
            </w:r>
          </w:p>
        </w:tc>
        <w:tc>
          <w:tcPr>
            <w:tcW w:w="3325" w:type="dxa"/>
          </w:tcPr>
          <w:p w14:paraId="37234131" w14:textId="7EC82F88" w:rsidR="008F541F" w:rsidRDefault="008F541F" w:rsidP="00EA1530">
            <w:pPr>
              <w:rPr>
                <w:sz w:val="24"/>
                <w:szCs w:val="24"/>
              </w:rPr>
            </w:pPr>
            <w:r>
              <w:rPr>
                <w:sz w:val="24"/>
                <w:szCs w:val="24"/>
              </w:rPr>
              <w:t>…</w:t>
            </w:r>
          </w:p>
        </w:tc>
      </w:tr>
      <w:tr w:rsidR="008F541F" w14:paraId="72BB6183" w14:textId="5E88C8B8" w:rsidTr="008F541F">
        <w:tc>
          <w:tcPr>
            <w:tcW w:w="1615" w:type="dxa"/>
          </w:tcPr>
          <w:p w14:paraId="19AF4A20" w14:textId="0567A7C9" w:rsidR="008F541F" w:rsidRDefault="008F541F" w:rsidP="00EA1530">
            <w:pPr>
              <w:rPr>
                <w:sz w:val="24"/>
                <w:szCs w:val="24"/>
              </w:rPr>
            </w:pPr>
            <w:r>
              <w:rPr>
                <w:sz w:val="24"/>
                <w:szCs w:val="24"/>
              </w:rPr>
              <w:t>A001</w:t>
            </w:r>
          </w:p>
        </w:tc>
        <w:tc>
          <w:tcPr>
            <w:tcW w:w="2610" w:type="dxa"/>
          </w:tcPr>
          <w:p w14:paraId="74BB7A59" w14:textId="1438DE85" w:rsidR="008F541F" w:rsidRDefault="008F541F" w:rsidP="00EA1530">
            <w:pPr>
              <w:rPr>
                <w:sz w:val="24"/>
                <w:szCs w:val="24"/>
              </w:rPr>
            </w:pPr>
            <w:r>
              <w:rPr>
                <w:sz w:val="24"/>
                <w:szCs w:val="24"/>
              </w:rPr>
              <w:t>Customer Service Rep</w:t>
            </w:r>
          </w:p>
        </w:tc>
        <w:tc>
          <w:tcPr>
            <w:tcW w:w="1800" w:type="dxa"/>
          </w:tcPr>
          <w:p w14:paraId="5751A889" w14:textId="6CA1CCFB" w:rsidR="008F541F" w:rsidRDefault="008F541F" w:rsidP="00EA1530">
            <w:pPr>
              <w:rPr>
                <w:sz w:val="24"/>
                <w:szCs w:val="24"/>
              </w:rPr>
            </w:pPr>
            <w:r>
              <w:rPr>
                <w:sz w:val="24"/>
                <w:szCs w:val="24"/>
              </w:rPr>
              <w:t>C1</w:t>
            </w:r>
          </w:p>
        </w:tc>
        <w:tc>
          <w:tcPr>
            <w:tcW w:w="3325" w:type="dxa"/>
          </w:tcPr>
          <w:p w14:paraId="40892578" w14:textId="2157A4DD" w:rsidR="008F541F" w:rsidRDefault="008F541F" w:rsidP="00EA1530">
            <w:pPr>
              <w:rPr>
                <w:sz w:val="24"/>
                <w:szCs w:val="24"/>
              </w:rPr>
            </w:pPr>
            <w:r>
              <w:rPr>
                <w:sz w:val="24"/>
                <w:szCs w:val="24"/>
              </w:rPr>
              <w:t>…</w:t>
            </w:r>
          </w:p>
        </w:tc>
      </w:tr>
      <w:tr w:rsidR="008F541F" w14:paraId="650542FC" w14:textId="686F3246" w:rsidTr="008F541F">
        <w:tc>
          <w:tcPr>
            <w:tcW w:w="1615" w:type="dxa"/>
          </w:tcPr>
          <w:p w14:paraId="1998E550" w14:textId="749C72A1" w:rsidR="008F541F" w:rsidRDefault="008F541F" w:rsidP="00EA1530">
            <w:pPr>
              <w:rPr>
                <w:sz w:val="24"/>
                <w:szCs w:val="24"/>
              </w:rPr>
            </w:pPr>
            <w:r>
              <w:rPr>
                <w:sz w:val="24"/>
                <w:szCs w:val="24"/>
              </w:rPr>
              <w:t>B300</w:t>
            </w:r>
          </w:p>
        </w:tc>
        <w:tc>
          <w:tcPr>
            <w:tcW w:w="2610" w:type="dxa"/>
          </w:tcPr>
          <w:p w14:paraId="19A1F852" w14:textId="7EF670C3" w:rsidR="008F541F" w:rsidRDefault="008F541F" w:rsidP="00EA1530">
            <w:pPr>
              <w:rPr>
                <w:sz w:val="24"/>
                <w:szCs w:val="24"/>
              </w:rPr>
            </w:pPr>
            <w:r>
              <w:rPr>
                <w:sz w:val="24"/>
                <w:szCs w:val="24"/>
              </w:rPr>
              <w:t>Store Manager</w:t>
            </w:r>
          </w:p>
        </w:tc>
        <w:tc>
          <w:tcPr>
            <w:tcW w:w="1800" w:type="dxa"/>
          </w:tcPr>
          <w:p w14:paraId="75C0157D" w14:textId="1085FAE2" w:rsidR="008F541F" w:rsidRDefault="008F541F" w:rsidP="00EA1530">
            <w:pPr>
              <w:rPr>
                <w:sz w:val="24"/>
                <w:szCs w:val="24"/>
              </w:rPr>
            </w:pPr>
            <w:r>
              <w:rPr>
                <w:sz w:val="24"/>
                <w:szCs w:val="24"/>
              </w:rPr>
              <w:t>M2</w:t>
            </w:r>
          </w:p>
        </w:tc>
        <w:tc>
          <w:tcPr>
            <w:tcW w:w="3325" w:type="dxa"/>
          </w:tcPr>
          <w:p w14:paraId="0CE8A4CA" w14:textId="6F733913" w:rsidR="008F541F" w:rsidRDefault="008F541F" w:rsidP="00EA1530">
            <w:pPr>
              <w:rPr>
                <w:sz w:val="24"/>
                <w:szCs w:val="24"/>
              </w:rPr>
            </w:pPr>
            <w:r>
              <w:rPr>
                <w:sz w:val="24"/>
                <w:szCs w:val="24"/>
              </w:rPr>
              <w:t>…</w:t>
            </w:r>
          </w:p>
        </w:tc>
      </w:tr>
      <w:tr w:rsidR="008F541F" w14:paraId="5E9B4309" w14:textId="54068870" w:rsidTr="008F541F">
        <w:tc>
          <w:tcPr>
            <w:tcW w:w="1615" w:type="dxa"/>
          </w:tcPr>
          <w:p w14:paraId="75E54603" w14:textId="30E67590" w:rsidR="008F541F" w:rsidRDefault="008F541F" w:rsidP="00EA1530">
            <w:pPr>
              <w:rPr>
                <w:sz w:val="24"/>
                <w:szCs w:val="24"/>
              </w:rPr>
            </w:pPr>
            <w:r>
              <w:rPr>
                <w:sz w:val="24"/>
                <w:szCs w:val="24"/>
              </w:rPr>
              <w:t>B250</w:t>
            </w:r>
          </w:p>
        </w:tc>
        <w:tc>
          <w:tcPr>
            <w:tcW w:w="2610" w:type="dxa"/>
          </w:tcPr>
          <w:p w14:paraId="77BBE077" w14:textId="4F2149C4" w:rsidR="008F541F" w:rsidRDefault="008F541F" w:rsidP="00EA1530">
            <w:pPr>
              <w:rPr>
                <w:sz w:val="24"/>
                <w:szCs w:val="24"/>
              </w:rPr>
            </w:pPr>
            <w:r>
              <w:rPr>
                <w:sz w:val="24"/>
                <w:szCs w:val="24"/>
              </w:rPr>
              <w:t>President</w:t>
            </w:r>
          </w:p>
        </w:tc>
        <w:tc>
          <w:tcPr>
            <w:tcW w:w="1800" w:type="dxa"/>
          </w:tcPr>
          <w:p w14:paraId="7D9F2D56" w14:textId="712D0B66" w:rsidR="008F541F" w:rsidRDefault="008F541F" w:rsidP="00EA1530">
            <w:pPr>
              <w:rPr>
                <w:sz w:val="24"/>
                <w:szCs w:val="24"/>
              </w:rPr>
            </w:pPr>
            <w:r>
              <w:rPr>
                <w:sz w:val="24"/>
                <w:szCs w:val="24"/>
              </w:rPr>
              <w:t>E8</w:t>
            </w:r>
          </w:p>
        </w:tc>
        <w:tc>
          <w:tcPr>
            <w:tcW w:w="3325" w:type="dxa"/>
          </w:tcPr>
          <w:p w14:paraId="19AD0D3A" w14:textId="4C53F53C" w:rsidR="008F541F" w:rsidRDefault="008F541F" w:rsidP="00EA1530">
            <w:pPr>
              <w:rPr>
                <w:sz w:val="24"/>
                <w:szCs w:val="24"/>
              </w:rPr>
            </w:pPr>
            <w:r>
              <w:rPr>
                <w:sz w:val="24"/>
                <w:szCs w:val="24"/>
              </w:rPr>
              <w:t>…</w:t>
            </w:r>
          </w:p>
        </w:tc>
      </w:tr>
    </w:tbl>
    <w:p w14:paraId="6F374EA6" w14:textId="77777777" w:rsidR="006A51C3" w:rsidRDefault="006A51C3" w:rsidP="00EA1530">
      <w:pPr>
        <w:rPr>
          <w:sz w:val="24"/>
          <w:szCs w:val="24"/>
        </w:rPr>
      </w:pPr>
    </w:p>
    <w:p w14:paraId="30CDEDD2" w14:textId="584E00AD" w:rsidR="006A51C3" w:rsidRPr="00A46A92" w:rsidRDefault="006A51C3" w:rsidP="002675F3">
      <w:pPr>
        <w:pStyle w:val="ListParagraph"/>
        <w:numPr>
          <w:ilvl w:val="0"/>
          <w:numId w:val="27"/>
        </w:numPr>
        <w:ind w:left="360"/>
        <w:rPr>
          <w:b/>
          <w:sz w:val="24"/>
          <w:szCs w:val="24"/>
        </w:rPr>
      </w:pPr>
      <w:r w:rsidRPr="00A46A92">
        <w:rPr>
          <w:b/>
          <w:sz w:val="24"/>
          <w:szCs w:val="24"/>
        </w:rPr>
        <w:t>SELECT</w:t>
      </w:r>
      <w:r w:rsidR="005A55CD" w:rsidRPr="00A46A92">
        <w:rPr>
          <w:b/>
          <w:sz w:val="24"/>
          <w:szCs w:val="24"/>
        </w:rPr>
        <w:t>:</w:t>
      </w:r>
    </w:p>
    <w:p w14:paraId="7D120CFB" w14:textId="02B4A614" w:rsidR="004C7E06" w:rsidRPr="00A46A92" w:rsidRDefault="006A51C3" w:rsidP="002675F3">
      <w:pPr>
        <w:ind w:left="360"/>
        <w:rPr>
          <w:rFonts w:ascii="Consolas" w:hAnsi="Consolas" w:cs="Consolas"/>
        </w:rPr>
      </w:pPr>
      <w:r w:rsidRPr="00A46A92">
        <w:rPr>
          <w:rFonts w:ascii="Consolas" w:hAnsi="Consolas" w:cs="Consolas"/>
        </w:rPr>
        <w:t xml:space="preserve">SELECT </w:t>
      </w:r>
      <w:r w:rsidR="008F541F" w:rsidRPr="00A46A92">
        <w:rPr>
          <w:rFonts w:ascii="Consolas" w:hAnsi="Consolas" w:cs="Consolas"/>
        </w:rPr>
        <w:t>JbcJobCode, JbcDesc, JbcSalaryGrade</w:t>
      </w:r>
      <w:r w:rsidR="000B56B9" w:rsidRPr="00A46A92">
        <w:rPr>
          <w:rFonts w:ascii="Consolas" w:hAnsi="Consolas" w:cs="Consolas"/>
        </w:rPr>
        <w:br/>
      </w:r>
      <w:r w:rsidRPr="00A46A92">
        <w:rPr>
          <w:rFonts w:ascii="Consolas" w:hAnsi="Consolas" w:cs="Consolas"/>
        </w:rPr>
        <w:t>FROM dbo.</w:t>
      </w:r>
      <w:r w:rsidR="008F541F" w:rsidRPr="00A46A92">
        <w:rPr>
          <w:rFonts w:ascii="Consolas" w:hAnsi="Consolas" w:cs="Consolas"/>
        </w:rPr>
        <w:t>JobCode</w:t>
      </w:r>
      <w:r w:rsidR="00A46A92" w:rsidRPr="00A46A92">
        <w:rPr>
          <w:rFonts w:ascii="Consolas" w:hAnsi="Consolas" w:cs="Consolas"/>
        </w:rPr>
        <w:t xml:space="preserve"> WITH (NOLOCK)</w:t>
      </w:r>
      <w:r w:rsidR="004C7E06">
        <w:rPr>
          <w:rFonts w:ascii="Consolas" w:hAnsi="Consolas" w:cs="Consolas"/>
        </w:rPr>
        <w:br/>
      </w:r>
      <w:r w:rsidR="008D33AF">
        <w:rPr>
          <w:rFonts w:ascii="Consolas" w:hAnsi="Consolas" w:cs="Consolas"/>
        </w:rPr>
        <w:t>WHERE JbcJobCode = 'A00</w:t>
      </w:r>
      <w:r w:rsidR="004C7E06" w:rsidRPr="00A46A92">
        <w:rPr>
          <w:rFonts w:ascii="Consolas" w:hAnsi="Consolas" w:cs="Consolas"/>
        </w:rPr>
        <w:t>1'</w:t>
      </w:r>
      <w:r w:rsidR="00701D15">
        <w:rPr>
          <w:rFonts w:ascii="Consolas" w:hAnsi="Consolas" w:cs="Consolas"/>
        </w:rPr>
        <w:t>;</w:t>
      </w:r>
    </w:p>
    <w:p w14:paraId="5F40AF23" w14:textId="437CCDCE" w:rsidR="001A2098" w:rsidRPr="00A46A92" w:rsidRDefault="008F541F" w:rsidP="002675F3">
      <w:pPr>
        <w:pStyle w:val="ListParagraph"/>
        <w:numPr>
          <w:ilvl w:val="0"/>
          <w:numId w:val="27"/>
        </w:numPr>
        <w:ind w:left="360"/>
        <w:rPr>
          <w:b/>
          <w:sz w:val="24"/>
          <w:szCs w:val="24"/>
        </w:rPr>
      </w:pPr>
      <w:r w:rsidRPr="00A46A92">
        <w:rPr>
          <w:b/>
          <w:sz w:val="24"/>
          <w:szCs w:val="24"/>
        </w:rPr>
        <w:t>UPDATE</w:t>
      </w:r>
      <w:r w:rsidR="005A55CD" w:rsidRPr="00A46A92">
        <w:rPr>
          <w:b/>
          <w:sz w:val="24"/>
          <w:szCs w:val="24"/>
        </w:rPr>
        <w:t>:</w:t>
      </w:r>
    </w:p>
    <w:p w14:paraId="2E5FB0E5" w14:textId="79AF120B" w:rsidR="008F541F" w:rsidRPr="00A46A92" w:rsidRDefault="008F541F" w:rsidP="002675F3">
      <w:pPr>
        <w:autoSpaceDE w:val="0"/>
        <w:autoSpaceDN w:val="0"/>
        <w:adjustRightInd w:val="0"/>
        <w:spacing w:after="0" w:line="240" w:lineRule="auto"/>
        <w:ind w:left="360"/>
        <w:rPr>
          <w:rFonts w:ascii="Consolas" w:hAnsi="Consolas" w:cs="Consolas"/>
        </w:rPr>
      </w:pPr>
      <w:r w:rsidRPr="00A46A92">
        <w:rPr>
          <w:rFonts w:ascii="Consolas" w:hAnsi="Consolas" w:cs="Consolas"/>
        </w:rPr>
        <w:t>UPDATE dbo.JobCode</w:t>
      </w:r>
      <w:r w:rsidR="000B56B9" w:rsidRPr="00A46A92">
        <w:rPr>
          <w:rFonts w:ascii="Consolas" w:hAnsi="Consolas" w:cs="Consolas"/>
        </w:rPr>
        <w:br/>
      </w:r>
      <w:r w:rsidRPr="00A46A92">
        <w:rPr>
          <w:rFonts w:ascii="Consolas" w:hAnsi="Consolas" w:cs="Consolas"/>
        </w:rPr>
        <w:t>SET JbcDesc = 'Customer Service Representative'</w:t>
      </w:r>
    </w:p>
    <w:p w14:paraId="11AAF318" w14:textId="1A74244F" w:rsidR="008F541F" w:rsidRPr="00A46A92" w:rsidRDefault="008D33AF" w:rsidP="002675F3">
      <w:pPr>
        <w:autoSpaceDE w:val="0"/>
        <w:autoSpaceDN w:val="0"/>
        <w:adjustRightInd w:val="0"/>
        <w:spacing w:after="0" w:line="240" w:lineRule="auto"/>
        <w:ind w:left="360"/>
        <w:rPr>
          <w:rFonts w:ascii="Consolas" w:hAnsi="Consolas" w:cs="Consolas"/>
        </w:rPr>
      </w:pPr>
      <w:r>
        <w:rPr>
          <w:rFonts w:ascii="Consolas" w:hAnsi="Consolas" w:cs="Consolas"/>
        </w:rPr>
        <w:t>WHERE JbcJobCode = 'A0</w:t>
      </w:r>
      <w:r w:rsidR="008F541F" w:rsidRPr="00A46A92">
        <w:rPr>
          <w:rFonts w:ascii="Consolas" w:hAnsi="Consolas" w:cs="Consolas"/>
        </w:rPr>
        <w:t>01</w:t>
      </w:r>
      <w:r w:rsidR="00A46A92" w:rsidRPr="00A46A92">
        <w:rPr>
          <w:rFonts w:ascii="Consolas" w:hAnsi="Consolas" w:cs="Consolas"/>
        </w:rPr>
        <w:t>'</w:t>
      </w:r>
      <w:r w:rsidR="00701D15">
        <w:rPr>
          <w:rFonts w:ascii="Consolas" w:hAnsi="Consolas" w:cs="Consolas"/>
        </w:rPr>
        <w:t>;</w:t>
      </w:r>
    </w:p>
    <w:p w14:paraId="51FB832A" w14:textId="77777777" w:rsidR="00A46A92" w:rsidRPr="00A46A92" w:rsidRDefault="00A46A92" w:rsidP="002675F3">
      <w:pPr>
        <w:autoSpaceDE w:val="0"/>
        <w:autoSpaceDN w:val="0"/>
        <w:adjustRightInd w:val="0"/>
        <w:spacing w:after="0" w:line="240" w:lineRule="auto"/>
        <w:rPr>
          <w:rFonts w:cs="Consolas"/>
        </w:rPr>
      </w:pPr>
    </w:p>
    <w:p w14:paraId="791F6069" w14:textId="25F03353" w:rsidR="008F541F" w:rsidRPr="00A46A92" w:rsidRDefault="008F541F" w:rsidP="002675F3">
      <w:pPr>
        <w:pStyle w:val="ListParagraph"/>
        <w:numPr>
          <w:ilvl w:val="0"/>
          <w:numId w:val="27"/>
        </w:numPr>
        <w:ind w:left="360"/>
        <w:rPr>
          <w:b/>
          <w:sz w:val="24"/>
          <w:szCs w:val="24"/>
        </w:rPr>
      </w:pPr>
      <w:r w:rsidRPr="00A46A92">
        <w:rPr>
          <w:b/>
          <w:sz w:val="24"/>
          <w:szCs w:val="24"/>
        </w:rPr>
        <w:t>DELETE</w:t>
      </w:r>
      <w:r w:rsidR="005A55CD" w:rsidRPr="00A46A92">
        <w:rPr>
          <w:b/>
          <w:sz w:val="24"/>
          <w:szCs w:val="24"/>
        </w:rPr>
        <w:t>:</w:t>
      </w:r>
    </w:p>
    <w:p w14:paraId="4F8BB811" w14:textId="506B0004" w:rsidR="001A2098" w:rsidRPr="00A46A92" w:rsidRDefault="000B56B9" w:rsidP="002675F3">
      <w:pPr>
        <w:ind w:left="360"/>
        <w:rPr>
          <w:rFonts w:ascii="Consolas" w:hAnsi="Consolas" w:cs="Consolas"/>
        </w:rPr>
      </w:pPr>
      <w:r w:rsidRPr="00A46A92">
        <w:rPr>
          <w:rFonts w:ascii="Consolas" w:hAnsi="Consolas" w:cs="Consolas"/>
        </w:rPr>
        <w:t xml:space="preserve">DELETE </w:t>
      </w:r>
      <w:r w:rsidR="006E347F">
        <w:rPr>
          <w:rFonts w:ascii="Consolas" w:hAnsi="Consolas" w:cs="Consolas"/>
        </w:rPr>
        <w:t xml:space="preserve">FROM </w:t>
      </w:r>
      <w:r w:rsidRPr="00A46A92">
        <w:rPr>
          <w:rFonts w:ascii="Consolas" w:hAnsi="Consolas" w:cs="Consolas"/>
        </w:rPr>
        <w:t>dbo.JobCode</w:t>
      </w:r>
      <w:r w:rsidRPr="00A46A92">
        <w:rPr>
          <w:rFonts w:ascii="Consolas" w:hAnsi="Consolas" w:cs="Consolas"/>
        </w:rPr>
        <w:br/>
      </w:r>
      <w:r w:rsidR="003A230E" w:rsidRPr="00A46A92">
        <w:rPr>
          <w:rFonts w:ascii="Consolas" w:hAnsi="Consolas" w:cs="Consolas"/>
        </w:rPr>
        <w:t>WHERE JbcJobCode = 'B300'</w:t>
      </w:r>
      <w:r w:rsidR="00701D15">
        <w:rPr>
          <w:rFonts w:ascii="Consolas" w:hAnsi="Consolas" w:cs="Consolas"/>
        </w:rPr>
        <w:t>;</w:t>
      </w:r>
    </w:p>
    <w:p w14:paraId="558229A4" w14:textId="0AEDC8AE" w:rsidR="00177AEB" w:rsidRPr="00A46A92" w:rsidRDefault="00177AEB" w:rsidP="002675F3">
      <w:pPr>
        <w:pStyle w:val="ListParagraph"/>
        <w:numPr>
          <w:ilvl w:val="0"/>
          <w:numId w:val="27"/>
        </w:numPr>
        <w:ind w:left="360"/>
        <w:rPr>
          <w:b/>
          <w:sz w:val="24"/>
          <w:szCs w:val="24"/>
        </w:rPr>
      </w:pPr>
      <w:r w:rsidRPr="00A46A92">
        <w:rPr>
          <w:b/>
          <w:sz w:val="24"/>
          <w:szCs w:val="24"/>
        </w:rPr>
        <w:t>BEGIN TRAN / ROLLBACK TRAN / COMMIT TRAN</w:t>
      </w:r>
      <w:r w:rsidR="005A55CD" w:rsidRPr="00A46A92">
        <w:rPr>
          <w:b/>
          <w:sz w:val="24"/>
          <w:szCs w:val="24"/>
        </w:rPr>
        <w:t>:</w:t>
      </w:r>
    </w:p>
    <w:p w14:paraId="7D84599B" w14:textId="25E7EC61" w:rsidR="00177AEB" w:rsidRPr="00A46A92" w:rsidRDefault="00177AEB" w:rsidP="002675F3">
      <w:pPr>
        <w:ind w:left="360"/>
        <w:rPr>
          <w:rFonts w:ascii="Consolas" w:hAnsi="Consolas" w:cs="Consolas"/>
        </w:rPr>
      </w:pPr>
      <w:r w:rsidRPr="00A46A92">
        <w:rPr>
          <w:rFonts w:ascii="Consolas" w:hAnsi="Consolas" w:cs="Consolas"/>
        </w:rPr>
        <w:t>BEGIN TRAN T1</w:t>
      </w:r>
      <w:r w:rsidRPr="00A46A92">
        <w:rPr>
          <w:rFonts w:ascii="Consolas" w:hAnsi="Consolas" w:cs="Consolas"/>
        </w:rPr>
        <w:br/>
        <w:t xml:space="preserve">DELETE </w:t>
      </w:r>
      <w:r w:rsidR="00B74ADA">
        <w:rPr>
          <w:rFonts w:ascii="Consolas" w:hAnsi="Consolas" w:cs="Consolas"/>
        </w:rPr>
        <w:t xml:space="preserve">FROM </w:t>
      </w:r>
      <w:r w:rsidRPr="00A46A92">
        <w:rPr>
          <w:rFonts w:ascii="Consolas" w:hAnsi="Consolas" w:cs="Consolas"/>
        </w:rPr>
        <w:t>dbo.JobCode</w:t>
      </w:r>
      <w:r w:rsidR="00701D15">
        <w:rPr>
          <w:rFonts w:ascii="Consolas" w:hAnsi="Consolas" w:cs="Consolas"/>
        </w:rPr>
        <w:t>;</w:t>
      </w:r>
    </w:p>
    <w:p w14:paraId="48D8500C" w14:textId="18BCA8BB" w:rsidR="00177AEB" w:rsidRPr="00A46A92" w:rsidRDefault="00177AEB" w:rsidP="002675F3">
      <w:pPr>
        <w:ind w:left="360"/>
        <w:rPr>
          <w:rFonts w:ascii="Consolas" w:hAnsi="Consolas" w:cs="Consolas"/>
        </w:rPr>
      </w:pPr>
      <w:r w:rsidRPr="00A46A92">
        <w:rPr>
          <w:rFonts w:ascii="Consolas" w:hAnsi="Consolas" w:cs="Consolas"/>
        </w:rPr>
        <w:t>ROLLBACK TRAN T1</w:t>
      </w:r>
      <w:r w:rsidR="00701D15">
        <w:rPr>
          <w:rFonts w:ascii="Consolas" w:hAnsi="Consolas" w:cs="Consolas"/>
        </w:rPr>
        <w:t>;</w:t>
      </w:r>
    </w:p>
    <w:p w14:paraId="1DE276A4" w14:textId="4384DCF6" w:rsidR="00177AEB" w:rsidRPr="00A46A92" w:rsidRDefault="00A46A92" w:rsidP="002675F3">
      <w:pPr>
        <w:ind w:left="360"/>
        <w:rPr>
          <w:rFonts w:ascii="Consolas" w:hAnsi="Consolas" w:cs="Consolas"/>
        </w:rPr>
      </w:pPr>
      <w:r w:rsidRPr="00A46A92">
        <w:rPr>
          <w:rFonts w:ascii="Consolas" w:hAnsi="Consolas" w:cs="Consolas"/>
        </w:rPr>
        <w:t>---------------------------------------</w:t>
      </w:r>
      <w:r>
        <w:rPr>
          <w:rFonts w:ascii="Consolas" w:hAnsi="Consolas" w:cs="Consolas"/>
        </w:rPr>
        <w:t>--</w:t>
      </w:r>
    </w:p>
    <w:p w14:paraId="17EAFAC0" w14:textId="6BB56BD8" w:rsidR="00177AEB" w:rsidRPr="00A46A92" w:rsidRDefault="00177AEB" w:rsidP="002675F3">
      <w:pPr>
        <w:ind w:left="360"/>
        <w:rPr>
          <w:rFonts w:ascii="Consolas" w:hAnsi="Consolas" w:cs="Consolas"/>
        </w:rPr>
      </w:pPr>
      <w:r w:rsidRPr="00A46A92">
        <w:rPr>
          <w:rFonts w:ascii="Consolas" w:hAnsi="Consolas" w:cs="Consolas"/>
        </w:rPr>
        <w:t>BEGIN TRAN T2</w:t>
      </w:r>
      <w:r w:rsidRPr="00A46A92">
        <w:rPr>
          <w:rFonts w:ascii="Consolas" w:hAnsi="Consolas" w:cs="Consolas"/>
        </w:rPr>
        <w:br/>
        <w:t xml:space="preserve">DELETE </w:t>
      </w:r>
      <w:r w:rsidR="00B74ADA">
        <w:rPr>
          <w:rFonts w:ascii="Consolas" w:hAnsi="Consolas" w:cs="Consolas"/>
        </w:rPr>
        <w:t xml:space="preserve">FROM </w:t>
      </w:r>
      <w:r w:rsidRPr="00A46A92">
        <w:rPr>
          <w:rFonts w:ascii="Consolas" w:hAnsi="Consolas" w:cs="Consolas"/>
        </w:rPr>
        <w:t xml:space="preserve">dbo.JobCode </w:t>
      </w:r>
      <w:r w:rsidRPr="00A46A92">
        <w:rPr>
          <w:rFonts w:ascii="Consolas" w:hAnsi="Consolas" w:cs="Consolas"/>
        </w:rPr>
        <w:br/>
        <w:t>WHERE JbcJobCode = 'B300'</w:t>
      </w:r>
      <w:r w:rsidR="00701D15">
        <w:rPr>
          <w:rFonts w:ascii="Consolas" w:hAnsi="Consolas" w:cs="Consolas"/>
        </w:rPr>
        <w:t>;</w:t>
      </w:r>
    </w:p>
    <w:p w14:paraId="2D83BCDE" w14:textId="062107AC" w:rsidR="00177AEB" w:rsidRDefault="00177AEB" w:rsidP="002675F3">
      <w:pPr>
        <w:ind w:left="360"/>
        <w:rPr>
          <w:rFonts w:ascii="Consolas" w:hAnsi="Consolas" w:cs="Consolas"/>
        </w:rPr>
      </w:pPr>
      <w:r w:rsidRPr="00A46A92">
        <w:rPr>
          <w:rFonts w:ascii="Consolas" w:hAnsi="Consolas" w:cs="Consolas"/>
        </w:rPr>
        <w:t>COMMIT TRAN T2</w:t>
      </w:r>
      <w:r w:rsidR="00701D15">
        <w:rPr>
          <w:rFonts w:ascii="Consolas" w:hAnsi="Consolas" w:cs="Consolas"/>
        </w:rPr>
        <w:t>;</w:t>
      </w:r>
    </w:p>
    <w:p w14:paraId="6FB61642" w14:textId="77777777" w:rsidR="004C7E06" w:rsidRDefault="004C7E06" w:rsidP="004C7E06">
      <w:pPr>
        <w:rPr>
          <w:rFonts w:cs="Consolas"/>
          <w:sz w:val="24"/>
          <w:szCs w:val="24"/>
        </w:rPr>
      </w:pPr>
    </w:p>
    <w:p w14:paraId="3A456A1B" w14:textId="4AF8B417" w:rsidR="004C7E06" w:rsidRPr="004C7E06" w:rsidRDefault="004C7E06" w:rsidP="004C7E06">
      <w:pPr>
        <w:rPr>
          <w:rFonts w:cs="Consolas"/>
          <w:sz w:val="24"/>
          <w:szCs w:val="24"/>
        </w:rPr>
      </w:pPr>
      <w:r w:rsidRPr="004C7E06">
        <w:rPr>
          <w:rFonts w:cs="Consolas"/>
          <w:sz w:val="24"/>
          <w:szCs w:val="24"/>
        </w:rPr>
        <w:t xml:space="preserve">EmpComp </w:t>
      </w:r>
      <w:r w:rsidR="005F2D02">
        <w:rPr>
          <w:rFonts w:cs="Consolas"/>
          <w:sz w:val="24"/>
          <w:szCs w:val="24"/>
        </w:rPr>
        <w:t>(</w:t>
      </w:r>
      <w:r w:rsidRPr="004C7E06">
        <w:rPr>
          <w:rFonts w:cs="Consolas"/>
          <w:sz w:val="24"/>
          <w:szCs w:val="24"/>
        </w:rPr>
        <w:t>Table</w:t>
      </w:r>
      <w:r w:rsidR="005F2D02">
        <w:rPr>
          <w:rFonts w:cs="Consolas"/>
          <w:sz w:val="24"/>
          <w:szCs w:val="24"/>
        </w:rPr>
        <w:t>):</w:t>
      </w:r>
    </w:p>
    <w:tbl>
      <w:tblPr>
        <w:tblStyle w:val="TableGrid"/>
        <w:tblW w:w="0" w:type="auto"/>
        <w:tblLook w:val="04A0" w:firstRow="1" w:lastRow="0" w:firstColumn="1" w:lastColumn="0" w:noHBand="0" w:noVBand="1"/>
      </w:tblPr>
      <w:tblGrid>
        <w:gridCol w:w="1351"/>
        <w:gridCol w:w="1769"/>
        <w:gridCol w:w="1412"/>
        <w:gridCol w:w="2450"/>
        <w:gridCol w:w="2368"/>
      </w:tblGrid>
      <w:tr w:rsidR="005F2D02" w14:paraId="3A944ACE" w14:textId="380872B6" w:rsidTr="005F2D02">
        <w:tc>
          <w:tcPr>
            <w:tcW w:w="1351" w:type="dxa"/>
          </w:tcPr>
          <w:p w14:paraId="36877207" w14:textId="354E17D2" w:rsidR="005F2D02" w:rsidRDefault="005F2D02" w:rsidP="005F2D02">
            <w:pPr>
              <w:rPr>
                <w:sz w:val="24"/>
                <w:szCs w:val="24"/>
              </w:rPr>
            </w:pPr>
            <w:r>
              <w:rPr>
                <w:sz w:val="24"/>
                <w:szCs w:val="24"/>
              </w:rPr>
              <w:t>EecEmpNo</w:t>
            </w:r>
          </w:p>
        </w:tc>
        <w:tc>
          <w:tcPr>
            <w:tcW w:w="1769" w:type="dxa"/>
          </w:tcPr>
          <w:p w14:paraId="052E37BC" w14:textId="6A6E4337" w:rsidR="005F2D02" w:rsidRDefault="005F2D02" w:rsidP="005F2D02">
            <w:pPr>
              <w:rPr>
                <w:sz w:val="24"/>
                <w:szCs w:val="24"/>
              </w:rPr>
            </w:pPr>
            <w:r>
              <w:rPr>
                <w:sz w:val="24"/>
                <w:szCs w:val="24"/>
              </w:rPr>
              <w:t>EecEmplStatus</w:t>
            </w:r>
          </w:p>
        </w:tc>
        <w:tc>
          <w:tcPr>
            <w:tcW w:w="1412" w:type="dxa"/>
          </w:tcPr>
          <w:p w14:paraId="591CDBD2" w14:textId="7A2AB738" w:rsidR="005F2D02" w:rsidRDefault="005F2D02" w:rsidP="005F2D02">
            <w:pPr>
              <w:rPr>
                <w:sz w:val="24"/>
                <w:szCs w:val="24"/>
              </w:rPr>
            </w:pPr>
            <w:r>
              <w:rPr>
                <w:sz w:val="24"/>
                <w:szCs w:val="24"/>
              </w:rPr>
              <w:t>EecJobCode</w:t>
            </w:r>
          </w:p>
        </w:tc>
        <w:tc>
          <w:tcPr>
            <w:tcW w:w="2450" w:type="dxa"/>
          </w:tcPr>
          <w:p w14:paraId="4329EDCB" w14:textId="182967ED" w:rsidR="005F2D02" w:rsidRDefault="005F2D02" w:rsidP="005F2D02">
            <w:pPr>
              <w:rPr>
                <w:sz w:val="24"/>
                <w:szCs w:val="24"/>
              </w:rPr>
            </w:pPr>
            <w:r>
              <w:rPr>
                <w:sz w:val="24"/>
                <w:szCs w:val="24"/>
              </w:rPr>
              <w:t>EecEEID</w:t>
            </w:r>
          </w:p>
        </w:tc>
        <w:tc>
          <w:tcPr>
            <w:tcW w:w="2368" w:type="dxa"/>
          </w:tcPr>
          <w:p w14:paraId="37257F51" w14:textId="203BB70E" w:rsidR="005F2D02" w:rsidRDefault="005F2D02" w:rsidP="005F2D02">
            <w:pPr>
              <w:rPr>
                <w:sz w:val="24"/>
                <w:szCs w:val="24"/>
              </w:rPr>
            </w:pPr>
            <w:r>
              <w:rPr>
                <w:sz w:val="24"/>
                <w:szCs w:val="24"/>
              </w:rPr>
              <w:t>…</w:t>
            </w:r>
          </w:p>
        </w:tc>
      </w:tr>
      <w:tr w:rsidR="005F2D02" w14:paraId="44ACAEA5" w14:textId="3492200B" w:rsidTr="005F2D02">
        <w:tc>
          <w:tcPr>
            <w:tcW w:w="1351" w:type="dxa"/>
          </w:tcPr>
          <w:p w14:paraId="6606944E" w14:textId="6DDC9F2F" w:rsidR="005F2D02" w:rsidRDefault="005F2D02" w:rsidP="005F2D02">
            <w:pPr>
              <w:rPr>
                <w:sz w:val="24"/>
                <w:szCs w:val="24"/>
              </w:rPr>
            </w:pPr>
            <w:r>
              <w:rPr>
                <w:sz w:val="24"/>
                <w:szCs w:val="24"/>
              </w:rPr>
              <w:t>11111</w:t>
            </w:r>
          </w:p>
        </w:tc>
        <w:tc>
          <w:tcPr>
            <w:tcW w:w="1769" w:type="dxa"/>
          </w:tcPr>
          <w:p w14:paraId="25745B84" w14:textId="724E3200" w:rsidR="005F2D02" w:rsidRDefault="005F2D02" w:rsidP="005F2D02">
            <w:pPr>
              <w:rPr>
                <w:sz w:val="24"/>
                <w:szCs w:val="24"/>
              </w:rPr>
            </w:pPr>
            <w:r>
              <w:rPr>
                <w:sz w:val="24"/>
                <w:szCs w:val="24"/>
              </w:rPr>
              <w:t>A</w:t>
            </w:r>
          </w:p>
        </w:tc>
        <w:tc>
          <w:tcPr>
            <w:tcW w:w="1412" w:type="dxa"/>
          </w:tcPr>
          <w:p w14:paraId="7BE78EFF" w14:textId="5F502B8B" w:rsidR="005F2D02" w:rsidRDefault="005F2D02" w:rsidP="005F2D02">
            <w:pPr>
              <w:rPr>
                <w:sz w:val="24"/>
                <w:szCs w:val="24"/>
              </w:rPr>
            </w:pPr>
            <w:r>
              <w:rPr>
                <w:sz w:val="24"/>
                <w:szCs w:val="24"/>
              </w:rPr>
              <w:t>A001</w:t>
            </w:r>
          </w:p>
        </w:tc>
        <w:tc>
          <w:tcPr>
            <w:tcW w:w="2450" w:type="dxa"/>
          </w:tcPr>
          <w:p w14:paraId="7D65C7BE" w14:textId="41EC7968" w:rsidR="005F2D02" w:rsidRDefault="006E347F" w:rsidP="005F2D02">
            <w:pPr>
              <w:rPr>
                <w:sz w:val="24"/>
                <w:szCs w:val="24"/>
              </w:rPr>
            </w:pPr>
            <w:r w:rsidRPr="006E347F">
              <w:rPr>
                <w:sz w:val="24"/>
                <w:szCs w:val="24"/>
              </w:rPr>
              <w:t>BK33T40000K0</w:t>
            </w:r>
          </w:p>
        </w:tc>
        <w:tc>
          <w:tcPr>
            <w:tcW w:w="2368" w:type="dxa"/>
          </w:tcPr>
          <w:p w14:paraId="64E402C3" w14:textId="2DEA660F" w:rsidR="005F2D02" w:rsidRDefault="005F2D02" w:rsidP="005F2D02">
            <w:pPr>
              <w:rPr>
                <w:sz w:val="24"/>
                <w:szCs w:val="24"/>
              </w:rPr>
            </w:pPr>
            <w:r>
              <w:rPr>
                <w:sz w:val="24"/>
                <w:szCs w:val="24"/>
              </w:rPr>
              <w:t>…</w:t>
            </w:r>
          </w:p>
        </w:tc>
      </w:tr>
      <w:tr w:rsidR="006E347F" w14:paraId="7E69C903" w14:textId="1A4AD898" w:rsidTr="005F2D02">
        <w:tc>
          <w:tcPr>
            <w:tcW w:w="1351" w:type="dxa"/>
          </w:tcPr>
          <w:p w14:paraId="2FB4DC10" w14:textId="69CDE01D" w:rsidR="006E347F" w:rsidRDefault="006E347F" w:rsidP="006E347F">
            <w:pPr>
              <w:rPr>
                <w:sz w:val="24"/>
                <w:szCs w:val="24"/>
              </w:rPr>
            </w:pPr>
            <w:r>
              <w:rPr>
                <w:sz w:val="24"/>
                <w:szCs w:val="24"/>
              </w:rPr>
              <w:t>22222</w:t>
            </w:r>
          </w:p>
        </w:tc>
        <w:tc>
          <w:tcPr>
            <w:tcW w:w="1769" w:type="dxa"/>
          </w:tcPr>
          <w:p w14:paraId="486B2FC6" w14:textId="43B3800E" w:rsidR="006E347F" w:rsidRDefault="006E347F" w:rsidP="006E347F">
            <w:pPr>
              <w:rPr>
                <w:sz w:val="24"/>
                <w:szCs w:val="24"/>
              </w:rPr>
            </w:pPr>
            <w:r>
              <w:rPr>
                <w:sz w:val="24"/>
                <w:szCs w:val="24"/>
              </w:rPr>
              <w:t>A</w:t>
            </w:r>
          </w:p>
        </w:tc>
        <w:tc>
          <w:tcPr>
            <w:tcW w:w="1412" w:type="dxa"/>
          </w:tcPr>
          <w:p w14:paraId="5314903A" w14:textId="12D49728" w:rsidR="006E347F" w:rsidRDefault="006E347F" w:rsidP="006E347F">
            <w:pPr>
              <w:rPr>
                <w:sz w:val="24"/>
                <w:szCs w:val="24"/>
              </w:rPr>
            </w:pPr>
            <w:r>
              <w:rPr>
                <w:sz w:val="24"/>
                <w:szCs w:val="24"/>
              </w:rPr>
              <w:t>A001</w:t>
            </w:r>
          </w:p>
        </w:tc>
        <w:tc>
          <w:tcPr>
            <w:tcW w:w="2450" w:type="dxa"/>
          </w:tcPr>
          <w:p w14:paraId="56EDDDFB" w14:textId="19F7EB13" w:rsidR="006E347F" w:rsidRPr="006E347F" w:rsidRDefault="006E347F" w:rsidP="006E347F">
            <w:pPr>
              <w:rPr>
                <w:sz w:val="24"/>
                <w:szCs w:val="24"/>
              </w:rPr>
            </w:pPr>
            <w:r w:rsidRPr="006E347F">
              <w:rPr>
                <w:sz w:val="24"/>
                <w:szCs w:val="24"/>
              </w:rPr>
              <w:t>BK33T40000K0</w:t>
            </w:r>
          </w:p>
        </w:tc>
        <w:tc>
          <w:tcPr>
            <w:tcW w:w="2368" w:type="dxa"/>
          </w:tcPr>
          <w:p w14:paraId="44640C52" w14:textId="145A1C5A" w:rsidR="006E347F" w:rsidRDefault="006E347F" w:rsidP="006E347F">
            <w:pPr>
              <w:rPr>
                <w:sz w:val="24"/>
                <w:szCs w:val="24"/>
              </w:rPr>
            </w:pPr>
            <w:r>
              <w:rPr>
                <w:sz w:val="24"/>
                <w:szCs w:val="24"/>
              </w:rPr>
              <w:t>…</w:t>
            </w:r>
          </w:p>
        </w:tc>
      </w:tr>
      <w:tr w:rsidR="006E347F" w14:paraId="0EE31FBE" w14:textId="4D397C1B" w:rsidTr="005F2D02">
        <w:tc>
          <w:tcPr>
            <w:tcW w:w="1351" w:type="dxa"/>
          </w:tcPr>
          <w:p w14:paraId="3B516855" w14:textId="3B148C3B" w:rsidR="006E347F" w:rsidRDefault="006E347F" w:rsidP="006E347F">
            <w:pPr>
              <w:rPr>
                <w:sz w:val="24"/>
                <w:szCs w:val="24"/>
              </w:rPr>
            </w:pPr>
            <w:r>
              <w:rPr>
                <w:sz w:val="24"/>
                <w:szCs w:val="24"/>
              </w:rPr>
              <w:t>33333</w:t>
            </w:r>
          </w:p>
        </w:tc>
        <w:tc>
          <w:tcPr>
            <w:tcW w:w="1769" w:type="dxa"/>
          </w:tcPr>
          <w:p w14:paraId="3D1C629D" w14:textId="6C6E3DC7" w:rsidR="006E347F" w:rsidRDefault="006E347F" w:rsidP="006E347F">
            <w:pPr>
              <w:rPr>
                <w:sz w:val="24"/>
                <w:szCs w:val="24"/>
              </w:rPr>
            </w:pPr>
            <w:r>
              <w:rPr>
                <w:sz w:val="24"/>
                <w:szCs w:val="24"/>
              </w:rPr>
              <w:t>T</w:t>
            </w:r>
          </w:p>
        </w:tc>
        <w:tc>
          <w:tcPr>
            <w:tcW w:w="1412" w:type="dxa"/>
          </w:tcPr>
          <w:p w14:paraId="050003CB" w14:textId="0426BD47" w:rsidR="006E347F" w:rsidRDefault="006E347F" w:rsidP="006E347F">
            <w:pPr>
              <w:rPr>
                <w:sz w:val="24"/>
                <w:szCs w:val="24"/>
              </w:rPr>
            </w:pPr>
            <w:r>
              <w:rPr>
                <w:sz w:val="24"/>
                <w:szCs w:val="24"/>
              </w:rPr>
              <w:t>B300</w:t>
            </w:r>
          </w:p>
        </w:tc>
        <w:tc>
          <w:tcPr>
            <w:tcW w:w="2450" w:type="dxa"/>
          </w:tcPr>
          <w:p w14:paraId="6C9E45A8" w14:textId="02C63659" w:rsidR="006E347F" w:rsidRPr="006E347F" w:rsidRDefault="006E347F" w:rsidP="006E347F">
            <w:pPr>
              <w:rPr>
                <w:sz w:val="24"/>
                <w:szCs w:val="24"/>
              </w:rPr>
            </w:pPr>
            <w:r w:rsidRPr="006E347F">
              <w:rPr>
                <w:sz w:val="24"/>
                <w:szCs w:val="24"/>
              </w:rPr>
              <w:t>BK33T40000K0</w:t>
            </w:r>
          </w:p>
        </w:tc>
        <w:tc>
          <w:tcPr>
            <w:tcW w:w="2368" w:type="dxa"/>
          </w:tcPr>
          <w:p w14:paraId="315AFB3D" w14:textId="5FFE666F" w:rsidR="006E347F" w:rsidRDefault="006E347F" w:rsidP="006E347F">
            <w:pPr>
              <w:rPr>
                <w:sz w:val="24"/>
                <w:szCs w:val="24"/>
              </w:rPr>
            </w:pPr>
            <w:r>
              <w:rPr>
                <w:sz w:val="24"/>
                <w:szCs w:val="24"/>
              </w:rPr>
              <w:t>…</w:t>
            </w:r>
          </w:p>
        </w:tc>
      </w:tr>
      <w:tr w:rsidR="006E347F" w14:paraId="5991E8C8" w14:textId="0A652E6D" w:rsidTr="005F2D02">
        <w:tc>
          <w:tcPr>
            <w:tcW w:w="1351" w:type="dxa"/>
          </w:tcPr>
          <w:p w14:paraId="68E29640" w14:textId="4D9C2330" w:rsidR="006E347F" w:rsidRDefault="006E347F" w:rsidP="006E347F">
            <w:pPr>
              <w:rPr>
                <w:sz w:val="24"/>
                <w:szCs w:val="24"/>
              </w:rPr>
            </w:pPr>
            <w:r>
              <w:rPr>
                <w:sz w:val="24"/>
                <w:szCs w:val="24"/>
              </w:rPr>
              <w:t>44444</w:t>
            </w:r>
          </w:p>
        </w:tc>
        <w:tc>
          <w:tcPr>
            <w:tcW w:w="1769" w:type="dxa"/>
          </w:tcPr>
          <w:p w14:paraId="57AAF2AF" w14:textId="79FEBCCE" w:rsidR="006E347F" w:rsidRDefault="006E347F" w:rsidP="006E347F">
            <w:pPr>
              <w:rPr>
                <w:sz w:val="24"/>
                <w:szCs w:val="24"/>
              </w:rPr>
            </w:pPr>
            <w:r>
              <w:rPr>
                <w:sz w:val="24"/>
                <w:szCs w:val="24"/>
              </w:rPr>
              <w:t>A</w:t>
            </w:r>
          </w:p>
        </w:tc>
        <w:tc>
          <w:tcPr>
            <w:tcW w:w="1412" w:type="dxa"/>
          </w:tcPr>
          <w:p w14:paraId="542D10D2" w14:textId="3C9E18E8" w:rsidR="006E347F" w:rsidRDefault="006E347F" w:rsidP="006E347F">
            <w:pPr>
              <w:rPr>
                <w:sz w:val="24"/>
                <w:szCs w:val="24"/>
              </w:rPr>
            </w:pPr>
            <w:r>
              <w:rPr>
                <w:sz w:val="24"/>
                <w:szCs w:val="24"/>
              </w:rPr>
              <w:t>B300</w:t>
            </w:r>
          </w:p>
        </w:tc>
        <w:tc>
          <w:tcPr>
            <w:tcW w:w="2450" w:type="dxa"/>
          </w:tcPr>
          <w:p w14:paraId="5FEB1BAF" w14:textId="2107C443" w:rsidR="006E347F" w:rsidRPr="006E347F" w:rsidRDefault="006E347F" w:rsidP="006E347F">
            <w:pPr>
              <w:rPr>
                <w:sz w:val="24"/>
                <w:szCs w:val="24"/>
              </w:rPr>
            </w:pPr>
            <w:r w:rsidRPr="006E347F">
              <w:rPr>
                <w:sz w:val="24"/>
                <w:szCs w:val="24"/>
              </w:rPr>
              <w:t>BK33T601O0K0</w:t>
            </w:r>
          </w:p>
        </w:tc>
        <w:tc>
          <w:tcPr>
            <w:tcW w:w="2368" w:type="dxa"/>
          </w:tcPr>
          <w:p w14:paraId="66B2C836" w14:textId="1DA6842D" w:rsidR="006E347F" w:rsidRDefault="006E347F" w:rsidP="006E347F">
            <w:pPr>
              <w:rPr>
                <w:sz w:val="24"/>
                <w:szCs w:val="24"/>
              </w:rPr>
            </w:pPr>
            <w:r>
              <w:rPr>
                <w:sz w:val="24"/>
                <w:szCs w:val="24"/>
              </w:rPr>
              <w:t>….</w:t>
            </w:r>
          </w:p>
        </w:tc>
      </w:tr>
    </w:tbl>
    <w:p w14:paraId="3BDA0891" w14:textId="77777777" w:rsidR="004C7E06" w:rsidRDefault="004C7E06" w:rsidP="004C7E06">
      <w:pPr>
        <w:rPr>
          <w:rFonts w:ascii="Consolas" w:hAnsi="Consolas" w:cs="Consolas"/>
        </w:rPr>
      </w:pPr>
    </w:p>
    <w:p w14:paraId="21DA7C16" w14:textId="4221A45B" w:rsidR="005F2D02" w:rsidRPr="004C7E06" w:rsidRDefault="005F2D02" w:rsidP="005F2D02">
      <w:pPr>
        <w:rPr>
          <w:rFonts w:cs="Consolas"/>
          <w:sz w:val="24"/>
          <w:szCs w:val="24"/>
        </w:rPr>
      </w:pPr>
      <w:r>
        <w:rPr>
          <w:rFonts w:cs="Consolas"/>
          <w:sz w:val="24"/>
          <w:szCs w:val="24"/>
        </w:rPr>
        <w:t>Contacts</w:t>
      </w:r>
      <w:r w:rsidRPr="004C7E06">
        <w:rPr>
          <w:rFonts w:cs="Consolas"/>
          <w:sz w:val="24"/>
          <w:szCs w:val="24"/>
        </w:rPr>
        <w:t xml:space="preserve"> </w:t>
      </w:r>
      <w:r>
        <w:rPr>
          <w:rFonts w:cs="Consolas"/>
          <w:sz w:val="24"/>
          <w:szCs w:val="24"/>
        </w:rPr>
        <w:t>(View):</w:t>
      </w:r>
    </w:p>
    <w:tbl>
      <w:tblPr>
        <w:tblStyle w:val="TableGrid"/>
        <w:tblW w:w="0" w:type="auto"/>
        <w:tblLook w:val="04A0" w:firstRow="1" w:lastRow="0" w:firstColumn="1" w:lastColumn="0" w:noHBand="0" w:noVBand="1"/>
      </w:tblPr>
      <w:tblGrid>
        <w:gridCol w:w="1831"/>
        <w:gridCol w:w="1869"/>
        <w:gridCol w:w="1517"/>
        <w:gridCol w:w="4133"/>
      </w:tblGrid>
      <w:tr w:rsidR="00DE5E54" w14:paraId="67EE5260" w14:textId="77777777" w:rsidTr="00DE5E54">
        <w:tc>
          <w:tcPr>
            <w:tcW w:w="1831" w:type="dxa"/>
          </w:tcPr>
          <w:p w14:paraId="55D7235E" w14:textId="5E21BF1B" w:rsidR="00DE5E54" w:rsidRDefault="00DE5E54" w:rsidP="00DE5E54">
            <w:pPr>
              <w:rPr>
                <w:sz w:val="24"/>
                <w:szCs w:val="24"/>
              </w:rPr>
            </w:pPr>
            <w:r>
              <w:rPr>
                <w:sz w:val="24"/>
                <w:szCs w:val="24"/>
              </w:rPr>
              <w:t>ConEEID</w:t>
            </w:r>
          </w:p>
        </w:tc>
        <w:tc>
          <w:tcPr>
            <w:tcW w:w="1869" w:type="dxa"/>
          </w:tcPr>
          <w:p w14:paraId="3974C303" w14:textId="4FAD5F80" w:rsidR="00DE5E54" w:rsidRDefault="00DE5E54" w:rsidP="00DE5E54">
            <w:pPr>
              <w:rPr>
                <w:sz w:val="24"/>
                <w:szCs w:val="24"/>
              </w:rPr>
            </w:pPr>
            <w:r>
              <w:rPr>
                <w:sz w:val="24"/>
                <w:szCs w:val="24"/>
              </w:rPr>
              <w:t>ConRelationship</w:t>
            </w:r>
          </w:p>
        </w:tc>
        <w:tc>
          <w:tcPr>
            <w:tcW w:w="1517" w:type="dxa"/>
          </w:tcPr>
          <w:p w14:paraId="4F6A1937" w14:textId="5C0EE4AF" w:rsidR="00DE5E54" w:rsidRDefault="00DE5E54" w:rsidP="00DE5E54">
            <w:pPr>
              <w:rPr>
                <w:sz w:val="24"/>
                <w:szCs w:val="24"/>
              </w:rPr>
            </w:pPr>
            <w:r>
              <w:rPr>
                <w:sz w:val="24"/>
                <w:szCs w:val="24"/>
              </w:rPr>
              <w:t>ConSSN</w:t>
            </w:r>
          </w:p>
        </w:tc>
        <w:tc>
          <w:tcPr>
            <w:tcW w:w="4133" w:type="dxa"/>
          </w:tcPr>
          <w:p w14:paraId="345625A1" w14:textId="77777777" w:rsidR="00DE5E54" w:rsidRDefault="00DE5E54" w:rsidP="00DE5E54">
            <w:pPr>
              <w:rPr>
                <w:sz w:val="24"/>
                <w:szCs w:val="24"/>
              </w:rPr>
            </w:pPr>
            <w:r>
              <w:rPr>
                <w:sz w:val="24"/>
                <w:szCs w:val="24"/>
              </w:rPr>
              <w:t>…</w:t>
            </w:r>
          </w:p>
        </w:tc>
      </w:tr>
      <w:tr w:rsidR="00DE5E54" w14:paraId="45F9F9ED" w14:textId="77777777" w:rsidTr="00DE5E54">
        <w:tc>
          <w:tcPr>
            <w:tcW w:w="1831" w:type="dxa"/>
          </w:tcPr>
          <w:p w14:paraId="3CDB1241" w14:textId="633820D9" w:rsidR="00DE5E54" w:rsidRDefault="00DE5E54" w:rsidP="00DE5E54">
            <w:pPr>
              <w:rPr>
                <w:sz w:val="24"/>
                <w:szCs w:val="24"/>
              </w:rPr>
            </w:pPr>
            <w:r>
              <w:rPr>
                <w:sz w:val="24"/>
                <w:szCs w:val="24"/>
              </w:rPr>
              <w:t>BEGOODATSQL1</w:t>
            </w:r>
          </w:p>
        </w:tc>
        <w:tc>
          <w:tcPr>
            <w:tcW w:w="1869" w:type="dxa"/>
          </w:tcPr>
          <w:p w14:paraId="3B58183D" w14:textId="68BCEF90" w:rsidR="00DE5E54" w:rsidRDefault="00DE5E54" w:rsidP="00DE5E54">
            <w:pPr>
              <w:rPr>
                <w:sz w:val="24"/>
                <w:szCs w:val="24"/>
              </w:rPr>
            </w:pPr>
            <w:r>
              <w:rPr>
                <w:sz w:val="24"/>
                <w:szCs w:val="24"/>
              </w:rPr>
              <w:t>SPS</w:t>
            </w:r>
          </w:p>
        </w:tc>
        <w:tc>
          <w:tcPr>
            <w:tcW w:w="1517" w:type="dxa"/>
          </w:tcPr>
          <w:p w14:paraId="3DA6A0B8" w14:textId="56C6671C" w:rsidR="00DE5E54" w:rsidRDefault="00DE5E54" w:rsidP="00DE5E54">
            <w:pPr>
              <w:rPr>
                <w:sz w:val="24"/>
                <w:szCs w:val="24"/>
              </w:rPr>
            </w:pPr>
            <w:r>
              <w:rPr>
                <w:sz w:val="24"/>
                <w:szCs w:val="24"/>
              </w:rPr>
              <w:t>999999991</w:t>
            </w:r>
          </w:p>
        </w:tc>
        <w:tc>
          <w:tcPr>
            <w:tcW w:w="4133" w:type="dxa"/>
          </w:tcPr>
          <w:p w14:paraId="3C709467" w14:textId="77777777" w:rsidR="00DE5E54" w:rsidRDefault="00DE5E54" w:rsidP="00DE5E54">
            <w:pPr>
              <w:rPr>
                <w:sz w:val="24"/>
                <w:szCs w:val="24"/>
              </w:rPr>
            </w:pPr>
            <w:r>
              <w:rPr>
                <w:sz w:val="24"/>
                <w:szCs w:val="24"/>
              </w:rPr>
              <w:t>…</w:t>
            </w:r>
          </w:p>
        </w:tc>
      </w:tr>
      <w:tr w:rsidR="00DE5E54" w14:paraId="156904FD" w14:textId="77777777" w:rsidTr="00DE5E54">
        <w:tc>
          <w:tcPr>
            <w:tcW w:w="1831" w:type="dxa"/>
          </w:tcPr>
          <w:p w14:paraId="21F5D004" w14:textId="6F3547E9" w:rsidR="00DE5E54" w:rsidRDefault="00DE5E54" w:rsidP="00DE5E54">
            <w:pPr>
              <w:rPr>
                <w:sz w:val="24"/>
                <w:szCs w:val="24"/>
              </w:rPr>
            </w:pPr>
            <w:r>
              <w:rPr>
                <w:sz w:val="24"/>
                <w:szCs w:val="24"/>
              </w:rPr>
              <w:t>BEGOODATSQL2</w:t>
            </w:r>
          </w:p>
        </w:tc>
        <w:tc>
          <w:tcPr>
            <w:tcW w:w="1869" w:type="dxa"/>
          </w:tcPr>
          <w:p w14:paraId="6E39F7E7" w14:textId="21B54D2A" w:rsidR="00DE5E54" w:rsidRDefault="00DE5E54" w:rsidP="00DE5E54">
            <w:pPr>
              <w:rPr>
                <w:sz w:val="24"/>
                <w:szCs w:val="24"/>
              </w:rPr>
            </w:pPr>
            <w:r>
              <w:rPr>
                <w:sz w:val="24"/>
                <w:szCs w:val="24"/>
              </w:rPr>
              <w:t>SPS</w:t>
            </w:r>
          </w:p>
        </w:tc>
        <w:tc>
          <w:tcPr>
            <w:tcW w:w="1517" w:type="dxa"/>
          </w:tcPr>
          <w:p w14:paraId="40E83993" w14:textId="2B0AD250" w:rsidR="00DE5E54" w:rsidRDefault="00DE5E54" w:rsidP="00DE5E54">
            <w:pPr>
              <w:rPr>
                <w:sz w:val="24"/>
                <w:szCs w:val="24"/>
              </w:rPr>
            </w:pPr>
            <w:r>
              <w:rPr>
                <w:sz w:val="24"/>
                <w:szCs w:val="24"/>
              </w:rPr>
              <w:t>999999992</w:t>
            </w:r>
          </w:p>
        </w:tc>
        <w:tc>
          <w:tcPr>
            <w:tcW w:w="4133" w:type="dxa"/>
          </w:tcPr>
          <w:p w14:paraId="27F5A288" w14:textId="77777777" w:rsidR="00DE5E54" w:rsidRDefault="00DE5E54" w:rsidP="00DE5E54">
            <w:pPr>
              <w:rPr>
                <w:sz w:val="24"/>
                <w:szCs w:val="24"/>
              </w:rPr>
            </w:pPr>
            <w:r>
              <w:rPr>
                <w:sz w:val="24"/>
                <w:szCs w:val="24"/>
              </w:rPr>
              <w:t>…</w:t>
            </w:r>
          </w:p>
        </w:tc>
      </w:tr>
    </w:tbl>
    <w:p w14:paraId="49EF8F09" w14:textId="77777777" w:rsidR="005F2D02" w:rsidRDefault="005F2D02" w:rsidP="005F2D02">
      <w:pPr>
        <w:rPr>
          <w:rFonts w:ascii="Consolas" w:hAnsi="Consolas" w:cs="Consolas"/>
        </w:rPr>
      </w:pPr>
    </w:p>
    <w:p w14:paraId="32989C21" w14:textId="477513FD" w:rsidR="004C7E06" w:rsidRDefault="004C7E06" w:rsidP="002675F3">
      <w:pPr>
        <w:pStyle w:val="ListParagraph"/>
        <w:numPr>
          <w:ilvl w:val="0"/>
          <w:numId w:val="27"/>
        </w:numPr>
        <w:ind w:left="360"/>
        <w:rPr>
          <w:b/>
          <w:sz w:val="24"/>
          <w:szCs w:val="24"/>
        </w:rPr>
      </w:pPr>
      <w:r>
        <w:rPr>
          <w:b/>
          <w:sz w:val="24"/>
          <w:szCs w:val="24"/>
        </w:rPr>
        <w:t>Joins</w:t>
      </w:r>
    </w:p>
    <w:p w14:paraId="5D37F9C0" w14:textId="77777777" w:rsidR="004C7E06" w:rsidRDefault="004C7E06" w:rsidP="004C7E06">
      <w:pPr>
        <w:pStyle w:val="ListParagraph"/>
        <w:ind w:left="360"/>
        <w:rPr>
          <w:b/>
          <w:sz w:val="24"/>
          <w:szCs w:val="24"/>
        </w:rPr>
      </w:pPr>
    </w:p>
    <w:p w14:paraId="3E6AE34F" w14:textId="1F0A3F87" w:rsidR="004C7E06" w:rsidRDefault="004C7E06" w:rsidP="004C7E06">
      <w:pPr>
        <w:pStyle w:val="ListParagraph"/>
        <w:ind w:left="360"/>
        <w:rPr>
          <w:rFonts w:ascii="Consolas" w:hAnsi="Consolas" w:cs="Consolas"/>
        </w:rPr>
      </w:pPr>
      <w:r>
        <w:rPr>
          <w:rFonts w:ascii="Consolas" w:hAnsi="Consolas" w:cs="Consolas"/>
        </w:rPr>
        <w:t>SELECT EecEmpNo, EecJobCode, JbcDesc</w:t>
      </w:r>
    </w:p>
    <w:p w14:paraId="0088E6C8" w14:textId="4EF31F33" w:rsidR="004C7E06" w:rsidRDefault="004C7E06" w:rsidP="004C7E06">
      <w:pPr>
        <w:pStyle w:val="ListParagraph"/>
        <w:ind w:left="360"/>
        <w:rPr>
          <w:rFonts w:ascii="Consolas" w:hAnsi="Consolas" w:cs="Consolas"/>
        </w:rPr>
      </w:pPr>
      <w:r>
        <w:rPr>
          <w:rFonts w:ascii="Consolas" w:hAnsi="Consolas" w:cs="Consolas"/>
        </w:rPr>
        <w:t>FROM dbo.EmpComp WITH (NOLOCK)</w:t>
      </w:r>
    </w:p>
    <w:p w14:paraId="2FB66403" w14:textId="56DA0C91" w:rsidR="004C7E06" w:rsidRDefault="004C7E06" w:rsidP="004C7E06">
      <w:pPr>
        <w:pStyle w:val="ListParagraph"/>
        <w:ind w:left="360"/>
        <w:rPr>
          <w:rFonts w:ascii="Consolas" w:hAnsi="Consolas" w:cs="Consolas"/>
        </w:rPr>
      </w:pPr>
      <w:r>
        <w:rPr>
          <w:rFonts w:ascii="Consolas" w:hAnsi="Consolas" w:cs="Consolas"/>
        </w:rPr>
        <w:t>JOIN dbo.JobCode WITH (NOLOCK) ON JbcJobCode = EecJobCode</w:t>
      </w:r>
      <w:r>
        <w:rPr>
          <w:rFonts w:ascii="Consolas" w:hAnsi="Consolas" w:cs="Consolas"/>
        </w:rPr>
        <w:br/>
        <w:t xml:space="preserve">WHERE EecEmplStatus = </w:t>
      </w:r>
      <w:r w:rsidRPr="00A46A92">
        <w:rPr>
          <w:rFonts w:ascii="Consolas" w:hAnsi="Consolas" w:cs="Consolas"/>
        </w:rPr>
        <w:t>'A'</w:t>
      </w:r>
      <w:r w:rsidR="00701D15">
        <w:rPr>
          <w:rFonts w:ascii="Consolas" w:hAnsi="Consolas" w:cs="Consolas"/>
        </w:rPr>
        <w:t>;</w:t>
      </w:r>
    </w:p>
    <w:p w14:paraId="5932FFEF" w14:textId="77777777" w:rsidR="00DE5E54" w:rsidRDefault="00DE5E54" w:rsidP="004C7E06">
      <w:pPr>
        <w:pStyle w:val="ListParagraph"/>
        <w:ind w:left="360"/>
        <w:rPr>
          <w:rFonts w:ascii="Consolas" w:hAnsi="Consolas" w:cs="Consolas"/>
        </w:rPr>
      </w:pPr>
    </w:p>
    <w:p w14:paraId="75E8C52D" w14:textId="220A26CA" w:rsidR="00DE5E54" w:rsidRPr="00CA114B" w:rsidRDefault="00CA114B" w:rsidP="00CA114B">
      <w:pPr>
        <w:rPr>
          <w:rFonts w:cs="Consolas"/>
          <w:sz w:val="24"/>
          <w:szCs w:val="24"/>
        </w:rPr>
      </w:pPr>
      <w:r w:rsidRPr="00CA114B">
        <w:rPr>
          <w:rFonts w:cs="Consolas"/>
          <w:sz w:val="24"/>
          <w:szCs w:val="24"/>
        </w:rPr>
        <w:t xml:space="preserve">This will </w:t>
      </w:r>
      <w:r>
        <w:rPr>
          <w:rFonts w:cs="Consolas"/>
          <w:sz w:val="24"/>
          <w:szCs w:val="24"/>
        </w:rPr>
        <w:t>return</w:t>
      </w:r>
      <w:r w:rsidRPr="00CA114B">
        <w:rPr>
          <w:rFonts w:cs="Consolas"/>
          <w:sz w:val="24"/>
          <w:szCs w:val="24"/>
        </w:rPr>
        <w:t xml:space="preserve"> everyone in EmpComp, regardless of whether they have a spouse:</w:t>
      </w:r>
    </w:p>
    <w:p w14:paraId="1491487F" w14:textId="4D1C7EE5" w:rsidR="00DE5E54" w:rsidRDefault="00DE5E54" w:rsidP="004C7E06">
      <w:pPr>
        <w:pStyle w:val="ListParagraph"/>
        <w:ind w:left="360"/>
        <w:rPr>
          <w:rFonts w:ascii="Consolas" w:hAnsi="Consolas" w:cs="Consolas"/>
        </w:rPr>
      </w:pPr>
      <w:r>
        <w:rPr>
          <w:rFonts w:ascii="Consolas" w:hAnsi="Consolas" w:cs="Consolas"/>
        </w:rPr>
        <w:t>SELECT EecEmpNo, ConSSN AS SpouseSSN</w:t>
      </w:r>
    </w:p>
    <w:p w14:paraId="2496ED5B" w14:textId="121A1008" w:rsidR="00DE5E54" w:rsidRDefault="00DE5E54" w:rsidP="004C7E06">
      <w:pPr>
        <w:pStyle w:val="ListParagraph"/>
        <w:ind w:left="360"/>
        <w:rPr>
          <w:rFonts w:ascii="Consolas" w:hAnsi="Consolas" w:cs="Consolas"/>
        </w:rPr>
      </w:pPr>
      <w:r>
        <w:rPr>
          <w:rFonts w:ascii="Consolas" w:hAnsi="Consolas" w:cs="Consolas"/>
        </w:rPr>
        <w:t>FROM dbo.EmpComp WITH (NOLOCK)</w:t>
      </w:r>
    </w:p>
    <w:p w14:paraId="593CF1EE" w14:textId="61D7F330" w:rsidR="00DE5E54" w:rsidRDefault="00DE5E54" w:rsidP="004C7E06">
      <w:pPr>
        <w:pStyle w:val="ListParagraph"/>
        <w:ind w:left="360"/>
        <w:rPr>
          <w:rFonts w:ascii="Consolas" w:hAnsi="Consolas" w:cs="Consolas"/>
        </w:rPr>
      </w:pPr>
      <w:r w:rsidRPr="00DE5E54">
        <w:rPr>
          <w:rFonts w:ascii="Consolas" w:hAnsi="Consolas" w:cs="Consolas"/>
          <w:highlight w:val="yellow"/>
        </w:rPr>
        <w:t>LEFT JOIN</w:t>
      </w:r>
      <w:r>
        <w:rPr>
          <w:rFonts w:ascii="Consolas" w:hAnsi="Consolas" w:cs="Consolas"/>
        </w:rPr>
        <w:t xml:space="preserve"> dbo.Contacts WITH (NOLOCK) ON ConEEID = EecEEID</w:t>
      </w:r>
    </w:p>
    <w:p w14:paraId="0CE5AAD9" w14:textId="124F04FC" w:rsidR="00DE5E54" w:rsidRPr="00A46A92" w:rsidRDefault="00153A55" w:rsidP="004C7E06">
      <w:pPr>
        <w:pStyle w:val="ListParagraph"/>
        <w:ind w:left="360"/>
        <w:rPr>
          <w:rFonts w:ascii="Consolas" w:hAnsi="Consolas" w:cs="Consolas"/>
        </w:rPr>
      </w:pPr>
      <w:r>
        <w:rPr>
          <w:rFonts w:ascii="Consolas" w:hAnsi="Consolas" w:cs="Consolas"/>
        </w:rPr>
        <w:t>AND</w:t>
      </w:r>
      <w:r w:rsidR="00DE5E54">
        <w:rPr>
          <w:rFonts w:ascii="Consolas" w:hAnsi="Consolas" w:cs="Consolas"/>
        </w:rPr>
        <w:t xml:space="preserve"> ConRelationship = </w:t>
      </w:r>
      <w:r w:rsidR="00DE5E54" w:rsidRPr="00A46A92">
        <w:rPr>
          <w:rFonts w:ascii="Consolas" w:hAnsi="Consolas" w:cs="Consolas"/>
        </w:rPr>
        <w:t>'</w:t>
      </w:r>
      <w:r w:rsidR="00DE5E54">
        <w:rPr>
          <w:rFonts w:ascii="Consolas" w:hAnsi="Consolas" w:cs="Consolas"/>
        </w:rPr>
        <w:t>SPS</w:t>
      </w:r>
      <w:r w:rsidR="00DE5E54" w:rsidRPr="00A46A92">
        <w:rPr>
          <w:rFonts w:ascii="Consolas" w:hAnsi="Consolas" w:cs="Consolas"/>
        </w:rPr>
        <w:t>'</w:t>
      </w:r>
      <w:r w:rsidR="00701D15">
        <w:rPr>
          <w:rFonts w:ascii="Consolas" w:hAnsi="Consolas" w:cs="Consolas"/>
        </w:rPr>
        <w:t>;</w:t>
      </w:r>
    </w:p>
    <w:p w14:paraId="4B4D0C71" w14:textId="77777777" w:rsidR="00CA114B" w:rsidRDefault="00CA114B" w:rsidP="00CA114B">
      <w:pPr>
        <w:rPr>
          <w:rFonts w:cs="Consolas"/>
          <w:sz w:val="24"/>
          <w:szCs w:val="24"/>
        </w:rPr>
      </w:pPr>
    </w:p>
    <w:p w14:paraId="09E48D2B" w14:textId="1FB495C5" w:rsidR="00CA114B" w:rsidRPr="00CA114B" w:rsidRDefault="00CA114B" w:rsidP="00CA114B">
      <w:pPr>
        <w:rPr>
          <w:rFonts w:cs="Consolas"/>
          <w:sz w:val="24"/>
          <w:szCs w:val="24"/>
        </w:rPr>
      </w:pPr>
      <w:r w:rsidRPr="00CA114B">
        <w:rPr>
          <w:rFonts w:cs="Consolas"/>
          <w:sz w:val="24"/>
          <w:szCs w:val="24"/>
        </w:rPr>
        <w:t xml:space="preserve">This will </w:t>
      </w:r>
      <w:r>
        <w:rPr>
          <w:rFonts w:cs="Consolas"/>
          <w:sz w:val="24"/>
          <w:szCs w:val="24"/>
        </w:rPr>
        <w:t>only return</w:t>
      </w:r>
      <w:r w:rsidRPr="00CA114B">
        <w:rPr>
          <w:rFonts w:cs="Consolas"/>
          <w:sz w:val="24"/>
          <w:szCs w:val="24"/>
        </w:rPr>
        <w:t xml:space="preserve"> </w:t>
      </w:r>
      <w:r>
        <w:rPr>
          <w:rFonts w:cs="Consolas"/>
          <w:sz w:val="24"/>
          <w:szCs w:val="24"/>
        </w:rPr>
        <w:t>those who</w:t>
      </w:r>
      <w:r w:rsidRPr="00CA114B">
        <w:rPr>
          <w:rFonts w:cs="Consolas"/>
          <w:sz w:val="24"/>
          <w:szCs w:val="24"/>
        </w:rPr>
        <w:t xml:space="preserve"> have a spouse:</w:t>
      </w:r>
    </w:p>
    <w:p w14:paraId="20085D80" w14:textId="77777777" w:rsidR="00CA114B" w:rsidRDefault="00CA114B" w:rsidP="00CA114B">
      <w:pPr>
        <w:pStyle w:val="ListParagraph"/>
        <w:ind w:left="360"/>
        <w:rPr>
          <w:rFonts w:ascii="Consolas" w:hAnsi="Consolas" w:cs="Consolas"/>
        </w:rPr>
      </w:pPr>
      <w:r>
        <w:rPr>
          <w:rFonts w:ascii="Consolas" w:hAnsi="Consolas" w:cs="Consolas"/>
        </w:rPr>
        <w:t>SELECT EecEmpNo, ConSSN AS SpouseSSN</w:t>
      </w:r>
    </w:p>
    <w:p w14:paraId="7BF7B7C9" w14:textId="77777777" w:rsidR="00CA114B" w:rsidRDefault="00CA114B" w:rsidP="00CA114B">
      <w:pPr>
        <w:pStyle w:val="ListParagraph"/>
        <w:ind w:left="360"/>
        <w:rPr>
          <w:rFonts w:ascii="Consolas" w:hAnsi="Consolas" w:cs="Consolas"/>
        </w:rPr>
      </w:pPr>
      <w:r>
        <w:rPr>
          <w:rFonts w:ascii="Consolas" w:hAnsi="Consolas" w:cs="Consolas"/>
        </w:rPr>
        <w:t>FROM dbo.EmpComp WITH (NOLOCK)</w:t>
      </w:r>
    </w:p>
    <w:p w14:paraId="16C7F32E" w14:textId="535DE387" w:rsidR="004C7E06" w:rsidRDefault="00CA114B" w:rsidP="00CA114B">
      <w:pPr>
        <w:pStyle w:val="ListParagraph"/>
        <w:ind w:left="360"/>
        <w:rPr>
          <w:rFonts w:ascii="Consolas" w:hAnsi="Consolas" w:cs="Consolas"/>
        </w:rPr>
      </w:pPr>
      <w:r w:rsidRPr="00DE5E54">
        <w:rPr>
          <w:rFonts w:ascii="Consolas" w:hAnsi="Consolas" w:cs="Consolas"/>
          <w:highlight w:val="yellow"/>
        </w:rPr>
        <w:t>JOIN</w:t>
      </w:r>
      <w:r>
        <w:rPr>
          <w:rFonts w:ascii="Consolas" w:hAnsi="Consolas" w:cs="Consolas"/>
        </w:rPr>
        <w:t xml:space="preserve"> dbo.Contacts WITH (NOLOCK) ON ConEEID = EecEEID</w:t>
      </w:r>
      <w:r>
        <w:rPr>
          <w:rFonts w:ascii="Consolas" w:hAnsi="Consolas" w:cs="Consolas"/>
        </w:rPr>
        <w:br/>
      </w:r>
      <w:r w:rsidR="00153A55">
        <w:rPr>
          <w:rFonts w:ascii="Consolas" w:hAnsi="Consolas" w:cs="Consolas"/>
        </w:rPr>
        <w:t>AND</w:t>
      </w:r>
      <w:r>
        <w:rPr>
          <w:rFonts w:ascii="Consolas" w:hAnsi="Consolas" w:cs="Consolas"/>
        </w:rPr>
        <w:t xml:space="preserve"> ConRelationship = </w:t>
      </w:r>
      <w:r w:rsidRPr="00A46A92">
        <w:rPr>
          <w:rFonts w:ascii="Consolas" w:hAnsi="Consolas" w:cs="Consolas"/>
        </w:rPr>
        <w:t>'</w:t>
      </w:r>
      <w:r>
        <w:rPr>
          <w:rFonts w:ascii="Consolas" w:hAnsi="Consolas" w:cs="Consolas"/>
        </w:rPr>
        <w:t>SPS</w:t>
      </w:r>
      <w:r w:rsidRPr="00A46A92">
        <w:rPr>
          <w:rFonts w:ascii="Consolas" w:hAnsi="Consolas" w:cs="Consolas"/>
        </w:rPr>
        <w:t>'</w:t>
      </w:r>
      <w:r>
        <w:rPr>
          <w:rFonts w:ascii="Consolas" w:hAnsi="Consolas" w:cs="Consolas"/>
        </w:rPr>
        <w:t>;</w:t>
      </w:r>
    </w:p>
    <w:p w14:paraId="12BBD7A8" w14:textId="77777777" w:rsidR="00CA114B" w:rsidRPr="00CA114B" w:rsidRDefault="00CA114B" w:rsidP="00CA114B">
      <w:pPr>
        <w:pStyle w:val="ListParagraph"/>
        <w:ind w:left="360"/>
        <w:rPr>
          <w:b/>
          <w:sz w:val="24"/>
          <w:szCs w:val="24"/>
        </w:rPr>
      </w:pPr>
    </w:p>
    <w:p w14:paraId="492D4B58" w14:textId="5A891406" w:rsidR="001172C6" w:rsidRDefault="001172C6" w:rsidP="001172C6">
      <w:pPr>
        <w:pStyle w:val="ListParagraph"/>
        <w:numPr>
          <w:ilvl w:val="0"/>
          <w:numId w:val="27"/>
        </w:numPr>
        <w:ind w:left="360"/>
        <w:rPr>
          <w:b/>
          <w:sz w:val="24"/>
          <w:szCs w:val="24"/>
        </w:rPr>
      </w:pPr>
      <w:r>
        <w:rPr>
          <w:b/>
          <w:sz w:val="24"/>
          <w:szCs w:val="24"/>
        </w:rPr>
        <w:t>CASE</w:t>
      </w:r>
      <w:r w:rsidR="007236DA">
        <w:rPr>
          <w:b/>
          <w:sz w:val="24"/>
          <w:szCs w:val="24"/>
        </w:rPr>
        <w:t xml:space="preserve"> Statement</w:t>
      </w:r>
    </w:p>
    <w:p w14:paraId="5FE86BEA" w14:textId="77777777" w:rsidR="001172C6" w:rsidRDefault="001172C6" w:rsidP="004C7E06">
      <w:pPr>
        <w:pStyle w:val="ListParagraph"/>
        <w:ind w:left="360"/>
        <w:rPr>
          <w:b/>
          <w:sz w:val="24"/>
          <w:szCs w:val="24"/>
        </w:rPr>
      </w:pPr>
    </w:p>
    <w:p w14:paraId="223E009E" w14:textId="387C51F3" w:rsidR="007236DA" w:rsidRDefault="007236DA" w:rsidP="007236DA">
      <w:pPr>
        <w:pStyle w:val="ListParagraph"/>
        <w:ind w:left="360"/>
        <w:rPr>
          <w:rFonts w:ascii="Consolas" w:hAnsi="Consolas" w:cs="Consolas"/>
        </w:rPr>
      </w:pPr>
      <w:r w:rsidRPr="007236DA">
        <w:rPr>
          <w:rFonts w:ascii="Consolas" w:hAnsi="Consolas" w:cs="Consolas"/>
        </w:rPr>
        <w:t>CASE WHEN EecEmplStatus = 'A' THEN 'Active'</w:t>
      </w:r>
      <w:r>
        <w:rPr>
          <w:rFonts w:ascii="Consolas" w:hAnsi="Consolas" w:cs="Consolas"/>
        </w:rPr>
        <w:t xml:space="preserve"> ELSE </w:t>
      </w:r>
      <w:r w:rsidRPr="00A46A92">
        <w:rPr>
          <w:rFonts w:ascii="Consolas" w:hAnsi="Consolas" w:cs="Consolas"/>
        </w:rPr>
        <w:t>'</w:t>
      </w:r>
      <w:r>
        <w:rPr>
          <w:rFonts w:ascii="Consolas" w:hAnsi="Consolas" w:cs="Consolas"/>
        </w:rPr>
        <w:t>Inactive</w:t>
      </w:r>
      <w:r w:rsidRPr="00A46A92">
        <w:rPr>
          <w:rFonts w:ascii="Consolas" w:hAnsi="Consolas" w:cs="Consolas"/>
        </w:rPr>
        <w:t>'</w:t>
      </w:r>
      <w:r>
        <w:rPr>
          <w:rFonts w:ascii="Consolas" w:hAnsi="Consolas" w:cs="Consolas"/>
        </w:rPr>
        <w:t xml:space="preserve"> END</w:t>
      </w:r>
    </w:p>
    <w:p w14:paraId="1460B6F7" w14:textId="77777777" w:rsidR="007236DA" w:rsidRDefault="007236DA" w:rsidP="007236DA">
      <w:pPr>
        <w:pStyle w:val="ListParagraph"/>
        <w:ind w:left="360"/>
        <w:rPr>
          <w:rFonts w:ascii="Consolas" w:hAnsi="Consolas" w:cs="Consolas"/>
        </w:rPr>
      </w:pPr>
    </w:p>
    <w:p w14:paraId="5D57D37B" w14:textId="6B496731" w:rsidR="007236DA" w:rsidRPr="007236DA" w:rsidRDefault="007236DA" w:rsidP="007236DA">
      <w:pPr>
        <w:pStyle w:val="ListParagraph"/>
        <w:ind w:left="360"/>
        <w:rPr>
          <w:rFonts w:ascii="Consolas" w:hAnsi="Consolas" w:cs="Consolas"/>
        </w:rPr>
      </w:pPr>
      <w:r>
        <w:rPr>
          <w:rFonts w:ascii="Consolas" w:hAnsi="Consolas" w:cs="Consolas"/>
        </w:rPr>
        <w:t>CASE EecEmplStatus</w:t>
      </w:r>
      <w:r>
        <w:rPr>
          <w:rFonts w:ascii="Consolas" w:hAnsi="Consolas" w:cs="Consolas"/>
        </w:rPr>
        <w:br/>
        <w:t xml:space="preserve">WHEN </w:t>
      </w:r>
      <w:r w:rsidRPr="007236DA">
        <w:rPr>
          <w:rFonts w:ascii="Consolas" w:hAnsi="Consolas" w:cs="Consolas"/>
        </w:rPr>
        <w:t>'A'</w:t>
      </w:r>
      <w:r>
        <w:rPr>
          <w:rFonts w:ascii="Consolas" w:hAnsi="Consolas" w:cs="Consolas"/>
        </w:rPr>
        <w:t xml:space="preserve"> THEN </w:t>
      </w:r>
      <w:r w:rsidRPr="007236DA">
        <w:rPr>
          <w:rFonts w:ascii="Consolas" w:hAnsi="Consolas" w:cs="Consolas"/>
        </w:rPr>
        <w:t>'A</w:t>
      </w:r>
      <w:r>
        <w:rPr>
          <w:rFonts w:ascii="Consolas" w:hAnsi="Consolas" w:cs="Consolas"/>
        </w:rPr>
        <w:t>ctive</w:t>
      </w:r>
      <w:r w:rsidRPr="007236DA">
        <w:rPr>
          <w:rFonts w:ascii="Consolas" w:hAnsi="Consolas" w:cs="Consolas"/>
        </w:rPr>
        <w:t>'</w:t>
      </w:r>
      <w:r>
        <w:rPr>
          <w:rFonts w:ascii="Consolas" w:hAnsi="Consolas" w:cs="Consolas"/>
        </w:rPr>
        <w:br/>
        <w:t xml:space="preserve">WHEN </w:t>
      </w:r>
      <w:r w:rsidRPr="007236DA">
        <w:rPr>
          <w:rFonts w:ascii="Consolas" w:hAnsi="Consolas" w:cs="Consolas"/>
        </w:rPr>
        <w:t>'</w:t>
      </w:r>
      <w:r>
        <w:rPr>
          <w:rFonts w:ascii="Consolas" w:hAnsi="Consolas" w:cs="Consolas"/>
        </w:rPr>
        <w:t>L</w:t>
      </w:r>
      <w:r w:rsidRPr="007236DA">
        <w:rPr>
          <w:rFonts w:ascii="Consolas" w:hAnsi="Consolas" w:cs="Consolas"/>
        </w:rPr>
        <w:t>'</w:t>
      </w:r>
      <w:r>
        <w:rPr>
          <w:rFonts w:ascii="Consolas" w:hAnsi="Consolas" w:cs="Consolas"/>
        </w:rPr>
        <w:t xml:space="preserve"> THEN </w:t>
      </w:r>
      <w:r w:rsidRPr="007236DA">
        <w:rPr>
          <w:rFonts w:ascii="Consolas" w:hAnsi="Consolas" w:cs="Consolas"/>
        </w:rPr>
        <w:t>'</w:t>
      </w:r>
      <w:r>
        <w:rPr>
          <w:rFonts w:ascii="Consolas" w:hAnsi="Consolas" w:cs="Consolas"/>
        </w:rPr>
        <w:t>On Leave</w:t>
      </w:r>
      <w:r w:rsidRPr="007236DA">
        <w:rPr>
          <w:rFonts w:ascii="Consolas" w:hAnsi="Consolas" w:cs="Consolas"/>
        </w:rPr>
        <w:t>'</w:t>
      </w:r>
      <w:r>
        <w:rPr>
          <w:rFonts w:ascii="Consolas" w:hAnsi="Consolas" w:cs="Consolas"/>
        </w:rPr>
        <w:br/>
        <w:t xml:space="preserve">WHEN </w:t>
      </w:r>
      <w:r w:rsidRPr="007236DA">
        <w:rPr>
          <w:rFonts w:ascii="Consolas" w:hAnsi="Consolas" w:cs="Consolas"/>
        </w:rPr>
        <w:t>'</w:t>
      </w:r>
      <w:r>
        <w:rPr>
          <w:rFonts w:ascii="Consolas" w:hAnsi="Consolas" w:cs="Consolas"/>
        </w:rPr>
        <w:t>T</w:t>
      </w:r>
      <w:r w:rsidRPr="007236DA">
        <w:rPr>
          <w:rFonts w:ascii="Consolas" w:hAnsi="Consolas" w:cs="Consolas"/>
        </w:rPr>
        <w:t>'</w:t>
      </w:r>
      <w:r>
        <w:rPr>
          <w:rFonts w:ascii="Consolas" w:hAnsi="Consolas" w:cs="Consolas"/>
        </w:rPr>
        <w:t xml:space="preserve"> THEN </w:t>
      </w:r>
      <w:r w:rsidRPr="007236DA">
        <w:rPr>
          <w:rFonts w:ascii="Consolas" w:hAnsi="Consolas" w:cs="Consolas"/>
        </w:rPr>
        <w:t>'</w:t>
      </w:r>
      <w:r>
        <w:rPr>
          <w:rFonts w:ascii="Consolas" w:hAnsi="Consolas" w:cs="Consolas"/>
        </w:rPr>
        <w:t>Terminated</w:t>
      </w:r>
      <w:r w:rsidRPr="007236DA">
        <w:rPr>
          <w:rFonts w:ascii="Consolas" w:hAnsi="Consolas" w:cs="Consolas"/>
        </w:rPr>
        <w:t>'</w:t>
      </w:r>
      <w:r>
        <w:rPr>
          <w:rFonts w:ascii="Consolas" w:hAnsi="Consolas" w:cs="Consolas"/>
        </w:rPr>
        <w:br/>
        <w:t>END</w:t>
      </w:r>
    </w:p>
    <w:p w14:paraId="69B0473B" w14:textId="77777777" w:rsidR="001172C6" w:rsidRDefault="001172C6" w:rsidP="004C7E06">
      <w:pPr>
        <w:pStyle w:val="ListParagraph"/>
        <w:ind w:left="360"/>
        <w:rPr>
          <w:b/>
          <w:sz w:val="24"/>
          <w:szCs w:val="24"/>
        </w:rPr>
      </w:pPr>
    </w:p>
    <w:p w14:paraId="6DC86669" w14:textId="77777777" w:rsidR="002675F3" w:rsidRPr="002675F3" w:rsidRDefault="00A46A92" w:rsidP="002675F3">
      <w:pPr>
        <w:pStyle w:val="ListParagraph"/>
        <w:numPr>
          <w:ilvl w:val="0"/>
          <w:numId w:val="27"/>
        </w:numPr>
        <w:ind w:left="360"/>
        <w:rPr>
          <w:b/>
          <w:sz w:val="24"/>
          <w:szCs w:val="24"/>
        </w:rPr>
      </w:pPr>
      <w:r w:rsidRPr="002675F3">
        <w:rPr>
          <w:b/>
          <w:sz w:val="24"/>
          <w:szCs w:val="24"/>
        </w:rPr>
        <w:t>Stored Procedure</w:t>
      </w:r>
      <w:r w:rsidR="002675F3" w:rsidRPr="002675F3">
        <w:rPr>
          <w:b/>
          <w:sz w:val="24"/>
          <w:szCs w:val="24"/>
        </w:rPr>
        <w:t>:</w:t>
      </w:r>
    </w:p>
    <w:p w14:paraId="2054331B" w14:textId="4FB1EE04" w:rsidR="00A46A92" w:rsidRDefault="002675F3" w:rsidP="00166B9C">
      <w:pPr>
        <w:ind w:left="360"/>
        <w:rPr>
          <w:sz w:val="24"/>
          <w:szCs w:val="24"/>
        </w:rPr>
      </w:pPr>
      <w:r>
        <w:rPr>
          <w:sz w:val="24"/>
          <w:szCs w:val="24"/>
        </w:rPr>
        <w:lastRenderedPageBreak/>
        <w:t xml:space="preserve">A set of SQL statements to do many great </w:t>
      </w:r>
      <w:r w:rsidR="001C17DE">
        <w:rPr>
          <w:sz w:val="24"/>
          <w:szCs w:val="24"/>
        </w:rPr>
        <w:t>things – creating and populating tables, performing calculations or complex logic, updating tables, reading or producing files, etc.</w:t>
      </w:r>
    </w:p>
    <w:p w14:paraId="4F79FA07" w14:textId="77777777" w:rsidR="002675F3" w:rsidRPr="002675F3" w:rsidRDefault="00A46A92" w:rsidP="002675F3">
      <w:pPr>
        <w:pStyle w:val="ListParagraph"/>
        <w:numPr>
          <w:ilvl w:val="0"/>
          <w:numId w:val="27"/>
        </w:numPr>
        <w:ind w:left="360"/>
        <w:rPr>
          <w:b/>
          <w:sz w:val="24"/>
          <w:szCs w:val="24"/>
        </w:rPr>
      </w:pPr>
      <w:r w:rsidRPr="002675F3">
        <w:rPr>
          <w:b/>
          <w:sz w:val="24"/>
          <w:szCs w:val="24"/>
        </w:rPr>
        <w:t>Function</w:t>
      </w:r>
      <w:r w:rsidR="002675F3" w:rsidRPr="002675F3">
        <w:rPr>
          <w:b/>
          <w:sz w:val="24"/>
          <w:szCs w:val="24"/>
        </w:rPr>
        <w:t>:</w:t>
      </w:r>
    </w:p>
    <w:p w14:paraId="6765DD6B" w14:textId="61E87479" w:rsidR="00192E6A" w:rsidRDefault="002675F3" w:rsidP="00192E6A">
      <w:pPr>
        <w:ind w:left="360"/>
        <w:rPr>
          <w:sz w:val="24"/>
          <w:szCs w:val="24"/>
        </w:rPr>
      </w:pPr>
      <w:r>
        <w:rPr>
          <w:sz w:val="24"/>
          <w:szCs w:val="24"/>
        </w:rPr>
        <w:t>Performs an action and returns a value</w:t>
      </w:r>
      <w:r w:rsidR="00192E6A">
        <w:rPr>
          <w:sz w:val="24"/>
          <w:szCs w:val="24"/>
        </w:rPr>
        <w:t>. Some common functions we use include:</w:t>
      </w:r>
    </w:p>
    <w:p w14:paraId="1D3968B5" w14:textId="27BAF3EB" w:rsidR="00192E6A" w:rsidRPr="00192E6A" w:rsidRDefault="00192E6A" w:rsidP="00192E6A">
      <w:pPr>
        <w:ind w:left="360"/>
        <w:rPr>
          <w:rFonts w:ascii="Consolas" w:hAnsi="Consolas" w:cs="Consolas"/>
        </w:rPr>
      </w:pPr>
      <w:r w:rsidRPr="00192E6A">
        <w:rPr>
          <w:rFonts w:ascii="Consolas" w:hAnsi="Consolas" w:cs="Consolas"/>
        </w:rPr>
        <w:t>GETDATE()</w:t>
      </w:r>
      <w:r>
        <w:rPr>
          <w:rFonts w:ascii="Consolas" w:hAnsi="Consolas" w:cs="Consolas"/>
        </w:rPr>
        <w:t xml:space="preserve"> -- returns the current date and time</w:t>
      </w:r>
    </w:p>
    <w:p w14:paraId="74364B02" w14:textId="4F42AC79" w:rsidR="00192E6A" w:rsidRDefault="00192E6A" w:rsidP="00192E6A">
      <w:pPr>
        <w:ind w:left="360"/>
        <w:rPr>
          <w:rFonts w:ascii="Consolas" w:hAnsi="Consolas" w:cs="Consolas"/>
        </w:rPr>
      </w:pPr>
      <w:r>
        <w:rPr>
          <w:rFonts w:ascii="Consolas" w:hAnsi="Consolas" w:cs="Consolas"/>
        </w:rPr>
        <w:t>CONVERT(VARCHAR,GETDATE(),112) -- returns today formatted as YYYYMMDD</w:t>
      </w:r>
    </w:p>
    <w:p w14:paraId="4A2C52AA" w14:textId="3E6C33AE" w:rsidR="00192E6A" w:rsidRDefault="00192E6A" w:rsidP="00192E6A">
      <w:pPr>
        <w:ind w:left="360"/>
        <w:rPr>
          <w:rFonts w:ascii="Consolas" w:hAnsi="Consolas" w:cs="Consolas"/>
        </w:rPr>
      </w:pPr>
      <w:r>
        <w:rPr>
          <w:rFonts w:ascii="Consolas" w:hAnsi="Consolas" w:cs="Consolas"/>
        </w:rPr>
        <w:t>CAST(num AS VARCHAR(10)) –- casts a numeric value to a string</w:t>
      </w:r>
    </w:p>
    <w:p w14:paraId="05C70089" w14:textId="790DFE4B" w:rsidR="00192E6A" w:rsidRDefault="00192E6A" w:rsidP="00192E6A">
      <w:pPr>
        <w:ind w:left="360"/>
        <w:rPr>
          <w:rFonts w:ascii="Consolas" w:hAnsi="Consolas" w:cs="Consolas"/>
        </w:rPr>
      </w:pPr>
      <w:r>
        <w:rPr>
          <w:rFonts w:ascii="Consolas" w:hAnsi="Consolas" w:cs="Consolas"/>
        </w:rPr>
        <w:t>ISNUMERIC(str) –- returns 1 if string is numeric, 0 otherwise</w:t>
      </w:r>
    </w:p>
    <w:p w14:paraId="58C93904" w14:textId="04094575" w:rsidR="00A46A92" w:rsidRDefault="00192E6A" w:rsidP="002C259B">
      <w:pPr>
        <w:ind w:left="360"/>
        <w:rPr>
          <w:rFonts w:ascii="Consolas" w:hAnsi="Consolas" w:cs="Consolas"/>
        </w:rPr>
      </w:pPr>
      <w:r>
        <w:rPr>
          <w:rFonts w:ascii="Consolas" w:hAnsi="Consolas" w:cs="Consolas"/>
        </w:rPr>
        <w:t>ISNULL(value,</w:t>
      </w:r>
      <w:r w:rsidRPr="00A46A92">
        <w:rPr>
          <w:rFonts w:ascii="Consolas" w:hAnsi="Consolas" w:cs="Consolas"/>
        </w:rPr>
        <w:t>''</w:t>
      </w:r>
      <w:r>
        <w:rPr>
          <w:rFonts w:ascii="Consolas" w:hAnsi="Consolas" w:cs="Consolas"/>
        </w:rPr>
        <w:t>) –- returns the second value if the first value is NULL</w:t>
      </w:r>
    </w:p>
    <w:p w14:paraId="119D17F4" w14:textId="4B944493" w:rsidR="00166B9C" w:rsidRDefault="00166B9C" w:rsidP="002C259B">
      <w:pPr>
        <w:ind w:left="360"/>
        <w:rPr>
          <w:rFonts w:ascii="Consolas" w:hAnsi="Consolas" w:cs="Consolas"/>
        </w:rPr>
      </w:pPr>
      <w:r>
        <w:rPr>
          <w:rFonts w:ascii="Consolas" w:hAnsi="Consolas" w:cs="Consolas"/>
        </w:rPr>
        <w:t>NULLIF(str,</w:t>
      </w:r>
      <w:r w:rsidRPr="00A46A92">
        <w:rPr>
          <w:rFonts w:ascii="Consolas" w:hAnsi="Consolas" w:cs="Consolas"/>
        </w:rPr>
        <w:t>'</w:t>
      </w:r>
      <w:r>
        <w:rPr>
          <w:rFonts w:ascii="Consolas" w:hAnsi="Consolas" w:cs="Consolas"/>
        </w:rPr>
        <w:t>Z</w:t>
      </w:r>
      <w:r w:rsidRPr="00A46A92">
        <w:rPr>
          <w:rFonts w:ascii="Consolas" w:hAnsi="Consolas" w:cs="Consolas"/>
        </w:rPr>
        <w:t>'</w:t>
      </w:r>
      <w:r>
        <w:rPr>
          <w:rFonts w:ascii="Consolas" w:hAnsi="Consolas" w:cs="Consolas"/>
        </w:rPr>
        <w:t xml:space="preserve">) -- returns NULL if str is equal to </w:t>
      </w:r>
      <w:r w:rsidRPr="00A46A92">
        <w:rPr>
          <w:rFonts w:ascii="Consolas" w:hAnsi="Consolas" w:cs="Consolas"/>
        </w:rPr>
        <w:t>'</w:t>
      </w:r>
      <w:r>
        <w:rPr>
          <w:rFonts w:ascii="Consolas" w:hAnsi="Consolas" w:cs="Consolas"/>
        </w:rPr>
        <w:t>Z</w:t>
      </w:r>
      <w:r w:rsidRPr="00A46A92">
        <w:rPr>
          <w:rFonts w:ascii="Consolas" w:hAnsi="Consolas" w:cs="Consolas"/>
        </w:rPr>
        <w:t>'</w:t>
      </w:r>
    </w:p>
    <w:p w14:paraId="3235652B" w14:textId="4576FB1D" w:rsidR="006D254B" w:rsidRDefault="006D254B" w:rsidP="002C259B">
      <w:pPr>
        <w:ind w:left="360"/>
        <w:rPr>
          <w:rFonts w:ascii="Consolas" w:hAnsi="Consolas" w:cs="Consolas"/>
        </w:rPr>
      </w:pPr>
      <w:r w:rsidRPr="006D254B">
        <w:rPr>
          <w:rFonts w:ascii="Consolas" w:hAnsi="Consolas" w:cs="Consolas"/>
        </w:rPr>
        <w:t>COALESCE(value,'','') –- returns the "next" value if the first value is NULL</w:t>
      </w:r>
    </w:p>
    <w:p w14:paraId="72BA53B8" w14:textId="2670C4EC" w:rsidR="002C259B" w:rsidRDefault="002C259B" w:rsidP="002C259B">
      <w:pPr>
        <w:ind w:left="360"/>
        <w:rPr>
          <w:rFonts w:ascii="Consolas" w:hAnsi="Consolas" w:cs="Consolas"/>
        </w:rPr>
      </w:pPr>
      <w:r>
        <w:rPr>
          <w:rFonts w:ascii="Consolas" w:hAnsi="Consolas" w:cs="Consolas"/>
        </w:rPr>
        <w:t>RTRIM(</w:t>
      </w:r>
      <w:r w:rsidR="0016402B">
        <w:rPr>
          <w:rFonts w:ascii="Consolas" w:hAnsi="Consolas" w:cs="Consolas"/>
        </w:rPr>
        <w:t>str</w:t>
      </w:r>
      <w:r>
        <w:rPr>
          <w:rFonts w:ascii="Consolas" w:hAnsi="Consolas" w:cs="Consolas"/>
        </w:rPr>
        <w:t>)</w:t>
      </w:r>
      <w:r w:rsidR="005C23DB">
        <w:rPr>
          <w:rFonts w:ascii="Consolas" w:hAnsi="Consolas" w:cs="Consolas"/>
        </w:rPr>
        <w:t xml:space="preserve"> –- trim spaces on the right</w:t>
      </w:r>
    </w:p>
    <w:p w14:paraId="712ABF37" w14:textId="7C247EC9" w:rsidR="002C259B" w:rsidRDefault="002C259B" w:rsidP="002C259B">
      <w:pPr>
        <w:ind w:left="360"/>
        <w:rPr>
          <w:rFonts w:ascii="Consolas" w:hAnsi="Consolas" w:cs="Consolas"/>
        </w:rPr>
      </w:pPr>
      <w:r>
        <w:rPr>
          <w:rFonts w:ascii="Consolas" w:hAnsi="Consolas" w:cs="Consolas"/>
        </w:rPr>
        <w:t>LTRIM()</w:t>
      </w:r>
      <w:r w:rsidR="005C23DB">
        <w:rPr>
          <w:rFonts w:ascii="Consolas" w:hAnsi="Consolas" w:cs="Consolas"/>
        </w:rPr>
        <w:t xml:space="preserve"> –- trim spaces on the left</w:t>
      </w:r>
    </w:p>
    <w:p w14:paraId="7FAA06D3" w14:textId="6C435F30" w:rsidR="002C259B" w:rsidRDefault="002C259B" w:rsidP="002C259B">
      <w:pPr>
        <w:ind w:left="360"/>
        <w:rPr>
          <w:rFonts w:ascii="Consolas" w:hAnsi="Consolas" w:cs="Consolas"/>
        </w:rPr>
      </w:pPr>
      <w:r>
        <w:rPr>
          <w:rFonts w:ascii="Consolas" w:hAnsi="Consolas" w:cs="Consolas"/>
        </w:rPr>
        <w:t>SUBSTRING(str,start,length)</w:t>
      </w:r>
      <w:r w:rsidR="005C23DB">
        <w:rPr>
          <w:rFonts w:ascii="Consolas" w:hAnsi="Consolas" w:cs="Consolas"/>
        </w:rPr>
        <w:t xml:space="preserve"> –- grab a partial string</w:t>
      </w:r>
    </w:p>
    <w:p w14:paraId="4F3F4AAE" w14:textId="6D0F1ACE" w:rsidR="0016402B" w:rsidRDefault="0016402B" w:rsidP="002C259B">
      <w:pPr>
        <w:ind w:left="360"/>
        <w:rPr>
          <w:rFonts w:ascii="Consolas" w:hAnsi="Consolas" w:cs="Consolas"/>
        </w:rPr>
      </w:pPr>
      <w:r>
        <w:rPr>
          <w:rFonts w:ascii="Consolas" w:hAnsi="Consolas" w:cs="Consolas"/>
        </w:rPr>
        <w:t>SUBSTRING(</w:t>
      </w:r>
      <w:r w:rsidR="001C376F" w:rsidRPr="006D254B">
        <w:rPr>
          <w:rFonts w:ascii="Consolas" w:hAnsi="Consolas" w:cs="Consolas"/>
        </w:rPr>
        <w:t>'</w:t>
      </w:r>
      <w:r>
        <w:rPr>
          <w:rFonts w:ascii="Consolas" w:hAnsi="Consolas" w:cs="Consolas"/>
        </w:rPr>
        <w:t>united states</w:t>
      </w:r>
      <w:r w:rsidR="001C376F" w:rsidRPr="006D254B">
        <w:rPr>
          <w:rFonts w:ascii="Consolas" w:hAnsi="Consolas" w:cs="Consolas"/>
        </w:rPr>
        <w:t>'</w:t>
      </w:r>
      <w:r>
        <w:rPr>
          <w:rFonts w:ascii="Consolas" w:hAnsi="Consolas" w:cs="Consolas"/>
        </w:rPr>
        <w:t>,3,2)</w:t>
      </w:r>
    </w:p>
    <w:p w14:paraId="382A693A" w14:textId="49E3C157" w:rsidR="002C259B" w:rsidRDefault="002C259B" w:rsidP="002C259B">
      <w:pPr>
        <w:ind w:left="360"/>
        <w:rPr>
          <w:rFonts w:ascii="Consolas" w:hAnsi="Consolas" w:cs="Consolas"/>
        </w:rPr>
      </w:pPr>
      <w:r>
        <w:rPr>
          <w:rFonts w:ascii="Consolas" w:hAnsi="Consolas" w:cs="Consolas"/>
        </w:rPr>
        <w:t>LEFT(str,</w:t>
      </w:r>
      <w:r w:rsidR="005C23DB">
        <w:rPr>
          <w:rFonts w:ascii="Consolas" w:hAnsi="Consolas" w:cs="Consolas"/>
        </w:rPr>
        <w:t>X</w:t>
      </w:r>
      <w:r>
        <w:rPr>
          <w:rFonts w:ascii="Consolas" w:hAnsi="Consolas" w:cs="Consolas"/>
        </w:rPr>
        <w:t>)</w:t>
      </w:r>
      <w:r w:rsidR="005C23DB">
        <w:rPr>
          <w:rFonts w:ascii="Consolas" w:hAnsi="Consolas" w:cs="Consolas"/>
        </w:rPr>
        <w:t xml:space="preserve"> –- grab the left X characters of a string</w:t>
      </w:r>
    </w:p>
    <w:p w14:paraId="627044E9" w14:textId="4DE426CD" w:rsidR="002C259B" w:rsidRDefault="002C259B" w:rsidP="002C259B">
      <w:pPr>
        <w:ind w:left="360"/>
        <w:rPr>
          <w:rFonts w:ascii="Consolas" w:hAnsi="Consolas" w:cs="Consolas"/>
        </w:rPr>
      </w:pPr>
      <w:r>
        <w:rPr>
          <w:rFonts w:ascii="Consolas" w:hAnsi="Consolas" w:cs="Consolas"/>
        </w:rPr>
        <w:t>RIGHT(str,</w:t>
      </w:r>
      <w:r w:rsidR="005C23DB">
        <w:rPr>
          <w:rFonts w:ascii="Consolas" w:hAnsi="Consolas" w:cs="Consolas"/>
        </w:rPr>
        <w:t>X</w:t>
      </w:r>
      <w:r>
        <w:rPr>
          <w:rFonts w:ascii="Consolas" w:hAnsi="Consolas" w:cs="Consolas"/>
        </w:rPr>
        <w:t>)</w:t>
      </w:r>
      <w:r w:rsidR="005C23DB">
        <w:rPr>
          <w:rFonts w:ascii="Consolas" w:hAnsi="Consolas" w:cs="Consolas"/>
        </w:rPr>
        <w:t xml:space="preserve"> –- grab the right X characters of a string</w:t>
      </w:r>
    </w:p>
    <w:p w14:paraId="44B15D3D" w14:textId="2EFF6253" w:rsidR="001C376F" w:rsidRDefault="001C376F" w:rsidP="002C259B">
      <w:pPr>
        <w:ind w:left="360"/>
        <w:rPr>
          <w:rFonts w:ascii="Consolas" w:hAnsi="Consolas" w:cs="Consolas"/>
        </w:rPr>
      </w:pPr>
      <w:r>
        <w:rPr>
          <w:rFonts w:ascii="Consolas" w:hAnsi="Consolas" w:cs="Consolas"/>
        </w:rPr>
        <w:t>LEN(str) -- return length of a string</w:t>
      </w:r>
    </w:p>
    <w:p w14:paraId="166BE066" w14:textId="47E405F2" w:rsidR="001C376F" w:rsidRDefault="001C376F" w:rsidP="002C259B">
      <w:pPr>
        <w:ind w:left="360"/>
        <w:rPr>
          <w:rFonts w:ascii="Consolas" w:hAnsi="Consolas" w:cs="Consolas"/>
        </w:rPr>
      </w:pPr>
      <w:r>
        <w:rPr>
          <w:rFonts w:ascii="Consolas" w:hAnsi="Consolas" w:cs="Consolas"/>
        </w:rPr>
        <w:t>REPLACE(str,</w:t>
      </w:r>
      <w:r w:rsidR="000948E3" w:rsidRPr="006D254B">
        <w:rPr>
          <w:rFonts w:ascii="Consolas" w:hAnsi="Consolas" w:cs="Consolas"/>
        </w:rPr>
        <w:t>'</w:t>
      </w:r>
      <w:r w:rsidR="000948E3">
        <w:rPr>
          <w:rFonts w:ascii="Consolas" w:hAnsi="Consolas" w:cs="Consolas"/>
        </w:rPr>
        <w:t>,</w:t>
      </w:r>
      <w:r w:rsidR="000948E3" w:rsidRPr="006D254B">
        <w:rPr>
          <w:rFonts w:ascii="Consolas" w:hAnsi="Consolas" w:cs="Consolas"/>
        </w:rPr>
        <w:t>'</w:t>
      </w:r>
      <w:r w:rsidR="000948E3">
        <w:rPr>
          <w:rFonts w:ascii="Consolas" w:hAnsi="Consolas" w:cs="Consolas"/>
        </w:rPr>
        <w:t>,</w:t>
      </w:r>
      <w:r w:rsidR="000948E3" w:rsidRPr="006D254B">
        <w:rPr>
          <w:rFonts w:ascii="Consolas" w:hAnsi="Consolas" w:cs="Consolas"/>
        </w:rPr>
        <w:t>''</w:t>
      </w:r>
      <w:r w:rsidR="000948E3">
        <w:rPr>
          <w:rFonts w:ascii="Consolas" w:hAnsi="Consolas" w:cs="Consolas"/>
        </w:rPr>
        <w:t>) -- replace all commas with blank</w:t>
      </w:r>
    </w:p>
    <w:p w14:paraId="4D92ECC2" w14:textId="35DDB6C7" w:rsidR="000948E3" w:rsidRDefault="000948E3" w:rsidP="002C259B">
      <w:pPr>
        <w:ind w:left="360"/>
        <w:rPr>
          <w:rFonts w:ascii="Consolas" w:hAnsi="Consolas" w:cs="Consolas"/>
        </w:rPr>
      </w:pPr>
      <w:r>
        <w:rPr>
          <w:rFonts w:ascii="Consolas" w:hAnsi="Consolas" w:cs="Consolas"/>
        </w:rPr>
        <w:t>CHARINDEX(</w:t>
      </w:r>
      <w:r w:rsidRPr="006D254B">
        <w:rPr>
          <w:rFonts w:ascii="Consolas" w:hAnsi="Consolas" w:cs="Consolas"/>
        </w:rPr>
        <w:t>'</w:t>
      </w:r>
      <w:r>
        <w:rPr>
          <w:rFonts w:ascii="Consolas" w:hAnsi="Consolas" w:cs="Consolas"/>
        </w:rPr>
        <w:t>c</w:t>
      </w:r>
      <w:r w:rsidRPr="006D254B">
        <w:rPr>
          <w:rFonts w:ascii="Consolas" w:hAnsi="Consolas" w:cs="Consolas"/>
        </w:rPr>
        <w:t>'</w:t>
      </w:r>
      <w:r>
        <w:rPr>
          <w:rFonts w:ascii="Consolas" w:hAnsi="Consolas" w:cs="Consolas"/>
        </w:rPr>
        <w:t>,str) -- returns the first position of character(s) in string, or 0 if not found.</w:t>
      </w:r>
    </w:p>
    <w:p w14:paraId="53576486" w14:textId="6C637CE3" w:rsidR="001C376F" w:rsidRDefault="00826667" w:rsidP="001C376F">
      <w:pPr>
        <w:ind w:left="360"/>
        <w:rPr>
          <w:rFonts w:ascii="Consolas" w:hAnsi="Consolas" w:cs="Consolas"/>
        </w:rPr>
      </w:pPr>
      <w:r>
        <w:rPr>
          <w:rFonts w:ascii="Consolas" w:hAnsi="Consolas" w:cs="Consolas"/>
        </w:rPr>
        <w:t>SUM(field) -- sum values in field from multiple records.</w:t>
      </w:r>
      <w:r w:rsidR="001C376F" w:rsidRPr="001C376F">
        <w:rPr>
          <w:rFonts w:ascii="Consolas" w:hAnsi="Consolas" w:cs="Consolas"/>
        </w:rPr>
        <w:t xml:space="preserve"> </w:t>
      </w:r>
    </w:p>
    <w:p w14:paraId="79EB677A" w14:textId="0D0270F5" w:rsidR="001C376F" w:rsidRDefault="001C376F" w:rsidP="001C376F">
      <w:pPr>
        <w:ind w:left="360"/>
        <w:rPr>
          <w:rFonts w:ascii="Consolas" w:hAnsi="Consolas" w:cs="Consolas"/>
        </w:rPr>
      </w:pPr>
      <w:r>
        <w:rPr>
          <w:rFonts w:ascii="Consolas" w:hAnsi="Consolas" w:cs="Consolas"/>
        </w:rPr>
        <w:t>MIN(field) – return minimum in field from multiple records.</w:t>
      </w:r>
      <w:r w:rsidRPr="001C376F">
        <w:rPr>
          <w:rFonts w:ascii="Consolas" w:hAnsi="Consolas" w:cs="Consolas"/>
        </w:rPr>
        <w:t xml:space="preserve"> </w:t>
      </w:r>
    </w:p>
    <w:p w14:paraId="4A99130A" w14:textId="4C896274" w:rsidR="00B041D7" w:rsidRDefault="001C376F" w:rsidP="002C259B">
      <w:pPr>
        <w:ind w:left="360"/>
        <w:rPr>
          <w:sz w:val="24"/>
          <w:szCs w:val="24"/>
        </w:rPr>
      </w:pPr>
      <w:r>
        <w:rPr>
          <w:rFonts w:ascii="Consolas" w:hAnsi="Consolas" w:cs="Consolas"/>
        </w:rPr>
        <w:t>MAX(field) – return maximum in field from multiple records.</w:t>
      </w:r>
    </w:p>
    <w:p w14:paraId="0E6C3A04" w14:textId="5E55CE67" w:rsidR="00B041D7" w:rsidRDefault="00B041D7" w:rsidP="002C259B">
      <w:pPr>
        <w:ind w:left="360"/>
        <w:rPr>
          <w:sz w:val="24"/>
          <w:szCs w:val="24"/>
        </w:rPr>
      </w:pPr>
      <w:r>
        <w:rPr>
          <w:sz w:val="24"/>
          <w:szCs w:val="24"/>
        </w:rPr>
        <w:t>We also have a lot of custom functions that we use in our interfaces.</w:t>
      </w:r>
      <w:r w:rsidR="00731F94">
        <w:rPr>
          <w:sz w:val="24"/>
          <w:szCs w:val="24"/>
        </w:rPr>
        <w:t xml:space="preserve"> They’re all stored in ULTIPRO_TEMPLATES</w:t>
      </w:r>
      <w:r w:rsidR="004D38B2">
        <w:rPr>
          <w:sz w:val="24"/>
          <w:szCs w:val="24"/>
        </w:rPr>
        <w:t>. The ones officially added in the function library will contain the word “fnlib” in the function name.</w:t>
      </w:r>
    </w:p>
    <w:p w14:paraId="3AF24CB1" w14:textId="36238510" w:rsidR="00731F94" w:rsidRPr="002C259B" w:rsidRDefault="00CD2661" w:rsidP="002C259B">
      <w:pPr>
        <w:ind w:left="360"/>
        <w:rPr>
          <w:rFonts w:ascii="Consolas" w:hAnsi="Consolas" w:cs="Consolas"/>
        </w:rPr>
      </w:pPr>
      <w:r>
        <w:rPr>
          <w:noProof/>
        </w:rPr>
        <w:drawing>
          <wp:inline distT="0" distB="0" distL="0" distR="0" wp14:anchorId="0BB48185" wp14:editId="26D98277">
            <wp:extent cx="2712955" cy="275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2955" cy="2751058"/>
                    </a:xfrm>
                    <a:prstGeom prst="rect">
                      <a:avLst/>
                    </a:prstGeom>
                  </pic:spPr>
                </pic:pic>
              </a:graphicData>
            </a:graphic>
          </wp:inline>
        </w:drawing>
      </w:r>
    </w:p>
    <w:p w14:paraId="4655E39B" w14:textId="04AF5CDC" w:rsidR="001172C6" w:rsidRDefault="001172C6" w:rsidP="001172C6">
      <w:pPr>
        <w:pStyle w:val="ListParagraph"/>
        <w:numPr>
          <w:ilvl w:val="0"/>
          <w:numId w:val="27"/>
        </w:numPr>
        <w:ind w:left="360"/>
        <w:rPr>
          <w:b/>
          <w:sz w:val="24"/>
          <w:szCs w:val="24"/>
        </w:rPr>
      </w:pPr>
      <w:r>
        <w:rPr>
          <w:b/>
          <w:sz w:val="24"/>
          <w:szCs w:val="24"/>
        </w:rPr>
        <w:t>SQL Operators</w:t>
      </w:r>
    </w:p>
    <w:p w14:paraId="30F304C4" w14:textId="57643FBA" w:rsidR="00453353" w:rsidRDefault="001172C6" w:rsidP="005C23DB">
      <w:pPr>
        <w:ind w:left="360"/>
        <w:rPr>
          <w:rFonts w:ascii="Consolas" w:hAnsi="Consolas" w:cs="Consolas"/>
        </w:rPr>
      </w:pPr>
      <w:r w:rsidRPr="005C23DB">
        <w:rPr>
          <w:rFonts w:ascii="Consolas" w:hAnsi="Consolas" w:cs="Consolas"/>
        </w:rPr>
        <w:t>LIKE</w:t>
      </w:r>
      <w:r w:rsidR="00453353">
        <w:rPr>
          <w:rFonts w:ascii="Consolas" w:hAnsi="Consolas" w:cs="Consolas"/>
        </w:rPr>
        <w:t xml:space="preserve"> </w:t>
      </w:r>
      <w:r w:rsidR="00453353" w:rsidRPr="00A46A92">
        <w:rPr>
          <w:rFonts w:ascii="Consolas" w:hAnsi="Consolas" w:cs="Consolas"/>
        </w:rPr>
        <w:t>'</w:t>
      </w:r>
      <w:r w:rsidR="00453353">
        <w:rPr>
          <w:rFonts w:ascii="Consolas" w:hAnsi="Consolas" w:cs="Consolas"/>
        </w:rPr>
        <w:t>J%</w:t>
      </w:r>
      <w:r w:rsidR="00453353" w:rsidRPr="00A46A92">
        <w:rPr>
          <w:rFonts w:ascii="Consolas" w:hAnsi="Consolas" w:cs="Consolas"/>
        </w:rPr>
        <w:t>'</w:t>
      </w:r>
    </w:p>
    <w:p w14:paraId="38960921" w14:textId="0310D94B" w:rsidR="001172C6" w:rsidRDefault="001172C6" w:rsidP="005C23DB">
      <w:pPr>
        <w:ind w:left="360"/>
        <w:rPr>
          <w:rFonts w:ascii="Consolas" w:hAnsi="Consolas" w:cs="Consolas"/>
        </w:rPr>
      </w:pPr>
      <w:r w:rsidRPr="005C23DB">
        <w:rPr>
          <w:rFonts w:ascii="Consolas" w:hAnsi="Consolas" w:cs="Consolas"/>
        </w:rPr>
        <w:t>NOT LIKE</w:t>
      </w:r>
      <w:r w:rsidR="00453353">
        <w:rPr>
          <w:rFonts w:ascii="Consolas" w:hAnsi="Consolas" w:cs="Consolas"/>
        </w:rPr>
        <w:t xml:space="preserve"> </w:t>
      </w:r>
      <w:r w:rsidR="00453353" w:rsidRPr="00A46A92">
        <w:rPr>
          <w:rFonts w:ascii="Consolas" w:hAnsi="Consolas" w:cs="Consolas"/>
        </w:rPr>
        <w:t>'</w:t>
      </w:r>
      <w:r w:rsidR="00453353">
        <w:rPr>
          <w:rFonts w:ascii="Consolas" w:hAnsi="Consolas" w:cs="Consolas"/>
        </w:rPr>
        <w:t>John%</w:t>
      </w:r>
      <w:r w:rsidR="00453353" w:rsidRPr="00A46A92">
        <w:rPr>
          <w:rFonts w:ascii="Consolas" w:hAnsi="Consolas" w:cs="Consolas"/>
        </w:rPr>
        <w:t>'</w:t>
      </w:r>
    </w:p>
    <w:p w14:paraId="7EE99EAA" w14:textId="3E6B3BE9" w:rsidR="001172C6" w:rsidRPr="005C23DB" w:rsidRDefault="001172C6" w:rsidP="005C23DB">
      <w:pPr>
        <w:ind w:left="360"/>
        <w:rPr>
          <w:rFonts w:ascii="Consolas" w:hAnsi="Consolas" w:cs="Consolas"/>
        </w:rPr>
      </w:pPr>
      <w:r w:rsidRPr="005C23DB">
        <w:rPr>
          <w:rFonts w:ascii="Consolas" w:hAnsi="Consolas" w:cs="Consolas"/>
        </w:rPr>
        <w:t>BETWEEN</w:t>
      </w:r>
      <w:r w:rsidR="00453353">
        <w:rPr>
          <w:rFonts w:ascii="Consolas" w:hAnsi="Consolas" w:cs="Consolas"/>
        </w:rPr>
        <w:t xml:space="preserve"> @StartDate AND @EndDate, BETWEEN @MinNum AND @MaxNum</w:t>
      </w:r>
    </w:p>
    <w:p w14:paraId="42047AF5" w14:textId="686C2F7F" w:rsidR="00453353" w:rsidRDefault="001172C6" w:rsidP="005C23DB">
      <w:pPr>
        <w:ind w:left="360"/>
        <w:rPr>
          <w:rFonts w:ascii="Consolas" w:hAnsi="Consolas" w:cs="Consolas"/>
        </w:rPr>
      </w:pPr>
      <w:r w:rsidRPr="005C23DB">
        <w:rPr>
          <w:rFonts w:ascii="Consolas" w:hAnsi="Consolas" w:cs="Consolas"/>
        </w:rPr>
        <w:t>EXISTS</w:t>
      </w:r>
      <w:r w:rsidR="00453353">
        <w:rPr>
          <w:rFonts w:ascii="Consolas" w:hAnsi="Consolas" w:cs="Consolas"/>
        </w:rPr>
        <w:t>(subquery)</w:t>
      </w:r>
    </w:p>
    <w:p w14:paraId="31179C63" w14:textId="1FE79471" w:rsidR="001172C6" w:rsidRPr="005C23DB" w:rsidRDefault="00205303" w:rsidP="005C23DB">
      <w:pPr>
        <w:ind w:left="360"/>
        <w:rPr>
          <w:rFonts w:ascii="Consolas" w:hAnsi="Consolas" w:cs="Consolas"/>
        </w:rPr>
      </w:pPr>
      <w:r w:rsidRPr="005C23DB">
        <w:rPr>
          <w:rFonts w:ascii="Consolas" w:hAnsi="Consolas" w:cs="Consolas"/>
        </w:rPr>
        <w:t>NOT EXISTS</w:t>
      </w:r>
      <w:r w:rsidR="00453353">
        <w:rPr>
          <w:rFonts w:ascii="Consolas" w:hAnsi="Consolas" w:cs="Consolas"/>
        </w:rPr>
        <w:t>(subquery)</w:t>
      </w:r>
    </w:p>
    <w:p w14:paraId="270F5F6F" w14:textId="67F7F351" w:rsidR="00453353" w:rsidRDefault="0016402B" w:rsidP="005C23DB">
      <w:pPr>
        <w:ind w:left="360"/>
        <w:rPr>
          <w:rFonts w:ascii="Consolas" w:hAnsi="Consolas" w:cs="Consolas"/>
        </w:rPr>
      </w:pPr>
      <w:r>
        <w:rPr>
          <w:rFonts w:ascii="Consolas" w:hAnsi="Consolas" w:cs="Consolas"/>
        </w:rPr>
        <w:t xml:space="preserve">WHERE EepNameMiddle </w:t>
      </w:r>
      <w:r w:rsidR="00453353">
        <w:rPr>
          <w:rFonts w:ascii="Consolas" w:hAnsi="Consolas" w:cs="Consolas"/>
        </w:rPr>
        <w:t>IS NULL</w:t>
      </w:r>
    </w:p>
    <w:p w14:paraId="6E9ED75C" w14:textId="13CCF50D" w:rsidR="001172C6" w:rsidRDefault="00205303" w:rsidP="005C23DB">
      <w:pPr>
        <w:ind w:left="360"/>
        <w:rPr>
          <w:sz w:val="24"/>
          <w:szCs w:val="24"/>
        </w:rPr>
      </w:pPr>
      <w:r w:rsidRPr="005C23DB">
        <w:rPr>
          <w:rFonts w:ascii="Consolas" w:hAnsi="Consolas" w:cs="Consolas"/>
        </w:rPr>
        <w:t>IS NOT NULL</w:t>
      </w:r>
    </w:p>
    <w:p w14:paraId="4C203511" w14:textId="11FD516E" w:rsidR="002149A4" w:rsidRDefault="00F76CF7" w:rsidP="002149A4">
      <w:pPr>
        <w:pStyle w:val="ListParagraph"/>
        <w:numPr>
          <w:ilvl w:val="0"/>
          <w:numId w:val="27"/>
        </w:numPr>
        <w:ind w:left="360"/>
        <w:rPr>
          <w:b/>
          <w:sz w:val="24"/>
          <w:szCs w:val="24"/>
        </w:rPr>
      </w:pPr>
      <w:r>
        <w:rPr>
          <w:b/>
          <w:sz w:val="24"/>
          <w:szCs w:val="24"/>
        </w:rPr>
        <w:t>Compare Values</w:t>
      </w:r>
    </w:p>
    <w:p w14:paraId="54143E89" w14:textId="77777777" w:rsidR="002149A4" w:rsidRDefault="002149A4" w:rsidP="002149A4">
      <w:pPr>
        <w:pStyle w:val="ListParagraph"/>
        <w:ind w:left="360"/>
        <w:rPr>
          <w:sz w:val="24"/>
          <w:szCs w:val="24"/>
        </w:rPr>
      </w:pPr>
    </w:p>
    <w:p w14:paraId="331EBDD9" w14:textId="4408B0C2" w:rsidR="006C0C22" w:rsidRPr="00C662DE" w:rsidRDefault="002149A4" w:rsidP="006C0C22">
      <w:pPr>
        <w:pStyle w:val="ListParagraph"/>
        <w:ind w:left="360"/>
        <w:rPr>
          <w:sz w:val="24"/>
          <w:szCs w:val="24"/>
          <w:u w:val="single"/>
        </w:rPr>
      </w:pPr>
      <w:r w:rsidRPr="00C662DE">
        <w:rPr>
          <w:sz w:val="24"/>
          <w:szCs w:val="24"/>
          <w:u w:val="single"/>
        </w:rPr>
        <w:t>We should always compare data of the same type</w:t>
      </w:r>
      <w:r w:rsidR="00C662DE" w:rsidRPr="00C662DE">
        <w:rPr>
          <w:sz w:val="24"/>
          <w:szCs w:val="24"/>
          <w:u w:val="single"/>
        </w:rPr>
        <w:t xml:space="preserve"> or insert/update into a column data of the same type</w:t>
      </w:r>
      <w:r w:rsidR="00F64200" w:rsidRPr="00C662DE">
        <w:rPr>
          <w:sz w:val="24"/>
          <w:szCs w:val="24"/>
          <w:u w:val="single"/>
        </w:rPr>
        <w:t>.</w:t>
      </w:r>
    </w:p>
    <w:p w14:paraId="1C7E0E36" w14:textId="77777777" w:rsidR="006C0C22" w:rsidRDefault="006C0C22" w:rsidP="006C0C22">
      <w:pPr>
        <w:pStyle w:val="ListParagraph"/>
        <w:ind w:left="360"/>
        <w:rPr>
          <w:sz w:val="24"/>
          <w:szCs w:val="24"/>
        </w:rPr>
      </w:pPr>
    </w:p>
    <w:p w14:paraId="60CAF834" w14:textId="34B76479" w:rsidR="00023B02" w:rsidRDefault="00023B02" w:rsidP="006C0C22">
      <w:pPr>
        <w:pStyle w:val="ListParagraph"/>
        <w:ind w:left="360"/>
        <w:rPr>
          <w:sz w:val="24"/>
          <w:szCs w:val="24"/>
        </w:rPr>
      </w:pPr>
      <w:r>
        <w:rPr>
          <w:sz w:val="24"/>
          <w:szCs w:val="24"/>
        </w:rPr>
        <w:t>The statement below might work most of the time but is not a good practice. What if @SalaryString does not contain a numeric value?</w:t>
      </w:r>
    </w:p>
    <w:p w14:paraId="7DD314B0" w14:textId="77777777" w:rsidR="00023B02" w:rsidRDefault="00023B02" w:rsidP="006C0C22">
      <w:pPr>
        <w:pStyle w:val="ListParagraph"/>
        <w:ind w:left="360"/>
        <w:rPr>
          <w:sz w:val="24"/>
          <w:szCs w:val="24"/>
        </w:rPr>
      </w:pPr>
    </w:p>
    <w:p w14:paraId="6BE683C8" w14:textId="60EC3570" w:rsidR="00F76CF7" w:rsidRDefault="00F76CF7" w:rsidP="00C662DE">
      <w:pPr>
        <w:pStyle w:val="ListParagraph"/>
        <w:rPr>
          <w:rFonts w:ascii="Consolas" w:hAnsi="Consolas" w:cs="Consolas"/>
        </w:rPr>
      </w:pPr>
      <w:r>
        <w:rPr>
          <w:rFonts w:ascii="Consolas" w:hAnsi="Consolas" w:cs="Consolas"/>
        </w:rPr>
        <w:t xml:space="preserve">IF @SalaryString &gt;= </w:t>
      </w:r>
      <w:r w:rsidR="00DA30E2">
        <w:rPr>
          <w:rFonts w:ascii="Consolas" w:hAnsi="Consolas" w:cs="Consolas"/>
        </w:rPr>
        <w:t>11880</w:t>
      </w:r>
      <w:r>
        <w:rPr>
          <w:rFonts w:ascii="Consolas" w:hAnsi="Consolas" w:cs="Consolas"/>
        </w:rPr>
        <w:t xml:space="preserve">.00 THEN PRINT </w:t>
      </w:r>
      <w:r w:rsidRPr="006C0C22">
        <w:rPr>
          <w:rFonts w:ascii="Consolas" w:hAnsi="Consolas" w:cs="Consolas"/>
        </w:rPr>
        <w:t>'</w:t>
      </w:r>
      <w:r w:rsidR="00DA30E2">
        <w:rPr>
          <w:rFonts w:ascii="Consolas" w:hAnsi="Consolas" w:cs="Consolas"/>
        </w:rPr>
        <w:t>Above Poverty</w:t>
      </w:r>
      <w:r w:rsidRPr="006C0C22">
        <w:rPr>
          <w:rFonts w:ascii="Consolas" w:hAnsi="Consolas" w:cs="Consolas"/>
        </w:rPr>
        <w:t>'</w:t>
      </w:r>
    </w:p>
    <w:p w14:paraId="3B4606E8" w14:textId="77777777" w:rsidR="00023B02" w:rsidRDefault="00023B02" w:rsidP="00C662DE">
      <w:pPr>
        <w:pStyle w:val="ListParagraph"/>
        <w:rPr>
          <w:rFonts w:ascii="Consolas" w:hAnsi="Consolas" w:cs="Consolas"/>
        </w:rPr>
      </w:pPr>
    </w:p>
    <w:p w14:paraId="0179DDFE" w14:textId="267B342B" w:rsidR="00023B02" w:rsidRDefault="00023B02" w:rsidP="00023B02">
      <w:pPr>
        <w:pStyle w:val="ListParagraph"/>
        <w:ind w:left="360"/>
        <w:rPr>
          <w:sz w:val="24"/>
          <w:szCs w:val="24"/>
        </w:rPr>
      </w:pPr>
      <w:r>
        <w:rPr>
          <w:sz w:val="24"/>
          <w:szCs w:val="24"/>
        </w:rPr>
        <w:t>The statement below is better because we ensure that @SalaryString contains a numeric value. If it doesn’t, we would default it to 0.00 before comparing.</w:t>
      </w:r>
    </w:p>
    <w:p w14:paraId="1E454033" w14:textId="1B53EDB6" w:rsidR="00023B02" w:rsidRPr="00023B02" w:rsidRDefault="00023B02" w:rsidP="00023B02">
      <w:pPr>
        <w:rPr>
          <w:rFonts w:ascii="Consolas" w:hAnsi="Consolas" w:cs="Consolas"/>
        </w:rPr>
      </w:pPr>
    </w:p>
    <w:p w14:paraId="3208850E" w14:textId="77777777" w:rsidR="00F76CF7" w:rsidRDefault="00F76CF7" w:rsidP="00C662DE">
      <w:pPr>
        <w:pStyle w:val="ListParagraph"/>
        <w:rPr>
          <w:rFonts w:ascii="Consolas" w:hAnsi="Consolas" w:cs="Consolas"/>
        </w:rPr>
      </w:pPr>
      <w:r>
        <w:rPr>
          <w:rFonts w:ascii="Consolas" w:hAnsi="Consolas" w:cs="Consolas"/>
        </w:rPr>
        <w:t>IF CAST(</w:t>
      </w:r>
    </w:p>
    <w:p w14:paraId="08A9DE38" w14:textId="77777777" w:rsidR="00F76CF7" w:rsidRDefault="00F76CF7" w:rsidP="00C662DE">
      <w:pPr>
        <w:pStyle w:val="ListParagraph"/>
        <w:ind w:left="1800"/>
        <w:rPr>
          <w:rFonts w:ascii="Consolas" w:hAnsi="Consolas" w:cs="Consolas"/>
        </w:rPr>
      </w:pPr>
      <w:r>
        <w:rPr>
          <w:rFonts w:ascii="Consolas" w:hAnsi="Consolas" w:cs="Consolas"/>
        </w:rPr>
        <w:t>(CASE ISNUMERIC(@SalaryString) = 1 THEN @SalaryString</w:t>
      </w:r>
      <w:r>
        <w:rPr>
          <w:rFonts w:ascii="Consolas" w:hAnsi="Consolas" w:cs="Consolas"/>
        </w:rPr>
        <w:br/>
        <w:t xml:space="preserve">ELSE </w:t>
      </w:r>
      <w:r w:rsidRPr="006C0C22">
        <w:rPr>
          <w:rFonts w:ascii="Consolas" w:hAnsi="Consolas" w:cs="Consolas"/>
        </w:rPr>
        <w:t>'</w:t>
      </w:r>
      <w:r>
        <w:rPr>
          <w:rFonts w:ascii="Consolas" w:hAnsi="Consolas" w:cs="Consolas"/>
        </w:rPr>
        <w:t>0.00</w:t>
      </w:r>
      <w:r w:rsidRPr="006C0C22">
        <w:rPr>
          <w:rFonts w:ascii="Consolas" w:hAnsi="Consolas" w:cs="Consolas"/>
        </w:rPr>
        <w:t>'</w:t>
      </w:r>
      <w:r>
        <w:rPr>
          <w:rFonts w:ascii="Consolas" w:hAnsi="Consolas" w:cs="Consolas"/>
        </w:rPr>
        <w:t xml:space="preserve"> END)</w:t>
      </w:r>
    </w:p>
    <w:p w14:paraId="055A84FF" w14:textId="7CEF3B65" w:rsidR="00F76CF7" w:rsidRDefault="00F76CF7" w:rsidP="00C662DE">
      <w:pPr>
        <w:pStyle w:val="ListParagraph"/>
        <w:ind w:left="1080"/>
        <w:rPr>
          <w:rFonts w:ascii="Consolas" w:hAnsi="Consolas" w:cs="Consolas"/>
        </w:rPr>
      </w:pPr>
      <w:r>
        <w:rPr>
          <w:rFonts w:ascii="Consolas" w:hAnsi="Consolas" w:cs="Consolas"/>
        </w:rPr>
        <w:t xml:space="preserve">AS NUMERIC(10,2)) &gt;= </w:t>
      </w:r>
      <w:r w:rsidR="00DA30E2">
        <w:rPr>
          <w:rFonts w:ascii="Consolas" w:hAnsi="Consolas" w:cs="Consolas"/>
        </w:rPr>
        <w:t>1188</w:t>
      </w:r>
      <w:r>
        <w:rPr>
          <w:rFonts w:ascii="Consolas" w:hAnsi="Consolas" w:cs="Consolas"/>
        </w:rPr>
        <w:t xml:space="preserve">0.00 THEN PRINT </w:t>
      </w:r>
      <w:r w:rsidRPr="006C0C22">
        <w:rPr>
          <w:rFonts w:ascii="Consolas" w:hAnsi="Consolas" w:cs="Consolas"/>
        </w:rPr>
        <w:t>'</w:t>
      </w:r>
      <w:r w:rsidR="00DA30E2">
        <w:rPr>
          <w:rFonts w:ascii="Consolas" w:hAnsi="Consolas" w:cs="Consolas"/>
        </w:rPr>
        <w:t>Above Poverty</w:t>
      </w:r>
      <w:r w:rsidRPr="006C0C22">
        <w:rPr>
          <w:rFonts w:ascii="Consolas" w:hAnsi="Consolas" w:cs="Consolas"/>
        </w:rPr>
        <w:t>'</w:t>
      </w:r>
    </w:p>
    <w:p w14:paraId="60D0B33A" w14:textId="77777777" w:rsidR="00C662DE" w:rsidRDefault="00C662DE" w:rsidP="006C0C22">
      <w:pPr>
        <w:pStyle w:val="ListParagraph"/>
        <w:ind w:left="360"/>
        <w:rPr>
          <w:sz w:val="24"/>
          <w:szCs w:val="24"/>
        </w:rPr>
      </w:pPr>
    </w:p>
    <w:p w14:paraId="1C71E2FD" w14:textId="5CBBA972" w:rsidR="00C662DE" w:rsidRPr="00C662DE" w:rsidRDefault="00C662DE" w:rsidP="006C0C22">
      <w:pPr>
        <w:pStyle w:val="ListParagraph"/>
        <w:ind w:left="360"/>
        <w:rPr>
          <w:sz w:val="24"/>
          <w:szCs w:val="24"/>
          <w:u w:val="single"/>
        </w:rPr>
      </w:pPr>
      <w:r w:rsidRPr="00C662DE">
        <w:rPr>
          <w:sz w:val="24"/>
          <w:szCs w:val="24"/>
          <w:u w:val="single"/>
        </w:rPr>
        <w:t>Mu</w:t>
      </w:r>
      <w:r>
        <w:rPr>
          <w:sz w:val="24"/>
          <w:szCs w:val="24"/>
          <w:u w:val="single"/>
        </w:rPr>
        <w:t>st handle NULL values properly.</w:t>
      </w:r>
    </w:p>
    <w:p w14:paraId="06CC25BF" w14:textId="77777777" w:rsidR="00C662DE" w:rsidRDefault="00C662DE" w:rsidP="006C0C22">
      <w:pPr>
        <w:pStyle w:val="ListParagraph"/>
        <w:ind w:left="360"/>
        <w:rPr>
          <w:rFonts w:ascii="Consolas" w:hAnsi="Consolas" w:cs="Consolas"/>
        </w:rPr>
      </w:pPr>
    </w:p>
    <w:p w14:paraId="066BD2B4" w14:textId="1AB5D28C" w:rsidR="006C0C22" w:rsidRPr="006C0C22" w:rsidRDefault="00F76CF7" w:rsidP="00C662DE">
      <w:pPr>
        <w:pStyle w:val="ListParagraph"/>
        <w:rPr>
          <w:rFonts w:ascii="Consolas" w:hAnsi="Consolas" w:cs="Consolas"/>
        </w:rPr>
      </w:pPr>
      <w:r w:rsidRPr="006C0C22">
        <w:rPr>
          <w:rFonts w:ascii="Consolas" w:hAnsi="Consolas" w:cs="Consolas"/>
        </w:rPr>
        <w:t xml:space="preserve">WHERE </w:t>
      </w:r>
      <w:r w:rsidR="006C0C22" w:rsidRPr="006C0C22">
        <w:rPr>
          <w:rFonts w:ascii="Consolas" w:hAnsi="Consolas" w:cs="Consolas"/>
        </w:rPr>
        <w:t>EecLeaveReason &lt;&gt; 'SALCON'</w:t>
      </w:r>
    </w:p>
    <w:p w14:paraId="5EF94EA9" w14:textId="29D1ACFF" w:rsidR="006C0C22" w:rsidRDefault="00F76CF7" w:rsidP="00C662DE">
      <w:pPr>
        <w:pStyle w:val="ListParagraph"/>
        <w:rPr>
          <w:rFonts w:ascii="Consolas" w:hAnsi="Consolas" w:cs="Consolas"/>
        </w:rPr>
      </w:pPr>
      <w:r>
        <w:rPr>
          <w:rFonts w:ascii="Consolas" w:hAnsi="Consolas" w:cs="Consolas"/>
        </w:rPr>
        <w:t>vs.</w:t>
      </w:r>
    </w:p>
    <w:p w14:paraId="2AF3FE64" w14:textId="3A6D5058" w:rsidR="006C0C22" w:rsidRPr="006C0C22" w:rsidRDefault="006C0C22" w:rsidP="00C662DE">
      <w:pPr>
        <w:pStyle w:val="ListParagraph"/>
        <w:rPr>
          <w:rFonts w:ascii="Consolas" w:hAnsi="Consolas" w:cs="Consolas"/>
        </w:rPr>
      </w:pPr>
      <w:r w:rsidRPr="006C0C22">
        <w:rPr>
          <w:rFonts w:ascii="Consolas" w:hAnsi="Consolas" w:cs="Consolas"/>
        </w:rPr>
        <w:t>WHERE ISNULL(EecLeaveReason,'') &lt;&gt; 'SALCON'</w:t>
      </w:r>
    </w:p>
    <w:p w14:paraId="423F29E7" w14:textId="21D771A0" w:rsidR="00C662DE" w:rsidRDefault="00C662DE" w:rsidP="00C662DE">
      <w:pPr>
        <w:ind w:firstLine="360"/>
        <w:rPr>
          <w:sz w:val="24"/>
          <w:szCs w:val="24"/>
          <w:u w:val="single"/>
        </w:rPr>
      </w:pPr>
      <w:r>
        <w:rPr>
          <w:sz w:val="24"/>
          <w:szCs w:val="24"/>
          <w:u w:val="single"/>
        </w:rPr>
        <w:t>Be careful when comparing strings</w:t>
      </w:r>
    </w:p>
    <w:p w14:paraId="674498E4" w14:textId="17B8145B" w:rsidR="003F7762" w:rsidRDefault="00C662DE" w:rsidP="003F7762">
      <w:pPr>
        <w:ind w:firstLine="360"/>
        <w:rPr>
          <w:rFonts w:cs="Consolas"/>
          <w:sz w:val="24"/>
          <w:szCs w:val="24"/>
        </w:rPr>
      </w:pPr>
      <w:r>
        <w:rPr>
          <w:sz w:val="24"/>
          <w:szCs w:val="24"/>
        </w:rPr>
        <w:tab/>
      </w:r>
      <w:r w:rsidRPr="00C662DE">
        <w:rPr>
          <w:rFonts w:cs="Consolas"/>
          <w:sz w:val="24"/>
          <w:szCs w:val="24"/>
        </w:rPr>
        <w:t xml:space="preserve">'50000.00' and '50000' are two different </w:t>
      </w:r>
      <w:r w:rsidR="00E2612C">
        <w:rPr>
          <w:rFonts w:cs="Consolas"/>
          <w:sz w:val="24"/>
          <w:szCs w:val="24"/>
        </w:rPr>
        <w:t xml:space="preserve">string </w:t>
      </w:r>
      <w:r w:rsidRPr="00C662DE">
        <w:rPr>
          <w:rFonts w:cs="Consolas"/>
          <w:sz w:val="24"/>
          <w:szCs w:val="24"/>
        </w:rPr>
        <w:t>values.</w:t>
      </w:r>
      <w:r w:rsidR="003F7762" w:rsidRPr="003F7762">
        <w:rPr>
          <w:rFonts w:cs="Consolas"/>
          <w:sz w:val="24"/>
          <w:szCs w:val="24"/>
        </w:rPr>
        <w:t xml:space="preserve"> </w:t>
      </w:r>
    </w:p>
    <w:p w14:paraId="4DAA4223" w14:textId="77777777" w:rsidR="003F7762" w:rsidRDefault="003F7762" w:rsidP="003F7762">
      <w:pPr>
        <w:pStyle w:val="ListParagraph"/>
        <w:numPr>
          <w:ilvl w:val="0"/>
          <w:numId w:val="27"/>
        </w:numPr>
        <w:ind w:left="360"/>
        <w:rPr>
          <w:b/>
          <w:sz w:val="24"/>
          <w:szCs w:val="24"/>
        </w:rPr>
      </w:pPr>
      <w:r w:rsidRPr="003F7762">
        <w:rPr>
          <w:b/>
          <w:sz w:val="24"/>
          <w:szCs w:val="24"/>
        </w:rPr>
        <w:t>String Concatenation</w:t>
      </w:r>
    </w:p>
    <w:p w14:paraId="260B7D6C" w14:textId="4F99E1BE" w:rsidR="00C662DE" w:rsidRDefault="003F7762" w:rsidP="00C662DE">
      <w:pPr>
        <w:ind w:firstLine="360"/>
        <w:rPr>
          <w:rFonts w:cs="Consolas"/>
          <w:sz w:val="24"/>
          <w:szCs w:val="24"/>
        </w:rPr>
      </w:pPr>
      <w:r>
        <w:rPr>
          <w:rFonts w:cs="Consolas"/>
          <w:sz w:val="24"/>
          <w:szCs w:val="24"/>
        </w:rPr>
        <w:t>Again, always check for NULL values. In addition, trim spaces before concatenation.</w:t>
      </w:r>
    </w:p>
    <w:p w14:paraId="14E6C77D" w14:textId="06061545" w:rsidR="003F7762" w:rsidRDefault="003F7762" w:rsidP="003F7762">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FF00FF"/>
          <w:sz w:val="19"/>
          <w:szCs w:val="19"/>
        </w:rPr>
        <w:t>LTRIM</w:t>
      </w:r>
      <w:r>
        <w:rPr>
          <w:rFonts w:ascii="Consolas" w:hAnsi="Consolas" w:cs="Consolas"/>
          <w:color w:val="808080"/>
          <w:sz w:val="19"/>
          <w:szCs w:val="19"/>
        </w:rPr>
        <w:t>(</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sz w:val="19"/>
          <w:szCs w:val="19"/>
        </w:rPr>
        <w:t>EepNameFirst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LTRIM</w:t>
      </w:r>
      <w:r>
        <w:rPr>
          <w:rFonts w:ascii="Consolas" w:hAnsi="Consolas" w:cs="Consolas"/>
          <w:color w:val="808080"/>
          <w:sz w:val="19"/>
          <w:szCs w:val="19"/>
        </w:rPr>
        <w:t>(</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sz w:val="19"/>
          <w:szCs w:val="19"/>
        </w:rPr>
        <w:t>EepNameLast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0BF1A028" w14:textId="77777777" w:rsidR="003F7762" w:rsidRDefault="003F7762" w:rsidP="00C662DE">
      <w:pPr>
        <w:ind w:firstLine="360"/>
        <w:rPr>
          <w:rFonts w:cs="Consolas"/>
          <w:sz w:val="24"/>
          <w:szCs w:val="24"/>
        </w:rPr>
      </w:pPr>
    </w:p>
    <w:p w14:paraId="03312868" w14:textId="76B0994B" w:rsidR="001361A2" w:rsidRDefault="001361A2" w:rsidP="001361A2">
      <w:pPr>
        <w:pStyle w:val="ListParagraph"/>
        <w:numPr>
          <w:ilvl w:val="0"/>
          <w:numId w:val="27"/>
        </w:numPr>
        <w:ind w:left="360"/>
        <w:rPr>
          <w:b/>
          <w:sz w:val="24"/>
          <w:szCs w:val="24"/>
        </w:rPr>
      </w:pPr>
      <w:r>
        <w:rPr>
          <w:b/>
          <w:sz w:val="24"/>
          <w:szCs w:val="24"/>
        </w:rPr>
        <w:t>WHILE Loop</w:t>
      </w:r>
    </w:p>
    <w:p w14:paraId="37F9ABFB" w14:textId="77777777" w:rsidR="001361A2" w:rsidRDefault="001361A2" w:rsidP="001361A2">
      <w:pPr>
        <w:pStyle w:val="ListParagraph"/>
        <w:autoSpaceDE w:val="0"/>
        <w:autoSpaceDN w:val="0"/>
        <w:adjustRightInd w:val="0"/>
        <w:spacing w:after="0" w:line="240" w:lineRule="auto"/>
        <w:rPr>
          <w:rFonts w:ascii="Consolas" w:hAnsi="Consolas" w:cs="Consolas"/>
          <w:color w:val="0000FF"/>
          <w:sz w:val="19"/>
          <w:szCs w:val="19"/>
        </w:rPr>
      </w:pPr>
    </w:p>
    <w:p w14:paraId="629BE5AA" w14:textId="77777777" w:rsidR="001361A2" w:rsidRPr="001361A2" w:rsidRDefault="001361A2" w:rsidP="001361A2">
      <w:pPr>
        <w:pStyle w:val="ListParagraph"/>
        <w:autoSpaceDE w:val="0"/>
        <w:autoSpaceDN w:val="0"/>
        <w:adjustRightInd w:val="0"/>
        <w:spacing w:after="0" w:line="240" w:lineRule="auto"/>
        <w:rPr>
          <w:rFonts w:ascii="Consolas" w:hAnsi="Consolas" w:cs="Consolas"/>
          <w:sz w:val="19"/>
          <w:szCs w:val="19"/>
        </w:rPr>
      </w:pPr>
      <w:r w:rsidRPr="001361A2">
        <w:rPr>
          <w:rFonts w:ascii="Consolas" w:hAnsi="Consolas" w:cs="Consolas"/>
          <w:color w:val="0000FF"/>
          <w:sz w:val="19"/>
          <w:szCs w:val="19"/>
        </w:rPr>
        <w:t>WHILE</w:t>
      </w:r>
      <w:r w:rsidRPr="001361A2">
        <w:rPr>
          <w:rFonts w:ascii="Consolas" w:hAnsi="Consolas" w:cs="Consolas"/>
          <w:sz w:val="19"/>
          <w:szCs w:val="19"/>
        </w:rPr>
        <w:t xml:space="preserve"> @LoopCount </w:t>
      </w:r>
      <w:r w:rsidRPr="001361A2">
        <w:rPr>
          <w:rFonts w:ascii="Consolas" w:hAnsi="Consolas" w:cs="Consolas"/>
          <w:color w:val="808080"/>
          <w:sz w:val="19"/>
          <w:szCs w:val="19"/>
        </w:rPr>
        <w:t>&lt;=</w:t>
      </w:r>
      <w:r w:rsidRPr="001361A2">
        <w:rPr>
          <w:rFonts w:ascii="Consolas" w:hAnsi="Consolas" w:cs="Consolas"/>
          <w:sz w:val="19"/>
          <w:szCs w:val="19"/>
        </w:rPr>
        <w:t xml:space="preserve"> @RowCount</w:t>
      </w:r>
    </w:p>
    <w:p w14:paraId="11C692C3" w14:textId="77777777" w:rsidR="001361A2" w:rsidRPr="001361A2" w:rsidRDefault="001361A2" w:rsidP="001361A2">
      <w:pPr>
        <w:pStyle w:val="ListParagraph"/>
        <w:autoSpaceDE w:val="0"/>
        <w:autoSpaceDN w:val="0"/>
        <w:adjustRightInd w:val="0"/>
        <w:spacing w:after="0" w:line="240" w:lineRule="auto"/>
        <w:rPr>
          <w:rFonts w:ascii="Consolas" w:hAnsi="Consolas" w:cs="Consolas"/>
          <w:sz w:val="19"/>
          <w:szCs w:val="19"/>
        </w:rPr>
      </w:pPr>
      <w:r w:rsidRPr="001361A2">
        <w:rPr>
          <w:rFonts w:ascii="Consolas" w:hAnsi="Consolas" w:cs="Consolas"/>
          <w:color w:val="0000FF"/>
          <w:sz w:val="19"/>
          <w:szCs w:val="19"/>
        </w:rPr>
        <w:t>BEGIN</w:t>
      </w:r>
    </w:p>
    <w:p w14:paraId="09F8FAD1" w14:textId="77777777" w:rsidR="001361A2" w:rsidRPr="001361A2" w:rsidRDefault="001361A2" w:rsidP="001361A2">
      <w:pPr>
        <w:pStyle w:val="ListParagraph"/>
        <w:autoSpaceDE w:val="0"/>
        <w:autoSpaceDN w:val="0"/>
        <w:adjustRightInd w:val="0"/>
        <w:spacing w:after="0" w:line="240" w:lineRule="auto"/>
        <w:rPr>
          <w:rFonts w:ascii="Consolas" w:hAnsi="Consolas" w:cs="Consolas"/>
          <w:sz w:val="19"/>
          <w:szCs w:val="19"/>
        </w:rPr>
      </w:pPr>
      <w:r w:rsidRPr="001361A2">
        <w:rPr>
          <w:rFonts w:ascii="Consolas" w:hAnsi="Consolas" w:cs="Consolas"/>
          <w:sz w:val="19"/>
          <w:szCs w:val="19"/>
        </w:rPr>
        <w:tab/>
      </w:r>
      <w:r w:rsidRPr="001361A2">
        <w:rPr>
          <w:rFonts w:ascii="Consolas" w:hAnsi="Consolas" w:cs="Consolas"/>
          <w:color w:val="008000"/>
          <w:sz w:val="19"/>
          <w:szCs w:val="19"/>
        </w:rPr>
        <w:t>-- Some logic that needs to happen in each iteration</w:t>
      </w:r>
    </w:p>
    <w:p w14:paraId="2FBACB57" w14:textId="77777777" w:rsidR="001361A2" w:rsidRPr="001361A2" w:rsidRDefault="001361A2" w:rsidP="001361A2">
      <w:pPr>
        <w:pStyle w:val="ListParagraph"/>
        <w:autoSpaceDE w:val="0"/>
        <w:autoSpaceDN w:val="0"/>
        <w:adjustRightInd w:val="0"/>
        <w:spacing w:after="0" w:line="240" w:lineRule="auto"/>
        <w:rPr>
          <w:rFonts w:ascii="Consolas" w:hAnsi="Consolas" w:cs="Consolas"/>
          <w:sz w:val="19"/>
          <w:szCs w:val="19"/>
        </w:rPr>
      </w:pPr>
    </w:p>
    <w:p w14:paraId="2C1790EA" w14:textId="77777777" w:rsidR="001361A2" w:rsidRPr="001361A2" w:rsidRDefault="001361A2" w:rsidP="001361A2">
      <w:pPr>
        <w:pStyle w:val="ListParagraph"/>
        <w:autoSpaceDE w:val="0"/>
        <w:autoSpaceDN w:val="0"/>
        <w:adjustRightInd w:val="0"/>
        <w:spacing w:after="0" w:line="240" w:lineRule="auto"/>
        <w:rPr>
          <w:rFonts w:ascii="Consolas" w:hAnsi="Consolas" w:cs="Consolas"/>
          <w:sz w:val="19"/>
          <w:szCs w:val="19"/>
        </w:rPr>
      </w:pPr>
      <w:r w:rsidRPr="001361A2">
        <w:rPr>
          <w:rFonts w:ascii="Consolas" w:hAnsi="Consolas" w:cs="Consolas"/>
          <w:sz w:val="19"/>
          <w:szCs w:val="19"/>
        </w:rPr>
        <w:tab/>
      </w:r>
      <w:r w:rsidRPr="001361A2">
        <w:rPr>
          <w:rFonts w:ascii="Consolas" w:hAnsi="Consolas" w:cs="Consolas"/>
          <w:color w:val="0000FF"/>
          <w:sz w:val="19"/>
          <w:szCs w:val="19"/>
        </w:rPr>
        <w:t>SET</w:t>
      </w:r>
      <w:r w:rsidRPr="001361A2">
        <w:rPr>
          <w:rFonts w:ascii="Consolas" w:hAnsi="Consolas" w:cs="Consolas"/>
          <w:sz w:val="19"/>
          <w:szCs w:val="19"/>
        </w:rPr>
        <w:t xml:space="preserve"> @LoopCount </w:t>
      </w:r>
      <w:r w:rsidRPr="001361A2">
        <w:rPr>
          <w:rFonts w:ascii="Consolas" w:hAnsi="Consolas" w:cs="Consolas"/>
          <w:color w:val="808080"/>
          <w:sz w:val="19"/>
          <w:szCs w:val="19"/>
        </w:rPr>
        <w:t>=</w:t>
      </w:r>
      <w:r w:rsidRPr="001361A2">
        <w:rPr>
          <w:rFonts w:ascii="Consolas" w:hAnsi="Consolas" w:cs="Consolas"/>
          <w:sz w:val="19"/>
          <w:szCs w:val="19"/>
        </w:rPr>
        <w:t xml:space="preserve"> @LoopCount </w:t>
      </w:r>
      <w:r w:rsidRPr="001361A2">
        <w:rPr>
          <w:rFonts w:ascii="Consolas" w:hAnsi="Consolas" w:cs="Consolas"/>
          <w:color w:val="808080"/>
          <w:sz w:val="19"/>
          <w:szCs w:val="19"/>
        </w:rPr>
        <w:t>+</w:t>
      </w:r>
      <w:r w:rsidRPr="001361A2">
        <w:rPr>
          <w:rFonts w:ascii="Consolas" w:hAnsi="Consolas" w:cs="Consolas"/>
          <w:sz w:val="19"/>
          <w:szCs w:val="19"/>
        </w:rPr>
        <w:t xml:space="preserve"> 1</w:t>
      </w:r>
      <w:r w:rsidRPr="001361A2">
        <w:rPr>
          <w:rFonts w:ascii="Consolas" w:hAnsi="Consolas" w:cs="Consolas"/>
          <w:color w:val="808080"/>
          <w:sz w:val="19"/>
          <w:szCs w:val="19"/>
        </w:rPr>
        <w:t>;</w:t>
      </w:r>
    </w:p>
    <w:p w14:paraId="1F1F1F5A" w14:textId="77777777" w:rsidR="001361A2" w:rsidRPr="001361A2" w:rsidRDefault="001361A2" w:rsidP="001361A2">
      <w:pPr>
        <w:pStyle w:val="ListParagraph"/>
        <w:autoSpaceDE w:val="0"/>
        <w:autoSpaceDN w:val="0"/>
        <w:adjustRightInd w:val="0"/>
        <w:spacing w:after="0" w:line="240" w:lineRule="auto"/>
        <w:rPr>
          <w:rFonts w:ascii="Consolas" w:hAnsi="Consolas" w:cs="Consolas"/>
          <w:color w:val="808080"/>
          <w:sz w:val="19"/>
          <w:szCs w:val="19"/>
        </w:rPr>
      </w:pPr>
      <w:r w:rsidRPr="001361A2">
        <w:rPr>
          <w:rFonts w:ascii="Consolas" w:hAnsi="Consolas" w:cs="Consolas"/>
          <w:color w:val="0000FF"/>
          <w:sz w:val="19"/>
          <w:szCs w:val="19"/>
        </w:rPr>
        <w:t>END</w:t>
      </w:r>
      <w:r w:rsidRPr="001361A2">
        <w:rPr>
          <w:rFonts w:ascii="Consolas" w:hAnsi="Consolas" w:cs="Consolas"/>
          <w:color w:val="808080"/>
          <w:sz w:val="19"/>
          <w:szCs w:val="19"/>
        </w:rPr>
        <w:t>;</w:t>
      </w:r>
    </w:p>
    <w:p w14:paraId="7A0CBA38" w14:textId="77777777" w:rsidR="003E58A1" w:rsidRDefault="003E58A1" w:rsidP="003E58A1">
      <w:pPr>
        <w:ind w:firstLine="360"/>
        <w:rPr>
          <w:rFonts w:cs="Consolas"/>
          <w:sz w:val="24"/>
          <w:szCs w:val="24"/>
        </w:rPr>
      </w:pPr>
    </w:p>
    <w:p w14:paraId="5550F379" w14:textId="08F60D46" w:rsidR="003E58A1" w:rsidRDefault="003E58A1" w:rsidP="003E58A1">
      <w:pPr>
        <w:pStyle w:val="ListParagraph"/>
        <w:numPr>
          <w:ilvl w:val="0"/>
          <w:numId w:val="27"/>
        </w:numPr>
        <w:ind w:left="360"/>
        <w:rPr>
          <w:b/>
          <w:sz w:val="24"/>
          <w:szCs w:val="24"/>
        </w:rPr>
      </w:pPr>
      <w:r>
        <w:rPr>
          <w:b/>
          <w:sz w:val="24"/>
          <w:szCs w:val="24"/>
        </w:rPr>
        <w:t>Subqueries</w:t>
      </w:r>
    </w:p>
    <w:p w14:paraId="5C1767CD" w14:textId="77777777" w:rsidR="003E58A1" w:rsidRDefault="003E58A1" w:rsidP="003E58A1">
      <w:pPr>
        <w:pStyle w:val="ListParagraph"/>
        <w:ind w:left="360"/>
        <w:rPr>
          <w:b/>
          <w:sz w:val="24"/>
          <w:szCs w:val="24"/>
        </w:rPr>
      </w:pPr>
    </w:p>
    <w:p w14:paraId="6267FC30" w14:textId="0893E325" w:rsidR="003E58A1" w:rsidRDefault="003E58A1" w:rsidP="003E58A1">
      <w:pPr>
        <w:pStyle w:val="ListParagraph"/>
        <w:ind w:left="360"/>
        <w:rPr>
          <w:sz w:val="24"/>
          <w:szCs w:val="24"/>
        </w:rPr>
      </w:pPr>
      <w:r>
        <w:rPr>
          <w:sz w:val="24"/>
          <w:szCs w:val="24"/>
        </w:rPr>
        <w:t>Make sure your subqueries only return one value, by using MAX, MIN, TOP 1 and ORDER BY.</w:t>
      </w:r>
    </w:p>
    <w:p w14:paraId="2C7DA5F5" w14:textId="77777777" w:rsidR="003E58A1" w:rsidRDefault="003E58A1" w:rsidP="003E58A1">
      <w:pPr>
        <w:pStyle w:val="ListParagraph"/>
        <w:ind w:left="360"/>
        <w:rPr>
          <w:sz w:val="24"/>
          <w:szCs w:val="24"/>
        </w:rPr>
      </w:pPr>
    </w:p>
    <w:p w14:paraId="3E342EF5" w14:textId="77777777" w:rsidR="003E58A1" w:rsidRDefault="003E58A1" w:rsidP="003E58A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drvPayDate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PdhPayDate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PDedHist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06BBDB4D" w14:textId="77777777" w:rsidR="003E58A1" w:rsidRDefault="003E58A1" w:rsidP="003E58A1">
      <w:pPr>
        <w:autoSpaceDE w:val="0"/>
        <w:autoSpaceDN w:val="0"/>
        <w:adjustRightInd w:val="0"/>
        <w:spacing w:after="0" w:line="240" w:lineRule="auto"/>
        <w:rPr>
          <w:rFonts w:ascii="Consolas" w:hAnsi="Consolas" w:cs="Consolas"/>
          <w:sz w:val="19"/>
          <w:szCs w:val="19"/>
        </w:rPr>
      </w:pPr>
    </w:p>
    <w:p w14:paraId="72FA487D" w14:textId="77777777" w:rsidR="003E58A1" w:rsidRDefault="003E58A1" w:rsidP="003E58A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drvCellPhone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EfoPhoneNumber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EmpMPhon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EfoEEID </w:t>
      </w:r>
      <w:r>
        <w:rPr>
          <w:rFonts w:ascii="Consolas" w:hAnsi="Consolas" w:cs="Consolas"/>
          <w:color w:val="808080"/>
          <w:sz w:val="19"/>
          <w:szCs w:val="19"/>
        </w:rPr>
        <w:t>=</w:t>
      </w:r>
      <w:r>
        <w:rPr>
          <w:rFonts w:ascii="Consolas" w:hAnsi="Consolas" w:cs="Consolas"/>
          <w:sz w:val="19"/>
          <w:szCs w:val="19"/>
        </w:rPr>
        <w:t xml:space="preserve"> xEEID </w:t>
      </w:r>
      <w:r>
        <w:rPr>
          <w:rFonts w:ascii="Consolas" w:hAnsi="Consolas" w:cs="Consolas"/>
          <w:color w:val="808080"/>
          <w:sz w:val="19"/>
          <w:szCs w:val="19"/>
        </w:rPr>
        <w:t>AND</w:t>
      </w:r>
      <w:r>
        <w:rPr>
          <w:rFonts w:ascii="Consolas" w:hAnsi="Consolas" w:cs="Consolas"/>
          <w:sz w:val="19"/>
          <w:szCs w:val="19"/>
        </w:rPr>
        <w:t xml:space="preserve"> EfoIsPrivate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AuditKey </w:t>
      </w:r>
      <w:r>
        <w:rPr>
          <w:rFonts w:ascii="Consolas" w:hAnsi="Consolas" w:cs="Consolas"/>
          <w:color w:val="0000FF"/>
          <w:sz w:val="19"/>
          <w:szCs w:val="19"/>
        </w:rPr>
        <w:t>DESC</w:t>
      </w:r>
      <w:r>
        <w:rPr>
          <w:rFonts w:ascii="Consolas" w:hAnsi="Consolas" w:cs="Consolas"/>
          <w:color w:val="808080"/>
          <w:sz w:val="19"/>
          <w:szCs w:val="19"/>
        </w:rPr>
        <w:t>)</w:t>
      </w:r>
    </w:p>
    <w:p w14:paraId="2650559F" w14:textId="77777777" w:rsidR="003F7762" w:rsidRPr="003F7762" w:rsidRDefault="003F7762" w:rsidP="003F7762">
      <w:pPr>
        <w:pStyle w:val="ListParagraph"/>
        <w:ind w:left="360"/>
        <w:rPr>
          <w:b/>
          <w:sz w:val="24"/>
          <w:szCs w:val="24"/>
        </w:rPr>
      </w:pPr>
    </w:p>
    <w:p w14:paraId="252E787B" w14:textId="3763425D" w:rsidR="00D53711" w:rsidRDefault="00D53711" w:rsidP="00D53711">
      <w:pPr>
        <w:pStyle w:val="ListParagraph"/>
        <w:numPr>
          <w:ilvl w:val="0"/>
          <w:numId w:val="27"/>
        </w:numPr>
        <w:ind w:left="360"/>
        <w:rPr>
          <w:b/>
          <w:sz w:val="24"/>
          <w:szCs w:val="24"/>
        </w:rPr>
      </w:pPr>
      <w:r>
        <w:rPr>
          <w:b/>
          <w:sz w:val="24"/>
          <w:szCs w:val="24"/>
        </w:rPr>
        <w:t>Code Format</w:t>
      </w:r>
    </w:p>
    <w:p w14:paraId="53FD4C41" w14:textId="77777777" w:rsidR="00D53711" w:rsidRDefault="00D53711" w:rsidP="00D53711">
      <w:pPr>
        <w:pStyle w:val="ListParagraph"/>
        <w:ind w:left="360"/>
        <w:rPr>
          <w:b/>
          <w:sz w:val="24"/>
          <w:szCs w:val="24"/>
        </w:rPr>
      </w:pPr>
    </w:p>
    <w:p w14:paraId="5015CA21" w14:textId="77777777" w:rsidR="00D53711" w:rsidRPr="00D53711" w:rsidRDefault="00D53711" w:rsidP="00D53711">
      <w:pPr>
        <w:pStyle w:val="ListParagraph"/>
        <w:numPr>
          <w:ilvl w:val="0"/>
          <w:numId w:val="28"/>
        </w:numPr>
        <w:rPr>
          <w:sz w:val="24"/>
          <w:szCs w:val="24"/>
        </w:rPr>
      </w:pPr>
      <w:r w:rsidRPr="00D53711">
        <w:rPr>
          <w:sz w:val="24"/>
          <w:szCs w:val="24"/>
        </w:rPr>
        <w:t>SQL reserved words should be capitalized</w:t>
      </w:r>
    </w:p>
    <w:p w14:paraId="48554285" w14:textId="59CDE209" w:rsidR="00D53711" w:rsidRPr="00701D15" w:rsidRDefault="00D53711" w:rsidP="0016402B">
      <w:pPr>
        <w:pStyle w:val="ListParagraph"/>
        <w:numPr>
          <w:ilvl w:val="1"/>
          <w:numId w:val="28"/>
        </w:numPr>
        <w:rPr>
          <w:sz w:val="24"/>
          <w:szCs w:val="24"/>
        </w:rPr>
      </w:pPr>
      <w:r w:rsidRPr="00701D15">
        <w:rPr>
          <w:sz w:val="24"/>
          <w:szCs w:val="24"/>
        </w:rPr>
        <w:t>SELECT, FROM, WHERE, ISNULL, CONVERT, etc.</w:t>
      </w:r>
    </w:p>
    <w:p w14:paraId="1A0AF4C7" w14:textId="77777777" w:rsidR="00D53711" w:rsidRPr="00D53711" w:rsidRDefault="00D53711" w:rsidP="00D53711">
      <w:pPr>
        <w:pStyle w:val="ListParagraph"/>
        <w:numPr>
          <w:ilvl w:val="0"/>
          <w:numId w:val="28"/>
        </w:numPr>
        <w:rPr>
          <w:sz w:val="24"/>
          <w:szCs w:val="24"/>
        </w:rPr>
      </w:pPr>
      <w:r w:rsidRPr="00D53711">
        <w:rPr>
          <w:sz w:val="24"/>
          <w:szCs w:val="24"/>
        </w:rPr>
        <w:t>Database objects should use camelCase</w:t>
      </w:r>
    </w:p>
    <w:p w14:paraId="68A0DF1A" w14:textId="6EAD0B50" w:rsidR="00D53711" w:rsidRPr="00701D15" w:rsidRDefault="00D53711" w:rsidP="0016402B">
      <w:pPr>
        <w:pStyle w:val="ListParagraph"/>
        <w:numPr>
          <w:ilvl w:val="1"/>
          <w:numId w:val="28"/>
        </w:numPr>
        <w:rPr>
          <w:sz w:val="24"/>
          <w:szCs w:val="24"/>
        </w:rPr>
      </w:pPr>
      <w:r w:rsidRPr="00701D15">
        <w:rPr>
          <w:sz w:val="24"/>
          <w:szCs w:val="24"/>
        </w:rPr>
        <w:t>drvFirstName, drvAddressLine1, etc.</w:t>
      </w:r>
    </w:p>
    <w:p w14:paraId="7E9BDA68" w14:textId="3916085B" w:rsidR="00D53711" w:rsidRPr="00D53711" w:rsidRDefault="00701D15" w:rsidP="00D53711">
      <w:pPr>
        <w:pStyle w:val="ListParagraph"/>
        <w:numPr>
          <w:ilvl w:val="0"/>
          <w:numId w:val="28"/>
        </w:numPr>
        <w:rPr>
          <w:sz w:val="24"/>
          <w:szCs w:val="24"/>
        </w:rPr>
      </w:pPr>
      <w:r>
        <w:rPr>
          <w:sz w:val="24"/>
          <w:szCs w:val="24"/>
        </w:rPr>
        <w:t>All database objects should include the schema with the object name</w:t>
      </w:r>
    </w:p>
    <w:p w14:paraId="19C49DA2" w14:textId="7C74E763" w:rsidR="00701D15" w:rsidRPr="00701D15" w:rsidRDefault="00701D15" w:rsidP="0016402B">
      <w:pPr>
        <w:pStyle w:val="ListParagraph"/>
        <w:numPr>
          <w:ilvl w:val="1"/>
          <w:numId w:val="28"/>
        </w:numPr>
        <w:rPr>
          <w:sz w:val="24"/>
          <w:szCs w:val="24"/>
        </w:rPr>
      </w:pPr>
      <w:r w:rsidRPr="00701D15">
        <w:rPr>
          <w:sz w:val="24"/>
          <w:szCs w:val="24"/>
        </w:rPr>
        <w:t>dbo.Company</w:t>
      </w:r>
    </w:p>
    <w:p w14:paraId="3CA49E1A" w14:textId="586B854D" w:rsidR="00D53711" w:rsidRDefault="00701D15" w:rsidP="00701D15">
      <w:pPr>
        <w:pStyle w:val="ListParagraph"/>
        <w:numPr>
          <w:ilvl w:val="0"/>
          <w:numId w:val="28"/>
        </w:numPr>
        <w:rPr>
          <w:sz w:val="24"/>
          <w:szCs w:val="24"/>
        </w:rPr>
      </w:pPr>
      <w:r>
        <w:rPr>
          <w:sz w:val="24"/>
          <w:szCs w:val="24"/>
        </w:rPr>
        <w:t>Table Hints – It’s recommended to use WITH (NOLOCK) on all SELECT queries to improve performance.</w:t>
      </w:r>
    </w:p>
    <w:p w14:paraId="1445E4E9" w14:textId="1BFCEE3A" w:rsidR="00701D15" w:rsidRDefault="00701D15" w:rsidP="00701D15">
      <w:pPr>
        <w:pStyle w:val="ListParagraph"/>
        <w:numPr>
          <w:ilvl w:val="1"/>
          <w:numId w:val="28"/>
        </w:numPr>
        <w:rPr>
          <w:sz w:val="24"/>
          <w:szCs w:val="24"/>
        </w:rPr>
      </w:pPr>
      <w:r>
        <w:rPr>
          <w:sz w:val="24"/>
          <w:szCs w:val="24"/>
        </w:rPr>
        <w:t>SELECT * FROM dbo.Contacts WITH (NOLOCK);</w:t>
      </w:r>
    </w:p>
    <w:p w14:paraId="514BE21D" w14:textId="65B5AB8D" w:rsidR="00701D15" w:rsidRDefault="00701D15" w:rsidP="00701D15">
      <w:pPr>
        <w:pStyle w:val="ListParagraph"/>
        <w:numPr>
          <w:ilvl w:val="0"/>
          <w:numId w:val="28"/>
        </w:numPr>
        <w:rPr>
          <w:sz w:val="24"/>
          <w:szCs w:val="24"/>
        </w:rPr>
      </w:pPr>
      <w:r>
        <w:rPr>
          <w:sz w:val="24"/>
          <w:szCs w:val="24"/>
        </w:rPr>
        <w:t>Terminate all SQL statements with a semi-colon.</w:t>
      </w:r>
    </w:p>
    <w:p w14:paraId="06A4028F" w14:textId="77777777" w:rsidR="008A1D92" w:rsidRDefault="008A1D92" w:rsidP="008A1D92">
      <w:pPr>
        <w:pStyle w:val="ListParagraph"/>
        <w:ind w:left="360"/>
        <w:rPr>
          <w:b/>
          <w:sz w:val="24"/>
          <w:szCs w:val="24"/>
        </w:rPr>
      </w:pPr>
    </w:p>
    <w:p w14:paraId="24BF0656" w14:textId="77777777" w:rsidR="00CF3CDD" w:rsidRPr="003F7762" w:rsidRDefault="00CF3CDD" w:rsidP="008A1D92">
      <w:pPr>
        <w:pStyle w:val="ListParagraph"/>
        <w:ind w:left="360"/>
        <w:rPr>
          <w:b/>
          <w:sz w:val="24"/>
          <w:szCs w:val="24"/>
        </w:rPr>
      </w:pPr>
    </w:p>
    <w:p w14:paraId="5D02DEB8" w14:textId="6A9D75A6" w:rsidR="008A1D92" w:rsidRDefault="008A1D92" w:rsidP="008A1D92">
      <w:pPr>
        <w:pStyle w:val="ListParagraph"/>
        <w:numPr>
          <w:ilvl w:val="0"/>
          <w:numId w:val="27"/>
        </w:numPr>
        <w:ind w:left="360"/>
        <w:rPr>
          <w:b/>
          <w:sz w:val="24"/>
          <w:szCs w:val="24"/>
        </w:rPr>
      </w:pPr>
      <w:r>
        <w:rPr>
          <w:b/>
          <w:sz w:val="24"/>
          <w:szCs w:val="24"/>
        </w:rPr>
        <w:t>PII Info</w:t>
      </w:r>
    </w:p>
    <w:p w14:paraId="77672A6E" w14:textId="3627AAE3" w:rsidR="008A1D92" w:rsidRDefault="008A1D92" w:rsidP="008A1D92">
      <w:pPr>
        <w:pStyle w:val="ListParagraph"/>
        <w:rPr>
          <w:sz w:val="24"/>
          <w:szCs w:val="24"/>
        </w:rPr>
      </w:pPr>
      <w:r>
        <w:rPr>
          <w:sz w:val="24"/>
          <w:szCs w:val="24"/>
        </w:rPr>
        <w:t>Never send an email with personal, sensitive information. Always encrypt files or send them in secure emails.</w:t>
      </w:r>
      <w:r w:rsidR="00197242">
        <w:rPr>
          <w:sz w:val="24"/>
          <w:szCs w:val="24"/>
        </w:rPr>
        <w:t xml:space="preserve"> For Ultimate Software employees, be sure to include “Secure:“ in front of the email subject and click on the “Send Secure” button to force the email to be sent as a secure email.</w:t>
      </w:r>
    </w:p>
    <w:p w14:paraId="027C2C93" w14:textId="77777777" w:rsidR="00197242" w:rsidRDefault="00197242" w:rsidP="008A1D92">
      <w:pPr>
        <w:pStyle w:val="ListParagraph"/>
        <w:rPr>
          <w:sz w:val="24"/>
          <w:szCs w:val="24"/>
        </w:rPr>
      </w:pPr>
    </w:p>
    <w:p w14:paraId="70C6BE71" w14:textId="74C8CA19" w:rsidR="00197242" w:rsidRDefault="00197242" w:rsidP="008A1D92">
      <w:pPr>
        <w:pStyle w:val="ListParagraph"/>
        <w:rPr>
          <w:sz w:val="24"/>
          <w:szCs w:val="24"/>
        </w:rPr>
      </w:pPr>
      <w:r>
        <w:rPr>
          <w:noProof/>
        </w:rPr>
        <w:drawing>
          <wp:inline distT="0" distB="0" distL="0" distR="0" wp14:anchorId="55FE125F" wp14:editId="0F13B8EE">
            <wp:extent cx="2941575" cy="2179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1575" cy="2179509"/>
                    </a:xfrm>
                    <a:prstGeom prst="rect">
                      <a:avLst/>
                    </a:prstGeom>
                  </pic:spPr>
                </pic:pic>
              </a:graphicData>
            </a:graphic>
          </wp:inline>
        </w:drawing>
      </w:r>
    </w:p>
    <w:p w14:paraId="7E96245B" w14:textId="77777777" w:rsidR="00505D0A" w:rsidRDefault="00505D0A" w:rsidP="008A1D92">
      <w:pPr>
        <w:pStyle w:val="ListParagraph"/>
        <w:rPr>
          <w:sz w:val="24"/>
          <w:szCs w:val="24"/>
        </w:rPr>
      </w:pPr>
    </w:p>
    <w:p w14:paraId="682FA92E" w14:textId="7443C200" w:rsidR="00C8208A" w:rsidRDefault="00C8208A" w:rsidP="008F541F">
      <w:pPr>
        <w:pStyle w:val="Heading1"/>
        <w:pageBreakBefore/>
      </w:pPr>
      <w:bookmarkStart w:id="2" w:name="_Toc19774452"/>
      <w:r>
        <w:t>C</w:t>
      </w:r>
      <w:r w:rsidR="00A93BBF">
        <w:t>hapter 1:</w:t>
      </w:r>
      <w:r>
        <w:t xml:space="preserve"> What is the Framework? Switchbox?</w:t>
      </w:r>
      <w:bookmarkEnd w:id="2"/>
    </w:p>
    <w:p w14:paraId="016F2878" w14:textId="77777777" w:rsidR="00C8208A" w:rsidRDefault="00C8208A" w:rsidP="0068471B">
      <w:pPr>
        <w:rPr>
          <w:sz w:val="24"/>
          <w:szCs w:val="24"/>
        </w:rPr>
      </w:pPr>
    </w:p>
    <w:p w14:paraId="7F1E3689" w14:textId="77777777" w:rsidR="0068471B" w:rsidRPr="00C8208A" w:rsidRDefault="0068471B" w:rsidP="0068471B">
      <w:pPr>
        <w:rPr>
          <w:sz w:val="24"/>
          <w:szCs w:val="24"/>
        </w:rPr>
      </w:pPr>
      <w:r w:rsidRPr="00C8208A">
        <w:rPr>
          <w:sz w:val="24"/>
          <w:szCs w:val="24"/>
        </w:rPr>
        <w:t xml:space="preserve">The framework is the foundation code for the interfaces we build in UltiPro.  A framework export can easily be identified by a call to the Switchbox stored procedure.  The framework ties a number of tables and stored procedures together to work towards creating an interface to or from UltiPro.  </w:t>
      </w:r>
    </w:p>
    <w:p w14:paraId="5506A9F7" w14:textId="21BA717E" w:rsidR="0068471B" w:rsidRPr="00C8208A" w:rsidRDefault="0068471B" w:rsidP="0068471B">
      <w:pPr>
        <w:rPr>
          <w:sz w:val="24"/>
          <w:szCs w:val="24"/>
        </w:rPr>
      </w:pPr>
      <w:r w:rsidRPr="00C8208A">
        <w:rPr>
          <w:sz w:val="24"/>
          <w:szCs w:val="24"/>
        </w:rPr>
        <w:t>Difference between the framework and switchbox – Sometimes these terms can be swapped when referring to c</w:t>
      </w:r>
      <w:r w:rsidR="006D254B">
        <w:rPr>
          <w:sz w:val="24"/>
          <w:szCs w:val="24"/>
        </w:rPr>
        <w:t>ustom code.  Just to clarify, t</w:t>
      </w:r>
      <w:r w:rsidRPr="00C8208A">
        <w:rPr>
          <w:sz w:val="24"/>
          <w:szCs w:val="24"/>
        </w:rPr>
        <w:t>he framework is the whole foundation.  The swithchbox is just one of the stored procedures.  It is a pretty important one, but more of a gatekeeper.</w:t>
      </w:r>
    </w:p>
    <w:p w14:paraId="277DC7AB" w14:textId="2FD053D1" w:rsidR="0068471B" w:rsidRPr="00C8208A" w:rsidRDefault="0068471B" w:rsidP="0068471B">
      <w:pPr>
        <w:rPr>
          <w:sz w:val="24"/>
          <w:szCs w:val="24"/>
        </w:rPr>
      </w:pPr>
      <w:r w:rsidRPr="00C8208A">
        <w:rPr>
          <w:sz w:val="24"/>
          <w:szCs w:val="24"/>
        </w:rPr>
        <w:t xml:space="preserve">Switchbox – The switchbox is the initial stored procedure that is </w:t>
      </w:r>
      <w:r w:rsidR="00C8208A">
        <w:rPr>
          <w:sz w:val="24"/>
          <w:szCs w:val="24"/>
        </w:rPr>
        <w:t>called</w:t>
      </w:r>
      <w:r w:rsidRPr="00C8208A">
        <w:rPr>
          <w:sz w:val="24"/>
          <w:szCs w:val="24"/>
        </w:rPr>
        <w:t>.  The switchbox code is built to remove the redundant code from an interface.  As an example the switchbox does a the following tasks</w:t>
      </w:r>
    </w:p>
    <w:p w14:paraId="1F61BD52" w14:textId="0594B243" w:rsidR="0068471B" w:rsidRPr="00C8208A" w:rsidRDefault="0068471B" w:rsidP="0068471B">
      <w:pPr>
        <w:pStyle w:val="ListParagraph"/>
        <w:numPr>
          <w:ilvl w:val="0"/>
          <w:numId w:val="11"/>
        </w:numPr>
        <w:spacing w:after="200" w:line="276" w:lineRule="auto"/>
        <w:rPr>
          <w:sz w:val="24"/>
          <w:szCs w:val="24"/>
        </w:rPr>
      </w:pPr>
      <w:r w:rsidRPr="00C8208A">
        <w:rPr>
          <w:sz w:val="24"/>
          <w:szCs w:val="24"/>
        </w:rPr>
        <w:t xml:space="preserve">The </w:t>
      </w:r>
      <w:r w:rsidR="00811757">
        <w:rPr>
          <w:sz w:val="24"/>
          <w:szCs w:val="24"/>
        </w:rPr>
        <w:t>BCP</w:t>
      </w:r>
      <w:r w:rsidRPr="00C8208A">
        <w:rPr>
          <w:sz w:val="24"/>
          <w:szCs w:val="24"/>
        </w:rPr>
        <w:t xml:space="preserve"> statement</w:t>
      </w:r>
    </w:p>
    <w:p w14:paraId="03A8B03C" w14:textId="77777777" w:rsidR="0068471B" w:rsidRPr="00C8208A" w:rsidRDefault="0068471B" w:rsidP="0068471B">
      <w:pPr>
        <w:pStyle w:val="ListParagraph"/>
        <w:numPr>
          <w:ilvl w:val="0"/>
          <w:numId w:val="11"/>
        </w:numPr>
        <w:spacing w:after="200" w:line="276" w:lineRule="auto"/>
        <w:rPr>
          <w:sz w:val="24"/>
          <w:szCs w:val="24"/>
        </w:rPr>
      </w:pPr>
      <w:r w:rsidRPr="00C8208A">
        <w:rPr>
          <w:sz w:val="24"/>
          <w:szCs w:val="24"/>
        </w:rPr>
        <w:t>834 file formatting</w:t>
      </w:r>
    </w:p>
    <w:p w14:paraId="797D9F2C" w14:textId="77777777" w:rsidR="0068471B" w:rsidRPr="006D254B" w:rsidRDefault="0068471B" w:rsidP="0068471B">
      <w:pPr>
        <w:pStyle w:val="ListParagraph"/>
        <w:numPr>
          <w:ilvl w:val="0"/>
          <w:numId w:val="11"/>
        </w:numPr>
        <w:spacing w:after="200" w:line="276" w:lineRule="auto"/>
        <w:rPr>
          <w:sz w:val="24"/>
          <w:szCs w:val="24"/>
        </w:rPr>
      </w:pPr>
      <w:r w:rsidRPr="006D254B">
        <w:rPr>
          <w:sz w:val="24"/>
          <w:szCs w:val="24"/>
        </w:rPr>
        <w:t>Reads in the UltiPro export screen fields</w:t>
      </w:r>
    </w:p>
    <w:p w14:paraId="4AA28B35" w14:textId="78A2FCCF" w:rsidR="006D254B" w:rsidRPr="006D254B" w:rsidRDefault="0068471B" w:rsidP="00F53E3D">
      <w:pPr>
        <w:pStyle w:val="ListParagraph"/>
        <w:numPr>
          <w:ilvl w:val="0"/>
          <w:numId w:val="11"/>
        </w:numPr>
        <w:spacing w:after="200" w:line="276" w:lineRule="auto"/>
        <w:rPr>
          <w:sz w:val="24"/>
          <w:szCs w:val="24"/>
        </w:rPr>
      </w:pPr>
      <w:r w:rsidRPr="006D254B">
        <w:rPr>
          <w:sz w:val="24"/>
          <w:szCs w:val="24"/>
        </w:rPr>
        <w:t>Manages the file name</w:t>
      </w:r>
      <w:r w:rsidR="006D254B" w:rsidRPr="006D254B">
        <w:rPr>
          <w:sz w:val="24"/>
          <w:szCs w:val="24"/>
        </w:rPr>
        <w:t xml:space="preserve"> and the </w:t>
      </w:r>
      <w:r w:rsidRPr="006D254B">
        <w:rPr>
          <w:sz w:val="24"/>
          <w:szCs w:val="24"/>
        </w:rPr>
        <w:t>output location</w:t>
      </w:r>
      <w:r w:rsidR="006D254B" w:rsidRPr="006D254B">
        <w:rPr>
          <w:sz w:val="24"/>
          <w:szCs w:val="24"/>
        </w:rPr>
        <w:t xml:space="preserve"> </w:t>
      </w:r>
    </w:p>
    <w:p w14:paraId="1B0F460C" w14:textId="06194B1C" w:rsidR="0068471B" w:rsidRPr="006D254B" w:rsidRDefault="006D254B" w:rsidP="00F53E3D">
      <w:pPr>
        <w:pStyle w:val="ListParagraph"/>
        <w:numPr>
          <w:ilvl w:val="0"/>
          <w:numId w:val="11"/>
        </w:numPr>
        <w:spacing w:after="200" w:line="276" w:lineRule="auto"/>
        <w:rPr>
          <w:sz w:val="24"/>
          <w:szCs w:val="24"/>
        </w:rPr>
      </w:pPr>
      <w:r w:rsidRPr="006D254B">
        <w:rPr>
          <w:sz w:val="24"/>
          <w:szCs w:val="24"/>
        </w:rPr>
        <w:t>Converts files to UTF-16 or UTF</w:t>
      </w:r>
      <w:r w:rsidR="00D96DE2">
        <w:rPr>
          <w:sz w:val="24"/>
          <w:szCs w:val="24"/>
        </w:rPr>
        <w:t>-</w:t>
      </w:r>
      <w:r w:rsidRPr="006D254B">
        <w:rPr>
          <w:sz w:val="24"/>
          <w:szCs w:val="24"/>
        </w:rPr>
        <w:t>8 format</w:t>
      </w:r>
    </w:p>
    <w:p w14:paraId="49C1D7E2" w14:textId="560712D4" w:rsidR="006D254B" w:rsidRPr="006D254B" w:rsidRDefault="0068471B" w:rsidP="006D254B">
      <w:pPr>
        <w:pStyle w:val="ListParagraph"/>
        <w:numPr>
          <w:ilvl w:val="0"/>
          <w:numId w:val="11"/>
        </w:numPr>
        <w:spacing w:after="200" w:line="276" w:lineRule="auto"/>
        <w:rPr>
          <w:sz w:val="24"/>
          <w:szCs w:val="24"/>
        </w:rPr>
      </w:pPr>
      <w:r w:rsidRPr="006D254B">
        <w:rPr>
          <w:sz w:val="24"/>
          <w:szCs w:val="24"/>
        </w:rPr>
        <w:t>Consistent interface locator (Formatcode)</w:t>
      </w:r>
      <w:r w:rsidR="006D254B" w:rsidRPr="006D254B">
        <w:rPr>
          <w:sz w:val="24"/>
          <w:szCs w:val="24"/>
        </w:rPr>
        <w:t xml:space="preserve"> </w:t>
      </w:r>
    </w:p>
    <w:p w14:paraId="33FF0C08" w14:textId="42DE1574" w:rsidR="0068471B" w:rsidRPr="006D254B" w:rsidRDefault="006D254B" w:rsidP="006D254B">
      <w:pPr>
        <w:pStyle w:val="ListParagraph"/>
        <w:numPr>
          <w:ilvl w:val="0"/>
          <w:numId w:val="11"/>
        </w:numPr>
        <w:spacing w:after="200" w:line="276" w:lineRule="auto"/>
        <w:rPr>
          <w:sz w:val="24"/>
          <w:szCs w:val="24"/>
        </w:rPr>
      </w:pPr>
      <w:r w:rsidRPr="006D254B">
        <w:rPr>
          <w:sz w:val="24"/>
          <w:szCs w:val="24"/>
        </w:rPr>
        <w:t>Automatic Data Manipulation – Sorting, Uppercase, Override Record Counts</w:t>
      </w:r>
    </w:p>
    <w:p w14:paraId="1816F9D6" w14:textId="77777777" w:rsidR="0068471B" w:rsidRPr="006D254B" w:rsidRDefault="0068471B" w:rsidP="0068471B">
      <w:pPr>
        <w:pStyle w:val="ListParagraph"/>
        <w:numPr>
          <w:ilvl w:val="0"/>
          <w:numId w:val="11"/>
        </w:numPr>
        <w:spacing w:after="200" w:line="276" w:lineRule="auto"/>
        <w:rPr>
          <w:sz w:val="24"/>
          <w:szCs w:val="24"/>
        </w:rPr>
      </w:pPr>
      <w:r w:rsidRPr="006D254B">
        <w:rPr>
          <w:sz w:val="24"/>
          <w:szCs w:val="24"/>
        </w:rPr>
        <w:t>Create flexibility with export sessions (Exportcode)</w:t>
      </w:r>
    </w:p>
    <w:p w14:paraId="4A189E1D" w14:textId="77777777" w:rsidR="0068471B" w:rsidRPr="00C8208A" w:rsidRDefault="0068471B" w:rsidP="0068471B">
      <w:pPr>
        <w:rPr>
          <w:b/>
          <w:sz w:val="24"/>
          <w:szCs w:val="24"/>
        </w:rPr>
      </w:pPr>
      <w:r w:rsidRPr="00C8208A">
        <w:rPr>
          <w:b/>
          <w:sz w:val="24"/>
          <w:szCs w:val="24"/>
        </w:rPr>
        <w:t>Tables referenced</w:t>
      </w:r>
    </w:p>
    <w:p w14:paraId="2D769F6B" w14:textId="6C95BEC4" w:rsidR="0068471B" w:rsidRPr="00D018EA" w:rsidRDefault="0068471B" w:rsidP="00C8208A">
      <w:pPr>
        <w:ind w:left="720"/>
        <w:rPr>
          <w:sz w:val="24"/>
          <w:szCs w:val="24"/>
        </w:rPr>
      </w:pPr>
      <w:r w:rsidRPr="00C8208A">
        <w:rPr>
          <w:sz w:val="24"/>
          <w:szCs w:val="24"/>
        </w:rPr>
        <w:t>Asc</w:t>
      </w:r>
      <w:r w:rsidR="00C8208A">
        <w:rPr>
          <w:sz w:val="24"/>
          <w:szCs w:val="24"/>
        </w:rPr>
        <w:t>D</w:t>
      </w:r>
      <w:r w:rsidRPr="00C8208A">
        <w:rPr>
          <w:sz w:val="24"/>
          <w:szCs w:val="24"/>
        </w:rPr>
        <w:t>ef</w:t>
      </w:r>
      <w:r w:rsidR="00C8208A">
        <w:rPr>
          <w:sz w:val="24"/>
          <w:szCs w:val="24"/>
        </w:rPr>
        <w:t>H</w:t>
      </w:r>
      <w:r w:rsidR="00D018EA">
        <w:rPr>
          <w:sz w:val="24"/>
          <w:szCs w:val="24"/>
        </w:rPr>
        <w:t xml:space="preserve"> – </w:t>
      </w:r>
      <w:r w:rsidR="00D018EA" w:rsidRPr="00D018EA">
        <w:rPr>
          <w:sz w:val="24"/>
          <w:szCs w:val="24"/>
        </w:rPr>
        <w:t>Interface format definition (one record per interface)</w:t>
      </w:r>
    </w:p>
    <w:p w14:paraId="3ACEA064" w14:textId="72577F44" w:rsidR="0068471B" w:rsidRPr="00D018EA" w:rsidRDefault="0068471B" w:rsidP="00C8208A">
      <w:pPr>
        <w:ind w:left="720"/>
        <w:rPr>
          <w:sz w:val="24"/>
          <w:szCs w:val="24"/>
        </w:rPr>
      </w:pPr>
      <w:r w:rsidRPr="00D018EA">
        <w:rPr>
          <w:sz w:val="24"/>
          <w:szCs w:val="24"/>
        </w:rPr>
        <w:t>Asc</w:t>
      </w:r>
      <w:r w:rsidR="00C8208A" w:rsidRPr="00D018EA">
        <w:rPr>
          <w:sz w:val="24"/>
          <w:szCs w:val="24"/>
        </w:rPr>
        <w:t>D</w:t>
      </w:r>
      <w:r w:rsidRPr="00D018EA">
        <w:rPr>
          <w:sz w:val="24"/>
          <w:szCs w:val="24"/>
        </w:rPr>
        <w:t>ef</w:t>
      </w:r>
      <w:r w:rsidR="00C8208A" w:rsidRPr="00D018EA">
        <w:rPr>
          <w:sz w:val="24"/>
          <w:szCs w:val="24"/>
        </w:rPr>
        <w:t>F</w:t>
      </w:r>
      <w:r w:rsidR="00D018EA" w:rsidRPr="00D018EA">
        <w:rPr>
          <w:sz w:val="24"/>
          <w:szCs w:val="24"/>
        </w:rPr>
        <w:t xml:space="preserve"> – File field definition (length, formatting, etc. – multiple records per interface)</w:t>
      </w:r>
    </w:p>
    <w:p w14:paraId="23EBF1F9" w14:textId="06CFCA6F" w:rsidR="0068471B" w:rsidRPr="00D018EA" w:rsidRDefault="0068471B" w:rsidP="00C8208A">
      <w:pPr>
        <w:ind w:left="720"/>
        <w:rPr>
          <w:sz w:val="24"/>
          <w:szCs w:val="24"/>
        </w:rPr>
      </w:pPr>
      <w:r w:rsidRPr="00D018EA">
        <w:rPr>
          <w:sz w:val="24"/>
          <w:szCs w:val="24"/>
        </w:rPr>
        <w:t>Asc</w:t>
      </w:r>
      <w:r w:rsidR="00C8208A" w:rsidRPr="00D018EA">
        <w:rPr>
          <w:sz w:val="24"/>
          <w:szCs w:val="24"/>
        </w:rPr>
        <w:t>E</w:t>
      </w:r>
      <w:r w:rsidRPr="00D018EA">
        <w:rPr>
          <w:sz w:val="24"/>
          <w:szCs w:val="24"/>
        </w:rPr>
        <w:t>xp</w:t>
      </w:r>
      <w:r w:rsidR="00D018EA" w:rsidRPr="00D018EA">
        <w:rPr>
          <w:sz w:val="24"/>
          <w:szCs w:val="24"/>
        </w:rPr>
        <w:t xml:space="preserve"> – Export session information (multiple records per interface)</w:t>
      </w:r>
    </w:p>
    <w:p w14:paraId="2DAEA889" w14:textId="0DC72EFF" w:rsidR="0068471B" w:rsidRPr="00D018EA" w:rsidRDefault="0068471B" w:rsidP="00C8208A">
      <w:pPr>
        <w:ind w:left="720"/>
        <w:rPr>
          <w:sz w:val="24"/>
          <w:szCs w:val="24"/>
        </w:rPr>
      </w:pPr>
      <w:r w:rsidRPr="00D018EA">
        <w:rPr>
          <w:sz w:val="24"/>
          <w:szCs w:val="24"/>
        </w:rPr>
        <w:t>U_dsi_</w:t>
      </w:r>
      <w:r w:rsidR="00D018EA" w:rsidRPr="00D018EA">
        <w:rPr>
          <w:sz w:val="24"/>
          <w:szCs w:val="24"/>
        </w:rPr>
        <w:t>C</w:t>
      </w:r>
      <w:r w:rsidRPr="00D018EA">
        <w:rPr>
          <w:sz w:val="24"/>
          <w:szCs w:val="24"/>
        </w:rPr>
        <w:t>onfiguration</w:t>
      </w:r>
      <w:r w:rsidR="00D018EA" w:rsidRPr="00D018EA">
        <w:rPr>
          <w:sz w:val="24"/>
          <w:szCs w:val="24"/>
        </w:rPr>
        <w:t xml:space="preserve"> - </w:t>
      </w:r>
      <w:r w:rsidR="00D018EA" w:rsidRPr="00D018EA">
        <w:rPr>
          <w:sz w:val="24"/>
          <w:szCs w:val="24"/>
          <w:lang w:eastAsia="ja-JP"/>
        </w:rPr>
        <w:t>Main Configuration Table</w:t>
      </w:r>
    </w:p>
    <w:p w14:paraId="208469C3" w14:textId="2083701C" w:rsidR="0068471B" w:rsidRPr="00D018EA" w:rsidRDefault="0068471B" w:rsidP="00C8208A">
      <w:pPr>
        <w:ind w:left="720"/>
        <w:rPr>
          <w:sz w:val="24"/>
          <w:szCs w:val="24"/>
        </w:rPr>
      </w:pPr>
      <w:r w:rsidRPr="00D018EA">
        <w:rPr>
          <w:sz w:val="24"/>
          <w:szCs w:val="24"/>
        </w:rPr>
        <w:t>U_dsi_</w:t>
      </w:r>
      <w:r w:rsidR="00D018EA" w:rsidRPr="00D018EA">
        <w:rPr>
          <w:sz w:val="24"/>
          <w:szCs w:val="24"/>
        </w:rPr>
        <w:t>S</w:t>
      </w:r>
      <w:r w:rsidRPr="00D018EA">
        <w:rPr>
          <w:sz w:val="24"/>
          <w:szCs w:val="24"/>
        </w:rPr>
        <w:t>ql</w:t>
      </w:r>
      <w:r w:rsidR="00D018EA" w:rsidRPr="00D018EA">
        <w:rPr>
          <w:sz w:val="24"/>
          <w:szCs w:val="24"/>
        </w:rPr>
        <w:t>C</w:t>
      </w:r>
      <w:r w:rsidRPr="00D018EA">
        <w:rPr>
          <w:sz w:val="24"/>
          <w:szCs w:val="24"/>
        </w:rPr>
        <w:t>lauses</w:t>
      </w:r>
      <w:r w:rsidR="00D018EA" w:rsidRPr="00D018EA">
        <w:rPr>
          <w:sz w:val="24"/>
          <w:szCs w:val="24"/>
        </w:rPr>
        <w:t xml:space="preserve"> - </w:t>
      </w:r>
      <w:r w:rsidR="00D018EA" w:rsidRPr="00D018EA">
        <w:rPr>
          <w:sz w:val="24"/>
          <w:szCs w:val="24"/>
          <w:lang w:eastAsia="ja-JP"/>
        </w:rPr>
        <w:t>Tables used for associated RecordSet</w:t>
      </w:r>
    </w:p>
    <w:p w14:paraId="12DA1717" w14:textId="3B8ADB86" w:rsidR="0068471B" w:rsidRPr="00D018EA" w:rsidRDefault="0068471B" w:rsidP="00C8208A">
      <w:pPr>
        <w:ind w:left="720"/>
        <w:rPr>
          <w:sz w:val="24"/>
          <w:szCs w:val="24"/>
        </w:rPr>
      </w:pPr>
      <w:r w:rsidRPr="00D018EA">
        <w:rPr>
          <w:sz w:val="24"/>
          <w:szCs w:val="24"/>
        </w:rPr>
        <w:t>U_dsi_</w:t>
      </w:r>
      <w:r w:rsidR="00D018EA" w:rsidRPr="00D018EA">
        <w:rPr>
          <w:sz w:val="24"/>
          <w:szCs w:val="24"/>
        </w:rPr>
        <w:t>R</w:t>
      </w:r>
      <w:r w:rsidRPr="00D018EA">
        <w:rPr>
          <w:sz w:val="24"/>
          <w:szCs w:val="24"/>
        </w:rPr>
        <w:t>ecord</w:t>
      </w:r>
      <w:r w:rsidR="00D018EA" w:rsidRPr="00D018EA">
        <w:rPr>
          <w:sz w:val="24"/>
          <w:szCs w:val="24"/>
        </w:rPr>
        <w:t>S</w:t>
      </w:r>
      <w:r w:rsidRPr="00D018EA">
        <w:rPr>
          <w:sz w:val="24"/>
          <w:szCs w:val="24"/>
        </w:rPr>
        <w:t>et</w:t>
      </w:r>
      <w:r w:rsidR="00D018EA" w:rsidRPr="00D018EA">
        <w:rPr>
          <w:sz w:val="24"/>
          <w:szCs w:val="24"/>
        </w:rPr>
        <w:t>D</w:t>
      </w:r>
      <w:r w:rsidRPr="00D018EA">
        <w:rPr>
          <w:sz w:val="24"/>
          <w:szCs w:val="24"/>
        </w:rPr>
        <w:t>etails</w:t>
      </w:r>
      <w:r w:rsidR="00D018EA" w:rsidRPr="00D018EA">
        <w:rPr>
          <w:sz w:val="24"/>
          <w:szCs w:val="24"/>
        </w:rPr>
        <w:t xml:space="preserve"> - </w:t>
      </w:r>
      <w:r w:rsidR="00D018EA" w:rsidRPr="00D018EA">
        <w:rPr>
          <w:sz w:val="24"/>
          <w:szCs w:val="24"/>
          <w:lang w:eastAsia="ja-JP"/>
        </w:rPr>
        <w:t>Used to skip RecordSets by Export Code</w:t>
      </w:r>
    </w:p>
    <w:p w14:paraId="4D71CC0D" w14:textId="2C88FA53" w:rsidR="0068471B" w:rsidRPr="00D018EA" w:rsidRDefault="0068471B" w:rsidP="00C8208A">
      <w:pPr>
        <w:ind w:left="720"/>
        <w:rPr>
          <w:sz w:val="24"/>
          <w:szCs w:val="24"/>
        </w:rPr>
      </w:pPr>
      <w:r w:rsidRPr="00D018EA">
        <w:rPr>
          <w:sz w:val="24"/>
          <w:szCs w:val="24"/>
        </w:rPr>
        <w:t>U_dsi_</w:t>
      </w:r>
      <w:r w:rsidR="00D018EA">
        <w:rPr>
          <w:sz w:val="24"/>
          <w:szCs w:val="24"/>
        </w:rPr>
        <w:t>T</w:t>
      </w:r>
      <w:r w:rsidRPr="00D018EA">
        <w:rPr>
          <w:sz w:val="24"/>
          <w:szCs w:val="24"/>
        </w:rPr>
        <w:t>ranslations</w:t>
      </w:r>
      <w:r w:rsidR="00D018EA" w:rsidRPr="00D018EA">
        <w:rPr>
          <w:sz w:val="24"/>
          <w:szCs w:val="24"/>
        </w:rPr>
        <w:t>_v2 – Used for translation/mapping</w:t>
      </w:r>
    </w:p>
    <w:p w14:paraId="21ADF9CC" w14:textId="325946F4" w:rsidR="0068471B" w:rsidRPr="00D018EA" w:rsidRDefault="0068471B" w:rsidP="00C8208A">
      <w:pPr>
        <w:ind w:left="720"/>
        <w:rPr>
          <w:sz w:val="24"/>
          <w:szCs w:val="24"/>
        </w:rPr>
      </w:pPr>
      <w:r w:rsidRPr="00D018EA">
        <w:rPr>
          <w:sz w:val="24"/>
          <w:szCs w:val="24"/>
        </w:rPr>
        <w:t>U_dsi_</w:t>
      </w:r>
      <w:r w:rsidR="00D018EA">
        <w:rPr>
          <w:sz w:val="24"/>
          <w:szCs w:val="24"/>
        </w:rPr>
        <w:t>C</w:t>
      </w:r>
      <w:r w:rsidRPr="00D018EA">
        <w:rPr>
          <w:sz w:val="24"/>
          <w:szCs w:val="24"/>
        </w:rPr>
        <w:t>omp</w:t>
      </w:r>
      <w:r w:rsidR="00D018EA">
        <w:rPr>
          <w:sz w:val="24"/>
          <w:szCs w:val="24"/>
        </w:rPr>
        <w:t>L</w:t>
      </w:r>
      <w:r w:rsidRPr="00D018EA">
        <w:rPr>
          <w:sz w:val="24"/>
          <w:szCs w:val="24"/>
        </w:rPr>
        <w:t>ist</w:t>
      </w:r>
      <w:r w:rsidR="00D018EA" w:rsidRPr="00D018EA">
        <w:rPr>
          <w:sz w:val="24"/>
          <w:szCs w:val="24"/>
        </w:rPr>
        <w:t xml:space="preserve">_v2 – </w:t>
      </w:r>
      <w:r w:rsidR="00D018EA">
        <w:rPr>
          <w:sz w:val="24"/>
          <w:szCs w:val="24"/>
        </w:rPr>
        <w:t>C</w:t>
      </w:r>
      <w:r w:rsidR="00D018EA" w:rsidRPr="00D018EA">
        <w:rPr>
          <w:sz w:val="24"/>
          <w:szCs w:val="24"/>
        </w:rPr>
        <w:t>ompany filter list</w:t>
      </w:r>
    </w:p>
    <w:p w14:paraId="2A54D03E" w14:textId="469EA77C" w:rsidR="0068471B" w:rsidRPr="00D018EA" w:rsidRDefault="0068471B" w:rsidP="00C8208A">
      <w:pPr>
        <w:ind w:left="720"/>
        <w:rPr>
          <w:sz w:val="24"/>
          <w:szCs w:val="24"/>
        </w:rPr>
      </w:pPr>
      <w:r w:rsidRPr="00D018EA">
        <w:rPr>
          <w:sz w:val="24"/>
          <w:szCs w:val="24"/>
        </w:rPr>
        <w:t>U_dsi_</w:t>
      </w:r>
      <w:r w:rsidR="00D018EA">
        <w:rPr>
          <w:sz w:val="24"/>
          <w:szCs w:val="24"/>
        </w:rPr>
        <w:t>P</w:t>
      </w:r>
      <w:r w:rsidRPr="00D018EA">
        <w:rPr>
          <w:sz w:val="24"/>
          <w:szCs w:val="24"/>
        </w:rPr>
        <w:t>arameters</w:t>
      </w:r>
      <w:r w:rsidR="00D018EA" w:rsidRPr="00D018EA">
        <w:rPr>
          <w:sz w:val="24"/>
          <w:szCs w:val="24"/>
        </w:rPr>
        <w:t xml:space="preserve"> – </w:t>
      </w:r>
      <w:r w:rsidR="00D018EA">
        <w:rPr>
          <w:sz w:val="24"/>
          <w:szCs w:val="24"/>
        </w:rPr>
        <w:t>C</w:t>
      </w:r>
      <w:r w:rsidR="00D018EA" w:rsidRPr="00D018EA">
        <w:rPr>
          <w:sz w:val="24"/>
          <w:szCs w:val="24"/>
        </w:rPr>
        <w:t>ustom table storing the last execution parameter data</w:t>
      </w:r>
    </w:p>
    <w:p w14:paraId="12C598CB" w14:textId="4DF7BD8F" w:rsidR="0068471B" w:rsidRPr="00D018EA" w:rsidRDefault="0068471B" w:rsidP="00C8208A">
      <w:pPr>
        <w:ind w:left="720"/>
        <w:rPr>
          <w:sz w:val="24"/>
          <w:szCs w:val="24"/>
        </w:rPr>
      </w:pPr>
      <w:r w:rsidRPr="00D018EA">
        <w:rPr>
          <w:sz w:val="24"/>
          <w:szCs w:val="24"/>
        </w:rPr>
        <w:t>U_&lt;formatcode&gt;_</w:t>
      </w:r>
      <w:r w:rsidR="00D018EA">
        <w:rPr>
          <w:sz w:val="24"/>
          <w:szCs w:val="24"/>
        </w:rPr>
        <w:t>F</w:t>
      </w:r>
      <w:r w:rsidRPr="00D018EA">
        <w:rPr>
          <w:sz w:val="24"/>
          <w:szCs w:val="24"/>
        </w:rPr>
        <w:t>ile</w:t>
      </w:r>
      <w:r w:rsidR="00D018EA" w:rsidRPr="00D018EA">
        <w:rPr>
          <w:sz w:val="24"/>
          <w:szCs w:val="24"/>
        </w:rPr>
        <w:t xml:space="preserve"> – custom table storing the export data</w:t>
      </w:r>
    </w:p>
    <w:p w14:paraId="501FED89" w14:textId="2E8BDAEA" w:rsidR="006D254B" w:rsidRPr="00D018EA" w:rsidRDefault="006D254B" w:rsidP="006D254B">
      <w:pPr>
        <w:ind w:left="720"/>
        <w:rPr>
          <w:sz w:val="24"/>
          <w:szCs w:val="24"/>
        </w:rPr>
      </w:pPr>
      <w:r w:rsidRPr="00D018EA">
        <w:rPr>
          <w:sz w:val="24"/>
          <w:szCs w:val="24"/>
        </w:rPr>
        <w:t>U_dsi_InterfaceActivityLog</w:t>
      </w:r>
      <w:r w:rsidR="00D018EA" w:rsidRPr="00D018EA">
        <w:rPr>
          <w:sz w:val="24"/>
          <w:szCs w:val="24"/>
        </w:rPr>
        <w:t xml:space="preserve"> - </w:t>
      </w:r>
      <w:r w:rsidR="00D018EA" w:rsidRPr="00D018EA">
        <w:rPr>
          <w:sz w:val="24"/>
          <w:szCs w:val="24"/>
          <w:lang w:eastAsia="ja-JP"/>
        </w:rPr>
        <w:t>Locking Mechanism, Retain last 180 days of execution data</w:t>
      </w:r>
    </w:p>
    <w:p w14:paraId="73E87A15" w14:textId="062330E6" w:rsidR="006D254B" w:rsidRPr="00D018EA" w:rsidRDefault="006D254B" w:rsidP="006D254B">
      <w:pPr>
        <w:ind w:left="720"/>
        <w:rPr>
          <w:sz w:val="24"/>
          <w:szCs w:val="24"/>
        </w:rPr>
      </w:pPr>
      <w:r w:rsidRPr="00D018EA">
        <w:rPr>
          <w:sz w:val="24"/>
          <w:szCs w:val="24"/>
        </w:rPr>
        <w:t>U_dsi_InterfaceProcesses</w:t>
      </w:r>
      <w:r w:rsidR="00D018EA" w:rsidRPr="00D018EA">
        <w:rPr>
          <w:sz w:val="24"/>
          <w:szCs w:val="24"/>
        </w:rPr>
        <w:t xml:space="preserve"> - </w:t>
      </w:r>
      <w:r w:rsidR="00D018EA" w:rsidRPr="00D018EA">
        <w:rPr>
          <w:sz w:val="24"/>
          <w:szCs w:val="24"/>
          <w:lang w:eastAsia="ja-JP"/>
        </w:rPr>
        <w:t>Track each process 'step' within Switchbox</w:t>
      </w:r>
    </w:p>
    <w:p w14:paraId="475983BE" w14:textId="77777777" w:rsidR="006D254B" w:rsidRPr="00C8208A" w:rsidRDefault="006D254B" w:rsidP="00C8208A">
      <w:pPr>
        <w:ind w:left="720"/>
        <w:rPr>
          <w:sz w:val="24"/>
          <w:szCs w:val="24"/>
        </w:rPr>
      </w:pPr>
    </w:p>
    <w:p w14:paraId="66629B21" w14:textId="77777777" w:rsidR="0068471B" w:rsidRPr="00C8208A" w:rsidRDefault="0068471B" w:rsidP="0068471B">
      <w:pPr>
        <w:rPr>
          <w:b/>
          <w:sz w:val="24"/>
          <w:szCs w:val="24"/>
        </w:rPr>
      </w:pPr>
      <w:r w:rsidRPr="00C8208A">
        <w:rPr>
          <w:b/>
          <w:sz w:val="24"/>
          <w:szCs w:val="24"/>
        </w:rPr>
        <w:t>Stored Procedures</w:t>
      </w:r>
    </w:p>
    <w:p w14:paraId="6FE61ECC" w14:textId="28C6FA33" w:rsidR="0068471B" w:rsidRPr="00954F4A" w:rsidRDefault="0068471B" w:rsidP="00C8208A">
      <w:pPr>
        <w:ind w:left="720"/>
        <w:rPr>
          <w:sz w:val="24"/>
          <w:szCs w:val="24"/>
        </w:rPr>
      </w:pPr>
      <w:r w:rsidRPr="00954F4A">
        <w:rPr>
          <w:sz w:val="24"/>
          <w:szCs w:val="24"/>
        </w:rPr>
        <w:t>U_dsi</w:t>
      </w:r>
      <w:r w:rsidR="00C662DE" w:rsidRPr="00954F4A">
        <w:rPr>
          <w:sz w:val="24"/>
          <w:szCs w:val="24"/>
        </w:rPr>
        <w:t>_</w:t>
      </w:r>
      <w:r w:rsidR="00954F4A" w:rsidRPr="00954F4A">
        <w:rPr>
          <w:sz w:val="24"/>
          <w:szCs w:val="24"/>
        </w:rPr>
        <w:t>D</w:t>
      </w:r>
      <w:r w:rsidR="00C662DE" w:rsidRPr="00954F4A">
        <w:rPr>
          <w:sz w:val="24"/>
          <w:szCs w:val="24"/>
        </w:rPr>
        <w:t>ata</w:t>
      </w:r>
      <w:r w:rsidR="00954F4A" w:rsidRPr="00954F4A">
        <w:rPr>
          <w:sz w:val="24"/>
          <w:szCs w:val="24"/>
        </w:rPr>
        <w:t>D</w:t>
      </w:r>
      <w:r w:rsidR="00C662DE" w:rsidRPr="00954F4A">
        <w:rPr>
          <w:sz w:val="24"/>
          <w:szCs w:val="24"/>
        </w:rPr>
        <w:t>efinition</w:t>
      </w:r>
      <w:r w:rsidR="00954F4A" w:rsidRPr="00954F4A">
        <w:rPr>
          <w:sz w:val="24"/>
          <w:szCs w:val="24"/>
        </w:rPr>
        <w:t>_v2</w:t>
      </w:r>
      <w:r w:rsidR="00C662DE" w:rsidRPr="00954F4A">
        <w:rPr>
          <w:sz w:val="24"/>
          <w:szCs w:val="24"/>
        </w:rPr>
        <w:t xml:space="preserve"> – </w:t>
      </w:r>
      <w:r w:rsidR="00954F4A" w:rsidRPr="00954F4A">
        <w:rPr>
          <w:sz w:val="24"/>
          <w:szCs w:val="24"/>
          <w:lang w:eastAsia="ja-JP"/>
        </w:rPr>
        <w:t>Build INSERT statement into _File table based on AscDefF (data definition).</w:t>
      </w:r>
    </w:p>
    <w:p w14:paraId="6A3861D5" w14:textId="3973C12F" w:rsidR="0068471B" w:rsidRPr="00954F4A" w:rsidRDefault="0068471B" w:rsidP="00C8208A">
      <w:pPr>
        <w:ind w:left="720"/>
        <w:rPr>
          <w:sz w:val="24"/>
          <w:szCs w:val="24"/>
        </w:rPr>
      </w:pPr>
      <w:r w:rsidRPr="00954F4A">
        <w:rPr>
          <w:sz w:val="24"/>
          <w:szCs w:val="24"/>
        </w:rPr>
        <w:t>U_dsi_</w:t>
      </w:r>
      <w:r w:rsidR="00954F4A" w:rsidRPr="00954F4A">
        <w:rPr>
          <w:sz w:val="24"/>
          <w:szCs w:val="24"/>
        </w:rPr>
        <w:t>C</w:t>
      </w:r>
      <w:r w:rsidRPr="00954F4A">
        <w:rPr>
          <w:sz w:val="24"/>
          <w:szCs w:val="24"/>
        </w:rPr>
        <w:t>reateRecord</w:t>
      </w:r>
      <w:r w:rsidR="00954F4A" w:rsidRPr="00954F4A">
        <w:rPr>
          <w:sz w:val="24"/>
          <w:szCs w:val="24"/>
        </w:rPr>
        <w:t>S</w:t>
      </w:r>
      <w:r w:rsidRPr="00954F4A">
        <w:rPr>
          <w:sz w:val="24"/>
          <w:szCs w:val="24"/>
        </w:rPr>
        <w:t>et</w:t>
      </w:r>
      <w:r w:rsidR="00954F4A" w:rsidRPr="00954F4A">
        <w:rPr>
          <w:sz w:val="24"/>
          <w:szCs w:val="24"/>
        </w:rPr>
        <w:t>_v2</w:t>
      </w:r>
      <w:r w:rsidRPr="00954F4A">
        <w:rPr>
          <w:sz w:val="24"/>
          <w:szCs w:val="24"/>
        </w:rPr>
        <w:t xml:space="preserve"> – </w:t>
      </w:r>
      <w:r w:rsidR="00954F4A" w:rsidRPr="00954F4A">
        <w:rPr>
          <w:sz w:val="24"/>
          <w:szCs w:val="24"/>
          <w:lang w:eastAsia="ja-JP"/>
        </w:rPr>
        <w:t>Builds FROM/WHERE Clause and Sorting of Records.  Calls dbo.dsi_sp_DataDefinition_v2 SP</w:t>
      </w:r>
      <w:r w:rsidRPr="00954F4A">
        <w:rPr>
          <w:sz w:val="24"/>
          <w:szCs w:val="24"/>
        </w:rPr>
        <w:t>.</w:t>
      </w:r>
    </w:p>
    <w:p w14:paraId="100E0D9C" w14:textId="05CC2326" w:rsidR="0068471B" w:rsidRPr="00954F4A" w:rsidRDefault="0068471B" w:rsidP="00C8208A">
      <w:pPr>
        <w:ind w:left="720"/>
        <w:rPr>
          <w:sz w:val="24"/>
          <w:szCs w:val="24"/>
        </w:rPr>
      </w:pPr>
      <w:r w:rsidRPr="00954F4A">
        <w:rPr>
          <w:sz w:val="24"/>
          <w:szCs w:val="24"/>
        </w:rPr>
        <w:t>U_dsi_</w:t>
      </w:r>
      <w:r w:rsidR="00954F4A" w:rsidRPr="00954F4A">
        <w:rPr>
          <w:sz w:val="24"/>
          <w:szCs w:val="24"/>
        </w:rPr>
        <w:t>C</w:t>
      </w:r>
      <w:r w:rsidRPr="00954F4A">
        <w:rPr>
          <w:sz w:val="24"/>
          <w:szCs w:val="24"/>
        </w:rPr>
        <w:t>ollect</w:t>
      </w:r>
      <w:r w:rsidR="00954F4A" w:rsidRPr="00954F4A">
        <w:rPr>
          <w:sz w:val="24"/>
          <w:szCs w:val="24"/>
        </w:rPr>
        <w:t>_v2</w:t>
      </w:r>
      <w:r w:rsidRPr="00954F4A">
        <w:rPr>
          <w:sz w:val="24"/>
          <w:szCs w:val="24"/>
        </w:rPr>
        <w:t xml:space="preserve"> – </w:t>
      </w:r>
      <w:r w:rsidR="00954F4A" w:rsidRPr="00954F4A">
        <w:rPr>
          <w:sz w:val="24"/>
          <w:szCs w:val="24"/>
          <w:lang w:eastAsia="ja-JP"/>
        </w:rPr>
        <w:t>Handles skipping of RecordSets, calls dbo.dsi_sp_CreateRecordSet_v2 SP</w:t>
      </w:r>
      <w:r w:rsidR="002528FF">
        <w:rPr>
          <w:sz w:val="24"/>
          <w:szCs w:val="24"/>
          <w:lang w:eastAsia="ja-JP"/>
        </w:rPr>
        <w:t>.</w:t>
      </w:r>
    </w:p>
    <w:p w14:paraId="062CDC5D" w14:textId="099720A6" w:rsidR="0068471B" w:rsidRPr="00954F4A" w:rsidRDefault="0068471B" w:rsidP="00C8208A">
      <w:pPr>
        <w:ind w:left="720"/>
        <w:rPr>
          <w:sz w:val="24"/>
          <w:szCs w:val="24"/>
        </w:rPr>
      </w:pPr>
      <w:r w:rsidRPr="00954F4A">
        <w:rPr>
          <w:sz w:val="24"/>
          <w:szCs w:val="24"/>
        </w:rPr>
        <w:t>U_dsi_builddrivertables_FORMATCODE – Your stored procedure with the resulting formatcode</w:t>
      </w:r>
      <w:r w:rsidR="002528FF">
        <w:rPr>
          <w:sz w:val="24"/>
          <w:szCs w:val="24"/>
        </w:rPr>
        <w:t>.</w:t>
      </w:r>
    </w:p>
    <w:p w14:paraId="020E823A" w14:textId="31325D4E" w:rsidR="0068471B" w:rsidRPr="00954F4A" w:rsidRDefault="0068471B" w:rsidP="00C8208A">
      <w:pPr>
        <w:ind w:left="720"/>
        <w:rPr>
          <w:sz w:val="24"/>
          <w:szCs w:val="24"/>
        </w:rPr>
      </w:pPr>
      <w:r w:rsidRPr="00954F4A">
        <w:rPr>
          <w:sz w:val="24"/>
          <w:szCs w:val="24"/>
        </w:rPr>
        <w:t>U_dsi_sp_</w:t>
      </w:r>
      <w:r w:rsidR="00954F4A" w:rsidRPr="00954F4A">
        <w:rPr>
          <w:sz w:val="24"/>
          <w:szCs w:val="24"/>
        </w:rPr>
        <w:t>T</w:t>
      </w:r>
      <w:r w:rsidRPr="00954F4A">
        <w:rPr>
          <w:sz w:val="24"/>
          <w:szCs w:val="24"/>
        </w:rPr>
        <w:t>est</w:t>
      </w:r>
      <w:r w:rsidR="00954F4A" w:rsidRPr="00954F4A">
        <w:rPr>
          <w:sz w:val="24"/>
          <w:szCs w:val="24"/>
        </w:rPr>
        <w:t>S</w:t>
      </w:r>
      <w:r w:rsidRPr="00954F4A">
        <w:rPr>
          <w:sz w:val="24"/>
          <w:szCs w:val="24"/>
        </w:rPr>
        <w:t>witch</w:t>
      </w:r>
      <w:r w:rsidR="00954F4A" w:rsidRPr="00954F4A">
        <w:rPr>
          <w:sz w:val="24"/>
          <w:szCs w:val="24"/>
        </w:rPr>
        <w:t>B</w:t>
      </w:r>
      <w:r w:rsidRPr="00954F4A">
        <w:rPr>
          <w:sz w:val="24"/>
          <w:szCs w:val="24"/>
        </w:rPr>
        <w:t>ox</w:t>
      </w:r>
      <w:r w:rsidR="00C8208A" w:rsidRPr="00954F4A">
        <w:rPr>
          <w:sz w:val="24"/>
          <w:szCs w:val="24"/>
        </w:rPr>
        <w:t>_v2</w:t>
      </w:r>
      <w:r w:rsidRPr="00954F4A">
        <w:rPr>
          <w:sz w:val="24"/>
          <w:szCs w:val="24"/>
        </w:rPr>
        <w:t xml:space="preserve"> – </w:t>
      </w:r>
      <w:r w:rsidR="00954F4A" w:rsidRPr="00954F4A">
        <w:rPr>
          <w:sz w:val="24"/>
          <w:szCs w:val="24"/>
          <w:lang w:eastAsia="ja-JP"/>
        </w:rPr>
        <w:t>Used by Custom Interface Team for running a Custom Interface by FormatCode, ExportCode in SSMS</w:t>
      </w:r>
      <w:r w:rsidR="00954F4A" w:rsidRPr="00954F4A">
        <w:rPr>
          <w:sz w:val="24"/>
          <w:szCs w:val="24"/>
        </w:rPr>
        <w:t xml:space="preserve">. </w:t>
      </w:r>
      <w:r w:rsidRPr="00954F4A">
        <w:rPr>
          <w:sz w:val="24"/>
          <w:szCs w:val="24"/>
        </w:rPr>
        <w:t>When you are calling the switchbox in an executable line (like for scheduling) or just running the file via SQL, you just need the formatcode and export code defined.  If you had to call the switchbox itself</w:t>
      </w:r>
      <w:r w:rsidR="00954F4A" w:rsidRPr="00954F4A">
        <w:rPr>
          <w:sz w:val="24"/>
          <w:szCs w:val="24"/>
        </w:rPr>
        <w:t>,</w:t>
      </w:r>
      <w:r w:rsidRPr="00954F4A">
        <w:rPr>
          <w:sz w:val="24"/>
          <w:szCs w:val="24"/>
        </w:rPr>
        <w:t xml:space="preserve"> there would be a lot more variables you need to define.  (Don’t let the name fool you).</w:t>
      </w:r>
    </w:p>
    <w:p w14:paraId="71288681" w14:textId="77777777" w:rsidR="0068471B" w:rsidRPr="00C8208A" w:rsidRDefault="0068471B" w:rsidP="0068471B">
      <w:pPr>
        <w:rPr>
          <w:b/>
          <w:sz w:val="24"/>
          <w:szCs w:val="24"/>
        </w:rPr>
      </w:pPr>
      <w:r w:rsidRPr="00C8208A">
        <w:rPr>
          <w:b/>
          <w:sz w:val="24"/>
          <w:szCs w:val="24"/>
        </w:rPr>
        <w:t>Formatcode and Exportcode</w:t>
      </w:r>
    </w:p>
    <w:p w14:paraId="3ABCF3A0" w14:textId="7720CE16" w:rsidR="0068471B" w:rsidRPr="00C8208A" w:rsidRDefault="0068471B" w:rsidP="0068471B">
      <w:pPr>
        <w:rPr>
          <w:sz w:val="24"/>
          <w:szCs w:val="24"/>
        </w:rPr>
      </w:pPr>
      <w:r w:rsidRPr="00C8208A">
        <w:rPr>
          <w:sz w:val="24"/>
          <w:szCs w:val="24"/>
        </w:rPr>
        <w:t>Formatcode – The unique identifier for the export across all the Framework tables.  Vendor specific not client specific.  If this is an export the formatcode must start with an E.  If an import then I</w:t>
      </w:r>
      <w:r w:rsidR="00486264">
        <w:rPr>
          <w:sz w:val="24"/>
          <w:szCs w:val="24"/>
        </w:rPr>
        <w:t>,</w:t>
      </w:r>
      <w:r w:rsidRPr="00C8208A">
        <w:rPr>
          <w:sz w:val="24"/>
          <w:szCs w:val="24"/>
        </w:rPr>
        <w:t xml:space="preserve"> and an update </w:t>
      </w:r>
      <w:r w:rsidR="00486264">
        <w:rPr>
          <w:sz w:val="24"/>
          <w:szCs w:val="24"/>
        </w:rPr>
        <w:t>process</w:t>
      </w:r>
      <w:r w:rsidRPr="00C8208A">
        <w:rPr>
          <w:sz w:val="24"/>
          <w:szCs w:val="24"/>
        </w:rPr>
        <w:t xml:space="preserve"> then U.  MUST USE ALL CAPS.</w:t>
      </w:r>
    </w:p>
    <w:p w14:paraId="7DDB1604" w14:textId="67A867DF" w:rsidR="0068471B" w:rsidRDefault="0068471B" w:rsidP="0068471B">
      <w:pPr>
        <w:rPr>
          <w:sz w:val="24"/>
          <w:szCs w:val="24"/>
        </w:rPr>
      </w:pPr>
      <w:r w:rsidRPr="00C8208A">
        <w:rPr>
          <w:sz w:val="24"/>
          <w:szCs w:val="24"/>
        </w:rPr>
        <w:t>Exportcode – Provides flexibility within the formatcodes.  Essentially is another session that provides variability for the user to use.  Common exports codes are OEACTIVE/OEPASSIVE, SCHEDU</w:t>
      </w:r>
      <w:r w:rsidR="00C64EB3">
        <w:rPr>
          <w:sz w:val="24"/>
          <w:szCs w:val="24"/>
        </w:rPr>
        <w:t>LED/ONDEMAND, PRODUCTION/TEST</w:t>
      </w:r>
      <w:r w:rsidRPr="00C8208A">
        <w:rPr>
          <w:sz w:val="24"/>
          <w:szCs w:val="24"/>
        </w:rPr>
        <w:t xml:space="preserve">, </w:t>
      </w:r>
      <w:r w:rsidR="00C662DE">
        <w:rPr>
          <w:sz w:val="24"/>
          <w:szCs w:val="24"/>
        </w:rPr>
        <w:t>FULL/</w:t>
      </w:r>
      <w:r w:rsidR="009554CD">
        <w:rPr>
          <w:sz w:val="24"/>
          <w:szCs w:val="24"/>
        </w:rPr>
        <w:t>CHANGES</w:t>
      </w:r>
      <w:r w:rsidR="00C662DE">
        <w:rPr>
          <w:sz w:val="24"/>
          <w:szCs w:val="24"/>
        </w:rPr>
        <w:t xml:space="preserve">, </w:t>
      </w:r>
      <w:r w:rsidRPr="00C8208A">
        <w:rPr>
          <w:sz w:val="24"/>
          <w:szCs w:val="24"/>
        </w:rPr>
        <w:t>and sessions for different GL accruals.</w:t>
      </w:r>
    </w:p>
    <w:p w14:paraId="5BE81641" w14:textId="7FEC854B" w:rsidR="00394F11" w:rsidRDefault="00394F11" w:rsidP="00394F11">
      <w:pPr>
        <w:rPr>
          <w:b/>
          <w:u w:val="single"/>
        </w:rPr>
      </w:pPr>
      <w:r w:rsidRPr="009A55AB">
        <w:rPr>
          <w:b/>
          <w:u w:val="single"/>
        </w:rPr>
        <w:t>Example: Concur Export</w:t>
      </w:r>
    </w:p>
    <w:bookmarkStart w:id="3" w:name="_MON_1630387158"/>
    <w:bookmarkEnd w:id="3"/>
    <w:p w14:paraId="2FC29ABD" w14:textId="028079C5" w:rsidR="00FF65A8" w:rsidRPr="009A55AB" w:rsidRDefault="00CF2655" w:rsidP="00394F11">
      <w:pPr>
        <w:rPr>
          <w:b/>
          <w:u w:val="single"/>
        </w:rPr>
      </w:pPr>
      <w:r>
        <w:rPr>
          <w:b/>
          <w:u w:val="single"/>
        </w:rPr>
        <w:object w:dxaOrig="1714" w:dyaOrig="1157" w14:anchorId="25E57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57.45pt" o:ole="">
            <v:imagedata r:id="rId12" o:title=""/>
          </v:shape>
          <o:OLEObject Type="Embed" ProgID="Word.Document.12" ShapeID="_x0000_i1025" DrawAspect="Icon" ObjectID="_1504612748" r:id="rId13">
            <o:FieldCodes>\s</o:FieldCodes>
          </o:OLEObject>
        </w:object>
      </w:r>
    </w:p>
    <w:p w14:paraId="3AD6C280" w14:textId="77777777" w:rsidR="00FF65A8" w:rsidRDefault="00FF65A8">
      <w:pPr>
        <w:rPr>
          <w:rFonts w:asciiTheme="majorHAnsi" w:eastAsiaTheme="majorEastAsia" w:hAnsiTheme="majorHAnsi" w:cstheme="majorBidi"/>
          <w:color w:val="2E74B5" w:themeColor="accent1" w:themeShade="BF"/>
          <w:sz w:val="32"/>
          <w:szCs w:val="32"/>
        </w:rPr>
      </w:pPr>
      <w:r>
        <w:br w:type="page"/>
      </w:r>
    </w:p>
    <w:p w14:paraId="658BF741" w14:textId="58C28E37" w:rsidR="0068471B" w:rsidRDefault="00A93BBF" w:rsidP="0068471B">
      <w:pPr>
        <w:pStyle w:val="Heading1"/>
      </w:pPr>
      <w:bookmarkStart w:id="4" w:name="_Toc19774453"/>
      <w:r>
        <w:t xml:space="preserve">Chapter 2: </w:t>
      </w:r>
      <w:r w:rsidR="00C8208A" w:rsidRPr="00C8208A">
        <w:t>UltiPro Export Screens, Tables, and Queries</w:t>
      </w:r>
      <w:bookmarkEnd w:id="4"/>
    </w:p>
    <w:p w14:paraId="4F5B0DF2" w14:textId="77777777" w:rsidR="00A93BBF" w:rsidRDefault="00A93BBF" w:rsidP="00C8208A">
      <w:pPr>
        <w:rPr>
          <w:b/>
        </w:rPr>
      </w:pPr>
    </w:p>
    <w:p w14:paraId="735B27E2" w14:textId="0B1600D7" w:rsidR="00A93BBF" w:rsidRDefault="00A93BBF" w:rsidP="00C8208A">
      <w:pPr>
        <w:rPr>
          <w:b/>
          <w:sz w:val="24"/>
          <w:szCs w:val="24"/>
        </w:rPr>
      </w:pPr>
      <w:r>
        <w:rPr>
          <w:b/>
          <w:sz w:val="24"/>
          <w:szCs w:val="24"/>
        </w:rPr>
        <w:t>Setup Tables:</w:t>
      </w:r>
    </w:p>
    <w:p w14:paraId="1F8EE025" w14:textId="77777777" w:rsidR="00C8208A" w:rsidRPr="00A93BBF" w:rsidRDefault="00C8208A" w:rsidP="00C8208A">
      <w:pPr>
        <w:rPr>
          <w:b/>
          <w:sz w:val="24"/>
          <w:szCs w:val="24"/>
        </w:rPr>
      </w:pPr>
      <w:r w:rsidRPr="00A93BBF">
        <w:rPr>
          <w:b/>
          <w:sz w:val="24"/>
          <w:szCs w:val="24"/>
        </w:rPr>
        <w:t>Employee History Export Template – General Tab</w:t>
      </w:r>
    </w:p>
    <w:p w14:paraId="0AC2F5D4" w14:textId="548EC03F" w:rsidR="00C8208A" w:rsidRDefault="00C8208A" w:rsidP="00C8208A">
      <w:r w:rsidRPr="004F2BC5">
        <w:rPr>
          <w:noProof/>
        </w:rPr>
        <w:drawing>
          <wp:inline distT="0" distB="0" distL="0" distR="0" wp14:anchorId="1280C153" wp14:editId="1AB2B321">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2612A73" w14:textId="77777777" w:rsidR="00A93BBF" w:rsidRDefault="00A93BBF" w:rsidP="00A93BBF">
      <w:pPr>
        <w:rPr>
          <w:b/>
          <w:sz w:val="24"/>
          <w:szCs w:val="24"/>
        </w:rPr>
      </w:pPr>
    </w:p>
    <w:p w14:paraId="658FE24A" w14:textId="77777777" w:rsidR="00C8208A" w:rsidRPr="00A93BBF" w:rsidRDefault="00C8208A" w:rsidP="00A93BBF">
      <w:pPr>
        <w:rPr>
          <w:b/>
          <w:sz w:val="24"/>
          <w:szCs w:val="24"/>
        </w:rPr>
      </w:pPr>
      <w:r w:rsidRPr="00A93BBF">
        <w:rPr>
          <w:b/>
          <w:sz w:val="24"/>
          <w:szCs w:val="24"/>
        </w:rPr>
        <w:t>Employee History Export Template – General Tab Table and Query</w:t>
      </w:r>
    </w:p>
    <w:p w14:paraId="1752C11D" w14:textId="2DB46D73" w:rsidR="00C8208A" w:rsidRPr="00A93BBF" w:rsidRDefault="007B726A" w:rsidP="00C8208A">
      <w:pPr>
        <w:rPr>
          <w:sz w:val="24"/>
          <w:szCs w:val="24"/>
        </w:rPr>
      </w:pPr>
      <w:r>
        <w:rPr>
          <w:noProof/>
        </w:rPr>
        <w:drawing>
          <wp:inline distT="0" distB="0" distL="0" distR="0" wp14:anchorId="01ABCAB3" wp14:editId="368BD699">
            <wp:extent cx="4770533" cy="151651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533" cy="1516511"/>
                    </a:xfrm>
                    <a:prstGeom prst="rect">
                      <a:avLst/>
                    </a:prstGeom>
                  </pic:spPr>
                </pic:pic>
              </a:graphicData>
            </a:graphic>
          </wp:inline>
        </w:drawing>
      </w:r>
    </w:p>
    <w:p w14:paraId="5CC7312D" w14:textId="77777777" w:rsidR="00C8208A" w:rsidRPr="00A93BBF" w:rsidRDefault="00C8208A" w:rsidP="00C8208A">
      <w:pPr>
        <w:rPr>
          <w:sz w:val="24"/>
          <w:szCs w:val="24"/>
        </w:rPr>
      </w:pPr>
    </w:p>
    <w:p w14:paraId="60B67BAA" w14:textId="77777777" w:rsidR="00C8208A" w:rsidRPr="00A93BBF" w:rsidRDefault="00C8208A" w:rsidP="00C8208A">
      <w:pPr>
        <w:rPr>
          <w:b/>
          <w:sz w:val="24"/>
          <w:szCs w:val="24"/>
        </w:rPr>
      </w:pPr>
      <w:r w:rsidRPr="00A93BBF">
        <w:rPr>
          <w:b/>
          <w:sz w:val="24"/>
          <w:szCs w:val="24"/>
        </w:rPr>
        <w:t>Query</w:t>
      </w:r>
    </w:p>
    <w:p w14:paraId="65A2DFC1"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AdhEngine</w:t>
      </w:r>
      <w:r>
        <w:rPr>
          <w:rFonts w:ascii="Consolas" w:hAnsi="Consolas" w:cs="Consolas"/>
          <w:color w:val="808080"/>
          <w:sz w:val="19"/>
          <w:szCs w:val="19"/>
        </w:rPr>
        <w:t>,</w:t>
      </w:r>
      <w:r>
        <w:rPr>
          <w:rFonts w:ascii="Consolas" w:hAnsi="Consolas" w:cs="Consolas"/>
          <w:sz w:val="19"/>
          <w:szCs w:val="19"/>
        </w:rPr>
        <w:t xml:space="preserve"> adhFormatCode</w:t>
      </w:r>
      <w:r>
        <w:rPr>
          <w:rFonts w:ascii="Consolas" w:hAnsi="Consolas" w:cs="Consolas"/>
          <w:color w:val="808080"/>
          <w:sz w:val="19"/>
          <w:szCs w:val="19"/>
        </w:rPr>
        <w:t>,</w:t>
      </w:r>
      <w:r>
        <w:rPr>
          <w:rFonts w:ascii="Consolas" w:hAnsi="Consolas" w:cs="Consolas"/>
          <w:sz w:val="19"/>
          <w:szCs w:val="19"/>
        </w:rPr>
        <w:t xml:space="preserve"> adhFormatName</w:t>
      </w:r>
      <w:r>
        <w:rPr>
          <w:rFonts w:ascii="Consolas" w:hAnsi="Consolas" w:cs="Consolas"/>
          <w:color w:val="808080"/>
          <w:sz w:val="19"/>
          <w:szCs w:val="19"/>
        </w:rPr>
        <w:t>,</w:t>
      </w:r>
      <w:r>
        <w:rPr>
          <w:rFonts w:ascii="Consolas" w:hAnsi="Consolas" w:cs="Consolas"/>
          <w:sz w:val="19"/>
          <w:szCs w:val="19"/>
        </w:rPr>
        <w:t xml:space="preserve"> adhPreProcessSQL</w:t>
      </w:r>
      <w:r>
        <w:rPr>
          <w:rFonts w:ascii="Consolas" w:hAnsi="Consolas" w:cs="Consolas"/>
          <w:color w:val="808080"/>
          <w:sz w:val="19"/>
          <w:szCs w:val="19"/>
        </w:rPr>
        <w:t>,</w:t>
      </w:r>
      <w:r>
        <w:rPr>
          <w:rFonts w:ascii="Consolas" w:hAnsi="Consolas" w:cs="Consolas"/>
          <w:sz w:val="19"/>
          <w:szCs w:val="19"/>
        </w:rPr>
        <w:t xml:space="preserve"> AdhRecordSize</w:t>
      </w:r>
    </w:p>
    <w:p w14:paraId="346EEBAF"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AscDefH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1E545E69" w14:textId="00478A43"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adhFormatCode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'EAONDEMO'</w:t>
      </w:r>
      <w:r w:rsidR="001361A2" w:rsidRPr="001361A2">
        <w:rPr>
          <w:rFonts w:ascii="Consolas" w:hAnsi="Consolas" w:cs="Consolas"/>
          <w:sz w:val="19"/>
          <w:szCs w:val="19"/>
        </w:rPr>
        <w:t>;</w:t>
      </w:r>
    </w:p>
    <w:p w14:paraId="25B6A0B6" w14:textId="77777777" w:rsidR="00397AF8" w:rsidRDefault="00397AF8" w:rsidP="00397AF8">
      <w:pPr>
        <w:autoSpaceDE w:val="0"/>
        <w:autoSpaceDN w:val="0"/>
        <w:adjustRightInd w:val="0"/>
        <w:spacing w:after="0" w:line="240" w:lineRule="auto"/>
        <w:rPr>
          <w:rFonts w:ascii="Consolas" w:hAnsi="Consolas" w:cs="Consolas"/>
          <w:sz w:val="19"/>
          <w:szCs w:val="19"/>
        </w:rPr>
      </w:pPr>
    </w:p>
    <w:p w14:paraId="16808EEE" w14:textId="77777777" w:rsidR="00C8208A" w:rsidRPr="00A93BBF" w:rsidRDefault="00C8208A" w:rsidP="00A93BBF">
      <w:pPr>
        <w:rPr>
          <w:b/>
          <w:sz w:val="24"/>
          <w:szCs w:val="24"/>
        </w:rPr>
      </w:pPr>
      <w:r w:rsidRPr="00A93BBF">
        <w:rPr>
          <w:b/>
          <w:sz w:val="24"/>
          <w:szCs w:val="24"/>
        </w:rPr>
        <w:t>Employee History Export Template – Setup Tab</w:t>
      </w:r>
    </w:p>
    <w:p w14:paraId="2EB5171A" w14:textId="7B809BA5" w:rsidR="00C8208A" w:rsidRPr="00A93BBF" w:rsidRDefault="00C8208A" w:rsidP="00C8208A">
      <w:pPr>
        <w:rPr>
          <w:rFonts w:ascii="Courier New" w:hAnsi="Courier New" w:cs="Courier New"/>
          <w:noProof/>
          <w:color w:val="FF0000"/>
          <w:sz w:val="24"/>
          <w:szCs w:val="24"/>
        </w:rPr>
      </w:pPr>
      <w:r w:rsidRPr="00A93BBF">
        <w:rPr>
          <w:noProof/>
          <w:sz w:val="24"/>
          <w:szCs w:val="24"/>
        </w:rPr>
        <w:drawing>
          <wp:inline distT="0" distB="0" distL="0" distR="0" wp14:anchorId="426679A9" wp14:editId="352F87FC">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4441A6E" w14:textId="77777777" w:rsidR="00C8208A" w:rsidRPr="00A93BBF" w:rsidRDefault="00C8208A" w:rsidP="00C8208A">
      <w:pPr>
        <w:rPr>
          <w:rFonts w:ascii="Courier New" w:hAnsi="Courier New" w:cs="Courier New"/>
          <w:noProof/>
          <w:color w:val="FF0000"/>
          <w:sz w:val="24"/>
          <w:szCs w:val="24"/>
        </w:rPr>
      </w:pPr>
    </w:p>
    <w:p w14:paraId="166E0176" w14:textId="77777777" w:rsidR="00C8208A" w:rsidRPr="00A93BBF" w:rsidRDefault="00C8208A" w:rsidP="00A93BBF">
      <w:pPr>
        <w:rPr>
          <w:b/>
          <w:sz w:val="24"/>
          <w:szCs w:val="24"/>
        </w:rPr>
      </w:pPr>
      <w:r w:rsidRPr="00A93BBF">
        <w:rPr>
          <w:b/>
          <w:sz w:val="24"/>
          <w:szCs w:val="24"/>
        </w:rPr>
        <w:t>Employee History Export Template – Setup Tab Table and Query</w:t>
      </w:r>
    </w:p>
    <w:p w14:paraId="153ADBBE" w14:textId="77777777" w:rsidR="00C8208A" w:rsidRPr="00A93BBF" w:rsidRDefault="00C8208A" w:rsidP="00C8208A">
      <w:pPr>
        <w:rPr>
          <w:rFonts w:ascii="Courier New" w:hAnsi="Courier New" w:cs="Courier New"/>
          <w:noProof/>
          <w:color w:val="FF0000"/>
          <w:sz w:val="24"/>
          <w:szCs w:val="24"/>
        </w:rPr>
      </w:pPr>
    </w:p>
    <w:p w14:paraId="0E0CD3A1" w14:textId="3AD88C8C" w:rsidR="00C8208A" w:rsidRPr="00A93BBF" w:rsidRDefault="007B726A" w:rsidP="00C8208A">
      <w:pPr>
        <w:rPr>
          <w:b/>
          <w:sz w:val="24"/>
          <w:szCs w:val="24"/>
        </w:rPr>
      </w:pPr>
      <w:r>
        <w:rPr>
          <w:noProof/>
        </w:rPr>
        <w:drawing>
          <wp:inline distT="0" distB="0" distL="0" distR="0" wp14:anchorId="0505CFBD" wp14:editId="4AFF2FC6">
            <wp:extent cx="4343776" cy="26748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776" cy="2674852"/>
                    </a:xfrm>
                    <a:prstGeom prst="rect">
                      <a:avLst/>
                    </a:prstGeom>
                  </pic:spPr>
                </pic:pic>
              </a:graphicData>
            </a:graphic>
          </wp:inline>
        </w:drawing>
      </w:r>
    </w:p>
    <w:p w14:paraId="04A65081" w14:textId="77777777" w:rsidR="00A93BBF" w:rsidRDefault="00A93BBF" w:rsidP="00C8208A">
      <w:pPr>
        <w:rPr>
          <w:b/>
          <w:sz w:val="24"/>
          <w:szCs w:val="24"/>
        </w:rPr>
      </w:pPr>
    </w:p>
    <w:p w14:paraId="3F65C664" w14:textId="77777777" w:rsidR="00C8208A" w:rsidRPr="00A93BBF" w:rsidRDefault="00C8208A" w:rsidP="00C8208A">
      <w:pPr>
        <w:rPr>
          <w:b/>
          <w:sz w:val="24"/>
          <w:szCs w:val="24"/>
        </w:rPr>
      </w:pPr>
      <w:r w:rsidRPr="00A93BBF">
        <w:rPr>
          <w:b/>
          <w:sz w:val="24"/>
          <w:szCs w:val="24"/>
        </w:rPr>
        <w:t>Query</w:t>
      </w:r>
    </w:p>
    <w:p w14:paraId="18C1E487"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adfSetNumber</w:t>
      </w:r>
      <w:r>
        <w:rPr>
          <w:rFonts w:ascii="Consolas" w:hAnsi="Consolas" w:cs="Consolas"/>
          <w:color w:val="808080"/>
          <w:sz w:val="19"/>
          <w:szCs w:val="19"/>
        </w:rPr>
        <w:t>,</w:t>
      </w:r>
      <w:r>
        <w:rPr>
          <w:rFonts w:ascii="Consolas" w:hAnsi="Consolas" w:cs="Consolas"/>
          <w:sz w:val="19"/>
          <w:szCs w:val="19"/>
        </w:rPr>
        <w:t xml:space="preserve"> adfFieldNumber</w:t>
      </w:r>
      <w:r>
        <w:rPr>
          <w:rFonts w:ascii="Consolas" w:hAnsi="Consolas" w:cs="Consolas"/>
          <w:color w:val="808080"/>
          <w:sz w:val="19"/>
          <w:szCs w:val="19"/>
        </w:rPr>
        <w:t>,</w:t>
      </w:r>
      <w:r>
        <w:rPr>
          <w:rFonts w:ascii="Consolas" w:hAnsi="Consolas" w:cs="Consolas"/>
          <w:sz w:val="19"/>
          <w:szCs w:val="19"/>
        </w:rPr>
        <w:t xml:space="preserve"> adfRecType</w:t>
      </w:r>
      <w:r>
        <w:rPr>
          <w:rFonts w:ascii="Consolas" w:hAnsi="Consolas" w:cs="Consolas"/>
          <w:color w:val="808080"/>
          <w:sz w:val="19"/>
          <w:szCs w:val="19"/>
        </w:rPr>
        <w:t>,</w:t>
      </w:r>
      <w:r>
        <w:rPr>
          <w:rFonts w:ascii="Consolas" w:hAnsi="Consolas" w:cs="Consolas"/>
          <w:sz w:val="19"/>
          <w:szCs w:val="19"/>
        </w:rPr>
        <w:t xml:space="preserve"> adfExpression</w:t>
      </w:r>
      <w:r>
        <w:rPr>
          <w:rFonts w:ascii="Consolas" w:hAnsi="Consolas" w:cs="Consolas"/>
          <w:color w:val="808080"/>
          <w:sz w:val="19"/>
          <w:szCs w:val="19"/>
        </w:rPr>
        <w:t>,</w:t>
      </w:r>
      <w:r>
        <w:rPr>
          <w:rFonts w:ascii="Consolas" w:hAnsi="Consolas" w:cs="Consolas"/>
          <w:sz w:val="19"/>
          <w:szCs w:val="19"/>
        </w:rPr>
        <w:t xml:space="preserve"> adfForCond</w:t>
      </w:r>
    </w:p>
    <w:p w14:paraId="6168BFF8"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AscDefH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0A997E64"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AscDefF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adfHeaderSystemID </w:t>
      </w:r>
      <w:r>
        <w:rPr>
          <w:rFonts w:ascii="Consolas" w:hAnsi="Consolas" w:cs="Consolas"/>
          <w:color w:val="808080"/>
          <w:sz w:val="19"/>
          <w:szCs w:val="19"/>
        </w:rPr>
        <w:t>=</w:t>
      </w:r>
      <w:r>
        <w:rPr>
          <w:rFonts w:ascii="Consolas" w:hAnsi="Consolas" w:cs="Consolas"/>
          <w:sz w:val="19"/>
          <w:szCs w:val="19"/>
        </w:rPr>
        <w:t xml:space="preserve"> adhSystemID</w:t>
      </w:r>
    </w:p>
    <w:p w14:paraId="3D926804"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adhFormatCode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'EAONDEMO'</w:t>
      </w:r>
    </w:p>
    <w:p w14:paraId="34AD494E" w14:textId="46C61CAA"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adfSetNumber</w:t>
      </w:r>
      <w:r>
        <w:rPr>
          <w:rFonts w:ascii="Consolas" w:hAnsi="Consolas" w:cs="Consolas"/>
          <w:color w:val="808080"/>
          <w:sz w:val="19"/>
          <w:szCs w:val="19"/>
        </w:rPr>
        <w:t>,</w:t>
      </w:r>
      <w:r>
        <w:rPr>
          <w:rFonts w:ascii="Consolas" w:hAnsi="Consolas" w:cs="Consolas"/>
          <w:sz w:val="19"/>
          <w:szCs w:val="19"/>
        </w:rPr>
        <w:t xml:space="preserve"> adfFieldNumber</w:t>
      </w:r>
      <w:r w:rsidR="007B726A" w:rsidRPr="001361A2">
        <w:rPr>
          <w:rFonts w:ascii="Consolas" w:hAnsi="Consolas" w:cs="Consolas"/>
          <w:sz w:val="19"/>
          <w:szCs w:val="19"/>
        </w:rPr>
        <w:t>;</w:t>
      </w:r>
    </w:p>
    <w:p w14:paraId="76E205BB" w14:textId="77777777" w:rsidR="00397AF8" w:rsidRDefault="00397AF8" w:rsidP="00397AF8">
      <w:pPr>
        <w:autoSpaceDE w:val="0"/>
        <w:autoSpaceDN w:val="0"/>
        <w:adjustRightInd w:val="0"/>
        <w:spacing w:after="0" w:line="240" w:lineRule="auto"/>
        <w:rPr>
          <w:rFonts w:ascii="Consolas" w:hAnsi="Consolas" w:cs="Consolas"/>
          <w:sz w:val="19"/>
          <w:szCs w:val="19"/>
        </w:rPr>
      </w:pPr>
    </w:p>
    <w:p w14:paraId="62A11342" w14:textId="4BD2EBA2" w:rsidR="00C8208A" w:rsidRPr="00267E29" w:rsidRDefault="00C8208A" w:rsidP="00C8208A">
      <w:pPr>
        <w:rPr>
          <w:rFonts w:ascii="Courier New" w:hAnsi="Courier New" w:cs="Courier New"/>
          <w:noProof/>
          <w:sz w:val="20"/>
          <w:szCs w:val="20"/>
        </w:rPr>
      </w:pPr>
    </w:p>
    <w:p w14:paraId="586CA650" w14:textId="77777777" w:rsidR="00C8208A" w:rsidRPr="00A93BBF" w:rsidRDefault="00C8208A" w:rsidP="00C8208A">
      <w:pPr>
        <w:rPr>
          <w:rFonts w:ascii="Courier New" w:hAnsi="Courier New" w:cs="Courier New"/>
          <w:noProof/>
          <w:sz w:val="24"/>
          <w:szCs w:val="24"/>
        </w:rPr>
      </w:pPr>
    </w:p>
    <w:p w14:paraId="5B353503" w14:textId="77777777" w:rsidR="00C8208A" w:rsidRPr="00A93BBF" w:rsidRDefault="00C8208A" w:rsidP="00C8208A">
      <w:pPr>
        <w:rPr>
          <w:b/>
          <w:sz w:val="24"/>
          <w:szCs w:val="24"/>
        </w:rPr>
      </w:pPr>
    </w:p>
    <w:p w14:paraId="64EDE03C" w14:textId="77777777" w:rsidR="00C8208A" w:rsidRPr="00A93BBF" w:rsidRDefault="00C8208A" w:rsidP="00C8208A">
      <w:pPr>
        <w:pageBreakBefore/>
        <w:rPr>
          <w:b/>
          <w:sz w:val="24"/>
          <w:szCs w:val="24"/>
        </w:rPr>
      </w:pPr>
      <w:r w:rsidRPr="00A93BBF">
        <w:rPr>
          <w:b/>
          <w:sz w:val="24"/>
          <w:szCs w:val="24"/>
        </w:rPr>
        <w:t>Export &gt; Employee History Export - Screen</w:t>
      </w:r>
    </w:p>
    <w:p w14:paraId="2DBE72E8" w14:textId="423AF976" w:rsidR="00C8208A" w:rsidRPr="00A93BBF" w:rsidRDefault="00C8208A" w:rsidP="00C8208A">
      <w:pPr>
        <w:rPr>
          <w:rFonts w:ascii="Courier New" w:hAnsi="Courier New" w:cs="Courier New"/>
          <w:noProof/>
          <w:sz w:val="24"/>
          <w:szCs w:val="24"/>
        </w:rPr>
      </w:pPr>
      <w:r w:rsidRPr="00A93BBF">
        <w:rPr>
          <w:noProof/>
          <w:sz w:val="24"/>
          <w:szCs w:val="24"/>
        </w:rPr>
        <w:drawing>
          <wp:inline distT="0" distB="0" distL="0" distR="0" wp14:anchorId="34AE1AFC" wp14:editId="4DE0C038">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E4AE8F2" w14:textId="77777777" w:rsidR="00C8208A" w:rsidRPr="00A93BBF" w:rsidRDefault="00C8208A" w:rsidP="00C8208A">
      <w:pPr>
        <w:rPr>
          <w:rFonts w:ascii="Courier New" w:hAnsi="Courier New" w:cs="Courier New"/>
          <w:noProof/>
          <w:sz w:val="24"/>
          <w:szCs w:val="24"/>
        </w:rPr>
      </w:pPr>
    </w:p>
    <w:p w14:paraId="1AD794BC" w14:textId="77777777" w:rsidR="00C8208A" w:rsidRPr="00A93BBF" w:rsidRDefault="00C8208A" w:rsidP="00C8208A">
      <w:pPr>
        <w:rPr>
          <w:b/>
          <w:sz w:val="24"/>
          <w:szCs w:val="24"/>
        </w:rPr>
      </w:pPr>
    </w:p>
    <w:p w14:paraId="358D0799" w14:textId="7B6B065A" w:rsidR="00C8208A" w:rsidRPr="00A93BBF" w:rsidRDefault="00C8208A" w:rsidP="00C8208A">
      <w:pPr>
        <w:rPr>
          <w:rFonts w:ascii="Courier New" w:hAnsi="Courier New" w:cs="Courier New"/>
          <w:noProof/>
          <w:sz w:val="24"/>
          <w:szCs w:val="24"/>
        </w:rPr>
      </w:pPr>
      <w:r w:rsidRPr="00A93BBF">
        <w:rPr>
          <w:b/>
          <w:sz w:val="24"/>
          <w:szCs w:val="24"/>
        </w:rPr>
        <w:t>Export &gt; Employee History Export - Query and Table</w:t>
      </w:r>
    </w:p>
    <w:p w14:paraId="7E694348" w14:textId="4865C069" w:rsidR="00C8208A" w:rsidRPr="00A93BBF" w:rsidRDefault="007B726A" w:rsidP="00C8208A">
      <w:pPr>
        <w:rPr>
          <w:b/>
          <w:sz w:val="24"/>
          <w:szCs w:val="24"/>
        </w:rPr>
      </w:pPr>
      <w:r>
        <w:rPr>
          <w:noProof/>
        </w:rPr>
        <w:drawing>
          <wp:inline distT="0" distB="0" distL="0" distR="0" wp14:anchorId="02935EFB" wp14:editId="7E8D5201">
            <wp:extent cx="5943600" cy="1398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98905"/>
                    </a:xfrm>
                    <a:prstGeom prst="rect">
                      <a:avLst/>
                    </a:prstGeom>
                  </pic:spPr>
                </pic:pic>
              </a:graphicData>
            </a:graphic>
          </wp:inline>
        </w:drawing>
      </w:r>
    </w:p>
    <w:p w14:paraId="27472508" w14:textId="77777777" w:rsidR="00C8208A" w:rsidRPr="00A93BBF" w:rsidRDefault="00C8208A" w:rsidP="00C8208A">
      <w:pPr>
        <w:rPr>
          <w:b/>
          <w:sz w:val="24"/>
          <w:szCs w:val="24"/>
        </w:rPr>
      </w:pPr>
    </w:p>
    <w:p w14:paraId="6F6471C1" w14:textId="77777777" w:rsidR="00C8208A" w:rsidRPr="00A93BBF" w:rsidRDefault="00C8208A" w:rsidP="00C8208A">
      <w:pPr>
        <w:rPr>
          <w:b/>
          <w:sz w:val="24"/>
          <w:szCs w:val="24"/>
        </w:rPr>
      </w:pPr>
      <w:r w:rsidRPr="00A93BBF">
        <w:rPr>
          <w:b/>
          <w:sz w:val="24"/>
          <w:szCs w:val="24"/>
        </w:rPr>
        <w:t>Query</w:t>
      </w:r>
    </w:p>
    <w:p w14:paraId="6BCF578F" w14:textId="10C7C75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expExportCode</w:t>
      </w:r>
      <w:r>
        <w:rPr>
          <w:rFonts w:ascii="Consolas" w:hAnsi="Consolas" w:cs="Consolas"/>
          <w:color w:val="808080"/>
          <w:sz w:val="19"/>
          <w:szCs w:val="19"/>
        </w:rPr>
        <w:t>,</w:t>
      </w:r>
      <w:r>
        <w:rPr>
          <w:rFonts w:ascii="Consolas" w:hAnsi="Consolas" w:cs="Consolas"/>
          <w:sz w:val="19"/>
          <w:szCs w:val="19"/>
        </w:rPr>
        <w:t xml:space="preserve"> expDesc</w:t>
      </w:r>
      <w:r>
        <w:rPr>
          <w:rFonts w:ascii="Consolas" w:hAnsi="Consolas" w:cs="Consolas"/>
          <w:color w:val="808080"/>
          <w:sz w:val="19"/>
          <w:szCs w:val="19"/>
        </w:rPr>
        <w:t>,</w:t>
      </w:r>
      <w:r>
        <w:rPr>
          <w:rFonts w:ascii="Consolas" w:hAnsi="Consolas" w:cs="Consolas"/>
          <w:sz w:val="19"/>
          <w:szCs w:val="19"/>
        </w:rPr>
        <w:t xml:space="preserve"> expAscFileName</w:t>
      </w:r>
      <w:r>
        <w:rPr>
          <w:rFonts w:ascii="Consolas" w:hAnsi="Consolas" w:cs="Consolas"/>
          <w:color w:val="808080"/>
          <w:sz w:val="19"/>
          <w:szCs w:val="19"/>
        </w:rPr>
        <w:t>,</w:t>
      </w:r>
      <w:r>
        <w:rPr>
          <w:rFonts w:ascii="Consolas" w:hAnsi="Consolas" w:cs="Consolas"/>
          <w:sz w:val="19"/>
          <w:szCs w:val="19"/>
        </w:rPr>
        <w:t xml:space="preserve"> expLastStartPerControl</w:t>
      </w:r>
      <w:r>
        <w:rPr>
          <w:rFonts w:ascii="Consolas" w:hAnsi="Consolas" w:cs="Consolas"/>
          <w:color w:val="808080"/>
          <w:sz w:val="19"/>
          <w:szCs w:val="19"/>
        </w:rPr>
        <w:t>,</w:t>
      </w:r>
      <w:r>
        <w:rPr>
          <w:rFonts w:ascii="Consolas" w:hAnsi="Consolas" w:cs="Consolas"/>
          <w:sz w:val="19"/>
          <w:szCs w:val="19"/>
        </w:rPr>
        <w:t xml:space="preserve"> </w:t>
      </w:r>
    </w:p>
    <w:p w14:paraId="0C5EECD5"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expLastEndPerControl</w:t>
      </w:r>
      <w:r>
        <w:rPr>
          <w:rFonts w:ascii="Consolas" w:hAnsi="Consolas" w:cs="Consolas"/>
          <w:color w:val="808080"/>
          <w:sz w:val="19"/>
          <w:szCs w:val="19"/>
        </w:rPr>
        <w:t>,</w:t>
      </w:r>
      <w:r>
        <w:rPr>
          <w:rFonts w:ascii="Consolas" w:hAnsi="Consolas" w:cs="Consolas"/>
          <w:sz w:val="19"/>
          <w:szCs w:val="19"/>
        </w:rPr>
        <w:t xml:space="preserve"> expCOIDList</w:t>
      </w:r>
      <w:r>
        <w:rPr>
          <w:rFonts w:ascii="Consolas" w:hAnsi="Consolas" w:cs="Consolas"/>
          <w:color w:val="808080"/>
          <w:sz w:val="19"/>
          <w:szCs w:val="19"/>
        </w:rPr>
        <w:t>,</w:t>
      </w:r>
      <w:r>
        <w:rPr>
          <w:rFonts w:ascii="Consolas" w:hAnsi="Consolas" w:cs="Consolas"/>
          <w:sz w:val="19"/>
          <w:szCs w:val="19"/>
        </w:rPr>
        <w:t xml:space="preserve"> expExported</w:t>
      </w:r>
      <w:r>
        <w:rPr>
          <w:rFonts w:ascii="Consolas" w:hAnsi="Consolas" w:cs="Consolas"/>
          <w:color w:val="808080"/>
          <w:sz w:val="19"/>
          <w:szCs w:val="19"/>
        </w:rPr>
        <w:t>,</w:t>
      </w:r>
      <w:r>
        <w:rPr>
          <w:rFonts w:ascii="Consolas" w:hAnsi="Consolas" w:cs="Consolas"/>
          <w:sz w:val="19"/>
          <w:szCs w:val="19"/>
        </w:rPr>
        <w:t xml:space="preserve"> expNoOfRecords</w:t>
      </w:r>
      <w:r>
        <w:rPr>
          <w:rFonts w:ascii="Consolas" w:hAnsi="Consolas" w:cs="Consolas"/>
          <w:color w:val="808080"/>
          <w:sz w:val="19"/>
          <w:szCs w:val="19"/>
        </w:rPr>
        <w:t>,</w:t>
      </w:r>
      <w:r>
        <w:rPr>
          <w:rFonts w:ascii="Consolas" w:hAnsi="Consolas" w:cs="Consolas"/>
          <w:sz w:val="19"/>
          <w:szCs w:val="19"/>
        </w:rPr>
        <w:t xml:space="preserve"> expUser</w:t>
      </w:r>
    </w:p>
    <w:p w14:paraId="30B05FCD" w14:textId="77777777" w:rsidR="00397AF8" w:rsidRDefault="00397AF8" w:rsidP="00397A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AscExp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79580CB1" w14:textId="39467064" w:rsidR="00397AF8" w:rsidRDefault="00397AF8" w:rsidP="00397AF8">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expFormatCode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'EAONDEMO'</w:t>
      </w:r>
      <w:r w:rsidR="007B726A" w:rsidRPr="001361A2">
        <w:rPr>
          <w:rFonts w:ascii="Consolas" w:hAnsi="Consolas" w:cs="Consolas"/>
          <w:sz w:val="19"/>
          <w:szCs w:val="19"/>
        </w:rPr>
        <w:t>;</w:t>
      </w:r>
    </w:p>
    <w:p w14:paraId="7B6CEEBF" w14:textId="77777777" w:rsidR="00C8208A" w:rsidRPr="00A93BBF" w:rsidRDefault="00C8208A" w:rsidP="00C8208A">
      <w:pPr>
        <w:autoSpaceDE w:val="0"/>
        <w:autoSpaceDN w:val="0"/>
        <w:adjustRightInd w:val="0"/>
        <w:ind w:left="1080" w:hanging="1080"/>
        <w:rPr>
          <w:rFonts w:ascii="Courier New" w:hAnsi="Courier New" w:cs="Courier New"/>
          <w:noProof/>
          <w:color w:val="0000FF"/>
          <w:sz w:val="24"/>
          <w:szCs w:val="24"/>
        </w:rPr>
      </w:pPr>
    </w:p>
    <w:p w14:paraId="233E251C" w14:textId="53DFB251" w:rsidR="00C8208A" w:rsidRPr="00A93BBF" w:rsidRDefault="00C8208A" w:rsidP="00A93BBF">
      <w:pPr>
        <w:rPr>
          <w:sz w:val="24"/>
          <w:szCs w:val="24"/>
        </w:rPr>
      </w:pPr>
      <w:r w:rsidRPr="00A93BBF">
        <w:rPr>
          <w:b/>
          <w:sz w:val="24"/>
          <w:szCs w:val="24"/>
        </w:rPr>
        <w:t>Table Links</w:t>
      </w:r>
    </w:p>
    <w:p w14:paraId="222270E0" w14:textId="77777777" w:rsidR="00C8208A" w:rsidRPr="00A93BBF" w:rsidRDefault="00C8208A" w:rsidP="00C8208A">
      <w:pPr>
        <w:numPr>
          <w:ilvl w:val="0"/>
          <w:numId w:val="12"/>
        </w:numPr>
        <w:spacing w:after="0" w:line="240" w:lineRule="auto"/>
        <w:rPr>
          <w:sz w:val="24"/>
          <w:szCs w:val="24"/>
        </w:rPr>
      </w:pPr>
      <w:r w:rsidRPr="00A93BBF">
        <w:rPr>
          <w:sz w:val="24"/>
          <w:szCs w:val="24"/>
        </w:rPr>
        <w:t>AscDefH</w:t>
      </w:r>
    </w:p>
    <w:p w14:paraId="1E5102B7" w14:textId="01022F1A" w:rsidR="00C8208A" w:rsidRPr="00A93BBF" w:rsidRDefault="00C8208A" w:rsidP="00C8208A">
      <w:pPr>
        <w:numPr>
          <w:ilvl w:val="1"/>
          <w:numId w:val="12"/>
        </w:numPr>
        <w:spacing w:after="0" w:line="240" w:lineRule="auto"/>
        <w:rPr>
          <w:sz w:val="24"/>
          <w:szCs w:val="24"/>
        </w:rPr>
      </w:pPr>
      <w:r w:rsidRPr="00A93BBF">
        <w:rPr>
          <w:sz w:val="24"/>
          <w:szCs w:val="24"/>
        </w:rPr>
        <w:t>Holds general information about exp</w:t>
      </w:r>
      <w:r w:rsidRPr="006D254B">
        <w:rPr>
          <w:sz w:val="24"/>
          <w:szCs w:val="24"/>
        </w:rPr>
        <w:t>ort</w:t>
      </w:r>
      <w:r w:rsidR="006D254B" w:rsidRPr="006D254B">
        <w:rPr>
          <w:sz w:val="24"/>
          <w:szCs w:val="24"/>
        </w:rPr>
        <w:t xml:space="preserve"> such as file format (Delimited, Fixed Length)</w:t>
      </w:r>
    </w:p>
    <w:p w14:paraId="24E1E8F2" w14:textId="77777777" w:rsidR="00C8208A" w:rsidRPr="00A93BBF" w:rsidRDefault="00C8208A" w:rsidP="00C8208A">
      <w:pPr>
        <w:numPr>
          <w:ilvl w:val="1"/>
          <w:numId w:val="12"/>
        </w:numPr>
        <w:spacing w:after="0" w:line="240" w:lineRule="auto"/>
        <w:rPr>
          <w:sz w:val="24"/>
          <w:szCs w:val="24"/>
        </w:rPr>
      </w:pPr>
      <w:r w:rsidRPr="00A93BBF">
        <w:rPr>
          <w:sz w:val="24"/>
          <w:szCs w:val="24"/>
        </w:rPr>
        <w:t>Link – AdhSystemID and AdhFormatCode</w:t>
      </w:r>
    </w:p>
    <w:p w14:paraId="09B243D0" w14:textId="77777777" w:rsidR="00C8208A" w:rsidRPr="00A93BBF" w:rsidRDefault="00C8208A" w:rsidP="00C8208A">
      <w:pPr>
        <w:rPr>
          <w:sz w:val="24"/>
          <w:szCs w:val="24"/>
        </w:rPr>
      </w:pPr>
    </w:p>
    <w:p w14:paraId="16E0495F" w14:textId="0D2EC3B0" w:rsidR="00C8208A" w:rsidRPr="00A93BBF" w:rsidRDefault="00C8208A" w:rsidP="00C8208A">
      <w:pPr>
        <w:ind w:left="360" w:firstLine="720"/>
        <w:rPr>
          <w:sz w:val="24"/>
          <w:szCs w:val="24"/>
        </w:rPr>
      </w:pPr>
      <w:r w:rsidRPr="00A93BBF">
        <w:rPr>
          <w:noProof/>
          <w:sz w:val="24"/>
          <w:szCs w:val="24"/>
        </w:rPr>
        <w:drawing>
          <wp:inline distT="0" distB="0" distL="0" distR="0" wp14:anchorId="4B779D39" wp14:editId="3E2E3186">
            <wp:extent cx="3124200"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6096000"/>
                    </a:xfrm>
                    <a:prstGeom prst="rect">
                      <a:avLst/>
                    </a:prstGeom>
                    <a:noFill/>
                    <a:ln>
                      <a:noFill/>
                    </a:ln>
                  </pic:spPr>
                </pic:pic>
              </a:graphicData>
            </a:graphic>
          </wp:inline>
        </w:drawing>
      </w:r>
    </w:p>
    <w:p w14:paraId="47ECEE1C" w14:textId="77777777" w:rsidR="00C8208A" w:rsidRPr="00A93BBF" w:rsidRDefault="00C8208A" w:rsidP="00C8208A">
      <w:pPr>
        <w:rPr>
          <w:sz w:val="24"/>
          <w:szCs w:val="24"/>
        </w:rPr>
      </w:pPr>
    </w:p>
    <w:p w14:paraId="67778036" w14:textId="77777777" w:rsidR="00C8208A" w:rsidRPr="00A93BBF" w:rsidRDefault="00C8208A" w:rsidP="00C8208A">
      <w:pPr>
        <w:numPr>
          <w:ilvl w:val="0"/>
          <w:numId w:val="12"/>
        </w:numPr>
        <w:spacing w:after="0" w:line="240" w:lineRule="auto"/>
        <w:rPr>
          <w:sz w:val="24"/>
          <w:szCs w:val="24"/>
        </w:rPr>
      </w:pPr>
      <w:r w:rsidRPr="00A93BBF">
        <w:rPr>
          <w:sz w:val="24"/>
          <w:szCs w:val="24"/>
        </w:rPr>
        <w:t>AscDefF</w:t>
      </w:r>
    </w:p>
    <w:p w14:paraId="6E7E81DD" w14:textId="008A80F4" w:rsidR="00C8208A" w:rsidRPr="00A93BBF" w:rsidRDefault="00C8208A" w:rsidP="00C8208A">
      <w:pPr>
        <w:numPr>
          <w:ilvl w:val="1"/>
          <w:numId w:val="12"/>
        </w:numPr>
        <w:spacing w:after="0" w:line="240" w:lineRule="auto"/>
        <w:rPr>
          <w:sz w:val="24"/>
          <w:szCs w:val="24"/>
        </w:rPr>
      </w:pPr>
      <w:r w:rsidRPr="00A93BBF">
        <w:rPr>
          <w:sz w:val="24"/>
          <w:szCs w:val="24"/>
        </w:rPr>
        <w:t>Holds export</w:t>
      </w:r>
      <w:r w:rsidR="00E033FF">
        <w:rPr>
          <w:sz w:val="24"/>
          <w:szCs w:val="24"/>
        </w:rPr>
        <w:t xml:space="preserve"> file</w:t>
      </w:r>
      <w:r w:rsidRPr="00A93BBF">
        <w:rPr>
          <w:sz w:val="24"/>
          <w:szCs w:val="24"/>
        </w:rPr>
        <w:t xml:space="preserve"> layout information</w:t>
      </w:r>
    </w:p>
    <w:p w14:paraId="0648EADB" w14:textId="77777777" w:rsidR="00C8208A" w:rsidRPr="00A93BBF" w:rsidRDefault="00C8208A" w:rsidP="00C8208A">
      <w:pPr>
        <w:numPr>
          <w:ilvl w:val="1"/>
          <w:numId w:val="12"/>
        </w:numPr>
        <w:spacing w:after="0" w:line="240" w:lineRule="auto"/>
        <w:rPr>
          <w:sz w:val="24"/>
          <w:szCs w:val="24"/>
        </w:rPr>
      </w:pPr>
      <w:r w:rsidRPr="00A93BBF">
        <w:rPr>
          <w:sz w:val="24"/>
          <w:szCs w:val="24"/>
        </w:rPr>
        <w:t>Link – AdfHeaderSystemID</w:t>
      </w:r>
    </w:p>
    <w:p w14:paraId="366698DE" w14:textId="77777777" w:rsidR="00C8208A" w:rsidRPr="00A93BBF" w:rsidRDefault="00C8208A" w:rsidP="00C8208A">
      <w:pPr>
        <w:ind w:left="720"/>
        <w:rPr>
          <w:sz w:val="24"/>
          <w:szCs w:val="24"/>
        </w:rPr>
      </w:pPr>
    </w:p>
    <w:p w14:paraId="1903572A" w14:textId="77777777" w:rsidR="00C8208A" w:rsidRPr="00A93BBF" w:rsidRDefault="00C8208A" w:rsidP="00C8208A">
      <w:pPr>
        <w:ind w:left="1080"/>
        <w:rPr>
          <w:sz w:val="24"/>
          <w:szCs w:val="24"/>
        </w:rPr>
      </w:pPr>
      <w:r w:rsidRPr="00A93BBF">
        <w:rPr>
          <w:sz w:val="24"/>
          <w:szCs w:val="24"/>
        </w:rPr>
        <w:object w:dxaOrig="4741" w:dyaOrig="3657" w14:anchorId="46D772CA">
          <v:shape id="_x0000_i1026" type="#_x0000_t75" style="width:237.45pt;height:182.3pt" o:ole="">
            <v:imagedata r:id="rId21" o:title=""/>
          </v:shape>
          <o:OLEObject Type="Embed" ProgID="Word.Document.8" ShapeID="_x0000_i1026" DrawAspect="Content" ObjectID="_1504612749" r:id="rId22">
            <o:FieldCodes>\s</o:FieldCodes>
          </o:OLEObject>
        </w:object>
      </w:r>
    </w:p>
    <w:p w14:paraId="0A852CE4" w14:textId="77777777" w:rsidR="00C8208A" w:rsidRPr="00A93BBF" w:rsidRDefault="00C8208A" w:rsidP="00C8208A">
      <w:pPr>
        <w:rPr>
          <w:sz w:val="24"/>
          <w:szCs w:val="24"/>
        </w:rPr>
      </w:pPr>
    </w:p>
    <w:p w14:paraId="3217CBD8" w14:textId="77777777" w:rsidR="00C8208A" w:rsidRPr="00A93BBF" w:rsidRDefault="00C8208A" w:rsidP="00C8208A">
      <w:pPr>
        <w:numPr>
          <w:ilvl w:val="0"/>
          <w:numId w:val="13"/>
        </w:numPr>
        <w:spacing w:after="0" w:line="240" w:lineRule="auto"/>
        <w:rPr>
          <w:sz w:val="24"/>
          <w:szCs w:val="24"/>
        </w:rPr>
      </w:pPr>
      <w:r w:rsidRPr="00A93BBF">
        <w:rPr>
          <w:sz w:val="24"/>
          <w:szCs w:val="24"/>
        </w:rPr>
        <w:t>AscExp</w:t>
      </w:r>
    </w:p>
    <w:p w14:paraId="55F3ECF7" w14:textId="77777777" w:rsidR="00C8208A" w:rsidRPr="00A93BBF" w:rsidRDefault="00C8208A" w:rsidP="00C8208A">
      <w:pPr>
        <w:numPr>
          <w:ilvl w:val="1"/>
          <w:numId w:val="13"/>
        </w:numPr>
        <w:spacing w:after="0" w:line="240" w:lineRule="auto"/>
        <w:rPr>
          <w:sz w:val="24"/>
          <w:szCs w:val="24"/>
        </w:rPr>
      </w:pPr>
      <w:r w:rsidRPr="00A93BBF">
        <w:rPr>
          <w:sz w:val="24"/>
          <w:szCs w:val="24"/>
        </w:rPr>
        <w:t xml:space="preserve">Holds export session information </w:t>
      </w:r>
    </w:p>
    <w:p w14:paraId="09D6B539" w14:textId="77777777" w:rsidR="00C8208A" w:rsidRPr="00A93BBF" w:rsidRDefault="00C8208A" w:rsidP="00C8208A">
      <w:pPr>
        <w:numPr>
          <w:ilvl w:val="2"/>
          <w:numId w:val="13"/>
        </w:numPr>
        <w:spacing w:after="0" w:line="240" w:lineRule="auto"/>
        <w:rPr>
          <w:sz w:val="24"/>
          <w:szCs w:val="24"/>
        </w:rPr>
      </w:pPr>
      <w:r w:rsidRPr="00A93BBF">
        <w:rPr>
          <w:sz w:val="24"/>
          <w:szCs w:val="24"/>
        </w:rPr>
        <w:t>Export Session</w:t>
      </w:r>
    </w:p>
    <w:p w14:paraId="0CF2F7FE" w14:textId="77777777" w:rsidR="00C8208A" w:rsidRPr="00A93BBF" w:rsidRDefault="00C8208A" w:rsidP="00C8208A">
      <w:pPr>
        <w:numPr>
          <w:ilvl w:val="2"/>
          <w:numId w:val="13"/>
        </w:numPr>
        <w:spacing w:after="0" w:line="240" w:lineRule="auto"/>
        <w:rPr>
          <w:sz w:val="24"/>
          <w:szCs w:val="24"/>
        </w:rPr>
      </w:pPr>
      <w:r w:rsidRPr="00A93BBF">
        <w:rPr>
          <w:sz w:val="24"/>
          <w:szCs w:val="24"/>
        </w:rPr>
        <w:t>Date/Percontrol parameters</w:t>
      </w:r>
    </w:p>
    <w:p w14:paraId="60208C29" w14:textId="77777777" w:rsidR="00C8208A" w:rsidRPr="00A93BBF" w:rsidRDefault="00C8208A" w:rsidP="00C8208A">
      <w:pPr>
        <w:numPr>
          <w:ilvl w:val="2"/>
          <w:numId w:val="13"/>
        </w:numPr>
        <w:spacing w:after="0" w:line="240" w:lineRule="auto"/>
        <w:rPr>
          <w:sz w:val="24"/>
          <w:szCs w:val="24"/>
        </w:rPr>
      </w:pPr>
      <w:r w:rsidRPr="00A93BBF">
        <w:rPr>
          <w:sz w:val="24"/>
          <w:szCs w:val="24"/>
        </w:rPr>
        <w:t>Employee selection criteria</w:t>
      </w:r>
    </w:p>
    <w:p w14:paraId="5BADE645" w14:textId="5C81C3AA" w:rsidR="00C8208A" w:rsidRPr="00A93BBF" w:rsidRDefault="00C8208A" w:rsidP="00C8208A">
      <w:pPr>
        <w:numPr>
          <w:ilvl w:val="1"/>
          <w:numId w:val="13"/>
        </w:numPr>
        <w:spacing w:after="0" w:line="240" w:lineRule="auto"/>
        <w:rPr>
          <w:sz w:val="24"/>
          <w:szCs w:val="24"/>
        </w:rPr>
      </w:pPr>
      <w:r w:rsidRPr="00A93BBF">
        <w:rPr>
          <w:sz w:val="24"/>
          <w:szCs w:val="24"/>
        </w:rPr>
        <w:t xml:space="preserve">Link – </w:t>
      </w:r>
      <w:r w:rsidR="00E033FF">
        <w:rPr>
          <w:sz w:val="24"/>
          <w:szCs w:val="24"/>
        </w:rPr>
        <w:t xml:space="preserve">ExpExportCode, </w:t>
      </w:r>
      <w:r w:rsidRPr="00A93BBF">
        <w:rPr>
          <w:sz w:val="24"/>
          <w:szCs w:val="24"/>
        </w:rPr>
        <w:t>ExpSystemID and ExpFormatCode</w:t>
      </w:r>
    </w:p>
    <w:p w14:paraId="3967DC0E" w14:textId="77777777" w:rsidR="00C8208A" w:rsidRPr="00A93BBF" w:rsidRDefault="00C8208A" w:rsidP="00C8208A">
      <w:pPr>
        <w:ind w:left="1080"/>
        <w:rPr>
          <w:sz w:val="24"/>
          <w:szCs w:val="24"/>
        </w:rPr>
      </w:pPr>
    </w:p>
    <w:p w14:paraId="6071C9A5" w14:textId="77777777" w:rsidR="00C8208A" w:rsidRPr="00C85E0E" w:rsidRDefault="00C8208A" w:rsidP="00C8208A">
      <w:pPr>
        <w:ind w:left="720"/>
      </w:pPr>
      <w:r>
        <w:object w:dxaOrig="4754" w:dyaOrig="8714" w14:anchorId="525B9C7A">
          <v:shape id="_x0000_i1027" type="#_x0000_t75" style="width:237.45pt;height:435.85pt" o:ole="">
            <v:imagedata r:id="rId23" o:title=""/>
          </v:shape>
          <o:OLEObject Type="Embed" ProgID="Visio.Drawing.11" ShapeID="_x0000_i1027" DrawAspect="Content" ObjectID="_1504612750" r:id="rId24"/>
        </w:object>
      </w:r>
    </w:p>
    <w:p w14:paraId="0851A080" w14:textId="77777777" w:rsidR="00C8208A" w:rsidRDefault="00C8208A" w:rsidP="00C8208A">
      <w:pPr>
        <w:rPr>
          <w:b/>
        </w:rPr>
      </w:pPr>
    </w:p>
    <w:p w14:paraId="3E871502" w14:textId="77777777" w:rsidR="00C8208A" w:rsidRPr="00515D56" w:rsidRDefault="00C8208A" w:rsidP="00C8208A">
      <w:pPr>
        <w:rPr>
          <w:b/>
        </w:rPr>
      </w:pPr>
    </w:p>
    <w:p w14:paraId="5CF8BE71" w14:textId="77777777" w:rsidR="00B00927" w:rsidRPr="00267E29" w:rsidRDefault="00B00927" w:rsidP="00384C0C">
      <w:pPr>
        <w:rPr>
          <w:rFonts w:cs="Courier New"/>
          <w:noProof/>
          <w:color w:val="FF0000"/>
          <w:sz w:val="20"/>
          <w:szCs w:val="20"/>
        </w:rPr>
      </w:pPr>
    </w:p>
    <w:p w14:paraId="7B883233" w14:textId="1EBAA53E" w:rsidR="00384C0C" w:rsidRPr="00267E29" w:rsidRDefault="009A55AB" w:rsidP="00384C0C">
      <w:pPr>
        <w:pStyle w:val="Heading1"/>
        <w:pageBreakBefore/>
        <w:rPr>
          <w:rFonts w:asciiTheme="minorHAnsi" w:hAnsiTheme="minorHAnsi"/>
        </w:rPr>
      </w:pPr>
      <w:bookmarkStart w:id="5" w:name="_Toc19774454"/>
      <w:r>
        <w:rPr>
          <w:rFonts w:asciiTheme="minorHAnsi" w:hAnsiTheme="minorHAnsi"/>
        </w:rPr>
        <w:t>Chapter 3</w:t>
      </w:r>
      <w:r w:rsidR="00384C0C" w:rsidRPr="00267E29">
        <w:rPr>
          <w:rFonts w:asciiTheme="minorHAnsi" w:hAnsiTheme="minorHAnsi"/>
        </w:rPr>
        <w:t>: DSI Tables and SPs</w:t>
      </w:r>
      <w:bookmarkEnd w:id="5"/>
    </w:p>
    <w:p w14:paraId="4B043593" w14:textId="77777777" w:rsidR="00384C0C" w:rsidRPr="00267E29" w:rsidRDefault="00384C0C" w:rsidP="00384C0C">
      <w:pPr>
        <w:rPr>
          <w:sz w:val="24"/>
          <w:szCs w:val="24"/>
        </w:rPr>
      </w:pPr>
    </w:p>
    <w:p w14:paraId="3BC86423" w14:textId="77777777" w:rsidR="00112622" w:rsidRPr="000B07A4" w:rsidRDefault="00112622" w:rsidP="00112622">
      <w:pPr>
        <w:rPr>
          <w:sz w:val="24"/>
          <w:szCs w:val="24"/>
        </w:rPr>
      </w:pPr>
      <w:r w:rsidRPr="000B07A4">
        <w:rPr>
          <w:b/>
          <w:sz w:val="24"/>
          <w:szCs w:val="24"/>
          <w:u w:val="single"/>
        </w:rPr>
        <w:t>Tables</w:t>
      </w:r>
    </w:p>
    <w:p w14:paraId="11B6587A" w14:textId="77777777" w:rsidR="00112622" w:rsidRPr="000B07A4" w:rsidRDefault="00112622" w:rsidP="00112622">
      <w:pPr>
        <w:rPr>
          <w:sz w:val="24"/>
          <w:szCs w:val="24"/>
        </w:rPr>
      </w:pPr>
      <w:r w:rsidRPr="000B07A4">
        <w:rPr>
          <w:sz w:val="24"/>
          <w:szCs w:val="24"/>
        </w:rPr>
        <w:t>U_dsi_Configuration</w:t>
      </w:r>
    </w:p>
    <w:p w14:paraId="1B6CF7EB" w14:textId="0C224DAA" w:rsidR="00112622" w:rsidRDefault="00112622" w:rsidP="00112622">
      <w:pPr>
        <w:numPr>
          <w:ilvl w:val="0"/>
          <w:numId w:val="15"/>
        </w:numPr>
        <w:spacing w:after="0" w:line="240" w:lineRule="auto"/>
        <w:rPr>
          <w:sz w:val="24"/>
          <w:szCs w:val="24"/>
        </w:rPr>
      </w:pPr>
      <w:r w:rsidRPr="000B07A4">
        <w:rPr>
          <w:sz w:val="24"/>
          <w:szCs w:val="24"/>
        </w:rPr>
        <w:t>Table holding specific export configuration details.  Can be used by the developer for additional items like</w:t>
      </w:r>
      <w:r w:rsidR="000621BE">
        <w:rPr>
          <w:sz w:val="24"/>
          <w:szCs w:val="24"/>
        </w:rPr>
        <w:t xml:space="preserve"> test file path,</w:t>
      </w:r>
      <w:r w:rsidRPr="000B07A4">
        <w:rPr>
          <w:sz w:val="24"/>
          <w:szCs w:val="24"/>
        </w:rPr>
        <w:t xml:space="preserve"> last time export ran</w:t>
      </w:r>
      <w:r w:rsidR="000621BE">
        <w:rPr>
          <w:sz w:val="24"/>
          <w:szCs w:val="24"/>
        </w:rPr>
        <w:t>,</w:t>
      </w:r>
      <w:r w:rsidRPr="000B07A4">
        <w:rPr>
          <w:sz w:val="24"/>
          <w:szCs w:val="24"/>
        </w:rPr>
        <w:t xml:space="preserve"> and file count.  6 Required Entries</w:t>
      </w:r>
      <w:r w:rsidR="000621BE">
        <w:rPr>
          <w:sz w:val="24"/>
          <w:szCs w:val="24"/>
        </w:rPr>
        <w:t xml:space="preserve"> highlighted.</w:t>
      </w:r>
    </w:p>
    <w:p w14:paraId="22AC1B29" w14:textId="77777777" w:rsidR="00055CA6" w:rsidRPr="000B07A4" w:rsidRDefault="00055CA6" w:rsidP="00055CA6">
      <w:pPr>
        <w:spacing w:after="0" w:line="240" w:lineRule="auto"/>
        <w:rPr>
          <w:sz w:val="24"/>
          <w:szCs w:val="24"/>
        </w:rPr>
      </w:pPr>
    </w:p>
    <w:p w14:paraId="344E99BD" w14:textId="233C2389" w:rsidR="00112622" w:rsidRPr="000B07A4" w:rsidRDefault="000621BE" w:rsidP="00112622">
      <w:pPr>
        <w:rPr>
          <w:sz w:val="24"/>
          <w:szCs w:val="24"/>
        </w:rPr>
      </w:pPr>
      <w:r>
        <w:rPr>
          <w:noProof/>
        </w:rPr>
        <w:drawing>
          <wp:inline distT="0" distB="0" distL="0" distR="0" wp14:anchorId="231207D3" wp14:editId="05C2F4F6">
            <wp:extent cx="4343776" cy="14326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776" cy="1432684"/>
                    </a:xfrm>
                    <a:prstGeom prst="rect">
                      <a:avLst/>
                    </a:prstGeom>
                  </pic:spPr>
                </pic:pic>
              </a:graphicData>
            </a:graphic>
          </wp:inline>
        </w:drawing>
      </w:r>
    </w:p>
    <w:p w14:paraId="52E3D8B8" w14:textId="77777777" w:rsidR="00112622" w:rsidRPr="000B07A4" w:rsidRDefault="00112622" w:rsidP="00112622">
      <w:pPr>
        <w:rPr>
          <w:sz w:val="24"/>
          <w:szCs w:val="24"/>
        </w:rPr>
      </w:pPr>
      <w:r w:rsidRPr="000B07A4">
        <w:rPr>
          <w:sz w:val="24"/>
          <w:szCs w:val="24"/>
        </w:rPr>
        <w:t>U_dsi_Parameters</w:t>
      </w:r>
    </w:p>
    <w:p w14:paraId="09FDDFAB" w14:textId="77777777" w:rsidR="00112622" w:rsidRPr="000B07A4" w:rsidRDefault="00112622" w:rsidP="00112622">
      <w:pPr>
        <w:numPr>
          <w:ilvl w:val="0"/>
          <w:numId w:val="16"/>
        </w:numPr>
        <w:spacing w:after="0" w:line="240" w:lineRule="auto"/>
        <w:rPr>
          <w:sz w:val="24"/>
          <w:szCs w:val="24"/>
        </w:rPr>
      </w:pPr>
      <w:r w:rsidRPr="000B07A4">
        <w:rPr>
          <w:sz w:val="24"/>
          <w:szCs w:val="24"/>
        </w:rPr>
        <w:t>Holds export session parameters.  Updates during run time and will only have 1 record per formatcode</w:t>
      </w:r>
    </w:p>
    <w:p w14:paraId="6B7A47E9" w14:textId="77777777" w:rsidR="00112622" w:rsidRPr="000B07A4" w:rsidRDefault="00112622" w:rsidP="00112622">
      <w:pPr>
        <w:numPr>
          <w:ilvl w:val="1"/>
          <w:numId w:val="16"/>
        </w:numPr>
        <w:spacing w:after="0" w:line="240" w:lineRule="auto"/>
        <w:rPr>
          <w:sz w:val="24"/>
          <w:szCs w:val="24"/>
        </w:rPr>
      </w:pPr>
      <w:r w:rsidRPr="000B07A4">
        <w:rPr>
          <w:sz w:val="24"/>
          <w:szCs w:val="24"/>
        </w:rPr>
        <w:t>Dates (percontrols)</w:t>
      </w:r>
    </w:p>
    <w:p w14:paraId="360F6D95" w14:textId="3D815E94" w:rsidR="00112622" w:rsidRDefault="00112622" w:rsidP="000621BE">
      <w:pPr>
        <w:numPr>
          <w:ilvl w:val="1"/>
          <w:numId w:val="16"/>
        </w:numPr>
        <w:spacing w:after="0" w:line="240" w:lineRule="auto"/>
        <w:rPr>
          <w:sz w:val="24"/>
          <w:szCs w:val="24"/>
        </w:rPr>
      </w:pPr>
      <w:r w:rsidRPr="000B07A4">
        <w:rPr>
          <w:sz w:val="24"/>
          <w:szCs w:val="24"/>
        </w:rPr>
        <w:t>File name</w:t>
      </w:r>
    </w:p>
    <w:p w14:paraId="1B0A21E4" w14:textId="6EC2E4F8" w:rsidR="000621BE" w:rsidRPr="000621BE" w:rsidRDefault="000621BE" w:rsidP="000621BE">
      <w:pPr>
        <w:numPr>
          <w:ilvl w:val="1"/>
          <w:numId w:val="16"/>
        </w:numPr>
        <w:spacing w:after="0" w:line="240" w:lineRule="auto"/>
        <w:rPr>
          <w:sz w:val="24"/>
          <w:szCs w:val="24"/>
        </w:rPr>
      </w:pPr>
      <w:r>
        <w:rPr>
          <w:sz w:val="24"/>
          <w:szCs w:val="24"/>
        </w:rPr>
        <w:t>ExportCode used</w:t>
      </w:r>
    </w:p>
    <w:p w14:paraId="08EBCC97" w14:textId="77777777" w:rsidR="00112622" w:rsidRPr="000B07A4" w:rsidRDefault="00112622" w:rsidP="00112622">
      <w:pPr>
        <w:rPr>
          <w:sz w:val="24"/>
          <w:szCs w:val="24"/>
        </w:rPr>
      </w:pPr>
    </w:p>
    <w:p w14:paraId="59148011" w14:textId="1318FF94" w:rsidR="00112622" w:rsidRPr="000B07A4" w:rsidRDefault="000621BE" w:rsidP="00112622">
      <w:pPr>
        <w:rPr>
          <w:sz w:val="24"/>
          <w:szCs w:val="24"/>
        </w:rPr>
      </w:pPr>
      <w:r>
        <w:rPr>
          <w:noProof/>
        </w:rPr>
        <w:drawing>
          <wp:inline distT="0" distB="0" distL="0" distR="0" wp14:anchorId="41118AFC" wp14:editId="590DC48E">
            <wp:extent cx="5517358" cy="579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358" cy="579170"/>
                    </a:xfrm>
                    <a:prstGeom prst="rect">
                      <a:avLst/>
                    </a:prstGeom>
                  </pic:spPr>
                </pic:pic>
              </a:graphicData>
            </a:graphic>
          </wp:inline>
        </w:drawing>
      </w:r>
    </w:p>
    <w:p w14:paraId="0281E365" w14:textId="77777777" w:rsidR="00112622" w:rsidRPr="000B07A4" w:rsidRDefault="00112622" w:rsidP="00112622">
      <w:pPr>
        <w:rPr>
          <w:sz w:val="24"/>
          <w:szCs w:val="24"/>
        </w:rPr>
      </w:pPr>
    </w:p>
    <w:p w14:paraId="4BFD5DA7" w14:textId="77777777" w:rsidR="00112622" w:rsidRPr="000B07A4" w:rsidRDefault="00112622" w:rsidP="00112622">
      <w:pPr>
        <w:rPr>
          <w:sz w:val="24"/>
          <w:szCs w:val="24"/>
        </w:rPr>
      </w:pPr>
      <w:r w:rsidRPr="000B07A4">
        <w:rPr>
          <w:sz w:val="24"/>
          <w:szCs w:val="24"/>
        </w:rPr>
        <w:t>U_dsi_RecordSetDetails</w:t>
      </w:r>
    </w:p>
    <w:p w14:paraId="51FE9FD8" w14:textId="77777777" w:rsidR="00112622" w:rsidRPr="000B07A4" w:rsidRDefault="00112622" w:rsidP="00112622">
      <w:pPr>
        <w:numPr>
          <w:ilvl w:val="0"/>
          <w:numId w:val="16"/>
        </w:numPr>
        <w:spacing w:after="0" w:line="240" w:lineRule="auto"/>
        <w:rPr>
          <w:sz w:val="24"/>
          <w:szCs w:val="24"/>
        </w:rPr>
      </w:pPr>
      <w:r w:rsidRPr="000B07A4">
        <w:rPr>
          <w:sz w:val="24"/>
          <w:szCs w:val="24"/>
        </w:rPr>
        <w:t>Indicates if record set is to be used and if the record set is a change or full record set</w:t>
      </w:r>
    </w:p>
    <w:p w14:paraId="45D6E053" w14:textId="77777777" w:rsidR="000621BE" w:rsidRDefault="000621BE" w:rsidP="00112622">
      <w:pPr>
        <w:rPr>
          <w:sz w:val="24"/>
          <w:szCs w:val="24"/>
        </w:rPr>
      </w:pPr>
    </w:p>
    <w:p w14:paraId="3046F996" w14:textId="77777777" w:rsidR="00112622" w:rsidRPr="000B07A4" w:rsidRDefault="00112622" w:rsidP="00112622">
      <w:pPr>
        <w:rPr>
          <w:sz w:val="24"/>
          <w:szCs w:val="24"/>
        </w:rPr>
      </w:pPr>
      <w:r w:rsidRPr="000B07A4">
        <w:rPr>
          <w:sz w:val="24"/>
          <w:szCs w:val="24"/>
        </w:rPr>
        <w:t>U_dsi_SelectByList</w:t>
      </w:r>
    </w:p>
    <w:p w14:paraId="2DE1BA59" w14:textId="77777777" w:rsidR="00112622" w:rsidRPr="000B07A4" w:rsidRDefault="00112622" w:rsidP="00112622">
      <w:pPr>
        <w:numPr>
          <w:ilvl w:val="0"/>
          <w:numId w:val="16"/>
        </w:numPr>
        <w:spacing w:after="0" w:line="240" w:lineRule="auto"/>
        <w:rPr>
          <w:sz w:val="24"/>
          <w:szCs w:val="24"/>
        </w:rPr>
      </w:pPr>
      <w:r w:rsidRPr="000B07A4">
        <w:rPr>
          <w:sz w:val="24"/>
          <w:szCs w:val="24"/>
        </w:rPr>
        <w:t>Houses the values passed in from the data selector on the export screen.</w:t>
      </w:r>
    </w:p>
    <w:p w14:paraId="5F68AF16" w14:textId="77777777" w:rsidR="000621BE" w:rsidRDefault="000621BE" w:rsidP="00112622">
      <w:pPr>
        <w:rPr>
          <w:sz w:val="24"/>
          <w:szCs w:val="24"/>
        </w:rPr>
      </w:pPr>
    </w:p>
    <w:p w14:paraId="47B6AD6A" w14:textId="77777777" w:rsidR="00112622" w:rsidRPr="000B07A4" w:rsidRDefault="00112622" w:rsidP="00112622">
      <w:pPr>
        <w:rPr>
          <w:sz w:val="24"/>
          <w:szCs w:val="24"/>
        </w:rPr>
      </w:pPr>
      <w:r w:rsidRPr="000B07A4">
        <w:rPr>
          <w:sz w:val="24"/>
          <w:szCs w:val="24"/>
        </w:rPr>
        <w:t>U_dsi_SQLClauses</w:t>
      </w:r>
    </w:p>
    <w:p w14:paraId="4627A77B" w14:textId="77777777" w:rsidR="00112622" w:rsidRPr="000B07A4" w:rsidRDefault="00112622" w:rsidP="00112622">
      <w:pPr>
        <w:numPr>
          <w:ilvl w:val="0"/>
          <w:numId w:val="16"/>
        </w:numPr>
        <w:spacing w:after="0" w:line="240" w:lineRule="auto"/>
        <w:rPr>
          <w:sz w:val="24"/>
          <w:szCs w:val="24"/>
        </w:rPr>
      </w:pPr>
      <w:r w:rsidRPr="000B07A4">
        <w:rPr>
          <w:sz w:val="24"/>
          <w:szCs w:val="24"/>
        </w:rPr>
        <w:t>Houses the table being used for a specific record set</w:t>
      </w:r>
    </w:p>
    <w:p w14:paraId="11011D93" w14:textId="77777777" w:rsidR="00F545D5" w:rsidRDefault="00F545D5" w:rsidP="00112622">
      <w:pPr>
        <w:rPr>
          <w:sz w:val="24"/>
          <w:szCs w:val="24"/>
        </w:rPr>
      </w:pPr>
    </w:p>
    <w:p w14:paraId="7A50E9B4" w14:textId="77777777" w:rsidR="00112622" w:rsidRPr="000B07A4" w:rsidRDefault="00112622" w:rsidP="00112622">
      <w:pPr>
        <w:rPr>
          <w:sz w:val="24"/>
          <w:szCs w:val="24"/>
        </w:rPr>
      </w:pPr>
      <w:r w:rsidRPr="000B07A4">
        <w:rPr>
          <w:sz w:val="24"/>
          <w:szCs w:val="24"/>
        </w:rPr>
        <w:t>U_”Format Code”_File</w:t>
      </w:r>
    </w:p>
    <w:p w14:paraId="0D229E4C" w14:textId="77777777" w:rsidR="00112622" w:rsidRPr="000B07A4" w:rsidRDefault="00112622" w:rsidP="00112622">
      <w:pPr>
        <w:numPr>
          <w:ilvl w:val="0"/>
          <w:numId w:val="16"/>
        </w:numPr>
        <w:spacing w:after="0" w:line="240" w:lineRule="auto"/>
        <w:rPr>
          <w:sz w:val="24"/>
          <w:szCs w:val="24"/>
        </w:rPr>
      </w:pPr>
      <w:r w:rsidRPr="000B07A4">
        <w:rPr>
          <w:sz w:val="24"/>
          <w:szCs w:val="24"/>
        </w:rPr>
        <w:t xml:space="preserve">Houses file data output, ready for file.  The </w:t>
      </w:r>
      <w:r w:rsidRPr="000B07A4">
        <w:rPr>
          <w:iCs/>
          <w:sz w:val="24"/>
          <w:szCs w:val="24"/>
        </w:rPr>
        <w:t>file table is the last stop and can be updated with an AfterCollect.  A view will reference this table using the sorts in U</w:t>
      </w:r>
      <w:r w:rsidRPr="000B07A4">
        <w:rPr>
          <w:sz w:val="24"/>
          <w:szCs w:val="24"/>
        </w:rPr>
        <w:t>_dsi_Configuration.</w:t>
      </w:r>
    </w:p>
    <w:p w14:paraId="4E11BE27" w14:textId="77777777" w:rsidR="000621BE" w:rsidRDefault="000621BE" w:rsidP="00112622">
      <w:pPr>
        <w:rPr>
          <w:sz w:val="24"/>
          <w:szCs w:val="24"/>
        </w:rPr>
      </w:pPr>
    </w:p>
    <w:p w14:paraId="027F2A67" w14:textId="77777777" w:rsidR="00F53E3D" w:rsidRPr="00FB2F44" w:rsidRDefault="00F53E3D" w:rsidP="00F53E3D">
      <w:pPr>
        <w:rPr>
          <w:sz w:val="24"/>
          <w:szCs w:val="24"/>
        </w:rPr>
      </w:pPr>
      <w:r w:rsidRPr="00FB2F44">
        <w:rPr>
          <w:sz w:val="24"/>
          <w:szCs w:val="24"/>
        </w:rPr>
        <w:t>U_dsi_InterfaceActivityLog</w:t>
      </w:r>
    </w:p>
    <w:p w14:paraId="638A64BE" w14:textId="77777777" w:rsidR="00F53E3D" w:rsidRPr="00FB2F44" w:rsidRDefault="00F53E3D" w:rsidP="00F53E3D">
      <w:pPr>
        <w:numPr>
          <w:ilvl w:val="0"/>
          <w:numId w:val="16"/>
        </w:numPr>
        <w:spacing w:after="0" w:line="240" w:lineRule="auto"/>
        <w:rPr>
          <w:sz w:val="24"/>
          <w:szCs w:val="24"/>
        </w:rPr>
      </w:pPr>
      <w:r w:rsidRPr="00FB2F44">
        <w:rPr>
          <w:sz w:val="24"/>
          <w:szCs w:val="24"/>
        </w:rPr>
        <w:t>Used mainly for the locking mechanism to allow simultaneous runs for payroll automation.</w:t>
      </w:r>
    </w:p>
    <w:p w14:paraId="4F47B720" w14:textId="77777777" w:rsidR="00F53E3D" w:rsidRPr="00FB2F44" w:rsidRDefault="00F53E3D" w:rsidP="00F53E3D">
      <w:pPr>
        <w:numPr>
          <w:ilvl w:val="0"/>
          <w:numId w:val="16"/>
        </w:numPr>
        <w:spacing w:after="0" w:line="240" w:lineRule="auto"/>
        <w:rPr>
          <w:sz w:val="24"/>
          <w:szCs w:val="24"/>
        </w:rPr>
      </w:pPr>
      <w:r w:rsidRPr="00FB2F44">
        <w:rPr>
          <w:sz w:val="24"/>
          <w:szCs w:val="24"/>
        </w:rPr>
        <w:t>Run details.  Great to use for debugging and troubleshooting</w:t>
      </w:r>
    </w:p>
    <w:p w14:paraId="0D4918E6" w14:textId="77777777" w:rsidR="00F53E3D" w:rsidRPr="00FB2F44" w:rsidRDefault="00F53E3D" w:rsidP="00F53E3D">
      <w:pPr>
        <w:spacing w:after="0" w:line="240" w:lineRule="auto"/>
        <w:rPr>
          <w:sz w:val="24"/>
          <w:szCs w:val="24"/>
        </w:rPr>
      </w:pPr>
    </w:p>
    <w:p w14:paraId="484CF3F7" w14:textId="77777777" w:rsidR="00F53E3D" w:rsidRPr="00FB2F44" w:rsidRDefault="00F53E3D" w:rsidP="00F53E3D">
      <w:pPr>
        <w:rPr>
          <w:sz w:val="24"/>
          <w:szCs w:val="24"/>
        </w:rPr>
      </w:pPr>
      <w:r w:rsidRPr="00FB2F44">
        <w:rPr>
          <w:sz w:val="24"/>
          <w:szCs w:val="24"/>
        </w:rPr>
        <w:t>U_dsi_InterfaceProcesses</w:t>
      </w:r>
    </w:p>
    <w:p w14:paraId="4B381E5A" w14:textId="77777777" w:rsidR="00F53E3D" w:rsidRPr="00FB2F44" w:rsidRDefault="00F53E3D" w:rsidP="00F53E3D">
      <w:pPr>
        <w:numPr>
          <w:ilvl w:val="0"/>
          <w:numId w:val="16"/>
        </w:numPr>
        <w:spacing w:after="0" w:line="240" w:lineRule="auto"/>
        <w:rPr>
          <w:sz w:val="24"/>
          <w:szCs w:val="24"/>
        </w:rPr>
      </w:pPr>
      <w:r w:rsidRPr="00FB2F44">
        <w:rPr>
          <w:sz w:val="24"/>
          <w:szCs w:val="24"/>
        </w:rPr>
        <w:t>Tracks each process "step" within the switchbox.</w:t>
      </w:r>
    </w:p>
    <w:p w14:paraId="42F13172" w14:textId="77777777" w:rsidR="00F53E3D" w:rsidRPr="00FB2F44" w:rsidRDefault="00F53E3D" w:rsidP="00F53E3D">
      <w:pPr>
        <w:numPr>
          <w:ilvl w:val="0"/>
          <w:numId w:val="16"/>
        </w:numPr>
        <w:spacing w:after="0" w:line="240" w:lineRule="auto"/>
        <w:rPr>
          <w:sz w:val="24"/>
          <w:szCs w:val="24"/>
        </w:rPr>
      </w:pPr>
      <w:r w:rsidRPr="00FB2F44">
        <w:rPr>
          <w:sz w:val="24"/>
          <w:szCs w:val="24"/>
        </w:rPr>
        <w:t>Added for additional debugging and troubleshooting.</w:t>
      </w:r>
    </w:p>
    <w:p w14:paraId="22D59C48" w14:textId="4A98777E" w:rsidR="009A55AB" w:rsidRDefault="009A55AB"/>
    <w:p w14:paraId="562CFE08" w14:textId="5557C63B" w:rsidR="009A55AB" w:rsidRDefault="009A55AB"/>
    <w:p w14:paraId="27C67E37" w14:textId="0FD09773" w:rsidR="009A55AB" w:rsidRDefault="009A55AB">
      <w:pPr>
        <w:rPr>
          <w:rFonts w:eastAsiaTheme="majorEastAsia" w:cstheme="majorBidi"/>
          <w:color w:val="2E74B5" w:themeColor="accent1" w:themeShade="BF"/>
          <w:sz w:val="32"/>
          <w:szCs w:val="32"/>
        </w:rPr>
      </w:pPr>
    </w:p>
    <w:p w14:paraId="48A0E816" w14:textId="039DB71C" w:rsidR="009A55AB" w:rsidRDefault="009A55AB" w:rsidP="009A55AB">
      <w:pPr>
        <w:pStyle w:val="Heading1"/>
        <w:pageBreakBefore/>
      </w:pPr>
      <w:bookmarkStart w:id="6" w:name="_Toc19774455"/>
      <w:r>
        <w:t>Chapter 4: Common</w:t>
      </w:r>
      <w:r w:rsidR="004A461A">
        <w:t xml:space="preserve"> Core UltiPro</w:t>
      </w:r>
      <w:r>
        <w:t xml:space="preserve"> Tables and Queries</w:t>
      </w:r>
      <w:bookmarkEnd w:id="6"/>
    </w:p>
    <w:p w14:paraId="5FF47732" w14:textId="77777777" w:rsidR="009A55AB" w:rsidRDefault="009A55AB" w:rsidP="009A55AB">
      <w:pPr>
        <w:rPr>
          <w:sz w:val="24"/>
          <w:szCs w:val="24"/>
        </w:rPr>
      </w:pPr>
    </w:p>
    <w:p w14:paraId="408DA5E3"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Company</w:t>
      </w:r>
    </w:p>
    <w:p w14:paraId="1521BE73"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company setup information</w:t>
      </w:r>
    </w:p>
    <w:p w14:paraId="4A93F21B" w14:textId="77777777" w:rsidR="009A55AB"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CmpCOID - Unique Company ID</w:t>
      </w:r>
    </w:p>
    <w:p w14:paraId="28BBD5B8" w14:textId="77777777" w:rsidR="009A55AB" w:rsidRPr="00397AF8" w:rsidRDefault="009A55AB" w:rsidP="009A55AB">
      <w:pPr>
        <w:pStyle w:val="ListParagraph"/>
        <w:autoSpaceDE w:val="0"/>
        <w:autoSpaceDN w:val="0"/>
        <w:adjustRightInd w:val="0"/>
        <w:spacing w:after="0" w:line="240" w:lineRule="auto"/>
        <w:ind w:left="1440"/>
        <w:rPr>
          <w:rFonts w:ascii="Consolas" w:hAnsi="Consolas" w:cs="Consolas"/>
          <w:sz w:val="19"/>
          <w:szCs w:val="19"/>
        </w:rPr>
      </w:pPr>
      <w:r w:rsidRPr="00397AF8">
        <w:rPr>
          <w:rFonts w:ascii="Consolas" w:hAnsi="Consolas" w:cs="Consolas"/>
          <w:color w:val="0000FF"/>
          <w:sz w:val="19"/>
          <w:szCs w:val="19"/>
        </w:rPr>
        <w:t>SELECT</w:t>
      </w:r>
      <w:r w:rsidRPr="00397AF8">
        <w:rPr>
          <w:rFonts w:ascii="Consolas" w:hAnsi="Consolas" w:cs="Consolas"/>
          <w:sz w:val="19"/>
          <w:szCs w:val="19"/>
        </w:rPr>
        <w:t xml:space="preserve"> </w:t>
      </w:r>
      <w:r w:rsidRPr="00397AF8">
        <w:rPr>
          <w:rFonts w:ascii="Consolas" w:hAnsi="Consolas" w:cs="Consolas"/>
          <w:color w:val="808080"/>
          <w:sz w:val="19"/>
          <w:szCs w:val="19"/>
        </w:rPr>
        <w:t>*</w:t>
      </w:r>
      <w:r w:rsidRPr="00397AF8">
        <w:rPr>
          <w:rFonts w:ascii="Consolas" w:hAnsi="Consolas" w:cs="Consolas"/>
          <w:sz w:val="19"/>
          <w:szCs w:val="19"/>
        </w:rPr>
        <w:t xml:space="preserve"> </w:t>
      </w:r>
    </w:p>
    <w:p w14:paraId="4902BA80" w14:textId="77777777" w:rsidR="009A55AB" w:rsidRPr="00397AF8" w:rsidRDefault="009A55AB" w:rsidP="009A55AB">
      <w:pPr>
        <w:pStyle w:val="ListParagraph"/>
        <w:autoSpaceDE w:val="0"/>
        <w:autoSpaceDN w:val="0"/>
        <w:adjustRightInd w:val="0"/>
        <w:spacing w:after="0" w:line="240" w:lineRule="auto"/>
        <w:ind w:left="1440"/>
        <w:rPr>
          <w:rFonts w:ascii="Consolas" w:hAnsi="Consolas" w:cs="Consolas"/>
          <w:sz w:val="19"/>
          <w:szCs w:val="19"/>
        </w:rPr>
      </w:pPr>
      <w:r w:rsidRPr="00397AF8">
        <w:rPr>
          <w:rFonts w:ascii="Consolas" w:hAnsi="Consolas" w:cs="Consolas"/>
          <w:color w:val="0000FF"/>
          <w:sz w:val="19"/>
          <w:szCs w:val="19"/>
        </w:rPr>
        <w:t>FROM</w:t>
      </w:r>
      <w:r w:rsidRPr="00397AF8">
        <w:rPr>
          <w:rFonts w:ascii="Consolas" w:hAnsi="Consolas" w:cs="Consolas"/>
          <w:sz w:val="19"/>
          <w:szCs w:val="19"/>
        </w:rPr>
        <w:t xml:space="preserve"> dbo</w:t>
      </w:r>
      <w:r w:rsidRPr="00397AF8">
        <w:rPr>
          <w:rFonts w:ascii="Consolas" w:hAnsi="Consolas" w:cs="Consolas"/>
          <w:color w:val="808080"/>
          <w:sz w:val="19"/>
          <w:szCs w:val="19"/>
        </w:rPr>
        <w:t>.</w:t>
      </w:r>
      <w:r w:rsidRPr="00397AF8">
        <w:rPr>
          <w:rFonts w:ascii="Consolas" w:hAnsi="Consolas" w:cs="Consolas"/>
          <w:sz w:val="19"/>
          <w:szCs w:val="19"/>
        </w:rPr>
        <w:t xml:space="preserve">Company </w:t>
      </w:r>
      <w:r w:rsidRPr="00397AF8">
        <w:rPr>
          <w:rFonts w:ascii="Consolas" w:hAnsi="Consolas" w:cs="Consolas"/>
          <w:color w:val="0000FF"/>
          <w:sz w:val="19"/>
          <w:szCs w:val="19"/>
        </w:rPr>
        <w:t xml:space="preserve">WITH </w:t>
      </w:r>
      <w:r w:rsidRPr="00397AF8">
        <w:rPr>
          <w:rFonts w:ascii="Consolas" w:hAnsi="Consolas" w:cs="Consolas"/>
          <w:color w:val="808080"/>
          <w:sz w:val="19"/>
          <w:szCs w:val="19"/>
        </w:rPr>
        <w:t>(</w:t>
      </w:r>
      <w:r w:rsidRPr="00397AF8">
        <w:rPr>
          <w:rFonts w:ascii="Consolas" w:hAnsi="Consolas" w:cs="Consolas"/>
          <w:color w:val="0000FF"/>
          <w:sz w:val="19"/>
          <w:szCs w:val="19"/>
        </w:rPr>
        <w:t>NOLOCK</w:t>
      </w:r>
      <w:r w:rsidRPr="00397AF8">
        <w:rPr>
          <w:rFonts w:ascii="Consolas" w:hAnsi="Consolas" w:cs="Consolas"/>
          <w:color w:val="808080"/>
          <w:sz w:val="19"/>
          <w:szCs w:val="19"/>
        </w:rPr>
        <w:t>)</w:t>
      </w:r>
      <w:r w:rsidRPr="001361A2">
        <w:rPr>
          <w:rFonts w:ascii="Consolas" w:hAnsi="Consolas" w:cs="Consolas"/>
          <w:sz w:val="19"/>
          <w:szCs w:val="19"/>
        </w:rPr>
        <w:t>;</w:t>
      </w:r>
    </w:p>
    <w:p w14:paraId="08B9A55B" w14:textId="77777777" w:rsidR="009A55AB" w:rsidRPr="00267E29" w:rsidRDefault="009A55AB" w:rsidP="009A55AB">
      <w:pPr>
        <w:pStyle w:val="BodyText"/>
        <w:rPr>
          <w:rFonts w:asciiTheme="minorHAnsi" w:hAnsiTheme="minorHAnsi"/>
          <w:i/>
          <w:sz w:val="24"/>
          <w:szCs w:val="24"/>
        </w:rPr>
      </w:pPr>
      <w:r w:rsidRPr="00267E29">
        <w:rPr>
          <w:rFonts w:asciiTheme="minorHAnsi" w:hAnsiTheme="minorHAnsi"/>
          <w:i/>
          <w:sz w:val="24"/>
          <w:szCs w:val="24"/>
        </w:rPr>
        <w:t>Company Table accessed by application</w:t>
      </w:r>
    </w:p>
    <w:p w14:paraId="55095A44"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4A9D53F3" wp14:editId="10AA716A">
            <wp:extent cx="5486400"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84320"/>
                    </a:xfrm>
                    <a:prstGeom prst="rect">
                      <a:avLst/>
                    </a:prstGeom>
                    <a:noFill/>
                    <a:ln>
                      <a:noFill/>
                    </a:ln>
                  </pic:spPr>
                </pic:pic>
              </a:graphicData>
            </a:graphic>
          </wp:inline>
        </w:drawing>
      </w:r>
    </w:p>
    <w:p w14:paraId="62D8C41C" w14:textId="77777777" w:rsidR="009A55AB" w:rsidRPr="00267E29" w:rsidRDefault="009A55AB" w:rsidP="009A55AB">
      <w:pPr>
        <w:pStyle w:val="BodyText"/>
        <w:rPr>
          <w:rFonts w:asciiTheme="minorHAnsi" w:hAnsiTheme="minorHAnsi"/>
          <w:sz w:val="24"/>
          <w:szCs w:val="24"/>
        </w:rPr>
      </w:pPr>
    </w:p>
    <w:p w14:paraId="30E8451B"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EmpComp</w:t>
      </w:r>
    </w:p>
    <w:p w14:paraId="59AFFBF7"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company information</w:t>
      </w:r>
    </w:p>
    <w:p w14:paraId="4F6226CB"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(EE existing in multiple companies)</w:t>
      </w:r>
    </w:p>
    <w:p w14:paraId="03772173"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0C4AFB3E"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EecEEID – Unique Employee ID assigned by the system</w:t>
      </w:r>
    </w:p>
    <w:p w14:paraId="3395316C" w14:textId="77777777" w:rsidR="009A55AB" w:rsidRDefault="009A55AB" w:rsidP="009A55AB">
      <w:pPr>
        <w:pStyle w:val="BodyText"/>
        <w:numPr>
          <w:ilvl w:val="2"/>
          <w:numId w:val="14"/>
        </w:numPr>
        <w:rPr>
          <w:rFonts w:asciiTheme="minorHAnsi" w:hAnsiTheme="minorHAnsi"/>
          <w:sz w:val="24"/>
          <w:szCs w:val="24"/>
        </w:rPr>
      </w:pPr>
      <w:r>
        <w:rPr>
          <w:rFonts w:asciiTheme="minorHAnsi" w:hAnsiTheme="minorHAnsi"/>
          <w:sz w:val="24"/>
          <w:szCs w:val="24"/>
        </w:rPr>
        <w:t>EecCOID – Unique Company ID</w:t>
      </w:r>
    </w:p>
    <w:p w14:paraId="7D95C30A"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397AF8">
        <w:rPr>
          <w:rFonts w:ascii="Consolas" w:hAnsi="Consolas" w:cs="Consolas"/>
          <w:color w:val="0000FF"/>
          <w:sz w:val="19"/>
          <w:szCs w:val="19"/>
        </w:rPr>
        <w:t>SELECT</w:t>
      </w:r>
      <w:r w:rsidRPr="00397AF8">
        <w:rPr>
          <w:rFonts w:ascii="Consolas" w:hAnsi="Consolas" w:cs="Consolas"/>
          <w:sz w:val="19"/>
          <w:szCs w:val="19"/>
        </w:rPr>
        <w:t xml:space="preserve"> </w:t>
      </w:r>
      <w:r w:rsidRPr="00397AF8">
        <w:rPr>
          <w:rFonts w:ascii="Consolas" w:hAnsi="Consolas" w:cs="Consolas"/>
          <w:color w:val="808080"/>
          <w:sz w:val="19"/>
          <w:szCs w:val="19"/>
        </w:rPr>
        <w:t>*</w:t>
      </w:r>
      <w:r w:rsidRPr="00397AF8">
        <w:rPr>
          <w:rFonts w:ascii="Consolas" w:hAnsi="Consolas" w:cs="Consolas"/>
          <w:sz w:val="19"/>
          <w:szCs w:val="19"/>
        </w:rPr>
        <w:t xml:space="preserve"> </w:t>
      </w:r>
    </w:p>
    <w:p w14:paraId="7568496C"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397AF8">
        <w:rPr>
          <w:rFonts w:ascii="Consolas" w:hAnsi="Consolas" w:cs="Consolas"/>
          <w:color w:val="0000FF"/>
          <w:sz w:val="19"/>
          <w:szCs w:val="19"/>
        </w:rPr>
        <w:t>FROM</w:t>
      </w:r>
      <w:r w:rsidRPr="00397AF8">
        <w:rPr>
          <w:rFonts w:ascii="Consolas" w:hAnsi="Consolas" w:cs="Consolas"/>
          <w:sz w:val="19"/>
          <w:szCs w:val="19"/>
        </w:rPr>
        <w:t xml:space="preserve"> dbo</w:t>
      </w:r>
      <w:r w:rsidRPr="00397AF8">
        <w:rPr>
          <w:rFonts w:ascii="Consolas" w:hAnsi="Consolas" w:cs="Consolas"/>
          <w:color w:val="808080"/>
          <w:sz w:val="19"/>
          <w:szCs w:val="19"/>
        </w:rPr>
        <w:t>.</w:t>
      </w:r>
      <w:r w:rsidRPr="00397AF8">
        <w:rPr>
          <w:rFonts w:ascii="Consolas" w:hAnsi="Consolas" w:cs="Consolas"/>
          <w:sz w:val="19"/>
          <w:szCs w:val="19"/>
        </w:rPr>
        <w:t xml:space="preserve">EmpComp </w:t>
      </w:r>
      <w:r w:rsidRPr="00397AF8">
        <w:rPr>
          <w:rFonts w:ascii="Consolas" w:hAnsi="Consolas" w:cs="Consolas"/>
          <w:color w:val="0000FF"/>
          <w:sz w:val="19"/>
          <w:szCs w:val="19"/>
        </w:rPr>
        <w:t xml:space="preserve">WITH </w:t>
      </w:r>
      <w:r w:rsidRPr="00397AF8">
        <w:rPr>
          <w:rFonts w:ascii="Consolas" w:hAnsi="Consolas" w:cs="Consolas"/>
          <w:color w:val="808080"/>
          <w:sz w:val="19"/>
          <w:szCs w:val="19"/>
        </w:rPr>
        <w:t>(</w:t>
      </w:r>
      <w:r w:rsidRPr="00397AF8">
        <w:rPr>
          <w:rFonts w:ascii="Consolas" w:hAnsi="Consolas" w:cs="Consolas"/>
          <w:color w:val="0000FF"/>
          <w:sz w:val="19"/>
          <w:szCs w:val="19"/>
        </w:rPr>
        <w:t>NOLOCK</w:t>
      </w:r>
      <w:r w:rsidRPr="00397AF8">
        <w:rPr>
          <w:rFonts w:ascii="Consolas" w:hAnsi="Consolas" w:cs="Consolas"/>
          <w:color w:val="808080"/>
          <w:sz w:val="19"/>
          <w:szCs w:val="19"/>
        </w:rPr>
        <w:t>)</w:t>
      </w:r>
      <w:r>
        <w:rPr>
          <w:rFonts w:ascii="Consolas" w:hAnsi="Consolas" w:cs="Consolas"/>
          <w:color w:val="808080"/>
          <w:sz w:val="19"/>
          <w:szCs w:val="19"/>
        </w:rPr>
        <w:t>;</w:t>
      </w:r>
    </w:p>
    <w:p w14:paraId="3CD59890" w14:textId="77777777" w:rsidR="009A55AB" w:rsidRPr="00397AF8" w:rsidRDefault="009A55AB" w:rsidP="009A55AB">
      <w:pPr>
        <w:pStyle w:val="ListParagraph"/>
        <w:autoSpaceDE w:val="0"/>
        <w:autoSpaceDN w:val="0"/>
        <w:adjustRightInd w:val="0"/>
        <w:spacing w:after="0" w:line="240" w:lineRule="auto"/>
        <w:rPr>
          <w:rFonts w:ascii="Consolas" w:hAnsi="Consolas" w:cs="Consolas"/>
          <w:sz w:val="19"/>
          <w:szCs w:val="19"/>
        </w:rPr>
      </w:pPr>
    </w:p>
    <w:p w14:paraId="694AAE8B" w14:textId="77777777" w:rsidR="009A55AB" w:rsidRPr="00267E29" w:rsidRDefault="009A55AB" w:rsidP="009A55AB">
      <w:pPr>
        <w:pStyle w:val="BodyText"/>
        <w:rPr>
          <w:rFonts w:asciiTheme="minorHAnsi" w:hAnsiTheme="minorHAnsi"/>
          <w:i/>
          <w:sz w:val="24"/>
          <w:szCs w:val="24"/>
        </w:rPr>
      </w:pPr>
      <w:r w:rsidRPr="00267E29">
        <w:rPr>
          <w:rFonts w:asciiTheme="minorHAnsi" w:hAnsiTheme="minorHAnsi"/>
          <w:i/>
          <w:sz w:val="24"/>
          <w:szCs w:val="24"/>
        </w:rPr>
        <w:t>EmpComp table accessed by application</w:t>
      </w:r>
    </w:p>
    <w:p w14:paraId="7116E95A" w14:textId="77777777" w:rsidR="009A55AB" w:rsidRPr="00267E29" w:rsidRDefault="009A55AB" w:rsidP="009A55AB">
      <w:pPr>
        <w:pStyle w:val="BodyText"/>
        <w:rPr>
          <w:rFonts w:asciiTheme="minorHAnsi" w:hAnsiTheme="minorHAnsi"/>
          <w:b/>
        </w:rPr>
      </w:pPr>
      <w:r w:rsidRPr="00267E29">
        <w:rPr>
          <w:rFonts w:asciiTheme="minorHAnsi" w:hAnsiTheme="minorHAnsi"/>
          <w:noProof/>
        </w:rPr>
        <w:drawing>
          <wp:inline distT="0" distB="0" distL="0" distR="0" wp14:anchorId="75CDA4B4" wp14:editId="6D348C3E">
            <wp:extent cx="5486400" cy="409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9560"/>
                    </a:xfrm>
                    <a:prstGeom prst="rect">
                      <a:avLst/>
                    </a:prstGeom>
                    <a:noFill/>
                    <a:ln>
                      <a:noFill/>
                    </a:ln>
                  </pic:spPr>
                </pic:pic>
              </a:graphicData>
            </a:graphic>
          </wp:inline>
        </w:drawing>
      </w:r>
    </w:p>
    <w:p w14:paraId="17032041" w14:textId="77777777" w:rsidR="009A55AB" w:rsidRPr="00267E29" w:rsidRDefault="009A55AB" w:rsidP="009A55AB">
      <w:pPr>
        <w:pStyle w:val="BodyText"/>
        <w:rPr>
          <w:rFonts w:asciiTheme="minorHAnsi" w:hAnsiTheme="minorHAnsi"/>
          <w:b/>
        </w:rPr>
      </w:pPr>
    </w:p>
    <w:p w14:paraId="6DF90925" w14:textId="77777777" w:rsidR="009A55AB" w:rsidRPr="00267E29" w:rsidRDefault="009A55AB" w:rsidP="009A55AB">
      <w:pPr>
        <w:pStyle w:val="BodyText"/>
        <w:ind w:left="360"/>
        <w:rPr>
          <w:rFonts w:asciiTheme="minorHAnsi" w:hAnsiTheme="minorHAnsi"/>
          <w:sz w:val="24"/>
          <w:szCs w:val="24"/>
        </w:rPr>
      </w:pPr>
    </w:p>
    <w:p w14:paraId="05E0BEBD"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EmpPers</w:t>
      </w:r>
    </w:p>
    <w:p w14:paraId="1A021A86"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personal information</w:t>
      </w:r>
    </w:p>
    <w:p w14:paraId="5DC0538E"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One record per employee</w:t>
      </w:r>
    </w:p>
    <w:p w14:paraId="3652565D"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This is now a view</w:t>
      </w:r>
    </w:p>
    <w:p w14:paraId="0FC7F738"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0563D320"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EepEEID – Unique Employee ID assigned by the system</w:t>
      </w:r>
    </w:p>
    <w:p w14:paraId="61A71371"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EepHomeCOID – Don’t use unless you have to</w:t>
      </w:r>
    </w:p>
    <w:p w14:paraId="61A1C551"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397AF8">
        <w:rPr>
          <w:rFonts w:ascii="Consolas" w:hAnsi="Consolas" w:cs="Consolas"/>
          <w:color w:val="0000FF"/>
          <w:sz w:val="19"/>
          <w:szCs w:val="19"/>
        </w:rPr>
        <w:t>SELECT</w:t>
      </w:r>
      <w:r w:rsidRPr="00397AF8">
        <w:rPr>
          <w:rFonts w:ascii="Consolas" w:hAnsi="Consolas" w:cs="Consolas"/>
          <w:sz w:val="19"/>
          <w:szCs w:val="19"/>
        </w:rPr>
        <w:t xml:space="preserve"> </w:t>
      </w:r>
      <w:r w:rsidRPr="00397AF8">
        <w:rPr>
          <w:rFonts w:ascii="Consolas" w:hAnsi="Consolas" w:cs="Consolas"/>
          <w:color w:val="808080"/>
          <w:sz w:val="19"/>
          <w:szCs w:val="19"/>
        </w:rPr>
        <w:t>*</w:t>
      </w:r>
      <w:r w:rsidRPr="00397AF8">
        <w:rPr>
          <w:rFonts w:ascii="Consolas" w:hAnsi="Consolas" w:cs="Consolas"/>
          <w:sz w:val="19"/>
          <w:szCs w:val="19"/>
        </w:rPr>
        <w:t xml:space="preserve"> </w:t>
      </w:r>
    </w:p>
    <w:p w14:paraId="161BAA84"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397AF8">
        <w:rPr>
          <w:rFonts w:ascii="Consolas" w:hAnsi="Consolas" w:cs="Consolas"/>
          <w:color w:val="0000FF"/>
          <w:sz w:val="19"/>
          <w:szCs w:val="19"/>
        </w:rPr>
        <w:t>FROM</w:t>
      </w:r>
      <w:r w:rsidRPr="00397AF8">
        <w:rPr>
          <w:rFonts w:ascii="Consolas" w:hAnsi="Consolas" w:cs="Consolas"/>
          <w:sz w:val="19"/>
          <w:szCs w:val="19"/>
        </w:rPr>
        <w:t xml:space="preserve"> dbo</w:t>
      </w:r>
      <w:r w:rsidRPr="00397AF8">
        <w:rPr>
          <w:rFonts w:ascii="Consolas" w:hAnsi="Consolas" w:cs="Consolas"/>
          <w:color w:val="808080"/>
          <w:sz w:val="19"/>
          <w:szCs w:val="19"/>
        </w:rPr>
        <w:t>.</w:t>
      </w:r>
      <w:r w:rsidRPr="00397AF8">
        <w:rPr>
          <w:rFonts w:ascii="Consolas" w:hAnsi="Consolas" w:cs="Consolas"/>
          <w:sz w:val="19"/>
          <w:szCs w:val="19"/>
        </w:rPr>
        <w:t xml:space="preserve">EmpPers </w:t>
      </w:r>
      <w:r w:rsidRPr="00397AF8">
        <w:rPr>
          <w:rFonts w:ascii="Consolas" w:hAnsi="Consolas" w:cs="Consolas"/>
          <w:color w:val="0000FF"/>
          <w:sz w:val="19"/>
          <w:szCs w:val="19"/>
        </w:rPr>
        <w:t xml:space="preserve">WITH </w:t>
      </w:r>
      <w:r w:rsidRPr="00397AF8">
        <w:rPr>
          <w:rFonts w:ascii="Consolas" w:hAnsi="Consolas" w:cs="Consolas"/>
          <w:color w:val="808080"/>
          <w:sz w:val="19"/>
          <w:szCs w:val="19"/>
        </w:rPr>
        <w:t>(</w:t>
      </w:r>
      <w:r w:rsidRPr="00397AF8">
        <w:rPr>
          <w:rFonts w:ascii="Consolas" w:hAnsi="Consolas" w:cs="Consolas"/>
          <w:color w:val="0000FF"/>
          <w:sz w:val="19"/>
          <w:szCs w:val="19"/>
        </w:rPr>
        <w:t>NOLOCK</w:t>
      </w:r>
      <w:r w:rsidRPr="00397AF8">
        <w:rPr>
          <w:rFonts w:ascii="Consolas" w:hAnsi="Consolas" w:cs="Consolas"/>
          <w:color w:val="808080"/>
          <w:sz w:val="19"/>
          <w:szCs w:val="19"/>
        </w:rPr>
        <w:t>)</w:t>
      </w:r>
      <w:r>
        <w:rPr>
          <w:rFonts w:ascii="Consolas" w:hAnsi="Consolas" w:cs="Consolas"/>
          <w:color w:val="808080"/>
          <w:sz w:val="19"/>
          <w:szCs w:val="19"/>
        </w:rPr>
        <w:t>;</w:t>
      </w:r>
    </w:p>
    <w:p w14:paraId="3E69479F" w14:textId="77777777" w:rsidR="009A55AB" w:rsidRPr="00397AF8" w:rsidRDefault="009A55AB" w:rsidP="009A55AB">
      <w:pPr>
        <w:pStyle w:val="ListParagraph"/>
        <w:autoSpaceDE w:val="0"/>
        <w:autoSpaceDN w:val="0"/>
        <w:adjustRightInd w:val="0"/>
        <w:spacing w:after="0" w:line="240" w:lineRule="auto"/>
        <w:rPr>
          <w:rFonts w:ascii="Consolas" w:hAnsi="Consolas" w:cs="Consolas"/>
          <w:sz w:val="19"/>
          <w:szCs w:val="19"/>
        </w:rPr>
      </w:pPr>
    </w:p>
    <w:p w14:paraId="67ED650B" w14:textId="77777777" w:rsidR="009A55AB" w:rsidRPr="00267E29" w:rsidRDefault="009A55AB" w:rsidP="009A55AB">
      <w:pPr>
        <w:pStyle w:val="BodyText"/>
        <w:rPr>
          <w:rFonts w:asciiTheme="minorHAnsi" w:hAnsiTheme="minorHAnsi"/>
          <w:i/>
          <w:sz w:val="24"/>
          <w:szCs w:val="24"/>
        </w:rPr>
      </w:pPr>
      <w:r w:rsidRPr="00267E29">
        <w:rPr>
          <w:rFonts w:asciiTheme="minorHAnsi" w:hAnsiTheme="minorHAnsi"/>
          <w:i/>
          <w:sz w:val="24"/>
          <w:szCs w:val="24"/>
        </w:rPr>
        <w:t>EmpPers table accessed by application</w:t>
      </w:r>
    </w:p>
    <w:p w14:paraId="194A3F60"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13F5144C" wp14:editId="3C185F22">
            <wp:extent cx="54864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30040"/>
                    </a:xfrm>
                    <a:prstGeom prst="rect">
                      <a:avLst/>
                    </a:prstGeom>
                    <a:noFill/>
                    <a:ln>
                      <a:noFill/>
                    </a:ln>
                  </pic:spPr>
                </pic:pic>
              </a:graphicData>
            </a:graphic>
          </wp:inline>
        </w:drawing>
      </w:r>
    </w:p>
    <w:p w14:paraId="506DFA53" w14:textId="77777777" w:rsidR="009A55AB" w:rsidRPr="00267E29" w:rsidRDefault="009A55AB" w:rsidP="009A55AB">
      <w:pPr>
        <w:pStyle w:val="BodyText"/>
        <w:rPr>
          <w:rFonts w:asciiTheme="minorHAnsi" w:hAnsiTheme="minorHAnsi"/>
          <w:sz w:val="24"/>
          <w:szCs w:val="24"/>
        </w:rPr>
      </w:pPr>
    </w:p>
    <w:p w14:paraId="262921B0"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EmpDed</w:t>
      </w:r>
    </w:p>
    <w:p w14:paraId="12FE271F"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deduction information</w:t>
      </w:r>
    </w:p>
    <w:p w14:paraId="3B2F7CFF"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This is a view</w:t>
      </w:r>
    </w:p>
    <w:p w14:paraId="27DB06F9"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deduction codes)</w:t>
      </w:r>
    </w:p>
    <w:p w14:paraId="18A74B1D"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64F9440A"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EedEEID – Unique Employee ID assigned by the system</w:t>
      </w:r>
    </w:p>
    <w:p w14:paraId="49B42FCA"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 xml:space="preserve">EedCOID – Unique Company ID </w:t>
      </w:r>
    </w:p>
    <w:p w14:paraId="209A3166"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 xml:space="preserve">EedDedCode – Deduction Code </w:t>
      </w:r>
    </w:p>
    <w:p w14:paraId="5665E7CD"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397AF8">
        <w:rPr>
          <w:rFonts w:ascii="Consolas" w:hAnsi="Consolas" w:cs="Consolas"/>
          <w:color w:val="0000FF"/>
          <w:sz w:val="19"/>
          <w:szCs w:val="19"/>
        </w:rPr>
        <w:t>SELECT</w:t>
      </w:r>
      <w:r w:rsidRPr="00397AF8">
        <w:rPr>
          <w:rFonts w:ascii="Consolas" w:hAnsi="Consolas" w:cs="Consolas"/>
          <w:sz w:val="19"/>
          <w:szCs w:val="19"/>
        </w:rPr>
        <w:t xml:space="preserve"> </w:t>
      </w:r>
      <w:r w:rsidRPr="00397AF8">
        <w:rPr>
          <w:rFonts w:ascii="Consolas" w:hAnsi="Consolas" w:cs="Consolas"/>
          <w:color w:val="808080"/>
          <w:sz w:val="19"/>
          <w:szCs w:val="19"/>
        </w:rPr>
        <w:t>*</w:t>
      </w:r>
      <w:r w:rsidRPr="00397AF8">
        <w:rPr>
          <w:rFonts w:ascii="Consolas" w:hAnsi="Consolas" w:cs="Consolas"/>
          <w:sz w:val="19"/>
          <w:szCs w:val="19"/>
        </w:rPr>
        <w:t xml:space="preserve"> </w:t>
      </w:r>
    </w:p>
    <w:p w14:paraId="1E7A83D5" w14:textId="77777777" w:rsidR="009A55AB" w:rsidRPr="00397AF8" w:rsidRDefault="009A55AB" w:rsidP="009A55AB">
      <w:pPr>
        <w:pStyle w:val="ListParagraph"/>
        <w:autoSpaceDE w:val="0"/>
        <w:autoSpaceDN w:val="0"/>
        <w:adjustRightInd w:val="0"/>
        <w:spacing w:after="0" w:line="240" w:lineRule="auto"/>
        <w:ind w:left="2160"/>
        <w:rPr>
          <w:rFonts w:ascii="Consolas" w:hAnsi="Consolas" w:cs="Consolas"/>
          <w:color w:val="808080"/>
          <w:sz w:val="19"/>
          <w:szCs w:val="19"/>
        </w:rPr>
      </w:pPr>
      <w:r w:rsidRPr="00397AF8">
        <w:rPr>
          <w:rFonts w:ascii="Consolas" w:hAnsi="Consolas" w:cs="Consolas"/>
          <w:color w:val="0000FF"/>
          <w:sz w:val="19"/>
          <w:szCs w:val="19"/>
        </w:rPr>
        <w:t>FROM</w:t>
      </w:r>
      <w:r w:rsidRPr="00397AF8">
        <w:rPr>
          <w:rFonts w:ascii="Consolas" w:hAnsi="Consolas" w:cs="Consolas"/>
          <w:sz w:val="19"/>
          <w:szCs w:val="19"/>
        </w:rPr>
        <w:t xml:space="preserve"> dbo</w:t>
      </w:r>
      <w:r w:rsidRPr="00397AF8">
        <w:rPr>
          <w:rFonts w:ascii="Consolas" w:hAnsi="Consolas" w:cs="Consolas"/>
          <w:color w:val="808080"/>
          <w:sz w:val="19"/>
          <w:szCs w:val="19"/>
        </w:rPr>
        <w:t>.</w:t>
      </w:r>
      <w:r w:rsidRPr="00397AF8">
        <w:rPr>
          <w:rFonts w:ascii="Consolas" w:hAnsi="Consolas" w:cs="Consolas"/>
          <w:sz w:val="19"/>
          <w:szCs w:val="19"/>
        </w:rPr>
        <w:t xml:space="preserve">EmpDed </w:t>
      </w:r>
      <w:r w:rsidRPr="00397AF8">
        <w:rPr>
          <w:rFonts w:ascii="Consolas" w:hAnsi="Consolas" w:cs="Consolas"/>
          <w:color w:val="0000FF"/>
          <w:sz w:val="19"/>
          <w:szCs w:val="19"/>
        </w:rPr>
        <w:t xml:space="preserve">WITH </w:t>
      </w:r>
      <w:r w:rsidRPr="00397AF8">
        <w:rPr>
          <w:rFonts w:ascii="Consolas" w:hAnsi="Consolas" w:cs="Consolas"/>
          <w:color w:val="808080"/>
          <w:sz w:val="19"/>
          <w:szCs w:val="19"/>
        </w:rPr>
        <w:t>(</w:t>
      </w:r>
      <w:r w:rsidRPr="00397AF8">
        <w:rPr>
          <w:rFonts w:ascii="Consolas" w:hAnsi="Consolas" w:cs="Consolas"/>
          <w:color w:val="0000FF"/>
          <w:sz w:val="19"/>
          <w:szCs w:val="19"/>
        </w:rPr>
        <w:t>NOLOCK</w:t>
      </w:r>
      <w:r w:rsidRPr="00397AF8">
        <w:rPr>
          <w:rFonts w:ascii="Consolas" w:hAnsi="Consolas" w:cs="Consolas"/>
          <w:color w:val="808080"/>
          <w:sz w:val="19"/>
          <w:szCs w:val="19"/>
        </w:rPr>
        <w:t>)</w:t>
      </w:r>
      <w:r>
        <w:rPr>
          <w:rFonts w:ascii="Consolas" w:hAnsi="Consolas" w:cs="Consolas"/>
          <w:color w:val="808080"/>
          <w:sz w:val="19"/>
          <w:szCs w:val="19"/>
        </w:rPr>
        <w:t>;</w:t>
      </w:r>
    </w:p>
    <w:p w14:paraId="5D204C7B" w14:textId="77777777" w:rsidR="009A55AB" w:rsidRPr="00267E29" w:rsidRDefault="009A55AB" w:rsidP="009A55AB">
      <w:pPr>
        <w:pStyle w:val="BodyText"/>
        <w:rPr>
          <w:rFonts w:asciiTheme="minorHAnsi" w:hAnsiTheme="minorHAnsi"/>
          <w:i/>
          <w:sz w:val="24"/>
          <w:szCs w:val="24"/>
        </w:rPr>
      </w:pPr>
      <w:r w:rsidRPr="00267E29">
        <w:rPr>
          <w:rFonts w:asciiTheme="minorHAnsi" w:hAnsiTheme="minorHAnsi"/>
          <w:i/>
          <w:sz w:val="24"/>
          <w:szCs w:val="24"/>
        </w:rPr>
        <w:t xml:space="preserve">EmpDed </w:t>
      </w:r>
      <w:r>
        <w:rPr>
          <w:rFonts w:asciiTheme="minorHAnsi" w:hAnsiTheme="minorHAnsi"/>
          <w:i/>
          <w:sz w:val="24"/>
          <w:szCs w:val="24"/>
        </w:rPr>
        <w:t>table accessed by application.</w:t>
      </w:r>
    </w:p>
    <w:p w14:paraId="3B22FD2D"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0E0665AF" wp14:editId="2677A53F">
            <wp:extent cx="54864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8576FCE" w14:textId="77777777" w:rsidR="009A55AB" w:rsidRPr="00267E29" w:rsidRDefault="009A55AB" w:rsidP="009A55AB">
      <w:pPr>
        <w:pStyle w:val="BodyText"/>
        <w:rPr>
          <w:rFonts w:asciiTheme="minorHAnsi" w:hAnsiTheme="minorHAnsi"/>
        </w:rPr>
      </w:pPr>
    </w:p>
    <w:p w14:paraId="5D68FE1D" w14:textId="77777777" w:rsidR="009A55AB" w:rsidRPr="00267E29" w:rsidRDefault="009A55AB" w:rsidP="009A55AB">
      <w:pPr>
        <w:pStyle w:val="BodyText"/>
        <w:rPr>
          <w:rFonts w:asciiTheme="minorHAnsi" w:hAnsiTheme="minorHAnsi"/>
          <w:sz w:val="24"/>
          <w:szCs w:val="24"/>
        </w:rPr>
      </w:pPr>
    </w:p>
    <w:p w14:paraId="1FE974EE"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DedCode</w:t>
      </w:r>
    </w:p>
    <w:p w14:paraId="5A37927F" w14:textId="77777777" w:rsidR="009A55AB" w:rsidRPr="00267E29" w:rsidRDefault="009A55AB" w:rsidP="009A55AB">
      <w:pPr>
        <w:pStyle w:val="BodyText"/>
        <w:numPr>
          <w:ilvl w:val="1"/>
          <w:numId w:val="14"/>
        </w:numPr>
        <w:rPr>
          <w:rFonts w:asciiTheme="minorHAnsi" w:hAnsiTheme="minorHAnsi"/>
        </w:rPr>
      </w:pPr>
      <w:r w:rsidRPr="00267E29">
        <w:rPr>
          <w:rFonts w:asciiTheme="minorHAnsi" w:hAnsiTheme="minorHAnsi"/>
          <w:sz w:val="24"/>
          <w:szCs w:val="24"/>
        </w:rPr>
        <w:t>Contains Deduction setup information, Company level</w:t>
      </w:r>
    </w:p>
    <w:p w14:paraId="20FBE948" w14:textId="77777777" w:rsidR="009A55AB" w:rsidRPr="00267E29" w:rsidRDefault="009A55AB" w:rsidP="009A55AB">
      <w:pPr>
        <w:pStyle w:val="BodyText"/>
        <w:numPr>
          <w:ilvl w:val="1"/>
          <w:numId w:val="14"/>
        </w:numPr>
        <w:rPr>
          <w:rFonts w:asciiTheme="minorHAnsi" w:hAnsiTheme="minorHAnsi"/>
        </w:rPr>
      </w:pPr>
      <w:r w:rsidRPr="00267E29">
        <w:rPr>
          <w:rFonts w:asciiTheme="minorHAnsi" w:hAnsiTheme="minorHAnsi"/>
          <w:sz w:val="24"/>
          <w:szCs w:val="24"/>
        </w:rPr>
        <w:t>Link</w:t>
      </w:r>
    </w:p>
    <w:p w14:paraId="7B312C25" w14:textId="77777777" w:rsidR="009A55AB" w:rsidRPr="00267E29" w:rsidRDefault="009A55AB" w:rsidP="009A55AB">
      <w:pPr>
        <w:pStyle w:val="BodyText"/>
        <w:numPr>
          <w:ilvl w:val="2"/>
          <w:numId w:val="14"/>
        </w:numPr>
        <w:rPr>
          <w:rFonts w:asciiTheme="minorHAnsi" w:hAnsiTheme="minorHAnsi"/>
        </w:rPr>
      </w:pPr>
      <w:r w:rsidRPr="00267E29">
        <w:rPr>
          <w:rFonts w:asciiTheme="minorHAnsi" w:hAnsiTheme="minorHAnsi"/>
          <w:sz w:val="24"/>
          <w:szCs w:val="24"/>
        </w:rPr>
        <w:t>DedDedCode – Deduction Code</w:t>
      </w:r>
    </w:p>
    <w:p w14:paraId="2877821A" w14:textId="77777777" w:rsidR="009A55AB" w:rsidRPr="005B235D" w:rsidRDefault="009A55AB" w:rsidP="009A55AB">
      <w:pPr>
        <w:pStyle w:val="ListParagraph"/>
        <w:autoSpaceDE w:val="0"/>
        <w:autoSpaceDN w:val="0"/>
        <w:adjustRightInd w:val="0"/>
        <w:spacing w:after="0" w:line="240" w:lineRule="auto"/>
        <w:ind w:left="1440" w:firstLine="720"/>
        <w:rPr>
          <w:rFonts w:ascii="Consolas" w:hAnsi="Consolas" w:cs="Consolas"/>
          <w:sz w:val="19"/>
          <w:szCs w:val="19"/>
        </w:rPr>
      </w:pPr>
      <w:r w:rsidRPr="005B235D">
        <w:rPr>
          <w:rFonts w:ascii="Consolas" w:hAnsi="Consolas" w:cs="Consolas"/>
          <w:color w:val="0000FF"/>
          <w:sz w:val="19"/>
          <w:szCs w:val="19"/>
        </w:rPr>
        <w:t>SELECT</w:t>
      </w:r>
      <w:r w:rsidRPr="005B235D">
        <w:rPr>
          <w:rFonts w:ascii="Consolas" w:hAnsi="Consolas" w:cs="Consolas"/>
          <w:sz w:val="19"/>
          <w:szCs w:val="19"/>
        </w:rPr>
        <w:t xml:space="preserve"> </w:t>
      </w:r>
      <w:r w:rsidRPr="005B235D">
        <w:rPr>
          <w:rFonts w:ascii="Consolas" w:hAnsi="Consolas" w:cs="Consolas"/>
          <w:color w:val="808080"/>
          <w:sz w:val="19"/>
          <w:szCs w:val="19"/>
        </w:rPr>
        <w:t>*</w:t>
      </w:r>
      <w:r w:rsidRPr="005B235D">
        <w:rPr>
          <w:rFonts w:ascii="Consolas" w:hAnsi="Consolas" w:cs="Consolas"/>
          <w:sz w:val="19"/>
          <w:szCs w:val="19"/>
        </w:rPr>
        <w:t xml:space="preserve"> </w:t>
      </w:r>
    </w:p>
    <w:p w14:paraId="0BC6E043" w14:textId="77777777" w:rsidR="009A55AB" w:rsidRPr="005B235D" w:rsidRDefault="009A55AB" w:rsidP="009A55AB">
      <w:pPr>
        <w:pStyle w:val="ListParagraph"/>
        <w:autoSpaceDE w:val="0"/>
        <w:autoSpaceDN w:val="0"/>
        <w:adjustRightInd w:val="0"/>
        <w:spacing w:after="0" w:line="240" w:lineRule="auto"/>
        <w:ind w:left="1440" w:firstLine="720"/>
        <w:rPr>
          <w:rFonts w:ascii="Consolas" w:hAnsi="Consolas" w:cs="Consolas"/>
          <w:color w:val="808080"/>
          <w:sz w:val="19"/>
          <w:szCs w:val="19"/>
        </w:rPr>
      </w:pPr>
      <w:r w:rsidRPr="005B235D">
        <w:rPr>
          <w:rFonts w:ascii="Consolas" w:hAnsi="Consolas" w:cs="Consolas"/>
          <w:color w:val="0000FF"/>
          <w:sz w:val="19"/>
          <w:szCs w:val="19"/>
        </w:rPr>
        <w:t>FROM</w:t>
      </w:r>
      <w:r w:rsidRPr="005B235D">
        <w:rPr>
          <w:rFonts w:ascii="Consolas" w:hAnsi="Consolas" w:cs="Consolas"/>
          <w:sz w:val="19"/>
          <w:szCs w:val="19"/>
        </w:rPr>
        <w:t xml:space="preserve"> dbo</w:t>
      </w:r>
      <w:r w:rsidRPr="005B235D">
        <w:rPr>
          <w:rFonts w:ascii="Consolas" w:hAnsi="Consolas" w:cs="Consolas"/>
          <w:color w:val="808080"/>
          <w:sz w:val="19"/>
          <w:szCs w:val="19"/>
        </w:rPr>
        <w:t>.</w:t>
      </w:r>
      <w:r w:rsidRPr="005B235D">
        <w:rPr>
          <w:rFonts w:ascii="Consolas" w:hAnsi="Consolas" w:cs="Consolas"/>
          <w:sz w:val="19"/>
          <w:szCs w:val="19"/>
        </w:rPr>
        <w:t xml:space="preserve">DedCode </w:t>
      </w:r>
      <w:r w:rsidRPr="005B235D">
        <w:rPr>
          <w:rFonts w:ascii="Consolas" w:hAnsi="Consolas" w:cs="Consolas"/>
          <w:color w:val="0000FF"/>
          <w:sz w:val="19"/>
          <w:szCs w:val="19"/>
        </w:rPr>
        <w:t xml:space="preserve">WITH </w:t>
      </w:r>
      <w:r w:rsidRPr="005B235D">
        <w:rPr>
          <w:rFonts w:ascii="Consolas" w:hAnsi="Consolas" w:cs="Consolas"/>
          <w:color w:val="808080"/>
          <w:sz w:val="19"/>
          <w:szCs w:val="19"/>
        </w:rPr>
        <w:t>(</w:t>
      </w:r>
      <w:r w:rsidRPr="005B235D">
        <w:rPr>
          <w:rFonts w:ascii="Consolas" w:hAnsi="Consolas" w:cs="Consolas"/>
          <w:color w:val="0000FF"/>
          <w:sz w:val="19"/>
          <w:szCs w:val="19"/>
        </w:rPr>
        <w:t>NOLOCK</w:t>
      </w:r>
      <w:r w:rsidRPr="005B235D">
        <w:rPr>
          <w:rFonts w:ascii="Consolas" w:hAnsi="Consolas" w:cs="Consolas"/>
          <w:color w:val="808080"/>
          <w:sz w:val="19"/>
          <w:szCs w:val="19"/>
        </w:rPr>
        <w:t>)</w:t>
      </w:r>
      <w:r>
        <w:rPr>
          <w:rFonts w:ascii="Consolas" w:hAnsi="Consolas" w:cs="Consolas"/>
          <w:color w:val="808080"/>
          <w:sz w:val="19"/>
          <w:szCs w:val="19"/>
        </w:rPr>
        <w:t>;</w:t>
      </w:r>
    </w:p>
    <w:p w14:paraId="67962262" w14:textId="77777777" w:rsidR="009A55AB" w:rsidRPr="00267E29" w:rsidRDefault="009A55AB" w:rsidP="009A55AB">
      <w:pPr>
        <w:pStyle w:val="BodyText"/>
        <w:rPr>
          <w:rFonts w:asciiTheme="minorHAnsi" w:hAnsiTheme="minorHAnsi"/>
        </w:rPr>
      </w:pPr>
      <w:r w:rsidRPr="00267E29">
        <w:rPr>
          <w:rFonts w:asciiTheme="minorHAnsi" w:hAnsiTheme="minorHAnsi"/>
          <w:i/>
          <w:sz w:val="24"/>
          <w:szCs w:val="24"/>
        </w:rPr>
        <w:t xml:space="preserve">DedCode table accessed by application.  </w:t>
      </w:r>
    </w:p>
    <w:p w14:paraId="05B204B6"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570B1DFA" wp14:editId="6089F395">
            <wp:extent cx="5486400" cy="4107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07180"/>
                    </a:xfrm>
                    <a:prstGeom prst="rect">
                      <a:avLst/>
                    </a:prstGeom>
                    <a:noFill/>
                    <a:ln>
                      <a:noFill/>
                    </a:ln>
                  </pic:spPr>
                </pic:pic>
              </a:graphicData>
            </a:graphic>
          </wp:inline>
        </w:drawing>
      </w:r>
    </w:p>
    <w:p w14:paraId="196B7E4E" w14:textId="77777777" w:rsidR="009A55AB" w:rsidRPr="00267E29" w:rsidRDefault="009A55AB" w:rsidP="009A55AB">
      <w:pPr>
        <w:pStyle w:val="BodyText"/>
        <w:rPr>
          <w:rFonts w:asciiTheme="minorHAnsi" w:hAnsiTheme="minorHAnsi"/>
        </w:rPr>
      </w:pPr>
    </w:p>
    <w:p w14:paraId="4BD9350D" w14:textId="77777777" w:rsidR="009A55AB" w:rsidRPr="00267E29" w:rsidRDefault="009A55AB" w:rsidP="009A55AB">
      <w:pPr>
        <w:pStyle w:val="BodyText"/>
        <w:rPr>
          <w:rFonts w:asciiTheme="minorHAnsi" w:hAnsiTheme="minorHAnsi"/>
        </w:rPr>
      </w:pPr>
    </w:p>
    <w:p w14:paraId="66D50ED5" w14:textId="77777777" w:rsidR="009A55AB" w:rsidRPr="00267E29" w:rsidRDefault="009A55AB" w:rsidP="009A55AB">
      <w:pPr>
        <w:pStyle w:val="BodyText"/>
        <w:rPr>
          <w:rFonts w:asciiTheme="minorHAnsi" w:hAnsiTheme="minorHAnsi"/>
        </w:rPr>
      </w:pPr>
    </w:p>
    <w:p w14:paraId="16A6FCCA"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Contacts</w:t>
      </w:r>
    </w:p>
    <w:p w14:paraId="1F3C8B14"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dependent personal information</w:t>
      </w:r>
    </w:p>
    <w:p w14:paraId="70B052DB"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Wife, Child, etc…</w:t>
      </w:r>
    </w:p>
    <w:p w14:paraId="37679E89"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One record per dependent, emergency contact etc…</w:t>
      </w:r>
    </w:p>
    <w:p w14:paraId="1D39B4BB"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It is a view</w:t>
      </w:r>
    </w:p>
    <w:p w14:paraId="49D71DEF"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5CA435E9"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ConEEID – Unique Employee ID assigned by the system</w:t>
      </w:r>
    </w:p>
    <w:p w14:paraId="22B50E8D"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ConSystemID = Unique Dependent ID assigned by the system</w:t>
      </w:r>
    </w:p>
    <w:p w14:paraId="16FC0813" w14:textId="77777777" w:rsidR="009A55AB" w:rsidRPr="005B235D" w:rsidRDefault="009A55AB" w:rsidP="009A55AB">
      <w:pPr>
        <w:pStyle w:val="ListParagraph"/>
        <w:autoSpaceDE w:val="0"/>
        <w:autoSpaceDN w:val="0"/>
        <w:adjustRightInd w:val="0"/>
        <w:spacing w:after="0" w:line="240" w:lineRule="auto"/>
        <w:ind w:left="2160"/>
        <w:rPr>
          <w:rFonts w:ascii="Consolas" w:hAnsi="Consolas" w:cs="Consolas"/>
          <w:sz w:val="19"/>
          <w:szCs w:val="19"/>
        </w:rPr>
      </w:pPr>
      <w:r w:rsidRPr="005B235D">
        <w:rPr>
          <w:rFonts w:ascii="Consolas" w:hAnsi="Consolas" w:cs="Consolas"/>
          <w:color w:val="0000FF"/>
          <w:sz w:val="19"/>
          <w:szCs w:val="19"/>
        </w:rPr>
        <w:t>SELECT</w:t>
      </w:r>
      <w:r w:rsidRPr="005B235D">
        <w:rPr>
          <w:rFonts w:ascii="Consolas" w:hAnsi="Consolas" w:cs="Consolas"/>
          <w:sz w:val="19"/>
          <w:szCs w:val="19"/>
        </w:rPr>
        <w:t xml:space="preserve"> </w:t>
      </w:r>
      <w:r w:rsidRPr="005B235D">
        <w:rPr>
          <w:rFonts w:ascii="Consolas" w:hAnsi="Consolas" w:cs="Consolas"/>
          <w:color w:val="808080"/>
          <w:sz w:val="19"/>
          <w:szCs w:val="19"/>
        </w:rPr>
        <w:t>*</w:t>
      </w:r>
    </w:p>
    <w:p w14:paraId="5DCE7400" w14:textId="77777777" w:rsidR="009A55AB" w:rsidRPr="005B235D" w:rsidRDefault="009A55AB" w:rsidP="009A55AB">
      <w:pPr>
        <w:pStyle w:val="ListParagraph"/>
        <w:autoSpaceDE w:val="0"/>
        <w:autoSpaceDN w:val="0"/>
        <w:adjustRightInd w:val="0"/>
        <w:spacing w:after="0" w:line="240" w:lineRule="auto"/>
        <w:ind w:left="2160"/>
        <w:rPr>
          <w:rFonts w:ascii="Consolas" w:hAnsi="Consolas" w:cs="Consolas"/>
          <w:color w:val="808080"/>
          <w:sz w:val="19"/>
          <w:szCs w:val="19"/>
        </w:rPr>
      </w:pPr>
      <w:r w:rsidRPr="005B235D">
        <w:rPr>
          <w:rFonts w:ascii="Consolas" w:hAnsi="Consolas" w:cs="Consolas"/>
          <w:color w:val="0000FF"/>
          <w:sz w:val="19"/>
          <w:szCs w:val="19"/>
        </w:rPr>
        <w:t>FROM</w:t>
      </w:r>
      <w:r w:rsidRPr="005B235D">
        <w:rPr>
          <w:rFonts w:ascii="Consolas" w:hAnsi="Consolas" w:cs="Consolas"/>
          <w:sz w:val="19"/>
          <w:szCs w:val="19"/>
        </w:rPr>
        <w:t xml:space="preserve"> dbo</w:t>
      </w:r>
      <w:r w:rsidRPr="005B235D">
        <w:rPr>
          <w:rFonts w:ascii="Consolas" w:hAnsi="Consolas" w:cs="Consolas"/>
          <w:color w:val="808080"/>
          <w:sz w:val="19"/>
          <w:szCs w:val="19"/>
        </w:rPr>
        <w:t>.</w:t>
      </w:r>
      <w:r w:rsidRPr="005B235D">
        <w:rPr>
          <w:rFonts w:ascii="Consolas" w:hAnsi="Consolas" w:cs="Consolas"/>
          <w:sz w:val="19"/>
          <w:szCs w:val="19"/>
        </w:rPr>
        <w:t xml:space="preserve">Contacts </w:t>
      </w:r>
      <w:r w:rsidRPr="005B235D">
        <w:rPr>
          <w:rFonts w:ascii="Consolas" w:hAnsi="Consolas" w:cs="Consolas"/>
          <w:color w:val="0000FF"/>
          <w:sz w:val="19"/>
          <w:szCs w:val="19"/>
        </w:rPr>
        <w:t xml:space="preserve">WITH </w:t>
      </w:r>
      <w:r w:rsidRPr="005B235D">
        <w:rPr>
          <w:rFonts w:ascii="Consolas" w:hAnsi="Consolas" w:cs="Consolas"/>
          <w:color w:val="808080"/>
          <w:sz w:val="19"/>
          <w:szCs w:val="19"/>
        </w:rPr>
        <w:t>(</w:t>
      </w:r>
      <w:r w:rsidRPr="005B235D">
        <w:rPr>
          <w:rFonts w:ascii="Consolas" w:hAnsi="Consolas" w:cs="Consolas"/>
          <w:color w:val="0000FF"/>
          <w:sz w:val="19"/>
          <w:szCs w:val="19"/>
        </w:rPr>
        <w:t>NOLOCK</w:t>
      </w:r>
      <w:r w:rsidRPr="005B235D">
        <w:rPr>
          <w:rFonts w:ascii="Consolas" w:hAnsi="Consolas" w:cs="Consolas"/>
          <w:color w:val="808080"/>
          <w:sz w:val="19"/>
          <w:szCs w:val="19"/>
        </w:rPr>
        <w:t>)</w:t>
      </w:r>
      <w:r>
        <w:rPr>
          <w:rFonts w:ascii="Consolas" w:hAnsi="Consolas" w:cs="Consolas"/>
          <w:color w:val="808080"/>
          <w:sz w:val="19"/>
          <w:szCs w:val="19"/>
        </w:rPr>
        <w:t>;</w:t>
      </w:r>
    </w:p>
    <w:p w14:paraId="54451F8E" w14:textId="77777777" w:rsidR="009A55AB" w:rsidRPr="00267E29" w:rsidRDefault="009A55AB" w:rsidP="009A55AB">
      <w:pPr>
        <w:pStyle w:val="BodyText"/>
        <w:rPr>
          <w:rFonts w:asciiTheme="minorHAnsi" w:hAnsiTheme="minorHAnsi"/>
        </w:rPr>
      </w:pPr>
      <w:r w:rsidRPr="00267E29">
        <w:rPr>
          <w:rFonts w:asciiTheme="minorHAnsi" w:hAnsiTheme="minorHAnsi"/>
          <w:i/>
          <w:sz w:val="24"/>
          <w:szCs w:val="24"/>
        </w:rPr>
        <w:t xml:space="preserve">Contacts table accessed by application.  </w:t>
      </w:r>
    </w:p>
    <w:p w14:paraId="7AD87894"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27528D52" wp14:editId="250455BD">
            <wp:extent cx="5486400" cy="426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5D96B87B" w14:textId="77777777" w:rsidR="009A55AB" w:rsidRPr="00267E29" w:rsidRDefault="009A55AB" w:rsidP="009A55AB">
      <w:pPr>
        <w:pStyle w:val="BodyText"/>
        <w:rPr>
          <w:rFonts w:asciiTheme="minorHAnsi" w:hAnsiTheme="minorHAnsi"/>
        </w:rPr>
      </w:pPr>
    </w:p>
    <w:p w14:paraId="7A30241E"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 xml:space="preserve">DepBPlan </w:t>
      </w:r>
    </w:p>
    <w:p w14:paraId="23E68025"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dependent benefit information</w:t>
      </w:r>
    </w:p>
    <w:p w14:paraId="5CCEDEFC"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deduction codes)</w:t>
      </w:r>
    </w:p>
    <w:p w14:paraId="074D57B2"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Note this doesn’t have a coid</w:t>
      </w:r>
      <w:r>
        <w:rPr>
          <w:rFonts w:asciiTheme="minorHAnsi" w:hAnsiTheme="minorHAnsi"/>
          <w:sz w:val="24"/>
          <w:szCs w:val="24"/>
        </w:rPr>
        <w:t xml:space="preserve"> (company)</w:t>
      </w:r>
      <w:r w:rsidRPr="00267E29">
        <w:rPr>
          <w:rFonts w:asciiTheme="minorHAnsi" w:hAnsiTheme="minorHAnsi"/>
          <w:sz w:val="24"/>
          <w:szCs w:val="24"/>
        </w:rPr>
        <w:t>.  Need to be mindful when building an interface.  Sometimes duplicates can arise if an employee has two sets of deductions in different coids.</w:t>
      </w:r>
    </w:p>
    <w:p w14:paraId="3D29FB97"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0EA5A4FA"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DbnEEID – Unique Employee ID assigned by the system</w:t>
      </w:r>
    </w:p>
    <w:p w14:paraId="03B6CB7D"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DbnDepRecID - Unique Dependent ID assigned by the system</w:t>
      </w:r>
    </w:p>
    <w:p w14:paraId="16A92486" w14:textId="77777777" w:rsidR="009A55AB" w:rsidRPr="00267E29" w:rsidRDefault="009A55AB" w:rsidP="009A55AB">
      <w:pPr>
        <w:pStyle w:val="BodyText"/>
        <w:numPr>
          <w:ilvl w:val="3"/>
          <w:numId w:val="14"/>
        </w:numPr>
        <w:rPr>
          <w:rFonts w:asciiTheme="minorHAnsi" w:hAnsiTheme="minorHAnsi"/>
          <w:sz w:val="24"/>
          <w:szCs w:val="24"/>
        </w:rPr>
      </w:pPr>
      <w:r w:rsidRPr="00267E29">
        <w:rPr>
          <w:rFonts w:asciiTheme="minorHAnsi" w:hAnsiTheme="minorHAnsi"/>
          <w:sz w:val="24"/>
          <w:szCs w:val="24"/>
        </w:rPr>
        <w:t>Links to ConSystemID</w:t>
      </w:r>
    </w:p>
    <w:p w14:paraId="71EADF4D" w14:textId="77777777" w:rsidR="009A55AB" w:rsidRPr="005B235D" w:rsidRDefault="009A55AB" w:rsidP="009A55AB">
      <w:pPr>
        <w:pStyle w:val="ListParagraph"/>
        <w:autoSpaceDE w:val="0"/>
        <w:autoSpaceDN w:val="0"/>
        <w:adjustRightInd w:val="0"/>
        <w:spacing w:after="0" w:line="240" w:lineRule="auto"/>
        <w:ind w:left="1440" w:firstLine="720"/>
        <w:rPr>
          <w:rFonts w:ascii="Consolas" w:hAnsi="Consolas" w:cs="Consolas"/>
          <w:sz w:val="19"/>
          <w:szCs w:val="19"/>
        </w:rPr>
      </w:pPr>
      <w:r w:rsidRPr="005B235D">
        <w:rPr>
          <w:rFonts w:ascii="Consolas" w:hAnsi="Consolas" w:cs="Consolas"/>
          <w:color w:val="0000FF"/>
          <w:sz w:val="19"/>
          <w:szCs w:val="19"/>
        </w:rPr>
        <w:t>SELECT</w:t>
      </w:r>
      <w:r w:rsidRPr="005B235D">
        <w:rPr>
          <w:rFonts w:ascii="Consolas" w:hAnsi="Consolas" w:cs="Consolas"/>
          <w:sz w:val="19"/>
          <w:szCs w:val="19"/>
        </w:rPr>
        <w:t xml:space="preserve"> </w:t>
      </w:r>
      <w:r w:rsidRPr="005B235D">
        <w:rPr>
          <w:rFonts w:ascii="Consolas" w:hAnsi="Consolas" w:cs="Consolas"/>
          <w:color w:val="808080"/>
          <w:sz w:val="19"/>
          <w:szCs w:val="19"/>
        </w:rPr>
        <w:t>*</w:t>
      </w:r>
      <w:r w:rsidRPr="005B235D">
        <w:rPr>
          <w:rFonts w:ascii="Consolas" w:hAnsi="Consolas" w:cs="Consolas"/>
          <w:sz w:val="19"/>
          <w:szCs w:val="19"/>
        </w:rPr>
        <w:t xml:space="preserve"> </w:t>
      </w:r>
    </w:p>
    <w:p w14:paraId="5A8576C5" w14:textId="77777777" w:rsidR="009A55AB" w:rsidRPr="005B235D" w:rsidRDefault="009A55AB" w:rsidP="009A55AB">
      <w:pPr>
        <w:pStyle w:val="ListParagraph"/>
        <w:autoSpaceDE w:val="0"/>
        <w:autoSpaceDN w:val="0"/>
        <w:adjustRightInd w:val="0"/>
        <w:spacing w:after="0" w:line="240" w:lineRule="auto"/>
        <w:ind w:left="1440" w:firstLine="720"/>
        <w:rPr>
          <w:rFonts w:ascii="Consolas" w:hAnsi="Consolas" w:cs="Consolas"/>
          <w:color w:val="808080"/>
          <w:sz w:val="19"/>
          <w:szCs w:val="19"/>
        </w:rPr>
      </w:pPr>
      <w:r w:rsidRPr="005B235D">
        <w:rPr>
          <w:rFonts w:ascii="Consolas" w:hAnsi="Consolas" w:cs="Consolas"/>
          <w:color w:val="0000FF"/>
          <w:sz w:val="19"/>
          <w:szCs w:val="19"/>
        </w:rPr>
        <w:t>FROM</w:t>
      </w:r>
      <w:r w:rsidRPr="005B235D">
        <w:rPr>
          <w:rFonts w:ascii="Consolas" w:hAnsi="Consolas" w:cs="Consolas"/>
          <w:sz w:val="19"/>
          <w:szCs w:val="19"/>
        </w:rPr>
        <w:t xml:space="preserve"> dbo</w:t>
      </w:r>
      <w:r w:rsidRPr="005B235D">
        <w:rPr>
          <w:rFonts w:ascii="Consolas" w:hAnsi="Consolas" w:cs="Consolas"/>
          <w:color w:val="808080"/>
          <w:sz w:val="19"/>
          <w:szCs w:val="19"/>
        </w:rPr>
        <w:t>.</w:t>
      </w:r>
      <w:r w:rsidRPr="005B235D">
        <w:rPr>
          <w:rFonts w:ascii="Consolas" w:hAnsi="Consolas" w:cs="Consolas"/>
          <w:sz w:val="19"/>
          <w:szCs w:val="19"/>
        </w:rPr>
        <w:t xml:space="preserve">DepBPlan </w:t>
      </w:r>
      <w:r w:rsidRPr="005B235D">
        <w:rPr>
          <w:rFonts w:ascii="Consolas" w:hAnsi="Consolas" w:cs="Consolas"/>
          <w:color w:val="0000FF"/>
          <w:sz w:val="19"/>
          <w:szCs w:val="19"/>
        </w:rPr>
        <w:t xml:space="preserve">WITH </w:t>
      </w:r>
      <w:r w:rsidRPr="005B235D">
        <w:rPr>
          <w:rFonts w:ascii="Consolas" w:hAnsi="Consolas" w:cs="Consolas"/>
          <w:color w:val="808080"/>
          <w:sz w:val="19"/>
          <w:szCs w:val="19"/>
        </w:rPr>
        <w:t>(</w:t>
      </w:r>
      <w:r w:rsidRPr="005B235D">
        <w:rPr>
          <w:rFonts w:ascii="Consolas" w:hAnsi="Consolas" w:cs="Consolas"/>
          <w:color w:val="0000FF"/>
          <w:sz w:val="19"/>
          <w:szCs w:val="19"/>
        </w:rPr>
        <w:t>NOLOCK</w:t>
      </w:r>
      <w:r w:rsidRPr="005B235D">
        <w:rPr>
          <w:rFonts w:ascii="Consolas" w:hAnsi="Consolas" w:cs="Consolas"/>
          <w:color w:val="808080"/>
          <w:sz w:val="19"/>
          <w:szCs w:val="19"/>
        </w:rPr>
        <w:t>)</w:t>
      </w:r>
      <w:r>
        <w:rPr>
          <w:rFonts w:ascii="Consolas" w:hAnsi="Consolas" w:cs="Consolas"/>
          <w:color w:val="808080"/>
          <w:sz w:val="19"/>
          <w:szCs w:val="19"/>
        </w:rPr>
        <w:t>;</w:t>
      </w:r>
    </w:p>
    <w:p w14:paraId="4D2A4FB0" w14:textId="77777777" w:rsidR="009A55AB" w:rsidRPr="00267E29" w:rsidRDefault="009A55AB" w:rsidP="009A55AB">
      <w:pPr>
        <w:pStyle w:val="BodyText"/>
        <w:ind w:left="720" w:firstLine="720"/>
        <w:rPr>
          <w:rFonts w:ascii="Courier New" w:hAnsi="Courier New" w:cs="Courier New"/>
        </w:rPr>
      </w:pPr>
    </w:p>
    <w:p w14:paraId="6B3FF0E5" w14:textId="77777777" w:rsidR="009A55AB" w:rsidRPr="00267E29" w:rsidRDefault="009A55AB" w:rsidP="009A55AB">
      <w:pPr>
        <w:pStyle w:val="BodyText"/>
        <w:rPr>
          <w:rFonts w:asciiTheme="minorHAnsi" w:hAnsiTheme="minorHAnsi"/>
        </w:rPr>
      </w:pPr>
      <w:r w:rsidRPr="00267E29">
        <w:rPr>
          <w:rFonts w:asciiTheme="minorHAnsi" w:hAnsiTheme="minorHAnsi"/>
          <w:i/>
          <w:sz w:val="24"/>
          <w:szCs w:val="24"/>
        </w:rPr>
        <w:t xml:space="preserve">DepBPlan table accessed by application.  </w:t>
      </w:r>
    </w:p>
    <w:p w14:paraId="0F0978DB"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3259EA0F" wp14:editId="3E751658">
            <wp:extent cx="5288280" cy="4152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152900"/>
                    </a:xfrm>
                    <a:prstGeom prst="rect">
                      <a:avLst/>
                    </a:prstGeom>
                    <a:noFill/>
                    <a:ln>
                      <a:noFill/>
                    </a:ln>
                  </pic:spPr>
                </pic:pic>
              </a:graphicData>
            </a:graphic>
          </wp:inline>
        </w:drawing>
      </w:r>
    </w:p>
    <w:p w14:paraId="796E202E" w14:textId="77777777" w:rsidR="009A55AB" w:rsidRPr="00267E29" w:rsidRDefault="009A55AB" w:rsidP="009A55AB">
      <w:pPr>
        <w:pStyle w:val="BodyText"/>
        <w:rPr>
          <w:rFonts w:asciiTheme="minorHAnsi" w:hAnsiTheme="minorHAnsi"/>
        </w:rPr>
      </w:pPr>
    </w:p>
    <w:p w14:paraId="10D56E83" w14:textId="77777777" w:rsidR="009A55AB" w:rsidRPr="00267E29" w:rsidRDefault="009A55AB" w:rsidP="009A55AB">
      <w:pPr>
        <w:pStyle w:val="BodyText"/>
        <w:rPr>
          <w:rFonts w:asciiTheme="minorHAnsi" w:hAnsiTheme="minorHAnsi"/>
        </w:rPr>
      </w:pPr>
    </w:p>
    <w:p w14:paraId="66FD5D59"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iPayRegKeys and PayReg</w:t>
      </w:r>
      <w:r>
        <w:rPr>
          <w:rFonts w:asciiTheme="minorHAnsi" w:hAnsiTheme="minorHAnsi"/>
          <w:sz w:val="24"/>
          <w:szCs w:val="24"/>
        </w:rPr>
        <w:t xml:space="preserve"> (view)</w:t>
      </w:r>
    </w:p>
    <w:p w14:paraId="20F2FD4B"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Check History</w:t>
      </w:r>
    </w:p>
    <w:p w14:paraId="24EBF78C"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checks)</w:t>
      </w:r>
    </w:p>
    <w:p w14:paraId="0B846C69"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723FB49C"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PrgEEID – Unique Employee ID assigned by the system</w:t>
      </w:r>
    </w:p>
    <w:p w14:paraId="1100B4EB"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PrgCOID - Unique Company ID assigned by the system</w:t>
      </w:r>
    </w:p>
    <w:p w14:paraId="632952BE"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PrgGenNumber – Unique ID assigned to an individual check</w:t>
      </w:r>
    </w:p>
    <w:p w14:paraId="435825C7" w14:textId="77777777" w:rsidR="009A55AB" w:rsidRPr="00267E29" w:rsidRDefault="009A55AB" w:rsidP="009A55AB">
      <w:pPr>
        <w:pStyle w:val="BodyText"/>
        <w:numPr>
          <w:ilvl w:val="3"/>
          <w:numId w:val="14"/>
        </w:numPr>
        <w:rPr>
          <w:rFonts w:asciiTheme="minorHAnsi" w:hAnsiTheme="minorHAnsi"/>
          <w:sz w:val="24"/>
          <w:szCs w:val="24"/>
        </w:rPr>
      </w:pPr>
      <w:r w:rsidRPr="00267E29">
        <w:rPr>
          <w:rFonts w:asciiTheme="minorHAnsi" w:hAnsiTheme="minorHAnsi"/>
          <w:sz w:val="24"/>
          <w:szCs w:val="24"/>
        </w:rPr>
        <w:t>Check history tables all use GenNumber for linking between tables</w:t>
      </w:r>
    </w:p>
    <w:p w14:paraId="27AE2C92" w14:textId="77777777" w:rsidR="009A55AB" w:rsidRPr="00267E29" w:rsidRDefault="009A55AB" w:rsidP="009A55AB">
      <w:pPr>
        <w:pStyle w:val="BodyText"/>
        <w:ind w:left="2520"/>
        <w:rPr>
          <w:rFonts w:asciiTheme="minorHAnsi" w:hAnsiTheme="minorHAnsi"/>
          <w:sz w:val="24"/>
          <w:szCs w:val="24"/>
        </w:rPr>
      </w:pPr>
    </w:p>
    <w:p w14:paraId="5FF09861"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iPearHist and PEarHist</w:t>
      </w:r>
      <w:r>
        <w:rPr>
          <w:rFonts w:asciiTheme="minorHAnsi" w:hAnsiTheme="minorHAnsi"/>
          <w:sz w:val="24"/>
          <w:szCs w:val="24"/>
        </w:rPr>
        <w:t xml:space="preserve"> (view)</w:t>
      </w:r>
    </w:p>
    <w:p w14:paraId="2C12BC0C"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Earnings Check History</w:t>
      </w:r>
    </w:p>
    <w:p w14:paraId="65C4E708"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checks and earnings codes)</w:t>
      </w:r>
    </w:p>
    <w:p w14:paraId="4DE01378"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2857BC36"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PehGenNumber – Unique ID assigned to an individual check</w:t>
      </w:r>
    </w:p>
    <w:p w14:paraId="48DC2062" w14:textId="77777777" w:rsidR="009A55AB" w:rsidRPr="00267E29" w:rsidRDefault="009A55AB" w:rsidP="009A55AB">
      <w:pPr>
        <w:pStyle w:val="BodyText"/>
        <w:numPr>
          <w:ilvl w:val="3"/>
          <w:numId w:val="14"/>
        </w:numPr>
        <w:rPr>
          <w:rFonts w:asciiTheme="minorHAnsi" w:hAnsiTheme="minorHAnsi"/>
          <w:sz w:val="24"/>
          <w:szCs w:val="24"/>
        </w:rPr>
      </w:pPr>
      <w:r w:rsidRPr="00267E29">
        <w:rPr>
          <w:rFonts w:asciiTheme="minorHAnsi" w:hAnsiTheme="minorHAnsi"/>
          <w:sz w:val="24"/>
          <w:szCs w:val="24"/>
        </w:rPr>
        <w:t>Check history tables all use GenNumber for linking between tables</w:t>
      </w:r>
    </w:p>
    <w:p w14:paraId="3FD3355B" w14:textId="77777777" w:rsidR="009A55AB" w:rsidRPr="00267E29" w:rsidRDefault="009A55AB" w:rsidP="009A55AB">
      <w:pPr>
        <w:pStyle w:val="BodyText"/>
        <w:ind w:left="2520"/>
        <w:rPr>
          <w:rFonts w:asciiTheme="minorHAnsi" w:hAnsiTheme="minorHAnsi"/>
          <w:sz w:val="24"/>
          <w:szCs w:val="24"/>
        </w:rPr>
      </w:pPr>
    </w:p>
    <w:p w14:paraId="24B2B129"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iPDedHist and PDedHist</w:t>
      </w:r>
      <w:r>
        <w:rPr>
          <w:rFonts w:asciiTheme="minorHAnsi" w:hAnsiTheme="minorHAnsi"/>
          <w:sz w:val="24"/>
          <w:szCs w:val="24"/>
        </w:rPr>
        <w:t xml:space="preserve"> (view)</w:t>
      </w:r>
    </w:p>
    <w:p w14:paraId="76434835"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Deduction Check History</w:t>
      </w:r>
    </w:p>
    <w:p w14:paraId="0E36230D"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checks and deduction codes)</w:t>
      </w:r>
    </w:p>
    <w:p w14:paraId="4DEB5EB2"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599CBC9D"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PdhGenNumber – Unique ID assigned to an individual check</w:t>
      </w:r>
    </w:p>
    <w:p w14:paraId="6CFCA6BA" w14:textId="77777777" w:rsidR="009A55AB" w:rsidRPr="00267E29" w:rsidRDefault="009A55AB" w:rsidP="009A55AB">
      <w:pPr>
        <w:pStyle w:val="BodyText"/>
        <w:numPr>
          <w:ilvl w:val="3"/>
          <w:numId w:val="14"/>
        </w:numPr>
        <w:rPr>
          <w:rFonts w:asciiTheme="minorHAnsi" w:hAnsiTheme="minorHAnsi"/>
          <w:sz w:val="24"/>
          <w:szCs w:val="24"/>
        </w:rPr>
      </w:pPr>
      <w:r w:rsidRPr="00267E29">
        <w:rPr>
          <w:rFonts w:asciiTheme="minorHAnsi" w:hAnsiTheme="minorHAnsi"/>
          <w:sz w:val="24"/>
          <w:szCs w:val="24"/>
        </w:rPr>
        <w:t>Check history tables all use GenNumber for linking between tables</w:t>
      </w:r>
    </w:p>
    <w:p w14:paraId="339529A7" w14:textId="77777777" w:rsidR="009A55AB" w:rsidRPr="00267E29" w:rsidRDefault="009A55AB" w:rsidP="009A55AB">
      <w:pPr>
        <w:pStyle w:val="BodyText"/>
        <w:ind w:left="2520"/>
        <w:rPr>
          <w:rFonts w:asciiTheme="minorHAnsi" w:hAnsiTheme="minorHAnsi"/>
          <w:sz w:val="24"/>
          <w:szCs w:val="24"/>
        </w:rPr>
      </w:pPr>
    </w:p>
    <w:p w14:paraId="7C6BBDB6" w14:textId="77777777" w:rsidR="009A55AB" w:rsidRPr="00267E29" w:rsidRDefault="009A55AB" w:rsidP="009A55AB">
      <w:pPr>
        <w:pStyle w:val="BodyText"/>
        <w:numPr>
          <w:ilvl w:val="0"/>
          <w:numId w:val="14"/>
        </w:numPr>
        <w:rPr>
          <w:rFonts w:asciiTheme="minorHAnsi" w:hAnsiTheme="minorHAnsi"/>
          <w:sz w:val="24"/>
          <w:szCs w:val="24"/>
        </w:rPr>
      </w:pPr>
      <w:r w:rsidRPr="00267E29">
        <w:rPr>
          <w:rFonts w:asciiTheme="minorHAnsi" w:hAnsiTheme="minorHAnsi"/>
          <w:sz w:val="24"/>
          <w:szCs w:val="24"/>
        </w:rPr>
        <w:t>iPTaxHist and PTaxHist</w:t>
      </w:r>
      <w:r>
        <w:rPr>
          <w:rFonts w:asciiTheme="minorHAnsi" w:hAnsiTheme="minorHAnsi"/>
          <w:sz w:val="24"/>
          <w:szCs w:val="24"/>
        </w:rPr>
        <w:t xml:space="preserve"> (view)</w:t>
      </w:r>
    </w:p>
    <w:p w14:paraId="4C59EB59"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Contains Employee Tax Check History</w:t>
      </w:r>
    </w:p>
    <w:p w14:paraId="30A69577"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Multiple records can exist (multiple checks and tax codes)</w:t>
      </w:r>
    </w:p>
    <w:p w14:paraId="01C0D1CC" w14:textId="77777777" w:rsidR="009A55AB" w:rsidRPr="00267E29" w:rsidRDefault="009A55AB" w:rsidP="009A55AB">
      <w:pPr>
        <w:pStyle w:val="BodyText"/>
        <w:numPr>
          <w:ilvl w:val="1"/>
          <w:numId w:val="14"/>
        </w:numPr>
        <w:rPr>
          <w:rFonts w:asciiTheme="minorHAnsi" w:hAnsiTheme="minorHAnsi"/>
          <w:sz w:val="24"/>
          <w:szCs w:val="24"/>
        </w:rPr>
      </w:pPr>
      <w:r w:rsidRPr="00267E29">
        <w:rPr>
          <w:rFonts w:asciiTheme="minorHAnsi" w:hAnsiTheme="minorHAnsi"/>
          <w:sz w:val="24"/>
          <w:szCs w:val="24"/>
        </w:rPr>
        <w:t>Link</w:t>
      </w:r>
    </w:p>
    <w:p w14:paraId="5D3D313C" w14:textId="77777777" w:rsidR="009A55AB" w:rsidRPr="00267E29" w:rsidRDefault="009A55AB" w:rsidP="009A55AB">
      <w:pPr>
        <w:pStyle w:val="BodyText"/>
        <w:numPr>
          <w:ilvl w:val="2"/>
          <w:numId w:val="14"/>
        </w:numPr>
        <w:rPr>
          <w:rFonts w:asciiTheme="minorHAnsi" w:hAnsiTheme="minorHAnsi"/>
          <w:sz w:val="24"/>
          <w:szCs w:val="24"/>
        </w:rPr>
      </w:pPr>
      <w:r w:rsidRPr="00267E29">
        <w:rPr>
          <w:rFonts w:asciiTheme="minorHAnsi" w:hAnsiTheme="minorHAnsi"/>
          <w:sz w:val="24"/>
          <w:szCs w:val="24"/>
        </w:rPr>
        <w:t>PthGenNumber – Unique ID assigned to an individual check</w:t>
      </w:r>
    </w:p>
    <w:p w14:paraId="0F96B87F" w14:textId="77777777" w:rsidR="009A55AB" w:rsidRPr="00267E29" w:rsidRDefault="009A55AB" w:rsidP="009A55AB">
      <w:pPr>
        <w:pStyle w:val="BodyText"/>
        <w:numPr>
          <w:ilvl w:val="3"/>
          <w:numId w:val="14"/>
        </w:numPr>
        <w:rPr>
          <w:rFonts w:asciiTheme="minorHAnsi" w:hAnsiTheme="minorHAnsi"/>
          <w:sz w:val="24"/>
          <w:szCs w:val="24"/>
        </w:rPr>
      </w:pPr>
      <w:r w:rsidRPr="00267E29">
        <w:rPr>
          <w:rFonts w:asciiTheme="minorHAnsi" w:hAnsiTheme="minorHAnsi"/>
          <w:sz w:val="24"/>
          <w:szCs w:val="24"/>
        </w:rPr>
        <w:t>Check history tables all use GenNumber for linking between tables</w:t>
      </w:r>
    </w:p>
    <w:p w14:paraId="2430A79F" w14:textId="77777777" w:rsidR="009A55AB" w:rsidRPr="00267E29" w:rsidRDefault="009A55AB" w:rsidP="009A55AB">
      <w:pPr>
        <w:pStyle w:val="BodyText"/>
        <w:rPr>
          <w:rFonts w:asciiTheme="minorHAnsi" w:hAnsiTheme="minorHAnsi"/>
          <w:i/>
          <w:sz w:val="24"/>
          <w:szCs w:val="24"/>
        </w:rPr>
      </w:pPr>
    </w:p>
    <w:p w14:paraId="799B3D2C" w14:textId="77777777" w:rsidR="009A55AB" w:rsidRPr="00267E29" w:rsidRDefault="009A55AB" w:rsidP="009A55AB">
      <w:pPr>
        <w:pStyle w:val="BodyText"/>
        <w:rPr>
          <w:rFonts w:asciiTheme="minorHAnsi" w:hAnsiTheme="minorHAnsi"/>
          <w:i/>
          <w:sz w:val="24"/>
          <w:szCs w:val="24"/>
        </w:rPr>
      </w:pPr>
    </w:p>
    <w:p w14:paraId="5386CCF3" w14:textId="77777777" w:rsidR="009A55AB" w:rsidRPr="00267E29" w:rsidRDefault="009A55AB" w:rsidP="009A55AB">
      <w:pPr>
        <w:pStyle w:val="BodyText"/>
        <w:rPr>
          <w:rFonts w:asciiTheme="minorHAnsi" w:hAnsiTheme="minorHAnsi"/>
        </w:rPr>
      </w:pPr>
      <w:r w:rsidRPr="00267E29">
        <w:rPr>
          <w:rFonts w:asciiTheme="minorHAnsi" w:hAnsiTheme="minorHAnsi"/>
          <w:i/>
          <w:sz w:val="24"/>
          <w:szCs w:val="24"/>
        </w:rPr>
        <w:t xml:space="preserve">Check History tables accessed by application.  </w:t>
      </w:r>
    </w:p>
    <w:p w14:paraId="75716BCD" w14:textId="77777777" w:rsidR="009A55AB" w:rsidRPr="00267E29" w:rsidRDefault="009A55AB" w:rsidP="009A55AB">
      <w:pPr>
        <w:pStyle w:val="BodyText"/>
        <w:rPr>
          <w:rFonts w:asciiTheme="minorHAnsi" w:hAnsiTheme="minorHAnsi"/>
        </w:rPr>
      </w:pPr>
      <w:r w:rsidRPr="00267E29">
        <w:rPr>
          <w:rFonts w:asciiTheme="minorHAnsi" w:hAnsiTheme="minorHAnsi"/>
          <w:noProof/>
        </w:rPr>
        <w:drawing>
          <wp:inline distT="0" distB="0" distL="0" distR="0" wp14:anchorId="2CE70017" wp14:editId="34FB4F31">
            <wp:extent cx="5486400" cy="4297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14:paraId="1B419C66" w14:textId="77777777" w:rsidR="009A55AB" w:rsidRPr="00267E29" w:rsidRDefault="009A55AB" w:rsidP="009A55AB">
      <w:pPr>
        <w:pStyle w:val="BodyText"/>
        <w:rPr>
          <w:rFonts w:asciiTheme="minorHAnsi" w:hAnsiTheme="minorHAnsi"/>
        </w:rPr>
      </w:pPr>
    </w:p>
    <w:p w14:paraId="3F19B186" w14:textId="77777777" w:rsidR="009A55AB" w:rsidRPr="00267E29" w:rsidRDefault="009A55AB" w:rsidP="009A55AB">
      <w:pPr>
        <w:pStyle w:val="BodyText"/>
        <w:rPr>
          <w:rFonts w:asciiTheme="minorHAnsi" w:hAnsiTheme="minorHAnsi"/>
        </w:rPr>
      </w:pPr>
    </w:p>
    <w:p w14:paraId="57BC2B8F" w14:textId="77777777" w:rsidR="009A55AB" w:rsidRPr="00267E29" w:rsidRDefault="009A55AB" w:rsidP="009A55AB">
      <w:pPr>
        <w:pStyle w:val="BodyText"/>
        <w:numPr>
          <w:ilvl w:val="0"/>
          <w:numId w:val="14"/>
        </w:numPr>
        <w:rPr>
          <w:rFonts w:asciiTheme="minorHAnsi" w:hAnsiTheme="minorHAnsi"/>
          <w:b/>
          <w:sz w:val="28"/>
          <w:szCs w:val="28"/>
        </w:rPr>
      </w:pPr>
      <w:r w:rsidRPr="00267E29">
        <w:rPr>
          <w:rFonts w:asciiTheme="minorHAnsi" w:hAnsiTheme="minorHAnsi"/>
          <w:b/>
          <w:sz w:val="28"/>
          <w:szCs w:val="28"/>
        </w:rPr>
        <w:t>Example Queries</w:t>
      </w:r>
    </w:p>
    <w:p w14:paraId="68DFEA88" w14:textId="77777777" w:rsidR="009A55AB" w:rsidRPr="000B07A4" w:rsidRDefault="009A55AB" w:rsidP="009A55AB">
      <w:pPr>
        <w:autoSpaceDE w:val="0"/>
        <w:autoSpaceDN w:val="0"/>
        <w:adjustRightInd w:val="0"/>
        <w:rPr>
          <w:rFonts w:cs="Courier New"/>
          <w:noProof/>
          <w:sz w:val="24"/>
          <w:szCs w:val="24"/>
        </w:rPr>
      </w:pPr>
      <w:r w:rsidRPr="000B07A4">
        <w:rPr>
          <w:rFonts w:cs="Courier New"/>
          <w:noProof/>
          <w:sz w:val="24"/>
          <w:szCs w:val="24"/>
        </w:rPr>
        <w:t>What do these queries do?</w:t>
      </w:r>
    </w:p>
    <w:p w14:paraId="71355E96"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EepEEID</w:t>
      </w:r>
      <w:r>
        <w:rPr>
          <w:rFonts w:ascii="Consolas" w:hAnsi="Consolas" w:cs="Consolas"/>
          <w:color w:val="808080"/>
          <w:sz w:val="19"/>
          <w:szCs w:val="19"/>
        </w:rPr>
        <w:t>,</w:t>
      </w:r>
      <w:r>
        <w:rPr>
          <w:rFonts w:ascii="Consolas" w:hAnsi="Consolas" w:cs="Consolas"/>
          <w:sz w:val="19"/>
          <w:szCs w:val="19"/>
        </w:rPr>
        <w:t xml:space="preserve"> EepSSN</w:t>
      </w:r>
      <w:r>
        <w:rPr>
          <w:rFonts w:ascii="Consolas" w:hAnsi="Consolas" w:cs="Consolas"/>
          <w:color w:val="808080"/>
          <w:sz w:val="19"/>
          <w:szCs w:val="19"/>
        </w:rPr>
        <w:t>,</w:t>
      </w:r>
      <w:r>
        <w:rPr>
          <w:rFonts w:ascii="Consolas" w:hAnsi="Consolas" w:cs="Consolas"/>
          <w:sz w:val="19"/>
          <w:szCs w:val="19"/>
        </w:rPr>
        <w:t xml:space="preserve"> EecDateOfOriginalHire</w:t>
      </w:r>
      <w:r>
        <w:rPr>
          <w:rFonts w:ascii="Consolas" w:hAnsi="Consolas" w:cs="Consolas"/>
          <w:color w:val="808080"/>
          <w:sz w:val="19"/>
          <w:szCs w:val="19"/>
        </w:rPr>
        <w:t>,</w:t>
      </w:r>
      <w:r>
        <w:rPr>
          <w:rFonts w:ascii="Consolas" w:hAnsi="Consolas" w:cs="Consolas"/>
          <w:sz w:val="19"/>
          <w:szCs w:val="19"/>
        </w:rPr>
        <w:t xml:space="preserve"> EepNameLast</w:t>
      </w:r>
      <w:r>
        <w:rPr>
          <w:rFonts w:ascii="Consolas" w:hAnsi="Consolas" w:cs="Consolas"/>
          <w:color w:val="808080"/>
          <w:sz w:val="19"/>
          <w:szCs w:val="19"/>
        </w:rPr>
        <w:t>,</w:t>
      </w:r>
      <w:r>
        <w:rPr>
          <w:rFonts w:ascii="Consolas" w:hAnsi="Consolas" w:cs="Consolas"/>
          <w:sz w:val="19"/>
          <w:szCs w:val="19"/>
        </w:rPr>
        <w:t xml:space="preserve"> EepNameFirst</w:t>
      </w:r>
    </w:p>
    <w:p w14:paraId="277A9203"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EmpPers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244037C3"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EmpComp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EepEEID </w:t>
      </w:r>
      <w:r>
        <w:rPr>
          <w:rFonts w:ascii="Consolas" w:hAnsi="Consolas" w:cs="Consolas"/>
          <w:color w:val="808080"/>
          <w:sz w:val="19"/>
          <w:szCs w:val="19"/>
        </w:rPr>
        <w:t>=</w:t>
      </w:r>
      <w:r>
        <w:rPr>
          <w:rFonts w:ascii="Consolas" w:hAnsi="Consolas" w:cs="Consolas"/>
          <w:sz w:val="19"/>
          <w:szCs w:val="19"/>
        </w:rPr>
        <w:t xml:space="preserve"> EecEEID</w:t>
      </w:r>
    </w:p>
    <w:p w14:paraId="4EA7EFEF"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EecEmplStatus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sidRPr="007B726A">
        <w:rPr>
          <w:rFonts w:ascii="Consolas" w:hAnsi="Consolas" w:cs="Consolas"/>
          <w:sz w:val="19"/>
          <w:szCs w:val="19"/>
        </w:rPr>
        <w:t>;</w:t>
      </w:r>
    </w:p>
    <w:p w14:paraId="1BAC713A"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418089E6"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7B370F7F"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EepEEID</w:t>
      </w:r>
      <w:r>
        <w:rPr>
          <w:rFonts w:ascii="Consolas" w:hAnsi="Consolas" w:cs="Consolas"/>
          <w:color w:val="808080"/>
          <w:sz w:val="19"/>
          <w:szCs w:val="19"/>
        </w:rPr>
        <w:t>,</w:t>
      </w:r>
      <w:r>
        <w:rPr>
          <w:rFonts w:ascii="Consolas" w:hAnsi="Consolas" w:cs="Consolas"/>
          <w:sz w:val="19"/>
          <w:szCs w:val="19"/>
        </w:rPr>
        <w:t xml:space="preserve"> EepSSN</w:t>
      </w:r>
      <w:r>
        <w:rPr>
          <w:rFonts w:ascii="Consolas" w:hAnsi="Consolas" w:cs="Consolas"/>
          <w:color w:val="808080"/>
          <w:sz w:val="19"/>
          <w:szCs w:val="19"/>
        </w:rPr>
        <w:t>,</w:t>
      </w:r>
      <w:r>
        <w:rPr>
          <w:rFonts w:ascii="Consolas" w:hAnsi="Consolas" w:cs="Consolas"/>
          <w:sz w:val="19"/>
          <w:szCs w:val="19"/>
        </w:rPr>
        <w:t xml:space="preserve"> EedDedCode</w:t>
      </w:r>
      <w:r>
        <w:rPr>
          <w:rFonts w:ascii="Consolas" w:hAnsi="Consolas" w:cs="Consolas"/>
          <w:color w:val="808080"/>
          <w:sz w:val="19"/>
          <w:szCs w:val="19"/>
        </w:rPr>
        <w:t>,</w:t>
      </w:r>
      <w:r>
        <w:rPr>
          <w:rFonts w:ascii="Consolas" w:hAnsi="Consolas" w:cs="Consolas"/>
          <w:sz w:val="19"/>
          <w:szCs w:val="19"/>
        </w:rPr>
        <w:t xml:space="preserve"> EepNameLast</w:t>
      </w:r>
      <w:r>
        <w:rPr>
          <w:rFonts w:ascii="Consolas" w:hAnsi="Consolas" w:cs="Consolas"/>
          <w:color w:val="808080"/>
          <w:sz w:val="19"/>
          <w:szCs w:val="19"/>
        </w:rPr>
        <w:t>,</w:t>
      </w:r>
      <w:r>
        <w:rPr>
          <w:rFonts w:ascii="Consolas" w:hAnsi="Consolas" w:cs="Consolas"/>
          <w:sz w:val="19"/>
          <w:szCs w:val="19"/>
        </w:rPr>
        <w:t xml:space="preserve"> EepNameFirst</w:t>
      </w:r>
    </w:p>
    <w:p w14:paraId="0A5A7E44"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EmpPers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4CAAA562"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EmpComp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EepEEID </w:t>
      </w:r>
      <w:r>
        <w:rPr>
          <w:rFonts w:ascii="Consolas" w:hAnsi="Consolas" w:cs="Consolas"/>
          <w:color w:val="808080"/>
          <w:sz w:val="19"/>
          <w:szCs w:val="19"/>
        </w:rPr>
        <w:t>=</w:t>
      </w:r>
      <w:r>
        <w:rPr>
          <w:rFonts w:ascii="Consolas" w:hAnsi="Consolas" w:cs="Consolas"/>
          <w:sz w:val="19"/>
          <w:szCs w:val="19"/>
        </w:rPr>
        <w:t xml:space="preserve"> EecEEID</w:t>
      </w:r>
    </w:p>
    <w:p w14:paraId="499780A9"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EmpDed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EecEEID </w:t>
      </w:r>
      <w:r>
        <w:rPr>
          <w:rFonts w:ascii="Consolas" w:hAnsi="Consolas" w:cs="Consolas"/>
          <w:color w:val="808080"/>
          <w:sz w:val="19"/>
          <w:szCs w:val="19"/>
        </w:rPr>
        <w:t>=</w:t>
      </w:r>
      <w:r>
        <w:rPr>
          <w:rFonts w:ascii="Consolas" w:hAnsi="Consolas" w:cs="Consolas"/>
          <w:sz w:val="19"/>
          <w:szCs w:val="19"/>
        </w:rPr>
        <w:t xml:space="preserve"> EedEEID </w:t>
      </w:r>
      <w:r>
        <w:rPr>
          <w:rFonts w:ascii="Consolas" w:hAnsi="Consolas" w:cs="Consolas"/>
          <w:color w:val="808080"/>
          <w:sz w:val="19"/>
          <w:szCs w:val="19"/>
        </w:rPr>
        <w:t>AND</w:t>
      </w:r>
      <w:r>
        <w:rPr>
          <w:rFonts w:ascii="Consolas" w:hAnsi="Consolas" w:cs="Consolas"/>
          <w:sz w:val="19"/>
          <w:szCs w:val="19"/>
        </w:rPr>
        <w:t xml:space="preserve"> EecCOID </w:t>
      </w:r>
      <w:r>
        <w:rPr>
          <w:rFonts w:ascii="Consolas" w:hAnsi="Consolas" w:cs="Consolas"/>
          <w:color w:val="808080"/>
          <w:sz w:val="19"/>
          <w:szCs w:val="19"/>
        </w:rPr>
        <w:t>=</w:t>
      </w:r>
      <w:r>
        <w:rPr>
          <w:rFonts w:ascii="Consolas" w:hAnsi="Consolas" w:cs="Consolas"/>
          <w:sz w:val="19"/>
          <w:szCs w:val="19"/>
        </w:rPr>
        <w:t xml:space="preserve"> EedCOID</w:t>
      </w:r>
    </w:p>
    <w:p w14:paraId="542FA7FD"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DedCode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DedDedCode </w:t>
      </w:r>
      <w:r>
        <w:rPr>
          <w:rFonts w:ascii="Consolas" w:hAnsi="Consolas" w:cs="Consolas"/>
          <w:color w:val="808080"/>
          <w:sz w:val="19"/>
          <w:szCs w:val="19"/>
        </w:rPr>
        <w:t>=</w:t>
      </w:r>
      <w:r>
        <w:rPr>
          <w:rFonts w:ascii="Consolas" w:hAnsi="Consolas" w:cs="Consolas"/>
          <w:sz w:val="19"/>
          <w:szCs w:val="19"/>
        </w:rPr>
        <w:t xml:space="preserve"> EedDedCode </w:t>
      </w:r>
      <w:r>
        <w:rPr>
          <w:rFonts w:ascii="Consolas" w:hAnsi="Consolas" w:cs="Consolas"/>
          <w:color w:val="808080"/>
          <w:sz w:val="19"/>
          <w:szCs w:val="19"/>
        </w:rPr>
        <w:t>AND</w:t>
      </w:r>
      <w:r>
        <w:rPr>
          <w:rFonts w:ascii="Consolas" w:hAnsi="Consolas" w:cs="Consolas"/>
          <w:sz w:val="19"/>
          <w:szCs w:val="19"/>
        </w:rPr>
        <w:t xml:space="preserve"> DedDedType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'MED'</w:t>
      </w:r>
    </w:p>
    <w:p w14:paraId="434C7186"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EecEmplStatus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sidRPr="007B726A">
        <w:rPr>
          <w:rFonts w:ascii="Consolas" w:hAnsi="Consolas" w:cs="Consolas"/>
          <w:sz w:val="19"/>
          <w:szCs w:val="19"/>
        </w:rPr>
        <w:t>;</w:t>
      </w:r>
    </w:p>
    <w:p w14:paraId="66ABE8A2"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6C088F93"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1F78FCDB"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EepEEID</w:t>
      </w:r>
      <w:r>
        <w:rPr>
          <w:rFonts w:ascii="Consolas" w:hAnsi="Consolas" w:cs="Consolas"/>
          <w:color w:val="808080"/>
          <w:sz w:val="19"/>
          <w:szCs w:val="19"/>
        </w:rPr>
        <w:t>,</w:t>
      </w:r>
      <w:r>
        <w:rPr>
          <w:rFonts w:ascii="Consolas" w:hAnsi="Consolas" w:cs="Consolas"/>
          <w:sz w:val="19"/>
          <w:szCs w:val="19"/>
        </w:rPr>
        <w:t xml:space="preserve"> CmpCompanyName</w:t>
      </w:r>
      <w:r>
        <w:rPr>
          <w:rFonts w:ascii="Consolas" w:hAnsi="Consolas" w:cs="Consolas"/>
          <w:color w:val="808080"/>
          <w:sz w:val="19"/>
          <w:szCs w:val="19"/>
        </w:rPr>
        <w:t>,</w:t>
      </w:r>
      <w:r>
        <w:rPr>
          <w:rFonts w:ascii="Consolas" w:hAnsi="Consolas" w:cs="Consolas"/>
          <w:sz w:val="19"/>
          <w:szCs w:val="19"/>
        </w:rPr>
        <w:t xml:space="preserve"> EepNameLast</w:t>
      </w:r>
      <w:r>
        <w:rPr>
          <w:rFonts w:ascii="Consolas" w:hAnsi="Consolas" w:cs="Consolas"/>
          <w:color w:val="808080"/>
          <w:sz w:val="19"/>
          <w:szCs w:val="19"/>
        </w:rPr>
        <w:t>,</w:t>
      </w:r>
      <w:r>
        <w:rPr>
          <w:rFonts w:ascii="Consolas" w:hAnsi="Consolas" w:cs="Consolas"/>
          <w:sz w:val="19"/>
          <w:szCs w:val="19"/>
        </w:rPr>
        <w:t xml:space="preserve"> EepNameFirst, EecEmpNo</w:t>
      </w:r>
    </w:p>
    <w:p w14:paraId="7F891A2C"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EmpPers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49BE082A"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EmpComp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EepEEID </w:t>
      </w:r>
      <w:r>
        <w:rPr>
          <w:rFonts w:ascii="Consolas" w:hAnsi="Consolas" w:cs="Consolas"/>
          <w:color w:val="808080"/>
          <w:sz w:val="19"/>
          <w:szCs w:val="19"/>
        </w:rPr>
        <w:t>=</w:t>
      </w:r>
      <w:r>
        <w:rPr>
          <w:rFonts w:ascii="Consolas" w:hAnsi="Consolas" w:cs="Consolas"/>
          <w:sz w:val="19"/>
          <w:szCs w:val="19"/>
        </w:rPr>
        <w:t xml:space="preserve"> EecEEID</w:t>
      </w:r>
    </w:p>
    <w:p w14:paraId="1A4C089B"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Company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CmpCOID </w:t>
      </w:r>
      <w:r>
        <w:rPr>
          <w:rFonts w:ascii="Consolas" w:hAnsi="Consolas" w:cs="Consolas"/>
          <w:color w:val="808080"/>
          <w:sz w:val="19"/>
          <w:szCs w:val="19"/>
        </w:rPr>
        <w:t>=</w:t>
      </w:r>
      <w:r>
        <w:rPr>
          <w:rFonts w:ascii="Consolas" w:hAnsi="Consolas" w:cs="Consolas"/>
          <w:sz w:val="19"/>
          <w:szCs w:val="19"/>
        </w:rPr>
        <w:t xml:space="preserve"> EecCOID</w:t>
      </w:r>
    </w:p>
    <w:p w14:paraId="71F2D183" w14:textId="77777777" w:rsidR="009A55AB" w:rsidRDefault="009A55AB" w:rsidP="009A55AB">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EecEmplStatus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w:t>
      </w:r>
      <w:r w:rsidRPr="007B726A">
        <w:rPr>
          <w:rFonts w:ascii="Consolas" w:hAnsi="Consolas" w:cs="Consolas"/>
          <w:sz w:val="19"/>
          <w:szCs w:val="19"/>
        </w:rPr>
        <w:t>;</w:t>
      </w:r>
    </w:p>
    <w:p w14:paraId="0B5C7911"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759D38FF" w14:textId="77777777" w:rsidR="009A55AB" w:rsidRDefault="009A55AB" w:rsidP="009A55AB">
      <w:pPr>
        <w:autoSpaceDE w:val="0"/>
        <w:autoSpaceDN w:val="0"/>
        <w:adjustRightInd w:val="0"/>
        <w:spacing w:after="0" w:line="240" w:lineRule="auto"/>
        <w:rPr>
          <w:rFonts w:ascii="Consolas" w:hAnsi="Consolas" w:cs="Consolas"/>
          <w:sz w:val="19"/>
          <w:szCs w:val="19"/>
        </w:rPr>
      </w:pPr>
    </w:p>
    <w:p w14:paraId="2BA074D7"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PrgEEID</w:t>
      </w:r>
      <w:r>
        <w:rPr>
          <w:rFonts w:ascii="Consolas" w:hAnsi="Consolas" w:cs="Consolas"/>
          <w:color w:val="808080"/>
          <w:sz w:val="19"/>
          <w:szCs w:val="19"/>
        </w:rPr>
        <w:t>,</w:t>
      </w:r>
      <w:r>
        <w:rPr>
          <w:rFonts w:ascii="Consolas" w:hAnsi="Consolas" w:cs="Consolas"/>
          <w:sz w:val="19"/>
          <w:szCs w:val="19"/>
        </w:rPr>
        <w:t xml:space="preserve"> PrgCOID</w:t>
      </w:r>
      <w:r>
        <w:rPr>
          <w:rFonts w:ascii="Consolas" w:hAnsi="Consolas" w:cs="Consolas"/>
          <w:color w:val="808080"/>
          <w:sz w:val="19"/>
          <w:szCs w:val="19"/>
        </w:rPr>
        <w:t>,</w:t>
      </w:r>
      <w:r>
        <w:rPr>
          <w:rFonts w:ascii="Consolas" w:hAnsi="Consolas" w:cs="Consolas"/>
          <w:sz w:val="19"/>
          <w:szCs w:val="19"/>
        </w:rPr>
        <w:t xml:space="preserve"> PdhDedCode</w:t>
      </w:r>
      <w:r>
        <w:rPr>
          <w:rFonts w:ascii="Consolas" w:hAnsi="Consolas" w:cs="Consolas"/>
          <w:color w:val="808080"/>
          <w:sz w:val="19"/>
          <w:szCs w:val="19"/>
        </w:rPr>
        <w:t>,</w:t>
      </w:r>
      <w:r>
        <w:rPr>
          <w:rFonts w:ascii="Consolas" w:hAnsi="Consolas" w:cs="Consolas"/>
          <w:sz w:val="19"/>
          <w:szCs w:val="19"/>
        </w:rPr>
        <w:t xml:space="preserve"> PdhEECurAmt, PrgPeriodStartDate, PrgPeriodEndDate </w:t>
      </w:r>
    </w:p>
    <w:p w14:paraId="45AF2CA7"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PayReg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6C50E69F"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PDedHist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PrgGenNumber </w:t>
      </w:r>
      <w:r>
        <w:rPr>
          <w:rFonts w:ascii="Consolas" w:hAnsi="Consolas" w:cs="Consolas"/>
          <w:color w:val="808080"/>
          <w:sz w:val="19"/>
          <w:szCs w:val="19"/>
        </w:rPr>
        <w:t>=</w:t>
      </w:r>
      <w:r>
        <w:rPr>
          <w:rFonts w:ascii="Consolas" w:hAnsi="Consolas" w:cs="Consolas"/>
          <w:sz w:val="19"/>
          <w:szCs w:val="19"/>
        </w:rPr>
        <w:t xml:space="preserve"> PdhGenNumber</w:t>
      </w:r>
    </w:p>
    <w:p w14:paraId="76AC4770" w14:textId="77777777" w:rsidR="009A55AB" w:rsidRDefault="009A55AB" w:rsidP="009A55AB">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PrgPerControl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'201608151'</w:t>
      </w:r>
      <w:r w:rsidRPr="007B726A">
        <w:rPr>
          <w:rFonts w:ascii="Consolas" w:hAnsi="Consolas" w:cs="Consolas"/>
          <w:sz w:val="19"/>
          <w:szCs w:val="19"/>
        </w:rPr>
        <w:t>;</w:t>
      </w:r>
    </w:p>
    <w:p w14:paraId="4A3D8042" w14:textId="77777777" w:rsidR="009A55AB" w:rsidRDefault="009A55AB" w:rsidP="009A55AB">
      <w:pPr>
        <w:rPr>
          <w:rFonts w:cs="Courier New"/>
          <w:noProof/>
          <w:color w:val="FF0000"/>
          <w:sz w:val="20"/>
          <w:szCs w:val="20"/>
        </w:rPr>
      </w:pPr>
    </w:p>
    <w:p w14:paraId="346E4576"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EepNameFirst</w:t>
      </w:r>
      <w:r>
        <w:rPr>
          <w:rFonts w:ascii="Consolas" w:hAnsi="Consolas" w:cs="Consolas"/>
          <w:color w:val="808080"/>
          <w:sz w:val="19"/>
          <w:szCs w:val="19"/>
        </w:rPr>
        <w:t xml:space="preserve">, </w:t>
      </w:r>
      <w:r>
        <w:rPr>
          <w:rFonts w:ascii="Consolas" w:hAnsi="Consolas" w:cs="Consolas"/>
          <w:sz w:val="19"/>
          <w:szCs w:val="19"/>
        </w:rPr>
        <w:t>EepNameLast</w:t>
      </w:r>
      <w:r>
        <w:rPr>
          <w:rFonts w:ascii="Consolas" w:hAnsi="Consolas" w:cs="Consolas"/>
          <w:color w:val="808080"/>
          <w:sz w:val="19"/>
          <w:szCs w:val="19"/>
        </w:rPr>
        <w:t xml:space="preserve">, </w:t>
      </w:r>
      <w:r>
        <w:rPr>
          <w:rFonts w:ascii="Consolas" w:hAnsi="Consolas" w:cs="Consolas"/>
          <w:sz w:val="19"/>
          <w:szCs w:val="19"/>
        </w:rPr>
        <w:t>ConNameFirst</w:t>
      </w:r>
      <w:r>
        <w:rPr>
          <w:rFonts w:ascii="Consolas" w:hAnsi="Consolas" w:cs="Consolas"/>
          <w:color w:val="808080"/>
          <w:sz w:val="19"/>
          <w:szCs w:val="19"/>
        </w:rPr>
        <w:t xml:space="preserve">, </w:t>
      </w:r>
      <w:r>
        <w:rPr>
          <w:rFonts w:ascii="Consolas" w:hAnsi="Consolas" w:cs="Consolas"/>
          <w:sz w:val="19"/>
          <w:szCs w:val="19"/>
        </w:rPr>
        <w:t>ConNameLast</w:t>
      </w:r>
      <w:r>
        <w:rPr>
          <w:rFonts w:ascii="Consolas" w:hAnsi="Consolas" w:cs="Consolas"/>
          <w:color w:val="808080"/>
          <w:sz w:val="19"/>
          <w:szCs w:val="19"/>
        </w:rPr>
        <w:t xml:space="preserve">, </w:t>
      </w:r>
      <w:r>
        <w:rPr>
          <w:rFonts w:ascii="Consolas" w:hAnsi="Consolas" w:cs="Consolas"/>
          <w:sz w:val="19"/>
          <w:szCs w:val="19"/>
        </w:rPr>
        <w:t>ConRelationship</w:t>
      </w:r>
    </w:p>
    <w:p w14:paraId="056B7F69"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EmpPers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080393D3"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Contacts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0C4AAD5E"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ConEEID </w:t>
      </w:r>
      <w:r>
        <w:rPr>
          <w:rFonts w:ascii="Consolas" w:hAnsi="Consolas" w:cs="Consolas"/>
          <w:color w:val="808080"/>
          <w:sz w:val="19"/>
          <w:szCs w:val="19"/>
        </w:rPr>
        <w:t>=</w:t>
      </w:r>
      <w:r>
        <w:rPr>
          <w:rFonts w:ascii="Consolas" w:hAnsi="Consolas" w:cs="Consolas"/>
          <w:sz w:val="19"/>
          <w:szCs w:val="19"/>
        </w:rPr>
        <w:t xml:space="preserve"> EepEEID </w:t>
      </w:r>
      <w:r>
        <w:rPr>
          <w:rFonts w:ascii="Consolas" w:hAnsi="Consolas" w:cs="Consolas"/>
          <w:color w:val="808080"/>
          <w:sz w:val="19"/>
          <w:szCs w:val="19"/>
        </w:rPr>
        <w:t>AND</w:t>
      </w:r>
      <w:r>
        <w:rPr>
          <w:rFonts w:ascii="Consolas" w:hAnsi="Consolas" w:cs="Consolas"/>
          <w:sz w:val="19"/>
          <w:szCs w:val="19"/>
        </w:rPr>
        <w:t xml:space="preserve"> ConIsEmergencyContact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p>
    <w:p w14:paraId="27E9ACF7" w14:textId="77777777" w:rsidR="009A55AB" w:rsidRDefault="009A55AB" w:rsidP="009A55A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EepnameLast</w:t>
      </w:r>
      <w:r>
        <w:rPr>
          <w:rFonts w:ascii="Consolas" w:hAnsi="Consolas" w:cs="Consolas"/>
          <w:color w:val="808080"/>
          <w:sz w:val="19"/>
          <w:szCs w:val="19"/>
        </w:rPr>
        <w:t>,</w:t>
      </w:r>
      <w:r>
        <w:rPr>
          <w:rFonts w:ascii="Consolas" w:hAnsi="Consolas" w:cs="Consolas"/>
          <w:sz w:val="19"/>
          <w:szCs w:val="19"/>
        </w:rPr>
        <w:t>EepNameFirst</w:t>
      </w:r>
      <w:r w:rsidRPr="007B726A">
        <w:rPr>
          <w:rFonts w:ascii="Consolas" w:hAnsi="Consolas" w:cs="Consolas"/>
          <w:sz w:val="19"/>
          <w:szCs w:val="19"/>
        </w:rPr>
        <w:t>;</w:t>
      </w:r>
    </w:p>
    <w:p w14:paraId="435E18F9" w14:textId="77777777" w:rsidR="009A55AB" w:rsidRDefault="009A55AB">
      <w:pPr>
        <w:rPr>
          <w:rFonts w:eastAsiaTheme="majorEastAsia" w:cstheme="majorBidi"/>
          <w:color w:val="2E74B5" w:themeColor="accent1" w:themeShade="BF"/>
          <w:sz w:val="32"/>
          <w:szCs w:val="32"/>
        </w:rPr>
      </w:pPr>
    </w:p>
    <w:p w14:paraId="1BF11133" w14:textId="554496E8" w:rsidR="00112622" w:rsidRPr="00267E29" w:rsidRDefault="00112622" w:rsidP="00112622">
      <w:pPr>
        <w:pStyle w:val="Heading1"/>
        <w:pageBreakBefore/>
        <w:rPr>
          <w:rFonts w:asciiTheme="minorHAnsi" w:hAnsiTheme="minorHAnsi"/>
        </w:rPr>
      </w:pPr>
      <w:bookmarkStart w:id="7" w:name="_Toc19774456"/>
      <w:r w:rsidRPr="00267E29">
        <w:rPr>
          <w:rFonts w:asciiTheme="minorHAnsi" w:hAnsiTheme="minorHAnsi"/>
        </w:rPr>
        <w:t>Chapter 5: Interface Developer Steps (New Projects)</w:t>
      </w:r>
      <w:bookmarkEnd w:id="7"/>
    </w:p>
    <w:p w14:paraId="177D0443" w14:textId="0196A2A9"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Find the SOW</w:t>
      </w:r>
      <w:r w:rsidR="0015574F">
        <w:rPr>
          <w:color w:val="000000" w:themeColor="text1"/>
          <w:sz w:val="24"/>
          <w:szCs w:val="24"/>
        </w:rPr>
        <w:t>.</w:t>
      </w:r>
    </w:p>
    <w:p w14:paraId="321936D6" w14:textId="1B26C030"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Read and analyze SOW</w:t>
      </w:r>
      <w:r w:rsidR="0015574F">
        <w:rPr>
          <w:color w:val="000000" w:themeColor="text1"/>
          <w:sz w:val="24"/>
          <w:szCs w:val="24"/>
        </w:rPr>
        <w:t>.</w:t>
      </w:r>
    </w:p>
    <w:p w14:paraId="0C5987F0" w14:textId="38A7AA02"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If there are any questions loop back with the IA</w:t>
      </w:r>
      <w:r w:rsidR="0015574F">
        <w:rPr>
          <w:color w:val="000000" w:themeColor="text1"/>
          <w:sz w:val="24"/>
          <w:szCs w:val="24"/>
        </w:rPr>
        <w:t>.</w:t>
      </w:r>
    </w:p>
    <w:p w14:paraId="61C0ADA5" w14:textId="1331EDE3"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Build Interface Loader Spreadsheet</w:t>
      </w:r>
      <w:r w:rsidR="0015574F">
        <w:rPr>
          <w:color w:val="000000" w:themeColor="text1"/>
          <w:sz w:val="24"/>
          <w:szCs w:val="24"/>
        </w:rPr>
        <w:t>.</w:t>
      </w:r>
    </w:p>
    <w:p w14:paraId="37D27A45" w14:textId="01C6797D"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 xml:space="preserve">Copy Spreadsheet to </w:t>
      </w:r>
      <w:r w:rsidR="00E45FC9">
        <w:rPr>
          <w:color w:val="000000" w:themeColor="text1"/>
          <w:sz w:val="24"/>
          <w:szCs w:val="24"/>
        </w:rPr>
        <w:t>Sandbox to import using Interface Loader</w:t>
      </w:r>
    </w:p>
    <w:p w14:paraId="20A96F0D" w14:textId="2F6D91F6" w:rsidR="00112622" w:rsidRPr="00F45317" w:rsidRDefault="00112622" w:rsidP="00112622">
      <w:pPr>
        <w:numPr>
          <w:ilvl w:val="0"/>
          <w:numId w:val="17"/>
        </w:numPr>
        <w:spacing w:after="0" w:line="240" w:lineRule="auto"/>
        <w:rPr>
          <w:color w:val="000000" w:themeColor="text1"/>
          <w:sz w:val="24"/>
          <w:szCs w:val="24"/>
        </w:rPr>
      </w:pPr>
      <w:r w:rsidRPr="00F45317">
        <w:rPr>
          <w:color w:val="000000" w:themeColor="text1"/>
          <w:sz w:val="24"/>
          <w:szCs w:val="24"/>
        </w:rPr>
        <w:t>Use dsi_</w:t>
      </w:r>
      <w:r w:rsidR="00F45317" w:rsidRPr="00F45317">
        <w:rPr>
          <w:color w:val="000000" w:themeColor="text1"/>
          <w:sz w:val="24"/>
          <w:szCs w:val="24"/>
        </w:rPr>
        <w:t>sp_</w:t>
      </w:r>
      <w:r w:rsidRPr="00F45317">
        <w:rPr>
          <w:color w:val="000000" w:themeColor="text1"/>
          <w:sz w:val="24"/>
          <w:szCs w:val="24"/>
        </w:rPr>
        <w:t>InterfaceLoader_v3 to load Spreadsheet</w:t>
      </w:r>
      <w:r w:rsidR="00F45317" w:rsidRPr="00F45317">
        <w:rPr>
          <w:color w:val="000000" w:themeColor="text1"/>
          <w:sz w:val="24"/>
          <w:szCs w:val="24"/>
        </w:rPr>
        <w:t xml:space="preserve"> (dsi_sp_InterfaceLoader_v3 </w:t>
      </w:r>
      <w:r w:rsidR="00F45317" w:rsidRPr="00F45317">
        <w:rPr>
          <w:rFonts w:cs="Consolas"/>
          <w:sz w:val="24"/>
          <w:szCs w:val="24"/>
        </w:rPr>
        <w:t>'</w:t>
      </w:r>
      <w:r w:rsidR="00F45317" w:rsidRPr="00F45317">
        <w:rPr>
          <w:color w:val="000000" w:themeColor="text1"/>
          <w:sz w:val="24"/>
          <w:szCs w:val="24"/>
        </w:rPr>
        <w:t>FormatCode</w:t>
      </w:r>
      <w:r w:rsidR="00F45317" w:rsidRPr="00F45317">
        <w:rPr>
          <w:rFonts w:cs="Consolas"/>
          <w:sz w:val="24"/>
          <w:szCs w:val="24"/>
        </w:rPr>
        <w:t>', '</w:t>
      </w:r>
      <w:r w:rsidR="00F45317">
        <w:rPr>
          <w:rFonts w:cs="Consolas"/>
          <w:sz w:val="24"/>
          <w:szCs w:val="24"/>
        </w:rPr>
        <w:t>FolderName</w:t>
      </w:r>
      <w:r w:rsidR="00F45317" w:rsidRPr="00F45317">
        <w:rPr>
          <w:rFonts w:cs="Consolas"/>
          <w:sz w:val="24"/>
          <w:szCs w:val="24"/>
        </w:rPr>
        <w:t>'</w:t>
      </w:r>
      <w:r w:rsidR="00F45317" w:rsidRPr="00F45317">
        <w:rPr>
          <w:color w:val="000000" w:themeColor="text1"/>
          <w:sz w:val="24"/>
          <w:szCs w:val="24"/>
        </w:rPr>
        <w:t>)</w:t>
      </w:r>
      <w:r w:rsidR="0015574F">
        <w:rPr>
          <w:color w:val="000000" w:themeColor="text1"/>
          <w:sz w:val="24"/>
          <w:szCs w:val="24"/>
        </w:rPr>
        <w:t>.</w:t>
      </w:r>
    </w:p>
    <w:p w14:paraId="1F16123A" w14:textId="19854CD5"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 xml:space="preserve">Run </w:t>
      </w:r>
      <w:r w:rsidRPr="00267E29">
        <w:rPr>
          <w:rFonts w:cs="Courier New"/>
          <w:noProof/>
          <w:color w:val="000000" w:themeColor="text1"/>
          <w:sz w:val="24"/>
          <w:szCs w:val="24"/>
        </w:rPr>
        <w:t xml:space="preserve">dbo.dsi_sp_TestSwitchbox_V2 </w:t>
      </w:r>
      <w:r w:rsidR="009B6220" w:rsidRPr="00F45317">
        <w:rPr>
          <w:rFonts w:cs="Consolas"/>
          <w:sz w:val="24"/>
          <w:szCs w:val="24"/>
        </w:rPr>
        <w:t>'</w:t>
      </w:r>
      <w:r w:rsidRPr="00267E29">
        <w:rPr>
          <w:color w:val="000000" w:themeColor="text1"/>
          <w:sz w:val="24"/>
          <w:szCs w:val="24"/>
        </w:rPr>
        <w:t>Formatcode</w:t>
      </w:r>
      <w:r w:rsidR="009B6220" w:rsidRPr="00F45317">
        <w:rPr>
          <w:rFonts w:cs="Consolas"/>
          <w:sz w:val="24"/>
          <w:szCs w:val="24"/>
        </w:rPr>
        <w:t>'</w:t>
      </w:r>
      <w:r w:rsidR="009B6220">
        <w:rPr>
          <w:rFonts w:cs="Consolas"/>
          <w:sz w:val="24"/>
          <w:szCs w:val="24"/>
        </w:rPr>
        <w:t>,</w:t>
      </w:r>
      <w:r w:rsidRPr="00267E29">
        <w:rPr>
          <w:color w:val="000000" w:themeColor="text1"/>
          <w:sz w:val="24"/>
          <w:szCs w:val="24"/>
        </w:rPr>
        <w:t xml:space="preserve"> </w:t>
      </w:r>
      <w:r w:rsidR="009B6220" w:rsidRPr="00F45317">
        <w:rPr>
          <w:rFonts w:cs="Consolas"/>
          <w:sz w:val="24"/>
          <w:szCs w:val="24"/>
        </w:rPr>
        <w:t>'</w:t>
      </w:r>
      <w:r w:rsidRPr="00267E29">
        <w:rPr>
          <w:color w:val="000000" w:themeColor="text1"/>
          <w:sz w:val="24"/>
          <w:szCs w:val="24"/>
        </w:rPr>
        <w:t>Exportcode</w:t>
      </w:r>
      <w:r w:rsidR="009B6220" w:rsidRPr="00F45317">
        <w:rPr>
          <w:rFonts w:cs="Consolas"/>
          <w:sz w:val="24"/>
          <w:szCs w:val="24"/>
        </w:rPr>
        <w:t>'</w:t>
      </w:r>
      <w:r w:rsidRPr="00267E29">
        <w:rPr>
          <w:color w:val="000000" w:themeColor="text1"/>
          <w:sz w:val="24"/>
          <w:szCs w:val="24"/>
        </w:rPr>
        <w:t xml:space="preserve"> to start testing</w:t>
      </w:r>
      <w:r w:rsidR="0015574F">
        <w:rPr>
          <w:color w:val="000000" w:themeColor="text1"/>
          <w:sz w:val="24"/>
          <w:szCs w:val="24"/>
        </w:rPr>
        <w:t>.</w:t>
      </w:r>
    </w:p>
    <w:p w14:paraId="42FB0466" w14:textId="77777777"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TEST the exported file in the development sandbox.</w:t>
      </w:r>
    </w:p>
    <w:p w14:paraId="32E49552" w14:textId="41454D9A"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Run RipOut Script</w:t>
      </w:r>
      <w:r w:rsidR="00D16EA5">
        <w:rPr>
          <w:color w:val="000000" w:themeColor="text1"/>
          <w:sz w:val="24"/>
          <w:szCs w:val="24"/>
        </w:rPr>
        <w:t xml:space="preserve"> (_dsi_usp_exportripout </w:t>
      </w:r>
      <w:r w:rsidR="00D16EA5" w:rsidRPr="00D16EA5">
        <w:rPr>
          <w:rFonts w:cs="Consolas"/>
        </w:rPr>
        <w:t>'</w:t>
      </w:r>
      <w:r w:rsidR="00D16EA5" w:rsidRPr="00D16EA5">
        <w:rPr>
          <w:color w:val="000000" w:themeColor="text1"/>
          <w:sz w:val="24"/>
          <w:szCs w:val="24"/>
        </w:rPr>
        <w:t>FormatCode</w:t>
      </w:r>
      <w:r w:rsidR="00D16EA5" w:rsidRPr="00D16EA5">
        <w:rPr>
          <w:rFonts w:cs="Consolas"/>
        </w:rPr>
        <w:t>'</w:t>
      </w:r>
      <w:r w:rsidR="00D16EA5">
        <w:rPr>
          <w:color w:val="000000" w:themeColor="text1"/>
          <w:sz w:val="24"/>
          <w:szCs w:val="24"/>
        </w:rPr>
        <w:t>)</w:t>
      </w:r>
      <w:r w:rsidR="0015574F">
        <w:rPr>
          <w:color w:val="000000" w:themeColor="text1"/>
          <w:sz w:val="24"/>
          <w:szCs w:val="24"/>
        </w:rPr>
        <w:t>.</w:t>
      </w:r>
    </w:p>
    <w:p w14:paraId="06414395" w14:textId="1ABED960"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Deploy on customer system</w:t>
      </w:r>
      <w:r w:rsidR="0015574F">
        <w:rPr>
          <w:color w:val="000000" w:themeColor="text1"/>
          <w:sz w:val="24"/>
          <w:szCs w:val="24"/>
        </w:rPr>
        <w:t>.</w:t>
      </w:r>
    </w:p>
    <w:p w14:paraId="10CA67F9" w14:textId="26A5F5D8"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Test with client data</w:t>
      </w:r>
      <w:r w:rsidR="0015574F">
        <w:rPr>
          <w:color w:val="000000" w:themeColor="text1"/>
          <w:sz w:val="24"/>
          <w:szCs w:val="24"/>
        </w:rPr>
        <w:t>.</w:t>
      </w:r>
    </w:p>
    <w:p w14:paraId="400381D1" w14:textId="77777777" w:rsidR="00112622" w:rsidRPr="00267E29" w:rsidRDefault="00112622" w:rsidP="00112622">
      <w:pPr>
        <w:numPr>
          <w:ilvl w:val="0"/>
          <w:numId w:val="17"/>
        </w:numPr>
        <w:spacing w:after="0" w:line="240" w:lineRule="auto"/>
        <w:rPr>
          <w:color w:val="000000" w:themeColor="text1"/>
          <w:sz w:val="24"/>
          <w:szCs w:val="24"/>
        </w:rPr>
      </w:pPr>
      <w:r w:rsidRPr="00267E29">
        <w:rPr>
          <w:color w:val="000000" w:themeColor="text1"/>
          <w:sz w:val="24"/>
          <w:szCs w:val="24"/>
        </w:rPr>
        <w:t>Prepare documentation and email notify the client or the IA the interface is ready for testing.</w:t>
      </w:r>
    </w:p>
    <w:p w14:paraId="6197F7E7" w14:textId="08A7FEAA" w:rsidR="00112622" w:rsidRPr="00267E29" w:rsidRDefault="00E45FC9" w:rsidP="00112622">
      <w:pPr>
        <w:numPr>
          <w:ilvl w:val="0"/>
          <w:numId w:val="17"/>
        </w:numPr>
        <w:spacing w:after="0" w:line="240" w:lineRule="auto"/>
        <w:rPr>
          <w:color w:val="000000" w:themeColor="text1"/>
          <w:sz w:val="24"/>
          <w:szCs w:val="24"/>
        </w:rPr>
      </w:pPr>
      <w:r>
        <w:rPr>
          <w:color w:val="000000" w:themeColor="text1"/>
          <w:sz w:val="24"/>
          <w:szCs w:val="24"/>
        </w:rPr>
        <w:t>Run RipOut and archive ripout script</w:t>
      </w:r>
      <w:r w:rsidR="0015574F">
        <w:rPr>
          <w:color w:val="000000" w:themeColor="text1"/>
          <w:sz w:val="24"/>
          <w:szCs w:val="24"/>
        </w:rPr>
        <w:t>.</w:t>
      </w:r>
    </w:p>
    <w:p w14:paraId="48F427EA" w14:textId="1C59D657" w:rsidR="00112622" w:rsidRDefault="00112622" w:rsidP="00112622"/>
    <w:p w14:paraId="3D808AD1" w14:textId="682A9A50" w:rsidR="00D93511" w:rsidRDefault="00142BC4" w:rsidP="00112622">
      <w:pPr>
        <w:rPr>
          <w:b/>
          <w:u w:val="single"/>
        </w:rPr>
      </w:pPr>
      <w:r>
        <w:rPr>
          <w:b/>
          <w:u w:val="single"/>
        </w:rPr>
        <w:t>Exercise 1</w:t>
      </w:r>
      <w:r w:rsidR="00D93511" w:rsidRPr="00D93511">
        <w:rPr>
          <w:b/>
          <w:u w:val="single"/>
        </w:rPr>
        <w:t>: The Vine Export</w:t>
      </w:r>
    </w:p>
    <w:bookmarkStart w:id="8" w:name="_MON_1630387973"/>
    <w:bookmarkEnd w:id="8"/>
    <w:p w14:paraId="1986B66C" w14:textId="1DFC4DC0" w:rsidR="00D93511" w:rsidRPr="00D93511" w:rsidRDefault="00D93511" w:rsidP="00112622">
      <w:pPr>
        <w:rPr>
          <w:b/>
          <w:u w:val="single"/>
        </w:rPr>
      </w:pPr>
      <w:r>
        <w:rPr>
          <w:b/>
          <w:u w:val="single"/>
        </w:rPr>
        <w:object w:dxaOrig="1714" w:dyaOrig="1157" w14:anchorId="4CD11680">
          <v:shape id="_x0000_i1028" type="#_x0000_t75" style="width:85.8pt;height:58.2pt" o:ole="">
            <v:imagedata r:id="rId35" o:title=""/>
          </v:shape>
          <o:OLEObject Type="Embed" ProgID="Word.Document.12" ShapeID="_x0000_i1028" DrawAspect="Icon" ObjectID="_1504612751" r:id="rId36">
            <o:FieldCodes>\s</o:FieldCodes>
          </o:OLEObject>
        </w:object>
      </w:r>
      <w:r>
        <w:rPr>
          <w:b/>
          <w:u w:val="single"/>
        </w:rPr>
        <w:t xml:space="preserve">    </w:t>
      </w:r>
      <w:r>
        <w:rPr>
          <w:b/>
          <w:u w:val="single"/>
        </w:rPr>
        <w:object w:dxaOrig="1714" w:dyaOrig="1157" w14:anchorId="733F8A20">
          <v:shape id="_x0000_i1029" type="#_x0000_t75" style="width:85.8pt;height:58.2pt" o:ole="">
            <v:imagedata r:id="rId37" o:title=""/>
          </v:shape>
          <o:OLEObject Type="Embed" ProgID="Excel.Sheet.8" ShapeID="_x0000_i1029" DrawAspect="Icon" ObjectID="_1504612752" r:id="rId38"/>
        </w:object>
      </w:r>
    </w:p>
    <w:p w14:paraId="652DACA2" w14:textId="77777777" w:rsidR="00BF55A7" w:rsidRDefault="00BF55A7" w:rsidP="00142BC4">
      <w:pPr>
        <w:rPr>
          <w:b/>
          <w:u w:val="single"/>
        </w:rPr>
      </w:pPr>
    </w:p>
    <w:p w14:paraId="29D54EAF" w14:textId="35359F51" w:rsidR="00142BC4" w:rsidRDefault="00142BC4" w:rsidP="00142BC4">
      <w:pPr>
        <w:rPr>
          <w:b/>
          <w:u w:val="single"/>
        </w:rPr>
      </w:pPr>
      <w:r>
        <w:rPr>
          <w:b/>
          <w:u w:val="single"/>
        </w:rPr>
        <w:t>Exercise 2</w:t>
      </w:r>
      <w:r w:rsidRPr="00D93511">
        <w:rPr>
          <w:b/>
          <w:u w:val="single"/>
        </w:rPr>
        <w:t>: The Vine Export</w:t>
      </w:r>
      <w:r>
        <w:rPr>
          <w:b/>
          <w:u w:val="single"/>
        </w:rPr>
        <w:t xml:space="preserve"> (v2.04)</w:t>
      </w:r>
    </w:p>
    <w:bookmarkStart w:id="9" w:name="_MON_1630388512"/>
    <w:bookmarkEnd w:id="9"/>
    <w:p w14:paraId="3075B172" w14:textId="00CB94B4" w:rsidR="00112622" w:rsidRDefault="00142BC4" w:rsidP="00112622">
      <w:pPr>
        <w:rPr>
          <w:color w:val="000080"/>
          <w:sz w:val="24"/>
          <w:szCs w:val="24"/>
        </w:rPr>
      </w:pPr>
      <w:r>
        <w:rPr>
          <w:color w:val="000080"/>
          <w:sz w:val="24"/>
          <w:szCs w:val="24"/>
        </w:rPr>
        <w:object w:dxaOrig="1714" w:dyaOrig="1157" w14:anchorId="1D14748A">
          <v:shape id="_x0000_i1030" type="#_x0000_t75" style="width:85.8pt;height:58.2pt" o:ole="">
            <v:imagedata r:id="rId39" o:title=""/>
          </v:shape>
          <o:OLEObject Type="Embed" ProgID="Word.Document.12" ShapeID="_x0000_i1030" DrawAspect="Icon" ObjectID="_1504612753" r:id="rId40">
            <o:FieldCodes>\s</o:FieldCodes>
          </o:OLEObject>
        </w:object>
      </w:r>
    </w:p>
    <w:p w14:paraId="1D761C6F" w14:textId="77777777" w:rsidR="00142BC4" w:rsidRPr="00267E29" w:rsidRDefault="00142BC4" w:rsidP="00112622">
      <w:pPr>
        <w:rPr>
          <w:color w:val="000080"/>
          <w:sz w:val="24"/>
          <w:szCs w:val="24"/>
        </w:rPr>
      </w:pPr>
    </w:p>
    <w:p w14:paraId="15C94BCC" w14:textId="026D6D08" w:rsidR="00B3722E" w:rsidRDefault="00B3722E" w:rsidP="00B3722E">
      <w:pPr>
        <w:rPr>
          <w:b/>
          <w:u w:val="single"/>
        </w:rPr>
      </w:pPr>
      <w:bookmarkStart w:id="10" w:name="_Toc19774457"/>
      <w:r>
        <w:rPr>
          <w:b/>
          <w:u w:val="single"/>
        </w:rPr>
        <w:t>Exercise 3</w:t>
      </w:r>
      <w:r w:rsidRPr="00D93511">
        <w:rPr>
          <w:b/>
          <w:u w:val="single"/>
        </w:rPr>
        <w:t xml:space="preserve">: </w:t>
      </w:r>
      <w:r>
        <w:rPr>
          <w:b/>
          <w:u w:val="single"/>
        </w:rPr>
        <w:t>Benefit Strategies</w:t>
      </w:r>
      <w:r w:rsidRPr="00D93511">
        <w:rPr>
          <w:b/>
          <w:u w:val="single"/>
        </w:rPr>
        <w:t xml:space="preserve"> </w:t>
      </w:r>
      <w:r>
        <w:rPr>
          <w:b/>
          <w:u w:val="single"/>
        </w:rPr>
        <w:t>FSA Export</w:t>
      </w:r>
      <w:r w:rsidR="009515B3">
        <w:rPr>
          <w:b/>
          <w:u w:val="single"/>
        </w:rPr>
        <w:t xml:space="preserve"> (Part 1)</w:t>
      </w:r>
    </w:p>
    <w:bookmarkStart w:id="11" w:name="_MON_1630388764"/>
    <w:bookmarkEnd w:id="11"/>
    <w:p w14:paraId="1CDC88A1" w14:textId="619DF336" w:rsidR="00B3722E" w:rsidRDefault="00B3722E">
      <w:pPr>
        <w:rPr>
          <w:rFonts w:asciiTheme="majorHAnsi" w:eastAsiaTheme="majorEastAsia" w:hAnsiTheme="majorHAnsi" w:cstheme="majorBidi"/>
          <w:color w:val="2E74B5" w:themeColor="accent1" w:themeShade="BF"/>
          <w:sz w:val="32"/>
          <w:szCs w:val="32"/>
        </w:rPr>
      </w:pPr>
      <w:r>
        <w:object w:dxaOrig="1714" w:dyaOrig="1157" w14:anchorId="03884892">
          <v:shape id="_x0000_i1031" type="#_x0000_t75" style="width:85.8pt;height:58.2pt" o:ole="">
            <v:imagedata r:id="rId41" o:title=""/>
          </v:shape>
          <o:OLEObject Type="Embed" ProgID="Word.Document.12" ShapeID="_x0000_i1031" DrawAspect="Icon" ObjectID="_1504612754" r:id="rId42">
            <o:FieldCodes>\s</o:FieldCodes>
          </o:OLEObject>
        </w:object>
      </w:r>
      <w:r>
        <w:br w:type="page"/>
      </w:r>
    </w:p>
    <w:p w14:paraId="0D444ABB" w14:textId="235F5F6C" w:rsidR="00112622" w:rsidRPr="00267E29" w:rsidRDefault="00112622" w:rsidP="00FB2F44">
      <w:pPr>
        <w:pStyle w:val="Heading1"/>
      </w:pPr>
      <w:r w:rsidRPr="00267E29">
        <w:t>Chapter 6: K</w:t>
      </w:r>
      <w:r w:rsidR="000E2821">
        <w:t>e</w:t>
      </w:r>
      <w:r w:rsidRPr="00267E29">
        <w:t>y Tables/Views Used in Exports</w:t>
      </w:r>
      <w:bookmarkEnd w:id="10"/>
    </w:p>
    <w:p w14:paraId="7019E113" w14:textId="77777777" w:rsidR="00112622" w:rsidRPr="00267E29" w:rsidRDefault="00112622" w:rsidP="00112622"/>
    <w:tbl>
      <w:tblPr>
        <w:tblStyle w:val="TableGrid"/>
        <w:tblW w:w="0" w:type="auto"/>
        <w:tblLook w:val="04A0" w:firstRow="1" w:lastRow="0" w:firstColumn="1" w:lastColumn="0" w:noHBand="0" w:noVBand="1"/>
      </w:tblPr>
      <w:tblGrid>
        <w:gridCol w:w="1566"/>
        <w:gridCol w:w="1327"/>
        <w:gridCol w:w="2253"/>
        <w:gridCol w:w="4430"/>
      </w:tblGrid>
      <w:tr w:rsidR="00B003AA" w:rsidRPr="0061609B" w14:paraId="07315B8C" w14:textId="77777777" w:rsidTr="00E060C1">
        <w:tc>
          <w:tcPr>
            <w:tcW w:w="1575" w:type="dxa"/>
          </w:tcPr>
          <w:p w14:paraId="479BF82D" w14:textId="77777777" w:rsidR="00112622" w:rsidRPr="0061609B" w:rsidRDefault="00112622" w:rsidP="00647B30">
            <w:pPr>
              <w:jc w:val="center"/>
              <w:rPr>
                <w:b/>
              </w:rPr>
            </w:pPr>
            <w:r w:rsidRPr="0061609B">
              <w:rPr>
                <w:b/>
              </w:rPr>
              <w:t>Object Name</w:t>
            </w:r>
          </w:p>
        </w:tc>
        <w:tc>
          <w:tcPr>
            <w:tcW w:w="1343" w:type="dxa"/>
          </w:tcPr>
          <w:p w14:paraId="458CB5BB" w14:textId="77777777" w:rsidR="00112622" w:rsidRPr="0061609B" w:rsidRDefault="00112622" w:rsidP="00647B30">
            <w:pPr>
              <w:jc w:val="center"/>
              <w:rPr>
                <w:b/>
              </w:rPr>
            </w:pPr>
            <w:r w:rsidRPr="0061609B">
              <w:rPr>
                <w:b/>
              </w:rPr>
              <w:t>Description</w:t>
            </w:r>
          </w:p>
        </w:tc>
        <w:tc>
          <w:tcPr>
            <w:tcW w:w="2155" w:type="dxa"/>
          </w:tcPr>
          <w:p w14:paraId="4224A98A" w14:textId="77777777" w:rsidR="00112622" w:rsidRPr="0061609B" w:rsidRDefault="00112622" w:rsidP="00647B30">
            <w:pPr>
              <w:jc w:val="center"/>
              <w:rPr>
                <w:b/>
              </w:rPr>
            </w:pPr>
            <w:r w:rsidRPr="0061609B">
              <w:rPr>
                <w:b/>
              </w:rPr>
              <w:t>Columns Often Used in Joins</w:t>
            </w:r>
          </w:p>
        </w:tc>
        <w:tc>
          <w:tcPr>
            <w:tcW w:w="4277" w:type="dxa"/>
          </w:tcPr>
          <w:p w14:paraId="1388EE79" w14:textId="77777777" w:rsidR="00112622" w:rsidRPr="0061609B" w:rsidRDefault="00112622" w:rsidP="00647B30">
            <w:pPr>
              <w:jc w:val="center"/>
              <w:rPr>
                <w:b/>
              </w:rPr>
            </w:pPr>
            <w:r w:rsidRPr="0061609B">
              <w:rPr>
                <w:b/>
              </w:rPr>
              <w:t>Columns Often Used</w:t>
            </w:r>
          </w:p>
        </w:tc>
      </w:tr>
      <w:tr w:rsidR="00B003AA" w:rsidRPr="0061609B" w14:paraId="352017C8" w14:textId="77777777" w:rsidTr="0061609B">
        <w:tc>
          <w:tcPr>
            <w:tcW w:w="1575" w:type="dxa"/>
          </w:tcPr>
          <w:p w14:paraId="5E4C6155" w14:textId="79FEF5C4" w:rsidR="00112622" w:rsidRPr="0061609B" w:rsidRDefault="00112622" w:rsidP="00534A58">
            <w:r w:rsidRPr="0061609B">
              <w:t>Comp</w:t>
            </w:r>
            <w:r w:rsidR="00534A58">
              <w:t>M</w:t>
            </w:r>
            <w:r w:rsidRPr="0061609B">
              <w:t>ast</w:t>
            </w:r>
          </w:p>
        </w:tc>
        <w:tc>
          <w:tcPr>
            <w:tcW w:w="1343" w:type="dxa"/>
          </w:tcPr>
          <w:p w14:paraId="333EE900" w14:textId="77777777" w:rsidR="00112622" w:rsidRPr="0061609B" w:rsidRDefault="00112622" w:rsidP="00647B30">
            <w:r w:rsidRPr="0061609B">
              <w:t>Master Company Information</w:t>
            </w:r>
          </w:p>
        </w:tc>
        <w:tc>
          <w:tcPr>
            <w:tcW w:w="2154" w:type="dxa"/>
          </w:tcPr>
          <w:p w14:paraId="0F7D66CA" w14:textId="6503E674" w:rsidR="00112622" w:rsidRPr="0061609B" w:rsidRDefault="00112622" w:rsidP="00534A58">
            <w:r w:rsidRPr="0061609B">
              <w:t>Cmm</w:t>
            </w:r>
            <w:r w:rsidR="00534A58">
              <w:t>COID</w:t>
            </w:r>
          </w:p>
        </w:tc>
        <w:tc>
          <w:tcPr>
            <w:tcW w:w="4278" w:type="dxa"/>
          </w:tcPr>
          <w:p w14:paraId="58DD194A" w14:textId="77777777" w:rsidR="00112622" w:rsidRPr="0061609B" w:rsidRDefault="00112622" w:rsidP="00647B30"/>
        </w:tc>
      </w:tr>
      <w:tr w:rsidR="00B003AA" w:rsidRPr="0061609B" w14:paraId="153819BB" w14:textId="77777777" w:rsidTr="00E060C1">
        <w:tc>
          <w:tcPr>
            <w:tcW w:w="1575" w:type="dxa"/>
          </w:tcPr>
          <w:p w14:paraId="2B3D1CB7" w14:textId="77777777" w:rsidR="00112622" w:rsidRPr="0061609B" w:rsidRDefault="00112622" w:rsidP="00647B30">
            <w:r w:rsidRPr="0061609B">
              <w:t>Company</w:t>
            </w:r>
          </w:p>
        </w:tc>
        <w:tc>
          <w:tcPr>
            <w:tcW w:w="1343" w:type="dxa"/>
          </w:tcPr>
          <w:p w14:paraId="62834FC7" w14:textId="77777777" w:rsidR="00112622" w:rsidRPr="0061609B" w:rsidRDefault="00112622" w:rsidP="00647B30">
            <w:r w:rsidRPr="0061609B">
              <w:t>Component Company Information</w:t>
            </w:r>
          </w:p>
        </w:tc>
        <w:tc>
          <w:tcPr>
            <w:tcW w:w="2155" w:type="dxa"/>
          </w:tcPr>
          <w:p w14:paraId="62986114" w14:textId="3F5716A1" w:rsidR="00112622" w:rsidRPr="0061609B" w:rsidRDefault="00534A58" w:rsidP="00647B30">
            <w:r>
              <w:t>CmpCOID</w:t>
            </w:r>
          </w:p>
        </w:tc>
        <w:tc>
          <w:tcPr>
            <w:tcW w:w="4277" w:type="dxa"/>
          </w:tcPr>
          <w:p w14:paraId="0AD129AA" w14:textId="14379230" w:rsidR="00112622" w:rsidRPr="0061609B" w:rsidRDefault="00B003AA" w:rsidP="00B003AA">
            <w:r>
              <w:t>CmpC</w:t>
            </w:r>
            <w:r w:rsidR="00112622" w:rsidRPr="0061609B">
              <w:t>ompany</w:t>
            </w:r>
            <w:r>
              <w:t>C</w:t>
            </w:r>
            <w:r w:rsidR="00112622" w:rsidRPr="0061609B">
              <w:t>ode,</w:t>
            </w:r>
            <w:r>
              <w:t>CmpC</w:t>
            </w:r>
            <w:r w:rsidR="00112622" w:rsidRPr="0061609B">
              <w:t>ompany</w:t>
            </w:r>
            <w:r>
              <w:t>Name,CmpF</w:t>
            </w:r>
            <w:r w:rsidR="00112622" w:rsidRPr="0061609B">
              <w:t>ed</w:t>
            </w:r>
            <w:r>
              <w:t>T</w:t>
            </w:r>
            <w:r w:rsidR="00112622" w:rsidRPr="0061609B">
              <w:t>ax</w:t>
            </w:r>
            <w:r>
              <w:t>ID</w:t>
            </w:r>
          </w:p>
        </w:tc>
      </w:tr>
      <w:tr w:rsidR="00B003AA" w:rsidRPr="0061609B" w14:paraId="18630933" w14:textId="77777777" w:rsidTr="00E060C1">
        <w:tc>
          <w:tcPr>
            <w:tcW w:w="1575" w:type="dxa"/>
          </w:tcPr>
          <w:p w14:paraId="243FCC8A" w14:textId="77777777" w:rsidR="00112622" w:rsidRPr="0061609B" w:rsidRDefault="00112622" w:rsidP="00647B30">
            <w:r w:rsidRPr="0061609B">
              <w:t>Codes</w:t>
            </w:r>
          </w:p>
        </w:tc>
        <w:tc>
          <w:tcPr>
            <w:tcW w:w="1343" w:type="dxa"/>
          </w:tcPr>
          <w:p w14:paraId="3E96870D" w14:textId="77777777" w:rsidR="00112622" w:rsidRPr="0061609B" w:rsidRDefault="00112622" w:rsidP="00647B30">
            <w:r w:rsidRPr="0061609B">
              <w:t>Miscellaneous Translations</w:t>
            </w:r>
          </w:p>
        </w:tc>
        <w:tc>
          <w:tcPr>
            <w:tcW w:w="2155" w:type="dxa"/>
          </w:tcPr>
          <w:p w14:paraId="2FC7CB0D" w14:textId="1C88573C" w:rsidR="00112622" w:rsidRPr="0061609B" w:rsidRDefault="00534A58" w:rsidP="00534A58">
            <w:r>
              <w:t>CodC</w:t>
            </w:r>
            <w:r w:rsidR="00112622" w:rsidRPr="0061609B">
              <w:t>ode, Cod</w:t>
            </w:r>
            <w:r>
              <w:t>T</w:t>
            </w:r>
            <w:r w:rsidR="00112622" w:rsidRPr="0061609B">
              <w:t>able</w:t>
            </w:r>
          </w:p>
        </w:tc>
        <w:tc>
          <w:tcPr>
            <w:tcW w:w="4277" w:type="dxa"/>
          </w:tcPr>
          <w:p w14:paraId="1EC57696" w14:textId="39B5F84B" w:rsidR="00112622" w:rsidRPr="0061609B" w:rsidRDefault="00B003AA" w:rsidP="00647B30">
            <w:r>
              <w:t>CodD</w:t>
            </w:r>
            <w:r w:rsidR="00112622" w:rsidRPr="0061609B">
              <w:t>esc</w:t>
            </w:r>
          </w:p>
        </w:tc>
      </w:tr>
      <w:tr w:rsidR="00B003AA" w:rsidRPr="0061609B" w14:paraId="51A35DEE" w14:textId="77777777" w:rsidTr="00E060C1">
        <w:tc>
          <w:tcPr>
            <w:tcW w:w="1575" w:type="dxa"/>
          </w:tcPr>
          <w:p w14:paraId="2A649F8D" w14:textId="77777777" w:rsidR="00112622" w:rsidRPr="0061609B" w:rsidRDefault="00112622" w:rsidP="00647B30">
            <w:r w:rsidRPr="0061609B">
              <w:t>TrmReasn</w:t>
            </w:r>
          </w:p>
        </w:tc>
        <w:tc>
          <w:tcPr>
            <w:tcW w:w="1343" w:type="dxa"/>
          </w:tcPr>
          <w:p w14:paraId="7149BCA3" w14:textId="77777777" w:rsidR="00112622" w:rsidRPr="0061609B" w:rsidRDefault="00112622" w:rsidP="00647B30">
            <w:r w:rsidRPr="0061609B">
              <w:t>Termination Reasons</w:t>
            </w:r>
          </w:p>
        </w:tc>
        <w:tc>
          <w:tcPr>
            <w:tcW w:w="2155" w:type="dxa"/>
          </w:tcPr>
          <w:p w14:paraId="34D69FF1" w14:textId="23C7F39F" w:rsidR="00112622" w:rsidRPr="0061609B" w:rsidRDefault="00534A58" w:rsidP="00647B30">
            <w:r>
              <w:t>TchC</w:t>
            </w:r>
            <w:r w:rsidR="00112622" w:rsidRPr="0061609B">
              <w:t>ode</w:t>
            </w:r>
          </w:p>
        </w:tc>
        <w:tc>
          <w:tcPr>
            <w:tcW w:w="4277" w:type="dxa"/>
          </w:tcPr>
          <w:p w14:paraId="28C2BB97" w14:textId="5F2EC45B" w:rsidR="00112622" w:rsidRPr="0061609B" w:rsidRDefault="00B003AA" w:rsidP="00B003AA">
            <w:r>
              <w:t>TchD</w:t>
            </w:r>
            <w:r w:rsidR="00112622" w:rsidRPr="0061609B">
              <w:t>esc, Tch</w:t>
            </w:r>
            <w:r>
              <w:t>T</w:t>
            </w:r>
            <w:r w:rsidR="00112622" w:rsidRPr="0061609B">
              <w:t>ype</w:t>
            </w:r>
          </w:p>
        </w:tc>
      </w:tr>
      <w:tr w:rsidR="00B003AA" w:rsidRPr="0061609B" w14:paraId="15887E7C" w14:textId="77777777" w:rsidTr="00E060C1">
        <w:tc>
          <w:tcPr>
            <w:tcW w:w="1575" w:type="dxa"/>
          </w:tcPr>
          <w:p w14:paraId="035757A5" w14:textId="77777777" w:rsidR="00112622" w:rsidRPr="0061609B" w:rsidRDefault="00112622" w:rsidP="00647B30">
            <w:r w:rsidRPr="0061609B">
              <w:t>JobChRsn</w:t>
            </w:r>
          </w:p>
        </w:tc>
        <w:tc>
          <w:tcPr>
            <w:tcW w:w="1343" w:type="dxa"/>
          </w:tcPr>
          <w:p w14:paraId="48CA02CC" w14:textId="77777777" w:rsidR="00112622" w:rsidRPr="0061609B" w:rsidRDefault="00112622" w:rsidP="00647B30">
            <w:r w:rsidRPr="0061609B">
              <w:t>Job Change Reasons</w:t>
            </w:r>
          </w:p>
        </w:tc>
        <w:tc>
          <w:tcPr>
            <w:tcW w:w="2155" w:type="dxa"/>
          </w:tcPr>
          <w:p w14:paraId="08DA2C3F" w14:textId="6AEE7C1C" w:rsidR="00112622" w:rsidRPr="0061609B" w:rsidRDefault="00534A58" w:rsidP="00647B30">
            <w:r>
              <w:t>JchC</w:t>
            </w:r>
            <w:r w:rsidR="00112622" w:rsidRPr="0061609B">
              <w:t>ode</w:t>
            </w:r>
          </w:p>
        </w:tc>
        <w:tc>
          <w:tcPr>
            <w:tcW w:w="4277" w:type="dxa"/>
          </w:tcPr>
          <w:p w14:paraId="34E02216" w14:textId="6288035E" w:rsidR="00112622" w:rsidRPr="0061609B" w:rsidRDefault="00B003AA" w:rsidP="00647B30">
            <w:r>
              <w:t>JchD</w:t>
            </w:r>
            <w:r w:rsidR="00112622" w:rsidRPr="0061609B">
              <w:t>esc</w:t>
            </w:r>
          </w:p>
        </w:tc>
      </w:tr>
      <w:tr w:rsidR="00B003AA" w:rsidRPr="0061609B" w14:paraId="6B3004E1" w14:textId="77777777" w:rsidTr="00E060C1">
        <w:tc>
          <w:tcPr>
            <w:tcW w:w="1575" w:type="dxa"/>
          </w:tcPr>
          <w:p w14:paraId="30692261" w14:textId="77777777" w:rsidR="00112622" w:rsidRPr="0061609B" w:rsidRDefault="00112622" w:rsidP="00647B30">
            <w:r w:rsidRPr="0061609B">
              <w:t>BenChRsn</w:t>
            </w:r>
          </w:p>
        </w:tc>
        <w:tc>
          <w:tcPr>
            <w:tcW w:w="1343" w:type="dxa"/>
          </w:tcPr>
          <w:p w14:paraId="4C58BA14" w14:textId="77777777" w:rsidR="00112622" w:rsidRPr="0061609B" w:rsidRDefault="00112622" w:rsidP="00647B30">
            <w:r w:rsidRPr="0061609B">
              <w:t>Benefit Change Reasons</w:t>
            </w:r>
          </w:p>
        </w:tc>
        <w:tc>
          <w:tcPr>
            <w:tcW w:w="2155" w:type="dxa"/>
          </w:tcPr>
          <w:p w14:paraId="02E77F1D" w14:textId="04D485C4" w:rsidR="00112622" w:rsidRPr="0061609B" w:rsidRDefault="00534A58" w:rsidP="00647B30">
            <w:r>
              <w:t>BchC</w:t>
            </w:r>
            <w:r w:rsidR="00112622" w:rsidRPr="0061609B">
              <w:t>ode</w:t>
            </w:r>
          </w:p>
        </w:tc>
        <w:tc>
          <w:tcPr>
            <w:tcW w:w="4277" w:type="dxa"/>
          </w:tcPr>
          <w:p w14:paraId="060439F4" w14:textId="3141FE9A" w:rsidR="00112622" w:rsidRPr="0061609B" w:rsidRDefault="00B003AA" w:rsidP="00B003AA">
            <w:r>
              <w:t>BchD</w:t>
            </w:r>
            <w:r w:rsidR="00112622" w:rsidRPr="0061609B">
              <w:t>esc, Bch</w:t>
            </w:r>
            <w:r>
              <w:t>I</w:t>
            </w:r>
            <w:r w:rsidR="00112622" w:rsidRPr="0061609B">
              <w:t>s</w:t>
            </w:r>
            <w:r>
              <w:t>COBRAQualifiedE</w:t>
            </w:r>
            <w:r w:rsidR="00112622" w:rsidRPr="0061609B">
              <w:t>vent</w:t>
            </w:r>
          </w:p>
        </w:tc>
      </w:tr>
      <w:tr w:rsidR="00B003AA" w:rsidRPr="0061609B" w14:paraId="523CDF3E" w14:textId="77777777" w:rsidTr="00E060C1">
        <w:tc>
          <w:tcPr>
            <w:tcW w:w="1575" w:type="dxa"/>
          </w:tcPr>
          <w:p w14:paraId="2C382843" w14:textId="77777777" w:rsidR="00112622" w:rsidRPr="0061609B" w:rsidRDefault="00112622" w:rsidP="00647B30">
            <w:r w:rsidRPr="0061609B">
              <w:t>Location(vgbl)</w:t>
            </w:r>
          </w:p>
        </w:tc>
        <w:tc>
          <w:tcPr>
            <w:tcW w:w="1343" w:type="dxa"/>
          </w:tcPr>
          <w:p w14:paraId="016D58B4" w14:textId="77777777" w:rsidR="00112622" w:rsidRPr="0061609B" w:rsidRDefault="00112622" w:rsidP="00647B30">
            <w:r w:rsidRPr="0061609B">
              <w:t>Location Information</w:t>
            </w:r>
          </w:p>
        </w:tc>
        <w:tc>
          <w:tcPr>
            <w:tcW w:w="2155" w:type="dxa"/>
          </w:tcPr>
          <w:p w14:paraId="5AF09402" w14:textId="24DDF3BD" w:rsidR="00112622" w:rsidRPr="0061609B" w:rsidRDefault="00534A58" w:rsidP="00647B30">
            <w:r>
              <w:t>LocC</w:t>
            </w:r>
            <w:r w:rsidR="00112622" w:rsidRPr="0061609B">
              <w:t>ode</w:t>
            </w:r>
          </w:p>
        </w:tc>
        <w:tc>
          <w:tcPr>
            <w:tcW w:w="4277" w:type="dxa"/>
          </w:tcPr>
          <w:p w14:paraId="5A6AE76B" w14:textId="7C7B07E5" w:rsidR="00112622" w:rsidRPr="0061609B" w:rsidRDefault="00112622" w:rsidP="00B003AA">
            <w:r w:rsidRPr="0061609B">
              <w:t>Loc</w:t>
            </w:r>
            <w:r w:rsidR="00B003AA">
              <w:t>D</w:t>
            </w:r>
            <w:r w:rsidRPr="0061609B">
              <w:t xml:space="preserve">esc, </w:t>
            </w:r>
            <w:r w:rsidR="00B003AA">
              <w:t>L</w:t>
            </w:r>
            <w:r w:rsidRPr="0061609B">
              <w:t>oc</w:t>
            </w:r>
            <w:r w:rsidR="00B003AA">
              <w:t>A</w:t>
            </w:r>
            <w:r w:rsidRPr="0061609B">
              <w:t>ddress info</w:t>
            </w:r>
          </w:p>
        </w:tc>
      </w:tr>
      <w:tr w:rsidR="00B003AA" w:rsidRPr="0061609B" w14:paraId="5BE5369A" w14:textId="77777777" w:rsidTr="00E060C1">
        <w:tc>
          <w:tcPr>
            <w:tcW w:w="1575" w:type="dxa"/>
          </w:tcPr>
          <w:p w14:paraId="044D3288" w14:textId="77777777" w:rsidR="00112622" w:rsidRPr="0061609B" w:rsidRDefault="00112622" w:rsidP="00647B30">
            <w:r w:rsidRPr="0061609B">
              <w:t>OrgLevel</w:t>
            </w:r>
          </w:p>
        </w:tc>
        <w:tc>
          <w:tcPr>
            <w:tcW w:w="1343" w:type="dxa"/>
          </w:tcPr>
          <w:p w14:paraId="20983931" w14:textId="77777777" w:rsidR="00112622" w:rsidRPr="0061609B" w:rsidRDefault="00112622" w:rsidP="00647B30">
            <w:r w:rsidRPr="0061609B">
              <w:t>Organization Information</w:t>
            </w:r>
          </w:p>
        </w:tc>
        <w:tc>
          <w:tcPr>
            <w:tcW w:w="2155" w:type="dxa"/>
          </w:tcPr>
          <w:p w14:paraId="0AD6BF9B" w14:textId="58495C11" w:rsidR="00112622" w:rsidRPr="0061609B" w:rsidRDefault="00112622" w:rsidP="00534A58">
            <w:r w:rsidRPr="0061609B">
              <w:t>Org</w:t>
            </w:r>
            <w:r w:rsidR="00534A58">
              <w:t>C</w:t>
            </w:r>
            <w:r w:rsidRPr="0061609B">
              <w:t>ode, Org</w:t>
            </w:r>
            <w:r w:rsidR="00534A58">
              <w:t>L</w:t>
            </w:r>
            <w:r w:rsidRPr="0061609B">
              <w:t>vl</w:t>
            </w:r>
          </w:p>
        </w:tc>
        <w:tc>
          <w:tcPr>
            <w:tcW w:w="4277" w:type="dxa"/>
          </w:tcPr>
          <w:p w14:paraId="6B8156A0" w14:textId="4CB3CDD1" w:rsidR="00112622" w:rsidRPr="0061609B" w:rsidRDefault="00B003AA" w:rsidP="00647B30">
            <w:r>
              <w:t>OrgD</w:t>
            </w:r>
            <w:r w:rsidR="00112622" w:rsidRPr="0061609B">
              <w:t>esc</w:t>
            </w:r>
          </w:p>
        </w:tc>
      </w:tr>
      <w:tr w:rsidR="00B003AA" w:rsidRPr="0061609B" w14:paraId="61D9A7CB" w14:textId="77777777" w:rsidTr="00E060C1">
        <w:tc>
          <w:tcPr>
            <w:tcW w:w="1575" w:type="dxa"/>
          </w:tcPr>
          <w:p w14:paraId="036CA32A" w14:textId="77777777" w:rsidR="00112622" w:rsidRPr="0061609B" w:rsidRDefault="00112622" w:rsidP="00647B30">
            <w:r w:rsidRPr="0061609B">
              <w:t>JobCode</w:t>
            </w:r>
          </w:p>
        </w:tc>
        <w:tc>
          <w:tcPr>
            <w:tcW w:w="1343" w:type="dxa"/>
          </w:tcPr>
          <w:p w14:paraId="79BC4757" w14:textId="77777777" w:rsidR="00112622" w:rsidRPr="0061609B" w:rsidRDefault="00112622" w:rsidP="00647B30">
            <w:r w:rsidRPr="0061609B">
              <w:t>Job Code Information</w:t>
            </w:r>
          </w:p>
        </w:tc>
        <w:tc>
          <w:tcPr>
            <w:tcW w:w="2155" w:type="dxa"/>
          </w:tcPr>
          <w:p w14:paraId="4709C094" w14:textId="43A1E57F" w:rsidR="00112622" w:rsidRPr="0061609B" w:rsidRDefault="00112622" w:rsidP="00534A58">
            <w:r w:rsidRPr="0061609B">
              <w:t>Jbc</w:t>
            </w:r>
            <w:r w:rsidR="00534A58">
              <w:t>JobC</w:t>
            </w:r>
            <w:r w:rsidRPr="0061609B">
              <w:t>ode</w:t>
            </w:r>
          </w:p>
        </w:tc>
        <w:tc>
          <w:tcPr>
            <w:tcW w:w="4277" w:type="dxa"/>
          </w:tcPr>
          <w:p w14:paraId="5C2DBDDD" w14:textId="2C2CA742" w:rsidR="00112622" w:rsidRPr="0061609B" w:rsidRDefault="00B003AA" w:rsidP="00B003AA">
            <w:r>
              <w:t>JbcD</w:t>
            </w:r>
            <w:r w:rsidR="00112622" w:rsidRPr="0061609B">
              <w:t xml:space="preserve">esc, </w:t>
            </w:r>
            <w:r>
              <w:t>J</w:t>
            </w:r>
            <w:r w:rsidR="00112622" w:rsidRPr="0061609B">
              <w:t>bc</w:t>
            </w:r>
            <w:r>
              <w:t>FLSAT</w:t>
            </w:r>
            <w:r w:rsidR="00112622" w:rsidRPr="0061609B">
              <w:t xml:space="preserve">ype, </w:t>
            </w:r>
            <w:r>
              <w:t>J</w:t>
            </w:r>
            <w:r w:rsidR="00112622" w:rsidRPr="0061609B">
              <w:t>bc</w:t>
            </w:r>
            <w:r>
              <w:t>L</w:t>
            </w:r>
            <w:r w:rsidR="00112622" w:rsidRPr="0061609B">
              <w:t>ong</w:t>
            </w:r>
            <w:r>
              <w:t>D</w:t>
            </w:r>
            <w:r w:rsidR="00112622" w:rsidRPr="0061609B">
              <w:t>esc</w:t>
            </w:r>
          </w:p>
        </w:tc>
      </w:tr>
      <w:tr w:rsidR="00B003AA" w:rsidRPr="0061609B" w14:paraId="7203CD16" w14:textId="77777777" w:rsidTr="00E060C1">
        <w:tc>
          <w:tcPr>
            <w:tcW w:w="1575" w:type="dxa"/>
          </w:tcPr>
          <w:p w14:paraId="7606EEC9" w14:textId="77777777" w:rsidR="00112622" w:rsidRPr="0061609B" w:rsidRDefault="00112622" w:rsidP="00647B30">
            <w:r w:rsidRPr="0061609B">
              <w:t>EarnCode</w:t>
            </w:r>
          </w:p>
        </w:tc>
        <w:tc>
          <w:tcPr>
            <w:tcW w:w="1343" w:type="dxa"/>
          </w:tcPr>
          <w:p w14:paraId="03037F46" w14:textId="77777777" w:rsidR="00112622" w:rsidRPr="0061609B" w:rsidRDefault="00112622" w:rsidP="00647B30">
            <w:r w:rsidRPr="0061609B">
              <w:t>Earning Code Setup Information</w:t>
            </w:r>
          </w:p>
        </w:tc>
        <w:tc>
          <w:tcPr>
            <w:tcW w:w="2155" w:type="dxa"/>
          </w:tcPr>
          <w:p w14:paraId="3836436C" w14:textId="3F3853BD" w:rsidR="00112622" w:rsidRPr="0061609B" w:rsidRDefault="00112622" w:rsidP="00534A58">
            <w:r w:rsidRPr="0061609B">
              <w:t>Ern</w:t>
            </w:r>
            <w:r w:rsidR="00534A58">
              <w:t>R</w:t>
            </w:r>
            <w:r w:rsidRPr="0061609B">
              <w:t>arn</w:t>
            </w:r>
            <w:r w:rsidR="00534A58">
              <w:t>C</w:t>
            </w:r>
            <w:r w:rsidRPr="0061609B">
              <w:t>ode</w:t>
            </w:r>
          </w:p>
        </w:tc>
        <w:tc>
          <w:tcPr>
            <w:tcW w:w="4277" w:type="dxa"/>
          </w:tcPr>
          <w:p w14:paraId="14C55969" w14:textId="74B13902" w:rsidR="00112622" w:rsidRPr="0061609B" w:rsidRDefault="00B003AA" w:rsidP="00B003AA">
            <w:r>
              <w:t>ErnLongD</w:t>
            </w:r>
            <w:r w:rsidR="00112622" w:rsidRPr="0061609B">
              <w:t xml:space="preserve">esc, </w:t>
            </w:r>
            <w:r>
              <w:t>E</w:t>
            </w:r>
            <w:r w:rsidR="00112622" w:rsidRPr="0061609B">
              <w:t>rn</w:t>
            </w:r>
            <w:r>
              <w:t>I</w:t>
            </w:r>
            <w:r w:rsidR="00112622" w:rsidRPr="0061609B">
              <w:t>ncl</w:t>
            </w:r>
            <w:r>
              <w:t>InDefC</w:t>
            </w:r>
            <w:r w:rsidR="00112622" w:rsidRPr="0061609B">
              <w:t>omp</w:t>
            </w:r>
          </w:p>
        </w:tc>
      </w:tr>
      <w:tr w:rsidR="00B003AA" w:rsidRPr="0061609B" w14:paraId="2ABF98E9" w14:textId="77777777" w:rsidTr="00E060C1">
        <w:tc>
          <w:tcPr>
            <w:tcW w:w="1575" w:type="dxa"/>
          </w:tcPr>
          <w:p w14:paraId="16DFAAD3" w14:textId="094CBE42" w:rsidR="00112622" w:rsidRPr="0061609B" w:rsidRDefault="00112622" w:rsidP="00534A58">
            <w:r w:rsidRPr="0061609B">
              <w:t>Ded</w:t>
            </w:r>
            <w:r w:rsidR="00534A58">
              <w:t>C</w:t>
            </w:r>
            <w:r w:rsidRPr="0061609B">
              <w:t>ode(veff)</w:t>
            </w:r>
          </w:p>
        </w:tc>
        <w:tc>
          <w:tcPr>
            <w:tcW w:w="1343" w:type="dxa"/>
          </w:tcPr>
          <w:p w14:paraId="1DA90E70" w14:textId="77777777" w:rsidR="00112622" w:rsidRPr="0061609B" w:rsidRDefault="00112622" w:rsidP="00647B30">
            <w:r w:rsidRPr="0061609B">
              <w:t>Deduction Code Setup Information</w:t>
            </w:r>
          </w:p>
        </w:tc>
        <w:tc>
          <w:tcPr>
            <w:tcW w:w="2155" w:type="dxa"/>
          </w:tcPr>
          <w:p w14:paraId="799B917C" w14:textId="460E6063" w:rsidR="00112622" w:rsidRPr="0061609B" w:rsidRDefault="00112622" w:rsidP="00534A58">
            <w:r w:rsidRPr="0061609B">
              <w:t>Ded</w:t>
            </w:r>
            <w:r w:rsidR="00534A58">
              <w:t>D</w:t>
            </w:r>
            <w:r w:rsidRPr="0061609B">
              <w:t>ed</w:t>
            </w:r>
            <w:r w:rsidR="00534A58">
              <w:t>C</w:t>
            </w:r>
            <w:r w:rsidRPr="0061609B">
              <w:t>ode</w:t>
            </w:r>
          </w:p>
        </w:tc>
        <w:tc>
          <w:tcPr>
            <w:tcW w:w="4277" w:type="dxa"/>
          </w:tcPr>
          <w:p w14:paraId="60294818" w14:textId="0ACD6531" w:rsidR="00112622" w:rsidRPr="0061609B" w:rsidRDefault="00B003AA" w:rsidP="00B003AA">
            <w:r>
              <w:t>DedD</w:t>
            </w:r>
            <w:r w:rsidR="00112622" w:rsidRPr="0061609B">
              <w:t>ed</w:t>
            </w:r>
            <w:r>
              <w:t>T</w:t>
            </w:r>
            <w:r w:rsidR="00112622" w:rsidRPr="0061609B">
              <w:t xml:space="preserve">ype, </w:t>
            </w:r>
            <w:r>
              <w:t>D</w:t>
            </w:r>
            <w:r w:rsidR="00112622" w:rsidRPr="0061609B">
              <w:t>ed</w:t>
            </w:r>
            <w:r>
              <w:t>L</w:t>
            </w:r>
            <w:r w:rsidR="00112622" w:rsidRPr="0061609B">
              <w:t>ong</w:t>
            </w:r>
            <w:r>
              <w:t>Desc, DedI</w:t>
            </w:r>
            <w:r w:rsidR="00112622" w:rsidRPr="0061609B">
              <w:t>s</w:t>
            </w:r>
            <w:r>
              <w:t>B</w:t>
            </w:r>
            <w:r w:rsidR="00112622" w:rsidRPr="0061609B">
              <w:t>enefit</w:t>
            </w:r>
          </w:p>
        </w:tc>
      </w:tr>
      <w:tr w:rsidR="00B003AA" w:rsidRPr="0061609B" w14:paraId="49AD0F31" w14:textId="77777777" w:rsidTr="00E060C1">
        <w:tc>
          <w:tcPr>
            <w:tcW w:w="1575" w:type="dxa"/>
          </w:tcPr>
          <w:p w14:paraId="1359F478" w14:textId="03A623EE" w:rsidR="00112622" w:rsidRPr="0061609B" w:rsidRDefault="00112622" w:rsidP="00534A58">
            <w:r w:rsidRPr="0061609B">
              <w:t>Tax</w:t>
            </w:r>
            <w:r w:rsidR="00534A58">
              <w:t>C</w:t>
            </w:r>
            <w:r w:rsidRPr="0061609B">
              <w:t>ode(v)</w:t>
            </w:r>
          </w:p>
        </w:tc>
        <w:tc>
          <w:tcPr>
            <w:tcW w:w="1343" w:type="dxa"/>
          </w:tcPr>
          <w:p w14:paraId="7D04608E" w14:textId="77777777" w:rsidR="00112622" w:rsidRPr="0061609B" w:rsidRDefault="00112622" w:rsidP="00647B30">
            <w:r w:rsidRPr="0061609B">
              <w:t>Tax Code Setup Information</w:t>
            </w:r>
          </w:p>
        </w:tc>
        <w:tc>
          <w:tcPr>
            <w:tcW w:w="2155" w:type="dxa"/>
          </w:tcPr>
          <w:p w14:paraId="2BF913EF" w14:textId="1C2C1482" w:rsidR="00112622" w:rsidRPr="0061609B" w:rsidRDefault="00112622" w:rsidP="00534A58">
            <w:r w:rsidRPr="0061609B">
              <w:t>Ctc</w:t>
            </w:r>
            <w:r w:rsidR="00534A58">
              <w:t>T</w:t>
            </w:r>
            <w:r w:rsidRPr="0061609B">
              <w:t>ax</w:t>
            </w:r>
            <w:r w:rsidR="00534A58">
              <w:t>C</w:t>
            </w:r>
            <w:r w:rsidRPr="0061609B">
              <w:t>ode</w:t>
            </w:r>
          </w:p>
        </w:tc>
        <w:tc>
          <w:tcPr>
            <w:tcW w:w="4277" w:type="dxa"/>
          </w:tcPr>
          <w:p w14:paraId="0D7E847B" w14:textId="40E47FCD" w:rsidR="00112622" w:rsidRPr="0061609B" w:rsidRDefault="00B003AA" w:rsidP="00B003AA">
            <w:r>
              <w:t>CtcT</w:t>
            </w:r>
            <w:r w:rsidR="00112622" w:rsidRPr="0061609B">
              <w:t>ype</w:t>
            </w:r>
            <w:r>
              <w:t>OfT</w:t>
            </w:r>
            <w:r w:rsidR="00112622" w:rsidRPr="0061609B">
              <w:t xml:space="preserve">ax, </w:t>
            </w:r>
            <w:r>
              <w:t>C</w:t>
            </w:r>
            <w:r w:rsidR="00112622" w:rsidRPr="0061609B">
              <w:t>tc</w:t>
            </w:r>
            <w:r>
              <w:t>T</w:t>
            </w:r>
            <w:r w:rsidR="00112622" w:rsidRPr="0061609B">
              <w:t>ax</w:t>
            </w:r>
            <w:r>
              <w:t>C</w:t>
            </w:r>
            <w:r w:rsidR="00112622" w:rsidRPr="0061609B">
              <w:t>ode</w:t>
            </w:r>
            <w:r>
              <w:t>D</w:t>
            </w:r>
            <w:r w:rsidR="00112622" w:rsidRPr="0061609B">
              <w:t>esc</w:t>
            </w:r>
          </w:p>
        </w:tc>
      </w:tr>
      <w:tr w:rsidR="00B003AA" w:rsidRPr="0061609B" w14:paraId="5A9746D0" w14:textId="77777777" w:rsidTr="00E060C1">
        <w:tc>
          <w:tcPr>
            <w:tcW w:w="1575" w:type="dxa"/>
          </w:tcPr>
          <w:p w14:paraId="0F2CA099" w14:textId="6BD71545" w:rsidR="00112622" w:rsidRPr="0061609B" w:rsidRDefault="00112622" w:rsidP="00534A58">
            <w:r w:rsidRPr="0061609B">
              <w:t>Pay</w:t>
            </w:r>
            <w:r w:rsidR="00534A58">
              <w:t>G</w:t>
            </w:r>
            <w:r w:rsidRPr="0061609B">
              <w:t>roup</w:t>
            </w:r>
          </w:p>
        </w:tc>
        <w:tc>
          <w:tcPr>
            <w:tcW w:w="1343" w:type="dxa"/>
          </w:tcPr>
          <w:p w14:paraId="3E19C03C" w14:textId="77777777" w:rsidR="00112622" w:rsidRPr="0061609B" w:rsidRDefault="00112622" w:rsidP="00647B30">
            <w:r w:rsidRPr="0061609B">
              <w:t>Paygroup Information</w:t>
            </w:r>
          </w:p>
        </w:tc>
        <w:tc>
          <w:tcPr>
            <w:tcW w:w="2155" w:type="dxa"/>
          </w:tcPr>
          <w:p w14:paraId="7CF08F8A" w14:textId="73FD8DC2" w:rsidR="00112622" w:rsidRPr="0061609B" w:rsidRDefault="00112622" w:rsidP="00534A58">
            <w:r w:rsidRPr="0061609B">
              <w:t>Pgr</w:t>
            </w:r>
            <w:r w:rsidR="00534A58">
              <w:t>P</w:t>
            </w:r>
            <w:r w:rsidRPr="0061609B">
              <w:t>ay</w:t>
            </w:r>
            <w:r w:rsidR="00534A58">
              <w:t>G</w:t>
            </w:r>
            <w:r w:rsidRPr="0061609B">
              <w:t>roup</w:t>
            </w:r>
          </w:p>
        </w:tc>
        <w:tc>
          <w:tcPr>
            <w:tcW w:w="4277" w:type="dxa"/>
          </w:tcPr>
          <w:p w14:paraId="33BFA7DB" w14:textId="555540DB" w:rsidR="00112622" w:rsidRPr="0061609B" w:rsidRDefault="00112622" w:rsidP="00B003AA">
            <w:r w:rsidRPr="0061609B">
              <w:t>Pgr</w:t>
            </w:r>
            <w:r w:rsidR="00B003AA">
              <w:t>PeriodC</w:t>
            </w:r>
            <w:r w:rsidRPr="0061609B">
              <w:t xml:space="preserve">ontrol, </w:t>
            </w:r>
            <w:r w:rsidR="00B003AA">
              <w:t>P</w:t>
            </w:r>
            <w:r w:rsidRPr="0061609B">
              <w:t>gr</w:t>
            </w:r>
            <w:r w:rsidR="00B003AA">
              <w:t>P</w:t>
            </w:r>
            <w:r w:rsidRPr="0061609B">
              <w:t>eriod</w:t>
            </w:r>
            <w:r w:rsidR="00B003AA">
              <w:t>S</w:t>
            </w:r>
            <w:r w:rsidRPr="0061609B">
              <w:t>tart</w:t>
            </w:r>
            <w:r w:rsidR="00B003AA">
              <w:t>Date, P</w:t>
            </w:r>
            <w:r w:rsidRPr="0061609B">
              <w:t>gr</w:t>
            </w:r>
            <w:r w:rsidR="00B003AA">
              <w:t>P</w:t>
            </w:r>
            <w:r w:rsidRPr="0061609B">
              <w:t>eriod</w:t>
            </w:r>
            <w:r w:rsidR="00B003AA">
              <w:t>E</w:t>
            </w:r>
            <w:r w:rsidRPr="0061609B">
              <w:t>nd</w:t>
            </w:r>
            <w:r w:rsidR="00B003AA">
              <w:t>D</w:t>
            </w:r>
            <w:r w:rsidRPr="0061609B">
              <w:t>ate</w:t>
            </w:r>
          </w:p>
        </w:tc>
      </w:tr>
      <w:tr w:rsidR="00B003AA" w:rsidRPr="0061609B" w14:paraId="196DE6CA" w14:textId="77777777" w:rsidTr="00E060C1">
        <w:tc>
          <w:tcPr>
            <w:tcW w:w="1575" w:type="dxa"/>
          </w:tcPr>
          <w:p w14:paraId="788473A0" w14:textId="583D898A" w:rsidR="00112622" w:rsidRPr="0061609B" w:rsidRDefault="00112622" w:rsidP="00534A58">
            <w:r w:rsidRPr="0061609B">
              <w:t>Pg</w:t>
            </w:r>
            <w:r w:rsidR="00534A58">
              <w:t>P</w:t>
            </w:r>
            <w:r w:rsidRPr="0061609B">
              <w:t>ay</w:t>
            </w:r>
            <w:r w:rsidR="00534A58">
              <w:t>P</w:t>
            </w:r>
            <w:r w:rsidRPr="0061609B">
              <w:t>er</w:t>
            </w:r>
          </w:p>
        </w:tc>
        <w:tc>
          <w:tcPr>
            <w:tcW w:w="1343" w:type="dxa"/>
          </w:tcPr>
          <w:p w14:paraId="0C54A7B5" w14:textId="77777777" w:rsidR="00112622" w:rsidRPr="0061609B" w:rsidRDefault="00112622" w:rsidP="00647B30">
            <w:r w:rsidRPr="0061609B">
              <w:t>Pay Period Information</w:t>
            </w:r>
          </w:p>
        </w:tc>
        <w:tc>
          <w:tcPr>
            <w:tcW w:w="2155" w:type="dxa"/>
          </w:tcPr>
          <w:p w14:paraId="26B2717E" w14:textId="4B54D749" w:rsidR="00112622" w:rsidRPr="0061609B" w:rsidRDefault="00112622" w:rsidP="00534A58">
            <w:r w:rsidRPr="0061609B">
              <w:t>Pgp</w:t>
            </w:r>
            <w:r w:rsidR="00534A58">
              <w:t>PayGroup, PgpPeriodC</w:t>
            </w:r>
            <w:r w:rsidRPr="0061609B">
              <w:t>ontrol</w:t>
            </w:r>
          </w:p>
        </w:tc>
        <w:tc>
          <w:tcPr>
            <w:tcW w:w="4277" w:type="dxa"/>
          </w:tcPr>
          <w:p w14:paraId="26B8C518" w14:textId="3A95BF24" w:rsidR="00112622" w:rsidRPr="0061609B" w:rsidRDefault="00B003AA" w:rsidP="00B003AA">
            <w:r>
              <w:t>PgpP</w:t>
            </w:r>
            <w:r w:rsidR="00112622" w:rsidRPr="0061609B">
              <w:t>eriod</w:t>
            </w:r>
            <w:r>
              <w:t>EndD</w:t>
            </w:r>
            <w:r w:rsidR="00112622" w:rsidRPr="0061609B">
              <w:t xml:space="preserve">ate, </w:t>
            </w:r>
            <w:r>
              <w:t>P</w:t>
            </w:r>
            <w:r w:rsidR="00112622" w:rsidRPr="0061609B">
              <w:t>gp</w:t>
            </w:r>
            <w:r>
              <w:t>P</w:t>
            </w:r>
            <w:r w:rsidR="00112622" w:rsidRPr="0061609B">
              <w:t>eriod</w:t>
            </w:r>
            <w:r>
              <w:t>S</w:t>
            </w:r>
            <w:r w:rsidR="00112622" w:rsidRPr="0061609B">
              <w:t>tart</w:t>
            </w:r>
            <w:r>
              <w:t>D</w:t>
            </w:r>
            <w:r w:rsidR="00112622" w:rsidRPr="0061609B">
              <w:t>ate</w:t>
            </w:r>
          </w:p>
        </w:tc>
      </w:tr>
      <w:tr w:rsidR="00B003AA" w:rsidRPr="0061609B" w14:paraId="539FE864" w14:textId="77777777" w:rsidTr="00E060C1">
        <w:tc>
          <w:tcPr>
            <w:tcW w:w="1575" w:type="dxa"/>
          </w:tcPr>
          <w:p w14:paraId="283B8849" w14:textId="729BC857" w:rsidR="00112622" w:rsidRPr="0061609B" w:rsidRDefault="00534A58" w:rsidP="00647B30">
            <w:r>
              <w:t>EmpP</w:t>
            </w:r>
            <w:r w:rsidR="00112622" w:rsidRPr="0061609B">
              <w:t>ers(vgbl)</w:t>
            </w:r>
          </w:p>
        </w:tc>
        <w:tc>
          <w:tcPr>
            <w:tcW w:w="1343" w:type="dxa"/>
          </w:tcPr>
          <w:p w14:paraId="0EE81524" w14:textId="77777777" w:rsidR="00112622" w:rsidRPr="0061609B" w:rsidRDefault="00112622" w:rsidP="00647B30">
            <w:r w:rsidRPr="0061609B">
              <w:t>Employee Personal Information</w:t>
            </w:r>
          </w:p>
        </w:tc>
        <w:tc>
          <w:tcPr>
            <w:tcW w:w="2155" w:type="dxa"/>
          </w:tcPr>
          <w:p w14:paraId="787FB787" w14:textId="7C7F8643" w:rsidR="00112622" w:rsidRPr="0061609B" w:rsidRDefault="00112622" w:rsidP="00534A58">
            <w:r w:rsidRPr="0061609B">
              <w:t>Eep</w:t>
            </w:r>
            <w:r w:rsidR="00534A58">
              <w:t>EEID</w:t>
            </w:r>
            <w:r w:rsidRPr="0061609B">
              <w:t>, (</w:t>
            </w:r>
            <w:r w:rsidR="00534A58">
              <w:t>E</w:t>
            </w:r>
            <w:r w:rsidRPr="0061609B">
              <w:t>ep</w:t>
            </w:r>
            <w:r w:rsidR="00534A58">
              <w:t>H</w:t>
            </w:r>
            <w:r w:rsidRPr="0061609B">
              <w:t>ome</w:t>
            </w:r>
            <w:r w:rsidR="00534A58">
              <w:t>COID</w:t>
            </w:r>
            <w:r w:rsidRPr="0061609B">
              <w:t>)</w:t>
            </w:r>
          </w:p>
        </w:tc>
        <w:tc>
          <w:tcPr>
            <w:tcW w:w="4277" w:type="dxa"/>
          </w:tcPr>
          <w:p w14:paraId="56B0B1C0" w14:textId="2B38906F" w:rsidR="00112622" w:rsidRPr="0061609B" w:rsidRDefault="00112622" w:rsidP="00B003AA">
            <w:r w:rsidRPr="0061609B">
              <w:t>Eep</w:t>
            </w:r>
            <w:r w:rsidR="00B003AA">
              <w:t>SSN, EepNameL</w:t>
            </w:r>
            <w:r w:rsidRPr="0061609B">
              <w:t>ast,</w:t>
            </w:r>
            <w:r w:rsidR="00B003AA">
              <w:t xml:space="preserve"> EepNameF</w:t>
            </w:r>
            <w:r w:rsidRPr="0061609B">
              <w:t>irst</w:t>
            </w:r>
          </w:p>
        </w:tc>
      </w:tr>
      <w:tr w:rsidR="00B003AA" w:rsidRPr="0061609B" w14:paraId="096C3E0A" w14:textId="77777777" w:rsidTr="00E060C1">
        <w:tc>
          <w:tcPr>
            <w:tcW w:w="1575" w:type="dxa"/>
          </w:tcPr>
          <w:p w14:paraId="38A335C5" w14:textId="0B3BDD0A" w:rsidR="00112622" w:rsidRPr="0061609B" w:rsidRDefault="00534A58" w:rsidP="00647B30">
            <w:r>
              <w:t>EmpC</w:t>
            </w:r>
            <w:r w:rsidR="00112622" w:rsidRPr="0061609B">
              <w:t>omp</w:t>
            </w:r>
          </w:p>
        </w:tc>
        <w:tc>
          <w:tcPr>
            <w:tcW w:w="1343" w:type="dxa"/>
          </w:tcPr>
          <w:p w14:paraId="6852A08E" w14:textId="77777777" w:rsidR="00112622" w:rsidRPr="0061609B" w:rsidRDefault="00112622" w:rsidP="00647B30">
            <w:r w:rsidRPr="0061609B">
              <w:t>Employee Job Information</w:t>
            </w:r>
          </w:p>
        </w:tc>
        <w:tc>
          <w:tcPr>
            <w:tcW w:w="2155" w:type="dxa"/>
          </w:tcPr>
          <w:p w14:paraId="44E64732" w14:textId="5F9F5085" w:rsidR="00112622" w:rsidRPr="0061609B" w:rsidRDefault="00112622" w:rsidP="00534A58">
            <w:r w:rsidRPr="0061609B">
              <w:t>Eec</w:t>
            </w:r>
            <w:r w:rsidR="00534A58">
              <w:t>EEID</w:t>
            </w:r>
            <w:r w:rsidRPr="0061609B">
              <w:t xml:space="preserve">, </w:t>
            </w:r>
            <w:r w:rsidR="00534A58">
              <w:t>E</w:t>
            </w:r>
            <w:r w:rsidRPr="0061609B">
              <w:t>ec</w:t>
            </w:r>
            <w:r w:rsidR="00534A58">
              <w:t>COID</w:t>
            </w:r>
          </w:p>
        </w:tc>
        <w:tc>
          <w:tcPr>
            <w:tcW w:w="4277" w:type="dxa"/>
          </w:tcPr>
          <w:p w14:paraId="51461A50" w14:textId="02A7460C" w:rsidR="00112622" w:rsidRPr="0061609B" w:rsidRDefault="00112622" w:rsidP="00B003AA">
            <w:r w:rsidRPr="0061609B">
              <w:t>Eec</w:t>
            </w:r>
            <w:r w:rsidR="00B003AA">
              <w:t>AnnS</w:t>
            </w:r>
            <w:r w:rsidRPr="0061609B">
              <w:t xml:space="preserve">alary, </w:t>
            </w:r>
            <w:r w:rsidR="00B003AA">
              <w:t>E</w:t>
            </w:r>
            <w:r w:rsidRPr="0061609B">
              <w:t>ec</w:t>
            </w:r>
            <w:r w:rsidR="00B003AA">
              <w:t>JobC</w:t>
            </w:r>
            <w:r w:rsidRPr="0061609B">
              <w:t>ode,</w:t>
            </w:r>
            <w:r w:rsidR="00B003AA">
              <w:t xml:space="preserve"> </w:t>
            </w:r>
            <w:r w:rsidRPr="0061609B">
              <w:t xml:space="preserve"> </w:t>
            </w:r>
            <w:r w:rsidR="00B003AA">
              <w:t>E</w:t>
            </w:r>
            <w:r w:rsidRPr="0061609B">
              <w:t>ec</w:t>
            </w:r>
            <w:r w:rsidR="00B003AA">
              <w:t>H</w:t>
            </w:r>
            <w:r w:rsidRPr="0061609B">
              <w:t>ourly</w:t>
            </w:r>
            <w:r w:rsidR="00B003AA">
              <w:t>P</w:t>
            </w:r>
            <w:r w:rsidRPr="0061609B">
              <w:t>ay</w:t>
            </w:r>
            <w:r w:rsidR="00B003AA">
              <w:t>R</w:t>
            </w:r>
            <w:r w:rsidRPr="0061609B">
              <w:t xml:space="preserve">ate, </w:t>
            </w:r>
            <w:r w:rsidR="00B003AA">
              <w:t>E</w:t>
            </w:r>
            <w:r w:rsidRPr="0061609B">
              <w:t>ec</w:t>
            </w:r>
            <w:r w:rsidR="00B003AA">
              <w:t>OrgL</w:t>
            </w:r>
            <w:r w:rsidRPr="0061609B">
              <w:t>vl1</w:t>
            </w:r>
          </w:p>
        </w:tc>
      </w:tr>
      <w:tr w:rsidR="00B003AA" w:rsidRPr="0061609B" w14:paraId="4E3B316D" w14:textId="77777777" w:rsidTr="00E060C1">
        <w:tc>
          <w:tcPr>
            <w:tcW w:w="1575" w:type="dxa"/>
          </w:tcPr>
          <w:p w14:paraId="1894CA58" w14:textId="49B962C1" w:rsidR="00112622" w:rsidRPr="0061609B" w:rsidRDefault="00534A58" w:rsidP="00647B30">
            <w:r>
              <w:t>EmpE</w:t>
            </w:r>
            <w:r w:rsidR="00112622" w:rsidRPr="0061609B">
              <w:t>arn</w:t>
            </w:r>
          </w:p>
        </w:tc>
        <w:tc>
          <w:tcPr>
            <w:tcW w:w="1343" w:type="dxa"/>
          </w:tcPr>
          <w:p w14:paraId="1F235B1A" w14:textId="77777777" w:rsidR="00112622" w:rsidRPr="0061609B" w:rsidRDefault="00112622" w:rsidP="00647B30">
            <w:r w:rsidRPr="0061609B">
              <w:t>Employee Earnings Information</w:t>
            </w:r>
          </w:p>
        </w:tc>
        <w:tc>
          <w:tcPr>
            <w:tcW w:w="2155" w:type="dxa"/>
          </w:tcPr>
          <w:p w14:paraId="2A6AB2B6" w14:textId="3C70F39B" w:rsidR="00112622" w:rsidRPr="0061609B" w:rsidRDefault="00112622" w:rsidP="00534A58">
            <w:r w:rsidRPr="0061609B">
              <w:t>Eee</w:t>
            </w:r>
            <w:r w:rsidR="00534A58">
              <w:t>EEID</w:t>
            </w:r>
            <w:r w:rsidRPr="0061609B">
              <w:t xml:space="preserve">, </w:t>
            </w:r>
            <w:r w:rsidR="00534A58">
              <w:t>E</w:t>
            </w:r>
            <w:r w:rsidRPr="0061609B">
              <w:t>ee</w:t>
            </w:r>
            <w:r w:rsidR="00534A58">
              <w:t>COID</w:t>
            </w:r>
            <w:r w:rsidRPr="0061609B">
              <w:t>,</w:t>
            </w:r>
            <w:r w:rsidR="00534A58">
              <w:t>E</w:t>
            </w:r>
            <w:r w:rsidRPr="0061609B">
              <w:t>ee</w:t>
            </w:r>
            <w:r w:rsidR="00534A58">
              <w:t>E</w:t>
            </w:r>
            <w:r w:rsidRPr="0061609B">
              <w:t>arn</w:t>
            </w:r>
            <w:r w:rsidR="00534A58">
              <w:t>C</w:t>
            </w:r>
            <w:r w:rsidRPr="0061609B">
              <w:t>ode</w:t>
            </w:r>
          </w:p>
        </w:tc>
        <w:tc>
          <w:tcPr>
            <w:tcW w:w="4277" w:type="dxa"/>
          </w:tcPr>
          <w:p w14:paraId="5A56C7C8" w14:textId="63074B28" w:rsidR="00112622" w:rsidRPr="0061609B" w:rsidRDefault="00B003AA" w:rsidP="00647B30">
            <w:r>
              <w:t>EeeA</w:t>
            </w:r>
            <w:r w:rsidR="00112622" w:rsidRPr="0061609B">
              <w:t>mt</w:t>
            </w:r>
          </w:p>
        </w:tc>
      </w:tr>
      <w:tr w:rsidR="00B003AA" w:rsidRPr="0061609B" w14:paraId="3958CC6F" w14:textId="77777777" w:rsidTr="00E060C1">
        <w:tc>
          <w:tcPr>
            <w:tcW w:w="1575" w:type="dxa"/>
          </w:tcPr>
          <w:p w14:paraId="4FE40068" w14:textId="20F4FA09" w:rsidR="00112622" w:rsidRPr="0061609B" w:rsidRDefault="00534A58" w:rsidP="00647B30">
            <w:r>
              <w:t>EmpD</w:t>
            </w:r>
            <w:r w:rsidR="00112622" w:rsidRPr="0061609B">
              <w:t>ed(veff)</w:t>
            </w:r>
          </w:p>
        </w:tc>
        <w:tc>
          <w:tcPr>
            <w:tcW w:w="1343" w:type="dxa"/>
          </w:tcPr>
          <w:p w14:paraId="78F07F80" w14:textId="77777777" w:rsidR="00112622" w:rsidRPr="0061609B" w:rsidRDefault="00112622" w:rsidP="00647B30">
            <w:r w:rsidRPr="0061609B">
              <w:t>Employee Deduction Information</w:t>
            </w:r>
          </w:p>
        </w:tc>
        <w:tc>
          <w:tcPr>
            <w:tcW w:w="2155" w:type="dxa"/>
          </w:tcPr>
          <w:p w14:paraId="3D585D04" w14:textId="1AB9A4C2" w:rsidR="00112622" w:rsidRPr="0061609B" w:rsidRDefault="00112622" w:rsidP="00534A58">
            <w:r w:rsidRPr="0061609B">
              <w:t>Eed</w:t>
            </w:r>
            <w:r w:rsidR="00534A58">
              <w:t>EEID</w:t>
            </w:r>
            <w:r w:rsidRPr="0061609B">
              <w:t xml:space="preserve">, </w:t>
            </w:r>
            <w:r w:rsidR="00534A58">
              <w:t>E</w:t>
            </w:r>
            <w:r w:rsidRPr="0061609B">
              <w:t>ed</w:t>
            </w:r>
            <w:r w:rsidR="00534A58">
              <w:t>COID</w:t>
            </w:r>
            <w:r w:rsidRPr="0061609B">
              <w:t xml:space="preserve">, </w:t>
            </w:r>
            <w:r w:rsidR="00534A58">
              <w:t>E</w:t>
            </w:r>
            <w:r w:rsidRPr="0061609B">
              <w:t>ed</w:t>
            </w:r>
            <w:r w:rsidR="00534A58">
              <w:t>D</w:t>
            </w:r>
            <w:r w:rsidRPr="0061609B">
              <w:t>ed</w:t>
            </w:r>
            <w:r w:rsidR="00534A58">
              <w:t>C</w:t>
            </w:r>
            <w:r w:rsidRPr="0061609B">
              <w:t>ode</w:t>
            </w:r>
          </w:p>
        </w:tc>
        <w:tc>
          <w:tcPr>
            <w:tcW w:w="4277" w:type="dxa"/>
          </w:tcPr>
          <w:p w14:paraId="01F544B0" w14:textId="437D5326" w:rsidR="00112622" w:rsidRPr="0061609B" w:rsidRDefault="00B003AA" w:rsidP="00B003AA">
            <w:r>
              <w:t>EedEEAmt, EedERA</w:t>
            </w:r>
            <w:r w:rsidR="00112622" w:rsidRPr="0061609B">
              <w:t xml:space="preserve">mt, </w:t>
            </w:r>
            <w:r>
              <w:t>EedBenS</w:t>
            </w:r>
            <w:r w:rsidR="00112622" w:rsidRPr="0061609B">
              <w:t>tart</w:t>
            </w:r>
            <w:r>
              <w:t>Date, E</w:t>
            </w:r>
            <w:r w:rsidR="00112622" w:rsidRPr="0061609B">
              <w:t>ed</w:t>
            </w:r>
            <w:r>
              <w:t>B</w:t>
            </w:r>
            <w:r w:rsidR="00112622" w:rsidRPr="0061609B">
              <w:t>en</w:t>
            </w:r>
            <w:r>
              <w:t>S</w:t>
            </w:r>
            <w:r w:rsidR="00112622" w:rsidRPr="0061609B">
              <w:t>top</w:t>
            </w:r>
            <w:r>
              <w:t>Date,E</w:t>
            </w:r>
            <w:r w:rsidR="00112622" w:rsidRPr="0061609B">
              <w:t>ed</w:t>
            </w:r>
            <w:r>
              <w:t>BenS</w:t>
            </w:r>
            <w:r w:rsidR="00112622" w:rsidRPr="0061609B">
              <w:t>tatus,</w:t>
            </w:r>
            <w:r>
              <w:t>E</w:t>
            </w:r>
            <w:r w:rsidR="00112622" w:rsidRPr="0061609B">
              <w:t>ed</w:t>
            </w:r>
            <w:r>
              <w:t>BenO</w:t>
            </w:r>
            <w:r w:rsidR="00112622" w:rsidRPr="0061609B">
              <w:t>ption</w:t>
            </w:r>
          </w:p>
        </w:tc>
      </w:tr>
      <w:tr w:rsidR="00B003AA" w:rsidRPr="0061609B" w14:paraId="02521B1F" w14:textId="77777777" w:rsidTr="00E060C1">
        <w:tc>
          <w:tcPr>
            <w:tcW w:w="1575" w:type="dxa"/>
          </w:tcPr>
          <w:p w14:paraId="1EA79685" w14:textId="4E58E001" w:rsidR="00112622" w:rsidRPr="0061609B" w:rsidRDefault="00534A58" w:rsidP="00647B30">
            <w:r>
              <w:t>EmpT</w:t>
            </w:r>
            <w:r w:rsidR="00112622" w:rsidRPr="0061609B">
              <w:t>ax</w:t>
            </w:r>
          </w:p>
        </w:tc>
        <w:tc>
          <w:tcPr>
            <w:tcW w:w="1343" w:type="dxa"/>
          </w:tcPr>
          <w:p w14:paraId="1E462EC8" w14:textId="77777777" w:rsidR="00112622" w:rsidRPr="0061609B" w:rsidRDefault="00112622" w:rsidP="00647B30">
            <w:r w:rsidRPr="0061609B">
              <w:t>Employee Tax Information</w:t>
            </w:r>
          </w:p>
        </w:tc>
        <w:tc>
          <w:tcPr>
            <w:tcW w:w="2155" w:type="dxa"/>
          </w:tcPr>
          <w:p w14:paraId="057D668F" w14:textId="4B5CC1EC" w:rsidR="00112622" w:rsidRPr="0061609B" w:rsidRDefault="00112622" w:rsidP="00534A58">
            <w:r w:rsidRPr="0061609B">
              <w:t>Eet</w:t>
            </w:r>
            <w:r w:rsidR="00534A58">
              <w:t>EEID</w:t>
            </w:r>
            <w:r w:rsidRPr="0061609B">
              <w:t xml:space="preserve">, </w:t>
            </w:r>
            <w:r w:rsidR="00534A58">
              <w:t>EetCOID,</w:t>
            </w:r>
            <w:r w:rsidRPr="0061609B">
              <w:t xml:space="preserve"> </w:t>
            </w:r>
            <w:r w:rsidR="00534A58">
              <w:t>E</w:t>
            </w:r>
            <w:r w:rsidRPr="0061609B">
              <w:t>et</w:t>
            </w:r>
            <w:r w:rsidR="00534A58">
              <w:t>T</w:t>
            </w:r>
            <w:r w:rsidRPr="0061609B">
              <w:t>ax</w:t>
            </w:r>
            <w:r w:rsidR="00534A58">
              <w:t>C</w:t>
            </w:r>
            <w:r w:rsidRPr="0061609B">
              <w:t>ode</w:t>
            </w:r>
          </w:p>
        </w:tc>
        <w:tc>
          <w:tcPr>
            <w:tcW w:w="4277" w:type="dxa"/>
          </w:tcPr>
          <w:p w14:paraId="36D41C65" w14:textId="7F5EC684" w:rsidR="00112622" w:rsidRPr="0061609B" w:rsidRDefault="00B003AA" w:rsidP="00B003AA">
            <w:r>
              <w:t>EetF</w:t>
            </w:r>
            <w:r w:rsidR="00112622" w:rsidRPr="0061609B">
              <w:t>iling</w:t>
            </w:r>
            <w:r>
              <w:t>S</w:t>
            </w:r>
            <w:r w:rsidR="00112622" w:rsidRPr="0061609B">
              <w:t xml:space="preserve">tatus, </w:t>
            </w:r>
            <w:r>
              <w:t>E</w:t>
            </w:r>
            <w:r w:rsidR="00112622" w:rsidRPr="0061609B">
              <w:t>et</w:t>
            </w:r>
            <w:r>
              <w:t>ExemptFromT</w:t>
            </w:r>
            <w:r w:rsidR="00112622" w:rsidRPr="0061609B">
              <w:t>ax</w:t>
            </w:r>
          </w:p>
        </w:tc>
      </w:tr>
      <w:tr w:rsidR="00B003AA" w:rsidRPr="0061609B" w14:paraId="0C8F8F18" w14:textId="77777777" w:rsidTr="00E060C1">
        <w:tc>
          <w:tcPr>
            <w:tcW w:w="1575" w:type="dxa"/>
          </w:tcPr>
          <w:p w14:paraId="22E7323B" w14:textId="3FA2E781" w:rsidR="00112622" w:rsidRPr="0061609B" w:rsidRDefault="00534A58" w:rsidP="00647B30">
            <w:r>
              <w:t>EmpA</w:t>
            </w:r>
            <w:r w:rsidR="00112622" w:rsidRPr="0061609B">
              <w:t>ccr</w:t>
            </w:r>
          </w:p>
        </w:tc>
        <w:tc>
          <w:tcPr>
            <w:tcW w:w="1343" w:type="dxa"/>
          </w:tcPr>
          <w:p w14:paraId="1A7EBD3B" w14:textId="77777777" w:rsidR="00112622" w:rsidRPr="0061609B" w:rsidRDefault="00112622" w:rsidP="00647B30">
            <w:r w:rsidRPr="0061609B">
              <w:t>Employee Accrual Information</w:t>
            </w:r>
          </w:p>
        </w:tc>
        <w:tc>
          <w:tcPr>
            <w:tcW w:w="2155" w:type="dxa"/>
          </w:tcPr>
          <w:p w14:paraId="0B2E48F8" w14:textId="50CAD6E7" w:rsidR="00112622" w:rsidRPr="0061609B" w:rsidRDefault="00534A58" w:rsidP="00534A58">
            <w:r>
              <w:t>EacEEID</w:t>
            </w:r>
            <w:r w:rsidR="00112622" w:rsidRPr="0061609B">
              <w:t xml:space="preserve">, </w:t>
            </w:r>
            <w:r>
              <w:t>E</w:t>
            </w:r>
            <w:r w:rsidR="00112622" w:rsidRPr="0061609B">
              <w:t>ac</w:t>
            </w:r>
            <w:r>
              <w:t>COID</w:t>
            </w:r>
            <w:r w:rsidR="00112622" w:rsidRPr="0061609B">
              <w:t>,</w:t>
            </w:r>
            <w:r>
              <w:t>E</w:t>
            </w:r>
            <w:r w:rsidR="00112622" w:rsidRPr="0061609B">
              <w:t>ac</w:t>
            </w:r>
            <w:r>
              <w:t>A</w:t>
            </w:r>
            <w:r w:rsidR="00112622" w:rsidRPr="0061609B">
              <w:t>ccr</w:t>
            </w:r>
            <w:r>
              <w:t>C</w:t>
            </w:r>
            <w:r w:rsidR="00112622" w:rsidRPr="0061609B">
              <w:t>ode</w:t>
            </w:r>
          </w:p>
        </w:tc>
        <w:tc>
          <w:tcPr>
            <w:tcW w:w="4277" w:type="dxa"/>
          </w:tcPr>
          <w:p w14:paraId="09B1FEFB" w14:textId="4FAD7E1D" w:rsidR="00112622" w:rsidRPr="0061609B" w:rsidRDefault="00B003AA" w:rsidP="00B003AA">
            <w:r>
              <w:t>EacA</w:t>
            </w:r>
            <w:r w:rsidR="00112622" w:rsidRPr="0061609B">
              <w:t>ccr</w:t>
            </w:r>
            <w:r>
              <w:t>AllowedC</w:t>
            </w:r>
            <w:r w:rsidR="00112622" w:rsidRPr="0061609B">
              <w:t>ur</w:t>
            </w:r>
            <w:r>
              <w:t>B</w:t>
            </w:r>
            <w:r w:rsidR="00112622" w:rsidRPr="0061609B">
              <w:t xml:space="preserve">al, </w:t>
            </w:r>
            <w:r>
              <w:t>E</w:t>
            </w:r>
            <w:r w:rsidR="00112622" w:rsidRPr="0061609B">
              <w:t>ac</w:t>
            </w:r>
            <w:r>
              <w:t>AccrTakenC</w:t>
            </w:r>
            <w:r w:rsidR="00112622" w:rsidRPr="0061609B">
              <w:t>ur</w:t>
            </w:r>
            <w:r>
              <w:t>B</w:t>
            </w:r>
            <w:r w:rsidR="00112622" w:rsidRPr="0061609B">
              <w:t>al</w:t>
            </w:r>
          </w:p>
        </w:tc>
      </w:tr>
      <w:tr w:rsidR="00B003AA" w:rsidRPr="0061609B" w14:paraId="307425EA" w14:textId="77777777" w:rsidTr="00E060C1">
        <w:tc>
          <w:tcPr>
            <w:tcW w:w="1575" w:type="dxa"/>
          </w:tcPr>
          <w:p w14:paraId="7A715020" w14:textId="55A86B9B" w:rsidR="00112622" w:rsidRPr="0061609B" w:rsidRDefault="00534A58" w:rsidP="00647B30">
            <w:r>
              <w:t>EmpDirD</w:t>
            </w:r>
            <w:r w:rsidR="00112622" w:rsidRPr="0061609B">
              <w:t>p</w:t>
            </w:r>
          </w:p>
        </w:tc>
        <w:tc>
          <w:tcPr>
            <w:tcW w:w="1343" w:type="dxa"/>
          </w:tcPr>
          <w:p w14:paraId="681BD59B" w14:textId="77777777" w:rsidR="00112622" w:rsidRPr="0061609B" w:rsidRDefault="00112622" w:rsidP="00647B30">
            <w:r w:rsidRPr="0061609B">
              <w:t>Employee Direct Deposit Information</w:t>
            </w:r>
          </w:p>
        </w:tc>
        <w:tc>
          <w:tcPr>
            <w:tcW w:w="2155" w:type="dxa"/>
          </w:tcPr>
          <w:p w14:paraId="0EDE906D" w14:textId="3911F378" w:rsidR="00112622" w:rsidRPr="0061609B" w:rsidRDefault="00112622" w:rsidP="00534A58">
            <w:r w:rsidRPr="0061609B">
              <w:t>Edd</w:t>
            </w:r>
            <w:r w:rsidR="00534A58">
              <w:t>EEID</w:t>
            </w:r>
            <w:r w:rsidRPr="0061609B">
              <w:t xml:space="preserve">, </w:t>
            </w:r>
            <w:r w:rsidR="00534A58">
              <w:t>EddCOID</w:t>
            </w:r>
          </w:p>
        </w:tc>
        <w:tc>
          <w:tcPr>
            <w:tcW w:w="4277" w:type="dxa"/>
          </w:tcPr>
          <w:p w14:paraId="0B575568" w14:textId="3896FFB8" w:rsidR="00112622" w:rsidRPr="0061609B" w:rsidRDefault="00112622" w:rsidP="00B003AA">
            <w:r w:rsidRPr="0061609B">
              <w:t>Edd</w:t>
            </w:r>
            <w:r w:rsidR="00B003AA">
              <w:t>A</w:t>
            </w:r>
            <w:r w:rsidRPr="0061609B">
              <w:t xml:space="preserve">cct, </w:t>
            </w:r>
            <w:r w:rsidR="00B003AA">
              <w:t>E</w:t>
            </w:r>
            <w:r w:rsidRPr="0061609B">
              <w:t>dd</w:t>
            </w:r>
            <w:r w:rsidR="00B003AA">
              <w:t>A</w:t>
            </w:r>
            <w:r w:rsidRPr="0061609B">
              <w:t>mt</w:t>
            </w:r>
            <w:r w:rsidR="00B003AA">
              <w:t>O</w:t>
            </w:r>
            <w:r w:rsidRPr="0061609B">
              <w:t>r</w:t>
            </w:r>
            <w:r w:rsidR="00B003AA">
              <w:t>P</w:t>
            </w:r>
            <w:r w:rsidRPr="0061609B">
              <w:t>ct</w:t>
            </w:r>
          </w:p>
        </w:tc>
      </w:tr>
      <w:tr w:rsidR="00B003AA" w:rsidRPr="0061609B" w14:paraId="09E9AD4C" w14:textId="77777777" w:rsidTr="00E060C1">
        <w:tc>
          <w:tcPr>
            <w:tcW w:w="1575" w:type="dxa"/>
          </w:tcPr>
          <w:p w14:paraId="72DF3F26" w14:textId="39604964" w:rsidR="00112622" w:rsidRPr="0061609B" w:rsidRDefault="00534A58" w:rsidP="00534A58">
            <w:r>
              <w:t>EmpHJ</w:t>
            </w:r>
            <w:r w:rsidR="00112622" w:rsidRPr="0061609B">
              <w:t>ob</w:t>
            </w:r>
          </w:p>
        </w:tc>
        <w:tc>
          <w:tcPr>
            <w:tcW w:w="1343" w:type="dxa"/>
          </w:tcPr>
          <w:p w14:paraId="79867708" w14:textId="77777777" w:rsidR="00112622" w:rsidRPr="0061609B" w:rsidRDefault="00112622" w:rsidP="00647B30">
            <w:r w:rsidRPr="0061609B">
              <w:t>Employee Job History</w:t>
            </w:r>
          </w:p>
        </w:tc>
        <w:tc>
          <w:tcPr>
            <w:tcW w:w="2155" w:type="dxa"/>
          </w:tcPr>
          <w:p w14:paraId="36917334" w14:textId="140F48EB" w:rsidR="00112622" w:rsidRPr="0061609B" w:rsidRDefault="00112622" w:rsidP="00534A58">
            <w:r w:rsidRPr="0061609B">
              <w:t>Ejh</w:t>
            </w:r>
            <w:r w:rsidR="00534A58">
              <w:t>EEID</w:t>
            </w:r>
            <w:r w:rsidRPr="0061609B">
              <w:t xml:space="preserve">, </w:t>
            </w:r>
            <w:r w:rsidR="00534A58">
              <w:t>E</w:t>
            </w:r>
            <w:r w:rsidRPr="0061609B">
              <w:t>jh</w:t>
            </w:r>
            <w:r w:rsidR="00534A58">
              <w:t>COID</w:t>
            </w:r>
            <w:r w:rsidRPr="0061609B">
              <w:t xml:space="preserve">, </w:t>
            </w:r>
            <w:r w:rsidR="00534A58">
              <w:t>E</w:t>
            </w:r>
            <w:r w:rsidRPr="0061609B">
              <w:t>jh</w:t>
            </w:r>
            <w:r w:rsidR="00534A58">
              <w:t>J</w:t>
            </w:r>
            <w:r w:rsidRPr="0061609B">
              <w:t>ob</w:t>
            </w:r>
            <w:r w:rsidR="00534A58">
              <w:t>E</w:t>
            </w:r>
            <w:r w:rsidRPr="0061609B">
              <w:t>ff</w:t>
            </w:r>
            <w:r w:rsidR="00534A58">
              <w:t>D</w:t>
            </w:r>
            <w:r w:rsidRPr="0061609B">
              <w:t xml:space="preserve">ate, </w:t>
            </w:r>
            <w:r w:rsidR="00534A58">
              <w:t>E</w:t>
            </w:r>
            <w:r w:rsidRPr="0061609B">
              <w:t>jh</w:t>
            </w:r>
            <w:r w:rsidR="00534A58">
              <w:t>D</w:t>
            </w:r>
            <w:r w:rsidRPr="0061609B">
              <w:t>ate</w:t>
            </w:r>
            <w:r w:rsidR="00534A58">
              <w:t>TimeC</w:t>
            </w:r>
            <w:r w:rsidRPr="0061609B">
              <w:t>reated</w:t>
            </w:r>
          </w:p>
        </w:tc>
        <w:tc>
          <w:tcPr>
            <w:tcW w:w="4277" w:type="dxa"/>
          </w:tcPr>
          <w:p w14:paraId="04FD7121" w14:textId="6B0EA88C" w:rsidR="00112622" w:rsidRPr="0061609B" w:rsidRDefault="009773B2" w:rsidP="009773B2">
            <w:r>
              <w:t>EjhAnnS</w:t>
            </w:r>
            <w:r w:rsidR="00112622" w:rsidRPr="0061609B">
              <w:t xml:space="preserve">alary, </w:t>
            </w:r>
            <w:r>
              <w:t>E</w:t>
            </w:r>
            <w:r w:rsidR="00112622" w:rsidRPr="0061609B">
              <w:t>jh</w:t>
            </w:r>
            <w:r>
              <w:t>EET</w:t>
            </w:r>
            <w:r w:rsidR="00112622" w:rsidRPr="0061609B">
              <w:t xml:space="preserve">ype,  </w:t>
            </w:r>
            <w:r>
              <w:t>E</w:t>
            </w:r>
            <w:r w:rsidR="00112622" w:rsidRPr="0061609B">
              <w:t>jh</w:t>
            </w:r>
            <w:r>
              <w:t>J</w:t>
            </w:r>
            <w:r w:rsidR="00112622" w:rsidRPr="0061609B">
              <w:t>ob</w:t>
            </w:r>
            <w:r>
              <w:t>C</w:t>
            </w:r>
            <w:r w:rsidR="00112622" w:rsidRPr="0061609B">
              <w:t>ode,</w:t>
            </w:r>
            <w:r>
              <w:t>E</w:t>
            </w:r>
            <w:r w:rsidR="00112622" w:rsidRPr="0061609B">
              <w:t>jh</w:t>
            </w:r>
            <w:r>
              <w:t>I</w:t>
            </w:r>
            <w:r w:rsidR="00112622" w:rsidRPr="0061609B">
              <w:t>s</w:t>
            </w:r>
            <w:r>
              <w:t>R</w:t>
            </w:r>
            <w:r w:rsidR="00112622" w:rsidRPr="0061609B">
              <w:t>ate</w:t>
            </w:r>
            <w:r>
              <w:t>C</w:t>
            </w:r>
            <w:r w:rsidR="00112622" w:rsidRPr="0061609B">
              <w:t>hange</w:t>
            </w:r>
          </w:p>
        </w:tc>
      </w:tr>
      <w:tr w:rsidR="00B003AA" w:rsidRPr="0061609B" w14:paraId="2A1788A1" w14:textId="77777777" w:rsidTr="00E060C1">
        <w:tc>
          <w:tcPr>
            <w:tcW w:w="1575" w:type="dxa"/>
          </w:tcPr>
          <w:p w14:paraId="64A9F9D3" w14:textId="71943A62" w:rsidR="00112622" w:rsidRPr="0061609B" w:rsidRDefault="00112622" w:rsidP="00534A58">
            <w:r w:rsidRPr="0061609B">
              <w:t>Emp</w:t>
            </w:r>
            <w:r w:rsidR="00534A58">
              <w:t>HD</w:t>
            </w:r>
            <w:r w:rsidRPr="0061609B">
              <w:t>ed</w:t>
            </w:r>
          </w:p>
        </w:tc>
        <w:tc>
          <w:tcPr>
            <w:tcW w:w="1343" w:type="dxa"/>
          </w:tcPr>
          <w:p w14:paraId="67E1FCD9" w14:textId="77777777" w:rsidR="00112622" w:rsidRPr="0061609B" w:rsidRDefault="00112622" w:rsidP="00647B30">
            <w:r w:rsidRPr="0061609B">
              <w:t>Employee Deduction History</w:t>
            </w:r>
          </w:p>
        </w:tc>
        <w:tc>
          <w:tcPr>
            <w:tcW w:w="2155" w:type="dxa"/>
          </w:tcPr>
          <w:p w14:paraId="63AE11EE" w14:textId="3A2002D2" w:rsidR="00112622" w:rsidRPr="0061609B" w:rsidRDefault="00534A58" w:rsidP="00534A58">
            <w:r>
              <w:t>EdhEEID</w:t>
            </w:r>
            <w:r w:rsidR="00112622" w:rsidRPr="0061609B">
              <w:t xml:space="preserve">, </w:t>
            </w:r>
            <w:r>
              <w:t>E</w:t>
            </w:r>
            <w:r w:rsidR="00112622" w:rsidRPr="0061609B">
              <w:t>dh</w:t>
            </w:r>
            <w:r>
              <w:t>COID</w:t>
            </w:r>
            <w:r w:rsidR="00112622" w:rsidRPr="0061609B">
              <w:t xml:space="preserve">, </w:t>
            </w:r>
            <w:r>
              <w:t>E</w:t>
            </w:r>
            <w:r w:rsidR="00112622" w:rsidRPr="0061609B">
              <w:t>dh</w:t>
            </w:r>
            <w:r>
              <w:t>D</w:t>
            </w:r>
            <w:r w:rsidR="00112622" w:rsidRPr="0061609B">
              <w:t>ed</w:t>
            </w:r>
            <w:r>
              <w:t>C</w:t>
            </w:r>
            <w:r w:rsidR="00112622" w:rsidRPr="0061609B">
              <w:t xml:space="preserve">ode, </w:t>
            </w:r>
            <w:r>
              <w:t>E</w:t>
            </w:r>
            <w:r w:rsidR="00112622" w:rsidRPr="0061609B">
              <w:t>dh</w:t>
            </w:r>
            <w:r>
              <w:t>E</w:t>
            </w:r>
            <w:r w:rsidR="00112622" w:rsidRPr="0061609B">
              <w:t>ff</w:t>
            </w:r>
            <w:r>
              <w:t>D</w:t>
            </w:r>
            <w:r w:rsidR="00112622" w:rsidRPr="0061609B">
              <w:t>ate</w:t>
            </w:r>
          </w:p>
        </w:tc>
        <w:tc>
          <w:tcPr>
            <w:tcW w:w="4277" w:type="dxa"/>
          </w:tcPr>
          <w:p w14:paraId="27F2D664" w14:textId="7AEB688F" w:rsidR="00112622" w:rsidRPr="0061609B" w:rsidRDefault="009773B2" w:rsidP="009773B2">
            <w:r>
              <w:t>EdhChangeR</w:t>
            </w:r>
            <w:r w:rsidR="00112622" w:rsidRPr="0061609B">
              <w:t>eason</w:t>
            </w:r>
          </w:p>
        </w:tc>
      </w:tr>
      <w:tr w:rsidR="00B003AA" w:rsidRPr="0061609B" w14:paraId="4C62745A" w14:textId="77777777" w:rsidTr="00E060C1">
        <w:tc>
          <w:tcPr>
            <w:tcW w:w="1575" w:type="dxa"/>
          </w:tcPr>
          <w:p w14:paraId="51189AE4" w14:textId="27AEB8AB" w:rsidR="00534A58" w:rsidRPr="0061609B" w:rsidRDefault="00534A58" w:rsidP="00B003AA">
            <w:r>
              <w:t>Emp</w:t>
            </w:r>
            <w:r w:rsidR="00B003AA">
              <w:t>I</w:t>
            </w:r>
            <w:r>
              <w:t>ntl</w:t>
            </w:r>
          </w:p>
        </w:tc>
        <w:tc>
          <w:tcPr>
            <w:tcW w:w="1343" w:type="dxa"/>
          </w:tcPr>
          <w:p w14:paraId="37FAFC5D" w14:textId="12EBFD65" w:rsidR="00534A58" w:rsidRPr="0061609B" w:rsidRDefault="00534A58" w:rsidP="00647B30">
            <w:r>
              <w:t>Int’l employee info</w:t>
            </w:r>
          </w:p>
        </w:tc>
        <w:tc>
          <w:tcPr>
            <w:tcW w:w="2155" w:type="dxa"/>
          </w:tcPr>
          <w:p w14:paraId="32B045F7" w14:textId="0264C025" w:rsidR="00534A58" w:rsidRPr="0061609B" w:rsidRDefault="00534A58" w:rsidP="00647B30">
            <w:r>
              <w:t>EinEEID</w:t>
            </w:r>
          </w:p>
        </w:tc>
        <w:tc>
          <w:tcPr>
            <w:tcW w:w="4277" w:type="dxa"/>
          </w:tcPr>
          <w:p w14:paraId="2F78E7D4" w14:textId="29B9C538" w:rsidR="00534A58" w:rsidRPr="0061609B" w:rsidRDefault="00534A58" w:rsidP="00647B30">
            <w:r>
              <w:t>EinNationalID</w:t>
            </w:r>
          </w:p>
        </w:tc>
      </w:tr>
      <w:tr w:rsidR="00B003AA" w:rsidRPr="0061609B" w14:paraId="38B57539" w14:textId="77777777" w:rsidTr="00E060C1">
        <w:tc>
          <w:tcPr>
            <w:tcW w:w="1575" w:type="dxa"/>
          </w:tcPr>
          <w:p w14:paraId="63E15B35" w14:textId="77777777" w:rsidR="00112622" w:rsidRPr="0061609B" w:rsidRDefault="00112622" w:rsidP="00647B30">
            <w:r w:rsidRPr="0061609B">
              <w:t>Contacts(vgbl)</w:t>
            </w:r>
          </w:p>
        </w:tc>
        <w:tc>
          <w:tcPr>
            <w:tcW w:w="1343" w:type="dxa"/>
          </w:tcPr>
          <w:p w14:paraId="5774EE79" w14:textId="77777777" w:rsidR="00112622" w:rsidRPr="0061609B" w:rsidRDefault="00112622" w:rsidP="00647B30">
            <w:r w:rsidRPr="0061609B">
              <w:t>Contact Information</w:t>
            </w:r>
          </w:p>
        </w:tc>
        <w:tc>
          <w:tcPr>
            <w:tcW w:w="2155" w:type="dxa"/>
          </w:tcPr>
          <w:p w14:paraId="3BED7937" w14:textId="49DD35B5" w:rsidR="00112622" w:rsidRPr="0061609B" w:rsidRDefault="00534A58" w:rsidP="00534A58">
            <w:r>
              <w:t>ConEEID</w:t>
            </w:r>
            <w:r w:rsidR="00112622" w:rsidRPr="0061609B">
              <w:t xml:space="preserve">, </w:t>
            </w:r>
            <w:r>
              <w:t>C</w:t>
            </w:r>
            <w:r w:rsidR="00112622" w:rsidRPr="0061609B">
              <w:t>on</w:t>
            </w:r>
            <w:r>
              <w:t>S</w:t>
            </w:r>
            <w:r w:rsidR="00112622" w:rsidRPr="0061609B">
              <w:t>ystem</w:t>
            </w:r>
            <w:r>
              <w:t>ID</w:t>
            </w:r>
          </w:p>
        </w:tc>
        <w:tc>
          <w:tcPr>
            <w:tcW w:w="4277" w:type="dxa"/>
          </w:tcPr>
          <w:p w14:paraId="205003FB" w14:textId="15703C51" w:rsidR="00112622" w:rsidRPr="0061609B" w:rsidRDefault="009773B2" w:rsidP="009773B2">
            <w:r>
              <w:t>ConI</w:t>
            </w:r>
            <w:r w:rsidR="00112622" w:rsidRPr="0061609B">
              <w:t>s</w:t>
            </w:r>
            <w:r>
              <w:t>D</w:t>
            </w:r>
            <w:r w:rsidR="00112622" w:rsidRPr="0061609B">
              <w:t xml:space="preserve">ependent, </w:t>
            </w:r>
            <w:r>
              <w:t>C</w:t>
            </w:r>
            <w:r w:rsidR="00112622" w:rsidRPr="0061609B">
              <w:t>on</w:t>
            </w:r>
            <w:r>
              <w:t>SSN</w:t>
            </w:r>
            <w:r w:rsidR="00112622" w:rsidRPr="0061609B">
              <w:t xml:space="preserve">, </w:t>
            </w:r>
            <w:r>
              <w:t>C</w:t>
            </w:r>
            <w:r w:rsidR="00112622" w:rsidRPr="0061609B">
              <w:t>on</w:t>
            </w:r>
            <w:r>
              <w:t>D</w:t>
            </w:r>
            <w:r w:rsidR="00112622" w:rsidRPr="0061609B">
              <w:t>ate</w:t>
            </w:r>
            <w:r>
              <w:t>O</w:t>
            </w:r>
            <w:r w:rsidR="00112622" w:rsidRPr="0061609B">
              <w:t>f</w:t>
            </w:r>
            <w:r>
              <w:t>B</w:t>
            </w:r>
            <w:r w:rsidR="00112622" w:rsidRPr="0061609B">
              <w:t>irth</w:t>
            </w:r>
          </w:p>
        </w:tc>
      </w:tr>
      <w:tr w:rsidR="00B003AA" w:rsidRPr="0061609B" w14:paraId="23985688" w14:textId="77777777" w:rsidTr="00E060C1">
        <w:tc>
          <w:tcPr>
            <w:tcW w:w="1575" w:type="dxa"/>
          </w:tcPr>
          <w:p w14:paraId="245ED8A9" w14:textId="3C592B8B" w:rsidR="00112622" w:rsidRPr="0061609B" w:rsidRDefault="00112622" w:rsidP="00B003AA">
            <w:r w:rsidRPr="0061609B">
              <w:t>Dep</w:t>
            </w:r>
            <w:r w:rsidR="00B003AA">
              <w:t>BP</w:t>
            </w:r>
            <w:r w:rsidRPr="0061609B">
              <w:t>lan(veff)</w:t>
            </w:r>
          </w:p>
        </w:tc>
        <w:tc>
          <w:tcPr>
            <w:tcW w:w="1343" w:type="dxa"/>
          </w:tcPr>
          <w:p w14:paraId="65AA93C6" w14:textId="77777777" w:rsidR="00112622" w:rsidRPr="0061609B" w:rsidRDefault="00112622" w:rsidP="00647B30">
            <w:r w:rsidRPr="0061609B">
              <w:t>Dependent Deduction Information</w:t>
            </w:r>
          </w:p>
        </w:tc>
        <w:tc>
          <w:tcPr>
            <w:tcW w:w="2155" w:type="dxa"/>
          </w:tcPr>
          <w:p w14:paraId="5BF3FE9A" w14:textId="293F52B0" w:rsidR="00112622" w:rsidRPr="0061609B" w:rsidRDefault="00112622" w:rsidP="00534A58">
            <w:r w:rsidRPr="0061609B">
              <w:t>Dbn</w:t>
            </w:r>
            <w:r w:rsidR="00534A58">
              <w:t>EEID</w:t>
            </w:r>
            <w:r w:rsidRPr="0061609B">
              <w:t xml:space="preserve">, </w:t>
            </w:r>
            <w:r w:rsidR="00534A58">
              <w:t>D</w:t>
            </w:r>
            <w:r w:rsidRPr="0061609B">
              <w:t>bn</w:t>
            </w:r>
            <w:r w:rsidR="00534A58">
              <w:t>D</w:t>
            </w:r>
            <w:r w:rsidRPr="0061609B">
              <w:t>ep</w:t>
            </w:r>
            <w:r w:rsidR="00534A58">
              <w:t>R</w:t>
            </w:r>
            <w:r w:rsidRPr="0061609B">
              <w:t>ec</w:t>
            </w:r>
            <w:r w:rsidR="00534A58">
              <w:t>ID</w:t>
            </w:r>
            <w:r w:rsidRPr="0061609B">
              <w:t xml:space="preserve">, </w:t>
            </w:r>
            <w:r w:rsidR="00534A58">
              <w:t>D</w:t>
            </w:r>
            <w:r w:rsidRPr="0061609B">
              <w:t>bn</w:t>
            </w:r>
            <w:r w:rsidR="00534A58">
              <w:t>D</w:t>
            </w:r>
            <w:r w:rsidRPr="0061609B">
              <w:t>ed</w:t>
            </w:r>
            <w:r w:rsidR="00534A58">
              <w:t>C</w:t>
            </w:r>
            <w:r w:rsidRPr="0061609B">
              <w:t xml:space="preserve">ode (note don’t use </w:t>
            </w:r>
            <w:r w:rsidR="00534A58">
              <w:t>D</w:t>
            </w:r>
            <w:r w:rsidRPr="0061609B">
              <w:t>bn</w:t>
            </w:r>
            <w:r w:rsidR="00534A58">
              <w:t>COID</w:t>
            </w:r>
            <w:r w:rsidRPr="0061609B">
              <w:t>)</w:t>
            </w:r>
          </w:p>
        </w:tc>
        <w:tc>
          <w:tcPr>
            <w:tcW w:w="4277" w:type="dxa"/>
          </w:tcPr>
          <w:p w14:paraId="3A7B3476" w14:textId="2DC3E2C8" w:rsidR="00112622" w:rsidRPr="0061609B" w:rsidRDefault="00112622" w:rsidP="009773B2">
            <w:r w:rsidRPr="0061609B">
              <w:t>Dbn</w:t>
            </w:r>
            <w:r w:rsidR="009773B2">
              <w:t>B</w:t>
            </w:r>
            <w:r w:rsidRPr="0061609B">
              <w:t>en</w:t>
            </w:r>
            <w:r w:rsidR="009773B2">
              <w:t>S</w:t>
            </w:r>
            <w:r w:rsidRPr="0061609B">
              <w:t>top</w:t>
            </w:r>
            <w:r w:rsidR="009773B2">
              <w:t>D</w:t>
            </w:r>
            <w:r w:rsidRPr="0061609B">
              <w:t>ate, Dbn</w:t>
            </w:r>
            <w:r w:rsidR="009773B2">
              <w:t>B</w:t>
            </w:r>
            <w:r w:rsidRPr="0061609B">
              <w:t>en</w:t>
            </w:r>
            <w:r w:rsidR="009773B2">
              <w:t>Status, DbnBenS</w:t>
            </w:r>
            <w:r w:rsidRPr="0061609B">
              <w:t>tart</w:t>
            </w:r>
            <w:r w:rsidR="009773B2">
              <w:t>D</w:t>
            </w:r>
            <w:r w:rsidRPr="0061609B">
              <w:t>ate</w:t>
            </w:r>
          </w:p>
        </w:tc>
      </w:tr>
      <w:tr w:rsidR="00B003AA" w:rsidRPr="0061609B" w14:paraId="63162843" w14:textId="77777777" w:rsidTr="00E060C1">
        <w:tc>
          <w:tcPr>
            <w:tcW w:w="1575" w:type="dxa"/>
          </w:tcPr>
          <w:p w14:paraId="263C53B5" w14:textId="2AE8EE72" w:rsidR="00112622" w:rsidRPr="0061609B" w:rsidRDefault="00112622" w:rsidP="00B003AA">
            <w:r w:rsidRPr="0061609B">
              <w:t>Bnf</w:t>
            </w:r>
            <w:r w:rsidR="00B003AA">
              <w:t>BP</w:t>
            </w:r>
            <w:r w:rsidRPr="0061609B">
              <w:t>lan(veff)</w:t>
            </w:r>
          </w:p>
        </w:tc>
        <w:tc>
          <w:tcPr>
            <w:tcW w:w="1343" w:type="dxa"/>
          </w:tcPr>
          <w:p w14:paraId="73641859" w14:textId="77777777" w:rsidR="00112622" w:rsidRPr="0061609B" w:rsidRDefault="00112622" w:rsidP="00647B30">
            <w:r w:rsidRPr="0061609B">
              <w:t>Beneficiary Information</w:t>
            </w:r>
          </w:p>
        </w:tc>
        <w:tc>
          <w:tcPr>
            <w:tcW w:w="2155" w:type="dxa"/>
          </w:tcPr>
          <w:p w14:paraId="6207071D" w14:textId="56FACE28" w:rsidR="00112622" w:rsidRPr="0061609B" w:rsidRDefault="00112622" w:rsidP="00534A58">
            <w:r w:rsidRPr="0061609B">
              <w:t>Bfp</w:t>
            </w:r>
            <w:r w:rsidR="00534A58">
              <w:t>EEID, B</w:t>
            </w:r>
            <w:r w:rsidRPr="0061609B">
              <w:t>fp</w:t>
            </w:r>
            <w:r w:rsidR="00534A58">
              <w:t>ConR</w:t>
            </w:r>
            <w:r w:rsidRPr="0061609B">
              <w:t>ec</w:t>
            </w:r>
            <w:r w:rsidR="00534A58">
              <w:t>ID</w:t>
            </w:r>
            <w:r w:rsidRPr="0061609B">
              <w:t>,</w:t>
            </w:r>
            <w:r w:rsidR="00534A58">
              <w:t>B</w:t>
            </w:r>
            <w:r w:rsidRPr="0061609B">
              <w:t>fp</w:t>
            </w:r>
            <w:r w:rsidR="00534A58">
              <w:t>D</w:t>
            </w:r>
            <w:r w:rsidRPr="0061609B">
              <w:t>ed</w:t>
            </w:r>
            <w:r w:rsidR="00534A58">
              <w:t>C</w:t>
            </w:r>
            <w:r w:rsidRPr="0061609B">
              <w:t>ode</w:t>
            </w:r>
          </w:p>
        </w:tc>
        <w:tc>
          <w:tcPr>
            <w:tcW w:w="4277" w:type="dxa"/>
          </w:tcPr>
          <w:p w14:paraId="42A8DC3F" w14:textId="79A194EF" w:rsidR="00112622" w:rsidRPr="0061609B" w:rsidRDefault="009773B2" w:rsidP="00647B30">
            <w:r>
              <w:t>BfpPctToA</w:t>
            </w:r>
            <w:r w:rsidR="00112622" w:rsidRPr="0061609B">
              <w:t>lloc</w:t>
            </w:r>
          </w:p>
        </w:tc>
      </w:tr>
      <w:tr w:rsidR="00B003AA" w:rsidRPr="0061609B" w14:paraId="4070C668" w14:textId="77777777" w:rsidTr="00E060C1">
        <w:tc>
          <w:tcPr>
            <w:tcW w:w="1575" w:type="dxa"/>
          </w:tcPr>
          <w:p w14:paraId="64138833" w14:textId="5D73C418" w:rsidR="00112622" w:rsidRPr="0061609B" w:rsidRDefault="00B003AA" w:rsidP="00B003AA">
            <w:r>
              <w:t>EmpMA</w:t>
            </w:r>
            <w:r w:rsidR="00112622" w:rsidRPr="0061609B">
              <w:t>ddr(vgbl)</w:t>
            </w:r>
          </w:p>
        </w:tc>
        <w:tc>
          <w:tcPr>
            <w:tcW w:w="1343" w:type="dxa"/>
          </w:tcPr>
          <w:p w14:paraId="5C5D0203" w14:textId="77777777" w:rsidR="00112622" w:rsidRPr="0061609B" w:rsidRDefault="00112622" w:rsidP="00647B30">
            <w:r w:rsidRPr="0061609B">
              <w:t>Employee Multiple Addresses</w:t>
            </w:r>
          </w:p>
        </w:tc>
        <w:tc>
          <w:tcPr>
            <w:tcW w:w="2155" w:type="dxa"/>
          </w:tcPr>
          <w:p w14:paraId="77232619" w14:textId="1F548B2B" w:rsidR="00112622" w:rsidRPr="0061609B" w:rsidRDefault="00112622" w:rsidP="00534A58">
            <w:r w:rsidRPr="0061609B">
              <w:t>Ead</w:t>
            </w:r>
            <w:r w:rsidR="00534A58">
              <w:t>EEID, EadA</w:t>
            </w:r>
            <w:r w:rsidRPr="0061609B">
              <w:t>ddress</w:t>
            </w:r>
            <w:r w:rsidR="00534A58">
              <w:t>T</w:t>
            </w:r>
            <w:r w:rsidRPr="0061609B">
              <w:t>ype</w:t>
            </w:r>
            <w:r w:rsidR="00534A58">
              <w:t>C</w:t>
            </w:r>
            <w:r w:rsidRPr="0061609B">
              <w:t>ode</w:t>
            </w:r>
          </w:p>
        </w:tc>
        <w:tc>
          <w:tcPr>
            <w:tcW w:w="4277" w:type="dxa"/>
          </w:tcPr>
          <w:p w14:paraId="1A797456" w14:textId="08C48C7D" w:rsidR="00112622" w:rsidRPr="0061609B" w:rsidRDefault="00112622" w:rsidP="009773B2">
            <w:r w:rsidRPr="0061609B">
              <w:t>Ead</w:t>
            </w:r>
            <w:r w:rsidR="009773B2">
              <w:t>A</w:t>
            </w:r>
            <w:r w:rsidRPr="0061609B">
              <w:t>ddr</w:t>
            </w:r>
            <w:r w:rsidR="009773B2">
              <w:t>S</w:t>
            </w:r>
            <w:r w:rsidRPr="0061609B">
              <w:t>ystem</w:t>
            </w:r>
            <w:r w:rsidR="009773B2">
              <w:t>ID</w:t>
            </w:r>
          </w:p>
        </w:tc>
      </w:tr>
      <w:tr w:rsidR="00B003AA" w:rsidRPr="0061609B" w14:paraId="0E38B6C2" w14:textId="77777777" w:rsidTr="00E060C1">
        <w:tc>
          <w:tcPr>
            <w:tcW w:w="1575" w:type="dxa"/>
          </w:tcPr>
          <w:p w14:paraId="41786257" w14:textId="77777777" w:rsidR="00112622" w:rsidRPr="0061609B" w:rsidRDefault="00112622" w:rsidP="00647B30">
            <w:r w:rsidRPr="0061609B">
              <w:t>Address(vgbl)</w:t>
            </w:r>
          </w:p>
        </w:tc>
        <w:tc>
          <w:tcPr>
            <w:tcW w:w="1343" w:type="dxa"/>
          </w:tcPr>
          <w:p w14:paraId="42618649" w14:textId="77777777" w:rsidR="00112622" w:rsidRPr="0061609B" w:rsidRDefault="00112622" w:rsidP="00647B30">
            <w:r w:rsidRPr="0061609B">
              <w:t>Employee Multiple Address Detail</w:t>
            </w:r>
          </w:p>
        </w:tc>
        <w:tc>
          <w:tcPr>
            <w:tcW w:w="2155" w:type="dxa"/>
          </w:tcPr>
          <w:p w14:paraId="326980D4" w14:textId="77777777" w:rsidR="00112622" w:rsidRPr="0061609B" w:rsidRDefault="00112622" w:rsidP="00647B30">
            <w:r w:rsidRPr="0061609B">
              <w:t>Addeeid, Addaddrsystemid</w:t>
            </w:r>
          </w:p>
        </w:tc>
        <w:tc>
          <w:tcPr>
            <w:tcW w:w="4277" w:type="dxa"/>
          </w:tcPr>
          <w:p w14:paraId="1480047C" w14:textId="5C7A7EA2" w:rsidR="00112622" w:rsidRPr="0061609B" w:rsidRDefault="009773B2" w:rsidP="009773B2">
            <w:r>
              <w:t>AddA</w:t>
            </w:r>
            <w:r w:rsidR="00112622" w:rsidRPr="0061609B">
              <w:t>ddress</w:t>
            </w:r>
            <w:r>
              <w:t>L</w:t>
            </w:r>
            <w:r w:rsidR="00112622" w:rsidRPr="0061609B">
              <w:t xml:space="preserve">ine1, </w:t>
            </w:r>
            <w:r>
              <w:t>AddA</w:t>
            </w:r>
            <w:r w:rsidR="00112622" w:rsidRPr="0061609B">
              <w:t>ddress</w:t>
            </w:r>
            <w:r>
              <w:t>L</w:t>
            </w:r>
            <w:r w:rsidR="00112622" w:rsidRPr="0061609B">
              <w:t xml:space="preserve">ine2, </w:t>
            </w:r>
            <w:r>
              <w:t>AddA</w:t>
            </w:r>
            <w:r w:rsidR="00112622" w:rsidRPr="0061609B">
              <w:t>ddress</w:t>
            </w:r>
            <w:r>
              <w:t>C</w:t>
            </w:r>
            <w:r w:rsidR="00112622" w:rsidRPr="0061609B">
              <w:t xml:space="preserve">ity, </w:t>
            </w:r>
            <w:r>
              <w:t>A</w:t>
            </w:r>
            <w:r w:rsidR="00112622" w:rsidRPr="0061609B">
              <w:t>dd</w:t>
            </w:r>
            <w:r>
              <w:t>A</w:t>
            </w:r>
            <w:r w:rsidR="00112622" w:rsidRPr="0061609B">
              <w:t>ddress</w:t>
            </w:r>
            <w:r>
              <w:t>S</w:t>
            </w:r>
            <w:r w:rsidR="00112622" w:rsidRPr="0061609B">
              <w:t>tate</w:t>
            </w:r>
          </w:p>
        </w:tc>
      </w:tr>
      <w:tr w:rsidR="00B003AA" w:rsidRPr="0061609B" w14:paraId="14A9A523" w14:textId="77777777" w:rsidTr="00E060C1">
        <w:tc>
          <w:tcPr>
            <w:tcW w:w="1575" w:type="dxa"/>
          </w:tcPr>
          <w:p w14:paraId="30C7DC50" w14:textId="0316340E" w:rsidR="00112622" w:rsidRPr="0061609B" w:rsidRDefault="00112622" w:rsidP="00B003AA">
            <w:r w:rsidRPr="0061609B">
              <w:t>Emp</w:t>
            </w:r>
            <w:r w:rsidR="00B003AA">
              <w:t>MP</w:t>
            </w:r>
            <w:r w:rsidRPr="0061609B">
              <w:t>hon(vgbl)</w:t>
            </w:r>
          </w:p>
        </w:tc>
        <w:tc>
          <w:tcPr>
            <w:tcW w:w="1343" w:type="dxa"/>
          </w:tcPr>
          <w:p w14:paraId="7E5BA680" w14:textId="77777777" w:rsidR="00112622" w:rsidRPr="0061609B" w:rsidRDefault="00112622" w:rsidP="00647B30">
            <w:r w:rsidRPr="0061609B">
              <w:t>Employee Multiple Phone Numbers</w:t>
            </w:r>
          </w:p>
        </w:tc>
        <w:tc>
          <w:tcPr>
            <w:tcW w:w="2155" w:type="dxa"/>
          </w:tcPr>
          <w:p w14:paraId="1D0F7A9B" w14:textId="0E07382D" w:rsidR="00112622" w:rsidRPr="0061609B" w:rsidRDefault="00112622" w:rsidP="00534A58">
            <w:r w:rsidRPr="0061609B">
              <w:t>Efo</w:t>
            </w:r>
            <w:r w:rsidR="00534A58">
              <w:t>EEID</w:t>
            </w:r>
            <w:r w:rsidRPr="0061609B">
              <w:t>, Efo</w:t>
            </w:r>
            <w:r w:rsidR="00534A58">
              <w:t>P</w:t>
            </w:r>
            <w:r w:rsidRPr="0061609B">
              <w:t>hone</w:t>
            </w:r>
            <w:r w:rsidR="00534A58">
              <w:t>T</w:t>
            </w:r>
            <w:r w:rsidRPr="0061609B">
              <w:t>ype</w:t>
            </w:r>
          </w:p>
        </w:tc>
        <w:tc>
          <w:tcPr>
            <w:tcW w:w="4277" w:type="dxa"/>
          </w:tcPr>
          <w:p w14:paraId="75DF5AC1" w14:textId="3060F4E9" w:rsidR="00112622" w:rsidRPr="0061609B" w:rsidRDefault="00112622" w:rsidP="009773B2">
            <w:r w:rsidRPr="0061609B">
              <w:t>Efo</w:t>
            </w:r>
            <w:r w:rsidR="009773B2">
              <w:t>PhoneN</w:t>
            </w:r>
            <w:r w:rsidRPr="0061609B">
              <w:t>umber</w:t>
            </w:r>
          </w:p>
        </w:tc>
      </w:tr>
      <w:tr w:rsidR="00B003AA" w:rsidRPr="0061609B" w14:paraId="1E472207" w14:textId="77777777" w:rsidTr="00E060C1">
        <w:tc>
          <w:tcPr>
            <w:tcW w:w="1575" w:type="dxa"/>
          </w:tcPr>
          <w:p w14:paraId="4B30EF7A" w14:textId="3FD3C805" w:rsidR="00112622" w:rsidRPr="0061609B" w:rsidRDefault="00112622" w:rsidP="00B003AA">
            <w:r w:rsidRPr="0061609B">
              <w:t>Pay</w:t>
            </w:r>
            <w:r w:rsidR="00B003AA">
              <w:t>R</w:t>
            </w:r>
            <w:r w:rsidRPr="0061609B">
              <w:t>eg(v)</w:t>
            </w:r>
          </w:p>
        </w:tc>
        <w:tc>
          <w:tcPr>
            <w:tcW w:w="1343" w:type="dxa"/>
          </w:tcPr>
          <w:p w14:paraId="2F600B44" w14:textId="77777777" w:rsidR="00112622" w:rsidRPr="0061609B" w:rsidRDefault="00112622" w:rsidP="00647B30">
            <w:r w:rsidRPr="0061609B">
              <w:t>Payroll Register</w:t>
            </w:r>
          </w:p>
        </w:tc>
        <w:tc>
          <w:tcPr>
            <w:tcW w:w="2155" w:type="dxa"/>
          </w:tcPr>
          <w:p w14:paraId="129CF16B" w14:textId="459E2353" w:rsidR="00112622" w:rsidRPr="0061609B" w:rsidRDefault="00112622" w:rsidP="00534A58">
            <w:r w:rsidRPr="0061609B">
              <w:t>Prg</w:t>
            </w:r>
            <w:r w:rsidR="00534A58">
              <w:t>EEID</w:t>
            </w:r>
            <w:r w:rsidRPr="0061609B">
              <w:t xml:space="preserve">, </w:t>
            </w:r>
            <w:r w:rsidR="00534A58">
              <w:t>P</w:t>
            </w:r>
            <w:r w:rsidRPr="0061609B">
              <w:t>rg</w:t>
            </w:r>
            <w:r w:rsidR="00534A58">
              <w:t>COID</w:t>
            </w:r>
            <w:r w:rsidRPr="0061609B">
              <w:t>,</w:t>
            </w:r>
            <w:r w:rsidR="00534A58">
              <w:t>P</w:t>
            </w:r>
            <w:r w:rsidRPr="0061609B">
              <w:t>rg</w:t>
            </w:r>
            <w:r w:rsidR="00534A58">
              <w:t>P</w:t>
            </w:r>
            <w:r w:rsidRPr="0061609B">
              <w:t>er</w:t>
            </w:r>
            <w:r w:rsidR="00534A58">
              <w:t>C</w:t>
            </w:r>
            <w:r w:rsidRPr="0061609B">
              <w:t xml:space="preserve">ontrol, </w:t>
            </w:r>
            <w:r w:rsidR="00534A58">
              <w:t>P</w:t>
            </w:r>
            <w:r w:rsidRPr="0061609B">
              <w:t>rg</w:t>
            </w:r>
            <w:r w:rsidR="00534A58">
              <w:t>Ge</w:t>
            </w:r>
            <w:r w:rsidR="00C1157E">
              <w:t>n</w:t>
            </w:r>
            <w:r w:rsidR="00534A58">
              <w:t>N</w:t>
            </w:r>
            <w:r w:rsidRPr="0061609B">
              <w:t>umber</w:t>
            </w:r>
          </w:p>
        </w:tc>
        <w:tc>
          <w:tcPr>
            <w:tcW w:w="4277" w:type="dxa"/>
          </w:tcPr>
          <w:p w14:paraId="29E654D0" w14:textId="44D1A0C3" w:rsidR="00112622" w:rsidRPr="0061609B" w:rsidRDefault="00112622" w:rsidP="00647B30">
            <w:r w:rsidRPr="0061609B">
              <w:t>Pr</w:t>
            </w:r>
            <w:r w:rsidR="009773B2">
              <w:t>gGenN</w:t>
            </w:r>
            <w:r w:rsidRPr="0061609B">
              <w:t xml:space="preserve">umber, </w:t>
            </w:r>
            <w:r w:rsidR="009773B2">
              <w:t>P</w:t>
            </w:r>
            <w:r w:rsidRPr="0061609B">
              <w:t>rg</w:t>
            </w:r>
            <w:r w:rsidR="009773B2">
              <w:t>NameL</w:t>
            </w:r>
            <w:r w:rsidRPr="0061609B">
              <w:t>ast,</w:t>
            </w:r>
            <w:r w:rsidR="009773B2">
              <w:t>P</w:t>
            </w:r>
            <w:r w:rsidRPr="0061609B">
              <w:t>rg</w:t>
            </w:r>
            <w:r w:rsidR="009773B2">
              <w:t>NameF</w:t>
            </w:r>
            <w:r w:rsidRPr="0061609B">
              <w:t>irst,</w:t>
            </w:r>
          </w:p>
          <w:p w14:paraId="04507939" w14:textId="312EA333" w:rsidR="00112622" w:rsidRPr="0061609B" w:rsidRDefault="009773B2" w:rsidP="00B33B15">
            <w:r>
              <w:t>PrgP</w:t>
            </w:r>
            <w:r w:rsidR="00112622" w:rsidRPr="0061609B">
              <w:t>eriod</w:t>
            </w:r>
            <w:r>
              <w:t>S</w:t>
            </w:r>
            <w:r w:rsidR="00112622" w:rsidRPr="0061609B">
              <w:t>tart</w:t>
            </w:r>
            <w:r>
              <w:t>D</w:t>
            </w:r>
            <w:r w:rsidR="00112622" w:rsidRPr="0061609B">
              <w:t>ate,</w:t>
            </w:r>
            <w:r>
              <w:t>PrgPeriodEndD</w:t>
            </w:r>
            <w:r w:rsidR="00B33B15">
              <w:t>ate,P</w:t>
            </w:r>
            <w:r w:rsidR="00112622" w:rsidRPr="0061609B">
              <w:t>rg</w:t>
            </w:r>
            <w:r w:rsidR="00B33B15">
              <w:t>PayD</w:t>
            </w:r>
            <w:r w:rsidR="00112622" w:rsidRPr="0061609B">
              <w:t>ate</w:t>
            </w:r>
          </w:p>
        </w:tc>
      </w:tr>
      <w:tr w:rsidR="00B003AA" w:rsidRPr="0061609B" w14:paraId="249CE586" w14:textId="77777777" w:rsidTr="00E060C1">
        <w:tc>
          <w:tcPr>
            <w:tcW w:w="1575" w:type="dxa"/>
          </w:tcPr>
          <w:p w14:paraId="29F1215D" w14:textId="6DD43010" w:rsidR="00112622" w:rsidRPr="0061609B" w:rsidRDefault="00B003AA" w:rsidP="00647B30">
            <w:r>
              <w:t>PEarH</w:t>
            </w:r>
            <w:r w:rsidR="00112622" w:rsidRPr="0061609B">
              <w:t>ist(v)</w:t>
            </w:r>
          </w:p>
          <w:p w14:paraId="2299B6D1" w14:textId="77777777" w:rsidR="00112622" w:rsidRPr="0061609B" w:rsidRDefault="00112622" w:rsidP="00647B30"/>
          <w:p w14:paraId="7E073515" w14:textId="77777777" w:rsidR="00112622" w:rsidRPr="0061609B" w:rsidRDefault="00112622" w:rsidP="00647B30"/>
        </w:tc>
        <w:tc>
          <w:tcPr>
            <w:tcW w:w="1343" w:type="dxa"/>
          </w:tcPr>
          <w:p w14:paraId="758C5991" w14:textId="77777777" w:rsidR="00112622" w:rsidRPr="0061609B" w:rsidRDefault="00112622" w:rsidP="00647B30">
            <w:r w:rsidRPr="0061609B">
              <w:t>Payroll Earnings History</w:t>
            </w:r>
          </w:p>
        </w:tc>
        <w:tc>
          <w:tcPr>
            <w:tcW w:w="2155" w:type="dxa"/>
          </w:tcPr>
          <w:p w14:paraId="24550218" w14:textId="55DCE5A2" w:rsidR="00112622" w:rsidRPr="0061609B" w:rsidRDefault="00112622" w:rsidP="00534A58">
            <w:r w:rsidRPr="0061609B">
              <w:t>Peh</w:t>
            </w:r>
            <w:r w:rsidR="00534A58">
              <w:t>EEID</w:t>
            </w:r>
            <w:r w:rsidRPr="0061609B">
              <w:t xml:space="preserve">, </w:t>
            </w:r>
            <w:r w:rsidR="00534A58">
              <w:t>P</w:t>
            </w:r>
            <w:r w:rsidRPr="0061609B">
              <w:t>eh</w:t>
            </w:r>
            <w:r w:rsidR="00534A58">
              <w:t>COID, P</w:t>
            </w:r>
            <w:r w:rsidRPr="0061609B">
              <w:t>eh</w:t>
            </w:r>
            <w:r w:rsidR="00534A58">
              <w:t>P</w:t>
            </w:r>
            <w:r w:rsidRPr="0061609B">
              <w:t>er</w:t>
            </w:r>
            <w:r w:rsidR="00534A58">
              <w:t>Control, P</w:t>
            </w:r>
            <w:r w:rsidRPr="0061609B">
              <w:t>eh</w:t>
            </w:r>
            <w:r w:rsidR="00534A58">
              <w:t>G</w:t>
            </w:r>
            <w:r w:rsidRPr="0061609B">
              <w:t>en</w:t>
            </w:r>
            <w:r w:rsidR="00534A58">
              <w:t>N</w:t>
            </w:r>
            <w:r w:rsidRPr="0061609B">
              <w:t>umber</w:t>
            </w:r>
          </w:p>
        </w:tc>
        <w:tc>
          <w:tcPr>
            <w:tcW w:w="4277" w:type="dxa"/>
          </w:tcPr>
          <w:p w14:paraId="6C3E1447" w14:textId="2D5C0CCB" w:rsidR="00112622" w:rsidRPr="0061609B" w:rsidRDefault="00112622" w:rsidP="00B33B15">
            <w:r w:rsidRPr="0061609B">
              <w:t>Peh</w:t>
            </w:r>
            <w:r w:rsidR="00B33B15">
              <w:t>EarnC</w:t>
            </w:r>
            <w:r w:rsidRPr="0061609B">
              <w:t xml:space="preserve">ode, </w:t>
            </w:r>
            <w:r w:rsidR="00B33B15">
              <w:t>P</w:t>
            </w:r>
            <w:r w:rsidRPr="0061609B">
              <w:t>eh</w:t>
            </w:r>
            <w:r w:rsidR="00B33B15">
              <w:t>CurA</w:t>
            </w:r>
            <w:r w:rsidRPr="0061609B">
              <w:t>mt</w:t>
            </w:r>
          </w:p>
        </w:tc>
      </w:tr>
      <w:tr w:rsidR="00B003AA" w:rsidRPr="0061609B" w14:paraId="23630EE8" w14:textId="77777777" w:rsidTr="00E060C1">
        <w:tc>
          <w:tcPr>
            <w:tcW w:w="1575" w:type="dxa"/>
          </w:tcPr>
          <w:p w14:paraId="321E17BA" w14:textId="2FD71ED0" w:rsidR="00112622" w:rsidRPr="0061609B" w:rsidRDefault="00112622" w:rsidP="00B003AA">
            <w:r w:rsidRPr="0061609B">
              <w:t>P</w:t>
            </w:r>
            <w:r w:rsidR="00B003AA">
              <w:t>DedH</w:t>
            </w:r>
            <w:r w:rsidRPr="0061609B">
              <w:t>ist(v)</w:t>
            </w:r>
          </w:p>
        </w:tc>
        <w:tc>
          <w:tcPr>
            <w:tcW w:w="1343" w:type="dxa"/>
          </w:tcPr>
          <w:p w14:paraId="47811070" w14:textId="77777777" w:rsidR="00112622" w:rsidRPr="0061609B" w:rsidRDefault="00112622" w:rsidP="00647B30">
            <w:r w:rsidRPr="0061609B">
              <w:t>Payroll Deduction History</w:t>
            </w:r>
          </w:p>
        </w:tc>
        <w:tc>
          <w:tcPr>
            <w:tcW w:w="2155" w:type="dxa"/>
          </w:tcPr>
          <w:p w14:paraId="3D6078AC" w14:textId="5D69E7A8" w:rsidR="00112622" w:rsidRPr="0061609B" w:rsidRDefault="00534A58" w:rsidP="00534A58">
            <w:r>
              <w:t>PdhEEID</w:t>
            </w:r>
            <w:r w:rsidR="00112622" w:rsidRPr="0061609B">
              <w:t xml:space="preserve">, </w:t>
            </w:r>
            <w:r>
              <w:t>P</w:t>
            </w:r>
            <w:r w:rsidR="00112622" w:rsidRPr="0061609B">
              <w:t>dh</w:t>
            </w:r>
            <w:r>
              <w:t>COID</w:t>
            </w:r>
            <w:r w:rsidR="00112622" w:rsidRPr="0061609B">
              <w:t xml:space="preserve">, </w:t>
            </w:r>
            <w:r>
              <w:t>P</w:t>
            </w:r>
            <w:r w:rsidR="00112622" w:rsidRPr="0061609B">
              <w:t>dh</w:t>
            </w:r>
            <w:r>
              <w:t>P</w:t>
            </w:r>
            <w:r w:rsidR="00112622" w:rsidRPr="0061609B">
              <w:t>er</w:t>
            </w:r>
            <w:r>
              <w:t>C</w:t>
            </w:r>
            <w:r w:rsidR="00112622" w:rsidRPr="0061609B">
              <w:t xml:space="preserve">ontrol, </w:t>
            </w:r>
            <w:r>
              <w:t>P</w:t>
            </w:r>
            <w:r w:rsidR="00112622" w:rsidRPr="0061609B">
              <w:t>dh</w:t>
            </w:r>
            <w:r>
              <w:t>G</w:t>
            </w:r>
            <w:r w:rsidR="00112622" w:rsidRPr="0061609B">
              <w:t>en</w:t>
            </w:r>
            <w:r>
              <w:t>N</w:t>
            </w:r>
            <w:r w:rsidR="00112622" w:rsidRPr="0061609B">
              <w:t>umber</w:t>
            </w:r>
          </w:p>
        </w:tc>
        <w:tc>
          <w:tcPr>
            <w:tcW w:w="4277" w:type="dxa"/>
          </w:tcPr>
          <w:p w14:paraId="39022C1C" w14:textId="79B13CC3" w:rsidR="00112622" w:rsidRPr="0061609B" w:rsidRDefault="00112622" w:rsidP="00B33B15">
            <w:r w:rsidRPr="0061609B">
              <w:t>Pdh</w:t>
            </w:r>
            <w:r w:rsidR="00B33B15">
              <w:t>DedC</w:t>
            </w:r>
            <w:r w:rsidRPr="0061609B">
              <w:t xml:space="preserve">ode, </w:t>
            </w:r>
            <w:r w:rsidR="00B33B15">
              <w:t>P</w:t>
            </w:r>
            <w:r w:rsidRPr="0061609B">
              <w:t>dh</w:t>
            </w:r>
            <w:r w:rsidR="00B33B15">
              <w:t>EEC</w:t>
            </w:r>
            <w:r w:rsidRPr="0061609B">
              <w:t>ur</w:t>
            </w:r>
            <w:r w:rsidR="00B33B15">
              <w:t>A</w:t>
            </w:r>
            <w:r w:rsidRPr="0061609B">
              <w:t xml:space="preserve">mt, </w:t>
            </w:r>
            <w:r w:rsidR="00B33B15">
              <w:t>P</w:t>
            </w:r>
            <w:r w:rsidRPr="0061609B">
              <w:t>dh</w:t>
            </w:r>
            <w:r w:rsidR="00B33B15">
              <w:t>ERC</w:t>
            </w:r>
            <w:r w:rsidRPr="0061609B">
              <w:t>ur</w:t>
            </w:r>
            <w:r w:rsidR="00B33B15">
              <w:t>A</w:t>
            </w:r>
            <w:r w:rsidRPr="0061609B">
              <w:t>mt</w:t>
            </w:r>
          </w:p>
        </w:tc>
      </w:tr>
      <w:tr w:rsidR="00B003AA" w:rsidRPr="0061609B" w14:paraId="13B69F2D" w14:textId="77777777" w:rsidTr="00E060C1">
        <w:tc>
          <w:tcPr>
            <w:tcW w:w="1575" w:type="dxa"/>
          </w:tcPr>
          <w:p w14:paraId="2A3FA0DE" w14:textId="7449FD3C" w:rsidR="00112622" w:rsidRPr="0061609B" w:rsidRDefault="00B003AA" w:rsidP="00647B30">
            <w:r>
              <w:t>PTaxH</w:t>
            </w:r>
            <w:r w:rsidR="00112622" w:rsidRPr="0061609B">
              <w:t>ist(v)</w:t>
            </w:r>
          </w:p>
        </w:tc>
        <w:tc>
          <w:tcPr>
            <w:tcW w:w="1343" w:type="dxa"/>
          </w:tcPr>
          <w:p w14:paraId="660B1C2B" w14:textId="77777777" w:rsidR="00112622" w:rsidRPr="0061609B" w:rsidRDefault="00112622" w:rsidP="00647B30">
            <w:r w:rsidRPr="0061609B">
              <w:t>Payroll Tax History</w:t>
            </w:r>
          </w:p>
        </w:tc>
        <w:tc>
          <w:tcPr>
            <w:tcW w:w="2155" w:type="dxa"/>
          </w:tcPr>
          <w:p w14:paraId="53448E50" w14:textId="0257E073" w:rsidR="00112622" w:rsidRPr="0061609B" w:rsidRDefault="00534A58" w:rsidP="00534A58">
            <w:r>
              <w:t>PthEEID</w:t>
            </w:r>
            <w:r w:rsidR="00112622" w:rsidRPr="0061609B">
              <w:t xml:space="preserve">, </w:t>
            </w:r>
            <w:r>
              <w:t>P</w:t>
            </w:r>
            <w:r w:rsidR="00112622" w:rsidRPr="0061609B">
              <w:t>th</w:t>
            </w:r>
            <w:r>
              <w:t>COID PthP</w:t>
            </w:r>
            <w:r w:rsidR="00112622" w:rsidRPr="0061609B">
              <w:t>er</w:t>
            </w:r>
            <w:r>
              <w:t>C</w:t>
            </w:r>
            <w:r w:rsidR="00112622" w:rsidRPr="0061609B">
              <w:t xml:space="preserve">ontrol, </w:t>
            </w:r>
            <w:r>
              <w:t>P</w:t>
            </w:r>
            <w:r w:rsidR="00112622" w:rsidRPr="0061609B">
              <w:t>th</w:t>
            </w:r>
            <w:r>
              <w:t>G</w:t>
            </w:r>
            <w:r w:rsidR="00112622" w:rsidRPr="0061609B">
              <w:t>en</w:t>
            </w:r>
            <w:r>
              <w:t>N</w:t>
            </w:r>
            <w:r w:rsidR="00112622" w:rsidRPr="0061609B">
              <w:t>umber</w:t>
            </w:r>
          </w:p>
        </w:tc>
        <w:tc>
          <w:tcPr>
            <w:tcW w:w="4277" w:type="dxa"/>
          </w:tcPr>
          <w:p w14:paraId="08147419" w14:textId="0A1895FB" w:rsidR="00112622" w:rsidRPr="0061609B" w:rsidRDefault="00B33B15" w:rsidP="00B33B15">
            <w:r>
              <w:t>PthT</w:t>
            </w:r>
            <w:r w:rsidR="00112622" w:rsidRPr="0061609B">
              <w:t>ax</w:t>
            </w:r>
            <w:r>
              <w:t>C</w:t>
            </w:r>
            <w:r w:rsidR="00112622" w:rsidRPr="0061609B">
              <w:t xml:space="preserve">ode, </w:t>
            </w:r>
            <w:r>
              <w:t>P</w:t>
            </w:r>
            <w:r w:rsidR="00112622" w:rsidRPr="0061609B">
              <w:t>th</w:t>
            </w:r>
            <w:r>
              <w:t>C</w:t>
            </w:r>
            <w:r w:rsidR="00112622" w:rsidRPr="0061609B">
              <w:t>ur</w:t>
            </w:r>
            <w:r>
              <w:t>T</w:t>
            </w:r>
            <w:r w:rsidR="00112622" w:rsidRPr="0061609B">
              <w:t>ax</w:t>
            </w:r>
            <w:r>
              <w:t>A</w:t>
            </w:r>
            <w:r w:rsidR="00112622" w:rsidRPr="0061609B">
              <w:t>mt</w:t>
            </w:r>
          </w:p>
        </w:tc>
      </w:tr>
      <w:tr w:rsidR="00B003AA" w:rsidRPr="0061609B" w14:paraId="5E1869A1" w14:textId="77777777" w:rsidTr="00E060C1">
        <w:tc>
          <w:tcPr>
            <w:tcW w:w="1575" w:type="dxa"/>
          </w:tcPr>
          <w:p w14:paraId="60054EBF" w14:textId="6739F5C3" w:rsidR="00112622" w:rsidRPr="0061609B" w:rsidRDefault="00112622" w:rsidP="00B003AA">
            <w:r w:rsidRPr="0061609B">
              <w:t>M_</w:t>
            </w:r>
            <w:r w:rsidR="00B003AA">
              <w:t>B</w:t>
            </w:r>
            <w:r w:rsidRPr="0061609B">
              <w:t>atch</w:t>
            </w:r>
          </w:p>
        </w:tc>
        <w:tc>
          <w:tcPr>
            <w:tcW w:w="1343" w:type="dxa"/>
          </w:tcPr>
          <w:p w14:paraId="46AAE794" w14:textId="77777777" w:rsidR="00112622" w:rsidRPr="0061609B" w:rsidRDefault="00112622" w:rsidP="00647B30">
            <w:r w:rsidRPr="0061609B">
              <w:t>Master Batch Table (current payroll)</w:t>
            </w:r>
          </w:p>
        </w:tc>
        <w:tc>
          <w:tcPr>
            <w:tcW w:w="2155" w:type="dxa"/>
          </w:tcPr>
          <w:p w14:paraId="2582EBB7" w14:textId="6788F1AC" w:rsidR="00112622" w:rsidRPr="0061609B" w:rsidRDefault="00534A58" w:rsidP="00534A58">
            <w:r>
              <w:t>MbtEEID</w:t>
            </w:r>
            <w:r w:rsidR="00112622" w:rsidRPr="0061609B">
              <w:t xml:space="preserve">, </w:t>
            </w:r>
            <w:r>
              <w:t>M</w:t>
            </w:r>
            <w:r w:rsidR="00112622" w:rsidRPr="0061609B">
              <w:t>bt</w:t>
            </w:r>
            <w:r>
              <w:t>COID, M</w:t>
            </w:r>
            <w:r w:rsidR="00112622" w:rsidRPr="0061609B">
              <w:t>bt</w:t>
            </w:r>
            <w:r>
              <w:t>G</w:t>
            </w:r>
            <w:r w:rsidR="00112622" w:rsidRPr="0061609B">
              <w:t>en</w:t>
            </w:r>
            <w:r>
              <w:t>N</w:t>
            </w:r>
            <w:r w:rsidR="00112622" w:rsidRPr="0061609B">
              <w:t>umber</w:t>
            </w:r>
          </w:p>
        </w:tc>
        <w:tc>
          <w:tcPr>
            <w:tcW w:w="4277" w:type="dxa"/>
          </w:tcPr>
          <w:p w14:paraId="2A9981E1" w14:textId="690457B6" w:rsidR="00112622" w:rsidRPr="0061609B" w:rsidRDefault="00B33B15" w:rsidP="00B33B15">
            <w:r>
              <w:t>MbtPeriodEndD</w:t>
            </w:r>
            <w:r w:rsidR="00112622" w:rsidRPr="0061609B">
              <w:t>ate</w:t>
            </w:r>
            <w:r>
              <w:t>, M</w:t>
            </w:r>
            <w:r w:rsidR="00112622" w:rsidRPr="0061609B">
              <w:t>bt</w:t>
            </w:r>
            <w:r>
              <w:t>P</w:t>
            </w:r>
            <w:r w:rsidR="00112622" w:rsidRPr="0061609B">
              <w:t>eriod</w:t>
            </w:r>
            <w:r>
              <w:t>S</w:t>
            </w:r>
            <w:r w:rsidR="00112622" w:rsidRPr="0061609B">
              <w:t>tart</w:t>
            </w:r>
            <w:r>
              <w:t>D</w:t>
            </w:r>
            <w:r w:rsidR="00112622" w:rsidRPr="0061609B">
              <w:t>ate,</w:t>
            </w:r>
            <w:r>
              <w:t>M</w:t>
            </w:r>
            <w:r w:rsidR="00112622" w:rsidRPr="0061609B">
              <w:t>bt</w:t>
            </w:r>
            <w:r>
              <w:t>T</w:t>
            </w:r>
            <w:r w:rsidR="00112622" w:rsidRPr="0061609B">
              <w:t>ot</w:t>
            </w:r>
            <w:r>
              <w:t>E</w:t>
            </w:r>
            <w:r w:rsidR="00112622" w:rsidRPr="0061609B">
              <w:t>arn</w:t>
            </w:r>
          </w:p>
        </w:tc>
      </w:tr>
      <w:tr w:rsidR="00B003AA" w:rsidRPr="0061609B" w14:paraId="7D69C444" w14:textId="77777777" w:rsidTr="00E060C1">
        <w:tc>
          <w:tcPr>
            <w:tcW w:w="1575" w:type="dxa"/>
          </w:tcPr>
          <w:p w14:paraId="69993DF9" w14:textId="5B9D1370" w:rsidR="00112622" w:rsidRPr="0061609B" w:rsidRDefault="00B003AA" w:rsidP="00647B30">
            <w:r>
              <w:t>E_B</w:t>
            </w:r>
            <w:r w:rsidR="00112622" w:rsidRPr="0061609B">
              <w:t>atch</w:t>
            </w:r>
          </w:p>
        </w:tc>
        <w:tc>
          <w:tcPr>
            <w:tcW w:w="1343" w:type="dxa"/>
          </w:tcPr>
          <w:p w14:paraId="36EB564B" w14:textId="77777777" w:rsidR="00112622" w:rsidRPr="0061609B" w:rsidRDefault="00112622" w:rsidP="00647B30">
            <w:r w:rsidRPr="0061609B">
              <w:t>Earnings Batch Table (current Payroll)</w:t>
            </w:r>
          </w:p>
        </w:tc>
        <w:tc>
          <w:tcPr>
            <w:tcW w:w="2155" w:type="dxa"/>
          </w:tcPr>
          <w:p w14:paraId="7D5A571B" w14:textId="6DA7752A" w:rsidR="00112622" w:rsidRPr="0061609B" w:rsidRDefault="00112622" w:rsidP="00534A58">
            <w:r w:rsidRPr="0061609B">
              <w:t>Ebt</w:t>
            </w:r>
            <w:r w:rsidR="00534A58">
              <w:t>EEID</w:t>
            </w:r>
            <w:r w:rsidRPr="0061609B">
              <w:t xml:space="preserve">, </w:t>
            </w:r>
            <w:r w:rsidR="00534A58">
              <w:t>E</w:t>
            </w:r>
            <w:r w:rsidRPr="0061609B">
              <w:t>bt</w:t>
            </w:r>
            <w:r w:rsidR="00534A58">
              <w:t>COID</w:t>
            </w:r>
            <w:r w:rsidRPr="0061609B">
              <w:t xml:space="preserve">, </w:t>
            </w:r>
            <w:r w:rsidR="00534A58">
              <w:t>E</w:t>
            </w:r>
            <w:r w:rsidRPr="0061609B">
              <w:t>bt</w:t>
            </w:r>
            <w:r w:rsidR="00534A58">
              <w:t>G</w:t>
            </w:r>
            <w:r w:rsidRPr="0061609B">
              <w:t>en</w:t>
            </w:r>
            <w:r w:rsidR="00534A58">
              <w:t>N</w:t>
            </w:r>
            <w:r w:rsidRPr="0061609B">
              <w:t>umber</w:t>
            </w:r>
          </w:p>
        </w:tc>
        <w:tc>
          <w:tcPr>
            <w:tcW w:w="4277" w:type="dxa"/>
          </w:tcPr>
          <w:p w14:paraId="0DCC9B2D" w14:textId="6BD5B220" w:rsidR="00112622" w:rsidRPr="0061609B" w:rsidRDefault="00B33B15" w:rsidP="00647B30">
            <w:r>
              <w:t>EbtEarnC</w:t>
            </w:r>
            <w:r w:rsidR="00112622" w:rsidRPr="0061609B">
              <w:t>ode</w:t>
            </w:r>
          </w:p>
        </w:tc>
      </w:tr>
      <w:tr w:rsidR="00B003AA" w:rsidRPr="0061609B" w14:paraId="46A8720A" w14:textId="77777777" w:rsidTr="00E060C1">
        <w:tc>
          <w:tcPr>
            <w:tcW w:w="1575" w:type="dxa"/>
          </w:tcPr>
          <w:p w14:paraId="5D9B6A60" w14:textId="713CC452" w:rsidR="00112622" w:rsidRPr="0061609B" w:rsidRDefault="00B003AA" w:rsidP="00647B30">
            <w:r>
              <w:t>D_B</w:t>
            </w:r>
            <w:r w:rsidR="00112622" w:rsidRPr="0061609B">
              <w:t>atch</w:t>
            </w:r>
          </w:p>
        </w:tc>
        <w:tc>
          <w:tcPr>
            <w:tcW w:w="1343" w:type="dxa"/>
          </w:tcPr>
          <w:p w14:paraId="2E4CC084" w14:textId="77777777" w:rsidR="00112622" w:rsidRPr="0061609B" w:rsidRDefault="00112622" w:rsidP="00647B30">
            <w:r w:rsidRPr="0061609B">
              <w:t>Deduction Batch Table (current payroll)</w:t>
            </w:r>
          </w:p>
        </w:tc>
        <w:tc>
          <w:tcPr>
            <w:tcW w:w="2155" w:type="dxa"/>
          </w:tcPr>
          <w:p w14:paraId="5182410C" w14:textId="6CA3B8AE" w:rsidR="00112622" w:rsidRPr="0061609B" w:rsidRDefault="00112622" w:rsidP="00534A58">
            <w:r w:rsidRPr="0061609B">
              <w:t>Dbt</w:t>
            </w:r>
            <w:r w:rsidR="00534A58">
              <w:t>EEID</w:t>
            </w:r>
            <w:r w:rsidRPr="0061609B">
              <w:t xml:space="preserve">, </w:t>
            </w:r>
            <w:r w:rsidR="00534A58">
              <w:t>D</w:t>
            </w:r>
            <w:r w:rsidRPr="0061609B">
              <w:t>bt</w:t>
            </w:r>
            <w:r w:rsidR="00534A58">
              <w:t>COID, D</w:t>
            </w:r>
            <w:r w:rsidRPr="0061609B">
              <w:t>bt</w:t>
            </w:r>
            <w:r w:rsidR="00534A58">
              <w:t>GenN</w:t>
            </w:r>
            <w:r w:rsidRPr="0061609B">
              <w:t>umber</w:t>
            </w:r>
          </w:p>
        </w:tc>
        <w:tc>
          <w:tcPr>
            <w:tcW w:w="4277" w:type="dxa"/>
          </w:tcPr>
          <w:p w14:paraId="0D0652F0" w14:textId="03E93AF0" w:rsidR="00112622" w:rsidRPr="0061609B" w:rsidRDefault="00112622" w:rsidP="00B33B15">
            <w:r w:rsidRPr="0061609B">
              <w:t>Dbt</w:t>
            </w:r>
            <w:r w:rsidR="00B33B15">
              <w:t>DedC</w:t>
            </w:r>
            <w:r w:rsidRPr="0061609B">
              <w:t>ode</w:t>
            </w:r>
          </w:p>
        </w:tc>
      </w:tr>
      <w:tr w:rsidR="00B003AA" w:rsidRPr="0061609B" w14:paraId="0C90889C" w14:textId="77777777" w:rsidTr="00E060C1">
        <w:tc>
          <w:tcPr>
            <w:tcW w:w="1575" w:type="dxa"/>
          </w:tcPr>
          <w:p w14:paraId="472BD3F5" w14:textId="31835A69" w:rsidR="00112622" w:rsidRPr="0061609B" w:rsidRDefault="00B003AA" w:rsidP="00647B30">
            <w:r>
              <w:t>T_B</w:t>
            </w:r>
            <w:r w:rsidR="00112622" w:rsidRPr="0061609B">
              <w:t>atch</w:t>
            </w:r>
          </w:p>
        </w:tc>
        <w:tc>
          <w:tcPr>
            <w:tcW w:w="1343" w:type="dxa"/>
          </w:tcPr>
          <w:p w14:paraId="776F2E2D" w14:textId="77777777" w:rsidR="00112622" w:rsidRPr="0061609B" w:rsidRDefault="00112622" w:rsidP="00647B30">
            <w:r w:rsidRPr="0061609B">
              <w:t>Tax Batch Table (current Payroll)</w:t>
            </w:r>
          </w:p>
        </w:tc>
        <w:tc>
          <w:tcPr>
            <w:tcW w:w="2155" w:type="dxa"/>
          </w:tcPr>
          <w:p w14:paraId="7F4B5BD2" w14:textId="75A71B05" w:rsidR="00112622" w:rsidRPr="0061609B" w:rsidRDefault="00112622" w:rsidP="00534A58">
            <w:r w:rsidRPr="0061609B">
              <w:t>Tbt</w:t>
            </w:r>
            <w:r w:rsidR="00534A58">
              <w:t>EEID</w:t>
            </w:r>
            <w:r w:rsidRPr="0061609B">
              <w:t xml:space="preserve">, </w:t>
            </w:r>
            <w:r w:rsidR="00534A58">
              <w:t>T</w:t>
            </w:r>
            <w:r w:rsidRPr="0061609B">
              <w:t>bt</w:t>
            </w:r>
            <w:r w:rsidR="00534A58">
              <w:t>COID</w:t>
            </w:r>
            <w:r w:rsidRPr="0061609B">
              <w:t xml:space="preserve">, </w:t>
            </w:r>
            <w:r w:rsidR="00534A58">
              <w:t>T</w:t>
            </w:r>
            <w:r w:rsidRPr="0061609B">
              <w:t>bt</w:t>
            </w:r>
            <w:r w:rsidR="00534A58">
              <w:t>G</w:t>
            </w:r>
            <w:r w:rsidRPr="0061609B">
              <w:t>en</w:t>
            </w:r>
            <w:r w:rsidR="00534A58">
              <w:t>N</w:t>
            </w:r>
            <w:r w:rsidRPr="0061609B">
              <w:t>umber</w:t>
            </w:r>
          </w:p>
        </w:tc>
        <w:tc>
          <w:tcPr>
            <w:tcW w:w="4277" w:type="dxa"/>
          </w:tcPr>
          <w:p w14:paraId="090E81A7" w14:textId="17C1471C" w:rsidR="00112622" w:rsidRPr="0061609B" w:rsidRDefault="00112622" w:rsidP="00B33B15">
            <w:r w:rsidRPr="0061609B">
              <w:t>Tbt</w:t>
            </w:r>
            <w:r w:rsidR="00B33B15">
              <w:t>TaxC</w:t>
            </w:r>
            <w:r w:rsidRPr="0061609B">
              <w:t>ode</w:t>
            </w:r>
          </w:p>
        </w:tc>
      </w:tr>
      <w:tr w:rsidR="00B003AA" w:rsidRPr="0061609B" w14:paraId="70DE5A68" w14:textId="77777777" w:rsidTr="00E060C1">
        <w:tc>
          <w:tcPr>
            <w:tcW w:w="1575" w:type="dxa"/>
          </w:tcPr>
          <w:p w14:paraId="1FD59134" w14:textId="2EE52726" w:rsidR="00112622" w:rsidRPr="0061609B" w:rsidRDefault="00B003AA" w:rsidP="00647B30">
            <w:r>
              <w:t>A_B</w:t>
            </w:r>
            <w:r w:rsidR="00112622" w:rsidRPr="0061609B">
              <w:t>atch</w:t>
            </w:r>
          </w:p>
        </w:tc>
        <w:tc>
          <w:tcPr>
            <w:tcW w:w="1343" w:type="dxa"/>
          </w:tcPr>
          <w:p w14:paraId="5F304B22" w14:textId="77777777" w:rsidR="00112622" w:rsidRPr="0061609B" w:rsidRDefault="00112622" w:rsidP="00647B30">
            <w:r w:rsidRPr="0061609B">
              <w:t>Accrual Batch Table (current Payroll)</w:t>
            </w:r>
          </w:p>
        </w:tc>
        <w:tc>
          <w:tcPr>
            <w:tcW w:w="2155" w:type="dxa"/>
          </w:tcPr>
          <w:p w14:paraId="5ABF4FFC" w14:textId="59A93E72" w:rsidR="00112622" w:rsidRPr="0061609B" w:rsidRDefault="00534A58" w:rsidP="00534A58">
            <w:r>
              <w:t>AbtEEID</w:t>
            </w:r>
            <w:r w:rsidR="00112622" w:rsidRPr="0061609B">
              <w:t xml:space="preserve">, </w:t>
            </w:r>
            <w:r>
              <w:t>A</w:t>
            </w:r>
            <w:r w:rsidR="00112622" w:rsidRPr="0061609B">
              <w:t>bt</w:t>
            </w:r>
            <w:r>
              <w:t>COID</w:t>
            </w:r>
            <w:r w:rsidR="00112622" w:rsidRPr="0061609B">
              <w:t xml:space="preserve">, </w:t>
            </w:r>
            <w:r>
              <w:t>A</w:t>
            </w:r>
            <w:r w:rsidR="00112622" w:rsidRPr="0061609B">
              <w:t>bt</w:t>
            </w:r>
            <w:r>
              <w:t>G</w:t>
            </w:r>
            <w:r w:rsidR="00112622" w:rsidRPr="0061609B">
              <w:t>en</w:t>
            </w:r>
            <w:r>
              <w:t>N</w:t>
            </w:r>
            <w:r w:rsidR="00112622" w:rsidRPr="0061609B">
              <w:t>umber</w:t>
            </w:r>
          </w:p>
        </w:tc>
        <w:tc>
          <w:tcPr>
            <w:tcW w:w="4277" w:type="dxa"/>
          </w:tcPr>
          <w:p w14:paraId="786C6151" w14:textId="798D5D24" w:rsidR="00112622" w:rsidRPr="0061609B" w:rsidRDefault="00B33B15" w:rsidP="00B33B15">
            <w:r>
              <w:t>A</w:t>
            </w:r>
            <w:r w:rsidR="00112622" w:rsidRPr="0061609B">
              <w:t>bta</w:t>
            </w:r>
            <w:r>
              <w:t>A</w:t>
            </w:r>
            <w:r w:rsidR="00112622" w:rsidRPr="0061609B">
              <w:t>cr</w:t>
            </w:r>
            <w:r>
              <w:t>AllowedC</w:t>
            </w:r>
            <w:r w:rsidR="00112622" w:rsidRPr="0061609B">
              <w:t>ur</w:t>
            </w:r>
            <w:r>
              <w:t>B</w:t>
            </w:r>
            <w:r w:rsidR="00112622" w:rsidRPr="0061609B">
              <w:t>al</w:t>
            </w:r>
          </w:p>
        </w:tc>
      </w:tr>
      <w:tr w:rsidR="00B003AA" w:rsidRPr="0061609B" w14:paraId="42C44506" w14:textId="77777777" w:rsidTr="00E060C1">
        <w:tc>
          <w:tcPr>
            <w:tcW w:w="1575" w:type="dxa"/>
          </w:tcPr>
          <w:p w14:paraId="1D3F3CE6" w14:textId="77777777" w:rsidR="00112622" w:rsidRPr="0061609B" w:rsidRDefault="00112622" w:rsidP="00647B30">
            <w:r w:rsidRPr="0061609B">
              <w:t>B_Batch</w:t>
            </w:r>
          </w:p>
        </w:tc>
        <w:tc>
          <w:tcPr>
            <w:tcW w:w="1343" w:type="dxa"/>
          </w:tcPr>
          <w:p w14:paraId="1E0FF370" w14:textId="77777777" w:rsidR="00112622" w:rsidRPr="0061609B" w:rsidRDefault="00112622" w:rsidP="00647B30">
            <w:r w:rsidRPr="0061609B">
              <w:t>Bank Batch Table(current Payroll)</w:t>
            </w:r>
          </w:p>
        </w:tc>
        <w:tc>
          <w:tcPr>
            <w:tcW w:w="2155" w:type="dxa"/>
          </w:tcPr>
          <w:p w14:paraId="64FAC5C9" w14:textId="127CA7FD" w:rsidR="00112622" w:rsidRPr="0061609B" w:rsidRDefault="00112622" w:rsidP="00534A58">
            <w:r w:rsidRPr="0061609B">
              <w:t>Bbt</w:t>
            </w:r>
            <w:r w:rsidR="00534A58">
              <w:t>EEID</w:t>
            </w:r>
            <w:r w:rsidRPr="0061609B">
              <w:t xml:space="preserve">, </w:t>
            </w:r>
            <w:r w:rsidR="00534A58">
              <w:t>B</w:t>
            </w:r>
            <w:r w:rsidRPr="0061609B">
              <w:t>bt</w:t>
            </w:r>
            <w:r w:rsidR="00534A58">
              <w:t>COID</w:t>
            </w:r>
            <w:r w:rsidRPr="0061609B">
              <w:t xml:space="preserve">, </w:t>
            </w:r>
            <w:r w:rsidR="00534A58">
              <w:t>B</w:t>
            </w:r>
            <w:r w:rsidRPr="0061609B">
              <w:t>bt</w:t>
            </w:r>
            <w:r w:rsidR="00534A58">
              <w:t>GeN</w:t>
            </w:r>
            <w:r w:rsidRPr="0061609B">
              <w:t>number</w:t>
            </w:r>
          </w:p>
        </w:tc>
        <w:tc>
          <w:tcPr>
            <w:tcW w:w="4277" w:type="dxa"/>
          </w:tcPr>
          <w:p w14:paraId="03828F68" w14:textId="77777777" w:rsidR="00112622" w:rsidRPr="0061609B" w:rsidRDefault="00112622" w:rsidP="00647B30"/>
        </w:tc>
      </w:tr>
    </w:tbl>
    <w:p w14:paraId="7E98D284" w14:textId="77777777" w:rsidR="00112622" w:rsidRDefault="00112622" w:rsidP="00112622">
      <w:pPr>
        <w:jc w:val="center"/>
        <w:rPr>
          <w:sz w:val="24"/>
          <w:szCs w:val="24"/>
        </w:rPr>
      </w:pPr>
    </w:p>
    <w:p w14:paraId="53454876" w14:textId="23F9AF82" w:rsidR="00534A58" w:rsidRDefault="00534A58" w:rsidP="00534A58">
      <w:pPr>
        <w:rPr>
          <w:sz w:val="24"/>
          <w:szCs w:val="24"/>
        </w:rPr>
      </w:pPr>
      <w:r>
        <w:rPr>
          <w:sz w:val="24"/>
          <w:szCs w:val="24"/>
        </w:rPr>
        <w:t>For more info about each of these tables and views, including common SQL queries, please refer to the Data Dictionary.</w:t>
      </w:r>
    </w:p>
    <w:p w14:paraId="47D0FBE7" w14:textId="77777777" w:rsidR="00112622" w:rsidRPr="00267E29" w:rsidRDefault="00112622" w:rsidP="00112622">
      <w:pPr>
        <w:rPr>
          <w:b/>
          <w:sz w:val="24"/>
          <w:szCs w:val="24"/>
        </w:rPr>
      </w:pPr>
      <w:r w:rsidRPr="00267E29">
        <w:rPr>
          <w:b/>
          <w:sz w:val="24"/>
          <w:szCs w:val="24"/>
        </w:rPr>
        <w:t>Key</w:t>
      </w:r>
    </w:p>
    <w:p w14:paraId="375CA0C3" w14:textId="77777777" w:rsidR="00112622" w:rsidRPr="00267E29" w:rsidRDefault="00112622" w:rsidP="00112622">
      <w:pPr>
        <w:rPr>
          <w:sz w:val="24"/>
          <w:szCs w:val="24"/>
        </w:rPr>
      </w:pPr>
      <w:r w:rsidRPr="00267E29">
        <w:rPr>
          <w:sz w:val="24"/>
          <w:szCs w:val="24"/>
        </w:rPr>
        <w:t>V – View</w:t>
      </w:r>
    </w:p>
    <w:p w14:paraId="77903C7E" w14:textId="77777777" w:rsidR="00112622" w:rsidRPr="00267E29" w:rsidRDefault="00112622" w:rsidP="00112622">
      <w:pPr>
        <w:rPr>
          <w:sz w:val="24"/>
          <w:szCs w:val="24"/>
        </w:rPr>
      </w:pPr>
      <w:r w:rsidRPr="00267E29">
        <w:rPr>
          <w:sz w:val="24"/>
          <w:szCs w:val="24"/>
        </w:rPr>
        <w:t>Gbl – Global</w:t>
      </w:r>
    </w:p>
    <w:p w14:paraId="736D9DF0" w14:textId="77777777" w:rsidR="00112622" w:rsidRPr="00267E29" w:rsidRDefault="00112622" w:rsidP="00112622">
      <w:pPr>
        <w:rPr>
          <w:sz w:val="24"/>
          <w:szCs w:val="24"/>
        </w:rPr>
      </w:pPr>
      <w:r w:rsidRPr="00267E29">
        <w:rPr>
          <w:sz w:val="24"/>
          <w:szCs w:val="24"/>
        </w:rPr>
        <w:t>Eff – Effective dated</w:t>
      </w:r>
      <w:r w:rsidRPr="00267E29">
        <w:rPr>
          <w:sz w:val="24"/>
          <w:szCs w:val="24"/>
        </w:rPr>
        <w:br w:type="page"/>
      </w:r>
    </w:p>
    <w:p w14:paraId="4F50FD3E" w14:textId="77777777" w:rsidR="00112622" w:rsidRPr="00267E29" w:rsidRDefault="00112622" w:rsidP="00112622">
      <w:pPr>
        <w:jc w:val="center"/>
        <w:rPr>
          <w:sz w:val="24"/>
          <w:szCs w:val="24"/>
        </w:rPr>
      </w:pPr>
      <w:r w:rsidRPr="00267E29">
        <w:rPr>
          <w:sz w:val="24"/>
          <w:szCs w:val="24"/>
        </w:rPr>
        <w:t>Globalization Information</w:t>
      </w:r>
    </w:p>
    <w:tbl>
      <w:tblPr>
        <w:tblStyle w:val="TableGrid"/>
        <w:tblW w:w="0" w:type="auto"/>
        <w:tblLook w:val="04A0" w:firstRow="1" w:lastRow="0" w:firstColumn="1" w:lastColumn="0" w:noHBand="0" w:noVBand="1"/>
      </w:tblPr>
      <w:tblGrid>
        <w:gridCol w:w="2167"/>
        <w:gridCol w:w="2812"/>
        <w:gridCol w:w="4597"/>
      </w:tblGrid>
      <w:tr w:rsidR="00112622" w:rsidRPr="00267E29" w14:paraId="0406D70C" w14:textId="77777777" w:rsidTr="00647B30">
        <w:tc>
          <w:tcPr>
            <w:tcW w:w="2563" w:type="dxa"/>
          </w:tcPr>
          <w:p w14:paraId="71101381" w14:textId="77777777" w:rsidR="00112622" w:rsidRPr="00267E29" w:rsidRDefault="00112622" w:rsidP="00647B30">
            <w:pPr>
              <w:jc w:val="center"/>
              <w:rPr>
                <w:sz w:val="24"/>
                <w:szCs w:val="24"/>
              </w:rPr>
            </w:pPr>
            <w:r w:rsidRPr="00267E29">
              <w:rPr>
                <w:sz w:val="24"/>
                <w:szCs w:val="24"/>
              </w:rPr>
              <w:t>Table</w:t>
            </w:r>
          </w:p>
        </w:tc>
        <w:tc>
          <w:tcPr>
            <w:tcW w:w="4115" w:type="dxa"/>
          </w:tcPr>
          <w:p w14:paraId="10C92FDB" w14:textId="77777777" w:rsidR="00112622" w:rsidRPr="00267E29" w:rsidRDefault="00112622" w:rsidP="00647B30">
            <w:pPr>
              <w:jc w:val="center"/>
              <w:rPr>
                <w:sz w:val="24"/>
                <w:szCs w:val="24"/>
              </w:rPr>
            </w:pPr>
            <w:r w:rsidRPr="00267E29">
              <w:rPr>
                <w:sz w:val="24"/>
                <w:szCs w:val="24"/>
              </w:rPr>
              <w:t>Description</w:t>
            </w:r>
          </w:p>
        </w:tc>
        <w:tc>
          <w:tcPr>
            <w:tcW w:w="6030" w:type="dxa"/>
          </w:tcPr>
          <w:p w14:paraId="113D9EEE" w14:textId="77777777" w:rsidR="00112622" w:rsidRPr="00267E29" w:rsidRDefault="00112622" w:rsidP="00647B30">
            <w:pPr>
              <w:jc w:val="center"/>
              <w:rPr>
                <w:sz w:val="24"/>
                <w:szCs w:val="24"/>
              </w:rPr>
            </w:pPr>
            <w:r w:rsidRPr="00267E29">
              <w:rPr>
                <w:sz w:val="24"/>
                <w:szCs w:val="24"/>
              </w:rPr>
              <w:t>Views Using Table</w:t>
            </w:r>
          </w:p>
        </w:tc>
      </w:tr>
      <w:tr w:rsidR="00112622" w:rsidRPr="00267E29" w14:paraId="32E65CBB" w14:textId="77777777" w:rsidTr="00647B30">
        <w:tc>
          <w:tcPr>
            <w:tcW w:w="2563" w:type="dxa"/>
          </w:tcPr>
          <w:p w14:paraId="15749EE2" w14:textId="77777777" w:rsidR="00112622" w:rsidRPr="00267E29" w:rsidRDefault="00112622" w:rsidP="00647B30">
            <w:pPr>
              <w:rPr>
                <w:sz w:val="24"/>
                <w:szCs w:val="24"/>
              </w:rPr>
            </w:pPr>
          </w:p>
        </w:tc>
        <w:tc>
          <w:tcPr>
            <w:tcW w:w="4115" w:type="dxa"/>
          </w:tcPr>
          <w:p w14:paraId="36000E6E" w14:textId="77777777" w:rsidR="00112622" w:rsidRPr="00267E29" w:rsidRDefault="00112622" w:rsidP="00647B30">
            <w:pPr>
              <w:rPr>
                <w:sz w:val="24"/>
                <w:szCs w:val="24"/>
              </w:rPr>
            </w:pPr>
          </w:p>
        </w:tc>
        <w:tc>
          <w:tcPr>
            <w:tcW w:w="6030" w:type="dxa"/>
          </w:tcPr>
          <w:p w14:paraId="3B3672FE" w14:textId="77777777" w:rsidR="00112622" w:rsidRPr="00267E29" w:rsidRDefault="00112622" w:rsidP="00647B30">
            <w:pPr>
              <w:rPr>
                <w:sz w:val="24"/>
                <w:szCs w:val="24"/>
              </w:rPr>
            </w:pPr>
          </w:p>
        </w:tc>
      </w:tr>
      <w:tr w:rsidR="00112622" w:rsidRPr="00267E29" w14:paraId="1E9764CF" w14:textId="77777777" w:rsidTr="00647B30">
        <w:tc>
          <w:tcPr>
            <w:tcW w:w="2563" w:type="dxa"/>
          </w:tcPr>
          <w:p w14:paraId="4A803F56" w14:textId="77777777" w:rsidR="00112622" w:rsidRPr="00267E29" w:rsidRDefault="00112622" w:rsidP="00647B30">
            <w:pPr>
              <w:rPr>
                <w:sz w:val="24"/>
                <w:szCs w:val="24"/>
              </w:rPr>
            </w:pPr>
            <w:r w:rsidRPr="00267E29">
              <w:rPr>
                <w:sz w:val="24"/>
                <w:szCs w:val="24"/>
              </w:rPr>
              <w:t>Iemppers</w:t>
            </w:r>
          </w:p>
        </w:tc>
        <w:tc>
          <w:tcPr>
            <w:tcW w:w="4115" w:type="dxa"/>
          </w:tcPr>
          <w:p w14:paraId="350A9212" w14:textId="77777777" w:rsidR="00112622" w:rsidRPr="00267E29" w:rsidRDefault="00112622" w:rsidP="00647B30">
            <w:pPr>
              <w:rPr>
                <w:sz w:val="24"/>
                <w:szCs w:val="24"/>
              </w:rPr>
            </w:pPr>
            <w:r w:rsidRPr="00267E29">
              <w:rPr>
                <w:sz w:val="24"/>
                <w:szCs w:val="24"/>
              </w:rPr>
              <w:t>Employee Personal Information</w:t>
            </w:r>
          </w:p>
        </w:tc>
        <w:tc>
          <w:tcPr>
            <w:tcW w:w="6030" w:type="dxa"/>
          </w:tcPr>
          <w:p w14:paraId="71928F7B" w14:textId="77777777" w:rsidR="00112622" w:rsidRPr="00267E29" w:rsidRDefault="00112622" w:rsidP="00647B30">
            <w:pPr>
              <w:rPr>
                <w:sz w:val="24"/>
                <w:szCs w:val="24"/>
              </w:rPr>
            </w:pPr>
            <w:r w:rsidRPr="00267E29">
              <w:rPr>
                <w:sz w:val="24"/>
                <w:szCs w:val="24"/>
              </w:rPr>
              <w:t>Emppers</w:t>
            </w:r>
          </w:p>
        </w:tc>
      </w:tr>
      <w:tr w:rsidR="00112622" w:rsidRPr="00267E29" w14:paraId="0146FDD3" w14:textId="77777777" w:rsidTr="00647B30">
        <w:tc>
          <w:tcPr>
            <w:tcW w:w="2563" w:type="dxa"/>
          </w:tcPr>
          <w:p w14:paraId="31032E3E" w14:textId="77777777" w:rsidR="00112622" w:rsidRPr="00267E29" w:rsidRDefault="00112622" w:rsidP="00647B30">
            <w:pPr>
              <w:rPr>
                <w:sz w:val="24"/>
                <w:szCs w:val="24"/>
              </w:rPr>
            </w:pPr>
            <w:r w:rsidRPr="00267E29">
              <w:rPr>
                <w:sz w:val="24"/>
                <w:szCs w:val="24"/>
              </w:rPr>
              <w:t>Icontacts</w:t>
            </w:r>
          </w:p>
        </w:tc>
        <w:tc>
          <w:tcPr>
            <w:tcW w:w="4115" w:type="dxa"/>
          </w:tcPr>
          <w:p w14:paraId="6211E094" w14:textId="77777777" w:rsidR="00112622" w:rsidRPr="00267E29" w:rsidRDefault="00112622" w:rsidP="00647B30">
            <w:pPr>
              <w:rPr>
                <w:sz w:val="24"/>
                <w:szCs w:val="24"/>
              </w:rPr>
            </w:pPr>
            <w:r w:rsidRPr="00267E29">
              <w:rPr>
                <w:sz w:val="24"/>
                <w:szCs w:val="24"/>
              </w:rPr>
              <w:t>Contact Information</w:t>
            </w:r>
          </w:p>
        </w:tc>
        <w:tc>
          <w:tcPr>
            <w:tcW w:w="6030" w:type="dxa"/>
          </w:tcPr>
          <w:p w14:paraId="62E188B9" w14:textId="77777777" w:rsidR="00112622" w:rsidRPr="00267E29" w:rsidRDefault="00112622" w:rsidP="00647B30">
            <w:pPr>
              <w:rPr>
                <w:sz w:val="24"/>
                <w:szCs w:val="24"/>
              </w:rPr>
            </w:pPr>
            <w:r w:rsidRPr="00267E29">
              <w:rPr>
                <w:sz w:val="24"/>
                <w:szCs w:val="24"/>
              </w:rPr>
              <w:t>Contacts</w:t>
            </w:r>
          </w:p>
        </w:tc>
      </w:tr>
      <w:tr w:rsidR="00112622" w:rsidRPr="00267E29" w14:paraId="38C17456" w14:textId="77777777" w:rsidTr="00647B30">
        <w:tc>
          <w:tcPr>
            <w:tcW w:w="2563" w:type="dxa"/>
          </w:tcPr>
          <w:p w14:paraId="1B842840" w14:textId="77777777" w:rsidR="00112622" w:rsidRPr="00267E29" w:rsidRDefault="00112622" w:rsidP="00647B30">
            <w:pPr>
              <w:rPr>
                <w:sz w:val="24"/>
                <w:szCs w:val="24"/>
              </w:rPr>
            </w:pPr>
            <w:r w:rsidRPr="00267E29">
              <w:rPr>
                <w:sz w:val="24"/>
                <w:szCs w:val="24"/>
              </w:rPr>
              <w:t>Ilocation</w:t>
            </w:r>
          </w:p>
        </w:tc>
        <w:tc>
          <w:tcPr>
            <w:tcW w:w="4115" w:type="dxa"/>
          </w:tcPr>
          <w:p w14:paraId="3808D341" w14:textId="77777777" w:rsidR="00112622" w:rsidRPr="00267E29" w:rsidRDefault="00112622" w:rsidP="00647B30">
            <w:pPr>
              <w:rPr>
                <w:sz w:val="24"/>
                <w:szCs w:val="24"/>
              </w:rPr>
            </w:pPr>
            <w:r w:rsidRPr="00267E29">
              <w:rPr>
                <w:sz w:val="24"/>
                <w:szCs w:val="24"/>
              </w:rPr>
              <w:t>Location Information</w:t>
            </w:r>
          </w:p>
        </w:tc>
        <w:tc>
          <w:tcPr>
            <w:tcW w:w="6030" w:type="dxa"/>
          </w:tcPr>
          <w:p w14:paraId="459D25D7" w14:textId="77777777" w:rsidR="00112622" w:rsidRPr="00267E29" w:rsidRDefault="00112622" w:rsidP="00647B30">
            <w:pPr>
              <w:rPr>
                <w:sz w:val="24"/>
                <w:szCs w:val="24"/>
              </w:rPr>
            </w:pPr>
            <w:r w:rsidRPr="00267E29">
              <w:rPr>
                <w:sz w:val="24"/>
                <w:szCs w:val="24"/>
              </w:rPr>
              <w:t>Locations</w:t>
            </w:r>
          </w:p>
        </w:tc>
      </w:tr>
      <w:tr w:rsidR="00112622" w:rsidRPr="00267E29" w14:paraId="4CC1470E" w14:textId="77777777" w:rsidTr="00647B30">
        <w:tc>
          <w:tcPr>
            <w:tcW w:w="2563" w:type="dxa"/>
          </w:tcPr>
          <w:p w14:paraId="7098C8CD" w14:textId="77777777" w:rsidR="00112622" w:rsidRPr="00267E29" w:rsidRDefault="00112622" w:rsidP="00647B30">
            <w:pPr>
              <w:rPr>
                <w:sz w:val="24"/>
                <w:szCs w:val="24"/>
              </w:rPr>
            </w:pPr>
            <w:r w:rsidRPr="00267E29">
              <w:rPr>
                <w:sz w:val="24"/>
                <w:szCs w:val="24"/>
              </w:rPr>
              <w:t>Iprovider</w:t>
            </w:r>
          </w:p>
        </w:tc>
        <w:tc>
          <w:tcPr>
            <w:tcW w:w="4115" w:type="dxa"/>
          </w:tcPr>
          <w:p w14:paraId="305C5E34" w14:textId="77777777" w:rsidR="00112622" w:rsidRPr="00267E29" w:rsidRDefault="00112622" w:rsidP="00647B30">
            <w:pPr>
              <w:rPr>
                <w:sz w:val="24"/>
                <w:szCs w:val="24"/>
              </w:rPr>
            </w:pPr>
            <w:r w:rsidRPr="00267E29">
              <w:rPr>
                <w:sz w:val="24"/>
                <w:szCs w:val="24"/>
              </w:rPr>
              <w:t>Provider Information</w:t>
            </w:r>
          </w:p>
        </w:tc>
        <w:tc>
          <w:tcPr>
            <w:tcW w:w="6030" w:type="dxa"/>
          </w:tcPr>
          <w:p w14:paraId="6296C2EF" w14:textId="77777777" w:rsidR="00112622" w:rsidRPr="00267E29" w:rsidRDefault="00112622" w:rsidP="00647B30">
            <w:pPr>
              <w:rPr>
                <w:sz w:val="24"/>
                <w:szCs w:val="24"/>
              </w:rPr>
            </w:pPr>
            <w:r w:rsidRPr="00267E29">
              <w:rPr>
                <w:sz w:val="24"/>
                <w:szCs w:val="24"/>
              </w:rPr>
              <w:t>Providers</w:t>
            </w:r>
          </w:p>
        </w:tc>
      </w:tr>
      <w:tr w:rsidR="00112622" w:rsidRPr="00267E29" w14:paraId="3C65C9DB" w14:textId="77777777" w:rsidTr="00647B30">
        <w:tc>
          <w:tcPr>
            <w:tcW w:w="2563" w:type="dxa"/>
          </w:tcPr>
          <w:p w14:paraId="2DCFC412" w14:textId="77777777" w:rsidR="00112622" w:rsidRPr="00267E29" w:rsidRDefault="00112622" w:rsidP="00647B30">
            <w:pPr>
              <w:rPr>
                <w:sz w:val="24"/>
                <w:szCs w:val="24"/>
              </w:rPr>
            </w:pPr>
            <w:r w:rsidRPr="00267E29">
              <w:rPr>
                <w:sz w:val="24"/>
                <w:szCs w:val="24"/>
              </w:rPr>
              <w:t>Person</w:t>
            </w:r>
          </w:p>
        </w:tc>
        <w:tc>
          <w:tcPr>
            <w:tcW w:w="4115" w:type="dxa"/>
          </w:tcPr>
          <w:p w14:paraId="16A1B42B" w14:textId="77777777" w:rsidR="00112622" w:rsidRPr="00267E29" w:rsidRDefault="00112622" w:rsidP="00647B30">
            <w:pPr>
              <w:rPr>
                <w:sz w:val="24"/>
                <w:szCs w:val="24"/>
              </w:rPr>
            </w:pPr>
            <w:r w:rsidRPr="00267E29">
              <w:rPr>
                <w:sz w:val="24"/>
                <w:szCs w:val="24"/>
              </w:rPr>
              <w:t>Person Information</w:t>
            </w:r>
          </w:p>
        </w:tc>
        <w:tc>
          <w:tcPr>
            <w:tcW w:w="6030" w:type="dxa"/>
          </w:tcPr>
          <w:p w14:paraId="54898FFD" w14:textId="77777777" w:rsidR="00112622" w:rsidRPr="00267E29" w:rsidRDefault="00112622" w:rsidP="00647B30">
            <w:pPr>
              <w:rPr>
                <w:sz w:val="24"/>
                <w:szCs w:val="24"/>
              </w:rPr>
            </w:pPr>
            <w:r w:rsidRPr="00267E29">
              <w:rPr>
                <w:sz w:val="24"/>
                <w:szCs w:val="24"/>
              </w:rPr>
              <w:t>Emppers, Contacts</w:t>
            </w:r>
          </w:p>
        </w:tc>
      </w:tr>
      <w:tr w:rsidR="00112622" w:rsidRPr="00267E29" w14:paraId="2E1C488B" w14:textId="77777777" w:rsidTr="00647B30">
        <w:tc>
          <w:tcPr>
            <w:tcW w:w="2563" w:type="dxa"/>
          </w:tcPr>
          <w:p w14:paraId="27FDB472" w14:textId="77777777" w:rsidR="00112622" w:rsidRPr="00267E29" w:rsidRDefault="00112622" w:rsidP="00647B30">
            <w:pPr>
              <w:rPr>
                <w:sz w:val="24"/>
                <w:szCs w:val="24"/>
              </w:rPr>
            </w:pPr>
            <w:r w:rsidRPr="00267E29">
              <w:rPr>
                <w:sz w:val="24"/>
                <w:szCs w:val="24"/>
              </w:rPr>
              <w:t>PersonNames</w:t>
            </w:r>
          </w:p>
        </w:tc>
        <w:tc>
          <w:tcPr>
            <w:tcW w:w="4115" w:type="dxa"/>
          </w:tcPr>
          <w:p w14:paraId="4B0043BE" w14:textId="77777777" w:rsidR="00112622" w:rsidRPr="00267E29" w:rsidRDefault="00112622" w:rsidP="00647B30">
            <w:pPr>
              <w:rPr>
                <w:sz w:val="24"/>
                <w:szCs w:val="24"/>
              </w:rPr>
            </w:pPr>
            <w:r w:rsidRPr="00267E29">
              <w:rPr>
                <w:sz w:val="24"/>
                <w:szCs w:val="24"/>
              </w:rPr>
              <w:t>Person Name Information</w:t>
            </w:r>
          </w:p>
        </w:tc>
        <w:tc>
          <w:tcPr>
            <w:tcW w:w="6030" w:type="dxa"/>
          </w:tcPr>
          <w:p w14:paraId="6433B10E" w14:textId="77777777" w:rsidR="00112622" w:rsidRPr="00267E29" w:rsidRDefault="00112622" w:rsidP="00647B30">
            <w:pPr>
              <w:rPr>
                <w:sz w:val="24"/>
                <w:szCs w:val="24"/>
              </w:rPr>
            </w:pPr>
            <w:r w:rsidRPr="00267E29">
              <w:rPr>
                <w:sz w:val="24"/>
                <w:szCs w:val="24"/>
              </w:rPr>
              <w:t>Emppers, Contacts</w:t>
            </w:r>
          </w:p>
        </w:tc>
      </w:tr>
      <w:tr w:rsidR="00112622" w:rsidRPr="00267E29" w14:paraId="497D999F" w14:textId="77777777" w:rsidTr="00647B30">
        <w:tc>
          <w:tcPr>
            <w:tcW w:w="2563" w:type="dxa"/>
          </w:tcPr>
          <w:p w14:paraId="0E17C9E7" w14:textId="77777777" w:rsidR="00112622" w:rsidRPr="00267E29" w:rsidRDefault="00112622" w:rsidP="00647B30">
            <w:pPr>
              <w:rPr>
                <w:sz w:val="24"/>
                <w:szCs w:val="24"/>
              </w:rPr>
            </w:pPr>
            <w:r w:rsidRPr="00267E29">
              <w:rPr>
                <w:sz w:val="24"/>
                <w:szCs w:val="24"/>
              </w:rPr>
              <w:t>PhoneNumbers</w:t>
            </w:r>
          </w:p>
        </w:tc>
        <w:tc>
          <w:tcPr>
            <w:tcW w:w="4115" w:type="dxa"/>
          </w:tcPr>
          <w:p w14:paraId="41A94862" w14:textId="77777777" w:rsidR="00112622" w:rsidRPr="00267E29" w:rsidRDefault="00112622" w:rsidP="00647B30">
            <w:pPr>
              <w:rPr>
                <w:sz w:val="24"/>
                <w:szCs w:val="24"/>
              </w:rPr>
            </w:pPr>
            <w:r w:rsidRPr="00267E29">
              <w:rPr>
                <w:sz w:val="24"/>
                <w:szCs w:val="24"/>
              </w:rPr>
              <w:t>Phone Number Data</w:t>
            </w:r>
          </w:p>
        </w:tc>
        <w:tc>
          <w:tcPr>
            <w:tcW w:w="6030" w:type="dxa"/>
          </w:tcPr>
          <w:p w14:paraId="164AAA8D" w14:textId="77777777" w:rsidR="00112622" w:rsidRPr="00267E29" w:rsidRDefault="00112622" w:rsidP="00647B30">
            <w:pPr>
              <w:rPr>
                <w:sz w:val="24"/>
                <w:szCs w:val="24"/>
              </w:rPr>
            </w:pPr>
            <w:r w:rsidRPr="00267E29">
              <w:rPr>
                <w:sz w:val="24"/>
                <w:szCs w:val="24"/>
              </w:rPr>
              <w:t>Emppers, Contacts, Location, Provider,Empmphon</w:t>
            </w:r>
          </w:p>
        </w:tc>
      </w:tr>
      <w:tr w:rsidR="00112622" w:rsidRPr="00267E29" w14:paraId="21DF2B4D" w14:textId="77777777" w:rsidTr="00647B30">
        <w:tc>
          <w:tcPr>
            <w:tcW w:w="2563" w:type="dxa"/>
          </w:tcPr>
          <w:p w14:paraId="727B3DA7" w14:textId="77777777" w:rsidR="00112622" w:rsidRPr="00267E29" w:rsidRDefault="00112622" w:rsidP="00647B30">
            <w:pPr>
              <w:rPr>
                <w:sz w:val="24"/>
                <w:szCs w:val="24"/>
              </w:rPr>
            </w:pPr>
            <w:r w:rsidRPr="00267E29">
              <w:rPr>
                <w:sz w:val="24"/>
                <w:szCs w:val="24"/>
              </w:rPr>
              <w:t>Addresses</w:t>
            </w:r>
          </w:p>
        </w:tc>
        <w:tc>
          <w:tcPr>
            <w:tcW w:w="4115" w:type="dxa"/>
          </w:tcPr>
          <w:p w14:paraId="7CF92826" w14:textId="77777777" w:rsidR="00112622" w:rsidRPr="00267E29" w:rsidRDefault="00112622" w:rsidP="00647B30">
            <w:pPr>
              <w:rPr>
                <w:sz w:val="24"/>
                <w:szCs w:val="24"/>
              </w:rPr>
            </w:pPr>
            <w:r w:rsidRPr="00267E29">
              <w:rPr>
                <w:sz w:val="24"/>
                <w:szCs w:val="24"/>
              </w:rPr>
              <w:t>Address Data</w:t>
            </w:r>
          </w:p>
        </w:tc>
        <w:tc>
          <w:tcPr>
            <w:tcW w:w="6030" w:type="dxa"/>
          </w:tcPr>
          <w:p w14:paraId="7D863D00" w14:textId="77777777" w:rsidR="00112622" w:rsidRPr="00267E29" w:rsidRDefault="00112622" w:rsidP="00647B30">
            <w:pPr>
              <w:rPr>
                <w:sz w:val="24"/>
                <w:szCs w:val="24"/>
              </w:rPr>
            </w:pPr>
            <w:r w:rsidRPr="00267E29">
              <w:rPr>
                <w:sz w:val="24"/>
                <w:szCs w:val="24"/>
              </w:rPr>
              <w:t>Emppers, Contacts, Location, Provider,Empmaddr,Address</w:t>
            </w:r>
          </w:p>
        </w:tc>
      </w:tr>
      <w:tr w:rsidR="00112622" w:rsidRPr="00267E29" w14:paraId="6E7CBCAF" w14:textId="77777777" w:rsidTr="00647B30">
        <w:tc>
          <w:tcPr>
            <w:tcW w:w="2563" w:type="dxa"/>
          </w:tcPr>
          <w:p w14:paraId="098CFE05" w14:textId="77777777" w:rsidR="00112622" w:rsidRPr="00267E29" w:rsidRDefault="00112622" w:rsidP="00647B30">
            <w:pPr>
              <w:rPr>
                <w:sz w:val="24"/>
                <w:szCs w:val="24"/>
              </w:rPr>
            </w:pPr>
            <w:r w:rsidRPr="00267E29">
              <w:rPr>
                <w:sz w:val="24"/>
                <w:szCs w:val="24"/>
              </w:rPr>
              <w:t>Empaddr</w:t>
            </w:r>
          </w:p>
        </w:tc>
        <w:tc>
          <w:tcPr>
            <w:tcW w:w="4115" w:type="dxa"/>
          </w:tcPr>
          <w:p w14:paraId="00F9BF84" w14:textId="77777777" w:rsidR="00112622" w:rsidRPr="00267E29" w:rsidRDefault="00112622" w:rsidP="00647B30">
            <w:pPr>
              <w:rPr>
                <w:sz w:val="24"/>
                <w:szCs w:val="24"/>
              </w:rPr>
            </w:pPr>
            <w:r w:rsidRPr="00267E29">
              <w:rPr>
                <w:sz w:val="24"/>
                <w:szCs w:val="24"/>
              </w:rPr>
              <w:t>Employee Multiple Addresses</w:t>
            </w:r>
          </w:p>
        </w:tc>
        <w:tc>
          <w:tcPr>
            <w:tcW w:w="6030" w:type="dxa"/>
          </w:tcPr>
          <w:p w14:paraId="0834D930" w14:textId="77777777" w:rsidR="00112622" w:rsidRPr="00267E29" w:rsidRDefault="00112622" w:rsidP="00647B30">
            <w:pPr>
              <w:rPr>
                <w:sz w:val="24"/>
                <w:szCs w:val="24"/>
              </w:rPr>
            </w:pPr>
            <w:r w:rsidRPr="00267E29">
              <w:rPr>
                <w:sz w:val="24"/>
                <w:szCs w:val="24"/>
              </w:rPr>
              <w:t>Empmaddr,Address</w:t>
            </w:r>
          </w:p>
        </w:tc>
      </w:tr>
      <w:tr w:rsidR="00112622" w:rsidRPr="00267E29" w14:paraId="7A201359" w14:textId="77777777" w:rsidTr="00647B30">
        <w:tc>
          <w:tcPr>
            <w:tcW w:w="2563" w:type="dxa"/>
          </w:tcPr>
          <w:p w14:paraId="425F7E65" w14:textId="77777777" w:rsidR="00112622" w:rsidRPr="00267E29" w:rsidRDefault="00112622" w:rsidP="00647B30">
            <w:pPr>
              <w:rPr>
                <w:sz w:val="24"/>
                <w:szCs w:val="24"/>
              </w:rPr>
            </w:pPr>
            <w:r w:rsidRPr="00267E29">
              <w:rPr>
                <w:sz w:val="24"/>
                <w:szCs w:val="24"/>
              </w:rPr>
              <w:t>Iempmphon</w:t>
            </w:r>
          </w:p>
        </w:tc>
        <w:tc>
          <w:tcPr>
            <w:tcW w:w="4115" w:type="dxa"/>
          </w:tcPr>
          <w:p w14:paraId="6480D1D0" w14:textId="77777777" w:rsidR="00112622" w:rsidRPr="00267E29" w:rsidRDefault="00112622" w:rsidP="00647B30">
            <w:pPr>
              <w:rPr>
                <w:sz w:val="24"/>
                <w:szCs w:val="24"/>
              </w:rPr>
            </w:pPr>
            <w:r w:rsidRPr="00267E29">
              <w:rPr>
                <w:sz w:val="24"/>
                <w:szCs w:val="24"/>
              </w:rPr>
              <w:t>Employee Multiple Phone Numbers</w:t>
            </w:r>
          </w:p>
        </w:tc>
        <w:tc>
          <w:tcPr>
            <w:tcW w:w="6030" w:type="dxa"/>
          </w:tcPr>
          <w:p w14:paraId="3CFE12B2" w14:textId="77777777" w:rsidR="00112622" w:rsidRPr="00267E29" w:rsidRDefault="00112622" w:rsidP="00647B30">
            <w:pPr>
              <w:rPr>
                <w:sz w:val="24"/>
                <w:szCs w:val="24"/>
              </w:rPr>
            </w:pPr>
            <w:r w:rsidRPr="00267E29">
              <w:rPr>
                <w:sz w:val="24"/>
                <w:szCs w:val="24"/>
              </w:rPr>
              <w:t>Empmphon</w:t>
            </w:r>
          </w:p>
        </w:tc>
      </w:tr>
    </w:tbl>
    <w:p w14:paraId="3B93319F" w14:textId="77777777" w:rsidR="00112622" w:rsidRPr="00267E29" w:rsidRDefault="00112622" w:rsidP="00112622">
      <w:pPr>
        <w:jc w:val="center"/>
        <w:rPr>
          <w:sz w:val="24"/>
          <w:szCs w:val="24"/>
        </w:rPr>
      </w:pPr>
    </w:p>
    <w:p w14:paraId="18E37702" w14:textId="77777777" w:rsidR="00112622" w:rsidRPr="00267E29" w:rsidRDefault="00112622" w:rsidP="00112622">
      <w:pPr>
        <w:jc w:val="center"/>
        <w:rPr>
          <w:sz w:val="24"/>
          <w:szCs w:val="24"/>
        </w:rPr>
      </w:pPr>
      <w:r w:rsidRPr="00267E29">
        <w:rPr>
          <w:sz w:val="24"/>
          <w:szCs w:val="24"/>
        </w:rPr>
        <w:t>Rules for Tables Included in Globalization</w:t>
      </w:r>
    </w:p>
    <w:p w14:paraId="69593DD3" w14:textId="77777777" w:rsidR="00112622" w:rsidRPr="00267E29" w:rsidRDefault="00112622" w:rsidP="00112622">
      <w:pPr>
        <w:pStyle w:val="ListParagraph"/>
        <w:numPr>
          <w:ilvl w:val="0"/>
          <w:numId w:val="20"/>
        </w:numPr>
        <w:spacing w:after="200" w:line="276" w:lineRule="auto"/>
        <w:rPr>
          <w:sz w:val="24"/>
          <w:szCs w:val="24"/>
        </w:rPr>
      </w:pPr>
      <w:r w:rsidRPr="00267E29">
        <w:rPr>
          <w:sz w:val="24"/>
          <w:szCs w:val="24"/>
        </w:rPr>
        <w:t>You should use the views and not the tables</w:t>
      </w:r>
    </w:p>
    <w:p w14:paraId="1FA5A70A" w14:textId="77777777" w:rsidR="00112622" w:rsidRPr="00267E29" w:rsidRDefault="00112622" w:rsidP="00112622">
      <w:pPr>
        <w:pStyle w:val="ListParagraph"/>
        <w:numPr>
          <w:ilvl w:val="0"/>
          <w:numId w:val="20"/>
        </w:numPr>
        <w:spacing w:after="200" w:line="276" w:lineRule="auto"/>
        <w:rPr>
          <w:sz w:val="24"/>
          <w:szCs w:val="24"/>
        </w:rPr>
      </w:pPr>
      <w:r w:rsidRPr="00267E29">
        <w:rPr>
          <w:sz w:val="24"/>
          <w:szCs w:val="24"/>
        </w:rPr>
        <w:t>The Inserts/Updates/Deletes to the Global tables are audited</w:t>
      </w:r>
    </w:p>
    <w:p w14:paraId="3105E6E0" w14:textId="77777777" w:rsidR="00112622" w:rsidRPr="00267E29" w:rsidRDefault="00112622" w:rsidP="00112622">
      <w:pPr>
        <w:pStyle w:val="ListParagraph"/>
        <w:numPr>
          <w:ilvl w:val="0"/>
          <w:numId w:val="20"/>
        </w:numPr>
        <w:spacing w:after="200" w:line="276" w:lineRule="auto"/>
        <w:rPr>
          <w:sz w:val="24"/>
          <w:szCs w:val="24"/>
        </w:rPr>
      </w:pPr>
      <w:r w:rsidRPr="00267E29">
        <w:rPr>
          <w:sz w:val="24"/>
          <w:szCs w:val="24"/>
        </w:rPr>
        <w:t>The audit records generated for the global records are cloned to create audit records for the views</w:t>
      </w:r>
    </w:p>
    <w:p w14:paraId="4A76FAB6" w14:textId="77777777" w:rsidR="00112622" w:rsidRPr="00267E29" w:rsidRDefault="00112622" w:rsidP="00112622">
      <w:pPr>
        <w:pStyle w:val="ListParagraph"/>
        <w:rPr>
          <w:sz w:val="24"/>
          <w:szCs w:val="24"/>
        </w:rPr>
      </w:pPr>
    </w:p>
    <w:p w14:paraId="517D0211" w14:textId="77777777" w:rsidR="00112622" w:rsidRPr="00267E29" w:rsidRDefault="00112622" w:rsidP="00112622">
      <w:pPr>
        <w:rPr>
          <w:sz w:val="24"/>
          <w:szCs w:val="24"/>
        </w:rPr>
      </w:pPr>
      <w:r w:rsidRPr="00267E29">
        <w:rPr>
          <w:sz w:val="24"/>
          <w:szCs w:val="24"/>
        </w:rPr>
        <w:br w:type="page"/>
      </w:r>
    </w:p>
    <w:p w14:paraId="43C519DF" w14:textId="77777777" w:rsidR="00112622" w:rsidRPr="00267E29" w:rsidRDefault="00112622" w:rsidP="00112622">
      <w:pPr>
        <w:pStyle w:val="ListParagraph"/>
        <w:rPr>
          <w:sz w:val="24"/>
          <w:szCs w:val="24"/>
        </w:rPr>
      </w:pPr>
    </w:p>
    <w:p w14:paraId="7B7E55BA" w14:textId="77777777" w:rsidR="00112622" w:rsidRPr="00267E29" w:rsidRDefault="00112622" w:rsidP="00112622">
      <w:pPr>
        <w:jc w:val="center"/>
        <w:rPr>
          <w:sz w:val="24"/>
          <w:szCs w:val="24"/>
        </w:rPr>
      </w:pPr>
      <w:r w:rsidRPr="00267E29">
        <w:rPr>
          <w:sz w:val="24"/>
          <w:szCs w:val="24"/>
        </w:rPr>
        <w:t>Effective Dating Information</w:t>
      </w:r>
    </w:p>
    <w:tbl>
      <w:tblPr>
        <w:tblStyle w:val="TableGrid"/>
        <w:tblW w:w="0" w:type="auto"/>
        <w:tblLook w:val="04A0" w:firstRow="1" w:lastRow="0" w:firstColumn="1" w:lastColumn="0" w:noHBand="0" w:noVBand="1"/>
      </w:tblPr>
      <w:tblGrid>
        <w:gridCol w:w="2157"/>
        <w:gridCol w:w="3068"/>
        <w:gridCol w:w="4351"/>
      </w:tblGrid>
      <w:tr w:rsidR="00112622" w:rsidRPr="00267E29" w14:paraId="629A8445" w14:textId="77777777" w:rsidTr="00647B30">
        <w:tc>
          <w:tcPr>
            <w:tcW w:w="2628" w:type="dxa"/>
          </w:tcPr>
          <w:p w14:paraId="38ABB8FB" w14:textId="77777777" w:rsidR="00112622" w:rsidRPr="00267E29" w:rsidRDefault="00112622" w:rsidP="00647B30">
            <w:pPr>
              <w:jc w:val="center"/>
              <w:rPr>
                <w:sz w:val="24"/>
                <w:szCs w:val="24"/>
              </w:rPr>
            </w:pPr>
            <w:r w:rsidRPr="00267E29">
              <w:rPr>
                <w:sz w:val="24"/>
                <w:szCs w:val="24"/>
              </w:rPr>
              <w:t>Table</w:t>
            </w:r>
          </w:p>
        </w:tc>
        <w:tc>
          <w:tcPr>
            <w:tcW w:w="4050" w:type="dxa"/>
          </w:tcPr>
          <w:p w14:paraId="2EE44B21" w14:textId="77777777" w:rsidR="00112622" w:rsidRPr="00267E29" w:rsidRDefault="00112622" w:rsidP="00647B30">
            <w:pPr>
              <w:jc w:val="center"/>
              <w:rPr>
                <w:sz w:val="24"/>
                <w:szCs w:val="24"/>
              </w:rPr>
            </w:pPr>
            <w:r w:rsidRPr="00267E29">
              <w:rPr>
                <w:sz w:val="24"/>
                <w:szCs w:val="24"/>
              </w:rPr>
              <w:t>Description</w:t>
            </w:r>
          </w:p>
        </w:tc>
        <w:tc>
          <w:tcPr>
            <w:tcW w:w="6030" w:type="dxa"/>
          </w:tcPr>
          <w:p w14:paraId="0722F195" w14:textId="77777777" w:rsidR="00112622" w:rsidRPr="00267E29" w:rsidRDefault="00112622" w:rsidP="00647B30">
            <w:pPr>
              <w:jc w:val="center"/>
              <w:rPr>
                <w:sz w:val="24"/>
                <w:szCs w:val="24"/>
              </w:rPr>
            </w:pPr>
            <w:r w:rsidRPr="00267E29">
              <w:rPr>
                <w:sz w:val="24"/>
                <w:szCs w:val="24"/>
              </w:rPr>
              <w:t>Views Using Table</w:t>
            </w:r>
          </w:p>
        </w:tc>
      </w:tr>
      <w:tr w:rsidR="00112622" w:rsidRPr="00267E29" w14:paraId="163A97CD" w14:textId="77777777" w:rsidTr="00647B30">
        <w:tc>
          <w:tcPr>
            <w:tcW w:w="2628" w:type="dxa"/>
          </w:tcPr>
          <w:p w14:paraId="5CD12C2C" w14:textId="77777777" w:rsidR="00112622" w:rsidRPr="00267E29" w:rsidRDefault="00112622" w:rsidP="00647B30">
            <w:pPr>
              <w:jc w:val="center"/>
              <w:rPr>
                <w:sz w:val="24"/>
                <w:szCs w:val="24"/>
              </w:rPr>
            </w:pPr>
          </w:p>
        </w:tc>
        <w:tc>
          <w:tcPr>
            <w:tcW w:w="4050" w:type="dxa"/>
          </w:tcPr>
          <w:p w14:paraId="5F987D68" w14:textId="77777777" w:rsidR="00112622" w:rsidRPr="00267E29" w:rsidRDefault="00112622" w:rsidP="00647B30">
            <w:pPr>
              <w:jc w:val="center"/>
              <w:rPr>
                <w:sz w:val="24"/>
                <w:szCs w:val="24"/>
              </w:rPr>
            </w:pPr>
          </w:p>
        </w:tc>
        <w:tc>
          <w:tcPr>
            <w:tcW w:w="6030" w:type="dxa"/>
          </w:tcPr>
          <w:p w14:paraId="780FEE6C" w14:textId="77777777" w:rsidR="00112622" w:rsidRPr="00267E29" w:rsidRDefault="00112622" w:rsidP="00647B30">
            <w:pPr>
              <w:jc w:val="center"/>
              <w:rPr>
                <w:sz w:val="24"/>
                <w:szCs w:val="24"/>
              </w:rPr>
            </w:pPr>
          </w:p>
        </w:tc>
      </w:tr>
      <w:tr w:rsidR="00112622" w:rsidRPr="00267E29" w14:paraId="11B8A22F" w14:textId="77777777" w:rsidTr="00647B30">
        <w:tc>
          <w:tcPr>
            <w:tcW w:w="2628" w:type="dxa"/>
          </w:tcPr>
          <w:p w14:paraId="60DE62F8" w14:textId="77777777" w:rsidR="00112622" w:rsidRPr="00267E29" w:rsidRDefault="00112622" w:rsidP="00647B30">
            <w:pPr>
              <w:rPr>
                <w:sz w:val="24"/>
                <w:szCs w:val="24"/>
              </w:rPr>
            </w:pPr>
            <w:r w:rsidRPr="00267E29">
              <w:rPr>
                <w:sz w:val="24"/>
                <w:szCs w:val="24"/>
              </w:rPr>
              <w:t>Dedtypeti</w:t>
            </w:r>
          </w:p>
        </w:tc>
        <w:tc>
          <w:tcPr>
            <w:tcW w:w="4050" w:type="dxa"/>
          </w:tcPr>
          <w:p w14:paraId="4E87B995" w14:textId="77777777" w:rsidR="00112622" w:rsidRPr="00267E29" w:rsidRDefault="00112622" w:rsidP="00647B30">
            <w:pPr>
              <w:rPr>
                <w:sz w:val="24"/>
                <w:szCs w:val="24"/>
              </w:rPr>
            </w:pPr>
            <w:r w:rsidRPr="00267E29">
              <w:rPr>
                <w:sz w:val="24"/>
                <w:szCs w:val="24"/>
              </w:rPr>
              <w:t>Deduction Type Invariant Information</w:t>
            </w:r>
          </w:p>
        </w:tc>
        <w:tc>
          <w:tcPr>
            <w:tcW w:w="6030" w:type="dxa"/>
          </w:tcPr>
          <w:p w14:paraId="47E75BC6" w14:textId="77777777" w:rsidR="00112622" w:rsidRPr="00267E29" w:rsidRDefault="00112622" w:rsidP="00647B30">
            <w:pPr>
              <w:rPr>
                <w:sz w:val="24"/>
                <w:szCs w:val="24"/>
              </w:rPr>
            </w:pPr>
            <w:r w:rsidRPr="00267E29">
              <w:rPr>
                <w:sz w:val="24"/>
                <w:szCs w:val="24"/>
              </w:rPr>
              <w:t>Dedtype, Dedtypefull</w:t>
            </w:r>
          </w:p>
        </w:tc>
      </w:tr>
      <w:tr w:rsidR="00112622" w:rsidRPr="00267E29" w14:paraId="71779DA7" w14:textId="77777777" w:rsidTr="00647B30">
        <w:tc>
          <w:tcPr>
            <w:tcW w:w="2628" w:type="dxa"/>
          </w:tcPr>
          <w:p w14:paraId="7332A416" w14:textId="77777777" w:rsidR="00112622" w:rsidRPr="00267E29" w:rsidRDefault="00112622" w:rsidP="00647B30">
            <w:pPr>
              <w:rPr>
                <w:sz w:val="24"/>
                <w:szCs w:val="24"/>
              </w:rPr>
            </w:pPr>
            <w:r w:rsidRPr="00267E29">
              <w:rPr>
                <w:sz w:val="24"/>
                <w:szCs w:val="24"/>
              </w:rPr>
              <w:t>Dedtypetv</w:t>
            </w:r>
          </w:p>
        </w:tc>
        <w:tc>
          <w:tcPr>
            <w:tcW w:w="4050" w:type="dxa"/>
          </w:tcPr>
          <w:p w14:paraId="78CDD6FA" w14:textId="77777777" w:rsidR="00112622" w:rsidRPr="00267E29" w:rsidRDefault="00112622" w:rsidP="00647B30">
            <w:pPr>
              <w:rPr>
                <w:sz w:val="24"/>
                <w:szCs w:val="24"/>
              </w:rPr>
            </w:pPr>
            <w:r w:rsidRPr="00267E29">
              <w:rPr>
                <w:sz w:val="24"/>
                <w:szCs w:val="24"/>
              </w:rPr>
              <w:t>Deduction Type Variant Information</w:t>
            </w:r>
          </w:p>
        </w:tc>
        <w:tc>
          <w:tcPr>
            <w:tcW w:w="6030" w:type="dxa"/>
          </w:tcPr>
          <w:p w14:paraId="0BBD1FBF" w14:textId="77777777" w:rsidR="00112622" w:rsidRPr="00267E29" w:rsidRDefault="00112622" w:rsidP="00647B30">
            <w:pPr>
              <w:rPr>
                <w:sz w:val="24"/>
                <w:szCs w:val="24"/>
              </w:rPr>
            </w:pPr>
            <w:r w:rsidRPr="00267E29">
              <w:rPr>
                <w:sz w:val="24"/>
                <w:szCs w:val="24"/>
              </w:rPr>
              <w:t>Dedtype, Dedtypefull</w:t>
            </w:r>
          </w:p>
        </w:tc>
      </w:tr>
      <w:tr w:rsidR="00112622" w:rsidRPr="00267E29" w14:paraId="5045E548" w14:textId="77777777" w:rsidTr="00647B30">
        <w:tc>
          <w:tcPr>
            <w:tcW w:w="2628" w:type="dxa"/>
          </w:tcPr>
          <w:p w14:paraId="14E80383" w14:textId="77777777" w:rsidR="00112622" w:rsidRPr="00267E29" w:rsidRDefault="00112622" w:rsidP="00647B30">
            <w:pPr>
              <w:rPr>
                <w:sz w:val="24"/>
                <w:szCs w:val="24"/>
              </w:rPr>
            </w:pPr>
            <w:r w:rsidRPr="00267E29">
              <w:rPr>
                <w:sz w:val="24"/>
                <w:szCs w:val="24"/>
              </w:rPr>
              <w:t>Dedcodeti</w:t>
            </w:r>
          </w:p>
        </w:tc>
        <w:tc>
          <w:tcPr>
            <w:tcW w:w="4050" w:type="dxa"/>
          </w:tcPr>
          <w:p w14:paraId="23DB652D" w14:textId="77777777" w:rsidR="00112622" w:rsidRPr="00267E29" w:rsidRDefault="00112622" w:rsidP="00647B30">
            <w:pPr>
              <w:rPr>
                <w:sz w:val="24"/>
                <w:szCs w:val="24"/>
              </w:rPr>
            </w:pPr>
            <w:r w:rsidRPr="00267E29">
              <w:rPr>
                <w:sz w:val="24"/>
                <w:szCs w:val="24"/>
              </w:rPr>
              <w:t>Deduction Code Invariant Information</w:t>
            </w:r>
          </w:p>
        </w:tc>
        <w:tc>
          <w:tcPr>
            <w:tcW w:w="6030" w:type="dxa"/>
          </w:tcPr>
          <w:p w14:paraId="32C525BF" w14:textId="77777777" w:rsidR="00112622" w:rsidRPr="00267E29" w:rsidRDefault="00112622" w:rsidP="00647B30">
            <w:pPr>
              <w:rPr>
                <w:sz w:val="24"/>
                <w:szCs w:val="24"/>
              </w:rPr>
            </w:pPr>
            <w:r w:rsidRPr="00267E29">
              <w:rPr>
                <w:sz w:val="24"/>
                <w:szCs w:val="24"/>
              </w:rPr>
              <w:t>Dedcode, Dedcodefull</w:t>
            </w:r>
          </w:p>
        </w:tc>
      </w:tr>
      <w:tr w:rsidR="00112622" w:rsidRPr="00267E29" w14:paraId="696E57D8" w14:textId="77777777" w:rsidTr="00647B30">
        <w:tc>
          <w:tcPr>
            <w:tcW w:w="2628" w:type="dxa"/>
          </w:tcPr>
          <w:p w14:paraId="2479CD48" w14:textId="77777777" w:rsidR="00112622" w:rsidRPr="00267E29" w:rsidRDefault="00112622" w:rsidP="00647B30">
            <w:pPr>
              <w:rPr>
                <w:sz w:val="24"/>
                <w:szCs w:val="24"/>
              </w:rPr>
            </w:pPr>
            <w:r w:rsidRPr="00267E29">
              <w:rPr>
                <w:sz w:val="24"/>
                <w:szCs w:val="24"/>
              </w:rPr>
              <w:t>Dedcodetv</w:t>
            </w:r>
          </w:p>
        </w:tc>
        <w:tc>
          <w:tcPr>
            <w:tcW w:w="4050" w:type="dxa"/>
          </w:tcPr>
          <w:p w14:paraId="6FC4F9A0" w14:textId="77777777" w:rsidR="00112622" w:rsidRPr="00267E29" w:rsidRDefault="00112622" w:rsidP="00647B30">
            <w:pPr>
              <w:rPr>
                <w:sz w:val="24"/>
                <w:szCs w:val="24"/>
              </w:rPr>
            </w:pPr>
            <w:r w:rsidRPr="00267E29">
              <w:rPr>
                <w:sz w:val="24"/>
                <w:szCs w:val="24"/>
              </w:rPr>
              <w:t>Deduction Code Variant Information</w:t>
            </w:r>
          </w:p>
        </w:tc>
        <w:tc>
          <w:tcPr>
            <w:tcW w:w="6030" w:type="dxa"/>
          </w:tcPr>
          <w:p w14:paraId="72A97159" w14:textId="77777777" w:rsidR="00112622" w:rsidRPr="00267E29" w:rsidRDefault="00112622" w:rsidP="00647B30">
            <w:pPr>
              <w:rPr>
                <w:sz w:val="24"/>
                <w:szCs w:val="24"/>
              </w:rPr>
            </w:pPr>
            <w:r w:rsidRPr="00267E29">
              <w:rPr>
                <w:sz w:val="24"/>
                <w:szCs w:val="24"/>
              </w:rPr>
              <w:t>Dedcode, Dedcodefull</w:t>
            </w:r>
          </w:p>
        </w:tc>
      </w:tr>
      <w:tr w:rsidR="00112622" w:rsidRPr="00267E29" w14:paraId="2468C330" w14:textId="77777777" w:rsidTr="00647B30">
        <w:tc>
          <w:tcPr>
            <w:tcW w:w="2628" w:type="dxa"/>
          </w:tcPr>
          <w:p w14:paraId="492CE4B1" w14:textId="77777777" w:rsidR="00112622" w:rsidRPr="00267E29" w:rsidRDefault="00112622" w:rsidP="00647B30">
            <w:pPr>
              <w:rPr>
                <w:sz w:val="24"/>
                <w:szCs w:val="24"/>
              </w:rPr>
            </w:pPr>
            <w:r w:rsidRPr="00267E29">
              <w:rPr>
                <w:sz w:val="24"/>
                <w:szCs w:val="24"/>
              </w:rPr>
              <w:t>Benprogti</w:t>
            </w:r>
          </w:p>
        </w:tc>
        <w:tc>
          <w:tcPr>
            <w:tcW w:w="4050" w:type="dxa"/>
          </w:tcPr>
          <w:p w14:paraId="5A4E315E" w14:textId="77777777" w:rsidR="00112622" w:rsidRPr="00267E29" w:rsidRDefault="00112622" w:rsidP="00647B30">
            <w:pPr>
              <w:rPr>
                <w:sz w:val="24"/>
                <w:szCs w:val="24"/>
              </w:rPr>
            </w:pPr>
            <w:r w:rsidRPr="00267E29">
              <w:rPr>
                <w:sz w:val="24"/>
                <w:szCs w:val="24"/>
              </w:rPr>
              <w:t>Benefit Program Invariant Information</w:t>
            </w:r>
          </w:p>
        </w:tc>
        <w:tc>
          <w:tcPr>
            <w:tcW w:w="6030" w:type="dxa"/>
          </w:tcPr>
          <w:p w14:paraId="04C8BF8A" w14:textId="77777777" w:rsidR="00112622" w:rsidRPr="00267E29" w:rsidRDefault="00112622" w:rsidP="00647B30">
            <w:pPr>
              <w:rPr>
                <w:sz w:val="24"/>
                <w:szCs w:val="24"/>
              </w:rPr>
            </w:pPr>
            <w:r w:rsidRPr="00267E29">
              <w:rPr>
                <w:sz w:val="24"/>
                <w:szCs w:val="24"/>
              </w:rPr>
              <w:t>Benprog, Benprogfull</w:t>
            </w:r>
          </w:p>
        </w:tc>
      </w:tr>
      <w:tr w:rsidR="00112622" w:rsidRPr="00267E29" w14:paraId="04879A0D" w14:textId="77777777" w:rsidTr="00647B30">
        <w:tc>
          <w:tcPr>
            <w:tcW w:w="2628" w:type="dxa"/>
          </w:tcPr>
          <w:p w14:paraId="6214C8CD" w14:textId="77777777" w:rsidR="00112622" w:rsidRPr="00267E29" w:rsidRDefault="00112622" w:rsidP="00647B30">
            <w:pPr>
              <w:rPr>
                <w:sz w:val="24"/>
                <w:szCs w:val="24"/>
              </w:rPr>
            </w:pPr>
            <w:r w:rsidRPr="00267E29">
              <w:rPr>
                <w:sz w:val="24"/>
                <w:szCs w:val="24"/>
              </w:rPr>
              <w:t>Benprogtv</w:t>
            </w:r>
          </w:p>
        </w:tc>
        <w:tc>
          <w:tcPr>
            <w:tcW w:w="4050" w:type="dxa"/>
          </w:tcPr>
          <w:p w14:paraId="52683B6F" w14:textId="77777777" w:rsidR="00112622" w:rsidRPr="00267E29" w:rsidRDefault="00112622" w:rsidP="00647B30">
            <w:pPr>
              <w:rPr>
                <w:sz w:val="24"/>
                <w:szCs w:val="24"/>
              </w:rPr>
            </w:pPr>
            <w:r w:rsidRPr="00267E29">
              <w:rPr>
                <w:sz w:val="24"/>
                <w:szCs w:val="24"/>
              </w:rPr>
              <w:t>Benefit Program Variant Information</w:t>
            </w:r>
          </w:p>
        </w:tc>
        <w:tc>
          <w:tcPr>
            <w:tcW w:w="6030" w:type="dxa"/>
          </w:tcPr>
          <w:p w14:paraId="03BCFECC" w14:textId="77777777" w:rsidR="00112622" w:rsidRPr="00267E29" w:rsidRDefault="00112622" w:rsidP="00647B30">
            <w:pPr>
              <w:rPr>
                <w:sz w:val="24"/>
                <w:szCs w:val="24"/>
              </w:rPr>
            </w:pPr>
            <w:r w:rsidRPr="00267E29">
              <w:rPr>
                <w:sz w:val="24"/>
                <w:szCs w:val="24"/>
              </w:rPr>
              <w:t>Benprog, Benprogfull</w:t>
            </w:r>
          </w:p>
        </w:tc>
      </w:tr>
      <w:tr w:rsidR="00112622" w:rsidRPr="00267E29" w14:paraId="2928FC60" w14:textId="77777777" w:rsidTr="00647B30">
        <w:tc>
          <w:tcPr>
            <w:tcW w:w="2628" w:type="dxa"/>
          </w:tcPr>
          <w:p w14:paraId="612D9234" w14:textId="77777777" w:rsidR="00112622" w:rsidRPr="00267E29" w:rsidRDefault="00112622" w:rsidP="00647B30">
            <w:pPr>
              <w:rPr>
                <w:sz w:val="24"/>
                <w:szCs w:val="24"/>
              </w:rPr>
            </w:pPr>
            <w:r w:rsidRPr="00267E29">
              <w:rPr>
                <w:sz w:val="24"/>
                <w:szCs w:val="24"/>
              </w:rPr>
              <w:t>Empdedti</w:t>
            </w:r>
          </w:p>
        </w:tc>
        <w:tc>
          <w:tcPr>
            <w:tcW w:w="4050" w:type="dxa"/>
          </w:tcPr>
          <w:p w14:paraId="2C4EB88C" w14:textId="77777777" w:rsidR="00112622" w:rsidRPr="00267E29" w:rsidRDefault="00112622" w:rsidP="00647B30">
            <w:pPr>
              <w:rPr>
                <w:sz w:val="24"/>
                <w:szCs w:val="24"/>
              </w:rPr>
            </w:pPr>
            <w:r w:rsidRPr="00267E29">
              <w:rPr>
                <w:sz w:val="24"/>
                <w:szCs w:val="24"/>
              </w:rPr>
              <w:t>Employee Deduction Variant Information</w:t>
            </w:r>
          </w:p>
        </w:tc>
        <w:tc>
          <w:tcPr>
            <w:tcW w:w="6030" w:type="dxa"/>
          </w:tcPr>
          <w:p w14:paraId="630A9CA9" w14:textId="77777777" w:rsidR="00112622" w:rsidRPr="00267E29" w:rsidRDefault="00112622" w:rsidP="00647B30">
            <w:pPr>
              <w:rPr>
                <w:sz w:val="24"/>
                <w:szCs w:val="24"/>
              </w:rPr>
            </w:pPr>
            <w:r w:rsidRPr="00267E29">
              <w:rPr>
                <w:sz w:val="24"/>
                <w:szCs w:val="24"/>
              </w:rPr>
              <w:t>Empded, Empdedfull</w:t>
            </w:r>
          </w:p>
        </w:tc>
      </w:tr>
      <w:tr w:rsidR="00112622" w:rsidRPr="00267E29" w14:paraId="343F5CBE" w14:textId="77777777" w:rsidTr="00647B30">
        <w:tc>
          <w:tcPr>
            <w:tcW w:w="2628" w:type="dxa"/>
          </w:tcPr>
          <w:p w14:paraId="2466C7D1" w14:textId="77777777" w:rsidR="00112622" w:rsidRPr="00267E29" w:rsidRDefault="00112622" w:rsidP="00647B30">
            <w:pPr>
              <w:rPr>
                <w:sz w:val="24"/>
                <w:szCs w:val="24"/>
              </w:rPr>
            </w:pPr>
            <w:r w:rsidRPr="00267E29">
              <w:rPr>
                <w:sz w:val="24"/>
                <w:szCs w:val="24"/>
              </w:rPr>
              <w:t>Empdedtv</w:t>
            </w:r>
          </w:p>
        </w:tc>
        <w:tc>
          <w:tcPr>
            <w:tcW w:w="4050" w:type="dxa"/>
          </w:tcPr>
          <w:p w14:paraId="160C67B5" w14:textId="77777777" w:rsidR="00112622" w:rsidRPr="00267E29" w:rsidRDefault="00112622" w:rsidP="00647B30">
            <w:pPr>
              <w:rPr>
                <w:sz w:val="24"/>
                <w:szCs w:val="24"/>
              </w:rPr>
            </w:pPr>
            <w:r w:rsidRPr="00267E29">
              <w:rPr>
                <w:sz w:val="24"/>
                <w:szCs w:val="24"/>
              </w:rPr>
              <w:t>Employee Deduction Invariant Information</w:t>
            </w:r>
          </w:p>
        </w:tc>
        <w:tc>
          <w:tcPr>
            <w:tcW w:w="6030" w:type="dxa"/>
          </w:tcPr>
          <w:p w14:paraId="74F348DE" w14:textId="77777777" w:rsidR="00112622" w:rsidRPr="00267E29" w:rsidRDefault="00112622" w:rsidP="00647B30">
            <w:pPr>
              <w:rPr>
                <w:sz w:val="24"/>
                <w:szCs w:val="24"/>
              </w:rPr>
            </w:pPr>
            <w:r w:rsidRPr="00267E29">
              <w:rPr>
                <w:sz w:val="24"/>
                <w:szCs w:val="24"/>
              </w:rPr>
              <w:t>Empded, Empdedfull</w:t>
            </w:r>
          </w:p>
        </w:tc>
      </w:tr>
      <w:tr w:rsidR="00112622" w:rsidRPr="00267E29" w14:paraId="3418C215" w14:textId="77777777" w:rsidTr="00647B30">
        <w:tc>
          <w:tcPr>
            <w:tcW w:w="2628" w:type="dxa"/>
          </w:tcPr>
          <w:p w14:paraId="7DD5B4AB" w14:textId="77777777" w:rsidR="00112622" w:rsidRPr="00267E29" w:rsidRDefault="00112622" w:rsidP="00647B30">
            <w:pPr>
              <w:rPr>
                <w:sz w:val="24"/>
                <w:szCs w:val="24"/>
              </w:rPr>
            </w:pPr>
            <w:r w:rsidRPr="00267E29">
              <w:rPr>
                <w:sz w:val="24"/>
                <w:szCs w:val="24"/>
              </w:rPr>
              <w:t>Depbplanti</w:t>
            </w:r>
          </w:p>
        </w:tc>
        <w:tc>
          <w:tcPr>
            <w:tcW w:w="4050" w:type="dxa"/>
          </w:tcPr>
          <w:p w14:paraId="0A81078D" w14:textId="77777777" w:rsidR="00112622" w:rsidRPr="00267E29" w:rsidRDefault="00112622" w:rsidP="00647B30">
            <w:pPr>
              <w:rPr>
                <w:sz w:val="24"/>
                <w:szCs w:val="24"/>
              </w:rPr>
            </w:pPr>
            <w:r w:rsidRPr="00267E29">
              <w:rPr>
                <w:sz w:val="24"/>
                <w:szCs w:val="24"/>
              </w:rPr>
              <w:t>Dependent Deduction Invariant Information</w:t>
            </w:r>
          </w:p>
        </w:tc>
        <w:tc>
          <w:tcPr>
            <w:tcW w:w="6030" w:type="dxa"/>
          </w:tcPr>
          <w:p w14:paraId="130B506B" w14:textId="77777777" w:rsidR="00112622" w:rsidRPr="00267E29" w:rsidRDefault="00112622" w:rsidP="00647B30">
            <w:pPr>
              <w:rPr>
                <w:sz w:val="24"/>
                <w:szCs w:val="24"/>
              </w:rPr>
            </w:pPr>
            <w:r w:rsidRPr="00267E29">
              <w:rPr>
                <w:sz w:val="24"/>
                <w:szCs w:val="24"/>
              </w:rPr>
              <w:t>Depbplan, Depbplanfull</w:t>
            </w:r>
          </w:p>
        </w:tc>
      </w:tr>
      <w:tr w:rsidR="00112622" w:rsidRPr="00267E29" w14:paraId="2657B0CF" w14:textId="77777777" w:rsidTr="00647B30">
        <w:tc>
          <w:tcPr>
            <w:tcW w:w="2628" w:type="dxa"/>
          </w:tcPr>
          <w:p w14:paraId="34DA75B9" w14:textId="77777777" w:rsidR="00112622" w:rsidRPr="00267E29" w:rsidRDefault="00112622" w:rsidP="00647B30">
            <w:pPr>
              <w:rPr>
                <w:sz w:val="24"/>
                <w:szCs w:val="24"/>
              </w:rPr>
            </w:pPr>
            <w:r w:rsidRPr="00267E29">
              <w:rPr>
                <w:sz w:val="24"/>
                <w:szCs w:val="24"/>
              </w:rPr>
              <w:t>Depbplantv</w:t>
            </w:r>
          </w:p>
        </w:tc>
        <w:tc>
          <w:tcPr>
            <w:tcW w:w="4050" w:type="dxa"/>
          </w:tcPr>
          <w:p w14:paraId="3BE308BC" w14:textId="77777777" w:rsidR="00112622" w:rsidRPr="00267E29" w:rsidRDefault="00112622" w:rsidP="00647B30">
            <w:pPr>
              <w:rPr>
                <w:sz w:val="24"/>
                <w:szCs w:val="24"/>
              </w:rPr>
            </w:pPr>
            <w:r w:rsidRPr="00267E29">
              <w:rPr>
                <w:sz w:val="24"/>
                <w:szCs w:val="24"/>
              </w:rPr>
              <w:t>Dependent Deduction Variant Information</w:t>
            </w:r>
          </w:p>
        </w:tc>
        <w:tc>
          <w:tcPr>
            <w:tcW w:w="6030" w:type="dxa"/>
          </w:tcPr>
          <w:p w14:paraId="0FD2D590" w14:textId="77777777" w:rsidR="00112622" w:rsidRPr="00267E29" w:rsidRDefault="00112622" w:rsidP="00647B30">
            <w:pPr>
              <w:rPr>
                <w:sz w:val="24"/>
                <w:szCs w:val="24"/>
              </w:rPr>
            </w:pPr>
            <w:r w:rsidRPr="00267E29">
              <w:rPr>
                <w:sz w:val="24"/>
                <w:szCs w:val="24"/>
              </w:rPr>
              <w:t>Depbplan, Depbplanfull</w:t>
            </w:r>
          </w:p>
        </w:tc>
      </w:tr>
      <w:tr w:rsidR="00112622" w:rsidRPr="00267E29" w14:paraId="66486618" w14:textId="77777777" w:rsidTr="00647B30">
        <w:tc>
          <w:tcPr>
            <w:tcW w:w="2628" w:type="dxa"/>
          </w:tcPr>
          <w:p w14:paraId="0D26B138" w14:textId="77777777" w:rsidR="00112622" w:rsidRPr="00267E29" w:rsidRDefault="00112622" w:rsidP="00647B30">
            <w:pPr>
              <w:rPr>
                <w:sz w:val="24"/>
                <w:szCs w:val="24"/>
              </w:rPr>
            </w:pPr>
            <w:r w:rsidRPr="00267E29">
              <w:rPr>
                <w:sz w:val="24"/>
                <w:szCs w:val="24"/>
              </w:rPr>
              <w:t>Bnfbplanti</w:t>
            </w:r>
          </w:p>
        </w:tc>
        <w:tc>
          <w:tcPr>
            <w:tcW w:w="4050" w:type="dxa"/>
          </w:tcPr>
          <w:p w14:paraId="206977C7" w14:textId="77777777" w:rsidR="00112622" w:rsidRPr="00267E29" w:rsidRDefault="00112622" w:rsidP="00647B30">
            <w:pPr>
              <w:rPr>
                <w:sz w:val="24"/>
                <w:szCs w:val="24"/>
              </w:rPr>
            </w:pPr>
            <w:r w:rsidRPr="00267E29">
              <w:rPr>
                <w:sz w:val="24"/>
                <w:szCs w:val="24"/>
              </w:rPr>
              <w:t>Beneficiary Invariant Information</w:t>
            </w:r>
          </w:p>
        </w:tc>
        <w:tc>
          <w:tcPr>
            <w:tcW w:w="6030" w:type="dxa"/>
          </w:tcPr>
          <w:p w14:paraId="0924DD3F" w14:textId="77777777" w:rsidR="00112622" w:rsidRPr="00267E29" w:rsidRDefault="00112622" w:rsidP="00647B30">
            <w:pPr>
              <w:rPr>
                <w:sz w:val="24"/>
                <w:szCs w:val="24"/>
              </w:rPr>
            </w:pPr>
            <w:r w:rsidRPr="00267E29">
              <w:rPr>
                <w:sz w:val="24"/>
                <w:szCs w:val="24"/>
              </w:rPr>
              <w:t>Bnfbplan, Bnfbplanfull</w:t>
            </w:r>
          </w:p>
        </w:tc>
      </w:tr>
      <w:tr w:rsidR="00112622" w:rsidRPr="00267E29" w14:paraId="54A47ED5" w14:textId="77777777" w:rsidTr="00647B30">
        <w:tc>
          <w:tcPr>
            <w:tcW w:w="2628" w:type="dxa"/>
          </w:tcPr>
          <w:p w14:paraId="02818701" w14:textId="77777777" w:rsidR="00112622" w:rsidRPr="00267E29" w:rsidRDefault="00112622" w:rsidP="00647B30">
            <w:pPr>
              <w:rPr>
                <w:sz w:val="24"/>
                <w:szCs w:val="24"/>
              </w:rPr>
            </w:pPr>
            <w:r w:rsidRPr="00267E29">
              <w:rPr>
                <w:sz w:val="24"/>
                <w:szCs w:val="24"/>
              </w:rPr>
              <w:t>Bnfbplantv</w:t>
            </w:r>
          </w:p>
        </w:tc>
        <w:tc>
          <w:tcPr>
            <w:tcW w:w="4050" w:type="dxa"/>
          </w:tcPr>
          <w:p w14:paraId="3E24F480" w14:textId="77777777" w:rsidR="00112622" w:rsidRPr="00267E29" w:rsidRDefault="00112622" w:rsidP="00647B30">
            <w:pPr>
              <w:rPr>
                <w:sz w:val="24"/>
                <w:szCs w:val="24"/>
              </w:rPr>
            </w:pPr>
            <w:r w:rsidRPr="00267E29">
              <w:rPr>
                <w:sz w:val="24"/>
                <w:szCs w:val="24"/>
              </w:rPr>
              <w:t>Beneficiary Variant Information</w:t>
            </w:r>
          </w:p>
        </w:tc>
        <w:tc>
          <w:tcPr>
            <w:tcW w:w="6030" w:type="dxa"/>
          </w:tcPr>
          <w:p w14:paraId="2AC4A2C1" w14:textId="77777777" w:rsidR="00112622" w:rsidRPr="00267E29" w:rsidRDefault="00112622" w:rsidP="00647B30">
            <w:pPr>
              <w:rPr>
                <w:sz w:val="24"/>
                <w:szCs w:val="24"/>
              </w:rPr>
            </w:pPr>
            <w:r w:rsidRPr="00267E29">
              <w:rPr>
                <w:sz w:val="24"/>
                <w:szCs w:val="24"/>
              </w:rPr>
              <w:t>Bnfbplan, Bnfbplanfull</w:t>
            </w:r>
          </w:p>
        </w:tc>
      </w:tr>
    </w:tbl>
    <w:p w14:paraId="45A29E79" w14:textId="77777777" w:rsidR="00112622" w:rsidRPr="00267E29" w:rsidRDefault="00112622" w:rsidP="00112622">
      <w:pPr>
        <w:jc w:val="center"/>
        <w:rPr>
          <w:sz w:val="24"/>
          <w:szCs w:val="24"/>
        </w:rPr>
      </w:pPr>
    </w:p>
    <w:p w14:paraId="0AA673C8" w14:textId="77777777" w:rsidR="00112622" w:rsidRPr="00267E29" w:rsidRDefault="00112622" w:rsidP="00112622">
      <w:pPr>
        <w:jc w:val="center"/>
        <w:rPr>
          <w:sz w:val="24"/>
          <w:szCs w:val="24"/>
        </w:rPr>
      </w:pPr>
      <w:r w:rsidRPr="00267E29">
        <w:rPr>
          <w:sz w:val="24"/>
          <w:szCs w:val="24"/>
        </w:rPr>
        <w:t>Rules for Effective Dated Tables</w:t>
      </w:r>
    </w:p>
    <w:p w14:paraId="2EB481BF" w14:textId="77777777" w:rsidR="00112622" w:rsidRPr="00267E29" w:rsidRDefault="00112622" w:rsidP="00112622">
      <w:pPr>
        <w:pStyle w:val="ListParagraph"/>
        <w:numPr>
          <w:ilvl w:val="0"/>
          <w:numId w:val="19"/>
        </w:numPr>
        <w:spacing w:after="200" w:line="276" w:lineRule="auto"/>
        <w:rPr>
          <w:sz w:val="24"/>
          <w:szCs w:val="24"/>
        </w:rPr>
      </w:pPr>
      <w:r w:rsidRPr="00267E29">
        <w:rPr>
          <w:sz w:val="24"/>
          <w:szCs w:val="24"/>
        </w:rPr>
        <w:t>DO NOT USE EFFECTIVE DATED TABLES IN QUERIES – ONLY ACCESS VIA THE VIEWS</w:t>
      </w:r>
    </w:p>
    <w:p w14:paraId="5DE237CE" w14:textId="77777777" w:rsidR="00112622" w:rsidRPr="00267E29" w:rsidRDefault="00112622" w:rsidP="00112622">
      <w:pPr>
        <w:pStyle w:val="ListParagraph"/>
        <w:numPr>
          <w:ilvl w:val="1"/>
          <w:numId w:val="19"/>
        </w:numPr>
        <w:spacing w:after="200" w:line="276" w:lineRule="auto"/>
        <w:rPr>
          <w:sz w:val="24"/>
          <w:szCs w:val="24"/>
        </w:rPr>
      </w:pPr>
      <w:r w:rsidRPr="00267E29">
        <w:rPr>
          <w:sz w:val="24"/>
          <w:szCs w:val="24"/>
        </w:rPr>
        <w:t>Effective dated tables are still changing</w:t>
      </w:r>
    </w:p>
    <w:p w14:paraId="4A83B540" w14:textId="77777777" w:rsidR="00112622" w:rsidRPr="00267E29" w:rsidRDefault="00112622" w:rsidP="00112622">
      <w:pPr>
        <w:pStyle w:val="ListParagraph"/>
        <w:numPr>
          <w:ilvl w:val="1"/>
          <w:numId w:val="19"/>
        </w:numPr>
        <w:spacing w:after="200" w:line="276" w:lineRule="auto"/>
        <w:rPr>
          <w:sz w:val="24"/>
          <w:szCs w:val="24"/>
        </w:rPr>
      </w:pPr>
      <w:r w:rsidRPr="00267E29">
        <w:rPr>
          <w:sz w:val="24"/>
          <w:szCs w:val="24"/>
        </w:rPr>
        <w:t>Updates/Deletes/Inserts to effective dated tables are not audited.  Auditing is done via the updates/deletes/Inserts to the views.</w:t>
      </w:r>
    </w:p>
    <w:p w14:paraId="39CD22CE" w14:textId="77777777" w:rsidR="00112622" w:rsidRPr="00267E29" w:rsidRDefault="00112622" w:rsidP="00112622">
      <w:pPr>
        <w:pStyle w:val="ListParagraph"/>
        <w:numPr>
          <w:ilvl w:val="0"/>
          <w:numId w:val="19"/>
        </w:numPr>
        <w:spacing w:after="200" w:line="276" w:lineRule="auto"/>
        <w:rPr>
          <w:sz w:val="24"/>
          <w:szCs w:val="24"/>
        </w:rPr>
      </w:pPr>
      <w:r w:rsidRPr="00267E29">
        <w:rPr>
          <w:sz w:val="24"/>
          <w:szCs w:val="24"/>
        </w:rPr>
        <w:t>The view with 'FULL' at the end will return all rows in the tables</w:t>
      </w:r>
    </w:p>
    <w:p w14:paraId="0DBD086A" w14:textId="77777777" w:rsidR="00112622" w:rsidRPr="00267E29" w:rsidRDefault="00112622" w:rsidP="00112622">
      <w:pPr>
        <w:pStyle w:val="ListParagraph"/>
        <w:numPr>
          <w:ilvl w:val="0"/>
          <w:numId w:val="19"/>
        </w:numPr>
        <w:spacing w:after="200" w:line="276" w:lineRule="auto"/>
        <w:rPr>
          <w:sz w:val="24"/>
          <w:szCs w:val="24"/>
        </w:rPr>
      </w:pPr>
      <w:r w:rsidRPr="00267E29">
        <w:rPr>
          <w:sz w:val="24"/>
          <w:szCs w:val="24"/>
        </w:rPr>
        <w:t>The view without 'FULL'  at the end will return the row of data in effect at the time of the connection date</w:t>
      </w:r>
    </w:p>
    <w:p w14:paraId="27F87A3D" w14:textId="77777777" w:rsidR="00112622" w:rsidRPr="00267E29" w:rsidRDefault="00112622" w:rsidP="00112622">
      <w:pPr>
        <w:pStyle w:val="ListParagraph"/>
        <w:numPr>
          <w:ilvl w:val="0"/>
          <w:numId w:val="19"/>
        </w:numPr>
        <w:spacing w:after="200" w:line="276" w:lineRule="auto"/>
        <w:rPr>
          <w:sz w:val="24"/>
          <w:szCs w:val="24"/>
        </w:rPr>
      </w:pPr>
      <w:r w:rsidRPr="00267E29">
        <w:rPr>
          <w:sz w:val="24"/>
          <w:szCs w:val="24"/>
        </w:rPr>
        <w:t>The connection date defaults to the current date</w:t>
      </w:r>
    </w:p>
    <w:p w14:paraId="027644B0" w14:textId="77777777" w:rsidR="00112622" w:rsidRPr="00267E29" w:rsidRDefault="00112622" w:rsidP="00112622">
      <w:pPr>
        <w:pStyle w:val="ListParagraph"/>
        <w:numPr>
          <w:ilvl w:val="0"/>
          <w:numId w:val="19"/>
        </w:numPr>
        <w:spacing w:after="200" w:line="276" w:lineRule="auto"/>
        <w:rPr>
          <w:sz w:val="24"/>
          <w:szCs w:val="24"/>
        </w:rPr>
      </w:pPr>
      <w:r w:rsidRPr="00267E29">
        <w:rPr>
          <w:sz w:val="24"/>
          <w:szCs w:val="24"/>
        </w:rPr>
        <w:t>If you need to set the connection date to a future or past date you can use the function</w:t>
      </w:r>
    </w:p>
    <w:p w14:paraId="2A3CFDBA" w14:textId="59949E90" w:rsidR="0061609B" w:rsidRPr="0061609B" w:rsidRDefault="0061609B" w:rsidP="0061609B">
      <w:pPr>
        <w:pStyle w:val="ListParagraph"/>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sidRPr="0061609B">
        <w:rPr>
          <w:rFonts w:ascii="Consolas" w:hAnsi="Consolas" w:cs="Consolas"/>
          <w:sz w:val="19"/>
          <w:szCs w:val="19"/>
        </w:rPr>
        <w:t xml:space="preserve"> @conndate</w:t>
      </w:r>
      <w:r>
        <w:rPr>
          <w:rFonts w:ascii="Consolas" w:hAnsi="Consolas" w:cs="Consolas"/>
          <w:sz w:val="19"/>
          <w:szCs w:val="19"/>
        </w:rPr>
        <w:t xml:space="preserve"> </w:t>
      </w:r>
      <w:r w:rsidRPr="0061609B">
        <w:rPr>
          <w:rFonts w:ascii="Consolas" w:hAnsi="Consolas" w:cs="Consolas"/>
          <w:color w:val="0000FF"/>
          <w:sz w:val="19"/>
          <w:szCs w:val="19"/>
        </w:rPr>
        <w:t>datetime</w:t>
      </w:r>
      <w:r w:rsidR="007B726A" w:rsidRPr="007B726A">
        <w:rPr>
          <w:rFonts w:ascii="Consolas" w:hAnsi="Consolas" w:cs="Consolas"/>
          <w:sz w:val="19"/>
          <w:szCs w:val="19"/>
        </w:rPr>
        <w:t>;</w:t>
      </w:r>
    </w:p>
    <w:p w14:paraId="00DE9B98" w14:textId="7D8B06E6" w:rsidR="0061609B" w:rsidRPr="0061609B" w:rsidRDefault="0061609B" w:rsidP="0061609B">
      <w:pPr>
        <w:pStyle w:val="ListParagraph"/>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@conndate </w:t>
      </w:r>
      <w:r w:rsidRPr="0061609B">
        <w:rPr>
          <w:rFonts w:ascii="Consolas" w:hAnsi="Consolas" w:cs="Consolas"/>
          <w:color w:val="808080"/>
          <w:sz w:val="19"/>
          <w:szCs w:val="19"/>
        </w:rPr>
        <w:t>=</w:t>
      </w:r>
      <w:r w:rsidRPr="0061609B">
        <w:rPr>
          <w:rFonts w:ascii="Consolas" w:hAnsi="Consolas" w:cs="Consolas"/>
          <w:sz w:val="19"/>
          <w:szCs w:val="19"/>
        </w:rPr>
        <w:t xml:space="preserve"> </w:t>
      </w:r>
      <w:r w:rsidR="00362703">
        <w:rPr>
          <w:rFonts w:ascii="Consolas" w:hAnsi="Consolas" w:cs="Consolas"/>
          <w:color w:val="FF0000"/>
          <w:sz w:val="19"/>
          <w:szCs w:val="19"/>
        </w:rPr>
        <w:t>'09</w:t>
      </w:r>
      <w:r w:rsidRPr="0061609B">
        <w:rPr>
          <w:rFonts w:ascii="Consolas" w:hAnsi="Consolas" w:cs="Consolas"/>
          <w:color w:val="FF0000"/>
          <w:sz w:val="19"/>
          <w:szCs w:val="19"/>
        </w:rPr>
        <w:t>/</w:t>
      </w:r>
      <w:r w:rsidR="00362703">
        <w:rPr>
          <w:rFonts w:ascii="Consolas" w:hAnsi="Consolas" w:cs="Consolas"/>
          <w:color w:val="FF0000"/>
          <w:sz w:val="19"/>
          <w:szCs w:val="19"/>
        </w:rPr>
        <w:t>01</w:t>
      </w:r>
      <w:r w:rsidRPr="0061609B">
        <w:rPr>
          <w:rFonts w:ascii="Consolas" w:hAnsi="Consolas" w:cs="Consolas"/>
          <w:color w:val="FF0000"/>
          <w:sz w:val="19"/>
          <w:szCs w:val="19"/>
        </w:rPr>
        <w:t>/201</w:t>
      </w:r>
      <w:r>
        <w:rPr>
          <w:rFonts w:ascii="Consolas" w:hAnsi="Consolas" w:cs="Consolas"/>
          <w:color w:val="FF0000"/>
          <w:sz w:val="19"/>
          <w:szCs w:val="19"/>
        </w:rPr>
        <w:t>6</w:t>
      </w:r>
      <w:r w:rsidRPr="0061609B">
        <w:rPr>
          <w:rFonts w:ascii="Consolas" w:hAnsi="Consolas" w:cs="Consolas"/>
          <w:color w:val="FF0000"/>
          <w:sz w:val="19"/>
          <w:szCs w:val="19"/>
        </w:rPr>
        <w:t>'</w:t>
      </w:r>
      <w:r w:rsidR="007B726A" w:rsidRPr="007B726A">
        <w:rPr>
          <w:rFonts w:ascii="Consolas" w:hAnsi="Consolas" w:cs="Consolas"/>
          <w:sz w:val="19"/>
          <w:szCs w:val="19"/>
        </w:rPr>
        <w:t>;</w:t>
      </w:r>
    </w:p>
    <w:p w14:paraId="7703D395" w14:textId="7D854A94" w:rsidR="0061609B" w:rsidRDefault="0061609B" w:rsidP="0061609B">
      <w:pPr>
        <w:pStyle w:val="ListParagraph"/>
        <w:autoSpaceDE w:val="0"/>
        <w:autoSpaceDN w:val="0"/>
        <w:adjustRightInd w:val="0"/>
        <w:spacing w:after="0" w:line="240" w:lineRule="auto"/>
        <w:rPr>
          <w:rFonts w:ascii="Consolas" w:hAnsi="Consolas" w:cs="Consolas"/>
          <w:sz w:val="19"/>
          <w:szCs w:val="19"/>
        </w:rPr>
      </w:pPr>
      <w:r w:rsidRPr="0061609B">
        <w:rPr>
          <w:rFonts w:ascii="Consolas" w:hAnsi="Consolas" w:cs="Consolas"/>
          <w:color w:val="0000FF"/>
          <w:sz w:val="19"/>
          <w:szCs w:val="19"/>
        </w:rPr>
        <w:t>EXEC</w:t>
      </w:r>
      <w:r w:rsidRPr="0061609B">
        <w:rPr>
          <w:rFonts w:ascii="Consolas" w:hAnsi="Consolas" w:cs="Consolas"/>
          <w:sz w:val="19"/>
          <w:szCs w:val="19"/>
        </w:rPr>
        <w:t xml:space="preserve"> </w:t>
      </w:r>
      <w:r w:rsidRPr="0061609B">
        <w:rPr>
          <w:rFonts w:ascii="Consolas" w:hAnsi="Consolas" w:cs="Consolas"/>
          <w:color w:val="0000FF"/>
          <w:sz w:val="19"/>
          <w:szCs w:val="19"/>
        </w:rPr>
        <w:t>MASTER</w:t>
      </w:r>
      <w:r w:rsidRPr="0061609B">
        <w:rPr>
          <w:rFonts w:ascii="Consolas" w:hAnsi="Consolas" w:cs="Consolas"/>
          <w:color w:val="808080"/>
          <w:sz w:val="19"/>
          <w:szCs w:val="19"/>
        </w:rPr>
        <w:t>.</w:t>
      </w:r>
      <w:r w:rsidRPr="0061609B">
        <w:rPr>
          <w:rFonts w:ascii="Consolas" w:hAnsi="Consolas" w:cs="Consolas"/>
          <w:sz w:val="19"/>
          <w:szCs w:val="19"/>
        </w:rPr>
        <w:t>dbo</w:t>
      </w:r>
      <w:r w:rsidRPr="0061609B">
        <w:rPr>
          <w:rFonts w:ascii="Consolas" w:hAnsi="Consolas" w:cs="Consolas"/>
          <w:color w:val="808080"/>
          <w:sz w:val="19"/>
          <w:szCs w:val="19"/>
        </w:rPr>
        <w:t>.</w:t>
      </w:r>
      <w:r w:rsidRPr="0061609B">
        <w:rPr>
          <w:rFonts w:ascii="Consolas" w:hAnsi="Consolas" w:cs="Consolas"/>
          <w:sz w:val="19"/>
          <w:szCs w:val="19"/>
        </w:rPr>
        <w:t>CXN_SET_SESSION_DATE</w:t>
      </w:r>
      <w:r w:rsidRPr="0061609B">
        <w:rPr>
          <w:rFonts w:ascii="Consolas" w:hAnsi="Consolas" w:cs="Consolas"/>
          <w:color w:val="0000FF"/>
          <w:sz w:val="19"/>
          <w:szCs w:val="19"/>
        </w:rPr>
        <w:t xml:space="preserve"> </w:t>
      </w:r>
      <w:r w:rsidRPr="0061609B">
        <w:rPr>
          <w:rFonts w:ascii="Consolas" w:hAnsi="Consolas" w:cs="Consolas"/>
          <w:sz w:val="19"/>
          <w:szCs w:val="19"/>
        </w:rPr>
        <w:t>@conndate</w:t>
      </w:r>
      <w:r w:rsidR="007B726A" w:rsidRPr="007B726A">
        <w:rPr>
          <w:rFonts w:ascii="Consolas" w:hAnsi="Consolas" w:cs="Consolas"/>
          <w:sz w:val="19"/>
          <w:szCs w:val="19"/>
        </w:rPr>
        <w:t>;</w:t>
      </w:r>
    </w:p>
    <w:p w14:paraId="54D68857" w14:textId="77777777" w:rsidR="005F1B75" w:rsidRPr="0061609B" w:rsidRDefault="005F1B75" w:rsidP="0061609B">
      <w:pPr>
        <w:pStyle w:val="ListParagraph"/>
        <w:autoSpaceDE w:val="0"/>
        <w:autoSpaceDN w:val="0"/>
        <w:adjustRightInd w:val="0"/>
        <w:spacing w:after="0" w:line="240" w:lineRule="auto"/>
        <w:rPr>
          <w:rFonts w:ascii="Consolas" w:hAnsi="Consolas" w:cs="Consolas"/>
          <w:sz w:val="19"/>
          <w:szCs w:val="19"/>
        </w:rPr>
      </w:pPr>
    </w:p>
    <w:p w14:paraId="4EF993FC" w14:textId="3483400D" w:rsidR="00112622" w:rsidRPr="00267E29" w:rsidRDefault="00112622" w:rsidP="0061609B">
      <w:pPr>
        <w:pStyle w:val="ListParagraph"/>
        <w:rPr>
          <w:sz w:val="24"/>
          <w:szCs w:val="24"/>
        </w:rPr>
      </w:pPr>
    </w:p>
    <w:p w14:paraId="57AF0E46" w14:textId="77777777" w:rsidR="00112622" w:rsidRPr="00267E29" w:rsidRDefault="00112622" w:rsidP="00112622">
      <w:pPr>
        <w:rPr>
          <w:sz w:val="24"/>
          <w:szCs w:val="24"/>
        </w:rPr>
      </w:pPr>
      <w:r w:rsidRPr="00267E29">
        <w:rPr>
          <w:sz w:val="24"/>
          <w:szCs w:val="24"/>
        </w:rPr>
        <w:br w:type="page"/>
      </w:r>
    </w:p>
    <w:p w14:paraId="71C38A90" w14:textId="77777777" w:rsidR="00112622" w:rsidRPr="0059554C" w:rsidRDefault="00112622" w:rsidP="00112622">
      <w:pPr>
        <w:pStyle w:val="ListParagraph"/>
        <w:jc w:val="center"/>
        <w:rPr>
          <w:b/>
          <w:sz w:val="24"/>
          <w:szCs w:val="24"/>
        </w:rPr>
      </w:pPr>
      <w:r w:rsidRPr="0059554C">
        <w:rPr>
          <w:b/>
          <w:sz w:val="24"/>
          <w:szCs w:val="24"/>
        </w:rPr>
        <w:t>Audit Information</w:t>
      </w:r>
    </w:p>
    <w:p w14:paraId="75A7AF2B" w14:textId="77777777" w:rsidR="00112622" w:rsidRPr="00267E29" w:rsidRDefault="00112622" w:rsidP="00112622">
      <w:pPr>
        <w:pStyle w:val="ListParagraph"/>
        <w:jc w:val="center"/>
        <w:rPr>
          <w:sz w:val="24"/>
          <w:szCs w:val="24"/>
        </w:rPr>
      </w:pPr>
    </w:p>
    <w:p w14:paraId="234133FC" w14:textId="6346E7CA" w:rsidR="000B672F" w:rsidRPr="000B672F" w:rsidRDefault="000B672F" w:rsidP="000B672F">
      <w:pPr>
        <w:pStyle w:val="ListParagraph"/>
        <w:numPr>
          <w:ilvl w:val="0"/>
          <w:numId w:val="19"/>
        </w:numPr>
        <w:spacing w:after="200" w:line="276" w:lineRule="auto"/>
        <w:rPr>
          <w:sz w:val="24"/>
          <w:szCs w:val="24"/>
        </w:rPr>
      </w:pPr>
      <w:r w:rsidRPr="000B672F">
        <w:rPr>
          <w:sz w:val="24"/>
          <w:szCs w:val="24"/>
        </w:rPr>
        <w:t>We need to look at the audit view when we need to report changes only on the export. This includes a purely changes-only file, or it can be a full file for all non-terminated employees, but the vendor only wants terminated employees to be reported once.</w:t>
      </w:r>
    </w:p>
    <w:p w14:paraId="3CF80460" w14:textId="5C99E766" w:rsidR="00112622" w:rsidRPr="000B672F" w:rsidRDefault="00112622" w:rsidP="000B672F">
      <w:pPr>
        <w:pStyle w:val="ListParagraph"/>
        <w:numPr>
          <w:ilvl w:val="0"/>
          <w:numId w:val="19"/>
        </w:numPr>
        <w:spacing w:after="200" w:line="276" w:lineRule="auto"/>
        <w:rPr>
          <w:sz w:val="24"/>
          <w:szCs w:val="24"/>
        </w:rPr>
      </w:pPr>
      <w:r w:rsidRPr="000B672F">
        <w:rPr>
          <w:sz w:val="24"/>
          <w:szCs w:val="24"/>
        </w:rPr>
        <w:t>Use</w:t>
      </w:r>
      <w:r w:rsidR="000B672F" w:rsidRPr="000B672F">
        <w:rPr>
          <w:sz w:val="24"/>
          <w:szCs w:val="24"/>
        </w:rPr>
        <w:t xml:space="preserve"> the view</w:t>
      </w:r>
      <w:r w:rsidRPr="000B672F">
        <w:rPr>
          <w:sz w:val="24"/>
          <w:szCs w:val="24"/>
        </w:rPr>
        <w:t xml:space="preserve"> </w:t>
      </w:r>
      <w:r w:rsidR="00B00B77" w:rsidRPr="000B672F">
        <w:rPr>
          <w:b/>
          <w:sz w:val="24"/>
          <w:szCs w:val="24"/>
        </w:rPr>
        <w:t>vw_AuditData</w:t>
      </w:r>
      <w:r w:rsidR="00B00B77" w:rsidRPr="000B672F">
        <w:rPr>
          <w:sz w:val="24"/>
          <w:szCs w:val="24"/>
        </w:rPr>
        <w:t xml:space="preserve"> </w:t>
      </w:r>
      <w:r w:rsidRPr="000B672F">
        <w:rPr>
          <w:sz w:val="24"/>
          <w:szCs w:val="24"/>
        </w:rPr>
        <w:t>when accessing audit data</w:t>
      </w:r>
    </w:p>
    <w:p w14:paraId="11CCA52E" w14:textId="77777777" w:rsidR="00112622" w:rsidRPr="000B672F" w:rsidRDefault="00112622" w:rsidP="000B672F">
      <w:pPr>
        <w:pStyle w:val="ListParagraph"/>
        <w:numPr>
          <w:ilvl w:val="0"/>
          <w:numId w:val="19"/>
        </w:numPr>
        <w:spacing w:after="200" w:line="276" w:lineRule="auto"/>
        <w:rPr>
          <w:sz w:val="24"/>
          <w:szCs w:val="24"/>
        </w:rPr>
      </w:pPr>
      <w:r w:rsidRPr="000B672F">
        <w:rPr>
          <w:sz w:val="24"/>
          <w:szCs w:val="24"/>
        </w:rPr>
        <w:t>Auddatetime is the date/time the transaction was entered</w:t>
      </w:r>
    </w:p>
    <w:p w14:paraId="72E98211" w14:textId="77777777" w:rsidR="00112622" w:rsidRPr="000B672F" w:rsidRDefault="00112622" w:rsidP="000B672F">
      <w:pPr>
        <w:pStyle w:val="ListParagraph"/>
        <w:numPr>
          <w:ilvl w:val="0"/>
          <w:numId w:val="19"/>
        </w:numPr>
        <w:spacing w:after="200" w:line="276" w:lineRule="auto"/>
        <w:rPr>
          <w:sz w:val="24"/>
          <w:szCs w:val="24"/>
        </w:rPr>
      </w:pPr>
      <w:r w:rsidRPr="000B672F">
        <w:rPr>
          <w:sz w:val="24"/>
          <w:szCs w:val="24"/>
        </w:rPr>
        <w:t>Audtablename is the table the audit record is for</w:t>
      </w:r>
    </w:p>
    <w:p w14:paraId="032FB466" w14:textId="77777777" w:rsidR="00112622" w:rsidRPr="000B672F" w:rsidRDefault="00112622" w:rsidP="000B672F">
      <w:pPr>
        <w:pStyle w:val="ListParagraph"/>
        <w:numPr>
          <w:ilvl w:val="0"/>
          <w:numId w:val="19"/>
        </w:numPr>
        <w:spacing w:after="200" w:line="276" w:lineRule="auto"/>
        <w:rPr>
          <w:sz w:val="24"/>
          <w:szCs w:val="24"/>
        </w:rPr>
      </w:pPr>
      <w:r w:rsidRPr="000B672F">
        <w:rPr>
          <w:sz w:val="24"/>
          <w:szCs w:val="24"/>
        </w:rPr>
        <w:t>Audfieldname is the field the audit record is for</w:t>
      </w:r>
    </w:p>
    <w:p w14:paraId="58286806" w14:textId="77777777" w:rsidR="00112622" w:rsidRPr="000B672F" w:rsidRDefault="00112622" w:rsidP="000B672F">
      <w:pPr>
        <w:pStyle w:val="ListParagraph"/>
        <w:numPr>
          <w:ilvl w:val="0"/>
          <w:numId w:val="19"/>
        </w:numPr>
        <w:spacing w:after="200" w:line="276" w:lineRule="auto"/>
        <w:rPr>
          <w:sz w:val="24"/>
          <w:szCs w:val="24"/>
        </w:rPr>
      </w:pPr>
      <w:r w:rsidRPr="000B672F">
        <w:rPr>
          <w:sz w:val="24"/>
          <w:szCs w:val="24"/>
        </w:rPr>
        <w:t>Join to the base table based on the Auditkeys (audkey1value,audkey2value,audkey3value)</w:t>
      </w:r>
    </w:p>
    <w:p w14:paraId="4DD62C08" w14:textId="5A7B28D2" w:rsidR="00012C17" w:rsidRPr="000B672F" w:rsidRDefault="00012C17" w:rsidP="000B672F">
      <w:pPr>
        <w:pStyle w:val="ListParagraph"/>
        <w:numPr>
          <w:ilvl w:val="0"/>
          <w:numId w:val="19"/>
        </w:numPr>
        <w:spacing w:after="200" w:line="276" w:lineRule="auto"/>
        <w:rPr>
          <w:sz w:val="24"/>
          <w:szCs w:val="24"/>
        </w:rPr>
      </w:pPr>
      <w:r w:rsidRPr="000B672F">
        <w:rPr>
          <w:sz w:val="24"/>
          <w:szCs w:val="24"/>
        </w:rPr>
        <w:t xml:space="preserve">In addition to looking up this information in the Back Office, we can also query </w:t>
      </w:r>
      <w:r w:rsidRPr="000B672F">
        <w:rPr>
          <w:b/>
          <w:sz w:val="24"/>
          <w:szCs w:val="24"/>
        </w:rPr>
        <w:t>dbo.vw_AuditConfiguration</w:t>
      </w:r>
      <w:r w:rsidRPr="000B672F">
        <w:rPr>
          <w:sz w:val="24"/>
          <w:szCs w:val="24"/>
        </w:rPr>
        <w:t xml:space="preserve"> to see which fields are being tracked for audit</w:t>
      </w:r>
    </w:p>
    <w:p w14:paraId="212B8626" w14:textId="77777777" w:rsidR="00112622" w:rsidRPr="00267E29" w:rsidRDefault="00112622" w:rsidP="00112622">
      <w:pPr>
        <w:pStyle w:val="ListParagraph"/>
        <w:ind w:left="1440"/>
        <w:rPr>
          <w:sz w:val="24"/>
          <w:szCs w:val="24"/>
        </w:rPr>
      </w:pPr>
    </w:p>
    <w:p w14:paraId="1DC633BA" w14:textId="77777777" w:rsidR="00112622" w:rsidRPr="00267E29" w:rsidRDefault="00112622" w:rsidP="00112622">
      <w:pPr>
        <w:pStyle w:val="ListParagraph"/>
        <w:ind w:left="1440"/>
        <w:jc w:val="center"/>
        <w:rPr>
          <w:sz w:val="24"/>
          <w:szCs w:val="24"/>
        </w:rPr>
      </w:pPr>
      <w:r w:rsidRPr="00267E29">
        <w:rPr>
          <w:sz w:val="24"/>
          <w:szCs w:val="24"/>
        </w:rPr>
        <w:t>Examples of Some Key Audit Table Join Information</w:t>
      </w:r>
    </w:p>
    <w:tbl>
      <w:tblPr>
        <w:tblStyle w:val="TableGrid"/>
        <w:tblW w:w="0" w:type="auto"/>
        <w:tblInd w:w="1440" w:type="dxa"/>
        <w:tblLook w:val="04A0" w:firstRow="1" w:lastRow="0" w:firstColumn="1" w:lastColumn="0" w:noHBand="0" w:noVBand="1"/>
      </w:tblPr>
      <w:tblGrid>
        <w:gridCol w:w="1863"/>
        <w:gridCol w:w="2084"/>
        <w:gridCol w:w="2105"/>
        <w:gridCol w:w="2084"/>
      </w:tblGrid>
      <w:tr w:rsidR="00112622" w:rsidRPr="00267E29" w14:paraId="3BCBD927" w14:textId="77777777" w:rsidTr="00647B30">
        <w:tc>
          <w:tcPr>
            <w:tcW w:w="3654" w:type="dxa"/>
          </w:tcPr>
          <w:p w14:paraId="57BB2AD4" w14:textId="77777777" w:rsidR="00112622" w:rsidRPr="00267E29" w:rsidRDefault="00112622" w:rsidP="00647B30">
            <w:pPr>
              <w:pStyle w:val="ListParagraph"/>
              <w:ind w:left="0"/>
              <w:jc w:val="center"/>
              <w:rPr>
                <w:sz w:val="24"/>
                <w:szCs w:val="24"/>
              </w:rPr>
            </w:pPr>
            <w:r w:rsidRPr="00267E29">
              <w:rPr>
                <w:sz w:val="24"/>
                <w:szCs w:val="24"/>
              </w:rPr>
              <w:t>Audit Tablename</w:t>
            </w:r>
          </w:p>
        </w:tc>
        <w:tc>
          <w:tcPr>
            <w:tcW w:w="3654" w:type="dxa"/>
          </w:tcPr>
          <w:p w14:paraId="4266F310" w14:textId="77777777" w:rsidR="00112622" w:rsidRPr="00267E29" w:rsidRDefault="00112622" w:rsidP="00647B30">
            <w:pPr>
              <w:pStyle w:val="ListParagraph"/>
              <w:ind w:left="0"/>
              <w:jc w:val="center"/>
              <w:rPr>
                <w:sz w:val="24"/>
                <w:szCs w:val="24"/>
              </w:rPr>
            </w:pPr>
            <w:r w:rsidRPr="00267E29">
              <w:rPr>
                <w:sz w:val="24"/>
                <w:szCs w:val="24"/>
              </w:rPr>
              <w:t>Audkey1value</w:t>
            </w:r>
          </w:p>
        </w:tc>
        <w:tc>
          <w:tcPr>
            <w:tcW w:w="3654" w:type="dxa"/>
          </w:tcPr>
          <w:p w14:paraId="028783CF" w14:textId="77777777" w:rsidR="00112622" w:rsidRPr="00267E29" w:rsidRDefault="00112622" w:rsidP="00647B30">
            <w:pPr>
              <w:pStyle w:val="ListParagraph"/>
              <w:ind w:left="0"/>
              <w:jc w:val="center"/>
              <w:rPr>
                <w:sz w:val="24"/>
                <w:szCs w:val="24"/>
              </w:rPr>
            </w:pPr>
            <w:r w:rsidRPr="00267E29">
              <w:rPr>
                <w:sz w:val="24"/>
                <w:szCs w:val="24"/>
              </w:rPr>
              <w:t>Audkey2Value</w:t>
            </w:r>
          </w:p>
        </w:tc>
        <w:tc>
          <w:tcPr>
            <w:tcW w:w="3654" w:type="dxa"/>
          </w:tcPr>
          <w:p w14:paraId="23D84B42" w14:textId="77777777" w:rsidR="00112622" w:rsidRPr="00267E29" w:rsidRDefault="00112622" w:rsidP="00647B30">
            <w:pPr>
              <w:pStyle w:val="ListParagraph"/>
              <w:ind w:left="0"/>
              <w:jc w:val="center"/>
              <w:rPr>
                <w:sz w:val="24"/>
                <w:szCs w:val="24"/>
              </w:rPr>
            </w:pPr>
            <w:r w:rsidRPr="00267E29">
              <w:rPr>
                <w:sz w:val="24"/>
                <w:szCs w:val="24"/>
              </w:rPr>
              <w:t>Audkey3value</w:t>
            </w:r>
          </w:p>
        </w:tc>
      </w:tr>
      <w:tr w:rsidR="00112622" w:rsidRPr="00267E29" w14:paraId="42AA5D4F" w14:textId="77777777" w:rsidTr="00647B30">
        <w:tc>
          <w:tcPr>
            <w:tcW w:w="3654" w:type="dxa"/>
          </w:tcPr>
          <w:p w14:paraId="1656842A" w14:textId="77777777" w:rsidR="00112622" w:rsidRPr="00267E29" w:rsidRDefault="00112622" w:rsidP="00647B30">
            <w:pPr>
              <w:pStyle w:val="ListParagraph"/>
              <w:ind w:left="0"/>
              <w:jc w:val="center"/>
              <w:rPr>
                <w:sz w:val="24"/>
                <w:szCs w:val="24"/>
              </w:rPr>
            </w:pPr>
          </w:p>
        </w:tc>
        <w:tc>
          <w:tcPr>
            <w:tcW w:w="3654" w:type="dxa"/>
          </w:tcPr>
          <w:p w14:paraId="1018EE51" w14:textId="77777777" w:rsidR="00112622" w:rsidRPr="00267E29" w:rsidRDefault="00112622" w:rsidP="00647B30">
            <w:pPr>
              <w:pStyle w:val="ListParagraph"/>
              <w:ind w:left="0"/>
              <w:jc w:val="center"/>
              <w:rPr>
                <w:sz w:val="24"/>
                <w:szCs w:val="24"/>
              </w:rPr>
            </w:pPr>
          </w:p>
        </w:tc>
        <w:tc>
          <w:tcPr>
            <w:tcW w:w="3654" w:type="dxa"/>
          </w:tcPr>
          <w:p w14:paraId="277B4F9A" w14:textId="77777777" w:rsidR="00112622" w:rsidRPr="00267E29" w:rsidRDefault="00112622" w:rsidP="00647B30">
            <w:pPr>
              <w:pStyle w:val="ListParagraph"/>
              <w:ind w:left="0"/>
              <w:jc w:val="center"/>
              <w:rPr>
                <w:sz w:val="24"/>
                <w:szCs w:val="24"/>
              </w:rPr>
            </w:pPr>
          </w:p>
        </w:tc>
        <w:tc>
          <w:tcPr>
            <w:tcW w:w="3654" w:type="dxa"/>
          </w:tcPr>
          <w:p w14:paraId="40A986EF" w14:textId="77777777" w:rsidR="00112622" w:rsidRPr="00267E29" w:rsidRDefault="00112622" w:rsidP="00647B30">
            <w:pPr>
              <w:pStyle w:val="ListParagraph"/>
              <w:ind w:left="0"/>
              <w:jc w:val="center"/>
              <w:rPr>
                <w:sz w:val="24"/>
                <w:szCs w:val="24"/>
              </w:rPr>
            </w:pPr>
          </w:p>
        </w:tc>
      </w:tr>
      <w:tr w:rsidR="00112622" w:rsidRPr="00267E29" w14:paraId="247D1697" w14:textId="77777777" w:rsidTr="00647B30">
        <w:tc>
          <w:tcPr>
            <w:tcW w:w="3654" w:type="dxa"/>
          </w:tcPr>
          <w:p w14:paraId="1CCA7B6A" w14:textId="77777777" w:rsidR="00112622" w:rsidRPr="00267E29" w:rsidRDefault="00112622" w:rsidP="00647B30">
            <w:pPr>
              <w:pStyle w:val="ListParagraph"/>
              <w:ind w:left="0"/>
              <w:rPr>
                <w:sz w:val="24"/>
                <w:szCs w:val="24"/>
              </w:rPr>
            </w:pPr>
            <w:r w:rsidRPr="00267E29">
              <w:rPr>
                <w:sz w:val="24"/>
                <w:szCs w:val="24"/>
              </w:rPr>
              <w:t>Emppers</w:t>
            </w:r>
          </w:p>
        </w:tc>
        <w:tc>
          <w:tcPr>
            <w:tcW w:w="3654" w:type="dxa"/>
          </w:tcPr>
          <w:p w14:paraId="1EED5193" w14:textId="77777777" w:rsidR="00112622" w:rsidRPr="00267E29" w:rsidRDefault="00112622" w:rsidP="00647B30">
            <w:pPr>
              <w:pStyle w:val="ListParagraph"/>
              <w:ind w:left="0"/>
              <w:rPr>
                <w:sz w:val="24"/>
                <w:szCs w:val="24"/>
              </w:rPr>
            </w:pPr>
            <w:r w:rsidRPr="00267E29">
              <w:rPr>
                <w:sz w:val="24"/>
                <w:szCs w:val="24"/>
              </w:rPr>
              <w:t>Eepeeid</w:t>
            </w:r>
          </w:p>
        </w:tc>
        <w:tc>
          <w:tcPr>
            <w:tcW w:w="3654" w:type="dxa"/>
          </w:tcPr>
          <w:p w14:paraId="115F337F" w14:textId="77777777" w:rsidR="00112622" w:rsidRPr="00267E29" w:rsidRDefault="00112622" w:rsidP="00647B30">
            <w:pPr>
              <w:pStyle w:val="ListParagraph"/>
              <w:ind w:left="0"/>
              <w:rPr>
                <w:sz w:val="24"/>
                <w:szCs w:val="24"/>
              </w:rPr>
            </w:pPr>
          </w:p>
        </w:tc>
        <w:tc>
          <w:tcPr>
            <w:tcW w:w="3654" w:type="dxa"/>
          </w:tcPr>
          <w:p w14:paraId="0C47405E" w14:textId="77777777" w:rsidR="00112622" w:rsidRPr="00267E29" w:rsidRDefault="00112622" w:rsidP="00647B30">
            <w:pPr>
              <w:pStyle w:val="ListParagraph"/>
              <w:ind w:left="0"/>
              <w:rPr>
                <w:sz w:val="24"/>
                <w:szCs w:val="24"/>
              </w:rPr>
            </w:pPr>
          </w:p>
        </w:tc>
      </w:tr>
      <w:tr w:rsidR="00112622" w:rsidRPr="00267E29" w14:paraId="6C9768B9" w14:textId="77777777" w:rsidTr="00647B30">
        <w:tc>
          <w:tcPr>
            <w:tcW w:w="3654" w:type="dxa"/>
          </w:tcPr>
          <w:p w14:paraId="6DD85A6C" w14:textId="77777777" w:rsidR="00112622" w:rsidRPr="00267E29" w:rsidRDefault="00112622" w:rsidP="00647B30">
            <w:pPr>
              <w:pStyle w:val="ListParagraph"/>
              <w:ind w:left="0"/>
              <w:rPr>
                <w:sz w:val="24"/>
                <w:szCs w:val="24"/>
              </w:rPr>
            </w:pPr>
            <w:r w:rsidRPr="00267E29">
              <w:rPr>
                <w:sz w:val="24"/>
                <w:szCs w:val="24"/>
              </w:rPr>
              <w:t>Empcomp</w:t>
            </w:r>
          </w:p>
        </w:tc>
        <w:tc>
          <w:tcPr>
            <w:tcW w:w="3654" w:type="dxa"/>
          </w:tcPr>
          <w:p w14:paraId="2011CA96" w14:textId="77777777" w:rsidR="00112622" w:rsidRPr="00267E29" w:rsidRDefault="00112622" w:rsidP="00647B30">
            <w:pPr>
              <w:pStyle w:val="ListParagraph"/>
              <w:ind w:left="0"/>
              <w:rPr>
                <w:sz w:val="24"/>
                <w:szCs w:val="24"/>
              </w:rPr>
            </w:pPr>
            <w:r w:rsidRPr="00267E29">
              <w:rPr>
                <w:sz w:val="24"/>
                <w:szCs w:val="24"/>
              </w:rPr>
              <w:t>Eeceeid</w:t>
            </w:r>
          </w:p>
        </w:tc>
        <w:tc>
          <w:tcPr>
            <w:tcW w:w="3654" w:type="dxa"/>
          </w:tcPr>
          <w:p w14:paraId="65959EF4" w14:textId="77777777" w:rsidR="00112622" w:rsidRPr="00267E29" w:rsidRDefault="00112622" w:rsidP="00647B30">
            <w:pPr>
              <w:pStyle w:val="ListParagraph"/>
              <w:ind w:left="0"/>
              <w:rPr>
                <w:sz w:val="24"/>
                <w:szCs w:val="24"/>
              </w:rPr>
            </w:pPr>
            <w:r w:rsidRPr="00267E29">
              <w:rPr>
                <w:sz w:val="24"/>
                <w:szCs w:val="24"/>
              </w:rPr>
              <w:t>Eeccoid</w:t>
            </w:r>
          </w:p>
        </w:tc>
        <w:tc>
          <w:tcPr>
            <w:tcW w:w="3654" w:type="dxa"/>
          </w:tcPr>
          <w:p w14:paraId="37FFD4E7" w14:textId="77777777" w:rsidR="00112622" w:rsidRPr="00267E29" w:rsidRDefault="00112622" w:rsidP="00647B30">
            <w:pPr>
              <w:pStyle w:val="ListParagraph"/>
              <w:ind w:left="0"/>
              <w:rPr>
                <w:sz w:val="24"/>
                <w:szCs w:val="24"/>
              </w:rPr>
            </w:pPr>
          </w:p>
        </w:tc>
      </w:tr>
      <w:tr w:rsidR="00112622" w:rsidRPr="00267E29" w14:paraId="2EE19D5F" w14:textId="77777777" w:rsidTr="00647B30">
        <w:tc>
          <w:tcPr>
            <w:tcW w:w="3654" w:type="dxa"/>
          </w:tcPr>
          <w:p w14:paraId="07997400" w14:textId="77777777" w:rsidR="00112622" w:rsidRPr="00267E29" w:rsidRDefault="00112622" w:rsidP="00647B30">
            <w:pPr>
              <w:pStyle w:val="ListParagraph"/>
              <w:ind w:left="0"/>
              <w:rPr>
                <w:sz w:val="24"/>
                <w:szCs w:val="24"/>
              </w:rPr>
            </w:pPr>
            <w:r w:rsidRPr="00267E29">
              <w:rPr>
                <w:sz w:val="24"/>
                <w:szCs w:val="24"/>
              </w:rPr>
              <w:t>Empearn</w:t>
            </w:r>
          </w:p>
        </w:tc>
        <w:tc>
          <w:tcPr>
            <w:tcW w:w="3654" w:type="dxa"/>
          </w:tcPr>
          <w:p w14:paraId="2503E1F8" w14:textId="77777777" w:rsidR="00112622" w:rsidRPr="00267E29" w:rsidRDefault="00112622" w:rsidP="00647B30">
            <w:pPr>
              <w:pStyle w:val="ListParagraph"/>
              <w:ind w:left="0"/>
              <w:rPr>
                <w:sz w:val="24"/>
                <w:szCs w:val="24"/>
              </w:rPr>
            </w:pPr>
            <w:r w:rsidRPr="00267E29">
              <w:rPr>
                <w:sz w:val="24"/>
                <w:szCs w:val="24"/>
              </w:rPr>
              <w:t>Eeeeeid</w:t>
            </w:r>
          </w:p>
        </w:tc>
        <w:tc>
          <w:tcPr>
            <w:tcW w:w="3654" w:type="dxa"/>
          </w:tcPr>
          <w:p w14:paraId="2100A2E4" w14:textId="77777777" w:rsidR="00112622" w:rsidRPr="00267E29" w:rsidRDefault="00112622" w:rsidP="00647B30">
            <w:pPr>
              <w:pStyle w:val="ListParagraph"/>
              <w:ind w:left="0"/>
              <w:rPr>
                <w:sz w:val="24"/>
                <w:szCs w:val="24"/>
              </w:rPr>
            </w:pPr>
            <w:r w:rsidRPr="00267E29">
              <w:rPr>
                <w:sz w:val="24"/>
                <w:szCs w:val="24"/>
              </w:rPr>
              <w:t>Eeecoid</w:t>
            </w:r>
          </w:p>
        </w:tc>
        <w:tc>
          <w:tcPr>
            <w:tcW w:w="3654" w:type="dxa"/>
          </w:tcPr>
          <w:p w14:paraId="3075B65B" w14:textId="77777777" w:rsidR="00112622" w:rsidRPr="00267E29" w:rsidRDefault="00112622" w:rsidP="00647B30">
            <w:pPr>
              <w:pStyle w:val="ListParagraph"/>
              <w:ind w:left="0"/>
              <w:rPr>
                <w:sz w:val="24"/>
                <w:szCs w:val="24"/>
              </w:rPr>
            </w:pPr>
            <w:r w:rsidRPr="00267E29">
              <w:rPr>
                <w:sz w:val="24"/>
                <w:szCs w:val="24"/>
              </w:rPr>
              <w:t>Eeeearncode</w:t>
            </w:r>
          </w:p>
        </w:tc>
      </w:tr>
      <w:tr w:rsidR="00112622" w:rsidRPr="00267E29" w14:paraId="757EC3B7" w14:textId="77777777" w:rsidTr="00647B30">
        <w:tc>
          <w:tcPr>
            <w:tcW w:w="3654" w:type="dxa"/>
          </w:tcPr>
          <w:p w14:paraId="205F16F6" w14:textId="77777777" w:rsidR="00112622" w:rsidRPr="00267E29" w:rsidRDefault="00112622" w:rsidP="00647B30">
            <w:pPr>
              <w:pStyle w:val="ListParagraph"/>
              <w:ind w:left="0"/>
              <w:rPr>
                <w:sz w:val="24"/>
                <w:szCs w:val="24"/>
              </w:rPr>
            </w:pPr>
            <w:r w:rsidRPr="00267E29">
              <w:rPr>
                <w:sz w:val="24"/>
                <w:szCs w:val="24"/>
              </w:rPr>
              <w:t>Empded</w:t>
            </w:r>
          </w:p>
        </w:tc>
        <w:tc>
          <w:tcPr>
            <w:tcW w:w="3654" w:type="dxa"/>
          </w:tcPr>
          <w:p w14:paraId="7B009FD9" w14:textId="77777777" w:rsidR="00112622" w:rsidRPr="00267E29" w:rsidRDefault="00112622" w:rsidP="00647B30">
            <w:pPr>
              <w:pStyle w:val="ListParagraph"/>
              <w:ind w:left="0"/>
              <w:rPr>
                <w:sz w:val="24"/>
                <w:szCs w:val="24"/>
              </w:rPr>
            </w:pPr>
            <w:r w:rsidRPr="00267E29">
              <w:rPr>
                <w:sz w:val="24"/>
                <w:szCs w:val="24"/>
              </w:rPr>
              <w:t>Eedeeid</w:t>
            </w:r>
          </w:p>
        </w:tc>
        <w:tc>
          <w:tcPr>
            <w:tcW w:w="3654" w:type="dxa"/>
          </w:tcPr>
          <w:p w14:paraId="620148C8" w14:textId="77777777" w:rsidR="00112622" w:rsidRPr="00267E29" w:rsidRDefault="00112622" w:rsidP="00647B30">
            <w:pPr>
              <w:pStyle w:val="ListParagraph"/>
              <w:ind w:left="0"/>
              <w:rPr>
                <w:sz w:val="24"/>
                <w:szCs w:val="24"/>
              </w:rPr>
            </w:pPr>
            <w:r w:rsidRPr="00267E29">
              <w:rPr>
                <w:sz w:val="24"/>
                <w:szCs w:val="24"/>
              </w:rPr>
              <w:t>Eedcoid</w:t>
            </w:r>
          </w:p>
        </w:tc>
        <w:tc>
          <w:tcPr>
            <w:tcW w:w="3654" w:type="dxa"/>
          </w:tcPr>
          <w:p w14:paraId="665211B9" w14:textId="77777777" w:rsidR="00112622" w:rsidRPr="00267E29" w:rsidRDefault="00112622" w:rsidP="00647B30">
            <w:pPr>
              <w:pStyle w:val="ListParagraph"/>
              <w:ind w:left="0"/>
              <w:rPr>
                <w:sz w:val="24"/>
                <w:szCs w:val="24"/>
              </w:rPr>
            </w:pPr>
            <w:r w:rsidRPr="00267E29">
              <w:rPr>
                <w:sz w:val="24"/>
                <w:szCs w:val="24"/>
              </w:rPr>
              <w:t>Eeddedcode</w:t>
            </w:r>
          </w:p>
        </w:tc>
      </w:tr>
      <w:tr w:rsidR="00112622" w:rsidRPr="00267E29" w14:paraId="2BC3AEBC" w14:textId="77777777" w:rsidTr="00647B30">
        <w:tc>
          <w:tcPr>
            <w:tcW w:w="3654" w:type="dxa"/>
          </w:tcPr>
          <w:p w14:paraId="1B2737B2" w14:textId="77777777" w:rsidR="00112622" w:rsidRPr="00267E29" w:rsidRDefault="00112622" w:rsidP="00647B30">
            <w:pPr>
              <w:pStyle w:val="ListParagraph"/>
              <w:ind w:left="0"/>
              <w:rPr>
                <w:sz w:val="24"/>
                <w:szCs w:val="24"/>
              </w:rPr>
            </w:pPr>
            <w:r w:rsidRPr="00267E29">
              <w:rPr>
                <w:sz w:val="24"/>
                <w:szCs w:val="24"/>
              </w:rPr>
              <w:t>Emptax</w:t>
            </w:r>
          </w:p>
        </w:tc>
        <w:tc>
          <w:tcPr>
            <w:tcW w:w="3654" w:type="dxa"/>
          </w:tcPr>
          <w:p w14:paraId="4A907703" w14:textId="77777777" w:rsidR="00112622" w:rsidRPr="00267E29" w:rsidRDefault="00112622" w:rsidP="00647B30">
            <w:pPr>
              <w:pStyle w:val="ListParagraph"/>
              <w:ind w:left="0"/>
              <w:rPr>
                <w:sz w:val="24"/>
                <w:szCs w:val="24"/>
              </w:rPr>
            </w:pPr>
            <w:r w:rsidRPr="00267E29">
              <w:rPr>
                <w:sz w:val="24"/>
                <w:szCs w:val="24"/>
              </w:rPr>
              <w:t>Eeteeid</w:t>
            </w:r>
          </w:p>
        </w:tc>
        <w:tc>
          <w:tcPr>
            <w:tcW w:w="3654" w:type="dxa"/>
          </w:tcPr>
          <w:p w14:paraId="233295A5" w14:textId="77777777" w:rsidR="00112622" w:rsidRPr="00267E29" w:rsidRDefault="00112622" w:rsidP="00647B30">
            <w:pPr>
              <w:pStyle w:val="ListParagraph"/>
              <w:ind w:left="0"/>
              <w:rPr>
                <w:sz w:val="24"/>
                <w:szCs w:val="24"/>
              </w:rPr>
            </w:pPr>
            <w:r w:rsidRPr="00267E29">
              <w:rPr>
                <w:sz w:val="24"/>
                <w:szCs w:val="24"/>
              </w:rPr>
              <w:t>Eetcoid</w:t>
            </w:r>
          </w:p>
        </w:tc>
        <w:tc>
          <w:tcPr>
            <w:tcW w:w="3654" w:type="dxa"/>
          </w:tcPr>
          <w:p w14:paraId="66A38F77" w14:textId="77777777" w:rsidR="00112622" w:rsidRPr="00267E29" w:rsidRDefault="00112622" w:rsidP="00647B30">
            <w:pPr>
              <w:pStyle w:val="ListParagraph"/>
              <w:ind w:left="0"/>
              <w:rPr>
                <w:sz w:val="24"/>
                <w:szCs w:val="24"/>
              </w:rPr>
            </w:pPr>
            <w:r w:rsidRPr="00267E29">
              <w:rPr>
                <w:sz w:val="24"/>
                <w:szCs w:val="24"/>
              </w:rPr>
              <w:t>Eettaxcode</w:t>
            </w:r>
          </w:p>
        </w:tc>
      </w:tr>
      <w:tr w:rsidR="00112622" w:rsidRPr="00267E29" w14:paraId="123C62DC" w14:textId="77777777" w:rsidTr="00647B30">
        <w:tc>
          <w:tcPr>
            <w:tcW w:w="3654" w:type="dxa"/>
          </w:tcPr>
          <w:p w14:paraId="0D13285C" w14:textId="77777777" w:rsidR="00112622" w:rsidRPr="00267E29" w:rsidRDefault="00112622" w:rsidP="00647B30">
            <w:pPr>
              <w:pStyle w:val="ListParagraph"/>
              <w:ind w:left="0"/>
              <w:rPr>
                <w:sz w:val="24"/>
                <w:szCs w:val="24"/>
              </w:rPr>
            </w:pPr>
            <w:r w:rsidRPr="00267E29">
              <w:rPr>
                <w:sz w:val="24"/>
                <w:szCs w:val="24"/>
              </w:rPr>
              <w:t>Contacts</w:t>
            </w:r>
          </w:p>
        </w:tc>
        <w:tc>
          <w:tcPr>
            <w:tcW w:w="3654" w:type="dxa"/>
          </w:tcPr>
          <w:p w14:paraId="32FFFE88" w14:textId="77777777" w:rsidR="00112622" w:rsidRPr="00267E29" w:rsidRDefault="00112622" w:rsidP="00647B30">
            <w:pPr>
              <w:pStyle w:val="ListParagraph"/>
              <w:ind w:left="0"/>
              <w:rPr>
                <w:sz w:val="24"/>
                <w:szCs w:val="24"/>
              </w:rPr>
            </w:pPr>
            <w:r w:rsidRPr="00267E29">
              <w:rPr>
                <w:sz w:val="24"/>
                <w:szCs w:val="24"/>
              </w:rPr>
              <w:t>Coneeid</w:t>
            </w:r>
          </w:p>
        </w:tc>
        <w:tc>
          <w:tcPr>
            <w:tcW w:w="3654" w:type="dxa"/>
          </w:tcPr>
          <w:p w14:paraId="21D46839" w14:textId="77777777" w:rsidR="00112622" w:rsidRPr="00267E29" w:rsidRDefault="00112622" w:rsidP="00647B30">
            <w:pPr>
              <w:pStyle w:val="ListParagraph"/>
              <w:ind w:left="0"/>
              <w:rPr>
                <w:sz w:val="24"/>
                <w:szCs w:val="24"/>
              </w:rPr>
            </w:pPr>
          </w:p>
        </w:tc>
        <w:tc>
          <w:tcPr>
            <w:tcW w:w="3654" w:type="dxa"/>
          </w:tcPr>
          <w:p w14:paraId="6CAF0AC0" w14:textId="77777777" w:rsidR="00112622" w:rsidRPr="00267E29" w:rsidRDefault="00112622" w:rsidP="00647B30">
            <w:pPr>
              <w:pStyle w:val="ListParagraph"/>
              <w:ind w:left="0"/>
              <w:rPr>
                <w:sz w:val="24"/>
                <w:szCs w:val="24"/>
              </w:rPr>
            </w:pPr>
            <w:r w:rsidRPr="00267E29">
              <w:rPr>
                <w:sz w:val="24"/>
                <w:szCs w:val="24"/>
              </w:rPr>
              <w:t>Consystemid</w:t>
            </w:r>
          </w:p>
        </w:tc>
      </w:tr>
      <w:tr w:rsidR="00112622" w:rsidRPr="00267E29" w14:paraId="02EE73A1" w14:textId="77777777" w:rsidTr="00647B30">
        <w:tc>
          <w:tcPr>
            <w:tcW w:w="3654" w:type="dxa"/>
          </w:tcPr>
          <w:p w14:paraId="31A9562F" w14:textId="77777777" w:rsidR="00112622" w:rsidRPr="00267E29" w:rsidRDefault="00112622" w:rsidP="00647B30">
            <w:pPr>
              <w:pStyle w:val="ListParagraph"/>
              <w:ind w:left="0"/>
              <w:rPr>
                <w:sz w:val="24"/>
                <w:szCs w:val="24"/>
              </w:rPr>
            </w:pPr>
            <w:r w:rsidRPr="00267E29">
              <w:rPr>
                <w:sz w:val="24"/>
                <w:szCs w:val="24"/>
              </w:rPr>
              <w:t>Depbplan</w:t>
            </w:r>
          </w:p>
        </w:tc>
        <w:tc>
          <w:tcPr>
            <w:tcW w:w="3654" w:type="dxa"/>
          </w:tcPr>
          <w:p w14:paraId="485C0EC2" w14:textId="77777777" w:rsidR="00112622" w:rsidRPr="00267E29" w:rsidRDefault="00112622" w:rsidP="00647B30">
            <w:pPr>
              <w:pStyle w:val="ListParagraph"/>
              <w:ind w:left="0"/>
              <w:rPr>
                <w:sz w:val="24"/>
                <w:szCs w:val="24"/>
              </w:rPr>
            </w:pPr>
            <w:r w:rsidRPr="00267E29">
              <w:rPr>
                <w:sz w:val="24"/>
                <w:szCs w:val="24"/>
              </w:rPr>
              <w:t>Dbneeid</w:t>
            </w:r>
          </w:p>
        </w:tc>
        <w:tc>
          <w:tcPr>
            <w:tcW w:w="3654" w:type="dxa"/>
          </w:tcPr>
          <w:p w14:paraId="0EAEFF79" w14:textId="77777777" w:rsidR="00112622" w:rsidRPr="00267E29" w:rsidRDefault="00112622" w:rsidP="00647B30">
            <w:pPr>
              <w:pStyle w:val="ListParagraph"/>
              <w:ind w:left="0"/>
              <w:rPr>
                <w:sz w:val="24"/>
                <w:szCs w:val="24"/>
              </w:rPr>
            </w:pPr>
            <w:r w:rsidRPr="00267E29">
              <w:rPr>
                <w:sz w:val="24"/>
                <w:szCs w:val="24"/>
              </w:rPr>
              <w:t>Dbndedcode</w:t>
            </w:r>
          </w:p>
        </w:tc>
        <w:tc>
          <w:tcPr>
            <w:tcW w:w="3654" w:type="dxa"/>
          </w:tcPr>
          <w:p w14:paraId="6A8B7402" w14:textId="77777777" w:rsidR="00112622" w:rsidRPr="00267E29" w:rsidRDefault="00112622" w:rsidP="00647B30">
            <w:pPr>
              <w:pStyle w:val="ListParagraph"/>
              <w:ind w:left="0"/>
              <w:rPr>
                <w:sz w:val="24"/>
                <w:szCs w:val="24"/>
              </w:rPr>
            </w:pPr>
            <w:r w:rsidRPr="00267E29">
              <w:rPr>
                <w:sz w:val="24"/>
                <w:szCs w:val="24"/>
              </w:rPr>
              <w:t>Dbnsystemid</w:t>
            </w:r>
          </w:p>
        </w:tc>
      </w:tr>
    </w:tbl>
    <w:p w14:paraId="10D6A77B" w14:textId="77777777" w:rsidR="00112622" w:rsidRPr="00267E29" w:rsidRDefault="00112622" w:rsidP="00112622">
      <w:pPr>
        <w:pStyle w:val="ListParagraph"/>
        <w:ind w:left="1440"/>
        <w:jc w:val="center"/>
        <w:rPr>
          <w:sz w:val="24"/>
          <w:szCs w:val="24"/>
        </w:rPr>
      </w:pPr>
    </w:p>
    <w:p w14:paraId="32371157" w14:textId="77777777" w:rsidR="000B672F" w:rsidRDefault="000B672F" w:rsidP="000B672F">
      <w:pPr>
        <w:pStyle w:val="ListParagraph"/>
        <w:spacing w:after="200" w:line="276" w:lineRule="auto"/>
        <w:ind w:left="1440"/>
        <w:rPr>
          <w:sz w:val="24"/>
          <w:szCs w:val="24"/>
        </w:rPr>
      </w:pPr>
    </w:p>
    <w:p w14:paraId="4DD321EC" w14:textId="77777777" w:rsidR="000B672F" w:rsidRPr="000B672F" w:rsidRDefault="000B672F" w:rsidP="000B672F">
      <w:pPr>
        <w:pStyle w:val="ListParagraph"/>
        <w:numPr>
          <w:ilvl w:val="0"/>
          <w:numId w:val="34"/>
        </w:numPr>
        <w:spacing w:after="200" w:line="276" w:lineRule="auto"/>
        <w:rPr>
          <w:sz w:val="24"/>
          <w:szCs w:val="24"/>
        </w:rPr>
      </w:pPr>
      <w:r w:rsidRPr="000B672F">
        <w:rPr>
          <w:sz w:val="24"/>
          <w:szCs w:val="24"/>
        </w:rPr>
        <w:t>To find audit keys you can look at the tables, audit triggers or you can look in the vw_auditdata to see what fields are referred to in audkey1label, audkey2label and audkey3label</w:t>
      </w:r>
    </w:p>
    <w:p w14:paraId="05A11219" w14:textId="2EF3189A" w:rsidR="000B672F" w:rsidRDefault="000B672F" w:rsidP="000B672F">
      <w:pPr>
        <w:pStyle w:val="ListParagraph"/>
        <w:numPr>
          <w:ilvl w:val="0"/>
          <w:numId w:val="34"/>
        </w:numPr>
        <w:spacing w:after="200" w:line="276" w:lineRule="auto"/>
        <w:rPr>
          <w:sz w:val="24"/>
          <w:szCs w:val="24"/>
        </w:rPr>
      </w:pPr>
      <w:r w:rsidRPr="000B672F">
        <w:rPr>
          <w:sz w:val="24"/>
          <w:szCs w:val="24"/>
        </w:rPr>
        <w:t>Audit also needs to be turned on for the fields you wish to audit.</w:t>
      </w:r>
      <w:r>
        <w:rPr>
          <w:sz w:val="24"/>
          <w:szCs w:val="24"/>
        </w:rPr>
        <w:t xml:space="preserve"> This can be done in the Back Office:</w:t>
      </w:r>
    </w:p>
    <w:p w14:paraId="2055F03E" w14:textId="2C36A7F4" w:rsidR="00794CA2" w:rsidRDefault="00794CA2" w:rsidP="00794CA2">
      <w:pPr>
        <w:pStyle w:val="ListParagraph"/>
        <w:spacing w:after="200" w:line="276" w:lineRule="auto"/>
        <w:ind w:left="1080"/>
        <w:rPr>
          <w:sz w:val="24"/>
          <w:szCs w:val="24"/>
        </w:rPr>
      </w:pPr>
    </w:p>
    <w:p w14:paraId="65546E5A" w14:textId="731A6303" w:rsidR="00794CA2" w:rsidRDefault="00794CA2" w:rsidP="00794CA2">
      <w:pPr>
        <w:pStyle w:val="ListParagraph"/>
        <w:spacing w:after="200" w:line="276" w:lineRule="auto"/>
        <w:ind w:left="1080"/>
        <w:rPr>
          <w:sz w:val="24"/>
          <w:szCs w:val="24"/>
        </w:rPr>
      </w:pPr>
      <w:r>
        <w:rPr>
          <w:sz w:val="24"/>
          <w:szCs w:val="24"/>
        </w:rPr>
        <w:t>File -&gt; Setup -&gt; Audit Configuration</w:t>
      </w:r>
    </w:p>
    <w:p w14:paraId="47D60E96" w14:textId="15ED5354" w:rsidR="00794CA2" w:rsidRDefault="00794CA2" w:rsidP="00794CA2">
      <w:pPr>
        <w:pStyle w:val="ListParagraph"/>
        <w:spacing w:after="200" w:line="276" w:lineRule="auto"/>
        <w:ind w:left="1080"/>
        <w:rPr>
          <w:sz w:val="24"/>
          <w:szCs w:val="24"/>
        </w:rPr>
      </w:pPr>
      <w:r>
        <w:rPr>
          <w:noProof/>
        </w:rPr>
        <w:drawing>
          <wp:inline distT="0" distB="0" distL="0" distR="0" wp14:anchorId="4CA277CF" wp14:editId="0FDB262E">
            <wp:extent cx="3284505" cy="33607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4505" cy="3360711"/>
                    </a:xfrm>
                    <a:prstGeom prst="rect">
                      <a:avLst/>
                    </a:prstGeom>
                  </pic:spPr>
                </pic:pic>
              </a:graphicData>
            </a:graphic>
          </wp:inline>
        </w:drawing>
      </w:r>
    </w:p>
    <w:p w14:paraId="56554EA5" w14:textId="77777777" w:rsidR="00794CA2" w:rsidRDefault="00794CA2" w:rsidP="00794CA2">
      <w:pPr>
        <w:pStyle w:val="ListParagraph"/>
        <w:spacing w:after="200" w:line="276" w:lineRule="auto"/>
        <w:ind w:left="1080"/>
        <w:rPr>
          <w:sz w:val="24"/>
          <w:szCs w:val="24"/>
        </w:rPr>
      </w:pPr>
    </w:p>
    <w:p w14:paraId="6976743F" w14:textId="3AED0684" w:rsidR="00794CA2" w:rsidRDefault="00794CA2" w:rsidP="00794CA2">
      <w:pPr>
        <w:pStyle w:val="ListParagraph"/>
        <w:spacing w:after="200" w:line="276" w:lineRule="auto"/>
        <w:ind w:left="1080"/>
        <w:rPr>
          <w:sz w:val="24"/>
          <w:szCs w:val="24"/>
        </w:rPr>
      </w:pPr>
      <w:r>
        <w:rPr>
          <w:sz w:val="24"/>
          <w:szCs w:val="24"/>
        </w:rPr>
        <w:t xml:space="preserve">On the next screen, make sure the fields you want to audit are checked. </w:t>
      </w:r>
    </w:p>
    <w:p w14:paraId="00568EA6" w14:textId="77777777" w:rsidR="00794CA2" w:rsidRDefault="00794CA2" w:rsidP="00794CA2">
      <w:pPr>
        <w:pStyle w:val="ListParagraph"/>
        <w:spacing w:after="200" w:line="276" w:lineRule="auto"/>
        <w:ind w:left="1080"/>
        <w:rPr>
          <w:sz w:val="24"/>
          <w:szCs w:val="24"/>
        </w:rPr>
      </w:pPr>
    </w:p>
    <w:p w14:paraId="29630457" w14:textId="10387650" w:rsidR="00794CA2" w:rsidRDefault="00794CA2" w:rsidP="00794CA2">
      <w:pPr>
        <w:pStyle w:val="ListParagraph"/>
        <w:spacing w:after="200" w:line="276" w:lineRule="auto"/>
        <w:ind w:left="1080"/>
        <w:rPr>
          <w:sz w:val="24"/>
          <w:szCs w:val="24"/>
        </w:rPr>
      </w:pPr>
      <w:r>
        <w:rPr>
          <w:noProof/>
        </w:rPr>
        <w:drawing>
          <wp:inline distT="0" distB="0" distL="0" distR="0" wp14:anchorId="611F9F8C" wp14:editId="15389873">
            <wp:extent cx="3170195" cy="25757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0195" cy="2575783"/>
                    </a:xfrm>
                    <a:prstGeom prst="rect">
                      <a:avLst/>
                    </a:prstGeom>
                  </pic:spPr>
                </pic:pic>
              </a:graphicData>
            </a:graphic>
          </wp:inline>
        </w:drawing>
      </w:r>
    </w:p>
    <w:p w14:paraId="7C69CA44" w14:textId="77777777" w:rsidR="00794CA2" w:rsidRDefault="00794CA2" w:rsidP="00794CA2">
      <w:pPr>
        <w:pStyle w:val="ListParagraph"/>
        <w:spacing w:after="200" w:line="276" w:lineRule="auto"/>
        <w:ind w:left="1080"/>
        <w:rPr>
          <w:sz w:val="24"/>
          <w:szCs w:val="24"/>
        </w:rPr>
      </w:pPr>
    </w:p>
    <w:p w14:paraId="091494B0" w14:textId="3FE6AD9F" w:rsidR="00236187" w:rsidRDefault="00236187" w:rsidP="00236187">
      <w:pPr>
        <w:pStyle w:val="ListParagraph"/>
        <w:spacing w:after="200" w:line="276" w:lineRule="auto"/>
        <w:ind w:left="1080"/>
        <w:rPr>
          <w:sz w:val="24"/>
          <w:szCs w:val="24"/>
        </w:rPr>
      </w:pPr>
      <w:r>
        <w:rPr>
          <w:sz w:val="24"/>
          <w:szCs w:val="24"/>
        </w:rPr>
        <w:t xml:space="preserve">Note </w:t>
      </w:r>
      <w:r w:rsidR="004D28E8">
        <w:rPr>
          <w:sz w:val="24"/>
          <w:szCs w:val="24"/>
        </w:rPr>
        <w:t>that</w:t>
      </w:r>
      <w:r>
        <w:rPr>
          <w:sz w:val="24"/>
          <w:szCs w:val="24"/>
        </w:rPr>
        <w:t xml:space="preserve"> table names</w:t>
      </w:r>
      <w:r w:rsidR="004D28E8">
        <w:rPr>
          <w:sz w:val="24"/>
          <w:szCs w:val="24"/>
        </w:rPr>
        <w:t xml:space="preserve"> are listed</w:t>
      </w:r>
      <w:r>
        <w:rPr>
          <w:sz w:val="24"/>
          <w:szCs w:val="24"/>
        </w:rPr>
        <w:t>, not views.</w:t>
      </w:r>
      <w:r w:rsidR="004D28E8">
        <w:rPr>
          <w:sz w:val="24"/>
          <w:szCs w:val="24"/>
        </w:rPr>
        <w:t xml:space="preserve"> You will not see views that you frequently use.</w:t>
      </w:r>
      <w:r>
        <w:rPr>
          <w:sz w:val="24"/>
          <w:szCs w:val="24"/>
        </w:rPr>
        <w:t xml:space="preserve"> For example, EmpPers will not appear on this list. If you’re not sure which table</w:t>
      </w:r>
      <w:r w:rsidR="004D28E8">
        <w:rPr>
          <w:sz w:val="24"/>
          <w:szCs w:val="24"/>
        </w:rPr>
        <w:t>s</w:t>
      </w:r>
      <w:r>
        <w:rPr>
          <w:sz w:val="24"/>
          <w:szCs w:val="24"/>
        </w:rPr>
        <w:t xml:space="preserve"> and field</w:t>
      </w:r>
      <w:r w:rsidR="004D28E8">
        <w:rPr>
          <w:sz w:val="24"/>
          <w:szCs w:val="24"/>
        </w:rPr>
        <w:t>s</w:t>
      </w:r>
      <w:r>
        <w:rPr>
          <w:sz w:val="24"/>
          <w:szCs w:val="24"/>
        </w:rPr>
        <w:t xml:space="preserve"> </w:t>
      </w:r>
      <w:r w:rsidR="004D28E8">
        <w:rPr>
          <w:sz w:val="24"/>
          <w:szCs w:val="24"/>
        </w:rPr>
        <w:t>are</w:t>
      </w:r>
      <w:r>
        <w:rPr>
          <w:sz w:val="24"/>
          <w:szCs w:val="24"/>
        </w:rPr>
        <w:t xml:space="preserve"> being used in a particular view, you can review the view definition in SQL Server Management Studio.</w:t>
      </w:r>
    </w:p>
    <w:p w14:paraId="321FCD52" w14:textId="77777777" w:rsidR="00236187" w:rsidRDefault="00236187" w:rsidP="00794CA2">
      <w:pPr>
        <w:pStyle w:val="ListParagraph"/>
        <w:spacing w:after="200" w:line="276" w:lineRule="auto"/>
        <w:ind w:left="1080"/>
        <w:rPr>
          <w:sz w:val="24"/>
          <w:szCs w:val="24"/>
        </w:rPr>
      </w:pPr>
    </w:p>
    <w:p w14:paraId="49B4ABE0" w14:textId="0099F323" w:rsidR="00794CA2" w:rsidRPr="000B672F" w:rsidRDefault="00236187" w:rsidP="00794CA2">
      <w:pPr>
        <w:pStyle w:val="ListParagraph"/>
        <w:spacing w:after="200" w:line="276" w:lineRule="auto"/>
        <w:ind w:left="1080"/>
        <w:rPr>
          <w:sz w:val="24"/>
          <w:szCs w:val="24"/>
        </w:rPr>
      </w:pPr>
      <w:r>
        <w:rPr>
          <w:noProof/>
        </w:rPr>
        <w:drawing>
          <wp:inline distT="0" distB="0" distL="0" distR="0" wp14:anchorId="2D113A04" wp14:editId="08EB7D0E">
            <wp:extent cx="5867908" cy="15698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908" cy="1569856"/>
                    </a:xfrm>
                    <a:prstGeom prst="rect">
                      <a:avLst/>
                    </a:prstGeom>
                  </pic:spPr>
                </pic:pic>
              </a:graphicData>
            </a:graphic>
          </wp:inline>
        </w:drawing>
      </w:r>
    </w:p>
    <w:p w14:paraId="70AA625F" w14:textId="77777777" w:rsidR="00384C0C" w:rsidRPr="00267E29" w:rsidRDefault="00384C0C" w:rsidP="00384C0C">
      <w:pPr>
        <w:rPr>
          <w:sz w:val="24"/>
          <w:szCs w:val="24"/>
        </w:rPr>
      </w:pPr>
    </w:p>
    <w:p w14:paraId="7483FA48" w14:textId="327E2BD1" w:rsidR="00384C0C" w:rsidRPr="00267E29" w:rsidRDefault="00384C0C" w:rsidP="00384C0C">
      <w:pPr>
        <w:pStyle w:val="Heading1"/>
        <w:pageBreakBefore/>
        <w:rPr>
          <w:rFonts w:asciiTheme="minorHAnsi" w:hAnsiTheme="minorHAnsi"/>
        </w:rPr>
      </w:pPr>
      <w:bookmarkStart w:id="12" w:name="_Toc19774458"/>
      <w:r w:rsidRPr="00267E29">
        <w:rPr>
          <w:rFonts w:asciiTheme="minorHAnsi" w:hAnsiTheme="minorHAnsi"/>
        </w:rPr>
        <w:t xml:space="preserve">Chapter </w:t>
      </w:r>
      <w:r w:rsidR="00267E29" w:rsidRPr="00267E29">
        <w:rPr>
          <w:rFonts w:asciiTheme="minorHAnsi" w:hAnsiTheme="minorHAnsi"/>
        </w:rPr>
        <w:t>7</w:t>
      </w:r>
      <w:r w:rsidRPr="00267E29">
        <w:rPr>
          <w:rFonts w:asciiTheme="minorHAnsi" w:hAnsiTheme="minorHAnsi"/>
        </w:rPr>
        <w:t xml:space="preserve">: </w:t>
      </w:r>
      <w:r w:rsidR="00267E29" w:rsidRPr="00267E29">
        <w:rPr>
          <w:rFonts w:asciiTheme="minorHAnsi" w:hAnsiTheme="minorHAnsi"/>
        </w:rPr>
        <w:t>Framework Tips and Tricks</w:t>
      </w:r>
      <w:bookmarkEnd w:id="12"/>
    </w:p>
    <w:p w14:paraId="02BE7914" w14:textId="77777777" w:rsidR="00267E29" w:rsidRPr="00267E29" w:rsidRDefault="00267E29" w:rsidP="00267E29"/>
    <w:p w14:paraId="5244D488" w14:textId="44FB7A78" w:rsidR="00267E29" w:rsidRPr="004B36EF" w:rsidRDefault="00267E29" w:rsidP="00267E29">
      <w:pPr>
        <w:numPr>
          <w:ilvl w:val="0"/>
          <w:numId w:val="23"/>
        </w:numPr>
        <w:spacing w:after="0" w:line="240" w:lineRule="auto"/>
        <w:rPr>
          <w:sz w:val="24"/>
          <w:szCs w:val="24"/>
        </w:rPr>
      </w:pPr>
      <w:r w:rsidRPr="004B36EF">
        <w:rPr>
          <w:sz w:val="24"/>
          <w:szCs w:val="24"/>
        </w:rPr>
        <w:t xml:space="preserve">Create the Employee History Setup Template Layout using the Excel Layout Spreadsheet.  The layout for the export will be contained in the SOW, created by the </w:t>
      </w:r>
      <w:r w:rsidR="008A0883">
        <w:rPr>
          <w:sz w:val="24"/>
          <w:szCs w:val="24"/>
        </w:rPr>
        <w:t>Integration</w:t>
      </w:r>
      <w:r w:rsidRPr="004B36EF">
        <w:rPr>
          <w:sz w:val="24"/>
          <w:szCs w:val="24"/>
        </w:rPr>
        <w:t xml:space="preserve"> Analyst.</w:t>
      </w:r>
    </w:p>
    <w:p w14:paraId="359A5713" w14:textId="77777777" w:rsidR="00267E29" w:rsidRPr="004B36EF" w:rsidRDefault="00267E29" w:rsidP="00267E29">
      <w:pPr>
        <w:rPr>
          <w:b/>
          <w:sz w:val="24"/>
          <w:szCs w:val="24"/>
        </w:rPr>
      </w:pPr>
    </w:p>
    <w:p w14:paraId="7D0B3C6E" w14:textId="77777777" w:rsidR="00267E29" w:rsidRPr="004B36EF" w:rsidRDefault="00267E29" w:rsidP="00267E29">
      <w:pPr>
        <w:ind w:left="1080"/>
        <w:rPr>
          <w:sz w:val="24"/>
          <w:szCs w:val="24"/>
        </w:rPr>
      </w:pPr>
      <w:r w:rsidRPr="004B36EF">
        <w:rPr>
          <w:b/>
          <w:sz w:val="24"/>
          <w:szCs w:val="24"/>
        </w:rPr>
        <w:t xml:space="preserve">TIP: </w:t>
      </w:r>
      <w:r w:rsidRPr="004B36EF">
        <w:rPr>
          <w:sz w:val="24"/>
          <w:szCs w:val="24"/>
        </w:rPr>
        <w:t>When copying and pasting from the SOW into the Expression column, use Paste Special and select Text.  This keeps the SOW formatting separate from the spreadsheet formatting.</w:t>
      </w:r>
    </w:p>
    <w:p w14:paraId="1DE2B158" w14:textId="12E174DC" w:rsidR="00267E29" w:rsidRPr="004B36EF" w:rsidRDefault="00267E29" w:rsidP="00267E29">
      <w:pPr>
        <w:ind w:left="1080"/>
        <w:rPr>
          <w:sz w:val="24"/>
          <w:szCs w:val="24"/>
        </w:rPr>
      </w:pPr>
      <w:r w:rsidRPr="004B36EF">
        <w:rPr>
          <w:b/>
          <w:sz w:val="24"/>
          <w:szCs w:val="24"/>
        </w:rPr>
        <w:t>TIP:</w:t>
      </w:r>
      <w:r w:rsidRPr="004B36EF">
        <w:rPr>
          <w:sz w:val="24"/>
          <w:szCs w:val="24"/>
        </w:rPr>
        <w:t xml:space="preserve"> Make the SetNo column sequential, H01, D10, D11, T90.  This allows the program to sort the header, detail, and trailer records in the proper order if required.</w:t>
      </w:r>
      <w:r w:rsidR="00FB2F44">
        <w:rPr>
          <w:sz w:val="24"/>
          <w:szCs w:val="24"/>
        </w:rPr>
        <w:t xml:space="preserve"> </w:t>
      </w:r>
      <w:r w:rsidR="00FB2F44" w:rsidRPr="00FB2F44">
        <w:rPr>
          <w:sz w:val="24"/>
          <w:szCs w:val="24"/>
        </w:rPr>
        <w:t>Header Records should be 01-09, Detail Records 10-89, and Trailer Records 90-99.</w:t>
      </w:r>
    </w:p>
    <w:p w14:paraId="1CBA4C78" w14:textId="73972A20" w:rsidR="00267E29" w:rsidRPr="004B36EF" w:rsidRDefault="00267E29" w:rsidP="00267E29">
      <w:pPr>
        <w:ind w:left="1080"/>
        <w:rPr>
          <w:sz w:val="24"/>
          <w:szCs w:val="24"/>
        </w:rPr>
      </w:pPr>
      <w:r w:rsidRPr="004B36EF">
        <w:rPr>
          <w:b/>
          <w:sz w:val="24"/>
          <w:szCs w:val="24"/>
        </w:rPr>
        <w:t>TIP:</w:t>
      </w:r>
      <w:r w:rsidRPr="004B36EF">
        <w:rPr>
          <w:sz w:val="24"/>
          <w:szCs w:val="24"/>
        </w:rPr>
        <w:t xml:space="preserve"> Remove any single quotes around literals.  They are not required by the Framework.  Remember </w:t>
      </w:r>
      <w:r w:rsidR="008A0883">
        <w:rPr>
          <w:sz w:val="24"/>
          <w:szCs w:val="24"/>
        </w:rPr>
        <w:t>single quotes</w:t>
      </w:r>
      <w:r w:rsidRPr="004B36EF">
        <w:rPr>
          <w:sz w:val="24"/>
          <w:szCs w:val="24"/>
        </w:rPr>
        <w:t xml:space="preserve"> in Word are different from ticks in SQL</w:t>
      </w:r>
      <w:r w:rsidR="008A0883">
        <w:rPr>
          <w:sz w:val="24"/>
          <w:szCs w:val="24"/>
        </w:rPr>
        <w:t>.</w:t>
      </w:r>
    </w:p>
    <w:p w14:paraId="53B5737D" w14:textId="77777777" w:rsidR="00267E29" w:rsidRPr="004B36EF" w:rsidRDefault="00267E29" w:rsidP="00267E29">
      <w:pPr>
        <w:ind w:left="1080"/>
        <w:rPr>
          <w:sz w:val="24"/>
          <w:szCs w:val="24"/>
        </w:rPr>
      </w:pPr>
    </w:p>
    <w:p w14:paraId="731C69A9" w14:textId="762D740A" w:rsidR="00267E29" w:rsidRPr="004B36EF" w:rsidRDefault="001F099C" w:rsidP="00267E29">
      <w:pPr>
        <w:numPr>
          <w:ilvl w:val="0"/>
          <w:numId w:val="23"/>
        </w:numPr>
        <w:spacing w:after="0" w:line="240" w:lineRule="auto"/>
        <w:rPr>
          <w:sz w:val="24"/>
          <w:szCs w:val="24"/>
        </w:rPr>
      </w:pPr>
      <w:r>
        <w:rPr>
          <w:sz w:val="24"/>
          <w:szCs w:val="24"/>
        </w:rPr>
        <w:t xml:space="preserve">If they’re not created after loading the spreadsheet, additional export sessions can be created by going to </w:t>
      </w:r>
      <w:r w:rsidR="00267E29" w:rsidRPr="004B36EF">
        <w:rPr>
          <w:sz w:val="24"/>
          <w:szCs w:val="24"/>
        </w:rPr>
        <w:t>Tools &gt; Exports &gt; Employee History Export</w:t>
      </w:r>
      <w:r>
        <w:rPr>
          <w:sz w:val="24"/>
          <w:szCs w:val="24"/>
        </w:rPr>
        <w:t>.</w:t>
      </w:r>
    </w:p>
    <w:p w14:paraId="240E5DC6" w14:textId="77777777" w:rsidR="00267E29" w:rsidRPr="004B36EF" w:rsidRDefault="00267E29" w:rsidP="00267E29">
      <w:pPr>
        <w:ind w:left="1080"/>
        <w:rPr>
          <w:sz w:val="24"/>
          <w:szCs w:val="24"/>
        </w:rPr>
      </w:pPr>
    </w:p>
    <w:p w14:paraId="14EBFD05" w14:textId="6C4CF058" w:rsidR="00267E29" w:rsidRPr="004B36EF" w:rsidRDefault="00B24C29" w:rsidP="00267E29">
      <w:pPr>
        <w:rPr>
          <w:sz w:val="24"/>
          <w:szCs w:val="24"/>
        </w:rPr>
      </w:pPr>
      <w:r>
        <w:rPr>
          <w:noProof/>
        </w:rPr>
        <w:drawing>
          <wp:inline distT="0" distB="0" distL="0" distR="0" wp14:anchorId="5EAD4293" wp14:editId="46444D70">
            <wp:extent cx="6630622" cy="411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32007" cy="4115954"/>
                    </a:xfrm>
                    <a:prstGeom prst="rect">
                      <a:avLst/>
                    </a:prstGeom>
                  </pic:spPr>
                </pic:pic>
              </a:graphicData>
            </a:graphic>
          </wp:inline>
        </w:drawing>
      </w:r>
    </w:p>
    <w:p w14:paraId="3C565FE4" w14:textId="35B01A28" w:rsidR="00267E29" w:rsidRPr="004B36EF" w:rsidRDefault="00267E29" w:rsidP="00267E29">
      <w:pPr>
        <w:numPr>
          <w:ilvl w:val="0"/>
          <w:numId w:val="23"/>
        </w:numPr>
        <w:spacing w:after="0" w:line="240" w:lineRule="auto"/>
        <w:rPr>
          <w:sz w:val="24"/>
          <w:szCs w:val="24"/>
        </w:rPr>
      </w:pPr>
      <w:r w:rsidRPr="004B36EF">
        <w:rPr>
          <w:sz w:val="24"/>
          <w:szCs w:val="24"/>
        </w:rPr>
        <w:t>Add or update the required values in the U_Dsi_Configuration table.  Do not hardcoded file paths (database name and server name included) in the stored procedure.  Clients cannot save to their C drive.</w:t>
      </w:r>
    </w:p>
    <w:p w14:paraId="58A974B6" w14:textId="77777777" w:rsidR="00267E29" w:rsidRPr="004B36EF" w:rsidRDefault="00267E29" w:rsidP="00267E29">
      <w:pPr>
        <w:ind w:left="1080"/>
        <w:rPr>
          <w:b/>
          <w:sz w:val="24"/>
          <w:szCs w:val="24"/>
        </w:rPr>
      </w:pPr>
    </w:p>
    <w:p w14:paraId="77EF3D82" w14:textId="303756E5" w:rsidR="00267E29" w:rsidRPr="004B36EF" w:rsidRDefault="00267E29" w:rsidP="00267E29">
      <w:pPr>
        <w:ind w:left="1080"/>
        <w:rPr>
          <w:sz w:val="24"/>
          <w:szCs w:val="24"/>
        </w:rPr>
      </w:pPr>
      <w:r w:rsidRPr="004B36EF">
        <w:rPr>
          <w:b/>
          <w:sz w:val="24"/>
          <w:szCs w:val="24"/>
        </w:rPr>
        <w:t>TIP:</w:t>
      </w:r>
      <w:r w:rsidRPr="004B36EF">
        <w:rPr>
          <w:sz w:val="24"/>
          <w:szCs w:val="24"/>
        </w:rPr>
        <w:t xml:space="preserve"> The file path must be in the UNC Format (\\us.saas\e1\</w:t>
      </w:r>
      <w:r w:rsidR="000E2821">
        <w:rPr>
          <w:sz w:val="24"/>
          <w:szCs w:val="24"/>
        </w:rPr>
        <w:t>...</w:t>
      </w:r>
      <w:r w:rsidRPr="004B36EF">
        <w:rPr>
          <w:sz w:val="24"/>
          <w:szCs w:val="24"/>
        </w:rPr>
        <w:t>)</w:t>
      </w:r>
    </w:p>
    <w:p w14:paraId="3017AACD" w14:textId="77777777" w:rsidR="00267E29" w:rsidRPr="004B36EF" w:rsidRDefault="00267E29" w:rsidP="00267E29">
      <w:pPr>
        <w:rPr>
          <w:sz w:val="24"/>
          <w:szCs w:val="24"/>
        </w:rPr>
      </w:pPr>
    </w:p>
    <w:p w14:paraId="170036A5" w14:textId="77777777" w:rsidR="00267E29" w:rsidRPr="004B36EF" w:rsidRDefault="00267E29" w:rsidP="00267E29">
      <w:pPr>
        <w:numPr>
          <w:ilvl w:val="0"/>
          <w:numId w:val="23"/>
        </w:numPr>
        <w:spacing w:after="0" w:line="240" w:lineRule="auto"/>
        <w:rPr>
          <w:sz w:val="24"/>
          <w:szCs w:val="24"/>
        </w:rPr>
      </w:pPr>
      <w:r w:rsidRPr="004B36EF">
        <w:rPr>
          <w:sz w:val="24"/>
          <w:szCs w:val="24"/>
        </w:rPr>
        <w:t>Populate the U_Dsi_SQLClauses table.</w:t>
      </w:r>
    </w:p>
    <w:p w14:paraId="7E3D05F2" w14:textId="77777777" w:rsidR="00267E29" w:rsidRPr="004B36EF" w:rsidRDefault="00267E29" w:rsidP="00267E29">
      <w:pPr>
        <w:rPr>
          <w:sz w:val="24"/>
          <w:szCs w:val="24"/>
        </w:rPr>
      </w:pPr>
    </w:p>
    <w:p w14:paraId="061A02FD" w14:textId="77777777" w:rsidR="00267E29" w:rsidRPr="004B36EF" w:rsidRDefault="00267E29" w:rsidP="00267E29">
      <w:pPr>
        <w:ind w:left="1080"/>
        <w:rPr>
          <w:sz w:val="24"/>
          <w:szCs w:val="24"/>
        </w:rPr>
      </w:pPr>
      <w:r w:rsidRPr="004B36EF">
        <w:rPr>
          <w:b/>
          <w:sz w:val="24"/>
          <w:szCs w:val="24"/>
        </w:rPr>
        <w:t>TIP:</w:t>
      </w:r>
      <w:r w:rsidRPr="004B36EF">
        <w:rPr>
          <w:sz w:val="24"/>
          <w:szCs w:val="24"/>
        </w:rPr>
        <w:t xml:space="preserve"> An entry is required for each for each record set (H01, D10, T90, …) retrieving data from the database.  Check ascdeff to see how many combinations of record types and set nos.  That is how many records are to be in SQLClauses.</w:t>
      </w:r>
    </w:p>
    <w:p w14:paraId="2EF150F2" w14:textId="77777777" w:rsidR="00267E29" w:rsidRPr="004B36EF" w:rsidRDefault="00267E29" w:rsidP="00267E29">
      <w:pPr>
        <w:ind w:left="1080"/>
        <w:rPr>
          <w:sz w:val="24"/>
          <w:szCs w:val="24"/>
        </w:rPr>
      </w:pPr>
    </w:p>
    <w:p w14:paraId="7ABB0DC1" w14:textId="77777777" w:rsidR="00267E29" w:rsidRPr="004B36EF" w:rsidRDefault="00267E29" w:rsidP="00267E29">
      <w:pPr>
        <w:ind w:left="1080"/>
        <w:rPr>
          <w:sz w:val="24"/>
          <w:szCs w:val="24"/>
        </w:rPr>
      </w:pPr>
      <w:r w:rsidRPr="004B36EF">
        <w:rPr>
          <w:b/>
          <w:sz w:val="24"/>
          <w:szCs w:val="24"/>
        </w:rPr>
        <w:t>TIP:</w:t>
      </w:r>
      <w:r w:rsidRPr="004B36EF">
        <w:rPr>
          <w:sz w:val="24"/>
          <w:szCs w:val="24"/>
        </w:rPr>
        <w:t xml:space="preserve">  Do NOT put FROM in the FromClause field.  Just the table name.</w:t>
      </w:r>
    </w:p>
    <w:p w14:paraId="5C1F572B" w14:textId="77777777" w:rsidR="00267E29" w:rsidRPr="004B36EF" w:rsidRDefault="00267E29" w:rsidP="00267E29">
      <w:pPr>
        <w:ind w:left="1080"/>
        <w:rPr>
          <w:sz w:val="24"/>
          <w:szCs w:val="24"/>
        </w:rPr>
      </w:pPr>
      <w:r w:rsidRPr="004B36EF">
        <w:rPr>
          <w:b/>
          <w:sz w:val="24"/>
          <w:szCs w:val="24"/>
        </w:rPr>
        <w:t>TIP:</w:t>
      </w:r>
      <w:r w:rsidRPr="004B36EF">
        <w:rPr>
          <w:sz w:val="24"/>
          <w:szCs w:val="24"/>
        </w:rPr>
        <w:t xml:space="preserve">  Do NOT put WHERE in the WhereClause field.  Just the criteria of the WHERE clause.  Rarely used anyway.</w:t>
      </w:r>
    </w:p>
    <w:p w14:paraId="332F5F77" w14:textId="77777777" w:rsidR="00267E29" w:rsidRPr="004B36EF" w:rsidRDefault="00267E29" w:rsidP="00267E29">
      <w:pPr>
        <w:ind w:left="1080"/>
        <w:rPr>
          <w:sz w:val="24"/>
          <w:szCs w:val="24"/>
        </w:rPr>
      </w:pPr>
      <w:r w:rsidRPr="004B36EF">
        <w:rPr>
          <w:b/>
          <w:sz w:val="24"/>
          <w:szCs w:val="24"/>
        </w:rPr>
        <w:t>TIP:</w:t>
      </w:r>
      <w:r w:rsidRPr="004B36EF">
        <w:rPr>
          <w:sz w:val="24"/>
          <w:szCs w:val="24"/>
        </w:rPr>
        <w:t xml:space="preserve">  If the recordset does not need data from SQL.  Then place NONE in the FROM clause.</w:t>
      </w:r>
    </w:p>
    <w:p w14:paraId="0CDCF5B7" w14:textId="77777777" w:rsidR="00267E29" w:rsidRPr="004B36EF" w:rsidRDefault="00267E29" w:rsidP="00267E29">
      <w:pPr>
        <w:ind w:left="1080"/>
        <w:rPr>
          <w:sz w:val="24"/>
          <w:szCs w:val="24"/>
        </w:rPr>
      </w:pPr>
      <w:r w:rsidRPr="004B36EF">
        <w:rPr>
          <w:b/>
          <w:sz w:val="24"/>
          <w:szCs w:val="24"/>
        </w:rPr>
        <w:t>TIP:</w:t>
      </w:r>
      <w:r w:rsidRPr="004B36EF">
        <w:rPr>
          <w:sz w:val="24"/>
          <w:szCs w:val="24"/>
        </w:rPr>
        <w:t xml:space="preserve"> If a record set in the Export’s setup template is not required to be placed on the export file, place the value IGNORE in the WhereClause field within U_Dsi_SqlClauses table.  This will exclude the record set from the file.</w:t>
      </w:r>
    </w:p>
    <w:p w14:paraId="73FE1A30" w14:textId="77777777" w:rsidR="00267E29" w:rsidRPr="004B36EF" w:rsidRDefault="00267E29" w:rsidP="00267E29">
      <w:pPr>
        <w:rPr>
          <w:sz w:val="24"/>
          <w:szCs w:val="24"/>
        </w:rPr>
      </w:pPr>
    </w:p>
    <w:p w14:paraId="763FA1FD" w14:textId="77777777" w:rsidR="00267E29" w:rsidRPr="004B36EF" w:rsidRDefault="00267E29" w:rsidP="00267E29">
      <w:pPr>
        <w:numPr>
          <w:ilvl w:val="0"/>
          <w:numId w:val="23"/>
        </w:numPr>
        <w:spacing w:after="0" w:line="240" w:lineRule="auto"/>
        <w:rPr>
          <w:sz w:val="24"/>
          <w:szCs w:val="24"/>
        </w:rPr>
      </w:pPr>
      <w:r w:rsidRPr="004B36EF">
        <w:rPr>
          <w:sz w:val="24"/>
          <w:szCs w:val="24"/>
        </w:rPr>
        <w:t>Create or Alter the view dsi_vw&lt;FORMATCODE&gt;_Export if necessary</w:t>
      </w:r>
    </w:p>
    <w:p w14:paraId="02365F2D" w14:textId="77777777" w:rsidR="00267E29" w:rsidRPr="004B36EF" w:rsidRDefault="00267E29" w:rsidP="00267E29">
      <w:pPr>
        <w:ind w:left="360"/>
        <w:rPr>
          <w:sz w:val="24"/>
          <w:szCs w:val="24"/>
        </w:rPr>
      </w:pPr>
    </w:p>
    <w:p w14:paraId="7AEDE2FD" w14:textId="77777777" w:rsidR="00267E29" w:rsidRPr="004B36EF" w:rsidRDefault="00267E29" w:rsidP="00267E29">
      <w:pPr>
        <w:ind w:left="1080"/>
        <w:rPr>
          <w:sz w:val="24"/>
          <w:szCs w:val="24"/>
        </w:rPr>
      </w:pPr>
      <w:r w:rsidRPr="004B36EF">
        <w:rPr>
          <w:b/>
          <w:sz w:val="24"/>
          <w:szCs w:val="24"/>
        </w:rPr>
        <w:t xml:space="preserve">TIP: </w:t>
      </w:r>
      <w:r w:rsidRPr="004B36EF">
        <w:rPr>
          <w:sz w:val="24"/>
          <w:szCs w:val="24"/>
        </w:rPr>
        <w:t>The standard code is:</w:t>
      </w:r>
    </w:p>
    <w:p w14:paraId="4B6B83DD" w14:textId="77777777" w:rsidR="008A0883" w:rsidRDefault="008A0883" w:rsidP="008A0883">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2000000  </w:t>
      </w:r>
    </w:p>
    <w:p w14:paraId="76AE8202" w14:textId="77777777" w:rsidR="008A0883" w:rsidRDefault="008A0883" w:rsidP="008A0883">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 xml:space="preserve">Data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U_</w:t>
      </w:r>
      <w:r>
        <w:rPr>
          <w:rFonts w:ascii="Consolas" w:hAnsi="Consolas" w:cs="Consolas"/>
          <w:color w:val="808080"/>
          <w:sz w:val="19"/>
          <w:szCs w:val="19"/>
        </w:rPr>
        <w:t>&lt;</w:t>
      </w:r>
      <w:r>
        <w:rPr>
          <w:rFonts w:ascii="Consolas" w:hAnsi="Consolas" w:cs="Consolas"/>
          <w:sz w:val="19"/>
          <w:szCs w:val="19"/>
        </w:rPr>
        <w:t>FORMATCODE</w:t>
      </w:r>
      <w:r>
        <w:rPr>
          <w:rFonts w:ascii="Consolas" w:hAnsi="Consolas" w:cs="Consolas"/>
          <w:color w:val="808080"/>
          <w:sz w:val="19"/>
          <w:szCs w:val="19"/>
        </w:rPr>
        <w:t>&gt;</w:t>
      </w:r>
      <w:r>
        <w:rPr>
          <w:rFonts w:ascii="Consolas" w:hAnsi="Consolas" w:cs="Consolas"/>
          <w:sz w:val="19"/>
          <w:szCs w:val="19"/>
        </w:rPr>
        <w:t xml:space="preserve">_File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1FBE86EE" w14:textId="77777777" w:rsidR="008A0883" w:rsidRDefault="008A0883" w:rsidP="008A0883">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sz w:val="19"/>
          <w:szCs w:val="19"/>
        </w:rPr>
        <w:t>RecordSet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InitialSort</w:t>
      </w:r>
      <w:r>
        <w:rPr>
          <w:rFonts w:ascii="Consolas" w:hAnsi="Consolas" w:cs="Consolas"/>
          <w:color w:val="808080"/>
          <w:sz w:val="19"/>
          <w:szCs w:val="19"/>
        </w:rPr>
        <w:t>,</w:t>
      </w:r>
      <w:r>
        <w:rPr>
          <w:rFonts w:ascii="Consolas" w:hAnsi="Consolas" w:cs="Consolas"/>
          <w:sz w:val="19"/>
          <w:szCs w:val="19"/>
        </w:rPr>
        <w:t xml:space="preserve"> Subsort</w:t>
      </w:r>
      <w:r>
        <w:rPr>
          <w:rFonts w:ascii="Consolas" w:hAnsi="Consolas" w:cs="Consolas"/>
          <w:color w:val="808080"/>
          <w:sz w:val="19"/>
          <w:szCs w:val="19"/>
        </w:rPr>
        <w:t>;</w:t>
      </w:r>
    </w:p>
    <w:p w14:paraId="0E9ADB11" w14:textId="77777777" w:rsidR="00267E29" w:rsidRPr="004B36EF" w:rsidRDefault="00267E29" w:rsidP="008A0883">
      <w:pPr>
        <w:rPr>
          <w:b/>
          <w:sz w:val="24"/>
          <w:szCs w:val="24"/>
        </w:rPr>
      </w:pPr>
    </w:p>
    <w:p w14:paraId="65D2D9BD" w14:textId="77777777" w:rsidR="00267E29" w:rsidRPr="004B36EF" w:rsidRDefault="00267E29" w:rsidP="00267E29">
      <w:pPr>
        <w:ind w:left="1080"/>
        <w:rPr>
          <w:sz w:val="24"/>
          <w:szCs w:val="24"/>
        </w:rPr>
      </w:pPr>
      <w:r w:rsidRPr="004B36EF">
        <w:rPr>
          <w:b/>
          <w:sz w:val="24"/>
          <w:szCs w:val="24"/>
        </w:rPr>
        <w:t xml:space="preserve">TIP: </w:t>
      </w:r>
      <w:r w:rsidRPr="004B36EF">
        <w:rPr>
          <w:sz w:val="24"/>
          <w:szCs w:val="24"/>
        </w:rPr>
        <w:t>Example, if the file requires all upper case alpha characters use dsi_Configuration and set UPPER to Y</w:t>
      </w:r>
    </w:p>
    <w:p w14:paraId="64F81B33" w14:textId="77777777" w:rsidR="00267E29" w:rsidRPr="004B36EF" w:rsidRDefault="00267E29" w:rsidP="00267E29">
      <w:pPr>
        <w:rPr>
          <w:sz w:val="24"/>
          <w:szCs w:val="24"/>
        </w:rPr>
      </w:pPr>
    </w:p>
    <w:p w14:paraId="1D3850D1" w14:textId="77777777" w:rsidR="00267E29" w:rsidRPr="004B36EF" w:rsidRDefault="00267E29" w:rsidP="00267E29">
      <w:pPr>
        <w:ind w:left="1080"/>
        <w:rPr>
          <w:sz w:val="24"/>
          <w:szCs w:val="24"/>
        </w:rPr>
      </w:pPr>
      <w:r w:rsidRPr="004B36EF">
        <w:rPr>
          <w:b/>
          <w:sz w:val="24"/>
          <w:szCs w:val="24"/>
        </w:rPr>
        <w:t xml:space="preserve">TIP: </w:t>
      </w:r>
      <w:r w:rsidRPr="004B36EF">
        <w:rPr>
          <w:sz w:val="24"/>
          <w:szCs w:val="24"/>
        </w:rPr>
        <w:t>Sorting a View with the key words TOP &lt;Number&gt; PERCENT in SQL 2005 no longer sorts the data correctly.  TOP PERCENT no longer is supported by Microsoft within Views.  Use TOP 2000000 instead.</w:t>
      </w:r>
    </w:p>
    <w:p w14:paraId="59A99B8C" w14:textId="5AC12066" w:rsidR="00846578" w:rsidRPr="004B36EF" w:rsidRDefault="00846578" w:rsidP="00267E29">
      <w:pPr>
        <w:rPr>
          <w:rFonts w:cs="Courier New"/>
          <w:noProof/>
          <w:color w:val="808080"/>
          <w:sz w:val="24"/>
          <w:szCs w:val="24"/>
        </w:rPr>
      </w:pPr>
    </w:p>
    <w:p w14:paraId="7FE6C314" w14:textId="77777777" w:rsidR="00267E29" w:rsidRPr="004B36EF" w:rsidRDefault="00267E29" w:rsidP="00267E29">
      <w:pPr>
        <w:numPr>
          <w:ilvl w:val="0"/>
          <w:numId w:val="23"/>
        </w:numPr>
        <w:spacing w:after="0" w:line="240" w:lineRule="auto"/>
        <w:rPr>
          <w:sz w:val="24"/>
          <w:szCs w:val="24"/>
        </w:rPr>
      </w:pPr>
      <w:r w:rsidRPr="004B36EF">
        <w:rPr>
          <w:sz w:val="24"/>
          <w:szCs w:val="24"/>
        </w:rPr>
        <w:t>You will most likely need to clean the EEList of any previous company transfers.  Below is the best way to do it.</w:t>
      </w:r>
    </w:p>
    <w:p w14:paraId="52D6CE86" w14:textId="77777777" w:rsidR="00267E29" w:rsidRPr="004B36EF" w:rsidRDefault="00267E29" w:rsidP="00267E29">
      <w:pPr>
        <w:ind w:left="720"/>
        <w:rPr>
          <w:sz w:val="24"/>
          <w:szCs w:val="24"/>
        </w:rPr>
      </w:pPr>
    </w:p>
    <w:p w14:paraId="14F0ADEB" w14:textId="77777777" w:rsidR="00FE3DD1" w:rsidRDefault="00FE3DD1" w:rsidP="00FE3DD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----Clean EE List</w:t>
      </w:r>
    </w:p>
    <w:p w14:paraId="7555CA1F" w14:textId="050E00A8" w:rsidR="00846578" w:rsidRDefault="00846578" w:rsidP="00846578">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U_EFORMAT_EEList</w:t>
      </w:r>
    </w:p>
    <w:p w14:paraId="7737F40E" w14:textId="21E122B4" w:rsidR="00846578" w:rsidRDefault="00846578" w:rsidP="0084657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xCoID </w:t>
      </w:r>
      <w:r>
        <w:rPr>
          <w:rFonts w:ascii="Consolas" w:hAnsi="Consolas" w:cs="Consolas"/>
          <w:color w:val="808080"/>
          <w:sz w:val="19"/>
          <w:szCs w:val="19"/>
        </w:rPr>
        <w:t>&lt;&gt;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dsi_BDM_fn_GetCurrentCoID</w:t>
      </w:r>
      <w:r>
        <w:rPr>
          <w:rFonts w:ascii="Consolas" w:hAnsi="Consolas" w:cs="Consolas"/>
          <w:color w:val="808080"/>
          <w:sz w:val="19"/>
          <w:szCs w:val="19"/>
        </w:rPr>
        <w:t>(</w:t>
      </w:r>
      <w:r>
        <w:rPr>
          <w:rFonts w:ascii="Consolas" w:hAnsi="Consolas" w:cs="Consolas"/>
          <w:sz w:val="19"/>
          <w:szCs w:val="19"/>
        </w:rPr>
        <w:t>xEEID</w:t>
      </w:r>
      <w:r>
        <w:rPr>
          <w:rFonts w:ascii="Consolas" w:hAnsi="Consolas" w:cs="Consolas"/>
          <w:color w:val="808080"/>
          <w:sz w:val="19"/>
          <w:szCs w:val="19"/>
        </w:rPr>
        <w:t>)</w:t>
      </w:r>
    </w:p>
    <w:p w14:paraId="389AB366" w14:textId="5F01066C" w:rsidR="00846578" w:rsidRDefault="00846578" w:rsidP="0084657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sz w:val="19"/>
          <w:szCs w:val="19"/>
        </w:rPr>
        <w:t xml:space="preserve"> xEEID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xEEID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U_EFORMAT_EEList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xEEID </w:t>
      </w: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1</w:t>
      </w:r>
      <w:r>
        <w:rPr>
          <w:rFonts w:ascii="Consolas" w:hAnsi="Consolas" w:cs="Consolas"/>
          <w:color w:val="808080"/>
          <w:sz w:val="19"/>
          <w:szCs w:val="19"/>
        </w:rPr>
        <w:t>);</w:t>
      </w:r>
    </w:p>
    <w:p w14:paraId="704CCDCF" w14:textId="1FD2CED7" w:rsidR="00FE3DD1" w:rsidRDefault="00FE3DD1" w:rsidP="00FE3DD1">
      <w:pPr>
        <w:autoSpaceDE w:val="0"/>
        <w:autoSpaceDN w:val="0"/>
        <w:adjustRightInd w:val="0"/>
        <w:spacing w:after="0" w:line="240" w:lineRule="auto"/>
        <w:ind w:left="720"/>
        <w:rPr>
          <w:rFonts w:ascii="Consolas" w:hAnsi="Consolas" w:cs="Consolas"/>
          <w:color w:val="808080"/>
          <w:sz w:val="19"/>
          <w:szCs w:val="19"/>
        </w:rPr>
      </w:pPr>
    </w:p>
    <w:p w14:paraId="41826057" w14:textId="00148C63" w:rsidR="00267E29" w:rsidRDefault="00CF3CDD" w:rsidP="00CF3CDD">
      <w:pPr>
        <w:widowControl w:val="0"/>
        <w:autoSpaceDE w:val="0"/>
        <w:autoSpaceDN w:val="0"/>
        <w:adjustRightInd w:val="0"/>
        <w:ind w:left="720"/>
        <w:rPr>
          <w:rFonts w:cs="Consolas"/>
          <w:sz w:val="24"/>
          <w:szCs w:val="24"/>
        </w:rPr>
      </w:pPr>
      <w:r>
        <w:rPr>
          <w:rFonts w:cs="Consolas"/>
          <w:sz w:val="24"/>
          <w:szCs w:val="24"/>
        </w:rPr>
        <w:t xml:space="preserve">Also, be sure to utilize the function when you attempt to report employee level information in subqueries or join. For example, </w:t>
      </w:r>
      <w:r w:rsidR="009D7029">
        <w:rPr>
          <w:rFonts w:cs="Consolas"/>
          <w:sz w:val="24"/>
          <w:szCs w:val="24"/>
        </w:rPr>
        <w:t xml:space="preserve">here’s a subquery that </w:t>
      </w:r>
      <w:r>
        <w:rPr>
          <w:rFonts w:cs="Consolas"/>
          <w:sz w:val="24"/>
          <w:szCs w:val="24"/>
        </w:rPr>
        <w:t>report</w:t>
      </w:r>
      <w:r w:rsidR="009D7029">
        <w:rPr>
          <w:rFonts w:cs="Consolas"/>
          <w:sz w:val="24"/>
          <w:szCs w:val="24"/>
        </w:rPr>
        <w:t>s</w:t>
      </w:r>
      <w:r>
        <w:rPr>
          <w:rFonts w:cs="Consolas"/>
          <w:sz w:val="24"/>
          <w:szCs w:val="24"/>
        </w:rPr>
        <w:t xml:space="preserve"> the employee’s supervisor’s Employee Number.</w:t>
      </w:r>
    </w:p>
    <w:p w14:paraId="002CA451" w14:textId="77777777" w:rsidR="00CF3CDD" w:rsidRDefault="00CF3CDD" w:rsidP="00CF3CDD">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SELECT</w:t>
      </w:r>
    </w:p>
    <w:p w14:paraId="4BA87970" w14:textId="77777777" w:rsidR="00CF3CDD" w:rsidRDefault="00CF3CDD" w:rsidP="00CF3CD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drvEmpNo </w:t>
      </w:r>
      <w:r>
        <w:rPr>
          <w:rFonts w:ascii="Consolas" w:hAnsi="Consolas" w:cs="Consolas"/>
          <w:color w:val="808080"/>
          <w:sz w:val="19"/>
          <w:szCs w:val="19"/>
        </w:rPr>
        <w:t>=</w:t>
      </w:r>
      <w:r>
        <w:rPr>
          <w:rFonts w:ascii="Consolas" w:hAnsi="Consolas" w:cs="Consolas"/>
          <w:sz w:val="19"/>
          <w:szCs w:val="19"/>
        </w:rPr>
        <w:t xml:space="preserve"> EMP</w:t>
      </w:r>
      <w:r>
        <w:rPr>
          <w:rFonts w:ascii="Consolas" w:hAnsi="Consolas" w:cs="Consolas"/>
          <w:color w:val="808080"/>
          <w:sz w:val="19"/>
          <w:szCs w:val="19"/>
        </w:rPr>
        <w:t>.</w:t>
      </w:r>
      <w:r>
        <w:rPr>
          <w:rFonts w:ascii="Consolas" w:hAnsi="Consolas" w:cs="Consolas"/>
          <w:sz w:val="19"/>
          <w:szCs w:val="19"/>
        </w:rPr>
        <w:t>EecEmpNo</w:t>
      </w:r>
    </w:p>
    <w:p w14:paraId="19479881" w14:textId="5AE926E1" w:rsidR="00CF3CDD" w:rsidRDefault="00CF3CDD" w:rsidP="00CF3CDD">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drvSupervisorEmpNo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SUPER</w:t>
      </w:r>
      <w:r>
        <w:rPr>
          <w:rFonts w:ascii="Consolas" w:hAnsi="Consolas" w:cs="Consolas"/>
          <w:color w:val="808080"/>
          <w:sz w:val="19"/>
          <w:szCs w:val="19"/>
        </w:rPr>
        <w:t>.</w:t>
      </w:r>
      <w:r>
        <w:rPr>
          <w:rFonts w:ascii="Consolas" w:hAnsi="Consolas" w:cs="Consolas"/>
          <w:sz w:val="19"/>
          <w:szCs w:val="19"/>
        </w:rPr>
        <w:t xml:space="preserve">EecEmpNo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EmpComp </w:t>
      </w:r>
      <w:r>
        <w:rPr>
          <w:rFonts w:ascii="Consolas" w:hAnsi="Consolas" w:cs="Consolas"/>
          <w:color w:val="0000FF"/>
          <w:sz w:val="19"/>
          <w:szCs w:val="19"/>
        </w:rPr>
        <w:t>AS</w:t>
      </w:r>
      <w:r>
        <w:rPr>
          <w:rFonts w:ascii="Consolas" w:hAnsi="Consolas" w:cs="Consolas"/>
          <w:sz w:val="19"/>
          <w:szCs w:val="19"/>
        </w:rPr>
        <w:t xml:space="preserve"> SUPER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SUPER</w:t>
      </w:r>
      <w:r>
        <w:rPr>
          <w:rFonts w:ascii="Consolas" w:hAnsi="Consolas" w:cs="Consolas"/>
          <w:color w:val="808080"/>
          <w:sz w:val="19"/>
          <w:szCs w:val="19"/>
        </w:rPr>
        <w:t>.</w:t>
      </w:r>
      <w:r>
        <w:rPr>
          <w:rFonts w:ascii="Consolas" w:hAnsi="Consolas" w:cs="Consolas"/>
          <w:sz w:val="19"/>
          <w:szCs w:val="19"/>
        </w:rPr>
        <w:t xml:space="preserve">EecEEID </w:t>
      </w:r>
      <w:r>
        <w:rPr>
          <w:rFonts w:ascii="Consolas" w:hAnsi="Consolas" w:cs="Consolas"/>
          <w:color w:val="808080"/>
          <w:sz w:val="19"/>
          <w:szCs w:val="19"/>
        </w:rPr>
        <w:t>=</w:t>
      </w:r>
      <w:r>
        <w:rPr>
          <w:rFonts w:ascii="Consolas" w:hAnsi="Consolas" w:cs="Consolas"/>
          <w:sz w:val="19"/>
          <w:szCs w:val="19"/>
        </w:rPr>
        <w:t xml:space="preserve"> EMP</w:t>
      </w:r>
      <w:r>
        <w:rPr>
          <w:rFonts w:ascii="Consolas" w:hAnsi="Consolas" w:cs="Consolas"/>
          <w:color w:val="808080"/>
          <w:sz w:val="19"/>
          <w:szCs w:val="19"/>
        </w:rPr>
        <w:t>.</w:t>
      </w:r>
      <w:r>
        <w:rPr>
          <w:rFonts w:ascii="Consolas" w:hAnsi="Consolas" w:cs="Consolas"/>
          <w:sz w:val="19"/>
          <w:szCs w:val="19"/>
        </w:rPr>
        <w:t>EecSupervisorID</w:t>
      </w:r>
    </w:p>
    <w:p w14:paraId="6AB2546B" w14:textId="427F4D9E" w:rsidR="00CF3CDD" w:rsidRDefault="00CF3CDD" w:rsidP="00CF3CD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SUPER</w:t>
      </w:r>
      <w:r>
        <w:rPr>
          <w:rFonts w:ascii="Consolas" w:hAnsi="Consolas" w:cs="Consolas"/>
          <w:color w:val="808080"/>
          <w:sz w:val="19"/>
          <w:szCs w:val="19"/>
        </w:rPr>
        <w:t>.</w:t>
      </w:r>
      <w:r>
        <w:rPr>
          <w:rFonts w:ascii="Consolas" w:hAnsi="Consolas" w:cs="Consolas"/>
          <w:sz w:val="19"/>
          <w:szCs w:val="19"/>
        </w:rPr>
        <w:t xml:space="preserve">EecCOID </w:t>
      </w:r>
      <w:r>
        <w:rPr>
          <w:rFonts w:ascii="Consolas" w:hAnsi="Consolas" w:cs="Consolas"/>
          <w:color w:val="808080"/>
          <w:sz w:val="19"/>
          <w:szCs w:val="19"/>
        </w:rPr>
        <w: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dsi_BDM_fn_GetCurrentCOID</w:t>
      </w:r>
      <w:r>
        <w:rPr>
          <w:rFonts w:ascii="Consolas" w:hAnsi="Consolas" w:cs="Consolas"/>
          <w:color w:val="808080"/>
          <w:sz w:val="19"/>
          <w:szCs w:val="19"/>
        </w:rPr>
        <w:t>(</w:t>
      </w:r>
      <w:r>
        <w:rPr>
          <w:rFonts w:ascii="Consolas" w:hAnsi="Consolas" w:cs="Consolas"/>
          <w:sz w:val="19"/>
          <w:szCs w:val="19"/>
        </w:rPr>
        <w:t>SUPER</w:t>
      </w:r>
      <w:r>
        <w:rPr>
          <w:rFonts w:ascii="Consolas" w:hAnsi="Consolas" w:cs="Consolas"/>
          <w:color w:val="808080"/>
          <w:sz w:val="19"/>
          <w:szCs w:val="19"/>
        </w:rPr>
        <w:t>.</w:t>
      </w:r>
      <w:r>
        <w:rPr>
          <w:rFonts w:ascii="Consolas" w:hAnsi="Consolas" w:cs="Consolas"/>
          <w:sz w:val="19"/>
          <w:szCs w:val="19"/>
        </w:rPr>
        <w:t>EecEEID</w:t>
      </w:r>
      <w:r>
        <w:rPr>
          <w:rFonts w:ascii="Consolas" w:hAnsi="Consolas" w:cs="Consolas"/>
          <w:color w:val="808080"/>
          <w:sz w:val="19"/>
          <w:szCs w:val="19"/>
        </w:rPr>
        <w:t>))</w:t>
      </w:r>
    </w:p>
    <w:p w14:paraId="565D789E" w14:textId="77777777" w:rsidR="00CF3CDD" w:rsidRDefault="00CF3CDD" w:rsidP="00CF3CDD">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EmpComp </w:t>
      </w:r>
      <w:r>
        <w:rPr>
          <w:rFonts w:ascii="Consolas" w:hAnsi="Consolas" w:cs="Consolas"/>
          <w:color w:val="0000FF"/>
          <w:sz w:val="19"/>
          <w:szCs w:val="19"/>
        </w:rPr>
        <w:t>AS</w:t>
      </w:r>
      <w:r>
        <w:rPr>
          <w:rFonts w:ascii="Consolas" w:hAnsi="Consolas" w:cs="Consolas"/>
          <w:sz w:val="19"/>
          <w:szCs w:val="19"/>
        </w:rPr>
        <w:t xml:space="preserve"> EMP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378BEE9A" w14:textId="77777777" w:rsidR="00CF3CDD" w:rsidRPr="004B36EF" w:rsidRDefault="00CF3CDD" w:rsidP="00267E29">
      <w:pPr>
        <w:widowControl w:val="0"/>
        <w:autoSpaceDE w:val="0"/>
        <w:autoSpaceDN w:val="0"/>
        <w:adjustRightInd w:val="0"/>
        <w:ind w:left="360"/>
        <w:rPr>
          <w:rFonts w:cs="Consolas"/>
          <w:sz w:val="24"/>
          <w:szCs w:val="24"/>
        </w:rPr>
      </w:pPr>
    </w:p>
    <w:p w14:paraId="41B6D1C2" w14:textId="77777777" w:rsidR="00267E29" w:rsidRPr="004B36EF" w:rsidRDefault="00267E29" w:rsidP="00267E29">
      <w:pPr>
        <w:widowControl w:val="0"/>
        <w:numPr>
          <w:ilvl w:val="0"/>
          <w:numId w:val="23"/>
        </w:numPr>
        <w:autoSpaceDE w:val="0"/>
        <w:autoSpaceDN w:val="0"/>
        <w:adjustRightInd w:val="0"/>
        <w:spacing w:after="0" w:line="240" w:lineRule="auto"/>
        <w:rPr>
          <w:sz w:val="24"/>
          <w:szCs w:val="24"/>
        </w:rPr>
      </w:pPr>
      <w:r w:rsidRPr="004B36EF">
        <w:rPr>
          <w:sz w:val="24"/>
          <w:szCs w:val="24"/>
        </w:rPr>
        <w:t>If you are getting a -1 by the switchbox double check that SQL has access to save the data to the folder.</w:t>
      </w:r>
    </w:p>
    <w:p w14:paraId="1D99C563" w14:textId="77777777" w:rsidR="00267E29" w:rsidRPr="004B36EF" w:rsidRDefault="00267E29" w:rsidP="00267E29">
      <w:pPr>
        <w:widowControl w:val="0"/>
        <w:autoSpaceDE w:val="0"/>
        <w:autoSpaceDN w:val="0"/>
        <w:adjustRightInd w:val="0"/>
        <w:rPr>
          <w:sz w:val="24"/>
          <w:szCs w:val="24"/>
        </w:rPr>
      </w:pPr>
    </w:p>
    <w:p w14:paraId="2F362C80" w14:textId="5A7C8BDB" w:rsidR="00267E29" w:rsidRPr="004B36EF" w:rsidRDefault="00267E29" w:rsidP="00267E29">
      <w:pPr>
        <w:widowControl w:val="0"/>
        <w:autoSpaceDE w:val="0"/>
        <w:autoSpaceDN w:val="0"/>
        <w:adjustRightInd w:val="0"/>
        <w:ind w:left="720"/>
        <w:rPr>
          <w:rFonts w:cs="Helvetica Neue"/>
          <w:sz w:val="24"/>
          <w:szCs w:val="24"/>
        </w:rPr>
      </w:pPr>
      <w:r w:rsidRPr="004B36EF">
        <w:rPr>
          <w:rFonts w:cs="Helvetica Neue"/>
          <w:sz w:val="24"/>
          <w:szCs w:val="24"/>
        </w:rPr>
        <w:t xml:space="preserve">exec master..xp_cmdShell 'dir </w:t>
      </w:r>
      <w:r w:rsidRPr="004B36EF">
        <w:rPr>
          <w:sz w:val="24"/>
          <w:szCs w:val="24"/>
        </w:rPr>
        <w:t>\\</w:t>
      </w:r>
      <w:r w:rsidRPr="004B36EF">
        <w:rPr>
          <w:rFonts w:cs="Helvetica Neue"/>
          <w:sz w:val="24"/>
          <w:szCs w:val="24"/>
        </w:rPr>
        <w:t xml:space="preserve">&lt;ExportPath&gt;\' </w:t>
      </w:r>
      <w:r w:rsidR="007B726A">
        <w:rPr>
          <w:rFonts w:cs="Helvetica Neue"/>
          <w:sz w:val="24"/>
          <w:szCs w:val="24"/>
        </w:rPr>
        <w:t>;</w:t>
      </w:r>
    </w:p>
    <w:p w14:paraId="4C55F38E" w14:textId="770E33C3" w:rsidR="00267E29" w:rsidRPr="004B36EF" w:rsidRDefault="00267E29" w:rsidP="00267E29">
      <w:pPr>
        <w:widowControl w:val="0"/>
        <w:autoSpaceDE w:val="0"/>
        <w:autoSpaceDN w:val="0"/>
        <w:adjustRightInd w:val="0"/>
        <w:ind w:left="720"/>
        <w:rPr>
          <w:rFonts w:cs="Helvetica Neue"/>
          <w:sz w:val="24"/>
          <w:szCs w:val="24"/>
        </w:rPr>
      </w:pPr>
      <w:r w:rsidRPr="004B36EF">
        <w:rPr>
          <w:rFonts w:cs="Helvetica Neue"/>
          <w:sz w:val="24"/>
          <w:szCs w:val="24"/>
        </w:rPr>
        <w:t xml:space="preserve">exec master..xp_cmdShell 'echo &gt; \\&lt;ExportPath&gt;\Test.txt' </w:t>
      </w:r>
      <w:r w:rsidR="007B726A">
        <w:rPr>
          <w:rFonts w:cs="Helvetica Neue"/>
          <w:sz w:val="24"/>
          <w:szCs w:val="24"/>
        </w:rPr>
        <w:t>;</w:t>
      </w:r>
    </w:p>
    <w:p w14:paraId="186D6C40" w14:textId="76E4AC8F" w:rsidR="00267E29" w:rsidRPr="004B36EF" w:rsidRDefault="00267E29" w:rsidP="00267E29">
      <w:pPr>
        <w:widowControl w:val="0"/>
        <w:autoSpaceDE w:val="0"/>
        <w:autoSpaceDN w:val="0"/>
        <w:adjustRightInd w:val="0"/>
        <w:ind w:left="720"/>
        <w:rPr>
          <w:rFonts w:cs="Helvetica Neue"/>
          <w:sz w:val="24"/>
          <w:szCs w:val="24"/>
        </w:rPr>
      </w:pPr>
      <w:r w:rsidRPr="004B36EF">
        <w:rPr>
          <w:rFonts w:cs="Helvetica Neue"/>
          <w:sz w:val="24"/>
          <w:szCs w:val="24"/>
        </w:rPr>
        <w:t xml:space="preserve">exec master..xp_cmdShell 'dir \\&lt;ExportPath&gt;\Test.txt' </w:t>
      </w:r>
      <w:r w:rsidR="007B726A">
        <w:rPr>
          <w:rFonts w:cs="Helvetica Neue"/>
          <w:sz w:val="24"/>
          <w:szCs w:val="24"/>
        </w:rPr>
        <w:t>;</w:t>
      </w:r>
    </w:p>
    <w:p w14:paraId="38DE88AD" w14:textId="3DBCD95E" w:rsidR="00267E29" w:rsidRPr="004B36EF" w:rsidRDefault="00267E29" w:rsidP="00267E29">
      <w:pPr>
        <w:widowControl w:val="0"/>
        <w:autoSpaceDE w:val="0"/>
        <w:autoSpaceDN w:val="0"/>
        <w:adjustRightInd w:val="0"/>
        <w:ind w:left="720"/>
        <w:rPr>
          <w:rFonts w:cs="Helvetica Neue"/>
          <w:sz w:val="24"/>
          <w:szCs w:val="24"/>
        </w:rPr>
      </w:pPr>
      <w:r w:rsidRPr="004B36EF">
        <w:rPr>
          <w:rFonts w:cs="Helvetica Neue"/>
          <w:sz w:val="24"/>
          <w:szCs w:val="24"/>
        </w:rPr>
        <w:t xml:space="preserve">exec master..xp_cmdShell 'del \\&lt;ExportPath&gt;\Test.txt' </w:t>
      </w:r>
      <w:r w:rsidR="007B726A">
        <w:rPr>
          <w:rFonts w:cs="Helvetica Neue"/>
          <w:sz w:val="24"/>
          <w:szCs w:val="24"/>
        </w:rPr>
        <w:t>;</w:t>
      </w:r>
    </w:p>
    <w:p w14:paraId="4C2E1BE1" w14:textId="77777777" w:rsidR="00267E29" w:rsidRPr="004B36EF" w:rsidRDefault="00267E29" w:rsidP="00267E29">
      <w:pPr>
        <w:widowControl w:val="0"/>
        <w:autoSpaceDE w:val="0"/>
        <w:autoSpaceDN w:val="0"/>
        <w:adjustRightInd w:val="0"/>
        <w:ind w:left="720"/>
        <w:rPr>
          <w:rFonts w:cs="Helvetica Neue"/>
          <w:sz w:val="24"/>
          <w:szCs w:val="24"/>
        </w:rPr>
      </w:pPr>
    </w:p>
    <w:p w14:paraId="1FF06813" w14:textId="77777777" w:rsidR="00267E29" w:rsidRPr="004B36EF" w:rsidRDefault="00267E29" w:rsidP="00267E29">
      <w:pPr>
        <w:widowControl w:val="0"/>
        <w:autoSpaceDE w:val="0"/>
        <w:autoSpaceDN w:val="0"/>
        <w:adjustRightInd w:val="0"/>
        <w:ind w:left="720"/>
        <w:rPr>
          <w:rFonts w:cs="Helvetica Neue"/>
          <w:sz w:val="24"/>
          <w:szCs w:val="24"/>
        </w:rPr>
      </w:pPr>
      <w:r w:rsidRPr="004B36EF">
        <w:rPr>
          <w:rFonts w:cs="Helvetica Neue"/>
          <w:sz w:val="24"/>
          <w:szCs w:val="24"/>
        </w:rPr>
        <w:t xml:space="preserve">exec master..xp_cmdShell 'bcp "select top 5 * from ultipro_&lt;server&gt;.dbo.empPers with (nolock)" queryout \\&lt;ExportPath&gt;\EmpPers.bcp -n -T' </w:t>
      </w:r>
    </w:p>
    <w:p w14:paraId="66CB0224" w14:textId="77777777" w:rsidR="00267E29" w:rsidRPr="004B36EF" w:rsidRDefault="00267E29" w:rsidP="00267E29">
      <w:pPr>
        <w:widowControl w:val="0"/>
        <w:autoSpaceDE w:val="0"/>
        <w:autoSpaceDN w:val="0"/>
        <w:adjustRightInd w:val="0"/>
        <w:rPr>
          <w:sz w:val="24"/>
          <w:szCs w:val="24"/>
        </w:rPr>
      </w:pPr>
    </w:p>
    <w:p w14:paraId="151E12C5" w14:textId="77777777" w:rsidR="00267E29" w:rsidRPr="004B36EF" w:rsidRDefault="00267E29" w:rsidP="00267E29">
      <w:pPr>
        <w:widowControl w:val="0"/>
        <w:numPr>
          <w:ilvl w:val="0"/>
          <w:numId w:val="23"/>
        </w:numPr>
        <w:autoSpaceDE w:val="0"/>
        <w:autoSpaceDN w:val="0"/>
        <w:adjustRightInd w:val="0"/>
        <w:spacing w:after="0" w:line="240" w:lineRule="auto"/>
        <w:rPr>
          <w:sz w:val="24"/>
          <w:szCs w:val="24"/>
        </w:rPr>
      </w:pPr>
      <w:r w:rsidRPr="004B36EF">
        <w:rPr>
          <w:sz w:val="24"/>
          <w:szCs w:val="24"/>
        </w:rPr>
        <w:t>If you need to keep track of how many times the export has run for a file name.</w:t>
      </w:r>
    </w:p>
    <w:p w14:paraId="3DC2D46D" w14:textId="77777777" w:rsidR="00267E29" w:rsidRDefault="00267E29" w:rsidP="00267E29">
      <w:pPr>
        <w:widowControl w:val="0"/>
        <w:autoSpaceDE w:val="0"/>
        <w:autoSpaceDN w:val="0"/>
        <w:adjustRightInd w:val="0"/>
        <w:rPr>
          <w:sz w:val="24"/>
          <w:szCs w:val="24"/>
        </w:rPr>
      </w:pPr>
    </w:p>
    <w:p w14:paraId="2EBBD5F1"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@Exportcode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'SCHEDULED'</w:t>
      </w:r>
      <w:r>
        <w:rPr>
          <w:rFonts w:ascii="Consolas" w:hAnsi="Consolas" w:cs="Consolas"/>
          <w:sz w:val="19"/>
          <w:szCs w:val="19"/>
        </w:rPr>
        <w:t xml:space="preserve"> </w:t>
      </w:r>
    </w:p>
    <w:p w14:paraId="770B3FFF"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BEGIN</w:t>
      </w:r>
    </w:p>
    <w:p w14:paraId="751E74AC" w14:textId="568EDD22" w:rsidR="00D07E08" w:rsidRDefault="00D07E08" w:rsidP="00D07E08">
      <w:pPr>
        <w:autoSpaceDE w:val="0"/>
        <w:autoSpaceDN w:val="0"/>
        <w:ind w:left="144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@LastRun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ISDATE</w:t>
      </w:r>
      <w:r>
        <w:rPr>
          <w:rFonts w:ascii="Consolas" w:hAnsi="Consolas" w:cs="Consolas"/>
          <w:color w:val="808080"/>
          <w:sz w:val="19"/>
          <w:szCs w:val="19"/>
        </w:rPr>
        <w:t>(</w:t>
      </w:r>
      <w:r>
        <w:rPr>
          <w:rFonts w:ascii="Consolas" w:hAnsi="Consolas" w:cs="Consolas"/>
          <w:sz w:val="19"/>
          <w:szCs w:val="19"/>
        </w:rPr>
        <w:t>CfgValue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0000FF"/>
          <w:sz w:val="19"/>
          <w:szCs w:val="19"/>
        </w:rPr>
        <w:t>THEN</w:t>
      </w:r>
      <w:r>
        <w:rPr>
          <w:rFonts w:ascii="Consolas" w:hAnsi="Consolas" w:cs="Consolas"/>
          <w:sz w:val="19"/>
          <w:szCs w:val="19"/>
        </w:rPr>
        <w:t xml:space="preserve"> CfgValue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r w:rsidR="007B726A" w:rsidRPr="007B726A">
        <w:rPr>
          <w:rFonts w:ascii="Consolas" w:hAnsi="Consolas" w:cs="Consolas"/>
          <w:sz w:val="19"/>
          <w:szCs w:val="19"/>
        </w:rPr>
        <w:t>;</w:t>
      </w:r>
    </w:p>
    <w:p w14:paraId="5AAB1834" w14:textId="40B50716" w:rsidR="00D07E08" w:rsidRDefault="00D07E08" w:rsidP="00D07E08">
      <w:pPr>
        <w:autoSpaceDE w:val="0"/>
        <w:autoSpaceDN w:val="0"/>
        <w:ind w:left="1368"/>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U_dsi_Configuration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'EAMRAPPAY'</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CfgName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'LastRun'</w:t>
      </w:r>
      <w:r w:rsidR="007B726A" w:rsidRPr="007B726A">
        <w:rPr>
          <w:rFonts w:ascii="Consolas" w:hAnsi="Consolas" w:cs="Consolas"/>
          <w:sz w:val="19"/>
          <w:szCs w:val="19"/>
        </w:rPr>
        <w:t>;</w:t>
      </w:r>
    </w:p>
    <w:p w14:paraId="3C1C8007" w14:textId="7F7182D4" w:rsidR="00D07E08" w:rsidRDefault="00D07E08" w:rsidP="00D07E08">
      <w:pPr>
        <w:autoSpaceDE w:val="0"/>
        <w:autoSpaceDN w:val="0"/>
        <w:ind w:left="1368"/>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U_dsi_Configuration</w:t>
      </w:r>
      <w:r>
        <w:rPr>
          <w:rFonts w:ascii="Consolas" w:hAnsi="Consolas" w:cs="Consolas"/>
          <w:sz w:val="19"/>
          <w:szCs w:val="19"/>
        </w:rPr>
        <w:br/>
      </w:r>
      <w:r>
        <w:rPr>
          <w:rFonts w:ascii="Consolas" w:hAnsi="Consolas" w:cs="Consolas"/>
          <w:color w:val="0000FF"/>
          <w:sz w:val="19"/>
          <w:szCs w:val="19"/>
        </w:rPr>
        <w:t>SET</w:t>
      </w:r>
      <w:r>
        <w:rPr>
          <w:rFonts w:ascii="Consolas" w:hAnsi="Consolas" w:cs="Consolas"/>
          <w:sz w:val="19"/>
          <w:szCs w:val="19"/>
        </w:rPr>
        <w:t xml:space="preserve"> CfgValue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@EndDate</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color w:val="808080"/>
          <w:sz w:val="19"/>
          <w:szCs w:val="19"/>
        </w:rPr>
        <w:br/>
      </w:r>
      <w:r>
        <w:rPr>
          <w:rFonts w:ascii="Consolas" w:hAnsi="Consolas" w:cs="Consolas"/>
          <w:color w:val="0000FF"/>
          <w:sz w:val="19"/>
          <w:szCs w:val="19"/>
        </w:rPr>
        <w:t>WHERE</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'EAMRAPPAY'</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CfgName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'LastRun'</w:t>
      </w:r>
      <w:r w:rsidR="007B726A" w:rsidRPr="007B726A">
        <w:rPr>
          <w:rFonts w:ascii="Consolas" w:hAnsi="Consolas" w:cs="Consolas"/>
          <w:sz w:val="19"/>
          <w:szCs w:val="19"/>
        </w:rPr>
        <w:t>;</w:t>
      </w:r>
    </w:p>
    <w:p w14:paraId="79A9B743" w14:textId="408668DB" w:rsidR="00D07E08" w:rsidRDefault="00D07E08" w:rsidP="00D07E08">
      <w:pPr>
        <w:autoSpaceDE w:val="0"/>
        <w:autoSpaceDN w:val="0"/>
        <w:ind w:left="1368"/>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@StartDate </w:t>
      </w:r>
      <w:r>
        <w:rPr>
          <w:rFonts w:ascii="Consolas" w:hAnsi="Consolas" w:cs="Consolas"/>
          <w:color w:val="808080"/>
          <w:sz w:val="19"/>
          <w:szCs w:val="19"/>
        </w:rPr>
        <w:t>=</w:t>
      </w:r>
      <w:r>
        <w:rPr>
          <w:rFonts w:ascii="Consolas" w:hAnsi="Consolas" w:cs="Consolas"/>
          <w:sz w:val="19"/>
          <w:szCs w:val="19"/>
        </w:rPr>
        <w:t xml:space="preserve"> @LastRun</w:t>
      </w:r>
      <w:r w:rsidR="007B726A" w:rsidRPr="007B726A">
        <w:rPr>
          <w:rFonts w:ascii="Consolas" w:hAnsi="Consolas" w:cs="Consolas"/>
          <w:sz w:val="19"/>
          <w:szCs w:val="19"/>
        </w:rPr>
        <w:t>;</w:t>
      </w:r>
    </w:p>
    <w:p w14:paraId="10504F80" w14:textId="10EBC8E3" w:rsidR="00E85A38" w:rsidRDefault="00E85A38" w:rsidP="00D07E0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END</w:t>
      </w:r>
      <w:r w:rsidR="007B726A" w:rsidRPr="007B726A">
        <w:rPr>
          <w:rFonts w:ascii="Consolas" w:hAnsi="Consolas" w:cs="Consolas"/>
          <w:sz w:val="19"/>
          <w:szCs w:val="19"/>
        </w:rPr>
        <w:t>;</w:t>
      </w:r>
    </w:p>
    <w:p w14:paraId="7406AC5A" w14:textId="77777777" w:rsidR="00E85A38" w:rsidRDefault="00E85A38" w:rsidP="00E85A38">
      <w:pPr>
        <w:autoSpaceDE w:val="0"/>
        <w:autoSpaceDN w:val="0"/>
        <w:adjustRightInd w:val="0"/>
        <w:spacing w:after="0" w:line="240" w:lineRule="auto"/>
        <w:rPr>
          <w:rFonts w:ascii="Consolas" w:hAnsi="Consolas" w:cs="Consolas"/>
          <w:sz w:val="19"/>
          <w:szCs w:val="19"/>
        </w:rPr>
      </w:pPr>
    </w:p>
    <w:p w14:paraId="0A416E81" w14:textId="6DA1F1A6" w:rsidR="00E85A38" w:rsidRPr="004B36EF" w:rsidRDefault="00D07E08" w:rsidP="00E85A38">
      <w:pPr>
        <w:widowControl w:val="0"/>
        <w:autoSpaceDE w:val="0"/>
        <w:autoSpaceDN w:val="0"/>
        <w:adjustRightInd w:val="0"/>
        <w:ind w:left="720"/>
        <w:rPr>
          <w:sz w:val="24"/>
          <w:szCs w:val="24"/>
        </w:rPr>
      </w:pPr>
      <w:r>
        <w:rPr>
          <w:noProof/>
        </w:rPr>
        <w:drawing>
          <wp:inline distT="0" distB="0" distL="0" distR="0" wp14:anchorId="1491EA65" wp14:editId="074498AE">
            <wp:extent cx="3474720" cy="426720"/>
            <wp:effectExtent l="0" t="0" r="0" b="0"/>
            <wp:docPr id="39" name="Picture 39" descr="cid:image001.png@01D20383.35C7C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20383.35C7C790"/>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3474720" cy="426720"/>
                    </a:xfrm>
                    <a:prstGeom prst="rect">
                      <a:avLst/>
                    </a:prstGeom>
                    <a:noFill/>
                    <a:ln>
                      <a:noFill/>
                    </a:ln>
                  </pic:spPr>
                </pic:pic>
              </a:graphicData>
            </a:graphic>
          </wp:inline>
        </w:drawing>
      </w:r>
    </w:p>
    <w:p w14:paraId="17474B73" w14:textId="7206CF09" w:rsidR="00267E29" w:rsidRPr="004B36EF" w:rsidRDefault="00267E29" w:rsidP="00267E29">
      <w:pPr>
        <w:widowControl w:val="0"/>
        <w:numPr>
          <w:ilvl w:val="0"/>
          <w:numId w:val="23"/>
        </w:numPr>
        <w:autoSpaceDE w:val="0"/>
        <w:autoSpaceDN w:val="0"/>
        <w:adjustRightInd w:val="0"/>
        <w:spacing w:after="0" w:line="240" w:lineRule="auto"/>
        <w:rPr>
          <w:sz w:val="24"/>
          <w:szCs w:val="24"/>
        </w:rPr>
      </w:pPr>
      <w:r w:rsidRPr="004B36EF">
        <w:rPr>
          <w:sz w:val="24"/>
          <w:szCs w:val="24"/>
        </w:rPr>
        <w:t>If you need to find the table name for a file</w:t>
      </w:r>
    </w:p>
    <w:p w14:paraId="25264BC7" w14:textId="77777777" w:rsidR="00267E29" w:rsidRPr="004B36EF" w:rsidRDefault="00267E29" w:rsidP="00267E29">
      <w:pPr>
        <w:widowControl w:val="0"/>
        <w:autoSpaceDE w:val="0"/>
        <w:autoSpaceDN w:val="0"/>
        <w:adjustRightInd w:val="0"/>
        <w:rPr>
          <w:sz w:val="24"/>
          <w:szCs w:val="24"/>
        </w:rPr>
      </w:pPr>
    </w:p>
    <w:p w14:paraId="3AE097A3" w14:textId="163CD9C8" w:rsidR="00E85A38" w:rsidRDefault="00E85A38" w:rsidP="00E85A38">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8000"/>
          <w:sz w:val="19"/>
          <w:szCs w:val="19"/>
        </w:rPr>
        <w:t>--Find Table</w:t>
      </w:r>
    </w:p>
    <w:p w14:paraId="566906F5"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p>
    <w:p w14:paraId="552621FA"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name</w:t>
      </w:r>
      <w:r>
        <w:rPr>
          <w:rFonts w:ascii="Consolas" w:hAnsi="Consolas" w:cs="Consolas"/>
          <w:color w:val="808080"/>
          <w:sz w:val="19"/>
          <w:szCs w:val="19"/>
        </w:rPr>
        <w:t>,</w:t>
      </w:r>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 xml:space="preserve">name </w:t>
      </w:r>
    </w:p>
    <w:p w14:paraId="32F264E3"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color w:val="008000"/>
          <w:sz w:val="19"/>
          <w:szCs w:val="19"/>
        </w:rPr>
        <w:t>syscolumns</w:t>
      </w:r>
      <w:r>
        <w:rPr>
          <w:rFonts w:ascii="Consolas" w:hAnsi="Consolas" w:cs="Consolas"/>
          <w:sz w:val="19"/>
          <w:szCs w:val="19"/>
        </w:rPr>
        <w:t xml:space="preserve"> b </w:t>
      </w:r>
    </w:p>
    <w:p w14:paraId="181535FA"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00"/>
          <w:sz w:val="19"/>
          <w:szCs w:val="19"/>
        </w:rPr>
        <w:t>sysobjects</w:t>
      </w:r>
      <w:r>
        <w:rPr>
          <w:rFonts w:ascii="Consolas" w:hAnsi="Consolas" w:cs="Consolas"/>
          <w:sz w:val="19"/>
          <w:szCs w:val="19"/>
        </w:rPr>
        <w:t xml:space="preserve"> a </w:t>
      </w:r>
      <w:r>
        <w:rPr>
          <w:rFonts w:ascii="Consolas" w:hAnsi="Consolas" w:cs="Consolas"/>
          <w:color w:val="0000FF"/>
          <w:sz w:val="19"/>
          <w:szCs w:val="19"/>
        </w:rPr>
        <w:t>ON</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 xml:space="preserve">id </w:t>
      </w:r>
    </w:p>
    <w:p w14:paraId="00C485AD" w14:textId="77777777" w:rsidR="00E85A38" w:rsidRDefault="00E85A38" w:rsidP="00E85A3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 xml:space="preserve">name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'%flsa%'</w:t>
      </w:r>
      <w:r>
        <w:rPr>
          <w:rFonts w:ascii="Consolas" w:hAnsi="Consolas" w:cs="Consolas"/>
          <w:sz w:val="19"/>
          <w:szCs w:val="19"/>
        </w:rPr>
        <w:t xml:space="preserve">  </w:t>
      </w:r>
    </w:p>
    <w:p w14:paraId="74A75FA5" w14:textId="6EE7B7CE" w:rsidR="00267E29" w:rsidRPr="004B36EF" w:rsidRDefault="00E85A38" w:rsidP="00E85A38">
      <w:pPr>
        <w:autoSpaceDE w:val="0"/>
        <w:autoSpaceDN w:val="0"/>
        <w:adjustRightInd w:val="0"/>
        <w:spacing w:after="0" w:line="240" w:lineRule="auto"/>
        <w:ind w:left="720"/>
        <w:rPr>
          <w:sz w:val="24"/>
          <w:szCs w:val="24"/>
        </w:rPr>
      </w:pPr>
      <w:r>
        <w:rPr>
          <w:rFonts w:ascii="Consolas" w:hAnsi="Consolas" w:cs="Consolas"/>
          <w:color w:val="808080"/>
          <w:sz w:val="19"/>
          <w:szCs w:val="19"/>
        </w:rPr>
        <w:t>AND</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xtype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sidR="007B726A" w:rsidRPr="007B726A">
        <w:rPr>
          <w:rFonts w:ascii="Consolas" w:hAnsi="Consolas" w:cs="Consolas"/>
          <w:sz w:val="19"/>
          <w:szCs w:val="19"/>
        </w:rPr>
        <w:t>;</w:t>
      </w:r>
    </w:p>
    <w:p w14:paraId="5D0D5516" w14:textId="77777777" w:rsidR="008A0883" w:rsidRDefault="008A0883" w:rsidP="008A0883">
      <w:pPr>
        <w:widowControl w:val="0"/>
        <w:autoSpaceDE w:val="0"/>
        <w:autoSpaceDN w:val="0"/>
        <w:adjustRightInd w:val="0"/>
        <w:spacing w:after="0" w:line="240" w:lineRule="auto"/>
        <w:ind w:left="1440"/>
        <w:rPr>
          <w:sz w:val="24"/>
          <w:szCs w:val="24"/>
        </w:rPr>
      </w:pPr>
    </w:p>
    <w:p w14:paraId="02A554AB" w14:textId="6F21CCFE" w:rsidR="008A0883" w:rsidRDefault="008A0883" w:rsidP="008A0883">
      <w:pPr>
        <w:pStyle w:val="ListParagraph"/>
        <w:widowControl w:val="0"/>
        <w:numPr>
          <w:ilvl w:val="0"/>
          <w:numId w:val="23"/>
        </w:numPr>
        <w:autoSpaceDE w:val="0"/>
        <w:autoSpaceDN w:val="0"/>
        <w:adjustRightInd w:val="0"/>
        <w:spacing w:after="0" w:line="240" w:lineRule="auto"/>
        <w:rPr>
          <w:sz w:val="24"/>
          <w:szCs w:val="24"/>
        </w:rPr>
      </w:pPr>
      <w:r>
        <w:rPr>
          <w:sz w:val="24"/>
          <w:szCs w:val="24"/>
        </w:rPr>
        <w:t>User-defined fields in EmpComp can have custom labels. The custom labels are stored in the Codes table.</w:t>
      </w:r>
    </w:p>
    <w:p w14:paraId="0B0D8587" w14:textId="079B6B4F" w:rsidR="008A0883" w:rsidRDefault="008A0883" w:rsidP="008A0883">
      <w:pPr>
        <w:pStyle w:val="ListParagraph"/>
        <w:autoSpaceDE w:val="0"/>
        <w:autoSpaceDN w:val="0"/>
        <w:adjustRightInd w:val="0"/>
        <w:spacing w:after="0" w:line="240" w:lineRule="auto"/>
        <w:rPr>
          <w:sz w:val="24"/>
          <w:szCs w:val="24"/>
        </w:rPr>
      </w:pPr>
      <w:r w:rsidRPr="008A0883">
        <w:rPr>
          <w:rFonts w:ascii="Consolas" w:hAnsi="Consolas" w:cs="Consolas"/>
          <w:color w:val="0000FF"/>
          <w:sz w:val="19"/>
          <w:szCs w:val="19"/>
        </w:rPr>
        <w:t>SELECT</w:t>
      </w:r>
      <w:r w:rsidRPr="008A0883">
        <w:rPr>
          <w:rFonts w:ascii="Consolas" w:hAnsi="Consolas" w:cs="Consolas"/>
          <w:sz w:val="19"/>
          <w:szCs w:val="19"/>
        </w:rPr>
        <w:t xml:space="preserve"> CodCode</w:t>
      </w:r>
      <w:r w:rsidRPr="008A0883">
        <w:rPr>
          <w:rFonts w:ascii="Consolas" w:hAnsi="Consolas" w:cs="Consolas"/>
          <w:color w:val="808080"/>
          <w:sz w:val="19"/>
          <w:szCs w:val="19"/>
        </w:rPr>
        <w:t>,</w:t>
      </w:r>
      <w:r w:rsidRPr="008A0883">
        <w:rPr>
          <w:rFonts w:ascii="Consolas" w:hAnsi="Consolas" w:cs="Consolas"/>
          <w:sz w:val="19"/>
          <w:szCs w:val="19"/>
        </w:rPr>
        <w:t xml:space="preserve"> CodDesc</w:t>
      </w:r>
      <w:r w:rsidRPr="008A0883">
        <w:rPr>
          <w:rFonts w:ascii="Consolas" w:hAnsi="Consolas" w:cs="Consolas"/>
          <w:color w:val="808080"/>
          <w:sz w:val="19"/>
          <w:szCs w:val="19"/>
        </w:rPr>
        <w:t>,</w:t>
      </w:r>
      <w:r w:rsidRPr="008A0883">
        <w:rPr>
          <w:rFonts w:ascii="Consolas" w:hAnsi="Consolas" w:cs="Consolas"/>
          <w:sz w:val="19"/>
          <w:szCs w:val="19"/>
        </w:rPr>
        <w:t xml:space="preserve"> CodTable</w:t>
      </w:r>
      <w:r w:rsidRPr="008A0883">
        <w:rPr>
          <w:rFonts w:ascii="Consolas" w:hAnsi="Consolas" w:cs="Consolas"/>
          <w:color w:val="808080"/>
          <w:sz w:val="19"/>
          <w:szCs w:val="19"/>
        </w:rPr>
        <w:t>,</w:t>
      </w:r>
      <w:r w:rsidRPr="008A0883">
        <w:rPr>
          <w:rFonts w:ascii="Consolas" w:hAnsi="Consolas" w:cs="Consolas"/>
          <w:sz w:val="19"/>
          <w:szCs w:val="19"/>
        </w:rPr>
        <w:t xml:space="preserve"> </w:t>
      </w:r>
      <w:r w:rsidRPr="008A0883">
        <w:rPr>
          <w:rFonts w:ascii="Consolas" w:hAnsi="Consolas" w:cs="Consolas"/>
          <w:color w:val="808080"/>
          <w:sz w:val="19"/>
          <w:szCs w:val="19"/>
        </w:rPr>
        <w:t>*</w:t>
      </w:r>
      <w:r w:rsidRPr="008A0883">
        <w:rPr>
          <w:rFonts w:ascii="Consolas" w:hAnsi="Consolas" w:cs="Consolas"/>
          <w:sz w:val="19"/>
          <w:szCs w:val="19"/>
        </w:rPr>
        <w:t xml:space="preserve"> </w:t>
      </w:r>
      <w:r w:rsidRPr="008A0883">
        <w:rPr>
          <w:rFonts w:ascii="Consolas" w:hAnsi="Consolas" w:cs="Consolas"/>
          <w:color w:val="0000FF"/>
          <w:sz w:val="19"/>
          <w:szCs w:val="19"/>
        </w:rPr>
        <w:t>FROM</w:t>
      </w:r>
      <w:r w:rsidRPr="008A0883">
        <w:rPr>
          <w:rFonts w:ascii="Consolas" w:hAnsi="Consolas" w:cs="Consolas"/>
          <w:sz w:val="19"/>
          <w:szCs w:val="19"/>
        </w:rPr>
        <w:t xml:space="preserve"> Codes </w:t>
      </w:r>
      <w:r w:rsidRPr="008A0883">
        <w:rPr>
          <w:rFonts w:ascii="Consolas" w:hAnsi="Consolas" w:cs="Consolas"/>
          <w:color w:val="0000FF"/>
          <w:sz w:val="19"/>
          <w:szCs w:val="19"/>
        </w:rPr>
        <w:t>WHERE</w:t>
      </w:r>
      <w:r w:rsidRPr="008A0883">
        <w:rPr>
          <w:rFonts w:ascii="Consolas" w:hAnsi="Consolas" w:cs="Consolas"/>
          <w:sz w:val="19"/>
          <w:szCs w:val="19"/>
        </w:rPr>
        <w:t xml:space="preserve"> CodTable </w:t>
      </w:r>
      <w:r w:rsidRPr="008A0883">
        <w:rPr>
          <w:rFonts w:ascii="Consolas" w:hAnsi="Consolas" w:cs="Consolas"/>
          <w:color w:val="808080"/>
          <w:sz w:val="19"/>
          <w:szCs w:val="19"/>
        </w:rPr>
        <w:t>=</w:t>
      </w:r>
      <w:r w:rsidRPr="008A0883">
        <w:rPr>
          <w:rFonts w:ascii="Consolas" w:hAnsi="Consolas" w:cs="Consolas"/>
          <w:sz w:val="19"/>
          <w:szCs w:val="19"/>
        </w:rPr>
        <w:t xml:space="preserve"> </w:t>
      </w:r>
      <w:r w:rsidRPr="008A0883">
        <w:rPr>
          <w:rFonts w:ascii="Consolas" w:hAnsi="Consolas" w:cs="Consolas"/>
          <w:color w:val="FF0000"/>
          <w:sz w:val="19"/>
          <w:szCs w:val="19"/>
        </w:rPr>
        <w:t>'EEUSERDEFINEDFIELDS'</w:t>
      </w:r>
    </w:p>
    <w:p w14:paraId="7EC20FC6" w14:textId="77777777" w:rsidR="008A0883" w:rsidRDefault="008A0883" w:rsidP="008A0883">
      <w:pPr>
        <w:pStyle w:val="ListParagraph"/>
        <w:widowControl w:val="0"/>
        <w:autoSpaceDE w:val="0"/>
        <w:autoSpaceDN w:val="0"/>
        <w:adjustRightInd w:val="0"/>
        <w:spacing w:after="0" w:line="240" w:lineRule="auto"/>
        <w:rPr>
          <w:sz w:val="24"/>
          <w:szCs w:val="24"/>
        </w:rPr>
      </w:pPr>
    </w:p>
    <w:p w14:paraId="75E42785" w14:textId="77777777" w:rsidR="008A0883" w:rsidRDefault="008A0883" w:rsidP="008A0883">
      <w:pPr>
        <w:pStyle w:val="ListParagraph"/>
        <w:widowControl w:val="0"/>
        <w:autoSpaceDE w:val="0"/>
        <w:autoSpaceDN w:val="0"/>
        <w:adjustRightInd w:val="0"/>
        <w:spacing w:after="0" w:line="240" w:lineRule="auto"/>
        <w:rPr>
          <w:sz w:val="24"/>
          <w:szCs w:val="24"/>
        </w:rPr>
      </w:pPr>
    </w:p>
    <w:p w14:paraId="4CCD1E9D" w14:textId="7CEFFE2E" w:rsidR="008A0883" w:rsidRDefault="008A0883" w:rsidP="008A0883">
      <w:pPr>
        <w:pStyle w:val="ListParagraph"/>
        <w:widowControl w:val="0"/>
        <w:autoSpaceDE w:val="0"/>
        <w:autoSpaceDN w:val="0"/>
        <w:adjustRightInd w:val="0"/>
        <w:spacing w:after="0" w:line="240" w:lineRule="auto"/>
        <w:rPr>
          <w:sz w:val="24"/>
          <w:szCs w:val="24"/>
        </w:rPr>
      </w:pPr>
      <w:r>
        <w:rPr>
          <w:noProof/>
        </w:rPr>
        <w:drawing>
          <wp:inline distT="0" distB="0" distL="0" distR="0" wp14:anchorId="1DF71D6E" wp14:editId="2C30BC09">
            <wp:extent cx="4961050" cy="165368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050" cy="1653683"/>
                    </a:xfrm>
                    <a:prstGeom prst="rect">
                      <a:avLst/>
                    </a:prstGeom>
                  </pic:spPr>
                </pic:pic>
              </a:graphicData>
            </a:graphic>
          </wp:inline>
        </w:drawing>
      </w:r>
    </w:p>
    <w:p w14:paraId="64AA6C26" w14:textId="77777777" w:rsidR="008A0883" w:rsidRDefault="008A0883" w:rsidP="008A0883">
      <w:pPr>
        <w:pStyle w:val="ListParagraph"/>
        <w:widowControl w:val="0"/>
        <w:autoSpaceDE w:val="0"/>
        <w:autoSpaceDN w:val="0"/>
        <w:adjustRightInd w:val="0"/>
        <w:spacing w:after="0" w:line="240" w:lineRule="auto"/>
        <w:rPr>
          <w:sz w:val="24"/>
          <w:szCs w:val="24"/>
        </w:rPr>
      </w:pPr>
    </w:p>
    <w:p w14:paraId="6D358033" w14:textId="45C09CD8" w:rsidR="008A0883" w:rsidRPr="008A0883" w:rsidRDefault="008A0883" w:rsidP="008A0883">
      <w:pPr>
        <w:pStyle w:val="ListParagraph"/>
        <w:widowControl w:val="0"/>
        <w:autoSpaceDE w:val="0"/>
        <w:autoSpaceDN w:val="0"/>
        <w:adjustRightInd w:val="0"/>
        <w:spacing w:after="0" w:line="240" w:lineRule="auto"/>
        <w:rPr>
          <w:sz w:val="24"/>
          <w:szCs w:val="24"/>
        </w:rPr>
      </w:pPr>
      <w:r>
        <w:rPr>
          <w:noProof/>
        </w:rPr>
        <w:drawing>
          <wp:inline distT="0" distB="0" distL="0" distR="0" wp14:anchorId="094DD1CE" wp14:editId="09767C51">
            <wp:extent cx="5060118" cy="2796782"/>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0118" cy="2796782"/>
                    </a:xfrm>
                    <a:prstGeom prst="rect">
                      <a:avLst/>
                    </a:prstGeom>
                  </pic:spPr>
                </pic:pic>
              </a:graphicData>
            </a:graphic>
          </wp:inline>
        </w:drawing>
      </w:r>
    </w:p>
    <w:p w14:paraId="6037A86A" w14:textId="77777777" w:rsidR="00267E29" w:rsidRDefault="00267E29" w:rsidP="006B05D9">
      <w:pPr>
        <w:ind w:left="720"/>
      </w:pPr>
    </w:p>
    <w:p w14:paraId="124AA461" w14:textId="36B9C5A6" w:rsidR="00CF51B1" w:rsidRDefault="00CF51B1" w:rsidP="00CF51B1">
      <w:pPr>
        <w:pStyle w:val="ListParagraph"/>
        <w:numPr>
          <w:ilvl w:val="0"/>
          <w:numId w:val="23"/>
        </w:numPr>
      </w:pPr>
      <w:r>
        <w:t>Switchbox Error Codes:</w:t>
      </w:r>
    </w:p>
    <w:p w14:paraId="0A21334D" w14:textId="77777777" w:rsidR="00CF51B1" w:rsidRDefault="00CF51B1" w:rsidP="00CF51B1">
      <w:pPr>
        <w:pStyle w:val="ListParagraph"/>
      </w:pPr>
    </w:p>
    <w:tbl>
      <w:tblPr>
        <w:tblStyle w:val="TableGrid"/>
        <w:tblW w:w="0" w:type="auto"/>
        <w:tblLook w:val="04A0" w:firstRow="1" w:lastRow="0" w:firstColumn="1" w:lastColumn="0" w:noHBand="0" w:noVBand="1"/>
      </w:tblPr>
      <w:tblGrid>
        <w:gridCol w:w="1550"/>
        <w:gridCol w:w="3105"/>
        <w:gridCol w:w="4921"/>
      </w:tblGrid>
      <w:tr w:rsidR="00CF51B1" w14:paraId="5365506F" w14:textId="77777777" w:rsidTr="00CF51B1">
        <w:tc>
          <w:tcPr>
            <w:tcW w:w="2245" w:type="dxa"/>
          </w:tcPr>
          <w:p w14:paraId="589FA9F2" w14:textId="77777777" w:rsidR="00CF51B1" w:rsidRPr="00F37DFB" w:rsidRDefault="00CF51B1" w:rsidP="00CF51B1">
            <w:pPr>
              <w:rPr>
                <w:rFonts w:cstheme="minorHAnsi"/>
              </w:rPr>
            </w:pPr>
            <w:r w:rsidRPr="00F37DFB">
              <w:rPr>
                <w:rFonts w:cstheme="minorHAnsi"/>
              </w:rPr>
              <w:t>Output Record Value</w:t>
            </w:r>
          </w:p>
        </w:tc>
        <w:tc>
          <w:tcPr>
            <w:tcW w:w="3780" w:type="dxa"/>
          </w:tcPr>
          <w:p w14:paraId="0047969D" w14:textId="77777777" w:rsidR="00CF51B1" w:rsidRPr="00F37DFB" w:rsidRDefault="00CF51B1" w:rsidP="00CF51B1">
            <w:pPr>
              <w:rPr>
                <w:rFonts w:cstheme="minorHAnsi"/>
              </w:rPr>
            </w:pPr>
            <w:r w:rsidRPr="00F37DFB">
              <w:rPr>
                <w:rFonts w:cstheme="minorHAnsi"/>
              </w:rPr>
              <w:t>Root Cause</w:t>
            </w:r>
          </w:p>
        </w:tc>
        <w:tc>
          <w:tcPr>
            <w:tcW w:w="7501" w:type="dxa"/>
          </w:tcPr>
          <w:p w14:paraId="5569B583" w14:textId="77777777" w:rsidR="00CF51B1" w:rsidRPr="00F37DFB" w:rsidRDefault="00CF51B1" w:rsidP="00CF51B1">
            <w:pPr>
              <w:rPr>
                <w:rFonts w:cstheme="minorHAnsi"/>
              </w:rPr>
            </w:pPr>
            <w:r w:rsidRPr="00F37DFB">
              <w:rPr>
                <w:rFonts w:cstheme="minorHAnsi"/>
              </w:rPr>
              <w:t>Resolution</w:t>
            </w:r>
          </w:p>
        </w:tc>
      </w:tr>
      <w:tr w:rsidR="00CF51B1" w14:paraId="6682FDB5" w14:textId="77777777" w:rsidTr="00CF51B1">
        <w:tc>
          <w:tcPr>
            <w:tcW w:w="2245" w:type="dxa"/>
          </w:tcPr>
          <w:p w14:paraId="70CBA57D" w14:textId="77777777" w:rsidR="00CF51B1" w:rsidRPr="00F37DFB" w:rsidRDefault="00CF51B1" w:rsidP="00CF51B1">
            <w:pPr>
              <w:rPr>
                <w:rFonts w:cstheme="minorHAnsi"/>
              </w:rPr>
            </w:pPr>
            <w:r w:rsidRPr="00F37DFB">
              <w:rPr>
                <w:rFonts w:cstheme="minorHAnsi"/>
              </w:rPr>
              <w:t>-1</w:t>
            </w:r>
          </w:p>
        </w:tc>
        <w:tc>
          <w:tcPr>
            <w:tcW w:w="3780" w:type="dxa"/>
          </w:tcPr>
          <w:p w14:paraId="4F988D38" w14:textId="77777777" w:rsidR="00CF51B1" w:rsidRPr="00F37DFB" w:rsidRDefault="00CF51B1" w:rsidP="00CF51B1">
            <w:pPr>
              <w:rPr>
                <w:rFonts w:cstheme="minorHAnsi"/>
              </w:rPr>
            </w:pPr>
            <w:r w:rsidRPr="00F37DFB">
              <w:rPr>
                <w:rFonts w:cstheme="minorHAnsi"/>
              </w:rPr>
              <w:t>File cannot be generated</w:t>
            </w:r>
          </w:p>
        </w:tc>
        <w:tc>
          <w:tcPr>
            <w:tcW w:w="7501" w:type="dxa"/>
          </w:tcPr>
          <w:p w14:paraId="2A6E6AE5" w14:textId="77777777" w:rsidR="00CF51B1" w:rsidRPr="00F37DFB" w:rsidRDefault="00CF51B1" w:rsidP="00CF51B1">
            <w:pPr>
              <w:pStyle w:val="ListParagraph"/>
              <w:numPr>
                <w:ilvl w:val="0"/>
                <w:numId w:val="35"/>
              </w:numPr>
              <w:spacing w:after="200" w:line="276" w:lineRule="auto"/>
              <w:rPr>
                <w:rFonts w:cstheme="minorHAnsi"/>
              </w:rPr>
            </w:pPr>
            <w:r w:rsidRPr="00F37DFB">
              <w:rPr>
                <w:rFonts w:cstheme="minorHAnsi"/>
              </w:rPr>
              <w:t>File Path is incorrect in U_dsi_Configuration table.</w:t>
            </w:r>
          </w:p>
          <w:p w14:paraId="6907ACF4" w14:textId="77777777" w:rsidR="00CF51B1" w:rsidRPr="00F37DFB" w:rsidRDefault="00CF51B1" w:rsidP="00CF51B1">
            <w:pPr>
              <w:pStyle w:val="ListParagraph"/>
              <w:numPr>
                <w:ilvl w:val="0"/>
                <w:numId w:val="35"/>
              </w:numPr>
              <w:spacing w:after="200" w:line="276" w:lineRule="auto"/>
              <w:rPr>
                <w:rFonts w:cstheme="minorHAnsi"/>
              </w:rPr>
            </w:pPr>
            <w:r w:rsidRPr="00F37DFB">
              <w:rPr>
                <w:rFonts w:cstheme="minorHAnsi"/>
              </w:rPr>
              <w:t>File Path Permissions (Access is Denied).</w:t>
            </w:r>
          </w:p>
        </w:tc>
      </w:tr>
      <w:tr w:rsidR="00CF51B1" w14:paraId="743CADDF" w14:textId="77777777" w:rsidTr="00CF51B1">
        <w:tc>
          <w:tcPr>
            <w:tcW w:w="2245" w:type="dxa"/>
          </w:tcPr>
          <w:p w14:paraId="4A4BE644" w14:textId="77777777" w:rsidR="00CF51B1" w:rsidRPr="00F37DFB" w:rsidRDefault="00CF51B1" w:rsidP="00CF51B1">
            <w:pPr>
              <w:rPr>
                <w:rFonts w:cstheme="minorHAnsi"/>
              </w:rPr>
            </w:pPr>
            <w:r w:rsidRPr="00F37DFB">
              <w:rPr>
                <w:rFonts w:cstheme="minorHAnsi"/>
              </w:rPr>
              <w:t>-2</w:t>
            </w:r>
          </w:p>
        </w:tc>
        <w:tc>
          <w:tcPr>
            <w:tcW w:w="3780" w:type="dxa"/>
          </w:tcPr>
          <w:p w14:paraId="5CCD8C8D" w14:textId="77777777" w:rsidR="00CF51B1" w:rsidRPr="00F37DFB" w:rsidRDefault="00CF51B1" w:rsidP="00CF51B1">
            <w:pPr>
              <w:rPr>
                <w:rFonts w:cstheme="minorHAnsi"/>
              </w:rPr>
            </w:pPr>
            <w:r w:rsidRPr="00F37DFB">
              <w:rPr>
                <w:rFonts w:cstheme="minorHAnsi"/>
              </w:rPr>
              <w:t>Summary File cannot be generated</w:t>
            </w:r>
          </w:p>
        </w:tc>
        <w:tc>
          <w:tcPr>
            <w:tcW w:w="7501" w:type="dxa"/>
          </w:tcPr>
          <w:p w14:paraId="5495F2DC" w14:textId="77777777" w:rsidR="00CF51B1" w:rsidRPr="00F37DFB" w:rsidRDefault="00CF51B1" w:rsidP="00CF51B1">
            <w:pPr>
              <w:pStyle w:val="ListParagraph"/>
              <w:numPr>
                <w:ilvl w:val="0"/>
                <w:numId w:val="37"/>
              </w:numPr>
              <w:spacing w:after="200" w:line="276" w:lineRule="auto"/>
              <w:rPr>
                <w:rFonts w:cstheme="minorHAnsi"/>
              </w:rPr>
            </w:pPr>
            <w:r w:rsidRPr="00F37DFB">
              <w:rPr>
                <w:rFonts w:cstheme="minorHAnsi"/>
              </w:rPr>
              <w:t>Summary File Path is incorrect in U_dsi_Configuration table.</w:t>
            </w:r>
          </w:p>
          <w:p w14:paraId="1792C282" w14:textId="77777777" w:rsidR="00CF51B1" w:rsidRPr="00F37DFB" w:rsidRDefault="00CF51B1" w:rsidP="00CF51B1">
            <w:pPr>
              <w:pStyle w:val="ListParagraph"/>
              <w:numPr>
                <w:ilvl w:val="0"/>
                <w:numId w:val="37"/>
              </w:numPr>
              <w:spacing w:after="200" w:line="276" w:lineRule="auto"/>
              <w:rPr>
                <w:rFonts w:cstheme="minorHAnsi"/>
              </w:rPr>
            </w:pPr>
            <w:r w:rsidRPr="00F37DFB">
              <w:rPr>
                <w:rFonts w:cstheme="minorHAnsi"/>
              </w:rPr>
              <w:t>Summary File Path Permissions (Access is Denied).</w:t>
            </w:r>
          </w:p>
        </w:tc>
      </w:tr>
      <w:tr w:rsidR="00CF51B1" w14:paraId="741B37C7" w14:textId="77777777" w:rsidTr="00CF51B1">
        <w:tc>
          <w:tcPr>
            <w:tcW w:w="2245" w:type="dxa"/>
          </w:tcPr>
          <w:p w14:paraId="56E72A23" w14:textId="77777777" w:rsidR="00CF51B1" w:rsidRPr="00F37DFB" w:rsidRDefault="00CF51B1" w:rsidP="00CF51B1">
            <w:pPr>
              <w:rPr>
                <w:rFonts w:cstheme="minorHAnsi"/>
              </w:rPr>
            </w:pPr>
            <w:r w:rsidRPr="00F37DFB">
              <w:rPr>
                <w:rFonts w:cstheme="minorHAnsi"/>
              </w:rPr>
              <w:t>-3</w:t>
            </w:r>
          </w:p>
        </w:tc>
        <w:tc>
          <w:tcPr>
            <w:tcW w:w="3780" w:type="dxa"/>
          </w:tcPr>
          <w:p w14:paraId="7D4870BB" w14:textId="77777777" w:rsidR="00CF51B1" w:rsidRPr="00F37DFB" w:rsidRDefault="00CF51B1" w:rsidP="00CF51B1">
            <w:pPr>
              <w:rPr>
                <w:rFonts w:cstheme="minorHAnsi"/>
              </w:rPr>
            </w:pPr>
            <w:r w:rsidRPr="00F37DFB">
              <w:rPr>
                <w:rFonts w:cstheme="minorHAnsi"/>
              </w:rPr>
              <w:t>Archive File cannot be generated</w:t>
            </w:r>
          </w:p>
        </w:tc>
        <w:tc>
          <w:tcPr>
            <w:tcW w:w="7501" w:type="dxa"/>
          </w:tcPr>
          <w:p w14:paraId="5F19A4FA" w14:textId="77777777" w:rsidR="00CF51B1" w:rsidRPr="00F37DFB" w:rsidRDefault="00CF51B1" w:rsidP="00CF51B1">
            <w:pPr>
              <w:pStyle w:val="ListParagraph"/>
              <w:numPr>
                <w:ilvl w:val="0"/>
                <w:numId w:val="36"/>
              </w:numPr>
              <w:spacing w:after="200" w:line="276" w:lineRule="auto"/>
              <w:rPr>
                <w:rFonts w:cstheme="minorHAnsi"/>
              </w:rPr>
            </w:pPr>
            <w:r w:rsidRPr="00F37DFB">
              <w:rPr>
                <w:rFonts w:cstheme="minorHAnsi"/>
              </w:rPr>
              <w:t>Archive File Path is incorrect in U_dsi_Configuration table.</w:t>
            </w:r>
          </w:p>
          <w:p w14:paraId="75DAEC26" w14:textId="77777777" w:rsidR="00CF51B1" w:rsidRPr="00F37DFB" w:rsidRDefault="00CF51B1" w:rsidP="00CF51B1">
            <w:pPr>
              <w:pStyle w:val="ListParagraph"/>
              <w:numPr>
                <w:ilvl w:val="0"/>
                <w:numId w:val="36"/>
              </w:numPr>
              <w:spacing w:after="200" w:line="276" w:lineRule="auto"/>
              <w:rPr>
                <w:rFonts w:cstheme="minorHAnsi"/>
              </w:rPr>
            </w:pPr>
            <w:r w:rsidRPr="00F37DFB">
              <w:rPr>
                <w:rFonts w:cstheme="minorHAnsi"/>
              </w:rPr>
              <w:t>Archive File Path Permissions (Access is Denied).</w:t>
            </w:r>
          </w:p>
          <w:p w14:paraId="6AA26C22" w14:textId="77777777" w:rsidR="00CF51B1" w:rsidRPr="00F37DFB" w:rsidRDefault="00CF51B1" w:rsidP="00CF51B1">
            <w:pPr>
              <w:rPr>
                <w:rFonts w:cstheme="minorHAnsi"/>
              </w:rPr>
            </w:pPr>
            <w:r w:rsidRPr="00F37DFB">
              <w:rPr>
                <w:rFonts w:cstheme="minorHAnsi"/>
                <w:color w:val="FF0000"/>
              </w:rPr>
              <w:t>This only applied to Switchbox V2.</w:t>
            </w:r>
          </w:p>
        </w:tc>
      </w:tr>
      <w:tr w:rsidR="00CF51B1" w14:paraId="3B191D8A" w14:textId="77777777" w:rsidTr="00CF51B1">
        <w:tc>
          <w:tcPr>
            <w:tcW w:w="2245" w:type="dxa"/>
          </w:tcPr>
          <w:p w14:paraId="5337CEEB" w14:textId="77777777" w:rsidR="00CF51B1" w:rsidRPr="00F37DFB" w:rsidRDefault="00CF51B1" w:rsidP="00CF51B1">
            <w:pPr>
              <w:rPr>
                <w:rFonts w:cstheme="minorHAnsi"/>
              </w:rPr>
            </w:pPr>
            <w:r w:rsidRPr="00F37DFB">
              <w:rPr>
                <w:rFonts w:cstheme="minorHAnsi"/>
              </w:rPr>
              <w:t>-33</w:t>
            </w:r>
          </w:p>
        </w:tc>
        <w:tc>
          <w:tcPr>
            <w:tcW w:w="3780" w:type="dxa"/>
          </w:tcPr>
          <w:p w14:paraId="1F09F081" w14:textId="77777777" w:rsidR="00CF51B1" w:rsidRPr="00F37DFB" w:rsidRDefault="00CF51B1" w:rsidP="00CF51B1">
            <w:pPr>
              <w:rPr>
                <w:rFonts w:cstheme="minorHAnsi"/>
              </w:rPr>
            </w:pPr>
            <w:r w:rsidRPr="00F37DFB">
              <w:rPr>
                <w:rFonts w:cstheme="minorHAnsi"/>
              </w:rPr>
              <w:t>Initial Setup in U_dsi_Configuration table does not exist</w:t>
            </w:r>
          </w:p>
        </w:tc>
        <w:tc>
          <w:tcPr>
            <w:tcW w:w="7501" w:type="dxa"/>
          </w:tcPr>
          <w:p w14:paraId="5B5C4440" w14:textId="77777777" w:rsidR="00CF51B1" w:rsidRPr="00F37DFB" w:rsidRDefault="00CF51B1" w:rsidP="00CF51B1">
            <w:pPr>
              <w:rPr>
                <w:rFonts w:cstheme="minorHAnsi"/>
              </w:rPr>
            </w:pPr>
            <w:r w:rsidRPr="00F37DFB">
              <w:rPr>
                <w:rFonts w:cstheme="minorHAnsi"/>
              </w:rPr>
              <w:t>Switchbox will create 'default' values in U_dsi_Configuration table for the following fields: EEList, ExportPath, OEPath, InitialSort, SubSort, Testing, UseFileName</w:t>
            </w:r>
          </w:p>
          <w:p w14:paraId="7DB33EB6" w14:textId="77777777" w:rsidR="00CF51B1" w:rsidRPr="00F37DFB" w:rsidRDefault="00CF51B1" w:rsidP="00CF51B1">
            <w:pPr>
              <w:rPr>
                <w:rFonts w:cstheme="minorHAnsi"/>
              </w:rPr>
            </w:pPr>
          </w:p>
          <w:p w14:paraId="6079C8CC" w14:textId="77777777" w:rsidR="00CF51B1" w:rsidRPr="00F37DFB" w:rsidRDefault="00CF51B1" w:rsidP="00CF51B1">
            <w:pPr>
              <w:rPr>
                <w:rFonts w:cstheme="minorHAnsi"/>
              </w:rPr>
            </w:pPr>
            <w:r w:rsidRPr="00F37DFB">
              <w:rPr>
                <w:rFonts w:cstheme="minorHAnsi"/>
              </w:rPr>
              <w:t>Re-run the file will resolve the issue, but it's recommended to update the values before re-running the file.</w:t>
            </w:r>
          </w:p>
        </w:tc>
      </w:tr>
      <w:tr w:rsidR="00CF51B1" w14:paraId="07200C52" w14:textId="77777777" w:rsidTr="00CF51B1">
        <w:tc>
          <w:tcPr>
            <w:tcW w:w="2245" w:type="dxa"/>
          </w:tcPr>
          <w:p w14:paraId="4D8F1265" w14:textId="77777777" w:rsidR="00CF51B1" w:rsidRPr="00F37DFB" w:rsidRDefault="00CF51B1" w:rsidP="00CF51B1">
            <w:pPr>
              <w:rPr>
                <w:rFonts w:cstheme="minorHAnsi"/>
              </w:rPr>
            </w:pPr>
            <w:r w:rsidRPr="00F37DFB">
              <w:rPr>
                <w:rFonts w:cstheme="minorHAnsi"/>
              </w:rPr>
              <w:t>-44</w:t>
            </w:r>
          </w:p>
        </w:tc>
        <w:tc>
          <w:tcPr>
            <w:tcW w:w="3780" w:type="dxa"/>
          </w:tcPr>
          <w:p w14:paraId="04C18FAD" w14:textId="77777777" w:rsidR="00CF51B1" w:rsidRPr="00F37DFB" w:rsidRDefault="00CF51B1" w:rsidP="00CF51B1">
            <w:pPr>
              <w:rPr>
                <w:rFonts w:cstheme="minorHAnsi"/>
              </w:rPr>
            </w:pPr>
            <w:r w:rsidRPr="00F37DFB">
              <w:rPr>
                <w:rFonts w:cstheme="minorHAnsi"/>
              </w:rPr>
              <w:t>The 'SelectByField' does not match.</w:t>
            </w:r>
          </w:p>
        </w:tc>
        <w:tc>
          <w:tcPr>
            <w:tcW w:w="7501" w:type="dxa"/>
          </w:tcPr>
          <w:p w14:paraId="10B1914E" w14:textId="77777777" w:rsidR="00CF51B1" w:rsidRPr="00F37DFB" w:rsidRDefault="00CF51B1" w:rsidP="00CF51B1">
            <w:pPr>
              <w:rPr>
                <w:rFonts w:cstheme="minorHAnsi"/>
              </w:rPr>
            </w:pPr>
            <w:r w:rsidRPr="00F37DFB">
              <w:rPr>
                <w:rFonts w:cstheme="minorHAnsi"/>
              </w:rPr>
              <w:t>Correct the 'SelectByField' in AscExp.</w:t>
            </w:r>
          </w:p>
        </w:tc>
      </w:tr>
      <w:tr w:rsidR="00CF51B1" w14:paraId="4C961E3E" w14:textId="77777777" w:rsidTr="00CF51B1">
        <w:tc>
          <w:tcPr>
            <w:tcW w:w="2245" w:type="dxa"/>
          </w:tcPr>
          <w:p w14:paraId="738554FE" w14:textId="77777777" w:rsidR="00CF51B1" w:rsidRPr="00F37DFB" w:rsidRDefault="00CF51B1" w:rsidP="00CF51B1">
            <w:pPr>
              <w:rPr>
                <w:rFonts w:cstheme="minorHAnsi"/>
                <w:i/>
              </w:rPr>
            </w:pPr>
            <w:r w:rsidRPr="00F37DFB">
              <w:rPr>
                <w:rFonts w:cstheme="minorHAnsi"/>
                <w:i/>
              </w:rPr>
              <w:t>-66</w:t>
            </w:r>
          </w:p>
        </w:tc>
        <w:tc>
          <w:tcPr>
            <w:tcW w:w="3780" w:type="dxa"/>
          </w:tcPr>
          <w:p w14:paraId="5D1A7EBF" w14:textId="77777777" w:rsidR="00CF51B1" w:rsidRPr="00F37DFB" w:rsidRDefault="00CF51B1" w:rsidP="00CF51B1">
            <w:pPr>
              <w:rPr>
                <w:rFonts w:cstheme="minorHAnsi"/>
                <w:i/>
              </w:rPr>
            </w:pPr>
            <w:r w:rsidRPr="00F37DFB">
              <w:rPr>
                <w:rFonts w:cstheme="minorHAnsi"/>
                <w:i/>
              </w:rPr>
              <w:t>The Export TEMPLATE is locked when the AscExp.ExpSystemID is NULL/Blank</w:t>
            </w:r>
          </w:p>
        </w:tc>
        <w:tc>
          <w:tcPr>
            <w:tcW w:w="7501" w:type="dxa"/>
          </w:tcPr>
          <w:p w14:paraId="5C7D4392" w14:textId="77777777" w:rsidR="00CF51B1" w:rsidRPr="00F37DFB" w:rsidRDefault="00CF51B1" w:rsidP="00CF51B1">
            <w:pPr>
              <w:rPr>
                <w:rFonts w:cstheme="minorHAnsi"/>
                <w:i/>
              </w:rPr>
            </w:pPr>
            <w:r w:rsidRPr="00F37DFB">
              <w:rPr>
                <w:rFonts w:cstheme="minorHAnsi"/>
                <w:i/>
                <w:color w:val="FF0000"/>
              </w:rPr>
              <w:t>This only applied to Switchbox V1.</w:t>
            </w:r>
            <w:r w:rsidRPr="00F37DFB">
              <w:rPr>
                <w:rFonts w:cstheme="minorHAnsi"/>
                <w:i/>
              </w:rPr>
              <w:t xml:space="preserve">  You must </w:t>
            </w:r>
            <w:r>
              <w:rPr>
                <w:rFonts w:cstheme="minorHAnsi"/>
                <w:i/>
              </w:rPr>
              <w:t xml:space="preserve">correct any errors and </w:t>
            </w:r>
            <w:r w:rsidRPr="00F37DFB">
              <w:rPr>
                <w:rFonts w:cstheme="minorHAnsi"/>
                <w:i/>
              </w:rPr>
              <w:t>run 'ZAP' to unlock the Session.</w:t>
            </w:r>
          </w:p>
        </w:tc>
      </w:tr>
      <w:tr w:rsidR="00CF51B1" w14:paraId="7F4670B3" w14:textId="77777777" w:rsidTr="00CF51B1">
        <w:tc>
          <w:tcPr>
            <w:tcW w:w="2245" w:type="dxa"/>
          </w:tcPr>
          <w:p w14:paraId="36130113" w14:textId="77777777" w:rsidR="00CF51B1" w:rsidRPr="00F37DFB" w:rsidRDefault="00CF51B1" w:rsidP="00CF51B1">
            <w:pPr>
              <w:rPr>
                <w:rFonts w:cstheme="minorHAnsi"/>
              </w:rPr>
            </w:pPr>
            <w:r w:rsidRPr="00F37DFB">
              <w:rPr>
                <w:rFonts w:cstheme="minorHAnsi"/>
              </w:rPr>
              <w:t>-88</w:t>
            </w:r>
          </w:p>
        </w:tc>
        <w:tc>
          <w:tcPr>
            <w:tcW w:w="3780" w:type="dxa"/>
          </w:tcPr>
          <w:p w14:paraId="121CF37F" w14:textId="77777777" w:rsidR="00CF51B1" w:rsidRPr="00F37DFB" w:rsidRDefault="00CF51B1" w:rsidP="00CF51B1">
            <w:pPr>
              <w:rPr>
                <w:rFonts w:cstheme="minorHAnsi"/>
              </w:rPr>
            </w:pPr>
            <w:r w:rsidRPr="00F37DFB">
              <w:rPr>
                <w:rFonts w:cstheme="minorHAnsi"/>
              </w:rPr>
              <w:t>Max Characters for Fixed Length File is over 8000 characters (AscDefH.AdhRecordSize &gt; 8000 and AscDefH.AdhFileFormat = 'SDF')</w:t>
            </w:r>
          </w:p>
        </w:tc>
        <w:tc>
          <w:tcPr>
            <w:tcW w:w="7501" w:type="dxa"/>
          </w:tcPr>
          <w:p w14:paraId="7BB60E73" w14:textId="77777777" w:rsidR="00CF51B1" w:rsidRPr="00F37DFB" w:rsidRDefault="00CF51B1" w:rsidP="00CF51B1">
            <w:pPr>
              <w:rPr>
                <w:rFonts w:cstheme="minorHAnsi"/>
              </w:rPr>
            </w:pPr>
            <w:r w:rsidRPr="00F37DFB">
              <w:rPr>
                <w:rFonts w:cstheme="minorHAnsi"/>
              </w:rPr>
              <w:t>Fixed Length/Fixed Width files over 8000 characters are not supported.</w:t>
            </w:r>
          </w:p>
          <w:p w14:paraId="12553E47" w14:textId="77777777" w:rsidR="00CF51B1" w:rsidRDefault="00CF51B1" w:rsidP="00CF51B1">
            <w:pPr>
              <w:rPr>
                <w:rFonts w:cstheme="minorHAnsi"/>
              </w:rPr>
            </w:pPr>
            <w:r w:rsidRPr="00F37DFB">
              <w:rPr>
                <w:rFonts w:cstheme="minorHAnsi"/>
              </w:rPr>
              <w:t>You may need to use Fixed Length/Variable Width files by setting AscDefH.AdhFileFormat = 'CDE'.</w:t>
            </w:r>
          </w:p>
          <w:p w14:paraId="6B42DDDE" w14:textId="77777777" w:rsidR="00CF51B1" w:rsidRPr="00F37DFB" w:rsidRDefault="00CF51B1" w:rsidP="00CF51B1">
            <w:pPr>
              <w:rPr>
                <w:rFonts w:cstheme="minorHAnsi"/>
              </w:rPr>
            </w:pPr>
            <w:r w:rsidRPr="00F37DFB">
              <w:rPr>
                <w:rFonts w:cstheme="minorHAnsi"/>
                <w:color w:val="FF0000"/>
              </w:rPr>
              <w:t>This only applied to Switchbox V2.</w:t>
            </w:r>
          </w:p>
        </w:tc>
      </w:tr>
      <w:tr w:rsidR="00CF51B1" w14:paraId="66B89B6E" w14:textId="77777777" w:rsidTr="00CF51B1">
        <w:tc>
          <w:tcPr>
            <w:tcW w:w="2245" w:type="dxa"/>
          </w:tcPr>
          <w:p w14:paraId="4C5E8853" w14:textId="77777777" w:rsidR="00CF51B1" w:rsidRPr="00F37DFB" w:rsidRDefault="00CF51B1" w:rsidP="00CF51B1">
            <w:pPr>
              <w:rPr>
                <w:rFonts w:cstheme="minorHAnsi"/>
                <w:i/>
              </w:rPr>
            </w:pPr>
            <w:r w:rsidRPr="00F37DFB">
              <w:rPr>
                <w:rFonts w:cstheme="minorHAnsi"/>
                <w:i/>
              </w:rPr>
              <w:t>-99</w:t>
            </w:r>
          </w:p>
        </w:tc>
        <w:tc>
          <w:tcPr>
            <w:tcW w:w="3780" w:type="dxa"/>
          </w:tcPr>
          <w:p w14:paraId="61A0B762" w14:textId="77777777" w:rsidR="00CF51B1" w:rsidRPr="00F37DFB" w:rsidRDefault="00CF51B1" w:rsidP="00CF51B1">
            <w:pPr>
              <w:rPr>
                <w:rFonts w:cstheme="minorHAnsi"/>
                <w:i/>
              </w:rPr>
            </w:pPr>
            <w:r w:rsidRPr="00F37DFB">
              <w:rPr>
                <w:rFonts w:cstheme="minorHAnsi"/>
                <w:i/>
              </w:rPr>
              <w:t>Unlock a Locked Session</w:t>
            </w:r>
          </w:p>
        </w:tc>
        <w:tc>
          <w:tcPr>
            <w:tcW w:w="7501" w:type="dxa"/>
          </w:tcPr>
          <w:p w14:paraId="6DA825A2" w14:textId="77777777" w:rsidR="00CF51B1" w:rsidRPr="00F37DFB" w:rsidRDefault="00CF51B1" w:rsidP="00CF51B1">
            <w:pPr>
              <w:rPr>
                <w:rFonts w:cstheme="minorHAnsi"/>
                <w:i/>
              </w:rPr>
            </w:pPr>
            <w:r w:rsidRPr="00F37DFB">
              <w:rPr>
                <w:rFonts w:cstheme="minorHAnsi"/>
                <w:i/>
                <w:color w:val="FF0000"/>
              </w:rPr>
              <w:t>This only applied to Switchbox V1.</w:t>
            </w:r>
            <w:r w:rsidRPr="00F37DFB">
              <w:rPr>
                <w:rFonts w:cstheme="minorHAnsi"/>
                <w:i/>
              </w:rPr>
              <w:t xml:space="preserve">  This will unlock a locked session.</w:t>
            </w:r>
          </w:p>
        </w:tc>
      </w:tr>
    </w:tbl>
    <w:p w14:paraId="0CD5ED18" w14:textId="77777777" w:rsidR="00CF51B1" w:rsidRDefault="00CF51B1" w:rsidP="00CF51B1">
      <w:pPr>
        <w:pStyle w:val="ListParagraph"/>
      </w:pPr>
    </w:p>
    <w:p w14:paraId="532FB43C" w14:textId="24A63030" w:rsidR="00CF51B1" w:rsidRDefault="00CF51B1" w:rsidP="00CF51B1">
      <w:pPr>
        <w:pStyle w:val="ListParagraph"/>
        <w:numPr>
          <w:ilvl w:val="0"/>
          <w:numId w:val="23"/>
        </w:numPr>
      </w:pPr>
      <w:r>
        <w:t>To convert a file to UTF-16 format</w:t>
      </w:r>
      <w:r w:rsidR="00D12B13">
        <w:t xml:space="preserve"> (only available in Switchbox V2):</w:t>
      </w:r>
    </w:p>
    <w:p w14:paraId="7677903B" w14:textId="77777777" w:rsidR="00D12B13" w:rsidRDefault="00D12B13" w:rsidP="00D12B13">
      <w:pPr>
        <w:pStyle w:val="ListParagraph"/>
      </w:pPr>
    </w:p>
    <w:p w14:paraId="00370EA3"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@FormatCode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@sCmd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@IsUTF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5B3921EF"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p>
    <w:p w14:paraId="39D7B9CC"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'EFORMATCODE'</w:t>
      </w:r>
    </w:p>
    <w:p w14:paraId="23FFA585"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@IsUTF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p>
    <w:p w14:paraId="217DB410"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p>
    <w:p w14:paraId="6E718DFF"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@sCmd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156154B8"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INSERT INTO dbo.U_Dsi_Configuration</w:t>
      </w:r>
    </w:p>
    <w:p w14:paraId="51FBCBAB"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SELECT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''IsUTF'', ''V'',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@IsUTF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43C13B22"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w:t>
      </w:r>
    </w:p>
    <w:p w14:paraId="67066349"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sz w:val="19"/>
          <w:szCs w:val="19"/>
        </w:rPr>
        <w:t>@sCmd</w:t>
      </w:r>
      <w:r>
        <w:rPr>
          <w:rFonts w:ascii="Consolas" w:hAnsi="Consolas" w:cs="Consolas"/>
          <w:color w:val="808080"/>
          <w:sz w:val="19"/>
          <w:szCs w:val="19"/>
        </w:rPr>
        <w:t>)</w:t>
      </w:r>
    </w:p>
    <w:p w14:paraId="7B1BE2D9" w14:textId="77777777" w:rsidR="00D12B13" w:rsidRDefault="00D12B13" w:rsidP="00D12B13">
      <w:pPr>
        <w:autoSpaceDE w:val="0"/>
        <w:autoSpaceDN w:val="0"/>
        <w:adjustRightInd w:val="0"/>
        <w:spacing w:after="0" w:line="240" w:lineRule="auto"/>
        <w:rPr>
          <w:rFonts w:ascii="Consolas" w:hAnsi="Consolas" w:cs="Consolas"/>
          <w:sz w:val="19"/>
          <w:szCs w:val="19"/>
        </w:rPr>
      </w:pPr>
    </w:p>
    <w:p w14:paraId="63E50DB5" w14:textId="5CB71473" w:rsidR="00D12B13" w:rsidRDefault="00D12B13" w:rsidP="00D12B13">
      <w:pPr>
        <w:pStyle w:val="ListParagraph"/>
        <w:numPr>
          <w:ilvl w:val="0"/>
          <w:numId w:val="23"/>
        </w:numPr>
      </w:pPr>
      <w:r>
        <w:t>To convert a file to UTF-8 format (only available in Switchbox V2):</w:t>
      </w:r>
    </w:p>
    <w:p w14:paraId="51AFBFA0" w14:textId="77777777" w:rsidR="00D12B13" w:rsidRDefault="00D12B13" w:rsidP="00D12B13"/>
    <w:p w14:paraId="440372CC"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@FormatCode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@sCmd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@IsUTF8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@UTF8Path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p>
    <w:p w14:paraId="5357E528"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p>
    <w:p w14:paraId="6DFF22B2"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'EFORMATCODE'</w:t>
      </w:r>
    </w:p>
    <w:p w14:paraId="6FE2E778"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@IsUTF8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p>
    <w:p w14:paraId="6ED6DA81" w14:textId="6DB0DBAB"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@UTF8Path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'Enter a valid path to be used temporarily for conversion'</w:t>
      </w:r>
    </w:p>
    <w:p w14:paraId="43898711"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p>
    <w:p w14:paraId="0E0F68ED"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@sCmd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00390619"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INSERT INTO dbo.U_Dsi_Configuration</w:t>
      </w:r>
    </w:p>
    <w:p w14:paraId="26AB90D3"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SELECT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''IsUTF8'', ''V'',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@IsUTF8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1EDFBAC9"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INSERT INTO dbo.U_Dsi_Configuration</w:t>
      </w:r>
    </w:p>
    <w:p w14:paraId="080D6180"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ab/>
        <w:t>SELECT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''UTF8Path'', ''V'',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@UTF8Path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046232FC" w14:textId="77777777" w:rsidR="00D12B13" w:rsidRDefault="00D12B13" w:rsidP="00D12B13">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00"/>
          <w:sz w:val="19"/>
          <w:szCs w:val="19"/>
        </w:rPr>
        <w:t>'</w:t>
      </w:r>
    </w:p>
    <w:p w14:paraId="464AABF6" w14:textId="77777777" w:rsidR="00D12B13" w:rsidRDefault="00D12B13" w:rsidP="00D12B13">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sz w:val="19"/>
          <w:szCs w:val="19"/>
        </w:rPr>
        <w:t>@sCmd</w:t>
      </w:r>
      <w:r>
        <w:rPr>
          <w:rFonts w:ascii="Consolas" w:hAnsi="Consolas" w:cs="Consolas"/>
          <w:color w:val="808080"/>
          <w:sz w:val="19"/>
          <w:szCs w:val="19"/>
        </w:rPr>
        <w:t>)</w:t>
      </w:r>
    </w:p>
    <w:p w14:paraId="49ACC706" w14:textId="77777777" w:rsidR="00D12B13" w:rsidRDefault="00D12B13" w:rsidP="00D12B13"/>
    <w:p w14:paraId="4D00E51E" w14:textId="77777777" w:rsidR="00D12B13" w:rsidRPr="00B860CF" w:rsidRDefault="00D12B13" w:rsidP="00D12B13">
      <w:pPr>
        <w:pStyle w:val="ListParagraph"/>
        <w:numPr>
          <w:ilvl w:val="0"/>
          <w:numId w:val="38"/>
        </w:numPr>
        <w:spacing w:after="200" w:line="276" w:lineRule="auto"/>
        <w:rPr>
          <w:rFonts w:cstheme="minorHAnsi"/>
        </w:rPr>
      </w:pPr>
      <w:r w:rsidRPr="00B860CF">
        <w:t>The UTF-8 conversion process will pull all files in the UTF8Path folder and convert them, then move the converted files into the ExportPath folder.  This will allow for UTF-8 conversion of multiple files generated via AfterCollect, as long as the files are generated to the UTF8Path folder.</w:t>
      </w:r>
    </w:p>
    <w:p w14:paraId="36627F79" w14:textId="77777777" w:rsidR="00D12B13" w:rsidRPr="00B860CF" w:rsidRDefault="00D12B13" w:rsidP="00D12B13">
      <w:pPr>
        <w:pStyle w:val="ListParagraph"/>
        <w:numPr>
          <w:ilvl w:val="0"/>
          <w:numId w:val="38"/>
        </w:numPr>
        <w:spacing w:after="200" w:line="276" w:lineRule="auto"/>
        <w:rPr>
          <w:rFonts w:cstheme="minorHAnsi"/>
        </w:rPr>
      </w:pPr>
      <w:r w:rsidRPr="00B860CF">
        <w:t>If you are using an after collect, include -w for widechar in your BCP statement.</w:t>
      </w:r>
    </w:p>
    <w:p w14:paraId="7BC11B0C" w14:textId="77777777" w:rsidR="00D12B13" w:rsidRPr="00BD23D7" w:rsidRDefault="00D12B13" w:rsidP="00D12B13">
      <w:pPr>
        <w:pStyle w:val="ListParagraph"/>
        <w:rPr>
          <w:rFonts w:cstheme="minorHAnsi"/>
        </w:rPr>
      </w:pPr>
    </w:p>
    <w:p w14:paraId="3A379040" w14:textId="77777777" w:rsidR="00D12B13" w:rsidRDefault="00D12B13" w:rsidP="00D12B13">
      <w:pPr>
        <w:pStyle w:val="ListParagraph"/>
        <w:autoSpaceDE w:val="0"/>
        <w:autoSpaceDN w:val="0"/>
        <w:spacing w:after="0" w:line="240" w:lineRule="auto"/>
        <w:ind w:left="1440"/>
        <w:rPr>
          <w:rFonts w:ascii="Consolas" w:hAnsi="Consolas" w:cs="Consolas"/>
          <w:color w:val="FF0000"/>
          <w:sz w:val="19"/>
          <w:szCs w:val="19"/>
        </w:rPr>
      </w:pPr>
      <w:r w:rsidRPr="00EC02E7">
        <w:rPr>
          <w:rFonts w:ascii="Consolas" w:hAnsi="Consolas" w:cs="Consolas"/>
          <w:color w:val="0000FF"/>
          <w:sz w:val="19"/>
          <w:szCs w:val="19"/>
        </w:rPr>
        <w:t>SET</w:t>
      </w:r>
      <w:r w:rsidRPr="00EC02E7">
        <w:rPr>
          <w:rFonts w:ascii="Consolas" w:hAnsi="Consolas" w:cs="Consolas"/>
          <w:sz w:val="19"/>
          <w:szCs w:val="19"/>
        </w:rPr>
        <w:t xml:space="preserve"> @BCPStr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00"/>
          <w:sz w:val="19"/>
          <w:szCs w:val="19"/>
        </w:rPr>
        <w:t>'bcp "SELECT Data FROM '</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FF"/>
          <w:sz w:val="19"/>
          <w:szCs w:val="19"/>
        </w:rPr>
        <w:t>DB_NAME</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00"/>
          <w:sz w:val="19"/>
          <w:szCs w:val="19"/>
        </w:rPr>
        <w:t>'..'</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@SourceTableName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00"/>
          <w:sz w:val="19"/>
          <w:szCs w:val="19"/>
        </w:rPr>
        <w:t>'" QUERYOUT "'</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@FileName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00"/>
          <w:sz w:val="19"/>
          <w:szCs w:val="19"/>
        </w:rPr>
        <w:t>'" -S'</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FF"/>
          <w:sz w:val="19"/>
          <w:szCs w:val="19"/>
        </w:rPr>
        <w:t>@@SERVERNAME</w:t>
      </w:r>
      <w:r w:rsidRPr="00EC02E7">
        <w:rPr>
          <w:rFonts w:ascii="Consolas" w:hAnsi="Consolas" w:cs="Consolas"/>
          <w:sz w:val="19"/>
          <w:szCs w:val="19"/>
        </w:rPr>
        <w:t xml:space="preserve"> </w:t>
      </w:r>
      <w:r w:rsidRPr="00EC02E7">
        <w:rPr>
          <w:rFonts w:ascii="Consolas" w:hAnsi="Consolas" w:cs="Consolas"/>
          <w:color w:val="808080"/>
          <w:sz w:val="19"/>
          <w:szCs w:val="19"/>
        </w:rPr>
        <w:t>+</w:t>
      </w:r>
      <w:r w:rsidRPr="00EC02E7">
        <w:rPr>
          <w:rFonts w:ascii="Consolas" w:hAnsi="Consolas" w:cs="Consolas"/>
          <w:sz w:val="19"/>
          <w:szCs w:val="19"/>
        </w:rPr>
        <w:t xml:space="preserve"> </w:t>
      </w:r>
      <w:r w:rsidRPr="00EC02E7">
        <w:rPr>
          <w:rFonts w:ascii="Consolas" w:hAnsi="Consolas" w:cs="Consolas"/>
          <w:color w:val="FF0000"/>
          <w:sz w:val="19"/>
          <w:szCs w:val="19"/>
        </w:rPr>
        <w:t xml:space="preserve">' -T </w:t>
      </w:r>
      <w:r w:rsidRPr="00EC02E7">
        <w:rPr>
          <w:rFonts w:ascii="Consolas" w:hAnsi="Consolas" w:cs="Consolas"/>
          <w:color w:val="FF0000"/>
          <w:sz w:val="19"/>
          <w:szCs w:val="19"/>
          <w:highlight w:val="yellow"/>
        </w:rPr>
        <w:t>-w</w:t>
      </w:r>
      <w:r w:rsidRPr="00EC02E7">
        <w:rPr>
          <w:rFonts w:ascii="Consolas" w:hAnsi="Consolas" w:cs="Consolas"/>
          <w:color w:val="FF0000"/>
          <w:sz w:val="19"/>
          <w:szCs w:val="19"/>
        </w:rPr>
        <w:t xml:space="preserve"> -t'</w:t>
      </w:r>
    </w:p>
    <w:p w14:paraId="00A5A884" w14:textId="77777777" w:rsidR="00D12B13" w:rsidRPr="00B860CF" w:rsidRDefault="00D12B13" w:rsidP="00D12B13">
      <w:pPr>
        <w:autoSpaceDE w:val="0"/>
        <w:autoSpaceDN w:val="0"/>
        <w:rPr>
          <w:rFonts w:ascii="Consolas" w:hAnsi="Consolas" w:cs="Consolas"/>
          <w:sz w:val="19"/>
          <w:szCs w:val="19"/>
        </w:rPr>
      </w:pPr>
    </w:p>
    <w:p w14:paraId="6E3E8B72" w14:textId="77777777" w:rsidR="00D12B13" w:rsidRPr="00B860CF" w:rsidRDefault="00D12B13" w:rsidP="00D12B13">
      <w:pPr>
        <w:pStyle w:val="ListParagraph"/>
        <w:numPr>
          <w:ilvl w:val="0"/>
          <w:numId w:val="38"/>
        </w:numPr>
        <w:spacing w:after="200" w:line="276" w:lineRule="auto"/>
        <w:rPr>
          <w:rFonts w:cstheme="minorHAnsi"/>
        </w:rPr>
      </w:pPr>
      <w:r w:rsidRPr="00B860CF">
        <w:t>You can validate the file is in UTF-8 Format with an Advanced Text Editor like Notepad++.</w:t>
      </w:r>
    </w:p>
    <w:p w14:paraId="26918709" w14:textId="77777777" w:rsidR="0059794C" w:rsidRDefault="0059794C" w:rsidP="0059794C">
      <w:pPr>
        <w:pStyle w:val="ListParagraph"/>
      </w:pPr>
    </w:p>
    <w:p w14:paraId="3C947301" w14:textId="4AA49268" w:rsidR="0059794C" w:rsidRDefault="0059794C" w:rsidP="0059794C">
      <w:pPr>
        <w:pStyle w:val="ListParagraph"/>
        <w:numPr>
          <w:ilvl w:val="0"/>
          <w:numId w:val="23"/>
        </w:numPr>
      </w:pPr>
      <w:r w:rsidRPr="0044583A">
        <w:t>The export reduces EEList to current companies, but the payroll working table joins on COID. If the employee jumps companies any YTD contributions will be wrong</w:t>
      </w:r>
    </w:p>
    <w:p w14:paraId="1E1F9905" w14:textId="0F2E5A28" w:rsidR="00D12B13" w:rsidRDefault="0059794C" w:rsidP="00D12B13">
      <w:r>
        <w:rPr>
          <w:noProof/>
        </w:rPr>
        <w:drawing>
          <wp:inline distT="0" distB="0" distL="0" distR="0" wp14:anchorId="00457A1D" wp14:editId="046A6C40">
            <wp:extent cx="5188688" cy="21785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3519" cy="2180611"/>
                    </a:xfrm>
                    <a:prstGeom prst="rect">
                      <a:avLst/>
                    </a:prstGeom>
                  </pic:spPr>
                </pic:pic>
              </a:graphicData>
            </a:graphic>
          </wp:inline>
        </w:drawing>
      </w:r>
    </w:p>
    <w:p w14:paraId="44A90EB6" w14:textId="77777777" w:rsidR="00D12B13" w:rsidRDefault="00D12B13" w:rsidP="00D12B13">
      <w:pPr>
        <w:ind w:left="720"/>
      </w:pPr>
    </w:p>
    <w:p w14:paraId="294EF112" w14:textId="77777777" w:rsidR="0059794C" w:rsidRDefault="0059794C" w:rsidP="0059794C">
      <w:pPr>
        <w:pStyle w:val="ListParagraph"/>
        <w:numPr>
          <w:ilvl w:val="0"/>
          <w:numId w:val="23"/>
        </w:numPr>
      </w:pPr>
      <w:r>
        <w:t>All table references must have a "dbo." qualifier; all joins should use the WITH (NOLOCK) hint</w:t>
      </w:r>
    </w:p>
    <w:p w14:paraId="54830FF0" w14:textId="77777777" w:rsidR="0059794C" w:rsidRDefault="0059794C" w:rsidP="0059794C">
      <w:pPr>
        <w:pStyle w:val="ListParagraph"/>
      </w:pPr>
    </w:p>
    <w:p w14:paraId="43074035" w14:textId="4E78EBD3" w:rsidR="0059794C" w:rsidRDefault="0059794C" w:rsidP="0059794C">
      <w:pPr>
        <w:pStyle w:val="ListParagraph"/>
      </w:pPr>
      <w:r>
        <w:t>Also, watch for dbo.dbo’s... these can happen when a TC has done a search-and-replace, and will blow up when the customer tries to run it in BackOffice</w:t>
      </w:r>
    </w:p>
    <w:p w14:paraId="0836F8D0" w14:textId="77777777" w:rsidR="0059794C" w:rsidRDefault="0059794C" w:rsidP="0059794C">
      <w:pPr>
        <w:pStyle w:val="ListParagraph"/>
      </w:pPr>
    </w:p>
    <w:p w14:paraId="3FF408F2" w14:textId="77777777" w:rsidR="0059794C" w:rsidRPr="00396A1E" w:rsidRDefault="0059794C" w:rsidP="0059794C">
      <w:pPr>
        <w:pStyle w:val="ListParagraph"/>
        <w:numPr>
          <w:ilvl w:val="0"/>
          <w:numId w:val="23"/>
        </w:numPr>
      </w:pPr>
      <w:r w:rsidRPr="00A77D20">
        <w:t xml:space="preserve">Only call the </w:t>
      </w:r>
      <w:r w:rsidRPr="002F1A44">
        <w:rPr>
          <w:b/>
        </w:rPr>
        <w:t>BDM</w:t>
      </w:r>
      <w:r w:rsidRPr="00A77D20">
        <w:t xml:space="preserve"> on exports that actually need it... if none of </w:t>
      </w:r>
      <w:r>
        <w:t xml:space="preserve">the </w:t>
      </w:r>
      <w:r w:rsidRPr="00A77D20">
        <w:t xml:space="preserve">fields </w:t>
      </w:r>
      <w:r>
        <w:t xml:space="preserve">in your Spec </w:t>
      </w:r>
      <w:r w:rsidRPr="00A77D20">
        <w:t>start with EED (or better, BDM) you’re not using benefits.</w:t>
      </w:r>
      <w:r>
        <w:t xml:space="preserve"> </w:t>
      </w:r>
      <w:r>
        <w:rPr>
          <w:rFonts w:ascii="Calibri" w:hAnsi="Calibri" w:cs="Calibri"/>
        </w:rPr>
        <w:t>If not using EED or BDM, do not have a BDM call on Payroll files. It didn’t hurt previously but it now is, as it making SP's run longer than they should(performance issue).</w:t>
      </w:r>
    </w:p>
    <w:p w14:paraId="10080D66" w14:textId="77777777" w:rsidR="0059794C" w:rsidRPr="00A77D20" w:rsidRDefault="0059794C" w:rsidP="0059794C">
      <w:pPr>
        <w:pStyle w:val="ListParagraph"/>
      </w:pPr>
    </w:p>
    <w:p w14:paraId="1FF6C199" w14:textId="77777777" w:rsidR="0059794C" w:rsidRDefault="0059794C" w:rsidP="0059794C">
      <w:pPr>
        <w:pStyle w:val="ListParagraph"/>
        <w:numPr>
          <w:ilvl w:val="0"/>
          <w:numId w:val="23"/>
        </w:numPr>
      </w:pPr>
      <w:r>
        <w:t>Avoid inline Select Statements when possible. Instead, make use of “Left Joins” better or available function from the function library:</w:t>
      </w:r>
    </w:p>
    <w:p w14:paraId="51554D13" w14:textId="075876BF" w:rsidR="00D12B13" w:rsidRDefault="0059794C" w:rsidP="00D12B13">
      <w:r>
        <w:rPr>
          <w:noProof/>
        </w:rPr>
        <w:drawing>
          <wp:inline distT="0" distB="0" distL="0" distR="0" wp14:anchorId="241E4963" wp14:editId="2418F93B">
            <wp:extent cx="5943600" cy="9271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27100"/>
                    </a:xfrm>
                    <a:prstGeom prst="rect">
                      <a:avLst/>
                    </a:prstGeom>
                  </pic:spPr>
                </pic:pic>
              </a:graphicData>
            </a:graphic>
          </wp:inline>
        </w:drawing>
      </w:r>
    </w:p>
    <w:p w14:paraId="67E22E1E" w14:textId="77777777" w:rsidR="0059794C" w:rsidRDefault="0059794C" w:rsidP="0059794C">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EepEEID</w:t>
      </w:r>
      <w:r>
        <w:rPr>
          <w:rFonts w:ascii="Consolas" w:hAnsi="Consolas" w:cs="Consolas"/>
          <w:color w:val="808080"/>
          <w:sz w:val="19"/>
          <w:szCs w:val="19"/>
        </w:rPr>
        <w:t>,</w:t>
      </w:r>
      <w:r>
        <w:rPr>
          <w:rFonts w:ascii="Consolas" w:hAnsi="Consolas" w:cs="Consolas"/>
          <w:sz w:val="19"/>
          <w:szCs w:val="19"/>
        </w:rPr>
        <w:t xml:space="preserve"> EepPhoneHomeNumber</w:t>
      </w:r>
      <w:r>
        <w:rPr>
          <w:rFonts w:ascii="Consolas" w:hAnsi="Consolas" w:cs="Consolas"/>
          <w:color w:val="808080"/>
          <w:sz w:val="19"/>
          <w:szCs w:val="19"/>
        </w:rPr>
        <w:t>,</w:t>
      </w:r>
      <w:r>
        <w:rPr>
          <w:rFonts w:ascii="Consolas" w:hAnsi="Consolas" w:cs="Consolas"/>
          <w:sz w:val="19"/>
          <w:szCs w:val="19"/>
        </w:rPr>
        <w:t xml:space="preserve"> EepAddressEmail</w:t>
      </w:r>
      <w:r>
        <w:rPr>
          <w:rFonts w:ascii="Consolas" w:hAnsi="Consolas" w:cs="Consolas"/>
          <w:color w:val="808080"/>
          <w:sz w:val="19"/>
          <w:szCs w:val="19"/>
        </w:rPr>
        <w: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dsi_fnlib_GetPhoneNumber</w:t>
      </w:r>
      <w:r>
        <w:rPr>
          <w:rFonts w:ascii="Consolas" w:hAnsi="Consolas" w:cs="Consolas"/>
          <w:color w:val="808080"/>
          <w:sz w:val="19"/>
          <w:szCs w:val="19"/>
        </w:rPr>
        <w:t>(</w:t>
      </w:r>
      <w:r>
        <w:rPr>
          <w:rFonts w:ascii="Consolas" w:hAnsi="Consolas" w:cs="Consolas"/>
          <w:sz w:val="19"/>
          <w:szCs w:val="19"/>
        </w:rPr>
        <w:t>EepEEID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EmpPers</w:t>
      </w:r>
    </w:p>
    <w:p w14:paraId="6B1033F9" w14:textId="77777777" w:rsidR="0059794C" w:rsidRDefault="0059794C" w:rsidP="0059794C">
      <w:pPr>
        <w:pStyle w:val="ListParagraph"/>
      </w:pPr>
    </w:p>
    <w:p w14:paraId="67A6DA0E" w14:textId="77777777" w:rsidR="0059794C" w:rsidRDefault="0059794C" w:rsidP="0059794C">
      <w:pPr>
        <w:pStyle w:val="ListParagraph"/>
        <w:numPr>
          <w:ilvl w:val="0"/>
          <w:numId w:val="23"/>
        </w:numPr>
      </w:pPr>
      <w:r>
        <w:t xml:space="preserve">Use the PaddZero function when padding amounts. If you need to turn </w:t>
      </w:r>
      <w:r w:rsidRPr="00F35EE8">
        <w:rPr>
          <w:b/>
        </w:rPr>
        <w:t>123.45</w:t>
      </w:r>
      <w:r>
        <w:t xml:space="preserve"> into </w:t>
      </w:r>
      <w:r w:rsidRPr="00F35EE8">
        <w:rPr>
          <w:b/>
        </w:rPr>
        <w:t>0000012345</w:t>
      </w:r>
      <w:r>
        <w:t>, use the dbo.dsi_fnPadZero  function:</w:t>
      </w:r>
    </w:p>
    <w:p w14:paraId="07083C02" w14:textId="77777777" w:rsidR="0059794C" w:rsidRDefault="0059794C" w:rsidP="0059794C">
      <w:pPr>
        <w:ind w:left="2160"/>
      </w:pPr>
      <w:r>
        <w:t>dbo.dsi_fnPadZero</w:t>
      </w:r>
      <w:r w:rsidRPr="00C83CEB">
        <w:t>(@numIn,@Length,@Decimal</w:t>
      </w:r>
      <w:r>
        <w:t>)</w:t>
      </w:r>
    </w:p>
    <w:p w14:paraId="61F2C1EF" w14:textId="5792F899" w:rsidR="0059794C" w:rsidRDefault="0059794C" w:rsidP="0059794C">
      <w:pPr>
        <w:pStyle w:val="ListParagraph"/>
        <w:numPr>
          <w:ilvl w:val="0"/>
          <w:numId w:val="23"/>
        </w:numPr>
      </w:pPr>
      <w:r>
        <w:t>Use FieldNames or descriptive drv names.  Ie. drvDateInService,drvAge as opposed to drvField1,drvField2.</w:t>
      </w:r>
    </w:p>
    <w:p w14:paraId="230FBE4B" w14:textId="284DE6A5" w:rsidR="00B52A64" w:rsidRDefault="00B52A64" w:rsidP="00B52A64">
      <w:pPr>
        <w:pStyle w:val="ListParagraph"/>
        <w:numPr>
          <w:ilvl w:val="0"/>
          <w:numId w:val="23"/>
        </w:numPr>
      </w:pPr>
      <w:r>
        <w:t>drv Field Names should be descriptive of the vendor’s field name description rather than the UltiPro field name</w:t>
      </w:r>
    </w:p>
    <w:p w14:paraId="4F95FECA" w14:textId="77777777" w:rsidR="00B52A64" w:rsidRDefault="00B52A64" w:rsidP="00B52A64">
      <w:pPr>
        <w:pStyle w:val="ListParagraph"/>
      </w:pPr>
    </w:p>
    <w:p w14:paraId="3C57EC4F" w14:textId="71EE2935" w:rsidR="00B52A64" w:rsidRPr="00B52A64" w:rsidRDefault="00B52A64" w:rsidP="00B52A64">
      <w:pPr>
        <w:pStyle w:val="ListParagraph"/>
        <w:rPr>
          <w:b/>
          <w:color w:val="70AD47" w:themeColor="accent6"/>
        </w:rPr>
      </w:pPr>
      <w:r w:rsidRPr="00B52A64">
        <w:rPr>
          <w:b/>
          <w:color w:val="70AD47" w:themeColor="accent6"/>
        </w:rPr>
        <w:t>PREFER:  drvDepartment = EecOrgLvl2</w:t>
      </w:r>
    </w:p>
    <w:p w14:paraId="24346311" w14:textId="36271CE7" w:rsidR="00B52A64" w:rsidRPr="00B52A64" w:rsidRDefault="00B52A64" w:rsidP="00B52A64">
      <w:pPr>
        <w:pStyle w:val="ListParagraph"/>
        <w:rPr>
          <w:color w:val="FF0000"/>
        </w:rPr>
      </w:pPr>
      <w:r w:rsidRPr="00B52A64">
        <w:rPr>
          <w:color w:val="FF0000"/>
        </w:rPr>
        <w:t>NOT: drvOrgLvl2 = EecOrgLvl2</w:t>
      </w:r>
    </w:p>
    <w:p w14:paraId="59569AAE" w14:textId="77777777" w:rsidR="0059794C" w:rsidRDefault="0059794C" w:rsidP="0059794C">
      <w:pPr>
        <w:pStyle w:val="ListParagraph"/>
      </w:pPr>
    </w:p>
    <w:p w14:paraId="6A78ECD6" w14:textId="755FF6D0" w:rsidR="0059794C" w:rsidRDefault="00CE5FAB" w:rsidP="0059794C">
      <w:pPr>
        <w:pStyle w:val="ListParagraph"/>
        <w:numPr>
          <w:ilvl w:val="0"/>
          <w:numId w:val="23"/>
        </w:numPr>
      </w:pPr>
      <w:r>
        <w:t>References to the audit tables should not be made directly in the driver table.  A working table should be created at the beginning of the stored procedure to gather all audit data needed for the file. The working audit table can then be referenced using a in left join when creating the driver table.  Inline select statements should be avoided when calling audit data.</w:t>
      </w:r>
    </w:p>
    <w:p w14:paraId="3254CF4B" w14:textId="77777777" w:rsidR="005D2FD6" w:rsidRDefault="005D2FD6" w:rsidP="005D2FD6">
      <w:pPr>
        <w:pStyle w:val="ListParagraph"/>
      </w:pPr>
    </w:p>
    <w:p w14:paraId="3C22AF99" w14:textId="77777777" w:rsidR="0059794C" w:rsidRDefault="0059794C" w:rsidP="0059794C">
      <w:pPr>
        <w:pStyle w:val="ListParagraph"/>
        <w:numPr>
          <w:ilvl w:val="0"/>
          <w:numId w:val="23"/>
        </w:numPr>
      </w:pPr>
      <w:r>
        <w:t>Terminate all SQL statements with semi-colons ;</w:t>
      </w:r>
    </w:p>
    <w:p w14:paraId="19B762F7" w14:textId="77777777" w:rsidR="0059794C" w:rsidRDefault="0059794C" w:rsidP="0059794C">
      <w:pPr>
        <w:pStyle w:val="ListParagraph"/>
      </w:pPr>
    </w:p>
    <w:p w14:paraId="2B5C642A" w14:textId="77777777" w:rsidR="0059794C" w:rsidRDefault="0059794C" w:rsidP="0059794C">
      <w:pPr>
        <w:pStyle w:val="ListParagraph"/>
        <w:numPr>
          <w:ilvl w:val="0"/>
          <w:numId w:val="23"/>
        </w:numPr>
      </w:pPr>
      <w:r>
        <w:t>Clean the EELIST before you run the BDM.  Reducing the size of the EELIST table will improve performance</w:t>
      </w:r>
    </w:p>
    <w:p w14:paraId="127B6F36" w14:textId="77777777" w:rsidR="0059794C" w:rsidRDefault="0059794C" w:rsidP="0059794C">
      <w:pPr>
        <w:pStyle w:val="ListParagraph"/>
      </w:pPr>
    </w:p>
    <w:p w14:paraId="246616D4" w14:textId="77777777" w:rsidR="0059794C" w:rsidRDefault="0059794C" w:rsidP="0059794C">
      <w:pPr>
        <w:pStyle w:val="ListParagraph"/>
      </w:pPr>
    </w:p>
    <w:p w14:paraId="7B867CEF" w14:textId="77777777" w:rsidR="0059794C" w:rsidRDefault="0059794C" w:rsidP="0059794C">
      <w:pPr>
        <w:pStyle w:val="ListParagraph"/>
        <w:numPr>
          <w:ilvl w:val="0"/>
          <w:numId w:val="23"/>
        </w:numPr>
      </w:pPr>
      <w:r>
        <w:rPr>
          <w:b/>
        </w:rPr>
        <w:t>Troubleshooting</w:t>
      </w:r>
      <w:r>
        <w:t xml:space="preserve">: Set “Testing” Flag in </w:t>
      </w:r>
      <w:r w:rsidRPr="00FC0E1C">
        <w:t xml:space="preserve">U_dsi_Configuration </w:t>
      </w:r>
      <w:r>
        <w:t xml:space="preserve">table to </w:t>
      </w:r>
      <w:r w:rsidRPr="00193B53">
        <w:rPr>
          <w:b/>
        </w:rPr>
        <w:t>Y</w:t>
      </w:r>
      <w:r>
        <w:t xml:space="preserve"> in order to see the current process output to see approximate point of error.  Set flag to N when completed:</w:t>
      </w:r>
    </w:p>
    <w:p w14:paraId="67D02CBD" w14:textId="1692D221" w:rsidR="0059794C" w:rsidRPr="00267E29" w:rsidRDefault="0059794C" w:rsidP="0059794C">
      <w:pPr>
        <w:ind w:left="720"/>
      </w:pPr>
      <w:r>
        <w:rPr>
          <w:noProof/>
        </w:rPr>
        <w:drawing>
          <wp:inline distT="0" distB="0" distL="0" distR="0" wp14:anchorId="19940652" wp14:editId="5EC33275">
            <wp:extent cx="3232298" cy="1154392"/>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7226" cy="1156152"/>
                    </a:xfrm>
                    <a:prstGeom prst="rect">
                      <a:avLst/>
                    </a:prstGeom>
                  </pic:spPr>
                </pic:pic>
              </a:graphicData>
            </a:graphic>
          </wp:inline>
        </w:drawing>
      </w:r>
    </w:p>
    <w:p w14:paraId="28EC1E41" w14:textId="07E69C56" w:rsidR="00384C0C" w:rsidRPr="00267E29" w:rsidRDefault="00384C0C" w:rsidP="00384C0C">
      <w:pPr>
        <w:pStyle w:val="Heading1"/>
        <w:pageBreakBefore/>
        <w:rPr>
          <w:rFonts w:asciiTheme="minorHAnsi" w:hAnsiTheme="minorHAnsi"/>
        </w:rPr>
      </w:pPr>
      <w:bookmarkStart w:id="13" w:name="_Toc19774459"/>
      <w:r w:rsidRPr="00267E29">
        <w:rPr>
          <w:rFonts w:asciiTheme="minorHAnsi" w:hAnsiTheme="minorHAnsi"/>
        </w:rPr>
        <w:t>Chapter 8: Scheduling Interfaces</w:t>
      </w:r>
      <w:r w:rsidR="00B24C29">
        <w:rPr>
          <w:rFonts w:asciiTheme="minorHAnsi" w:hAnsiTheme="minorHAnsi"/>
        </w:rPr>
        <w:t xml:space="preserve"> outside of the Web Portal</w:t>
      </w:r>
      <w:bookmarkEnd w:id="13"/>
    </w:p>
    <w:p w14:paraId="2F6564AA" w14:textId="77777777" w:rsidR="00384C0C" w:rsidRPr="00267E29" w:rsidRDefault="00384C0C" w:rsidP="00384C0C"/>
    <w:p w14:paraId="329701C1" w14:textId="77777777" w:rsidR="00267E29" w:rsidRPr="000C2FC9" w:rsidRDefault="00267E29" w:rsidP="00267E29">
      <w:pPr>
        <w:pStyle w:val="BodyText"/>
        <w:numPr>
          <w:ilvl w:val="0"/>
          <w:numId w:val="25"/>
        </w:numPr>
        <w:rPr>
          <w:rFonts w:asciiTheme="minorHAnsi" w:hAnsiTheme="minorHAnsi"/>
          <w:sz w:val="24"/>
          <w:szCs w:val="24"/>
        </w:rPr>
      </w:pPr>
      <w:r w:rsidRPr="000C2FC9">
        <w:rPr>
          <w:rFonts w:asciiTheme="minorHAnsi" w:hAnsiTheme="minorHAnsi"/>
          <w:sz w:val="24"/>
          <w:szCs w:val="24"/>
        </w:rPr>
        <w:t>Go to SQL Server Agent</w:t>
      </w:r>
    </w:p>
    <w:p w14:paraId="662B1490" w14:textId="77777777" w:rsidR="00267E29" w:rsidRPr="000C2FC9" w:rsidRDefault="00267E29" w:rsidP="00267E29">
      <w:pPr>
        <w:pStyle w:val="BodyText"/>
        <w:rPr>
          <w:rFonts w:asciiTheme="minorHAnsi" w:hAnsiTheme="minorHAnsi"/>
          <w:sz w:val="24"/>
          <w:szCs w:val="24"/>
        </w:rPr>
      </w:pPr>
    </w:p>
    <w:p w14:paraId="1DC0D525" w14:textId="76DA79C8" w:rsidR="00267E29" w:rsidRPr="000C2FC9" w:rsidRDefault="00267E29" w:rsidP="00267E29">
      <w:pPr>
        <w:pStyle w:val="BodyText"/>
        <w:rPr>
          <w:rFonts w:asciiTheme="minorHAnsi" w:hAnsiTheme="minorHAnsi"/>
          <w:noProof/>
          <w:sz w:val="24"/>
          <w:szCs w:val="24"/>
        </w:rPr>
      </w:pPr>
      <w:r w:rsidRPr="000C2FC9">
        <w:rPr>
          <w:rFonts w:asciiTheme="minorHAnsi" w:hAnsiTheme="minorHAnsi"/>
          <w:noProof/>
          <w:sz w:val="24"/>
          <w:szCs w:val="24"/>
        </w:rPr>
        <w:drawing>
          <wp:inline distT="0" distB="0" distL="0" distR="0" wp14:anchorId="63EF3D3B" wp14:editId="1F57656B">
            <wp:extent cx="3177540" cy="22021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7540" cy="2202180"/>
                    </a:xfrm>
                    <a:prstGeom prst="rect">
                      <a:avLst/>
                    </a:prstGeom>
                    <a:noFill/>
                    <a:ln>
                      <a:noFill/>
                    </a:ln>
                  </pic:spPr>
                </pic:pic>
              </a:graphicData>
            </a:graphic>
          </wp:inline>
        </w:drawing>
      </w:r>
    </w:p>
    <w:p w14:paraId="09BDB773" w14:textId="77777777" w:rsidR="00267E29" w:rsidRPr="000C2FC9" w:rsidRDefault="00267E29" w:rsidP="00267E29">
      <w:pPr>
        <w:pStyle w:val="BodyText"/>
        <w:rPr>
          <w:rFonts w:asciiTheme="minorHAnsi" w:hAnsiTheme="minorHAnsi"/>
          <w:noProof/>
          <w:sz w:val="24"/>
          <w:szCs w:val="24"/>
        </w:rPr>
      </w:pPr>
    </w:p>
    <w:p w14:paraId="4E33636F" w14:textId="48BE9094" w:rsidR="00267E29" w:rsidRPr="000C2FC9" w:rsidRDefault="00267E29" w:rsidP="00267E29">
      <w:pPr>
        <w:pStyle w:val="BodyText"/>
        <w:numPr>
          <w:ilvl w:val="0"/>
          <w:numId w:val="24"/>
        </w:numPr>
        <w:rPr>
          <w:rFonts w:asciiTheme="minorHAnsi" w:hAnsiTheme="minorHAnsi"/>
          <w:noProof/>
          <w:sz w:val="24"/>
          <w:szCs w:val="24"/>
        </w:rPr>
      </w:pPr>
      <w:r w:rsidRPr="000C2FC9">
        <w:rPr>
          <w:rFonts w:asciiTheme="minorHAnsi" w:hAnsiTheme="minorHAnsi"/>
          <w:noProof/>
          <w:sz w:val="24"/>
          <w:szCs w:val="24"/>
        </w:rPr>
        <w:t xml:space="preserve">Right mouse click and and go to </w:t>
      </w:r>
      <w:r w:rsidR="00572330">
        <w:rPr>
          <w:rFonts w:asciiTheme="minorHAnsi" w:hAnsiTheme="minorHAnsi"/>
          <w:noProof/>
          <w:sz w:val="24"/>
          <w:szCs w:val="24"/>
        </w:rPr>
        <w:t>N</w:t>
      </w:r>
      <w:r w:rsidRPr="000C2FC9">
        <w:rPr>
          <w:rFonts w:asciiTheme="minorHAnsi" w:hAnsiTheme="minorHAnsi"/>
          <w:noProof/>
          <w:sz w:val="24"/>
          <w:szCs w:val="24"/>
        </w:rPr>
        <w:t>ew Job</w:t>
      </w:r>
    </w:p>
    <w:p w14:paraId="247A7D0E" w14:textId="77777777" w:rsidR="00267E29" w:rsidRPr="000C2FC9" w:rsidRDefault="00267E29" w:rsidP="00267E29">
      <w:pPr>
        <w:pStyle w:val="BodyText"/>
        <w:ind w:left="720"/>
        <w:rPr>
          <w:rFonts w:asciiTheme="minorHAnsi" w:hAnsiTheme="minorHAnsi"/>
          <w:noProof/>
          <w:sz w:val="24"/>
          <w:szCs w:val="24"/>
        </w:rPr>
      </w:pPr>
    </w:p>
    <w:p w14:paraId="0A1C52DD" w14:textId="1EAF63A5" w:rsidR="00267E29" w:rsidRPr="000C2FC9" w:rsidRDefault="00267E29" w:rsidP="00267E29">
      <w:pPr>
        <w:pStyle w:val="BodyText"/>
        <w:ind w:left="720"/>
        <w:rPr>
          <w:rFonts w:asciiTheme="minorHAnsi" w:hAnsiTheme="minorHAnsi"/>
          <w:noProof/>
          <w:sz w:val="24"/>
          <w:szCs w:val="24"/>
        </w:rPr>
      </w:pPr>
      <w:r w:rsidRPr="000C2FC9">
        <w:rPr>
          <w:rFonts w:asciiTheme="minorHAnsi" w:hAnsiTheme="minorHAnsi"/>
          <w:noProof/>
          <w:sz w:val="24"/>
          <w:szCs w:val="24"/>
        </w:rPr>
        <w:drawing>
          <wp:inline distT="0" distB="0" distL="0" distR="0" wp14:anchorId="6C0CFB50" wp14:editId="6E99D5E3">
            <wp:extent cx="2964180" cy="1981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4180" cy="1981200"/>
                    </a:xfrm>
                    <a:prstGeom prst="rect">
                      <a:avLst/>
                    </a:prstGeom>
                    <a:noFill/>
                    <a:ln>
                      <a:noFill/>
                    </a:ln>
                  </pic:spPr>
                </pic:pic>
              </a:graphicData>
            </a:graphic>
          </wp:inline>
        </w:drawing>
      </w:r>
    </w:p>
    <w:p w14:paraId="7BA3946A" w14:textId="38F8676F" w:rsidR="00267E29" w:rsidRPr="000C2FC9" w:rsidRDefault="00267E29" w:rsidP="00267E29">
      <w:pPr>
        <w:pStyle w:val="BodyText"/>
        <w:rPr>
          <w:rFonts w:asciiTheme="minorHAnsi" w:hAnsiTheme="minorHAnsi"/>
          <w:noProof/>
          <w:sz w:val="24"/>
          <w:szCs w:val="24"/>
        </w:rPr>
      </w:pPr>
      <w:r w:rsidRPr="000C2FC9">
        <w:rPr>
          <w:rFonts w:asciiTheme="minorHAnsi" w:hAnsiTheme="minorHAnsi"/>
          <w:noProof/>
          <w:sz w:val="24"/>
          <w:szCs w:val="24"/>
        </w:rPr>
        <w:drawing>
          <wp:inline distT="0" distB="0" distL="0" distR="0" wp14:anchorId="49122812" wp14:editId="3A6B1459">
            <wp:extent cx="5311140" cy="479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1140" cy="4792980"/>
                    </a:xfrm>
                    <a:prstGeom prst="rect">
                      <a:avLst/>
                    </a:prstGeom>
                    <a:noFill/>
                    <a:ln>
                      <a:noFill/>
                    </a:ln>
                  </pic:spPr>
                </pic:pic>
              </a:graphicData>
            </a:graphic>
          </wp:inline>
        </w:drawing>
      </w:r>
    </w:p>
    <w:p w14:paraId="4D81A62F" w14:textId="77777777" w:rsidR="00267E29" w:rsidRPr="000C2FC9" w:rsidRDefault="00267E29" w:rsidP="00267E29">
      <w:pPr>
        <w:pStyle w:val="BodyText"/>
        <w:rPr>
          <w:rFonts w:asciiTheme="minorHAnsi" w:hAnsiTheme="minorHAnsi"/>
          <w:noProof/>
          <w:sz w:val="24"/>
          <w:szCs w:val="24"/>
        </w:rPr>
      </w:pPr>
    </w:p>
    <w:p w14:paraId="01D146B3" w14:textId="77777777" w:rsidR="00267E29" w:rsidRPr="000C2FC9" w:rsidRDefault="00267E29" w:rsidP="00267E29">
      <w:pPr>
        <w:pStyle w:val="BodyText"/>
        <w:numPr>
          <w:ilvl w:val="0"/>
          <w:numId w:val="24"/>
        </w:numPr>
        <w:rPr>
          <w:rFonts w:asciiTheme="minorHAnsi" w:hAnsiTheme="minorHAnsi"/>
          <w:sz w:val="24"/>
          <w:szCs w:val="24"/>
        </w:rPr>
      </w:pPr>
      <w:r w:rsidRPr="000C2FC9">
        <w:rPr>
          <w:rFonts w:asciiTheme="minorHAnsi" w:hAnsiTheme="minorHAnsi"/>
          <w:sz w:val="24"/>
          <w:szCs w:val="24"/>
        </w:rPr>
        <w:t xml:space="preserve">In the name add the company - export name (export code) - frequency and schedule of the export.  </w:t>
      </w:r>
    </w:p>
    <w:p w14:paraId="5491EA89" w14:textId="46ABF1D6" w:rsidR="00267E29" w:rsidRDefault="00267E29" w:rsidP="00267E29">
      <w:pPr>
        <w:pStyle w:val="BodyText"/>
        <w:numPr>
          <w:ilvl w:val="0"/>
          <w:numId w:val="24"/>
        </w:numPr>
        <w:rPr>
          <w:rFonts w:asciiTheme="minorHAnsi" w:hAnsiTheme="minorHAnsi"/>
          <w:sz w:val="24"/>
          <w:szCs w:val="24"/>
        </w:rPr>
      </w:pPr>
      <w:r w:rsidRPr="000C2FC9">
        <w:rPr>
          <w:rFonts w:asciiTheme="minorHAnsi" w:hAnsiTheme="minorHAnsi"/>
          <w:sz w:val="24"/>
          <w:szCs w:val="24"/>
        </w:rPr>
        <w:t xml:space="preserve">Change the Owner to </w:t>
      </w:r>
      <w:r w:rsidRPr="000C2FC9">
        <w:rPr>
          <w:rFonts w:asciiTheme="minorHAnsi" w:hAnsiTheme="minorHAnsi"/>
          <w:b/>
          <w:sz w:val="24"/>
          <w:szCs w:val="24"/>
        </w:rPr>
        <w:t>ssis_user</w:t>
      </w:r>
      <w:r w:rsidRPr="000C2FC9">
        <w:rPr>
          <w:rFonts w:asciiTheme="minorHAnsi" w:hAnsiTheme="minorHAnsi"/>
          <w:sz w:val="24"/>
          <w:szCs w:val="24"/>
        </w:rPr>
        <w:t>.</w:t>
      </w:r>
      <w:r w:rsidR="008C5D4D">
        <w:rPr>
          <w:rFonts w:asciiTheme="minorHAnsi" w:hAnsiTheme="minorHAnsi"/>
          <w:sz w:val="24"/>
          <w:szCs w:val="24"/>
        </w:rPr>
        <w:t xml:space="preserve"> If the Owner field isn’t enabled, run the query below:</w:t>
      </w:r>
    </w:p>
    <w:p w14:paraId="6BBA9245" w14:textId="77777777" w:rsidR="008C5D4D" w:rsidRPr="008C5D4D" w:rsidRDefault="008C5D4D" w:rsidP="008C5D4D">
      <w:pPr>
        <w:pStyle w:val="ListParagraph"/>
        <w:autoSpaceDE w:val="0"/>
        <w:autoSpaceDN w:val="0"/>
        <w:adjustRightInd w:val="0"/>
        <w:spacing w:after="0" w:line="240" w:lineRule="auto"/>
        <w:rPr>
          <w:rFonts w:ascii="Consolas" w:hAnsi="Consolas" w:cs="Consolas"/>
          <w:sz w:val="19"/>
          <w:szCs w:val="19"/>
        </w:rPr>
      </w:pPr>
      <w:r w:rsidRPr="008C5D4D">
        <w:rPr>
          <w:rFonts w:ascii="Consolas" w:hAnsi="Consolas" w:cs="Consolas"/>
          <w:color w:val="008000"/>
          <w:sz w:val="19"/>
          <w:szCs w:val="19"/>
        </w:rPr>
        <w:t>---------------------</w:t>
      </w:r>
    </w:p>
    <w:p w14:paraId="6F8A5F18" w14:textId="77777777" w:rsidR="008C5D4D" w:rsidRPr="008C5D4D" w:rsidRDefault="008C5D4D" w:rsidP="008C5D4D">
      <w:pPr>
        <w:pStyle w:val="ListParagraph"/>
        <w:autoSpaceDE w:val="0"/>
        <w:autoSpaceDN w:val="0"/>
        <w:adjustRightInd w:val="0"/>
        <w:spacing w:after="0" w:line="240" w:lineRule="auto"/>
        <w:rPr>
          <w:rFonts w:ascii="Consolas" w:hAnsi="Consolas" w:cs="Consolas"/>
          <w:sz w:val="19"/>
          <w:szCs w:val="19"/>
        </w:rPr>
      </w:pPr>
      <w:r w:rsidRPr="008C5D4D">
        <w:rPr>
          <w:rFonts w:ascii="Consolas" w:hAnsi="Consolas" w:cs="Consolas"/>
          <w:color w:val="008000"/>
          <w:sz w:val="19"/>
          <w:szCs w:val="19"/>
        </w:rPr>
        <w:t>-- Set job owner to ssis_user for Production jobs</w:t>
      </w:r>
    </w:p>
    <w:p w14:paraId="2A6F09A4" w14:textId="77777777" w:rsidR="008C5D4D" w:rsidRPr="008C5D4D" w:rsidRDefault="008C5D4D" w:rsidP="008C5D4D">
      <w:pPr>
        <w:pStyle w:val="ListParagraph"/>
        <w:autoSpaceDE w:val="0"/>
        <w:autoSpaceDN w:val="0"/>
        <w:adjustRightInd w:val="0"/>
        <w:spacing w:after="0" w:line="240" w:lineRule="auto"/>
        <w:rPr>
          <w:rFonts w:ascii="Consolas" w:hAnsi="Consolas" w:cs="Consolas"/>
          <w:sz w:val="19"/>
          <w:szCs w:val="19"/>
        </w:rPr>
      </w:pPr>
      <w:r w:rsidRPr="008C5D4D">
        <w:rPr>
          <w:rFonts w:ascii="Consolas" w:hAnsi="Consolas" w:cs="Consolas"/>
          <w:color w:val="0000FF"/>
          <w:sz w:val="19"/>
          <w:szCs w:val="19"/>
        </w:rPr>
        <w:t>EXEC</w:t>
      </w:r>
      <w:r w:rsidRPr="008C5D4D">
        <w:rPr>
          <w:rFonts w:ascii="Consolas" w:hAnsi="Consolas" w:cs="Consolas"/>
          <w:sz w:val="19"/>
          <w:szCs w:val="19"/>
        </w:rPr>
        <w:t xml:space="preserve"> msdb</w:t>
      </w:r>
      <w:r w:rsidRPr="008C5D4D">
        <w:rPr>
          <w:rFonts w:ascii="Consolas" w:hAnsi="Consolas" w:cs="Consolas"/>
          <w:color w:val="808080"/>
          <w:sz w:val="19"/>
          <w:szCs w:val="19"/>
        </w:rPr>
        <w:t>..</w:t>
      </w:r>
      <w:r w:rsidRPr="008C5D4D">
        <w:rPr>
          <w:rFonts w:ascii="Consolas" w:hAnsi="Consolas" w:cs="Consolas"/>
          <w:sz w:val="19"/>
          <w:szCs w:val="19"/>
        </w:rPr>
        <w:t>usg_set_job_owner</w:t>
      </w:r>
      <w:r w:rsidRPr="008C5D4D">
        <w:rPr>
          <w:rFonts w:ascii="Consolas" w:hAnsi="Consolas" w:cs="Consolas"/>
          <w:color w:val="0000FF"/>
          <w:sz w:val="19"/>
          <w:szCs w:val="19"/>
        </w:rPr>
        <w:t xml:space="preserve"> </w:t>
      </w:r>
      <w:r w:rsidRPr="008C5D4D">
        <w:rPr>
          <w:rFonts w:ascii="Consolas" w:hAnsi="Consolas" w:cs="Consolas"/>
          <w:sz w:val="19"/>
          <w:szCs w:val="19"/>
        </w:rPr>
        <w:t xml:space="preserve">@job_name </w:t>
      </w:r>
      <w:r w:rsidRPr="008C5D4D">
        <w:rPr>
          <w:rFonts w:ascii="Consolas" w:hAnsi="Consolas" w:cs="Consolas"/>
          <w:color w:val="808080"/>
          <w:sz w:val="19"/>
          <w:szCs w:val="19"/>
        </w:rPr>
        <w:t>=</w:t>
      </w:r>
      <w:r w:rsidRPr="008C5D4D">
        <w:rPr>
          <w:rFonts w:ascii="Consolas" w:hAnsi="Consolas" w:cs="Consolas"/>
          <w:sz w:val="19"/>
          <w:szCs w:val="19"/>
        </w:rPr>
        <w:t xml:space="preserve"> </w:t>
      </w:r>
      <w:r w:rsidRPr="00FD73CF">
        <w:rPr>
          <w:rFonts w:ascii="Consolas" w:hAnsi="Consolas" w:cs="Consolas"/>
          <w:color w:val="FF0000"/>
          <w:sz w:val="19"/>
          <w:szCs w:val="19"/>
          <w:highlight w:val="yellow"/>
        </w:rPr>
        <w:t>''</w:t>
      </w:r>
      <w:r w:rsidRPr="008C5D4D">
        <w:rPr>
          <w:rFonts w:ascii="Consolas" w:hAnsi="Consolas" w:cs="Consolas"/>
          <w:color w:val="808080"/>
          <w:sz w:val="19"/>
          <w:szCs w:val="19"/>
        </w:rPr>
        <w:t>,</w:t>
      </w:r>
      <w:r w:rsidRPr="008C5D4D">
        <w:rPr>
          <w:rFonts w:ascii="Consolas" w:hAnsi="Consolas" w:cs="Consolas"/>
          <w:sz w:val="19"/>
          <w:szCs w:val="19"/>
        </w:rPr>
        <w:t xml:space="preserve"> @set_owner_to_self </w:t>
      </w:r>
      <w:r w:rsidRPr="008C5D4D">
        <w:rPr>
          <w:rFonts w:ascii="Consolas" w:hAnsi="Consolas" w:cs="Consolas"/>
          <w:color w:val="808080"/>
          <w:sz w:val="19"/>
          <w:szCs w:val="19"/>
        </w:rPr>
        <w:t>=</w:t>
      </w:r>
      <w:r w:rsidRPr="008C5D4D">
        <w:rPr>
          <w:rFonts w:ascii="Consolas" w:hAnsi="Consolas" w:cs="Consolas"/>
          <w:sz w:val="19"/>
          <w:szCs w:val="19"/>
        </w:rPr>
        <w:t xml:space="preserve"> 0</w:t>
      </w:r>
      <w:r w:rsidRPr="008C5D4D">
        <w:rPr>
          <w:rFonts w:ascii="Consolas" w:hAnsi="Consolas" w:cs="Consolas"/>
          <w:color w:val="808080"/>
          <w:sz w:val="19"/>
          <w:szCs w:val="19"/>
        </w:rPr>
        <w:t>;</w:t>
      </w:r>
    </w:p>
    <w:p w14:paraId="00D19E0A" w14:textId="77777777" w:rsidR="008C5D4D" w:rsidRPr="008C5D4D" w:rsidRDefault="008C5D4D" w:rsidP="008C5D4D">
      <w:pPr>
        <w:pStyle w:val="ListParagraph"/>
        <w:autoSpaceDE w:val="0"/>
        <w:autoSpaceDN w:val="0"/>
        <w:adjustRightInd w:val="0"/>
        <w:spacing w:after="0" w:line="240" w:lineRule="auto"/>
        <w:rPr>
          <w:rFonts w:ascii="Consolas" w:hAnsi="Consolas" w:cs="Consolas"/>
          <w:sz w:val="19"/>
          <w:szCs w:val="19"/>
        </w:rPr>
      </w:pPr>
    </w:p>
    <w:p w14:paraId="04A8A7B9" w14:textId="2AC5CFAF" w:rsidR="008C5D4D" w:rsidRPr="008C5D4D" w:rsidRDefault="008C5D4D" w:rsidP="008C5D4D">
      <w:pPr>
        <w:pStyle w:val="ListParagraph"/>
        <w:autoSpaceDE w:val="0"/>
        <w:autoSpaceDN w:val="0"/>
        <w:adjustRightInd w:val="0"/>
        <w:spacing w:after="0" w:line="240" w:lineRule="auto"/>
        <w:rPr>
          <w:rFonts w:ascii="Consolas" w:hAnsi="Consolas" w:cs="Consolas"/>
          <w:sz w:val="19"/>
          <w:szCs w:val="19"/>
        </w:rPr>
      </w:pPr>
      <w:r w:rsidRPr="008C5D4D">
        <w:rPr>
          <w:rFonts w:ascii="Consolas" w:hAnsi="Consolas" w:cs="Consolas"/>
          <w:color w:val="008000"/>
          <w:sz w:val="19"/>
          <w:szCs w:val="19"/>
        </w:rPr>
        <w:t>-- Set job owner to self, to make changes in SQL Jo</w:t>
      </w:r>
      <w:r>
        <w:rPr>
          <w:rFonts w:ascii="Consolas" w:hAnsi="Consolas" w:cs="Consolas"/>
          <w:color w:val="008000"/>
          <w:sz w:val="19"/>
          <w:szCs w:val="19"/>
        </w:rPr>
        <w:t xml:space="preserve">b Scheduler. Remember to re-run -- </w:t>
      </w:r>
      <w:r w:rsidRPr="008C5D4D">
        <w:rPr>
          <w:rFonts w:ascii="Consolas" w:hAnsi="Consolas" w:cs="Consolas"/>
          <w:color w:val="008000"/>
          <w:sz w:val="19"/>
          <w:szCs w:val="19"/>
        </w:rPr>
        <w:t>the above script to change ownership to ssis_user when complete</w:t>
      </w:r>
    </w:p>
    <w:p w14:paraId="55371FA0" w14:textId="77777777" w:rsidR="008C5D4D" w:rsidRPr="008C5D4D" w:rsidRDefault="008C5D4D" w:rsidP="008C5D4D">
      <w:pPr>
        <w:pStyle w:val="ListParagraph"/>
        <w:autoSpaceDE w:val="0"/>
        <w:autoSpaceDN w:val="0"/>
        <w:adjustRightInd w:val="0"/>
        <w:spacing w:after="0" w:line="240" w:lineRule="auto"/>
        <w:rPr>
          <w:rFonts w:ascii="Consolas" w:hAnsi="Consolas" w:cs="Consolas"/>
          <w:color w:val="808080"/>
          <w:sz w:val="19"/>
          <w:szCs w:val="19"/>
        </w:rPr>
      </w:pPr>
      <w:r w:rsidRPr="008C5D4D">
        <w:rPr>
          <w:rFonts w:ascii="Consolas" w:hAnsi="Consolas" w:cs="Consolas"/>
          <w:color w:val="0000FF"/>
          <w:sz w:val="19"/>
          <w:szCs w:val="19"/>
        </w:rPr>
        <w:t>EXEC</w:t>
      </w:r>
      <w:r w:rsidRPr="008C5D4D">
        <w:rPr>
          <w:rFonts w:ascii="Consolas" w:hAnsi="Consolas" w:cs="Consolas"/>
          <w:sz w:val="19"/>
          <w:szCs w:val="19"/>
        </w:rPr>
        <w:t xml:space="preserve"> msdb</w:t>
      </w:r>
      <w:r w:rsidRPr="008C5D4D">
        <w:rPr>
          <w:rFonts w:ascii="Consolas" w:hAnsi="Consolas" w:cs="Consolas"/>
          <w:color w:val="808080"/>
          <w:sz w:val="19"/>
          <w:szCs w:val="19"/>
        </w:rPr>
        <w:t>..</w:t>
      </w:r>
      <w:r w:rsidRPr="008C5D4D">
        <w:rPr>
          <w:rFonts w:ascii="Consolas" w:hAnsi="Consolas" w:cs="Consolas"/>
          <w:sz w:val="19"/>
          <w:szCs w:val="19"/>
        </w:rPr>
        <w:t>usg_set_job_owner</w:t>
      </w:r>
      <w:r w:rsidRPr="008C5D4D">
        <w:rPr>
          <w:rFonts w:ascii="Consolas" w:hAnsi="Consolas" w:cs="Consolas"/>
          <w:color w:val="0000FF"/>
          <w:sz w:val="19"/>
          <w:szCs w:val="19"/>
        </w:rPr>
        <w:t xml:space="preserve"> </w:t>
      </w:r>
      <w:r w:rsidRPr="008C5D4D">
        <w:rPr>
          <w:rFonts w:ascii="Consolas" w:hAnsi="Consolas" w:cs="Consolas"/>
          <w:sz w:val="19"/>
          <w:szCs w:val="19"/>
        </w:rPr>
        <w:t xml:space="preserve">@job_name </w:t>
      </w:r>
      <w:r w:rsidRPr="008C5D4D">
        <w:rPr>
          <w:rFonts w:ascii="Consolas" w:hAnsi="Consolas" w:cs="Consolas"/>
          <w:color w:val="808080"/>
          <w:sz w:val="19"/>
          <w:szCs w:val="19"/>
        </w:rPr>
        <w:t>=</w:t>
      </w:r>
      <w:r w:rsidRPr="008C5D4D">
        <w:rPr>
          <w:rFonts w:ascii="Consolas" w:hAnsi="Consolas" w:cs="Consolas"/>
          <w:sz w:val="19"/>
          <w:szCs w:val="19"/>
        </w:rPr>
        <w:t xml:space="preserve"> </w:t>
      </w:r>
      <w:r w:rsidRPr="00FD73CF">
        <w:rPr>
          <w:rFonts w:ascii="Consolas" w:hAnsi="Consolas" w:cs="Consolas"/>
          <w:color w:val="FF0000"/>
          <w:sz w:val="19"/>
          <w:szCs w:val="19"/>
          <w:highlight w:val="yellow"/>
        </w:rPr>
        <w:t>''</w:t>
      </w:r>
      <w:r w:rsidRPr="008C5D4D">
        <w:rPr>
          <w:rFonts w:ascii="Consolas" w:hAnsi="Consolas" w:cs="Consolas"/>
          <w:color w:val="808080"/>
          <w:sz w:val="19"/>
          <w:szCs w:val="19"/>
        </w:rPr>
        <w:t>,</w:t>
      </w:r>
      <w:r w:rsidRPr="008C5D4D">
        <w:rPr>
          <w:rFonts w:ascii="Consolas" w:hAnsi="Consolas" w:cs="Consolas"/>
          <w:sz w:val="19"/>
          <w:szCs w:val="19"/>
        </w:rPr>
        <w:t xml:space="preserve"> @set_owner_to_self </w:t>
      </w:r>
      <w:r w:rsidRPr="008C5D4D">
        <w:rPr>
          <w:rFonts w:ascii="Consolas" w:hAnsi="Consolas" w:cs="Consolas"/>
          <w:color w:val="808080"/>
          <w:sz w:val="19"/>
          <w:szCs w:val="19"/>
        </w:rPr>
        <w:t>=</w:t>
      </w:r>
      <w:r w:rsidRPr="008C5D4D">
        <w:rPr>
          <w:rFonts w:ascii="Consolas" w:hAnsi="Consolas" w:cs="Consolas"/>
          <w:sz w:val="19"/>
          <w:szCs w:val="19"/>
        </w:rPr>
        <w:t xml:space="preserve"> 1</w:t>
      </w:r>
      <w:r w:rsidRPr="008C5D4D">
        <w:rPr>
          <w:rFonts w:ascii="Consolas" w:hAnsi="Consolas" w:cs="Consolas"/>
          <w:color w:val="808080"/>
          <w:sz w:val="19"/>
          <w:szCs w:val="19"/>
        </w:rPr>
        <w:t>;</w:t>
      </w:r>
    </w:p>
    <w:p w14:paraId="63BC4CDB" w14:textId="77777777" w:rsidR="008C5D4D" w:rsidRPr="000C2FC9" w:rsidRDefault="008C5D4D" w:rsidP="008C5D4D">
      <w:pPr>
        <w:pStyle w:val="BodyText"/>
        <w:ind w:left="720"/>
        <w:rPr>
          <w:rFonts w:asciiTheme="minorHAnsi" w:hAnsiTheme="minorHAnsi"/>
          <w:sz w:val="24"/>
          <w:szCs w:val="24"/>
        </w:rPr>
      </w:pPr>
    </w:p>
    <w:p w14:paraId="7CDF7BBC" w14:textId="77777777" w:rsidR="00267E29" w:rsidRPr="000C2FC9" w:rsidRDefault="00267E29" w:rsidP="00267E29">
      <w:pPr>
        <w:pStyle w:val="BodyText"/>
        <w:numPr>
          <w:ilvl w:val="0"/>
          <w:numId w:val="24"/>
        </w:numPr>
        <w:rPr>
          <w:rFonts w:asciiTheme="minorHAnsi" w:hAnsiTheme="minorHAnsi"/>
          <w:sz w:val="24"/>
          <w:szCs w:val="24"/>
        </w:rPr>
      </w:pPr>
      <w:r w:rsidRPr="000C2FC9">
        <w:rPr>
          <w:rFonts w:asciiTheme="minorHAnsi" w:hAnsiTheme="minorHAnsi"/>
          <w:sz w:val="24"/>
          <w:szCs w:val="24"/>
        </w:rPr>
        <w:t>Description is not needed unless we are calling DTS packages or the Name field doesn’t give another user the full picture.</w:t>
      </w:r>
    </w:p>
    <w:p w14:paraId="249AD6B5" w14:textId="0A62E1F2" w:rsidR="00267E29" w:rsidRPr="000C2FC9" w:rsidRDefault="00267E29" w:rsidP="00267E29">
      <w:pPr>
        <w:pStyle w:val="BodyText"/>
        <w:ind w:left="720"/>
        <w:rPr>
          <w:rFonts w:asciiTheme="minorHAnsi" w:hAnsiTheme="minorHAnsi"/>
          <w:noProof/>
          <w:sz w:val="24"/>
          <w:szCs w:val="24"/>
        </w:rPr>
      </w:pPr>
      <w:r w:rsidRPr="000C2FC9">
        <w:rPr>
          <w:rFonts w:asciiTheme="minorHAnsi" w:hAnsiTheme="minorHAnsi"/>
          <w:noProof/>
          <w:sz w:val="24"/>
          <w:szCs w:val="24"/>
        </w:rPr>
        <w:drawing>
          <wp:inline distT="0" distB="0" distL="0" distR="0" wp14:anchorId="589805B1" wp14:editId="026F7EDF">
            <wp:extent cx="531876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760" cy="1737360"/>
                    </a:xfrm>
                    <a:prstGeom prst="rect">
                      <a:avLst/>
                    </a:prstGeom>
                    <a:noFill/>
                    <a:ln>
                      <a:noFill/>
                    </a:ln>
                  </pic:spPr>
                </pic:pic>
              </a:graphicData>
            </a:graphic>
          </wp:inline>
        </w:drawing>
      </w:r>
    </w:p>
    <w:p w14:paraId="632B9786" w14:textId="188F0C1C" w:rsidR="00267E29" w:rsidRPr="000C2FC9" w:rsidRDefault="00267E29" w:rsidP="00267E29">
      <w:pPr>
        <w:pStyle w:val="BodyText"/>
        <w:numPr>
          <w:ilvl w:val="0"/>
          <w:numId w:val="24"/>
        </w:numPr>
        <w:rPr>
          <w:rFonts w:asciiTheme="minorHAnsi" w:hAnsiTheme="minorHAnsi"/>
          <w:noProof/>
          <w:sz w:val="24"/>
          <w:szCs w:val="24"/>
        </w:rPr>
      </w:pPr>
      <w:r w:rsidRPr="000C2FC9">
        <w:rPr>
          <w:rFonts w:asciiTheme="minorHAnsi" w:hAnsiTheme="minorHAnsi"/>
          <w:noProof/>
          <w:sz w:val="24"/>
          <w:szCs w:val="24"/>
        </w:rPr>
        <w:t xml:space="preserve">Next </w:t>
      </w:r>
      <w:r w:rsidR="00572330">
        <w:rPr>
          <w:rFonts w:asciiTheme="minorHAnsi" w:hAnsiTheme="minorHAnsi"/>
          <w:noProof/>
          <w:sz w:val="24"/>
          <w:szCs w:val="24"/>
        </w:rPr>
        <w:t>go to</w:t>
      </w:r>
      <w:r w:rsidRPr="000C2FC9">
        <w:rPr>
          <w:rFonts w:asciiTheme="minorHAnsi" w:hAnsiTheme="minorHAnsi"/>
          <w:noProof/>
          <w:sz w:val="24"/>
          <w:szCs w:val="24"/>
        </w:rPr>
        <w:t xml:space="preserve"> </w:t>
      </w:r>
      <w:r w:rsidR="00572330">
        <w:rPr>
          <w:rFonts w:asciiTheme="minorHAnsi" w:hAnsiTheme="minorHAnsi"/>
          <w:noProof/>
          <w:sz w:val="24"/>
          <w:szCs w:val="24"/>
        </w:rPr>
        <w:t>S</w:t>
      </w:r>
      <w:r w:rsidRPr="000C2FC9">
        <w:rPr>
          <w:rFonts w:asciiTheme="minorHAnsi" w:hAnsiTheme="minorHAnsi"/>
          <w:noProof/>
          <w:sz w:val="24"/>
          <w:szCs w:val="24"/>
        </w:rPr>
        <w:t>teps.  The step name is not needed unless there are multiple steps in the SQL job.  If there are not multiple steps then just add Run.  The Type should be T-SQL and Run as shouldn’t be filled in.  The Database will need to be the correct client database.  Next paste the test switchbox code with the formatcode and ex</w:t>
      </w:r>
      <w:r w:rsidR="006B05D9" w:rsidRPr="000C2FC9">
        <w:rPr>
          <w:rFonts w:asciiTheme="minorHAnsi" w:hAnsiTheme="minorHAnsi"/>
          <w:noProof/>
          <w:sz w:val="24"/>
          <w:szCs w:val="24"/>
        </w:rPr>
        <w:t>port code in the command line.</w:t>
      </w:r>
    </w:p>
    <w:p w14:paraId="1A60CB3F" w14:textId="017FBB08" w:rsidR="00267E29" w:rsidRPr="000C2FC9" w:rsidRDefault="00267E29" w:rsidP="00267E29">
      <w:pPr>
        <w:pStyle w:val="BodyText"/>
        <w:rPr>
          <w:rFonts w:asciiTheme="minorHAnsi" w:hAnsiTheme="minorHAnsi"/>
          <w:noProof/>
          <w:sz w:val="24"/>
          <w:szCs w:val="24"/>
        </w:rPr>
      </w:pPr>
      <w:r w:rsidRPr="000C2FC9">
        <w:rPr>
          <w:rFonts w:asciiTheme="minorHAnsi" w:hAnsiTheme="minorHAnsi"/>
          <w:noProof/>
          <w:sz w:val="24"/>
          <w:szCs w:val="24"/>
        </w:rPr>
        <w:drawing>
          <wp:inline distT="0" distB="0" distL="0" distR="0" wp14:anchorId="5B1F3842" wp14:editId="7AF0C342">
            <wp:extent cx="54864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p>
    <w:p w14:paraId="0E61E204" w14:textId="77777777" w:rsidR="00267E29" w:rsidRPr="000C2FC9" w:rsidRDefault="00267E29" w:rsidP="00267E29">
      <w:pPr>
        <w:pStyle w:val="BodyText"/>
        <w:rPr>
          <w:rFonts w:asciiTheme="minorHAnsi" w:hAnsiTheme="minorHAnsi"/>
          <w:noProof/>
          <w:sz w:val="24"/>
          <w:szCs w:val="24"/>
        </w:rPr>
      </w:pPr>
    </w:p>
    <w:p w14:paraId="5C287AC9" w14:textId="77777777" w:rsidR="00267E29" w:rsidRPr="000C2FC9" w:rsidRDefault="00267E29" w:rsidP="00267E29">
      <w:pPr>
        <w:pStyle w:val="BodyText"/>
        <w:numPr>
          <w:ilvl w:val="0"/>
          <w:numId w:val="24"/>
        </w:numPr>
        <w:rPr>
          <w:rFonts w:asciiTheme="minorHAnsi" w:hAnsiTheme="minorHAnsi"/>
          <w:noProof/>
          <w:sz w:val="24"/>
          <w:szCs w:val="24"/>
        </w:rPr>
      </w:pPr>
      <w:r w:rsidRPr="000C2FC9">
        <w:rPr>
          <w:rFonts w:asciiTheme="minorHAnsi" w:hAnsiTheme="minorHAnsi"/>
          <w:noProof/>
          <w:sz w:val="24"/>
          <w:szCs w:val="24"/>
        </w:rPr>
        <w:t>Go to the Scheduled page and enter the frequency and configure appropriately.</w:t>
      </w:r>
    </w:p>
    <w:p w14:paraId="17FB47DD" w14:textId="77777777" w:rsidR="00267E29" w:rsidRPr="000C2FC9" w:rsidRDefault="00267E29" w:rsidP="00267E29">
      <w:pPr>
        <w:pStyle w:val="BodyText"/>
        <w:rPr>
          <w:rFonts w:asciiTheme="minorHAnsi" w:hAnsiTheme="minorHAnsi"/>
          <w:noProof/>
          <w:sz w:val="24"/>
          <w:szCs w:val="24"/>
        </w:rPr>
      </w:pPr>
    </w:p>
    <w:p w14:paraId="1E00B0C5" w14:textId="4A03039B" w:rsidR="00267E29" w:rsidRPr="000C2FC9" w:rsidRDefault="00572330" w:rsidP="00267E29">
      <w:pPr>
        <w:pStyle w:val="BodyText"/>
        <w:rPr>
          <w:rFonts w:asciiTheme="minorHAnsi" w:hAnsiTheme="minorHAnsi"/>
          <w:noProof/>
          <w:sz w:val="24"/>
          <w:szCs w:val="24"/>
        </w:rPr>
      </w:pPr>
      <w:r>
        <w:rPr>
          <w:noProof/>
        </w:rPr>
        <w:drawing>
          <wp:inline distT="0" distB="0" distL="0" distR="0" wp14:anchorId="70AE2A2C" wp14:editId="6494C428">
            <wp:extent cx="5136325" cy="4435224"/>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6325" cy="4435224"/>
                    </a:xfrm>
                    <a:prstGeom prst="rect">
                      <a:avLst/>
                    </a:prstGeom>
                  </pic:spPr>
                </pic:pic>
              </a:graphicData>
            </a:graphic>
          </wp:inline>
        </w:drawing>
      </w:r>
    </w:p>
    <w:p w14:paraId="1B8A33FC" w14:textId="77777777" w:rsidR="00267E29" w:rsidRPr="000C2FC9" w:rsidRDefault="00267E29" w:rsidP="00267E29">
      <w:pPr>
        <w:pStyle w:val="BodyText"/>
        <w:rPr>
          <w:rFonts w:asciiTheme="minorHAnsi" w:hAnsiTheme="minorHAnsi"/>
          <w:noProof/>
          <w:sz w:val="24"/>
          <w:szCs w:val="24"/>
        </w:rPr>
      </w:pPr>
    </w:p>
    <w:p w14:paraId="2FF9498C" w14:textId="1A114461" w:rsidR="00267E29" w:rsidRPr="000C2FC9" w:rsidRDefault="00572330" w:rsidP="00267E29">
      <w:pPr>
        <w:pStyle w:val="BodyText"/>
        <w:rPr>
          <w:rFonts w:asciiTheme="minorHAnsi" w:hAnsiTheme="minorHAnsi"/>
          <w:noProof/>
          <w:sz w:val="24"/>
          <w:szCs w:val="24"/>
        </w:rPr>
      </w:pPr>
      <w:r>
        <w:rPr>
          <w:rFonts w:asciiTheme="minorHAnsi" w:hAnsiTheme="minorHAnsi"/>
          <w:noProof/>
          <w:sz w:val="24"/>
          <w:szCs w:val="24"/>
        </w:rPr>
        <w:t xml:space="preserve">Note: Every day between </w:t>
      </w:r>
      <w:r w:rsidR="00D14547">
        <w:rPr>
          <w:rFonts w:asciiTheme="minorHAnsi" w:hAnsiTheme="minorHAnsi"/>
          <w:noProof/>
          <w:sz w:val="24"/>
          <w:szCs w:val="24"/>
        </w:rPr>
        <w:t>3 AM</w:t>
      </w:r>
      <w:r>
        <w:rPr>
          <w:rFonts w:asciiTheme="minorHAnsi" w:hAnsiTheme="minorHAnsi"/>
          <w:noProof/>
          <w:sz w:val="24"/>
          <w:szCs w:val="24"/>
        </w:rPr>
        <w:t xml:space="preserve"> and 5 AM Eastern is the maintenance window. We cannot schedule a job during this time.</w:t>
      </w:r>
    </w:p>
    <w:p w14:paraId="361FD9EC" w14:textId="22412C77" w:rsidR="00382446" w:rsidRPr="00267E29" w:rsidRDefault="00382446" w:rsidP="00382446">
      <w:pPr>
        <w:pStyle w:val="Heading1"/>
        <w:pageBreakBefore/>
        <w:rPr>
          <w:rFonts w:asciiTheme="minorHAnsi" w:hAnsiTheme="minorHAnsi"/>
        </w:rPr>
      </w:pPr>
      <w:bookmarkStart w:id="14" w:name="_Toc19774460"/>
      <w:r w:rsidRPr="00267E29">
        <w:rPr>
          <w:rFonts w:asciiTheme="minorHAnsi" w:hAnsiTheme="minorHAnsi"/>
        </w:rPr>
        <w:t xml:space="preserve">Chapter 9: </w:t>
      </w:r>
      <w:r>
        <w:rPr>
          <w:rFonts w:asciiTheme="minorHAnsi" w:hAnsiTheme="minorHAnsi"/>
        </w:rPr>
        <w:t>User Documentation</w:t>
      </w:r>
      <w:bookmarkEnd w:id="14"/>
    </w:p>
    <w:p w14:paraId="5FD38979" w14:textId="77777777" w:rsidR="00384C0C" w:rsidRDefault="00384C0C" w:rsidP="00384C0C"/>
    <w:p w14:paraId="7A3E9863" w14:textId="2EEC0DDF" w:rsidR="00382446" w:rsidRPr="007E2711" w:rsidRDefault="00382446" w:rsidP="00384C0C">
      <w:pPr>
        <w:rPr>
          <w:sz w:val="24"/>
          <w:szCs w:val="24"/>
        </w:rPr>
      </w:pPr>
      <w:r w:rsidRPr="007E2711">
        <w:rPr>
          <w:sz w:val="24"/>
          <w:szCs w:val="24"/>
        </w:rPr>
        <w:t xml:space="preserve">For brand new interfaces we develop for </w:t>
      </w:r>
      <w:r w:rsidR="00252FEF">
        <w:rPr>
          <w:sz w:val="24"/>
          <w:szCs w:val="24"/>
        </w:rPr>
        <w:t>UDE</w:t>
      </w:r>
      <w:r w:rsidRPr="007E2711">
        <w:rPr>
          <w:sz w:val="24"/>
          <w:szCs w:val="24"/>
        </w:rPr>
        <w:t xml:space="preserve"> customers, we have to create three documents before we release the interface for UAT.</w:t>
      </w:r>
    </w:p>
    <w:p w14:paraId="6002B697" w14:textId="4531BD06" w:rsidR="00382446" w:rsidRPr="007E2711" w:rsidRDefault="00382446" w:rsidP="00384C0C">
      <w:pPr>
        <w:rPr>
          <w:sz w:val="24"/>
          <w:szCs w:val="24"/>
        </w:rPr>
      </w:pPr>
      <w:r w:rsidRPr="007E2711">
        <w:rPr>
          <w:b/>
          <w:sz w:val="24"/>
          <w:szCs w:val="24"/>
        </w:rPr>
        <w:t>Customer Acceptance</w:t>
      </w:r>
      <w:r w:rsidR="00D53711" w:rsidRPr="007E2711">
        <w:rPr>
          <w:sz w:val="24"/>
          <w:szCs w:val="24"/>
        </w:rPr>
        <w:t xml:space="preserve"> </w:t>
      </w:r>
    </w:p>
    <w:p w14:paraId="7C06F4E8" w14:textId="5D6BBF5A" w:rsidR="007E2711" w:rsidRDefault="007E2711" w:rsidP="00384C0C">
      <w:pPr>
        <w:rPr>
          <w:sz w:val="24"/>
          <w:szCs w:val="24"/>
        </w:rPr>
      </w:pPr>
      <w:r>
        <w:rPr>
          <w:noProof/>
        </w:rPr>
        <w:drawing>
          <wp:inline distT="0" distB="0" distL="0" distR="0" wp14:anchorId="0998C0A8" wp14:editId="4423A228">
            <wp:extent cx="2949196" cy="368840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9196" cy="3688400"/>
                    </a:xfrm>
                    <a:prstGeom prst="rect">
                      <a:avLst/>
                    </a:prstGeom>
                  </pic:spPr>
                </pic:pic>
              </a:graphicData>
            </a:graphic>
          </wp:inline>
        </w:drawing>
      </w:r>
    </w:p>
    <w:p w14:paraId="13AFD38E" w14:textId="3781B3E5" w:rsidR="00382446" w:rsidRPr="007E2711" w:rsidRDefault="00382446" w:rsidP="00384C0C">
      <w:pPr>
        <w:rPr>
          <w:b/>
          <w:sz w:val="24"/>
          <w:szCs w:val="24"/>
        </w:rPr>
      </w:pPr>
      <w:r w:rsidRPr="007E2711">
        <w:rPr>
          <w:b/>
          <w:sz w:val="24"/>
          <w:szCs w:val="24"/>
        </w:rPr>
        <w:t>Test Plan</w:t>
      </w:r>
    </w:p>
    <w:p w14:paraId="2610AA0E" w14:textId="7F402ED4" w:rsidR="007E2711" w:rsidRPr="007E2711" w:rsidRDefault="00931415" w:rsidP="00384C0C">
      <w:pPr>
        <w:rPr>
          <w:sz w:val="24"/>
          <w:szCs w:val="24"/>
        </w:rPr>
      </w:pPr>
      <w:r>
        <w:rPr>
          <w:noProof/>
        </w:rPr>
        <w:drawing>
          <wp:inline distT="0" distB="0" distL="0" distR="0" wp14:anchorId="5C517988" wp14:editId="3A3CF9EB">
            <wp:extent cx="5943600" cy="4355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55465"/>
                    </a:xfrm>
                    <a:prstGeom prst="rect">
                      <a:avLst/>
                    </a:prstGeom>
                  </pic:spPr>
                </pic:pic>
              </a:graphicData>
            </a:graphic>
          </wp:inline>
        </w:drawing>
      </w:r>
    </w:p>
    <w:p w14:paraId="64139EAF" w14:textId="5FBB9D14" w:rsidR="00382446" w:rsidRPr="007E2711" w:rsidRDefault="00382446" w:rsidP="00384C0C">
      <w:pPr>
        <w:rPr>
          <w:b/>
          <w:sz w:val="24"/>
          <w:szCs w:val="24"/>
        </w:rPr>
      </w:pPr>
      <w:r w:rsidRPr="007E2711">
        <w:rPr>
          <w:b/>
          <w:sz w:val="24"/>
          <w:szCs w:val="24"/>
        </w:rPr>
        <w:t>Export Instructions</w:t>
      </w:r>
    </w:p>
    <w:p w14:paraId="0090700C" w14:textId="479C93DC" w:rsidR="00960E4E" w:rsidRPr="00267E29" w:rsidRDefault="005F1B75" w:rsidP="00384C0C">
      <w:r>
        <w:rPr>
          <w:noProof/>
        </w:rPr>
        <w:drawing>
          <wp:inline distT="0" distB="0" distL="0" distR="0" wp14:anchorId="5CE144EF" wp14:editId="475CA842">
            <wp:extent cx="5943600" cy="2647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47315"/>
                    </a:xfrm>
                    <a:prstGeom prst="rect">
                      <a:avLst/>
                    </a:prstGeom>
                  </pic:spPr>
                </pic:pic>
              </a:graphicData>
            </a:graphic>
          </wp:inline>
        </w:drawing>
      </w:r>
    </w:p>
    <w:p w14:paraId="72B702BE" w14:textId="2C37F855" w:rsidR="00384C0C" w:rsidRPr="00267E29" w:rsidRDefault="00384C0C" w:rsidP="00384C0C">
      <w:pPr>
        <w:pStyle w:val="Heading1"/>
        <w:pageBreakBefore/>
        <w:rPr>
          <w:rFonts w:asciiTheme="minorHAnsi" w:hAnsiTheme="minorHAnsi"/>
        </w:rPr>
      </w:pPr>
      <w:bookmarkStart w:id="15" w:name="_Toc19774461"/>
      <w:r w:rsidRPr="00267E29">
        <w:rPr>
          <w:rFonts w:asciiTheme="minorHAnsi" w:hAnsiTheme="minorHAnsi"/>
        </w:rPr>
        <w:t xml:space="preserve">Chapter </w:t>
      </w:r>
      <w:r w:rsidR="00382446">
        <w:rPr>
          <w:rFonts w:asciiTheme="minorHAnsi" w:hAnsiTheme="minorHAnsi"/>
        </w:rPr>
        <w:t>10</w:t>
      </w:r>
      <w:r w:rsidRPr="00267E29">
        <w:rPr>
          <w:rFonts w:asciiTheme="minorHAnsi" w:hAnsiTheme="minorHAnsi"/>
        </w:rPr>
        <w:t>: Interface Team SQL Standards (v2)</w:t>
      </w:r>
      <w:bookmarkEnd w:id="15"/>
    </w:p>
    <w:p w14:paraId="4EBFA364" w14:textId="77777777" w:rsidR="00384C0C" w:rsidRPr="00267E29" w:rsidRDefault="00384C0C" w:rsidP="00384C0C">
      <w:pPr>
        <w:rPr>
          <w:sz w:val="24"/>
          <w:szCs w:val="24"/>
        </w:rPr>
      </w:pPr>
    </w:p>
    <w:p w14:paraId="50485DF5" w14:textId="77777777" w:rsidR="00267E29" w:rsidRPr="00960E4E" w:rsidRDefault="00267E29" w:rsidP="00267E29">
      <w:pPr>
        <w:autoSpaceDE w:val="0"/>
        <w:autoSpaceDN w:val="0"/>
        <w:adjustRightInd w:val="0"/>
        <w:spacing w:after="0" w:line="240" w:lineRule="auto"/>
        <w:rPr>
          <w:b/>
          <w:sz w:val="24"/>
          <w:szCs w:val="24"/>
        </w:rPr>
      </w:pPr>
      <w:r w:rsidRPr="00960E4E">
        <w:rPr>
          <w:b/>
          <w:sz w:val="24"/>
          <w:szCs w:val="24"/>
        </w:rPr>
        <w:t>SQL General Development Standards</w:t>
      </w:r>
    </w:p>
    <w:p w14:paraId="03495786" w14:textId="77777777" w:rsidR="00267E29" w:rsidRPr="00960E4E" w:rsidRDefault="00267E29" w:rsidP="00267E29">
      <w:pPr>
        <w:autoSpaceDE w:val="0"/>
        <w:autoSpaceDN w:val="0"/>
        <w:adjustRightInd w:val="0"/>
        <w:spacing w:after="0" w:line="240" w:lineRule="auto"/>
        <w:rPr>
          <w:b/>
          <w:sz w:val="24"/>
          <w:szCs w:val="24"/>
        </w:rPr>
      </w:pPr>
    </w:p>
    <w:p w14:paraId="2FAF6927"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Formatcode should follow the below naming convention and be in ALL CAPS</w:t>
      </w:r>
    </w:p>
    <w:p w14:paraId="7761BCDB" w14:textId="77777777" w:rsidR="00267E29" w:rsidRPr="00960E4E" w:rsidRDefault="00267E29" w:rsidP="00267E29">
      <w:pPr>
        <w:pStyle w:val="ListParagraph"/>
        <w:numPr>
          <w:ilvl w:val="1"/>
          <w:numId w:val="26"/>
        </w:numPr>
        <w:autoSpaceDE w:val="0"/>
        <w:autoSpaceDN w:val="0"/>
        <w:adjustRightInd w:val="0"/>
        <w:spacing w:after="0" w:line="240" w:lineRule="auto"/>
        <w:rPr>
          <w:sz w:val="24"/>
          <w:szCs w:val="24"/>
        </w:rPr>
      </w:pPr>
      <w:r w:rsidRPr="00960E4E">
        <w:rPr>
          <w:sz w:val="24"/>
          <w:szCs w:val="24"/>
        </w:rPr>
        <w:t>E - Exports.  Example EMED834</w:t>
      </w:r>
    </w:p>
    <w:p w14:paraId="7B971D88" w14:textId="77777777" w:rsidR="00267E29" w:rsidRPr="00960E4E" w:rsidRDefault="00267E29" w:rsidP="00267E29">
      <w:pPr>
        <w:pStyle w:val="ListParagraph"/>
        <w:numPr>
          <w:ilvl w:val="1"/>
          <w:numId w:val="26"/>
        </w:numPr>
        <w:autoSpaceDE w:val="0"/>
        <w:autoSpaceDN w:val="0"/>
        <w:adjustRightInd w:val="0"/>
        <w:spacing w:after="0" w:line="240" w:lineRule="auto"/>
        <w:rPr>
          <w:sz w:val="24"/>
          <w:szCs w:val="24"/>
        </w:rPr>
      </w:pPr>
      <w:r w:rsidRPr="00960E4E">
        <w:rPr>
          <w:sz w:val="24"/>
          <w:szCs w:val="24"/>
        </w:rPr>
        <w:t>U – Updates.  Example UDOFHIRE</w:t>
      </w:r>
    </w:p>
    <w:p w14:paraId="6F54F3E6" w14:textId="77777777" w:rsidR="00267E29" w:rsidRPr="00960E4E" w:rsidRDefault="00267E29" w:rsidP="00267E29">
      <w:pPr>
        <w:pStyle w:val="ListParagraph"/>
        <w:numPr>
          <w:ilvl w:val="1"/>
          <w:numId w:val="26"/>
        </w:numPr>
        <w:autoSpaceDE w:val="0"/>
        <w:autoSpaceDN w:val="0"/>
        <w:adjustRightInd w:val="0"/>
        <w:spacing w:after="0" w:line="240" w:lineRule="auto"/>
        <w:rPr>
          <w:sz w:val="24"/>
          <w:szCs w:val="24"/>
        </w:rPr>
      </w:pPr>
      <w:r w:rsidRPr="00960E4E">
        <w:rPr>
          <w:sz w:val="24"/>
          <w:szCs w:val="24"/>
        </w:rPr>
        <w:t>I - Imports.  Example IBENEFITS</w:t>
      </w:r>
    </w:p>
    <w:p w14:paraId="291DA462"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Export codes all need some standards.  Use the naming convention below</w:t>
      </w:r>
    </w:p>
    <w:p w14:paraId="0B13F660" w14:textId="038609E4" w:rsidR="00B24C29" w:rsidRDefault="00B24C29" w:rsidP="00B24C29">
      <w:pPr>
        <w:autoSpaceDE w:val="0"/>
        <w:autoSpaceDN w:val="0"/>
        <w:adjustRightInd w:val="0"/>
        <w:spacing w:after="0" w:line="240" w:lineRule="auto"/>
        <w:rPr>
          <w:sz w:val="24"/>
          <w:szCs w:val="24"/>
        </w:rPr>
      </w:pPr>
    </w:p>
    <w:p w14:paraId="48363390" w14:textId="461E179C" w:rsidR="00B24C29" w:rsidRDefault="00B24C29" w:rsidP="00B24C29">
      <w:pPr>
        <w:autoSpaceDE w:val="0"/>
        <w:autoSpaceDN w:val="0"/>
        <w:adjustRightInd w:val="0"/>
        <w:spacing w:after="0" w:line="240" w:lineRule="auto"/>
        <w:rPr>
          <w:sz w:val="24"/>
          <w:szCs w:val="24"/>
        </w:rPr>
      </w:pPr>
      <w:r>
        <w:rPr>
          <w:noProof/>
        </w:rPr>
        <w:drawing>
          <wp:inline distT="0" distB="0" distL="0" distR="0" wp14:anchorId="0D235088" wp14:editId="12FB50C7">
            <wp:extent cx="6537716" cy="405743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40694" cy="4059283"/>
                    </a:xfrm>
                    <a:prstGeom prst="rect">
                      <a:avLst/>
                    </a:prstGeom>
                  </pic:spPr>
                </pic:pic>
              </a:graphicData>
            </a:graphic>
          </wp:inline>
        </w:drawing>
      </w:r>
    </w:p>
    <w:p w14:paraId="0B7C8973" w14:textId="77777777" w:rsidR="00B24C29" w:rsidRPr="00B24C29" w:rsidRDefault="00B24C29" w:rsidP="00B24C29">
      <w:pPr>
        <w:autoSpaceDE w:val="0"/>
        <w:autoSpaceDN w:val="0"/>
        <w:adjustRightInd w:val="0"/>
        <w:spacing w:after="0" w:line="240" w:lineRule="auto"/>
        <w:rPr>
          <w:sz w:val="24"/>
          <w:szCs w:val="24"/>
        </w:rPr>
      </w:pPr>
    </w:p>
    <w:p w14:paraId="0AA9DE2C" w14:textId="28AE0328" w:rsidR="00CF1A6E" w:rsidRDefault="00CF1A6E" w:rsidP="00267E29">
      <w:pPr>
        <w:pStyle w:val="ListParagraph"/>
        <w:numPr>
          <w:ilvl w:val="0"/>
          <w:numId w:val="26"/>
        </w:numPr>
        <w:autoSpaceDE w:val="0"/>
        <w:autoSpaceDN w:val="0"/>
        <w:adjustRightInd w:val="0"/>
        <w:spacing w:after="0" w:line="240" w:lineRule="auto"/>
        <w:rPr>
          <w:sz w:val="24"/>
          <w:szCs w:val="24"/>
        </w:rPr>
      </w:pPr>
      <w:r>
        <w:rPr>
          <w:sz w:val="24"/>
          <w:szCs w:val="24"/>
        </w:rPr>
        <w:t>Add logic to determine whether the TEST</w:t>
      </w:r>
      <w:r w:rsidR="00B24C29">
        <w:rPr>
          <w:sz w:val="24"/>
          <w:szCs w:val="24"/>
        </w:rPr>
        <w:t>/TEST_XOE</w:t>
      </w:r>
      <w:r>
        <w:rPr>
          <w:sz w:val="24"/>
          <w:szCs w:val="24"/>
        </w:rPr>
        <w:t xml:space="preserve"> session is being run or the Testing parameter in the configuration table is still set to Y. Report the test/production flags or values (if required on the file layout) accordingly, instead of hardcoding those values.</w:t>
      </w:r>
    </w:p>
    <w:p w14:paraId="1FF8F636"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The naming convention of the SQL Script is [ObjectName].sql eg. U_&lt;formatcode&gt;_EmployeeStockOptions.sql or dsi_sp_BuildDriverTables_EMED.sql for Subversion</w:t>
      </w:r>
    </w:p>
    <w:p w14:paraId="061D715A" w14:textId="77777777" w:rsidR="0038428C" w:rsidRPr="00960E4E" w:rsidRDefault="0038428C" w:rsidP="0038428C">
      <w:pPr>
        <w:pStyle w:val="ListParagraph"/>
        <w:numPr>
          <w:ilvl w:val="0"/>
          <w:numId w:val="26"/>
        </w:numPr>
        <w:autoSpaceDE w:val="0"/>
        <w:autoSpaceDN w:val="0"/>
        <w:adjustRightInd w:val="0"/>
        <w:spacing w:after="0" w:line="240" w:lineRule="auto"/>
        <w:rPr>
          <w:sz w:val="24"/>
          <w:szCs w:val="24"/>
        </w:rPr>
      </w:pPr>
      <w:r w:rsidRPr="00960E4E">
        <w:rPr>
          <w:sz w:val="24"/>
          <w:szCs w:val="24"/>
        </w:rPr>
        <w:t>Use ‘dbo.’ before table names</w:t>
      </w:r>
      <w:r>
        <w:rPr>
          <w:sz w:val="24"/>
          <w:szCs w:val="24"/>
        </w:rPr>
        <w:t>.</w:t>
      </w:r>
    </w:p>
    <w:p w14:paraId="2D0A3B27" w14:textId="77777777" w:rsidR="00267E29"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Use WITH (NOLOCKS) on all select statement tables.</w:t>
      </w:r>
    </w:p>
    <w:p w14:paraId="0EE5F2B4" w14:textId="08471366" w:rsidR="00CB19C0" w:rsidRDefault="00CB19C0" w:rsidP="00267E29">
      <w:pPr>
        <w:pStyle w:val="ListParagraph"/>
        <w:numPr>
          <w:ilvl w:val="0"/>
          <w:numId w:val="26"/>
        </w:numPr>
        <w:autoSpaceDE w:val="0"/>
        <w:autoSpaceDN w:val="0"/>
        <w:adjustRightInd w:val="0"/>
        <w:spacing w:after="0" w:line="240" w:lineRule="auto"/>
        <w:rPr>
          <w:sz w:val="24"/>
          <w:szCs w:val="24"/>
        </w:rPr>
      </w:pPr>
      <w:r>
        <w:rPr>
          <w:sz w:val="24"/>
          <w:szCs w:val="24"/>
        </w:rPr>
        <w:t>Make your code easy to read. Indent your code and use camel case for object names (EmpPers, EmpComp, EecOrgLvl2, etc.). For reserved keywords, use upper case (SELECT, FROM, CASE, WHEN, IF, etc.).</w:t>
      </w:r>
    </w:p>
    <w:p w14:paraId="04A47E52" w14:textId="358EC92F" w:rsidR="00556723" w:rsidRPr="00960E4E" w:rsidRDefault="00556723" w:rsidP="00267E29">
      <w:pPr>
        <w:pStyle w:val="ListParagraph"/>
        <w:numPr>
          <w:ilvl w:val="0"/>
          <w:numId w:val="26"/>
        </w:numPr>
        <w:autoSpaceDE w:val="0"/>
        <w:autoSpaceDN w:val="0"/>
        <w:adjustRightInd w:val="0"/>
        <w:spacing w:after="0" w:line="240" w:lineRule="auto"/>
        <w:rPr>
          <w:sz w:val="24"/>
          <w:szCs w:val="24"/>
        </w:rPr>
      </w:pPr>
      <w:r>
        <w:rPr>
          <w:sz w:val="24"/>
          <w:szCs w:val="24"/>
        </w:rPr>
        <w:t>Future-proof your logic. Imagine the potential changes that the customer might ask for in the future and program your logic accordingly.</w:t>
      </w:r>
    </w:p>
    <w:p w14:paraId="7C8C1038"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b/>
          <w:sz w:val="24"/>
          <w:szCs w:val="24"/>
        </w:rPr>
        <w:t>DO NOT</w:t>
      </w:r>
      <w:r w:rsidRPr="00960E4E">
        <w:rPr>
          <w:sz w:val="24"/>
          <w:szCs w:val="24"/>
        </w:rPr>
        <w:t xml:space="preserve"> make updates to the USI, BDM, Switchbox_v2 or Testswitchbox_v2</w:t>
      </w:r>
    </w:p>
    <w:p w14:paraId="411A4A16" w14:textId="2E48FFD3" w:rsidR="00267E29" w:rsidRPr="00960E4E" w:rsidRDefault="00BE3B7D" w:rsidP="00267E29">
      <w:pPr>
        <w:pStyle w:val="ListParagraph"/>
        <w:numPr>
          <w:ilvl w:val="0"/>
          <w:numId w:val="26"/>
        </w:numPr>
        <w:autoSpaceDE w:val="0"/>
        <w:autoSpaceDN w:val="0"/>
        <w:adjustRightInd w:val="0"/>
        <w:spacing w:after="0" w:line="240" w:lineRule="auto"/>
        <w:rPr>
          <w:sz w:val="24"/>
          <w:szCs w:val="24"/>
        </w:rPr>
      </w:pPr>
      <w:r>
        <w:rPr>
          <w:sz w:val="24"/>
          <w:szCs w:val="24"/>
        </w:rPr>
        <w:t>When changes are being made, be sure to include some comments. When implementing complicated or unusual logic in our stored procedure, also include some comments to explain the reasoning behind it.</w:t>
      </w:r>
    </w:p>
    <w:p w14:paraId="11137076" w14:textId="3475ED12"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If you use a "BEGIN TRAN" statement check the transaction count and perform a “ROLLBACK</w:t>
      </w:r>
      <w:r w:rsidR="00CF536E">
        <w:rPr>
          <w:sz w:val="24"/>
          <w:szCs w:val="24"/>
        </w:rPr>
        <w:t xml:space="preserve"> TRAN</w:t>
      </w:r>
      <w:r w:rsidRPr="00960E4E">
        <w:rPr>
          <w:sz w:val="24"/>
          <w:szCs w:val="24"/>
        </w:rPr>
        <w:t>” if the transaction failed.</w:t>
      </w:r>
      <w:r w:rsidR="00CF536E">
        <w:rPr>
          <w:sz w:val="24"/>
          <w:szCs w:val="24"/>
        </w:rPr>
        <w:t xml:space="preserve"> If changes look good, then be sure to “COMMIT TRAN.” Do not leave transactions uncommitted.</w:t>
      </w:r>
    </w:p>
    <w:p w14:paraId="5A97A447"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For the creation of SQL Objects, Data Inserts, Linked Servers etc. always first check “IF EXISTS”, and do a drop if required. Do not DROP Tables in Table Create scripts. All scripts should be able to be run multiple times without any negative impact.</w:t>
      </w:r>
    </w:p>
    <w:p w14:paraId="06861203" w14:textId="77777777" w:rsidR="00267E29" w:rsidRPr="00960E4E" w:rsidRDefault="00267E29" w:rsidP="00267E29">
      <w:pPr>
        <w:autoSpaceDE w:val="0"/>
        <w:autoSpaceDN w:val="0"/>
        <w:adjustRightInd w:val="0"/>
        <w:spacing w:after="0" w:line="240" w:lineRule="auto"/>
        <w:ind w:left="1440"/>
        <w:rPr>
          <w:sz w:val="24"/>
          <w:szCs w:val="24"/>
        </w:rPr>
      </w:pPr>
    </w:p>
    <w:p w14:paraId="290E04FE" w14:textId="77777777" w:rsidR="00A41212" w:rsidRDefault="00A41212" w:rsidP="00A41212">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'U_ESTARBUILD_drvTbl'</w:t>
      </w:r>
      <w:r>
        <w:rPr>
          <w:rFonts w:ascii="Consolas" w:hAnsi="Consolas" w:cs="Consolas"/>
          <w:color w:val="808080"/>
          <w:sz w:val="19"/>
          <w:szCs w:val="19"/>
        </w:rPr>
        <w:t>,</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E23F18" w14:textId="179B45C0" w:rsidR="00A41212" w:rsidRDefault="00A41212" w:rsidP="00A4121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U_ESTARBUILD_drvTbl</w:t>
      </w:r>
      <w:r>
        <w:rPr>
          <w:rFonts w:ascii="Consolas" w:hAnsi="Consolas" w:cs="Consolas"/>
          <w:color w:val="808080"/>
          <w:sz w:val="19"/>
          <w:szCs w:val="19"/>
        </w:rPr>
        <w:t>;</w:t>
      </w:r>
    </w:p>
    <w:p w14:paraId="3B4516CD" w14:textId="7383F9AB" w:rsidR="00267E29" w:rsidRDefault="00267E29" w:rsidP="00C37B01">
      <w:pPr>
        <w:autoSpaceDE w:val="0"/>
        <w:autoSpaceDN w:val="0"/>
        <w:adjustRightInd w:val="0"/>
        <w:spacing w:after="0" w:line="240" w:lineRule="auto"/>
        <w:ind w:left="720"/>
        <w:rPr>
          <w:sz w:val="24"/>
          <w:szCs w:val="24"/>
        </w:rPr>
      </w:pPr>
    </w:p>
    <w:p w14:paraId="50602E96" w14:textId="77777777" w:rsidR="00A41212" w:rsidRDefault="00A41212" w:rsidP="00A41212">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'dsi_sp_AfterCollect_ESTARBUILD'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4E80923" w14:textId="3425C332" w:rsidR="00A41212" w:rsidRDefault="00A41212" w:rsidP="00A4121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dsi_sp_AfterCollect_ESTARBUILD</w:t>
      </w:r>
      <w:r>
        <w:rPr>
          <w:rFonts w:ascii="Consolas" w:hAnsi="Consolas" w:cs="Consolas"/>
          <w:color w:val="808080"/>
          <w:sz w:val="19"/>
          <w:szCs w:val="19"/>
        </w:rPr>
        <w:t>;</w:t>
      </w:r>
    </w:p>
    <w:p w14:paraId="3ACF9BE9" w14:textId="77777777" w:rsidR="00A41212" w:rsidRPr="00960E4E" w:rsidRDefault="00A41212" w:rsidP="00C37B01">
      <w:pPr>
        <w:autoSpaceDE w:val="0"/>
        <w:autoSpaceDN w:val="0"/>
        <w:adjustRightInd w:val="0"/>
        <w:spacing w:after="0" w:line="240" w:lineRule="auto"/>
        <w:ind w:left="720"/>
        <w:rPr>
          <w:sz w:val="24"/>
          <w:szCs w:val="24"/>
        </w:rPr>
      </w:pPr>
    </w:p>
    <w:p w14:paraId="64888E83" w14:textId="77777777"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sz w:val="24"/>
          <w:szCs w:val="24"/>
        </w:rPr>
        <w:t>Avoid the usage of CURSORS where possible, use WHILE loops instead</w:t>
      </w:r>
    </w:p>
    <w:p w14:paraId="65D021D6" w14:textId="532A7FC5" w:rsidR="00267E29" w:rsidRPr="00960E4E" w:rsidRDefault="00267E29" w:rsidP="00267E29">
      <w:pPr>
        <w:pStyle w:val="ListParagraph"/>
        <w:numPr>
          <w:ilvl w:val="0"/>
          <w:numId w:val="26"/>
        </w:numPr>
        <w:autoSpaceDE w:val="0"/>
        <w:autoSpaceDN w:val="0"/>
        <w:adjustRightInd w:val="0"/>
        <w:spacing w:after="0" w:line="240" w:lineRule="auto"/>
        <w:rPr>
          <w:sz w:val="24"/>
          <w:szCs w:val="24"/>
        </w:rPr>
      </w:pPr>
      <w:r w:rsidRPr="00960E4E">
        <w:rPr>
          <w:rFonts w:cs="Helv"/>
          <w:color w:val="000000"/>
          <w:sz w:val="24"/>
          <w:szCs w:val="24"/>
        </w:rPr>
        <w:t>Avoid using Temp Tables #TMP tables.  This makes debugging the code much more difficult.</w:t>
      </w:r>
      <w:r w:rsidR="00456C63">
        <w:rPr>
          <w:rFonts w:cs="Helv"/>
          <w:color w:val="000000"/>
          <w:sz w:val="24"/>
          <w:szCs w:val="24"/>
        </w:rPr>
        <w:t xml:space="preserve"> Use working tables so they retain data being used on the latest export files, in case we need to research on issues.</w:t>
      </w:r>
    </w:p>
    <w:p w14:paraId="38CE1F28" w14:textId="77777777" w:rsidR="00267E29" w:rsidRDefault="00267E29" w:rsidP="00267E29">
      <w:pPr>
        <w:pStyle w:val="ListParagraph"/>
        <w:spacing w:line="192" w:lineRule="auto"/>
        <w:jc w:val="both"/>
      </w:pPr>
    </w:p>
    <w:p w14:paraId="5FC635DC" w14:textId="77777777" w:rsidR="00733E87" w:rsidRDefault="00733E87" w:rsidP="00267E29">
      <w:pPr>
        <w:pStyle w:val="ListParagraph"/>
        <w:spacing w:line="192" w:lineRule="auto"/>
        <w:jc w:val="both"/>
      </w:pPr>
    </w:p>
    <w:p w14:paraId="5AFD0FDB" w14:textId="2228D52D" w:rsidR="00733E87" w:rsidRPr="00267E29" w:rsidRDefault="00733E87" w:rsidP="00733E87">
      <w:pPr>
        <w:pStyle w:val="Heading1"/>
        <w:pageBreakBefore/>
        <w:rPr>
          <w:rFonts w:asciiTheme="minorHAnsi" w:hAnsiTheme="minorHAnsi"/>
        </w:rPr>
      </w:pPr>
      <w:bookmarkStart w:id="16" w:name="_Toc19774462"/>
      <w:r w:rsidRPr="00267E29">
        <w:rPr>
          <w:rFonts w:asciiTheme="minorHAnsi" w:hAnsiTheme="minorHAnsi"/>
        </w:rPr>
        <w:t xml:space="preserve">Chapter </w:t>
      </w:r>
      <w:r>
        <w:rPr>
          <w:rFonts w:asciiTheme="minorHAnsi" w:hAnsiTheme="minorHAnsi"/>
        </w:rPr>
        <w:t>11</w:t>
      </w:r>
      <w:r w:rsidRPr="00267E29">
        <w:rPr>
          <w:rFonts w:asciiTheme="minorHAnsi" w:hAnsiTheme="minorHAnsi"/>
        </w:rPr>
        <w:t xml:space="preserve">: </w:t>
      </w:r>
      <w:r w:rsidR="000C0695">
        <w:rPr>
          <w:rFonts w:asciiTheme="minorHAnsi" w:hAnsiTheme="minorHAnsi"/>
        </w:rPr>
        <w:t>Web vs. Back Office Exports</w:t>
      </w:r>
      <w:r>
        <w:rPr>
          <w:rFonts w:asciiTheme="minorHAnsi" w:hAnsiTheme="minorHAnsi"/>
        </w:rPr>
        <w:t xml:space="preserve"> – Coding Differences</w:t>
      </w:r>
      <w:bookmarkEnd w:id="16"/>
    </w:p>
    <w:p w14:paraId="1CB7BC2E" w14:textId="77777777" w:rsidR="000A0EF5" w:rsidRDefault="000A0EF5" w:rsidP="000A0EF5">
      <w:pPr>
        <w:spacing w:line="192" w:lineRule="auto"/>
        <w:jc w:val="both"/>
      </w:pPr>
    </w:p>
    <w:p w14:paraId="520D1575" w14:textId="5532E63E" w:rsidR="00733E87" w:rsidRPr="00CD2661" w:rsidRDefault="000A0EF5" w:rsidP="000A0EF5">
      <w:pPr>
        <w:spacing w:line="192" w:lineRule="auto"/>
        <w:jc w:val="both"/>
        <w:rPr>
          <w:b/>
          <w:sz w:val="24"/>
          <w:szCs w:val="24"/>
          <w:u w:val="single"/>
        </w:rPr>
      </w:pPr>
      <w:r w:rsidRPr="00CD2661">
        <w:rPr>
          <w:b/>
          <w:sz w:val="24"/>
          <w:szCs w:val="24"/>
          <w:u w:val="single"/>
        </w:rPr>
        <w:t>U_Dsi_Configuration Table</w:t>
      </w:r>
    </w:p>
    <w:p w14:paraId="0C14FE95" w14:textId="1C775EC4" w:rsidR="005D71E0" w:rsidRPr="00CD2661" w:rsidRDefault="005D71E0" w:rsidP="000A0EF5">
      <w:pPr>
        <w:spacing w:line="192" w:lineRule="auto"/>
        <w:jc w:val="both"/>
        <w:rPr>
          <w:sz w:val="24"/>
          <w:szCs w:val="24"/>
        </w:rPr>
      </w:pPr>
      <w:r w:rsidRPr="00CD2661">
        <w:rPr>
          <w:sz w:val="24"/>
          <w:szCs w:val="24"/>
        </w:rPr>
        <w:t>Two parameters highlighted below need to be set differently.</w:t>
      </w:r>
    </w:p>
    <w:p w14:paraId="44BC4EC0" w14:textId="1CF8E12D" w:rsidR="000A0EF5" w:rsidRPr="00CD2661" w:rsidRDefault="000C0695" w:rsidP="000A0EF5">
      <w:pPr>
        <w:spacing w:line="192" w:lineRule="auto"/>
        <w:jc w:val="both"/>
        <w:rPr>
          <w:sz w:val="24"/>
          <w:szCs w:val="24"/>
        </w:rPr>
      </w:pPr>
      <w:r w:rsidRPr="000C0695">
        <w:rPr>
          <w:b/>
          <w:sz w:val="24"/>
          <w:szCs w:val="24"/>
        </w:rPr>
        <w:t>Web</w:t>
      </w:r>
      <w:r w:rsidR="000A0EF5" w:rsidRPr="00CD2661">
        <w:rPr>
          <w:sz w:val="24"/>
          <w:szCs w:val="24"/>
        </w:rPr>
        <w:t>:</w:t>
      </w:r>
    </w:p>
    <w:p w14:paraId="0725F3B8" w14:textId="3D8E2F72" w:rsidR="000A0EF5" w:rsidRPr="00CD2661" w:rsidRDefault="000A0EF5" w:rsidP="000A0EF5">
      <w:pPr>
        <w:spacing w:line="192" w:lineRule="auto"/>
        <w:jc w:val="both"/>
        <w:rPr>
          <w:sz w:val="24"/>
          <w:szCs w:val="24"/>
        </w:rPr>
      </w:pPr>
      <w:r w:rsidRPr="00CD2661">
        <w:rPr>
          <w:noProof/>
          <w:sz w:val="24"/>
          <w:szCs w:val="24"/>
        </w:rPr>
        <w:drawing>
          <wp:inline distT="0" distB="0" distL="0" distR="0" wp14:anchorId="12BEEF86" wp14:editId="41F7A99E">
            <wp:extent cx="2423370" cy="102116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3370" cy="1021168"/>
                    </a:xfrm>
                    <a:prstGeom prst="rect">
                      <a:avLst/>
                    </a:prstGeom>
                  </pic:spPr>
                </pic:pic>
              </a:graphicData>
            </a:graphic>
          </wp:inline>
        </w:drawing>
      </w:r>
    </w:p>
    <w:p w14:paraId="3B5B8200" w14:textId="65FBBF41" w:rsidR="005D71E0" w:rsidRPr="00CD2661" w:rsidRDefault="000C0695" w:rsidP="000A0EF5">
      <w:pPr>
        <w:spacing w:line="192" w:lineRule="auto"/>
        <w:jc w:val="both"/>
        <w:rPr>
          <w:sz w:val="24"/>
          <w:szCs w:val="24"/>
        </w:rPr>
      </w:pPr>
      <w:r w:rsidRPr="000C0695">
        <w:rPr>
          <w:b/>
          <w:sz w:val="24"/>
          <w:szCs w:val="24"/>
        </w:rPr>
        <w:t>Back Office</w:t>
      </w:r>
      <w:r w:rsidR="005D71E0" w:rsidRPr="00CD2661">
        <w:rPr>
          <w:sz w:val="24"/>
          <w:szCs w:val="24"/>
        </w:rPr>
        <w:t>:</w:t>
      </w:r>
    </w:p>
    <w:p w14:paraId="05770266" w14:textId="4A97C37B" w:rsidR="005D71E0" w:rsidRPr="00CD2661" w:rsidRDefault="005D71E0" w:rsidP="000A0EF5">
      <w:pPr>
        <w:spacing w:line="192" w:lineRule="auto"/>
        <w:jc w:val="both"/>
        <w:rPr>
          <w:sz w:val="24"/>
          <w:szCs w:val="24"/>
        </w:rPr>
      </w:pPr>
      <w:r w:rsidRPr="00CD2661">
        <w:rPr>
          <w:noProof/>
          <w:sz w:val="24"/>
          <w:szCs w:val="24"/>
        </w:rPr>
        <w:drawing>
          <wp:inline distT="0" distB="0" distL="0" distR="0" wp14:anchorId="3B332F68" wp14:editId="35AE8DEF">
            <wp:extent cx="4145639" cy="14555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5639" cy="1455546"/>
                    </a:xfrm>
                    <a:prstGeom prst="rect">
                      <a:avLst/>
                    </a:prstGeom>
                  </pic:spPr>
                </pic:pic>
              </a:graphicData>
            </a:graphic>
          </wp:inline>
        </w:drawing>
      </w:r>
    </w:p>
    <w:p w14:paraId="7BDE936F" w14:textId="2B0AD33F" w:rsidR="005D71E0" w:rsidRPr="00CD2661" w:rsidRDefault="005D71E0" w:rsidP="000A0EF5">
      <w:pPr>
        <w:spacing w:line="192" w:lineRule="auto"/>
        <w:jc w:val="both"/>
        <w:rPr>
          <w:sz w:val="24"/>
          <w:szCs w:val="24"/>
        </w:rPr>
      </w:pPr>
    </w:p>
    <w:p w14:paraId="55375AF1" w14:textId="2F936F2E" w:rsidR="005D71E0" w:rsidRPr="00CD2661" w:rsidRDefault="005D71E0" w:rsidP="000A0EF5">
      <w:pPr>
        <w:spacing w:line="192" w:lineRule="auto"/>
        <w:jc w:val="both"/>
        <w:rPr>
          <w:b/>
          <w:sz w:val="24"/>
          <w:szCs w:val="24"/>
          <w:u w:val="single"/>
        </w:rPr>
      </w:pPr>
      <w:r w:rsidRPr="00CD2661">
        <w:rPr>
          <w:b/>
          <w:sz w:val="24"/>
          <w:szCs w:val="24"/>
          <w:u w:val="single"/>
        </w:rPr>
        <w:t>AscExp Table</w:t>
      </w:r>
    </w:p>
    <w:p w14:paraId="2A7B475E" w14:textId="7F9F6A56" w:rsidR="005D71E0" w:rsidRPr="00CD2661" w:rsidRDefault="005D71E0" w:rsidP="000A0EF5">
      <w:pPr>
        <w:spacing w:line="192" w:lineRule="auto"/>
        <w:jc w:val="both"/>
        <w:rPr>
          <w:sz w:val="24"/>
          <w:szCs w:val="24"/>
        </w:rPr>
      </w:pPr>
      <w:r w:rsidRPr="00CD2661">
        <w:rPr>
          <w:sz w:val="24"/>
          <w:szCs w:val="24"/>
        </w:rPr>
        <w:t xml:space="preserve">ExpAscFileName must be set to the path and file name for </w:t>
      </w:r>
      <w:r w:rsidR="000C0695">
        <w:rPr>
          <w:sz w:val="24"/>
          <w:szCs w:val="24"/>
        </w:rPr>
        <w:t>the interface to be run via the Web</w:t>
      </w:r>
      <w:r w:rsidRPr="00CD2661">
        <w:rPr>
          <w:sz w:val="24"/>
          <w:szCs w:val="24"/>
        </w:rPr>
        <w:t>.</w:t>
      </w:r>
    </w:p>
    <w:p w14:paraId="4F2583C7" w14:textId="75A54F69" w:rsidR="00F34156" w:rsidRPr="00CD2661" w:rsidRDefault="000C0695" w:rsidP="000A0EF5">
      <w:pPr>
        <w:spacing w:line="192" w:lineRule="auto"/>
        <w:jc w:val="both"/>
        <w:rPr>
          <w:sz w:val="24"/>
          <w:szCs w:val="24"/>
        </w:rPr>
      </w:pPr>
      <w:r w:rsidRPr="000C0695">
        <w:rPr>
          <w:b/>
          <w:sz w:val="24"/>
          <w:szCs w:val="24"/>
        </w:rPr>
        <w:t>Web</w:t>
      </w:r>
      <w:r w:rsidR="00F34156" w:rsidRPr="00CD2661">
        <w:rPr>
          <w:sz w:val="24"/>
          <w:szCs w:val="24"/>
        </w:rPr>
        <w:t>:</w:t>
      </w:r>
    </w:p>
    <w:p w14:paraId="461CF41A" w14:textId="163C1AFB" w:rsidR="005D71E0" w:rsidRPr="00CD2661" w:rsidRDefault="005D71E0" w:rsidP="000A0EF5">
      <w:pPr>
        <w:spacing w:line="192" w:lineRule="auto"/>
        <w:jc w:val="both"/>
        <w:rPr>
          <w:sz w:val="24"/>
          <w:szCs w:val="24"/>
        </w:rPr>
      </w:pPr>
      <w:r w:rsidRPr="00CD2661">
        <w:rPr>
          <w:noProof/>
          <w:sz w:val="24"/>
          <w:szCs w:val="24"/>
        </w:rPr>
        <w:drawing>
          <wp:inline distT="0" distB="0" distL="0" distR="0" wp14:anchorId="1AE3DF6F" wp14:editId="32FF6D68">
            <wp:extent cx="5563082" cy="5486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3082" cy="548688"/>
                    </a:xfrm>
                    <a:prstGeom prst="rect">
                      <a:avLst/>
                    </a:prstGeom>
                  </pic:spPr>
                </pic:pic>
              </a:graphicData>
            </a:graphic>
          </wp:inline>
        </w:drawing>
      </w:r>
    </w:p>
    <w:p w14:paraId="5FCD72B8" w14:textId="4FE93711" w:rsidR="005D71E0" w:rsidRPr="00CD2661" w:rsidRDefault="005D71E0" w:rsidP="000A0EF5">
      <w:pPr>
        <w:spacing w:line="192" w:lineRule="auto"/>
        <w:jc w:val="both"/>
        <w:rPr>
          <w:sz w:val="24"/>
          <w:szCs w:val="24"/>
        </w:rPr>
      </w:pPr>
      <w:r w:rsidRPr="00CD2661">
        <w:rPr>
          <w:noProof/>
          <w:sz w:val="24"/>
          <w:szCs w:val="24"/>
        </w:rPr>
        <w:drawing>
          <wp:inline distT="0" distB="0" distL="0" distR="0" wp14:anchorId="40F26E81" wp14:editId="56D58D62">
            <wp:extent cx="5943600" cy="1459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59865"/>
                    </a:xfrm>
                    <a:prstGeom prst="rect">
                      <a:avLst/>
                    </a:prstGeom>
                  </pic:spPr>
                </pic:pic>
              </a:graphicData>
            </a:graphic>
          </wp:inline>
        </w:drawing>
      </w:r>
    </w:p>
    <w:p w14:paraId="6FACDFF7" w14:textId="77777777" w:rsidR="00F34156" w:rsidRPr="00CD2661" w:rsidRDefault="00F34156" w:rsidP="000A0EF5">
      <w:pPr>
        <w:spacing w:line="192" w:lineRule="auto"/>
        <w:jc w:val="both"/>
        <w:rPr>
          <w:sz w:val="24"/>
          <w:szCs w:val="24"/>
        </w:rPr>
      </w:pPr>
    </w:p>
    <w:p w14:paraId="66C19DE7" w14:textId="02D63B48" w:rsidR="00F34156" w:rsidRPr="00CD2661" w:rsidRDefault="00F34156" w:rsidP="000A0EF5">
      <w:pPr>
        <w:spacing w:line="192" w:lineRule="auto"/>
        <w:jc w:val="both"/>
        <w:rPr>
          <w:sz w:val="24"/>
          <w:szCs w:val="24"/>
        </w:rPr>
      </w:pPr>
      <w:r w:rsidRPr="00CD2661">
        <w:rPr>
          <w:sz w:val="24"/>
          <w:szCs w:val="24"/>
        </w:rPr>
        <w:t>The path is set automatically to match the client’s environment, if @IsWeb is set to Y in the rip-out script:</w:t>
      </w:r>
    </w:p>
    <w:p w14:paraId="2A55F578" w14:textId="77777777" w:rsidR="00F34156" w:rsidRPr="00CD2661" w:rsidRDefault="00F34156" w:rsidP="00F34156">
      <w:pPr>
        <w:autoSpaceDE w:val="0"/>
        <w:autoSpaceDN w:val="0"/>
        <w:adjustRightInd w:val="0"/>
        <w:spacing w:after="0" w:line="240" w:lineRule="auto"/>
        <w:rPr>
          <w:rFonts w:ascii="Consolas" w:hAnsi="Consolas" w:cs="Consolas"/>
          <w:color w:val="008000"/>
          <w:sz w:val="19"/>
          <w:szCs w:val="19"/>
        </w:rPr>
      </w:pPr>
      <w:r w:rsidRPr="00CD2661">
        <w:rPr>
          <w:rFonts w:ascii="Consolas" w:hAnsi="Consolas" w:cs="Consolas"/>
          <w:color w:val="008000"/>
          <w:sz w:val="19"/>
          <w:szCs w:val="19"/>
        </w:rPr>
        <w:t xml:space="preserve">EXEC dbo._dsi_usp_ExportRipOut @FormatCode = 'ECIGFSACON', @AllObjects = 'Y', </w:t>
      </w:r>
      <w:r w:rsidRPr="00CD2661">
        <w:rPr>
          <w:rFonts w:ascii="Consolas" w:hAnsi="Consolas" w:cs="Consolas"/>
          <w:color w:val="008000"/>
          <w:sz w:val="19"/>
          <w:szCs w:val="19"/>
          <w:highlight w:val="yellow"/>
        </w:rPr>
        <w:t>@IsWeb = 'Y'</w:t>
      </w:r>
    </w:p>
    <w:p w14:paraId="2CD389FA" w14:textId="77777777" w:rsidR="00F34156" w:rsidRPr="00CD2661" w:rsidRDefault="00F34156" w:rsidP="000A0EF5">
      <w:pPr>
        <w:spacing w:line="192" w:lineRule="auto"/>
        <w:jc w:val="both"/>
        <w:rPr>
          <w:sz w:val="24"/>
          <w:szCs w:val="24"/>
        </w:rPr>
      </w:pPr>
    </w:p>
    <w:p w14:paraId="47384838" w14:textId="77777777" w:rsidR="005D71E0" w:rsidRPr="00CD2661" w:rsidRDefault="005D71E0" w:rsidP="000A0EF5">
      <w:pPr>
        <w:spacing w:line="192" w:lineRule="auto"/>
        <w:jc w:val="both"/>
        <w:rPr>
          <w:sz w:val="24"/>
          <w:szCs w:val="24"/>
        </w:rPr>
      </w:pPr>
    </w:p>
    <w:p w14:paraId="19B0218D" w14:textId="62E5B1AC" w:rsidR="00F34156" w:rsidRPr="00CD2661" w:rsidRDefault="000C0695" w:rsidP="000A0EF5">
      <w:pPr>
        <w:spacing w:line="192" w:lineRule="auto"/>
        <w:jc w:val="both"/>
        <w:rPr>
          <w:sz w:val="24"/>
          <w:szCs w:val="24"/>
        </w:rPr>
      </w:pPr>
      <w:r w:rsidRPr="000C0695">
        <w:rPr>
          <w:b/>
          <w:sz w:val="24"/>
          <w:szCs w:val="24"/>
        </w:rPr>
        <w:t>Back Office</w:t>
      </w:r>
      <w:r w:rsidR="00F34156" w:rsidRPr="00CD2661">
        <w:rPr>
          <w:sz w:val="24"/>
          <w:szCs w:val="24"/>
        </w:rPr>
        <w:t>:</w:t>
      </w:r>
    </w:p>
    <w:p w14:paraId="7134342B" w14:textId="563EC3C4" w:rsidR="00F34156" w:rsidRPr="00CD2661" w:rsidRDefault="00F34156" w:rsidP="000A0EF5">
      <w:pPr>
        <w:spacing w:line="192" w:lineRule="auto"/>
        <w:jc w:val="both"/>
        <w:rPr>
          <w:sz w:val="24"/>
          <w:szCs w:val="24"/>
        </w:rPr>
      </w:pPr>
      <w:r w:rsidRPr="00CD2661">
        <w:rPr>
          <w:sz w:val="24"/>
          <w:szCs w:val="24"/>
        </w:rPr>
        <w:t>We control the file name in the BuildDriver stored procedure and the file path in the U_Dsi_Configuration table, so we just set ExpAscFileName to “File Name is Auto Generated” to remind the client.</w:t>
      </w:r>
    </w:p>
    <w:p w14:paraId="40E909C0" w14:textId="77777777" w:rsidR="00F34156" w:rsidRPr="00CD2661" w:rsidRDefault="00F34156" w:rsidP="000A0EF5">
      <w:pPr>
        <w:spacing w:line="192" w:lineRule="auto"/>
        <w:jc w:val="both"/>
        <w:rPr>
          <w:sz w:val="24"/>
          <w:szCs w:val="24"/>
        </w:rPr>
      </w:pPr>
    </w:p>
    <w:p w14:paraId="5956E270" w14:textId="7539D89F" w:rsidR="005D71E0" w:rsidRPr="00CD2661" w:rsidRDefault="005D71E0" w:rsidP="000A0EF5">
      <w:pPr>
        <w:spacing w:line="192" w:lineRule="auto"/>
        <w:jc w:val="both"/>
        <w:rPr>
          <w:b/>
          <w:sz w:val="24"/>
          <w:szCs w:val="24"/>
          <w:u w:val="single"/>
        </w:rPr>
      </w:pPr>
      <w:r w:rsidRPr="00CD2661">
        <w:rPr>
          <w:b/>
          <w:sz w:val="24"/>
          <w:szCs w:val="24"/>
          <w:u w:val="single"/>
        </w:rPr>
        <w:t>CustomTemplates Table</w:t>
      </w:r>
    </w:p>
    <w:p w14:paraId="24CB00FD" w14:textId="61C79A22" w:rsidR="005D71E0" w:rsidRPr="00CD2661" w:rsidRDefault="000C0695" w:rsidP="000A0EF5">
      <w:pPr>
        <w:spacing w:line="192" w:lineRule="auto"/>
        <w:jc w:val="both"/>
        <w:rPr>
          <w:sz w:val="24"/>
          <w:szCs w:val="24"/>
        </w:rPr>
      </w:pPr>
      <w:r w:rsidRPr="000C0695">
        <w:rPr>
          <w:b/>
          <w:sz w:val="24"/>
          <w:szCs w:val="24"/>
        </w:rPr>
        <w:t>Web</w:t>
      </w:r>
      <w:r w:rsidR="005D71E0" w:rsidRPr="00CD2661">
        <w:rPr>
          <w:sz w:val="24"/>
          <w:szCs w:val="24"/>
        </w:rPr>
        <w:t>: We also need to run this additional statement to make the export format visible on the web:</w:t>
      </w:r>
    </w:p>
    <w:p w14:paraId="52259603" w14:textId="77777777" w:rsidR="005D71E0" w:rsidRPr="00CD2661" w:rsidRDefault="005D71E0" w:rsidP="005D71E0">
      <w:pPr>
        <w:autoSpaceDE w:val="0"/>
        <w:autoSpaceDN w:val="0"/>
        <w:adjustRightInd w:val="0"/>
        <w:spacing w:after="0" w:line="240" w:lineRule="auto"/>
        <w:ind w:left="720"/>
        <w:rPr>
          <w:rFonts w:ascii="Consolas" w:hAnsi="Consolas" w:cs="Consolas"/>
          <w:sz w:val="19"/>
          <w:szCs w:val="19"/>
        </w:rPr>
      </w:pPr>
      <w:r w:rsidRPr="00CD2661">
        <w:rPr>
          <w:rFonts w:ascii="Consolas" w:hAnsi="Consolas" w:cs="Consolas"/>
          <w:color w:val="0000FF"/>
          <w:sz w:val="19"/>
          <w:szCs w:val="19"/>
        </w:rPr>
        <w:t>BEGIN</w:t>
      </w:r>
      <w:r w:rsidRPr="00CD2661">
        <w:rPr>
          <w:rFonts w:ascii="Consolas" w:hAnsi="Consolas" w:cs="Consolas"/>
          <w:sz w:val="19"/>
          <w:szCs w:val="19"/>
        </w:rPr>
        <w:t xml:space="preserve"> </w:t>
      </w:r>
      <w:r w:rsidRPr="00CD2661">
        <w:rPr>
          <w:rFonts w:ascii="Consolas" w:hAnsi="Consolas" w:cs="Consolas"/>
          <w:color w:val="0000FF"/>
          <w:sz w:val="19"/>
          <w:szCs w:val="19"/>
        </w:rPr>
        <w:t>TRAN</w:t>
      </w:r>
    </w:p>
    <w:p w14:paraId="06F8CF0E" w14:textId="77777777" w:rsidR="005D71E0" w:rsidRPr="00CD2661" w:rsidRDefault="005D71E0" w:rsidP="005D71E0">
      <w:pPr>
        <w:autoSpaceDE w:val="0"/>
        <w:autoSpaceDN w:val="0"/>
        <w:adjustRightInd w:val="0"/>
        <w:spacing w:after="0" w:line="240" w:lineRule="auto"/>
        <w:ind w:left="720"/>
        <w:rPr>
          <w:rFonts w:ascii="Consolas" w:hAnsi="Consolas" w:cs="Consolas"/>
          <w:sz w:val="19"/>
          <w:szCs w:val="19"/>
        </w:rPr>
      </w:pPr>
    </w:p>
    <w:p w14:paraId="122BF706"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color w:val="0000FF"/>
          <w:sz w:val="19"/>
          <w:szCs w:val="19"/>
        </w:rPr>
        <w:t>DECLARE</w:t>
      </w:r>
      <w:r w:rsidRPr="00CD2661">
        <w:rPr>
          <w:rFonts w:ascii="Consolas" w:hAnsi="Consolas" w:cs="Consolas"/>
          <w:noProof/>
          <w:sz w:val="19"/>
          <w:szCs w:val="19"/>
        </w:rPr>
        <w:t xml:space="preserve"> @FormatCode </w:t>
      </w:r>
      <w:r w:rsidRPr="00CD2661">
        <w:rPr>
          <w:rFonts w:ascii="Consolas" w:hAnsi="Consolas" w:cs="Consolas"/>
          <w:noProof/>
          <w:color w:val="0000FF"/>
          <w:sz w:val="19"/>
          <w:szCs w:val="19"/>
        </w:rPr>
        <w:t>VARCHAR</w:t>
      </w:r>
      <w:r w:rsidRPr="00CD2661">
        <w:rPr>
          <w:rFonts w:ascii="Consolas" w:hAnsi="Consolas" w:cs="Consolas"/>
          <w:noProof/>
          <w:color w:val="808080"/>
          <w:sz w:val="19"/>
          <w:szCs w:val="19"/>
        </w:rPr>
        <w:t>(</w:t>
      </w:r>
      <w:r w:rsidRPr="00CD2661">
        <w:rPr>
          <w:rFonts w:ascii="Consolas" w:hAnsi="Consolas" w:cs="Consolas"/>
          <w:noProof/>
          <w:sz w:val="19"/>
          <w:szCs w:val="19"/>
        </w:rPr>
        <w:t>10</w:t>
      </w:r>
      <w:r w:rsidRPr="00CD2661">
        <w:rPr>
          <w:rFonts w:ascii="Consolas" w:hAnsi="Consolas" w:cs="Consolas"/>
          <w:noProof/>
          <w:color w:val="808080"/>
          <w:sz w:val="19"/>
          <w:szCs w:val="19"/>
        </w:rPr>
        <w:t>);</w:t>
      </w:r>
    </w:p>
    <w:p w14:paraId="3BB057BA"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color w:val="0000FF"/>
          <w:sz w:val="19"/>
          <w:szCs w:val="19"/>
        </w:rPr>
        <w:t>SET</w:t>
      </w:r>
      <w:r w:rsidRPr="00CD2661">
        <w:rPr>
          <w:rFonts w:ascii="Consolas" w:hAnsi="Consolas" w:cs="Consolas"/>
          <w:noProof/>
          <w:sz w:val="19"/>
          <w:szCs w:val="19"/>
        </w:rPr>
        <w:t xml:space="preserve"> @FormatCode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w:t>
      </w:r>
      <w:r w:rsidRPr="00CD2661">
        <w:rPr>
          <w:rFonts w:ascii="Consolas" w:hAnsi="Consolas" w:cs="Consolas"/>
          <w:noProof/>
          <w:color w:val="FF0000"/>
          <w:sz w:val="19"/>
          <w:szCs w:val="19"/>
        </w:rPr>
        <w:t>'EFORMATCODE'</w:t>
      </w:r>
      <w:r w:rsidRPr="00CD2661">
        <w:rPr>
          <w:rFonts w:ascii="Consolas" w:hAnsi="Consolas" w:cs="Consolas"/>
          <w:noProof/>
          <w:color w:val="808080"/>
          <w:sz w:val="19"/>
          <w:szCs w:val="19"/>
        </w:rPr>
        <w:t>;</w:t>
      </w:r>
    </w:p>
    <w:p w14:paraId="77225D66"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p>
    <w:p w14:paraId="7C66024B"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color w:val="0000FF"/>
          <w:sz w:val="19"/>
          <w:szCs w:val="19"/>
        </w:rPr>
        <w:t>INSERT</w:t>
      </w:r>
      <w:r w:rsidRPr="00CD2661">
        <w:rPr>
          <w:rFonts w:ascii="Consolas" w:hAnsi="Consolas" w:cs="Consolas"/>
          <w:noProof/>
          <w:sz w:val="19"/>
          <w:szCs w:val="19"/>
        </w:rPr>
        <w:t xml:space="preserve"> </w:t>
      </w:r>
      <w:r w:rsidRPr="00CD2661">
        <w:rPr>
          <w:rFonts w:ascii="Consolas" w:hAnsi="Consolas" w:cs="Consolas"/>
          <w:noProof/>
          <w:color w:val="0000FF"/>
          <w:sz w:val="19"/>
          <w:szCs w:val="19"/>
        </w:rPr>
        <w:t>INTO</w:t>
      </w:r>
      <w:r w:rsidRPr="00CD2661">
        <w:rPr>
          <w:rFonts w:ascii="Consolas" w:hAnsi="Consolas" w:cs="Consolas"/>
          <w:noProof/>
          <w:sz w:val="19"/>
          <w:szCs w:val="19"/>
        </w:rPr>
        <w:t xml:space="preserve"> dbo</w:t>
      </w:r>
      <w:r w:rsidRPr="00CD2661">
        <w:rPr>
          <w:rFonts w:ascii="Consolas" w:hAnsi="Consolas" w:cs="Consolas"/>
          <w:noProof/>
          <w:color w:val="808080"/>
          <w:sz w:val="19"/>
          <w:szCs w:val="19"/>
        </w:rPr>
        <w:t>.</w:t>
      </w:r>
      <w:r w:rsidRPr="00CD2661">
        <w:rPr>
          <w:rFonts w:ascii="Consolas" w:hAnsi="Consolas" w:cs="Consolas"/>
          <w:noProof/>
          <w:sz w:val="19"/>
          <w:szCs w:val="19"/>
        </w:rPr>
        <w:t>CustomTemplates</w:t>
      </w:r>
      <w:r w:rsidRPr="00CD2661">
        <w:rPr>
          <w:rFonts w:ascii="Consolas" w:hAnsi="Consolas" w:cs="Consolas"/>
          <w:noProof/>
          <w:color w:val="808080"/>
          <w:sz w:val="19"/>
          <w:szCs w:val="19"/>
        </w:rPr>
        <w:t>(</w:t>
      </w:r>
      <w:r w:rsidRPr="00CD2661">
        <w:rPr>
          <w:rFonts w:ascii="Consolas" w:hAnsi="Consolas" w:cs="Consolas"/>
          <w:noProof/>
          <w:sz w:val="19"/>
          <w:szCs w:val="19"/>
        </w:rPr>
        <w:t>CreationDate</w:t>
      </w:r>
      <w:r w:rsidRPr="00CD2661">
        <w:rPr>
          <w:rFonts w:ascii="Consolas" w:hAnsi="Consolas" w:cs="Consolas"/>
          <w:noProof/>
          <w:color w:val="808080"/>
          <w:sz w:val="19"/>
          <w:szCs w:val="19"/>
        </w:rPr>
        <w:t>,</w:t>
      </w:r>
      <w:r w:rsidRPr="00CD2661">
        <w:rPr>
          <w:rFonts w:ascii="Consolas" w:hAnsi="Consolas" w:cs="Consolas"/>
          <w:noProof/>
          <w:sz w:val="19"/>
          <w:szCs w:val="19"/>
        </w:rPr>
        <w:t>Engine</w:t>
      </w:r>
      <w:r w:rsidRPr="00CD2661">
        <w:rPr>
          <w:rFonts w:ascii="Consolas" w:hAnsi="Consolas" w:cs="Consolas"/>
          <w:noProof/>
          <w:color w:val="808080"/>
          <w:sz w:val="19"/>
          <w:szCs w:val="19"/>
        </w:rPr>
        <w:t>,</w:t>
      </w:r>
      <w:r w:rsidRPr="00CD2661">
        <w:rPr>
          <w:rFonts w:ascii="Consolas" w:hAnsi="Consolas" w:cs="Consolas"/>
          <w:noProof/>
          <w:sz w:val="19"/>
          <w:szCs w:val="19"/>
        </w:rPr>
        <w:t>EngineCode</w:t>
      </w:r>
      <w:r w:rsidRPr="00CD2661">
        <w:rPr>
          <w:rFonts w:ascii="Consolas" w:hAnsi="Consolas" w:cs="Consolas"/>
          <w:noProof/>
          <w:color w:val="808080"/>
          <w:sz w:val="19"/>
          <w:szCs w:val="19"/>
        </w:rPr>
        <w:t>,</w:t>
      </w:r>
      <w:r w:rsidRPr="00CD2661">
        <w:rPr>
          <w:rFonts w:ascii="Consolas" w:hAnsi="Consolas" w:cs="Consolas"/>
          <w:noProof/>
          <w:sz w:val="19"/>
          <w:szCs w:val="19"/>
        </w:rPr>
        <w:t>IsActive</w:t>
      </w:r>
      <w:r w:rsidRPr="00CD2661">
        <w:rPr>
          <w:rFonts w:ascii="Consolas" w:hAnsi="Consolas" w:cs="Consolas"/>
          <w:noProof/>
          <w:color w:val="808080"/>
          <w:sz w:val="19"/>
          <w:szCs w:val="19"/>
        </w:rPr>
        <w:t>,</w:t>
      </w:r>
      <w:r w:rsidRPr="00CD2661">
        <w:rPr>
          <w:rFonts w:ascii="Consolas" w:hAnsi="Consolas" w:cs="Consolas"/>
          <w:noProof/>
          <w:sz w:val="19"/>
          <w:szCs w:val="19"/>
        </w:rPr>
        <w:t>ModifiedDate</w:t>
      </w:r>
      <w:r w:rsidRPr="00CD2661">
        <w:rPr>
          <w:rFonts w:ascii="Consolas" w:hAnsi="Consolas" w:cs="Consolas"/>
          <w:noProof/>
          <w:color w:val="808080"/>
          <w:sz w:val="19"/>
          <w:szCs w:val="19"/>
        </w:rPr>
        <w:t>)</w:t>
      </w:r>
    </w:p>
    <w:p w14:paraId="7072FB58"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color w:val="0000FF"/>
          <w:sz w:val="19"/>
          <w:szCs w:val="19"/>
        </w:rPr>
        <w:t>SELECT</w:t>
      </w:r>
      <w:r w:rsidRPr="00CD2661">
        <w:rPr>
          <w:rFonts w:ascii="Consolas" w:hAnsi="Consolas" w:cs="Consolas"/>
          <w:noProof/>
          <w:sz w:val="19"/>
          <w:szCs w:val="19"/>
        </w:rPr>
        <w:t xml:space="preserve"> CreationDate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w:t>
      </w:r>
      <w:r w:rsidRPr="00CD2661">
        <w:rPr>
          <w:rFonts w:ascii="Consolas" w:hAnsi="Consolas" w:cs="Consolas"/>
          <w:noProof/>
          <w:color w:val="FF00FF"/>
          <w:sz w:val="19"/>
          <w:szCs w:val="19"/>
        </w:rPr>
        <w:t>GETDATE</w:t>
      </w:r>
      <w:r w:rsidRPr="00CD2661">
        <w:rPr>
          <w:rFonts w:ascii="Consolas" w:hAnsi="Consolas" w:cs="Consolas"/>
          <w:noProof/>
          <w:color w:val="808080"/>
          <w:sz w:val="19"/>
          <w:szCs w:val="19"/>
        </w:rPr>
        <w:t>()</w:t>
      </w:r>
    </w:p>
    <w:p w14:paraId="062141CE" w14:textId="77777777" w:rsidR="005D71E0" w:rsidRPr="00CD2661" w:rsidRDefault="005D71E0" w:rsidP="005D71E0">
      <w:pPr>
        <w:autoSpaceDE w:val="0"/>
        <w:autoSpaceDN w:val="0"/>
        <w:adjustRightInd w:val="0"/>
        <w:spacing w:after="0" w:line="240" w:lineRule="auto"/>
        <w:ind w:left="720"/>
        <w:rPr>
          <w:rFonts w:ascii="Consolas" w:hAnsi="Consolas" w:cs="Consolas"/>
          <w:noProof/>
          <w:sz w:val="19"/>
          <w:szCs w:val="19"/>
        </w:rPr>
      </w:pPr>
      <w:r w:rsidRPr="00CD2661">
        <w:rPr>
          <w:rFonts w:ascii="Consolas" w:hAnsi="Consolas" w:cs="Consolas"/>
          <w:noProof/>
          <w:sz w:val="19"/>
          <w:szCs w:val="19"/>
        </w:rPr>
        <w:t xml:space="preserve">    </w:t>
      </w:r>
      <w:r w:rsidRPr="00CD2661">
        <w:rPr>
          <w:rFonts w:ascii="Consolas" w:hAnsi="Consolas" w:cs="Consolas"/>
          <w:noProof/>
          <w:color w:val="808080"/>
          <w:sz w:val="19"/>
          <w:szCs w:val="19"/>
        </w:rPr>
        <w:t>,</w:t>
      </w:r>
      <w:r w:rsidRPr="00CD2661">
        <w:rPr>
          <w:rFonts w:ascii="Consolas" w:hAnsi="Consolas" w:cs="Consolas"/>
          <w:noProof/>
          <w:sz w:val="19"/>
          <w:szCs w:val="19"/>
        </w:rPr>
        <w:t xml:space="preserve">Engine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AdhEngine</w:t>
      </w:r>
    </w:p>
    <w:p w14:paraId="44E61F6D" w14:textId="77777777" w:rsidR="005D71E0" w:rsidRPr="00CD2661" w:rsidRDefault="005D71E0" w:rsidP="005D71E0">
      <w:pPr>
        <w:autoSpaceDE w:val="0"/>
        <w:autoSpaceDN w:val="0"/>
        <w:adjustRightInd w:val="0"/>
        <w:spacing w:after="0" w:line="240" w:lineRule="auto"/>
        <w:ind w:left="720"/>
        <w:rPr>
          <w:rFonts w:ascii="Consolas" w:hAnsi="Consolas" w:cs="Consolas"/>
          <w:noProof/>
          <w:sz w:val="19"/>
          <w:szCs w:val="19"/>
        </w:rPr>
      </w:pPr>
      <w:r w:rsidRPr="00CD2661">
        <w:rPr>
          <w:rFonts w:ascii="Consolas" w:hAnsi="Consolas" w:cs="Consolas"/>
          <w:noProof/>
          <w:sz w:val="19"/>
          <w:szCs w:val="19"/>
        </w:rPr>
        <w:t xml:space="preserve">    </w:t>
      </w:r>
      <w:r w:rsidRPr="00CD2661">
        <w:rPr>
          <w:rFonts w:ascii="Consolas" w:hAnsi="Consolas" w:cs="Consolas"/>
          <w:noProof/>
          <w:color w:val="808080"/>
          <w:sz w:val="19"/>
          <w:szCs w:val="19"/>
        </w:rPr>
        <w:t>,</w:t>
      </w:r>
      <w:r w:rsidRPr="00CD2661">
        <w:rPr>
          <w:rFonts w:ascii="Consolas" w:hAnsi="Consolas" w:cs="Consolas"/>
          <w:noProof/>
          <w:sz w:val="19"/>
          <w:szCs w:val="19"/>
        </w:rPr>
        <w:t xml:space="preserve">EngineCode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AdhFormatCode</w:t>
      </w:r>
    </w:p>
    <w:p w14:paraId="4B507D27" w14:textId="77777777" w:rsidR="005D71E0" w:rsidRPr="00CD2661" w:rsidRDefault="005D71E0" w:rsidP="005D71E0">
      <w:pPr>
        <w:autoSpaceDE w:val="0"/>
        <w:autoSpaceDN w:val="0"/>
        <w:adjustRightInd w:val="0"/>
        <w:spacing w:after="0" w:line="240" w:lineRule="auto"/>
        <w:ind w:left="720"/>
        <w:rPr>
          <w:rFonts w:ascii="Consolas" w:hAnsi="Consolas" w:cs="Consolas"/>
          <w:noProof/>
          <w:sz w:val="19"/>
          <w:szCs w:val="19"/>
        </w:rPr>
      </w:pPr>
      <w:r w:rsidRPr="00CD2661">
        <w:rPr>
          <w:rFonts w:ascii="Consolas" w:hAnsi="Consolas" w:cs="Consolas"/>
          <w:noProof/>
          <w:sz w:val="19"/>
          <w:szCs w:val="19"/>
        </w:rPr>
        <w:t xml:space="preserve">    </w:t>
      </w:r>
      <w:r w:rsidRPr="00CD2661">
        <w:rPr>
          <w:rFonts w:ascii="Consolas" w:hAnsi="Consolas" w:cs="Consolas"/>
          <w:noProof/>
          <w:color w:val="808080"/>
          <w:sz w:val="19"/>
          <w:szCs w:val="19"/>
        </w:rPr>
        <w:t>,</w:t>
      </w:r>
      <w:r w:rsidRPr="00CD2661">
        <w:rPr>
          <w:rFonts w:ascii="Consolas" w:hAnsi="Consolas" w:cs="Consolas"/>
          <w:noProof/>
          <w:sz w:val="19"/>
          <w:szCs w:val="19"/>
        </w:rPr>
        <w:t xml:space="preserve">IsActive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1</w:t>
      </w:r>
    </w:p>
    <w:p w14:paraId="69DE11DD"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sz w:val="19"/>
          <w:szCs w:val="19"/>
        </w:rPr>
        <w:t xml:space="preserve">    </w:t>
      </w:r>
      <w:r w:rsidRPr="00CD2661">
        <w:rPr>
          <w:rFonts w:ascii="Consolas" w:hAnsi="Consolas" w:cs="Consolas"/>
          <w:noProof/>
          <w:color w:val="808080"/>
          <w:sz w:val="19"/>
          <w:szCs w:val="19"/>
        </w:rPr>
        <w:t>,</w:t>
      </w:r>
      <w:r w:rsidRPr="00CD2661">
        <w:rPr>
          <w:rFonts w:ascii="Consolas" w:hAnsi="Consolas" w:cs="Consolas"/>
          <w:noProof/>
          <w:sz w:val="19"/>
          <w:szCs w:val="19"/>
        </w:rPr>
        <w:t xml:space="preserve">ModifiedDate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w:t>
      </w:r>
      <w:r w:rsidRPr="00CD2661">
        <w:rPr>
          <w:rFonts w:ascii="Consolas" w:hAnsi="Consolas" w:cs="Consolas"/>
          <w:noProof/>
          <w:color w:val="FF00FF"/>
          <w:sz w:val="19"/>
          <w:szCs w:val="19"/>
        </w:rPr>
        <w:t>GETDATE</w:t>
      </w:r>
      <w:r w:rsidRPr="00CD2661">
        <w:rPr>
          <w:rFonts w:ascii="Consolas" w:hAnsi="Consolas" w:cs="Consolas"/>
          <w:noProof/>
          <w:color w:val="808080"/>
          <w:sz w:val="19"/>
          <w:szCs w:val="19"/>
        </w:rPr>
        <w:t>()</w:t>
      </w:r>
    </w:p>
    <w:p w14:paraId="07603D2E" w14:textId="77777777" w:rsidR="005D71E0" w:rsidRPr="00CD2661" w:rsidRDefault="005D71E0" w:rsidP="005D71E0">
      <w:pPr>
        <w:autoSpaceDE w:val="0"/>
        <w:autoSpaceDN w:val="0"/>
        <w:adjustRightInd w:val="0"/>
        <w:spacing w:after="0" w:line="240" w:lineRule="auto"/>
        <w:ind w:left="720"/>
        <w:rPr>
          <w:rFonts w:ascii="Consolas" w:hAnsi="Consolas" w:cs="Consolas"/>
          <w:noProof/>
          <w:color w:val="808080"/>
          <w:sz w:val="19"/>
          <w:szCs w:val="19"/>
        </w:rPr>
      </w:pPr>
      <w:r w:rsidRPr="00CD2661">
        <w:rPr>
          <w:rFonts w:ascii="Consolas" w:hAnsi="Consolas" w:cs="Consolas"/>
          <w:noProof/>
          <w:color w:val="0000FF"/>
          <w:sz w:val="19"/>
          <w:szCs w:val="19"/>
        </w:rPr>
        <w:t>FROM</w:t>
      </w:r>
      <w:r w:rsidRPr="00CD2661">
        <w:rPr>
          <w:rFonts w:ascii="Consolas" w:hAnsi="Consolas" w:cs="Consolas"/>
          <w:noProof/>
          <w:sz w:val="19"/>
          <w:szCs w:val="19"/>
        </w:rPr>
        <w:t xml:space="preserve"> dbo</w:t>
      </w:r>
      <w:r w:rsidRPr="00CD2661">
        <w:rPr>
          <w:rFonts w:ascii="Consolas" w:hAnsi="Consolas" w:cs="Consolas"/>
          <w:noProof/>
          <w:color w:val="808080"/>
          <w:sz w:val="19"/>
          <w:szCs w:val="19"/>
        </w:rPr>
        <w:t>.</w:t>
      </w:r>
      <w:r w:rsidRPr="00CD2661">
        <w:rPr>
          <w:rFonts w:ascii="Consolas" w:hAnsi="Consolas" w:cs="Consolas"/>
          <w:noProof/>
          <w:sz w:val="19"/>
          <w:szCs w:val="19"/>
        </w:rPr>
        <w:t xml:space="preserve">AscDefH </w:t>
      </w:r>
      <w:r w:rsidRPr="00CD2661">
        <w:rPr>
          <w:rFonts w:ascii="Consolas" w:hAnsi="Consolas" w:cs="Consolas"/>
          <w:noProof/>
          <w:color w:val="0000FF"/>
          <w:sz w:val="19"/>
          <w:szCs w:val="19"/>
        </w:rPr>
        <w:t xml:space="preserve">WITH </w:t>
      </w:r>
      <w:r w:rsidRPr="00CD2661">
        <w:rPr>
          <w:rFonts w:ascii="Consolas" w:hAnsi="Consolas" w:cs="Consolas"/>
          <w:noProof/>
          <w:color w:val="808080"/>
          <w:sz w:val="19"/>
          <w:szCs w:val="19"/>
        </w:rPr>
        <w:t>(</w:t>
      </w:r>
      <w:r w:rsidRPr="00CD2661">
        <w:rPr>
          <w:rFonts w:ascii="Consolas" w:hAnsi="Consolas" w:cs="Consolas"/>
          <w:noProof/>
          <w:color w:val="0000FF"/>
          <w:sz w:val="19"/>
          <w:szCs w:val="19"/>
        </w:rPr>
        <w:t>NOLOCK</w:t>
      </w:r>
      <w:r w:rsidRPr="00CD2661">
        <w:rPr>
          <w:rFonts w:ascii="Consolas" w:hAnsi="Consolas" w:cs="Consolas"/>
          <w:noProof/>
          <w:color w:val="808080"/>
          <w:sz w:val="19"/>
          <w:szCs w:val="19"/>
        </w:rPr>
        <w:t>)</w:t>
      </w:r>
    </w:p>
    <w:p w14:paraId="1217C4C9" w14:textId="4550EB9D" w:rsidR="005D71E0" w:rsidRPr="00CD2661" w:rsidRDefault="005D71E0" w:rsidP="005D71E0">
      <w:pPr>
        <w:autoSpaceDE w:val="0"/>
        <w:autoSpaceDN w:val="0"/>
        <w:adjustRightInd w:val="0"/>
        <w:spacing w:after="0" w:line="240" w:lineRule="auto"/>
        <w:ind w:left="720"/>
        <w:rPr>
          <w:rFonts w:ascii="Consolas" w:hAnsi="Consolas" w:cs="Consolas"/>
          <w:noProof/>
          <w:color w:val="FF0000"/>
          <w:sz w:val="19"/>
          <w:szCs w:val="19"/>
        </w:rPr>
      </w:pPr>
      <w:r w:rsidRPr="00CD2661">
        <w:rPr>
          <w:rFonts w:ascii="Consolas" w:hAnsi="Consolas" w:cs="Consolas"/>
          <w:noProof/>
          <w:color w:val="0000FF"/>
          <w:sz w:val="19"/>
          <w:szCs w:val="19"/>
        </w:rPr>
        <w:t>WHERE</w:t>
      </w:r>
      <w:r w:rsidRPr="00CD2661">
        <w:rPr>
          <w:rFonts w:ascii="Consolas" w:hAnsi="Consolas" w:cs="Consolas"/>
          <w:noProof/>
          <w:sz w:val="19"/>
          <w:szCs w:val="19"/>
        </w:rPr>
        <w:t xml:space="preserve"> AdhFormatCode </w:t>
      </w:r>
      <w:r w:rsidRPr="00CD2661">
        <w:rPr>
          <w:rFonts w:ascii="Consolas" w:hAnsi="Consolas" w:cs="Consolas"/>
          <w:noProof/>
          <w:color w:val="808080"/>
          <w:sz w:val="19"/>
          <w:szCs w:val="19"/>
        </w:rPr>
        <w:t>=</w:t>
      </w:r>
      <w:r w:rsidRPr="00CD2661">
        <w:rPr>
          <w:rFonts w:ascii="Consolas" w:hAnsi="Consolas" w:cs="Consolas"/>
          <w:noProof/>
          <w:sz w:val="19"/>
          <w:szCs w:val="19"/>
        </w:rPr>
        <w:t xml:space="preserve"> @FormatCode </w:t>
      </w:r>
      <w:r w:rsidRPr="00CD2661">
        <w:rPr>
          <w:rFonts w:ascii="Consolas" w:hAnsi="Consolas" w:cs="Consolas"/>
          <w:noProof/>
          <w:color w:val="808080"/>
          <w:sz w:val="19"/>
          <w:szCs w:val="19"/>
        </w:rPr>
        <w:t>AND</w:t>
      </w:r>
      <w:r w:rsidRPr="00CD2661">
        <w:rPr>
          <w:rFonts w:ascii="Consolas" w:hAnsi="Consolas" w:cs="Consolas"/>
          <w:noProof/>
          <w:sz w:val="19"/>
          <w:szCs w:val="19"/>
        </w:rPr>
        <w:t xml:space="preserve"> adhFormatCode </w:t>
      </w:r>
      <w:r w:rsidRPr="00CD2661">
        <w:rPr>
          <w:rFonts w:ascii="Consolas" w:hAnsi="Consolas" w:cs="Consolas"/>
          <w:noProof/>
          <w:color w:val="808080"/>
          <w:sz w:val="19"/>
          <w:szCs w:val="19"/>
        </w:rPr>
        <w:t>&lt;&gt;</w:t>
      </w:r>
      <w:r w:rsidRPr="00CD2661">
        <w:rPr>
          <w:rFonts w:ascii="Consolas" w:hAnsi="Consolas" w:cs="Consolas"/>
          <w:noProof/>
          <w:sz w:val="19"/>
          <w:szCs w:val="19"/>
        </w:rPr>
        <w:t xml:space="preserve"> </w:t>
      </w:r>
      <w:r w:rsidRPr="00CD2661">
        <w:rPr>
          <w:rFonts w:ascii="Consolas" w:hAnsi="Consolas" w:cs="Consolas"/>
          <w:noProof/>
          <w:color w:val="FF0000"/>
          <w:sz w:val="19"/>
          <w:szCs w:val="19"/>
        </w:rPr>
        <w:t>'</w:t>
      </w:r>
      <w:r w:rsidR="00CC23CD" w:rsidRPr="00CD2661">
        <w:rPr>
          <w:rFonts w:ascii="Consolas" w:hAnsi="Consolas" w:cs="Consolas"/>
          <w:noProof/>
          <w:color w:val="FF0000"/>
          <w:sz w:val="19"/>
          <w:szCs w:val="19"/>
        </w:rPr>
        <w:t>EFORMATCODE</w:t>
      </w:r>
      <w:r w:rsidRPr="00CD2661">
        <w:rPr>
          <w:rFonts w:ascii="Consolas" w:hAnsi="Consolas" w:cs="Consolas"/>
          <w:noProof/>
          <w:color w:val="FF0000"/>
          <w:sz w:val="19"/>
          <w:szCs w:val="19"/>
        </w:rPr>
        <w:t>';</w:t>
      </w:r>
    </w:p>
    <w:p w14:paraId="34E519E7" w14:textId="77777777" w:rsidR="005D71E0" w:rsidRPr="00CD2661" w:rsidRDefault="005D71E0" w:rsidP="005D71E0">
      <w:pPr>
        <w:autoSpaceDE w:val="0"/>
        <w:autoSpaceDN w:val="0"/>
        <w:adjustRightInd w:val="0"/>
        <w:spacing w:after="0" w:line="240" w:lineRule="auto"/>
        <w:ind w:left="720"/>
        <w:rPr>
          <w:rFonts w:ascii="Consolas" w:hAnsi="Consolas" w:cs="Consolas"/>
          <w:sz w:val="19"/>
          <w:szCs w:val="19"/>
        </w:rPr>
      </w:pPr>
    </w:p>
    <w:p w14:paraId="541F8650" w14:textId="77777777" w:rsidR="005D71E0" w:rsidRPr="00CD2661" w:rsidRDefault="005D71E0" w:rsidP="005D71E0">
      <w:pPr>
        <w:autoSpaceDE w:val="0"/>
        <w:autoSpaceDN w:val="0"/>
        <w:adjustRightInd w:val="0"/>
        <w:spacing w:after="0" w:line="240" w:lineRule="auto"/>
        <w:ind w:left="720"/>
        <w:rPr>
          <w:rFonts w:ascii="Consolas" w:hAnsi="Consolas" w:cs="Consolas"/>
          <w:sz w:val="19"/>
          <w:szCs w:val="19"/>
        </w:rPr>
      </w:pPr>
      <w:r w:rsidRPr="00CD2661">
        <w:rPr>
          <w:rFonts w:ascii="Consolas" w:hAnsi="Consolas" w:cs="Consolas"/>
          <w:color w:val="0000FF"/>
          <w:sz w:val="19"/>
          <w:szCs w:val="19"/>
        </w:rPr>
        <w:t>COMMIT</w:t>
      </w:r>
      <w:r w:rsidRPr="00CD2661">
        <w:rPr>
          <w:rFonts w:ascii="Consolas" w:hAnsi="Consolas" w:cs="Consolas"/>
          <w:sz w:val="19"/>
          <w:szCs w:val="19"/>
        </w:rPr>
        <w:t xml:space="preserve"> </w:t>
      </w:r>
      <w:r w:rsidRPr="00CD2661">
        <w:rPr>
          <w:rFonts w:ascii="Consolas" w:hAnsi="Consolas" w:cs="Consolas"/>
          <w:color w:val="0000FF"/>
          <w:sz w:val="19"/>
          <w:szCs w:val="19"/>
        </w:rPr>
        <w:t>TRAN</w:t>
      </w:r>
      <w:r w:rsidRPr="00CD2661">
        <w:rPr>
          <w:rFonts w:ascii="Consolas" w:hAnsi="Consolas" w:cs="Consolas"/>
          <w:sz w:val="19"/>
          <w:szCs w:val="19"/>
        </w:rPr>
        <w:t>;</w:t>
      </w:r>
    </w:p>
    <w:p w14:paraId="1AF1A089" w14:textId="77777777" w:rsidR="005D71E0" w:rsidRPr="00CD2661" w:rsidRDefault="005D71E0" w:rsidP="000A0EF5">
      <w:pPr>
        <w:spacing w:line="192" w:lineRule="auto"/>
        <w:jc w:val="both"/>
        <w:rPr>
          <w:sz w:val="24"/>
          <w:szCs w:val="24"/>
        </w:rPr>
      </w:pPr>
    </w:p>
    <w:p w14:paraId="7517D7CA" w14:textId="77777777" w:rsidR="00D75E43" w:rsidRPr="00CD2661" w:rsidRDefault="00D75E43" w:rsidP="000A0EF5">
      <w:pPr>
        <w:spacing w:line="192" w:lineRule="auto"/>
        <w:jc w:val="both"/>
        <w:rPr>
          <w:sz w:val="24"/>
          <w:szCs w:val="24"/>
        </w:rPr>
      </w:pPr>
    </w:p>
    <w:p w14:paraId="2EBE6874" w14:textId="02249737" w:rsidR="00D75E43" w:rsidRPr="00CD2661" w:rsidRDefault="00D75E43" w:rsidP="000A0EF5">
      <w:pPr>
        <w:spacing w:line="192" w:lineRule="auto"/>
        <w:jc w:val="both"/>
        <w:rPr>
          <w:sz w:val="24"/>
          <w:szCs w:val="24"/>
        </w:rPr>
      </w:pPr>
      <w:r w:rsidRPr="00CD2661">
        <w:rPr>
          <w:sz w:val="24"/>
          <w:szCs w:val="24"/>
        </w:rPr>
        <w:t xml:space="preserve">Note – </w:t>
      </w:r>
      <w:r w:rsidR="00294C50" w:rsidRPr="00CD2661">
        <w:rPr>
          <w:sz w:val="24"/>
          <w:szCs w:val="24"/>
        </w:rPr>
        <w:t>For an client who wants</w:t>
      </w:r>
      <w:r w:rsidRPr="00CD2661">
        <w:rPr>
          <w:sz w:val="24"/>
          <w:szCs w:val="24"/>
        </w:rPr>
        <w:t xml:space="preserve"> to run an export on-demand</w:t>
      </w:r>
      <w:r w:rsidR="00294C50" w:rsidRPr="00CD2661">
        <w:rPr>
          <w:sz w:val="24"/>
          <w:szCs w:val="24"/>
        </w:rPr>
        <w:t xml:space="preserve"> on the web,</w:t>
      </w:r>
      <w:r w:rsidRPr="00CD2661">
        <w:rPr>
          <w:sz w:val="24"/>
          <w:szCs w:val="24"/>
        </w:rPr>
        <w:t xml:space="preserve"> we must create an export code that has “OE” in it to trick the Web product that this is a</w:t>
      </w:r>
      <w:r w:rsidR="00294C50" w:rsidRPr="00CD2661">
        <w:rPr>
          <w:sz w:val="24"/>
          <w:szCs w:val="24"/>
        </w:rPr>
        <w:t>n open-enrollment session. This enables the option to whether to send the file through “File Delivery” (UDES).</w:t>
      </w:r>
    </w:p>
    <w:p w14:paraId="4260D02F" w14:textId="77777777" w:rsidR="005D6A4E" w:rsidRDefault="005D6A4E" w:rsidP="000A0EF5">
      <w:pPr>
        <w:spacing w:line="192" w:lineRule="auto"/>
        <w:jc w:val="both"/>
      </w:pPr>
    </w:p>
    <w:p w14:paraId="2EFD04DA" w14:textId="493D1B41" w:rsidR="005D6A4E" w:rsidRDefault="005D6A4E" w:rsidP="005D6A4E">
      <w:pPr>
        <w:pStyle w:val="Heading1"/>
        <w:pageBreakBefore/>
        <w:rPr>
          <w:rFonts w:asciiTheme="minorHAnsi" w:hAnsiTheme="minorHAnsi"/>
        </w:rPr>
      </w:pPr>
      <w:bookmarkStart w:id="17" w:name="_Toc19774463"/>
      <w:r w:rsidRPr="00267E29">
        <w:rPr>
          <w:rFonts w:asciiTheme="minorHAnsi" w:hAnsiTheme="minorHAnsi"/>
        </w:rPr>
        <w:t xml:space="preserve">Chapter </w:t>
      </w:r>
      <w:r>
        <w:rPr>
          <w:rFonts w:asciiTheme="minorHAnsi" w:hAnsiTheme="minorHAnsi"/>
        </w:rPr>
        <w:t>12</w:t>
      </w:r>
      <w:r w:rsidRPr="00267E29">
        <w:rPr>
          <w:rFonts w:asciiTheme="minorHAnsi" w:hAnsiTheme="minorHAnsi"/>
        </w:rPr>
        <w:t xml:space="preserve">: </w:t>
      </w:r>
      <w:r>
        <w:rPr>
          <w:rFonts w:asciiTheme="minorHAnsi" w:hAnsiTheme="minorHAnsi"/>
        </w:rPr>
        <w:t>Upgrading Switchbox v1 to v2</w:t>
      </w:r>
      <w:bookmarkEnd w:id="17"/>
    </w:p>
    <w:p w14:paraId="54A7ED07" w14:textId="77777777" w:rsidR="005D6A4E" w:rsidRDefault="005D6A4E" w:rsidP="005D6A4E"/>
    <w:p w14:paraId="484B742A" w14:textId="239585E0" w:rsidR="005D6A4E" w:rsidRPr="00CD2661" w:rsidRDefault="005D6A4E" w:rsidP="005D6A4E">
      <w:pPr>
        <w:rPr>
          <w:sz w:val="24"/>
          <w:szCs w:val="24"/>
        </w:rPr>
      </w:pPr>
      <w:r w:rsidRPr="00CD2661">
        <w:rPr>
          <w:sz w:val="24"/>
          <w:szCs w:val="24"/>
        </w:rPr>
        <w:t>Occasionally, when you’re asked to modify an existing interface, you might find that the interface is still using switchbox v1. You should update it to use v2 so we can track the run history and also give the export more features.</w:t>
      </w:r>
    </w:p>
    <w:p w14:paraId="2715B367" w14:textId="14BC1C75" w:rsidR="005D6A4E" w:rsidRPr="00CD2661" w:rsidRDefault="005D6A4E" w:rsidP="005D6A4E">
      <w:pPr>
        <w:rPr>
          <w:sz w:val="24"/>
          <w:szCs w:val="24"/>
        </w:rPr>
      </w:pPr>
      <w:r w:rsidRPr="00CD2661">
        <w:rPr>
          <w:sz w:val="24"/>
          <w:szCs w:val="24"/>
        </w:rPr>
        <w:t xml:space="preserve">Step 1: Update AscDefH.AdhPreProcessSQL for the format code to use </w:t>
      </w:r>
      <w:r w:rsidRPr="00CD2661">
        <w:rPr>
          <w:b/>
          <w:sz w:val="24"/>
          <w:szCs w:val="24"/>
        </w:rPr>
        <w:t>dbo.dsi_sp_Switchbox_v2</w:t>
      </w:r>
      <w:r w:rsidRPr="00CD2661">
        <w:rPr>
          <w:sz w:val="24"/>
          <w:szCs w:val="24"/>
        </w:rPr>
        <w:t>.</w:t>
      </w:r>
    </w:p>
    <w:p w14:paraId="3A3DA3DD" w14:textId="26CD26F4" w:rsidR="005D6A4E" w:rsidRPr="00CD2661" w:rsidRDefault="00A06AC8" w:rsidP="005D6A4E">
      <w:pPr>
        <w:rPr>
          <w:sz w:val="24"/>
          <w:szCs w:val="24"/>
        </w:rPr>
      </w:pPr>
      <w:r w:rsidRPr="00CD2661">
        <w:rPr>
          <w:noProof/>
          <w:sz w:val="24"/>
          <w:szCs w:val="24"/>
        </w:rPr>
        <w:drawing>
          <wp:inline distT="0" distB="0" distL="0" distR="0" wp14:anchorId="275C2A05" wp14:editId="15C4D151">
            <wp:extent cx="1493649" cy="7849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3649" cy="784928"/>
                    </a:xfrm>
                    <a:prstGeom prst="rect">
                      <a:avLst/>
                    </a:prstGeom>
                  </pic:spPr>
                </pic:pic>
              </a:graphicData>
            </a:graphic>
          </wp:inline>
        </w:drawing>
      </w:r>
    </w:p>
    <w:p w14:paraId="546F89CD" w14:textId="77777777" w:rsidR="00526642" w:rsidRPr="00526642" w:rsidRDefault="00526642" w:rsidP="00526642">
      <w:pPr>
        <w:rPr>
          <w:sz w:val="24"/>
          <w:szCs w:val="24"/>
        </w:rPr>
      </w:pPr>
      <w:r w:rsidRPr="00526642">
        <w:rPr>
          <w:sz w:val="24"/>
          <w:szCs w:val="24"/>
        </w:rPr>
        <w:t>Alternatively, you can run an update script:</w:t>
      </w:r>
    </w:p>
    <w:p w14:paraId="5606603A" w14:textId="77777777" w:rsidR="00526642" w:rsidRDefault="00526642" w:rsidP="00526642">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FF00FF"/>
          <w:sz w:val="19"/>
          <w:szCs w:val="19"/>
        </w:rPr>
        <w:t>UPDATE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AscDefH </w:t>
      </w:r>
      <w:r>
        <w:rPr>
          <w:rFonts w:ascii="Consolas" w:hAnsi="Consolas" w:cs="Consolas"/>
          <w:color w:val="0000FF"/>
          <w:sz w:val="19"/>
          <w:szCs w:val="19"/>
        </w:rPr>
        <w:t>SET</w:t>
      </w:r>
      <w:r>
        <w:rPr>
          <w:rFonts w:ascii="Consolas" w:hAnsi="Consolas" w:cs="Consolas"/>
          <w:sz w:val="19"/>
          <w:szCs w:val="19"/>
        </w:rPr>
        <w:t xml:space="preserve"> AdhPreProcessSQL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'dbo.dsi_sp_switchbox_v2'</w:t>
      </w:r>
    </w:p>
    <w:p w14:paraId="4DA67A58" w14:textId="77777777" w:rsidR="00526642" w:rsidRDefault="00526642" w:rsidP="00526642">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AdhFormatCode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'EFORMATCODE'</w:t>
      </w:r>
    </w:p>
    <w:p w14:paraId="0F9C6FA0" w14:textId="77777777" w:rsidR="005D6A4E" w:rsidRPr="00CD2661" w:rsidRDefault="005D6A4E" w:rsidP="005D6A4E">
      <w:pPr>
        <w:rPr>
          <w:sz w:val="24"/>
          <w:szCs w:val="24"/>
        </w:rPr>
      </w:pPr>
    </w:p>
    <w:p w14:paraId="75D3DF32" w14:textId="20D454F1" w:rsidR="005D6A4E" w:rsidRPr="00CD2661" w:rsidRDefault="005D6A4E" w:rsidP="005D6A4E">
      <w:pPr>
        <w:rPr>
          <w:sz w:val="24"/>
          <w:szCs w:val="24"/>
        </w:rPr>
      </w:pPr>
      <w:r w:rsidRPr="00CD2661">
        <w:rPr>
          <w:sz w:val="24"/>
          <w:szCs w:val="24"/>
        </w:rPr>
        <w:t>Step 2: Delete the ZAP export session. This export session is not needed or used in v2.</w:t>
      </w:r>
    </w:p>
    <w:p w14:paraId="4BD369C1" w14:textId="0F3A8D95" w:rsidR="005D6A4E" w:rsidRPr="00CD2661" w:rsidRDefault="005D6A4E" w:rsidP="005D6A4E">
      <w:pPr>
        <w:rPr>
          <w:sz w:val="24"/>
          <w:szCs w:val="24"/>
        </w:rPr>
      </w:pPr>
      <w:r w:rsidRPr="00CD2661">
        <w:rPr>
          <w:noProof/>
          <w:sz w:val="24"/>
          <w:szCs w:val="24"/>
        </w:rPr>
        <w:drawing>
          <wp:inline distT="0" distB="0" distL="0" distR="0" wp14:anchorId="5456501D" wp14:editId="0E4C5137">
            <wp:extent cx="4099915" cy="208806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9915" cy="2088061"/>
                    </a:xfrm>
                    <a:prstGeom prst="rect">
                      <a:avLst/>
                    </a:prstGeom>
                  </pic:spPr>
                </pic:pic>
              </a:graphicData>
            </a:graphic>
          </wp:inline>
        </w:drawing>
      </w:r>
    </w:p>
    <w:p w14:paraId="7DCCFE5F" w14:textId="77777777" w:rsidR="00D600E2" w:rsidRPr="00CD2661" w:rsidRDefault="00D600E2" w:rsidP="005D6A4E">
      <w:pPr>
        <w:rPr>
          <w:sz w:val="24"/>
          <w:szCs w:val="24"/>
        </w:rPr>
      </w:pPr>
    </w:p>
    <w:p w14:paraId="63E87235" w14:textId="4B56B9B1" w:rsidR="00D600E2" w:rsidRPr="00CD2661" w:rsidRDefault="00D600E2" w:rsidP="005D6A4E">
      <w:pPr>
        <w:rPr>
          <w:sz w:val="24"/>
          <w:szCs w:val="24"/>
        </w:rPr>
      </w:pPr>
      <w:r w:rsidRPr="00CD2661">
        <w:rPr>
          <w:sz w:val="24"/>
          <w:szCs w:val="24"/>
        </w:rPr>
        <w:t xml:space="preserve">Step 3: Update all references to dsi_sp_TestSwitchbox in the stored procedure to use </w:t>
      </w:r>
      <w:r w:rsidRPr="00CD2661">
        <w:rPr>
          <w:b/>
          <w:sz w:val="24"/>
          <w:szCs w:val="24"/>
        </w:rPr>
        <w:t>dsi_sp_TestSwitchbox_v2</w:t>
      </w:r>
      <w:r w:rsidRPr="00CD2661">
        <w:rPr>
          <w:sz w:val="24"/>
          <w:szCs w:val="24"/>
        </w:rPr>
        <w:t xml:space="preserve"> for easy execution</w:t>
      </w:r>
      <w:r w:rsidR="00402C8F" w:rsidRPr="00CD2661">
        <w:rPr>
          <w:sz w:val="24"/>
          <w:szCs w:val="24"/>
        </w:rPr>
        <w:t xml:space="preserve"> from SQL server</w:t>
      </w:r>
      <w:r w:rsidRPr="00CD2661">
        <w:rPr>
          <w:sz w:val="24"/>
          <w:szCs w:val="24"/>
        </w:rPr>
        <w:t>.</w:t>
      </w:r>
      <w:r w:rsidR="00705F4A" w:rsidRPr="00CD2661">
        <w:rPr>
          <w:sz w:val="24"/>
          <w:szCs w:val="24"/>
        </w:rPr>
        <w:t xml:space="preserve"> Remove the reference to the ZAP export session, if it is present.</w:t>
      </w:r>
    </w:p>
    <w:p w14:paraId="12A38870" w14:textId="77777777" w:rsidR="00402C8F" w:rsidRPr="00CD2661" w:rsidRDefault="00402C8F" w:rsidP="005D6A4E">
      <w:pPr>
        <w:rPr>
          <w:sz w:val="24"/>
          <w:szCs w:val="24"/>
        </w:rPr>
      </w:pPr>
    </w:p>
    <w:p w14:paraId="67725310" w14:textId="412F219E" w:rsidR="00D600E2" w:rsidRPr="005D6A4E" w:rsidRDefault="00D600E2" w:rsidP="005D6A4E">
      <w:r>
        <w:rPr>
          <w:noProof/>
        </w:rPr>
        <w:drawing>
          <wp:inline distT="0" distB="0" distL="0" distR="0" wp14:anchorId="482977A6" wp14:editId="79DFFF8E">
            <wp:extent cx="4099915" cy="1219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9915" cy="1219306"/>
                    </a:xfrm>
                    <a:prstGeom prst="rect">
                      <a:avLst/>
                    </a:prstGeom>
                  </pic:spPr>
                </pic:pic>
              </a:graphicData>
            </a:graphic>
          </wp:inline>
        </w:drawing>
      </w:r>
    </w:p>
    <w:p w14:paraId="171F834E" w14:textId="77777777" w:rsidR="005D6A4E" w:rsidRPr="00526642" w:rsidRDefault="005D6A4E" w:rsidP="000A0EF5">
      <w:pPr>
        <w:spacing w:line="192" w:lineRule="auto"/>
        <w:jc w:val="both"/>
        <w:rPr>
          <w:sz w:val="24"/>
          <w:szCs w:val="24"/>
        </w:rPr>
      </w:pPr>
    </w:p>
    <w:p w14:paraId="0F66E3ED" w14:textId="536B8397" w:rsidR="00526642" w:rsidRDefault="00526642" w:rsidP="000A0EF5">
      <w:pPr>
        <w:spacing w:line="192" w:lineRule="auto"/>
        <w:jc w:val="both"/>
        <w:rPr>
          <w:sz w:val="24"/>
          <w:szCs w:val="24"/>
        </w:rPr>
      </w:pPr>
      <w:r w:rsidRPr="00526642">
        <w:rPr>
          <w:sz w:val="24"/>
          <w:szCs w:val="24"/>
        </w:rPr>
        <w:t>Step 4: If</w:t>
      </w:r>
      <w:r>
        <w:rPr>
          <w:sz w:val="24"/>
          <w:szCs w:val="24"/>
        </w:rPr>
        <w:t xml:space="preserve"> there’s a SQL scheduled job set </w:t>
      </w:r>
      <w:r w:rsidR="00904CEE">
        <w:rPr>
          <w:sz w:val="24"/>
          <w:szCs w:val="24"/>
        </w:rPr>
        <w:t>up, update the Job Step Command</w:t>
      </w:r>
      <w:r>
        <w:rPr>
          <w:sz w:val="24"/>
          <w:szCs w:val="24"/>
        </w:rPr>
        <w:t>s to use the dsi_sp_TestSwitchBox_v2 function as well.</w:t>
      </w:r>
    </w:p>
    <w:p w14:paraId="3D5ED7F4" w14:textId="77777777" w:rsidR="00D96DE2" w:rsidRDefault="00D96DE2" w:rsidP="000A0EF5">
      <w:pPr>
        <w:spacing w:line="192" w:lineRule="auto"/>
        <w:jc w:val="both"/>
        <w:rPr>
          <w:sz w:val="24"/>
          <w:szCs w:val="24"/>
        </w:rPr>
      </w:pPr>
    </w:p>
    <w:p w14:paraId="7A8F78AA" w14:textId="77777777" w:rsidR="00D96DE2" w:rsidRDefault="00D96DE2" w:rsidP="000A0EF5">
      <w:pPr>
        <w:spacing w:line="192" w:lineRule="auto"/>
        <w:jc w:val="both"/>
        <w:rPr>
          <w:sz w:val="24"/>
          <w:szCs w:val="24"/>
        </w:rPr>
      </w:pPr>
    </w:p>
    <w:p w14:paraId="5ACC6E38" w14:textId="6BB6A2E4" w:rsidR="00D96DE2" w:rsidRDefault="00D96DE2" w:rsidP="00D96DE2">
      <w:pPr>
        <w:pStyle w:val="Heading1"/>
        <w:pageBreakBefore/>
        <w:rPr>
          <w:rFonts w:asciiTheme="minorHAnsi" w:hAnsiTheme="minorHAnsi"/>
        </w:rPr>
      </w:pPr>
      <w:bookmarkStart w:id="18" w:name="_Toc19774464"/>
      <w:r w:rsidRPr="00267E29">
        <w:rPr>
          <w:rFonts w:asciiTheme="minorHAnsi" w:hAnsiTheme="minorHAnsi"/>
        </w:rPr>
        <w:t xml:space="preserve">Chapter </w:t>
      </w:r>
      <w:r>
        <w:rPr>
          <w:rFonts w:asciiTheme="minorHAnsi" w:hAnsiTheme="minorHAnsi"/>
        </w:rPr>
        <w:t>13</w:t>
      </w:r>
      <w:r w:rsidRPr="00267E29">
        <w:rPr>
          <w:rFonts w:asciiTheme="minorHAnsi" w:hAnsiTheme="minorHAnsi"/>
        </w:rPr>
        <w:t xml:space="preserve">: </w:t>
      </w:r>
      <w:r>
        <w:rPr>
          <w:rFonts w:asciiTheme="minorHAnsi" w:hAnsiTheme="minorHAnsi"/>
        </w:rPr>
        <w:t>After Collect Stored Procedure</w:t>
      </w:r>
      <w:bookmarkEnd w:id="18"/>
    </w:p>
    <w:p w14:paraId="6D150778" w14:textId="77777777" w:rsidR="00D96DE2" w:rsidRDefault="00D96DE2" w:rsidP="000A0EF5">
      <w:pPr>
        <w:spacing w:line="192" w:lineRule="auto"/>
        <w:jc w:val="both"/>
        <w:rPr>
          <w:sz w:val="24"/>
          <w:szCs w:val="24"/>
        </w:rPr>
      </w:pPr>
    </w:p>
    <w:p w14:paraId="551FC800" w14:textId="5E61877B" w:rsidR="009A5197" w:rsidRDefault="00D96DE2" w:rsidP="000A0EF5">
      <w:pPr>
        <w:spacing w:line="192" w:lineRule="auto"/>
        <w:jc w:val="both"/>
        <w:rPr>
          <w:sz w:val="24"/>
          <w:szCs w:val="24"/>
        </w:rPr>
      </w:pPr>
      <w:r>
        <w:rPr>
          <w:sz w:val="24"/>
          <w:szCs w:val="24"/>
        </w:rPr>
        <w:t xml:space="preserve">When we build an export for a UD customer that needs to produce more than one file, UD TCs create multiple exports (different format codes), one for each file. On the UDE side, we can implement a different solution called </w:t>
      </w:r>
      <w:r w:rsidRPr="009A5197">
        <w:rPr>
          <w:b/>
          <w:sz w:val="24"/>
          <w:szCs w:val="24"/>
        </w:rPr>
        <w:t>After-Collect</w:t>
      </w:r>
      <w:r>
        <w:rPr>
          <w:sz w:val="24"/>
          <w:szCs w:val="24"/>
        </w:rPr>
        <w:t xml:space="preserve"> to help split the data in our driver table(s) into multiple files. </w:t>
      </w:r>
      <w:r w:rsidR="009A5197">
        <w:rPr>
          <w:sz w:val="24"/>
          <w:szCs w:val="24"/>
        </w:rPr>
        <w:t>SwitchBox checks to see if an After-Collect stored procedure exists. If so, it will run this stored procedure after the typical BuildDriver stored procedure to further manipulate the data and allow us to split the data into different files.</w:t>
      </w:r>
    </w:p>
    <w:p w14:paraId="3E6FD9A9" w14:textId="3F4893F9" w:rsidR="00D96DE2" w:rsidRDefault="00D96DE2" w:rsidP="000A0EF5">
      <w:pPr>
        <w:spacing w:line="192" w:lineRule="auto"/>
        <w:jc w:val="both"/>
        <w:rPr>
          <w:sz w:val="24"/>
          <w:szCs w:val="24"/>
        </w:rPr>
      </w:pPr>
      <w:r>
        <w:rPr>
          <w:sz w:val="24"/>
          <w:szCs w:val="24"/>
        </w:rPr>
        <w:t>Here are the steps:</w:t>
      </w:r>
    </w:p>
    <w:p w14:paraId="442CE3DC" w14:textId="57F64F40" w:rsidR="00D96DE2" w:rsidRDefault="00D96DE2" w:rsidP="00D96DE2">
      <w:pPr>
        <w:pStyle w:val="ListParagraph"/>
        <w:numPr>
          <w:ilvl w:val="0"/>
          <w:numId w:val="33"/>
        </w:numPr>
        <w:spacing w:line="192" w:lineRule="auto"/>
        <w:jc w:val="both"/>
        <w:rPr>
          <w:sz w:val="24"/>
          <w:szCs w:val="24"/>
        </w:rPr>
      </w:pPr>
      <w:r>
        <w:rPr>
          <w:sz w:val="24"/>
          <w:szCs w:val="24"/>
        </w:rPr>
        <w:t>Set the MultiFile parameter to Y on the interface spreadsheet. This tells the Interface Loader to generate the template After-Collect stored procedure code for us.</w:t>
      </w:r>
    </w:p>
    <w:p w14:paraId="4090C9F7" w14:textId="77777777" w:rsidR="00D96DE2" w:rsidRDefault="00D96DE2" w:rsidP="00D96DE2">
      <w:pPr>
        <w:pStyle w:val="ListParagraph"/>
        <w:spacing w:line="192" w:lineRule="auto"/>
        <w:jc w:val="both"/>
        <w:rPr>
          <w:sz w:val="24"/>
          <w:szCs w:val="24"/>
        </w:rPr>
      </w:pPr>
    </w:p>
    <w:p w14:paraId="0DA0E8A4" w14:textId="72D20AD2" w:rsidR="00D96DE2" w:rsidRDefault="00D96DE2" w:rsidP="00D96DE2">
      <w:pPr>
        <w:pStyle w:val="ListParagraph"/>
        <w:spacing w:line="192" w:lineRule="auto"/>
        <w:jc w:val="both"/>
        <w:rPr>
          <w:sz w:val="24"/>
          <w:szCs w:val="24"/>
        </w:rPr>
      </w:pPr>
      <w:r>
        <w:rPr>
          <w:noProof/>
        </w:rPr>
        <w:drawing>
          <wp:inline distT="0" distB="0" distL="0" distR="0" wp14:anchorId="7EF60DD3" wp14:editId="407D5B74">
            <wp:extent cx="4694327" cy="632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94327" cy="632515"/>
                    </a:xfrm>
                    <a:prstGeom prst="rect">
                      <a:avLst/>
                    </a:prstGeom>
                  </pic:spPr>
                </pic:pic>
              </a:graphicData>
            </a:graphic>
          </wp:inline>
        </w:drawing>
      </w:r>
    </w:p>
    <w:p w14:paraId="7109A23C" w14:textId="77777777" w:rsidR="00D96DE2" w:rsidRDefault="00D96DE2" w:rsidP="00D96DE2">
      <w:pPr>
        <w:pStyle w:val="ListParagraph"/>
        <w:spacing w:line="192" w:lineRule="auto"/>
        <w:jc w:val="both"/>
        <w:rPr>
          <w:sz w:val="24"/>
          <w:szCs w:val="24"/>
        </w:rPr>
      </w:pPr>
    </w:p>
    <w:p w14:paraId="2441D3C9" w14:textId="3F41A9E7" w:rsidR="00D96DE2" w:rsidRDefault="009A5197" w:rsidP="00D96DE2">
      <w:pPr>
        <w:pStyle w:val="ListParagraph"/>
        <w:numPr>
          <w:ilvl w:val="0"/>
          <w:numId w:val="33"/>
        </w:numPr>
        <w:spacing w:line="192" w:lineRule="auto"/>
        <w:jc w:val="both"/>
        <w:rPr>
          <w:sz w:val="24"/>
          <w:szCs w:val="24"/>
        </w:rPr>
      </w:pPr>
      <w:r>
        <w:rPr>
          <w:sz w:val="24"/>
          <w:szCs w:val="24"/>
        </w:rPr>
        <w:t xml:space="preserve">After the spreadsheet is loaded, the code generated will include an additional stored procedure called </w:t>
      </w:r>
      <w:r w:rsidRPr="009A5197">
        <w:rPr>
          <w:b/>
          <w:sz w:val="24"/>
          <w:szCs w:val="24"/>
        </w:rPr>
        <w:t>dsi_sp_AfterCollect_EFORMAT</w:t>
      </w:r>
      <w:r>
        <w:rPr>
          <w:sz w:val="24"/>
          <w:szCs w:val="24"/>
        </w:rPr>
        <w:t>.</w:t>
      </w:r>
    </w:p>
    <w:p w14:paraId="092F6787" w14:textId="77777777" w:rsidR="009A5197" w:rsidRDefault="009A5197" w:rsidP="009A5197">
      <w:pPr>
        <w:pStyle w:val="ListParagraph"/>
        <w:spacing w:line="192" w:lineRule="auto"/>
        <w:jc w:val="both"/>
        <w:rPr>
          <w:sz w:val="24"/>
          <w:szCs w:val="24"/>
        </w:rPr>
      </w:pPr>
    </w:p>
    <w:p w14:paraId="5E975339" w14:textId="7AA34C7A" w:rsidR="009A5197" w:rsidRDefault="009A5197" w:rsidP="00D96DE2">
      <w:pPr>
        <w:pStyle w:val="ListParagraph"/>
        <w:numPr>
          <w:ilvl w:val="0"/>
          <w:numId w:val="33"/>
        </w:numPr>
        <w:spacing w:line="192" w:lineRule="auto"/>
        <w:jc w:val="both"/>
        <w:rPr>
          <w:sz w:val="24"/>
          <w:szCs w:val="24"/>
        </w:rPr>
      </w:pPr>
      <w:r>
        <w:rPr>
          <w:sz w:val="24"/>
          <w:szCs w:val="24"/>
        </w:rPr>
        <w:t>Open the After-Collect stored procedure, and you will see logic that determines the @ExportPath variable based on the Export Code. Modify this logic as needed.</w:t>
      </w:r>
    </w:p>
    <w:p w14:paraId="206DFCC4" w14:textId="77777777" w:rsidR="009A5197" w:rsidRDefault="009A5197" w:rsidP="009A5197">
      <w:pPr>
        <w:pStyle w:val="ListParagraph"/>
        <w:spacing w:line="192" w:lineRule="auto"/>
        <w:jc w:val="both"/>
        <w:rPr>
          <w:sz w:val="24"/>
          <w:szCs w:val="24"/>
        </w:rPr>
      </w:pPr>
    </w:p>
    <w:p w14:paraId="083CB372" w14:textId="77777777" w:rsidR="009A5197" w:rsidRDefault="009A5197" w:rsidP="009A5197">
      <w:pPr>
        <w:pStyle w:val="ListParagraph"/>
        <w:spacing w:line="192" w:lineRule="auto"/>
        <w:jc w:val="both"/>
        <w:rPr>
          <w:sz w:val="24"/>
          <w:szCs w:val="24"/>
        </w:rPr>
      </w:pPr>
    </w:p>
    <w:p w14:paraId="1BBCD271" w14:textId="392ED777" w:rsidR="009A5197" w:rsidRDefault="009A5197" w:rsidP="009A5197">
      <w:pPr>
        <w:pStyle w:val="ListParagraph"/>
        <w:spacing w:line="192" w:lineRule="auto"/>
        <w:jc w:val="both"/>
        <w:rPr>
          <w:sz w:val="24"/>
          <w:szCs w:val="24"/>
        </w:rPr>
      </w:pPr>
      <w:r>
        <w:rPr>
          <w:noProof/>
        </w:rPr>
        <w:drawing>
          <wp:inline distT="0" distB="0" distL="0" distR="0" wp14:anchorId="550CC9FE" wp14:editId="29B1AE07">
            <wp:extent cx="5943600" cy="1033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033780"/>
                    </a:xfrm>
                    <a:prstGeom prst="rect">
                      <a:avLst/>
                    </a:prstGeom>
                  </pic:spPr>
                </pic:pic>
              </a:graphicData>
            </a:graphic>
          </wp:inline>
        </w:drawing>
      </w:r>
    </w:p>
    <w:p w14:paraId="35E1EB1B" w14:textId="77777777" w:rsidR="009A5197" w:rsidRDefault="009A5197" w:rsidP="009A5197">
      <w:pPr>
        <w:pStyle w:val="ListParagraph"/>
        <w:spacing w:line="192" w:lineRule="auto"/>
        <w:jc w:val="both"/>
        <w:rPr>
          <w:sz w:val="24"/>
          <w:szCs w:val="24"/>
        </w:rPr>
      </w:pPr>
    </w:p>
    <w:p w14:paraId="564CF69D" w14:textId="34BE1153" w:rsidR="009A5197" w:rsidRDefault="0055732D" w:rsidP="00D96DE2">
      <w:pPr>
        <w:pStyle w:val="ListParagraph"/>
        <w:numPr>
          <w:ilvl w:val="0"/>
          <w:numId w:val="33"/>
        </w:numPr>
        <w:spacing w:line="192" w:lineRule="auto"/>
        <w:jc w:val="both"/>
        <w:rPr>
          <w:sz w:val="24"/>
          <w:szCs w:val="24"/>
        </w:rPr>
      </w:pPr>
      <w:r>
        <w:rPr>
          <w:sz w:val="24"/>
          <w:szCs w:val="24"/>
        </w:rPr>
        <w:t xml:space="preserve">Review the @FileOut table variable. This is where each file will be defined </w:t>
      </w:r>
      <w:r w:rsidR="003F6110">
        <w:rPr>
          <w:sz w:val="24"/>
          <w:szCs w:val="24"/>
        </w:rPr>
        <w:t>–</w:t>
      </w:r>
      <w:r>
        <w:rPr>
          <w:sz w:val="24"/>
          <w:szCs w:val="24"/>
        </w:rPr>
        <w:t xml:space="preserve"> </w:t>
      </w:r>
      <w:r w:rsidR="003F6110">
        <w:rPr>
          <w:sz w:val="24"/>
          <w:szCs w:val="24"/>
        </w:rPr>
        <w:t>specify the record set and the file name. Add additional lines below for additional files.</w:t>
      </w:r>
    </w:p>
    <w:p w14:paraId="4697CEE3" w14:textId="77777777" w:rsidR="0055732D" w:rsidRDefault="0055732D" w:rsidP="0055732D">
      <w:pPr>
        <w:pStyle w:val="ListParagraph"/>
        <w:spacing w:line="192" w:lineRule="auto"/>
        <w:jc w:val="both"/>
        <w:rPr>
          <w:sz w:val="24"/>
          <w:szCs w:val="24"/>
        </w:rPr>
      </w:pPr>
    </w:p>
    <w:p w14:paraId="663E23DC" w14:textId="2D4353EA" w:rsidR="0055732D" w:rsidRDefault="0055732D" w:rsidP="0055732D">
      <w:pPr>
        <w:pStyle w:val="ListParagraph"/>
        <w:spacing w:line="192" w:lineRule="auto"/>
        <w:jc w:val="both"/>
        <w:rPr>
          <w:sz w:val="24"/>
          <w:szCs w:val="24"/>
        </w:rPr>
      </w:pPr>
      <w:r>
        <w:rPr>
          <w:noProof/>
        </w:rPr>
        <w:drawing>
          <wp:inline distT="0" distB="0" distL="0" distR="0" wp14:anchorId="0AF704AA" wp14:editId="6D441EEA">
            <wp:extent cx="5943600" cy="1532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32890"/>
                    </a:xfrm>
                    <a:prstGeom prst="rect">
                      <a:avLst/>
                    </a:prstGeom>
                  </pic:spPr>
                </pic:pic>
              </a:graphicData>
            </a:graphic>
          </wp:inline>
        </w:drawing>
      </w:r>
    </w:p>
    <w:p w14:paraId="63C9FB75" w14:textId="77777777" w:rsidR="00353F24" w:rsidRDefault="00353F24" w:rsidP="0055732D">
      <w:pPr>
        <w:pStyle w:val="ListParagraph"/>
        <w:spacing w:line="192" w:lineRule="auto"/>
        <w:jc w:val="both"/>
        <w:rPr>
          <w:sz w:val="24"/>
          <w:szCs w:val="24"/>
        </w:rPr>
      </w:pPr>
    </w:p>
    <w:p w14:paraId="56C0B515" w14:textId="6D0B1AB1" w:rsidR="00353F24" w:rsidRDefault="00353F24" w:rsidP="0055732D">
      <w:pPr>
        <w:pStyle w:val="ListParagraph"/>
        <w:spacing w:line="192" w:lineRule="auto"/>
        <w:jc w:val="both"/>
        <w:rPr>
          <w:sz w:val="24"/>
          <w:szCs w:val="24"/>
        </w:rPr>
      </w:pPr>
      <w:r>
        <w:rPr>
          <w:sz w:val="24"/>
          <w:szCs w:val="24"/>
        </w:rPr>
        <w:t>Note: Sometimes we need to separate records from the same record set/driver table into multiple files. In that case, list the record sets that contain the records in each file, i.e. D10 for file 1, D10 for file 2, D10 for file 3, etc.</w:t>
      </w:r>
    </w:p>
    <w:p w14:paraId="5E0BF79A" w14:textId="77777777" w:rsidR="00353F24" w:rsidRDefault="00353F24" w:rsidP="0055732D">
      <w:pPr>
        <w:pStyle w:val="ListParagraph"/>
        <w:spacing w:line="192" w:lineRule="auto"/>
        <w:jc w:val="both"/>
        <w:rPr>
          <w:sz w:val="24"/>
          <w:szCs w:val="24"/>
        </w:rPr>
      </w:pPr>
    </w:p>
    <w:p w14:paraId="0C26C02A" w14:textId="611CC236" w:rsidR="00353F24" w:rsidRDefault="006358A0" w:rsidP="00353F24">
      <w:pPr>
        <w:pStyle w:val="ListParagraph"/>
        <w:numPr>
          <w:ilvl w:val="0"/>
          <w:numId w:val="33"/>
        </w:numPr>
        <w:spacing w:line="192" w:lineRule="auto"/>
        <w:jc w:val="both"/>
        <w:rPr>
          <w:sz w:val="24"/>
          <w:szCs w:val="24"/>
        </w:rPr>
      </w:pPr>
      <w:r>
        <w:rPr>
          <w:sz w:val="24"/>
          <w:szCs w:val="24"/>
        </w:rPr>
        <w:t>Once the record sets for each file are defined, After-Collect will loop through the @FileOut table variable, select records from those record sets, and BCP out those records to the corresponding file name. When necessary, tweak the @QueryInfo variable to select only certain records from a record set, or to order the records differently. The @sCmd variable can also be tweaked if a different BCP statement is needed.</w:t>
      </w:r>
    </w:p>
    <w:p w14:paraId="05A200D6" w14:textId="1FD6FF9A" w:rsidR="006358A0" w:rsidRDefault="006358A0" w:rsidP="006358A0">
      <w:pPr>
        <w:spacing w:line="192" w:lineRule="auto"/>
        <w:ind w:left="720"/>
        <w:jc w:val="both"/>
        <w:rPr>
          <w:sz w:val="24"/>
          <w:szCs w:val="24"/>
        </w:rPr>
      </w:pPr>
      <w:r>
        <w:rPr>
          <w:noProof/>
        </w:rPr>
        <w:drawing>
          <wp:inline distT="0" distB="0" distL="0" distR="0" wp14:anchorId="16186BD9" wp14:editId="1E84A0E2">
            <wp:extent cx="5943600" cy="1026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26160"/>
                    </a:xfrm>
                    <a:prstGeom prst="rect">
                      <a:avLst/>
                    </a:prstGeom>
                  </pic:spPr>
                </pic:pic>
              </a:graphicData>
            </a:graphic>
          </wp:inline>
        </w:drawing>
      </w:r>
    </w:p>
    <w:p w14:paraId="739E38A8" w14:textId="77777777" w:rsidR="009519C1" w:rsidRDefault="009519C1" w:rsidP="006358A0">
      <w:pPr>
        <w:spacing w:line="192" w:lineRule="auto"/>
        <w:ind w:left="720"/>
        <w:jc w:val="both"/>
        <w:rPr>
          <w:sz w:val="24"/>
          <w:szCs w:val="24"/>
        </w:rPr>
      </w:pPr>
    </w:p>
    <w:p w14:paraId="17F07AD2" w14:textId="77777777" w:rsidR="009519C1" w:rsidRDefault="009519C1" w:rsidP="006358A0">
      <w:pPr>
        <w:spacing w:line="192" w:lineRule="auto"/>
        <w:ind w:left="720"/>
        <w:jc w:val="both"/>
        <w:rPr>
          <w:sz w:val="24"/>
          <w:szCs w:val="24"/>
        </w:rPr>
      </w:pPr>
    </w:p>
    <w:p w14:paraId="7FA49271" w14:textId="77777777" w:rsidR="009519C1" w:rsidRDefault="009519C1" w:rsidP="006358A0">
      <w:pPr>
        <w:spacing w:line="192" w:lineRule="auto"/>
        <w:ind w:left="720"/>
        <w:jc w:val="both"/>
        <w:rPr>
          <w:sz w:val="24"/>
          <w:szCs w:val="24"/>
        </w:rPr>
      </w:pPr>
    </w:p>
    <w:p w14:paraId="0BFB29BE" w14:textId="4696B34E" w:rsidR="009519C1" w:rsidRDefault="009519C1" w:rsidP="009519C1">
      <w:pPr>
        <w:pStyle w:val="Heading1"/>
        <w:pageBreakBefore/>
        <w:rPr>
          <w:rFonts w:asciiTheme="minorHAnsi" w:hAnsiTheme="minorHAnsi"/>
        </w:rPr>
      </w:pPr>
      <w:bookmarkStart w:id="19" w:name="_Toc19774465"/>
      <w:r w:rsidRPr="00267E29">
        <w:rPr>
          <w:rFonts w:asciiTheme="minorHAnsi" w:hAnsiTheme="minorHAnsi"/>
        </w:rPr>
        <w:t xml:space="preserve">Chapter </w:t>
      </w:r>
      <w:r>
        <w:rPr>
          <w:rFonts w:asciiTheme="minorHAnsi" w:hAnsiTheme="minorHAnsi"/>
        </w:rPr>
        <w:t>14</w:t>
      </w:r>
      <w:r w:rsidRPr="00267E29">
        <w:rPr>
          <w:rFonts w:asciiTheme="minorHAnsi" w:hAnsiTheme="minorHAnsi"/>
        </w:rPr>
        <w:t xml:space="preserve">: </w:t>
      </w:r>
      <w:r>
        <w:rPr>
          <w:rFonts w:asciiTheme="minorHAnsi" w:hAnsiTheme="minorHAnsi"/>
        </w:rPr>
        <w:t>Reporting from Platform Configurable Fields</w:t>
      </w:r>
      <w:bookmarkEnd w:id="19"/>
    </w:p>
    <w:p w14:paraId="6792F62E" w14:textId="77777777" w:rsidR="009519C1" w:rsidRPr="0062228B" w:rsidRDefault="009519C1" w:rsidP="0062228B">
      <w:pPr>
        <w:spacing w:line="192" w:lineRule="auto"/>
        <w:jc w:val="both"/>
        <w:rPr>
          <w:sz w:val="24"/>
          <w:szCs w:val="24"/>
        </w:rPr>
      </w:pPr>
    </w:p>
    <w:p w14:paraId="1BA0EEE2"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Style w:val="Strong"/>
          <w:rFonts w:asciiTheme="minorHAnsi" w:eastAsiaTheme="minorEastAsia" w:hAnsiTheme="minorHAnsi" w:cs="Arial"/>
          <w:u w:val="single"/>
        </w:rPr>
        <w:t>Platform Configurable (PC) Fields</w:t>
      </w:r>
    </w:p>
    <w:p w14:paraId="07F91E36" w14:textId="5269433A"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The latest feature made available in the Web Portal are platform configurable fields, where the customer has the ability to create a custom field that's associated to a "Class".  An example of a Class is the "Employment History" record.  This custom field is then added to a Web Portal screen of the customer's choice, usually a</w:t>
      </w:r>
      <w:r>
        <w:rPr>
          <w:rFonts w:asciiTheme="minorHAnsi" w:hAnsiTheme="minorHAnsi" w:cs="Arial"/>
        </w:rPr>
        <w:t>n</w:t>
      </w:r>
      <w:r w:rsidRPr="0062228B">
        <w:rPr>
          <w:rFonts w:asciiTheme="minorHAnsi" w:hAnsiTheme="minorHAnsi" w:cs="Arial"/>
        </w:rPr>
        <w:t xml:space="preserve"> Add/Change Wizard screen.  The custom field can then be populated with information the customer needs to track in UltiPro.</w:t>
      </w:r>
    </w:p>
    <w:p w14:paraId="7B08A361"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You can find the Platform Configurable Field Setup in the Web Portal by going to Menu &gt; System Configurations &gt; Platform Configurations. Under the Class tab, then it will list all the available Classes that a PC Field can be created under.</w:t>
      </w:r>
    </w:p>
    <w:p w14:paraId="1570AF0F"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1EF89ECE"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Below is an example of the Configurable Fields setup under the Employment History Class:</w:t>
      </w:r>
    </w:p>
    <w:p w14:paraId="42F0FBD5" w14:textId="29C67F04"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noProof/>
        </w:rPr>
        <w:drawing>
          <wp:inline distT="0" distB="0" distL="0" distR="0" wp14:anchorId="7C4FDB08" wp14:editId="313C6E57">
            <wp:extent cx="6827616" cy="2125980"/>
            <wp:effectExtent l="0" t="0" r="0" b="7620"/>
            <wp:docPr id="48" name="Picture 48" descr="https://ultihome.ultimatesoftware.com/static/Apps/Gecko/Cards/35821/InlineImages/Platform_Configuration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1426017184" descr="https://ultihome.ultimatesoftware.com/static/Apps/Gecko/Cards/35821/InlineImages/Platform_Configuration_Class.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43843" cy="2131033"/>
                    </a:xfrm>
                    <a:prstGeom prst="rect">
                      <a:avLst/>
                    </a:prstGeom>
                    <a:noFill/>
                    <a:ln>
                      <a:noFill/>
                    </a:ln>
                  </pic:spPr>
                </pic:pic>
              </a:graphicData>
            </a:graphic>
          </wp:inline>
        </w:drawing>
      </w:r>
    </w:p>
    <w:p w14:paraId="31FA00A8"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5EF8048C"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Below is an example of the same Platform Configurable (PC) Field called </w:t>
      </w:r>
      <w:r w:rsidRPr="0062228B">
        <w:rPr>
          <w:rStyle w:val="Strong"/>
          <w:rFonts w:asciiTheme="minorHAnsi" w:eastAsiaTheme="minorEastAsia" w:hAnsiTheme="minorHAnsi" w:cs="Arial"/>
        </w:rPr>
        <w:t>"Officer Type"</w:t>
      </w:r>
      <w:r w:rsidRPr="0062228B">
        <w:rPr>
          <w:rFonts w:asciiTheme="minorHAnsi" w:hAnsiTheme="minorHAnsi" w:cs="Arial"/>
        </w:rPr>
        <w:t> on the Change Job screen of an Employee's Job History record:</w:t>
      </w:r>
    </w:p>
    <w:p w14:paraId="6BD34EB1" w14:textId="6CAB1CEC"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noProof/>
        </w:rPr>
        <w:drawing>
          <wp:inline distT="0" distB="0" distL="0" distR="0" wp14:anchorId="1E92C39C" wp14:editId="420B5ABE">
            <wp:extent cx="6738580" cy="3009900"/>
            <wp:effectExtent l="0" t="0" r="5715" b="0"/>
            <wp:docPr id="47" name="Picture 47" descr="https://ultihome.ultimatesoftware.com/static/Apps/Gecko/Cards/35821/InlineImages/Change_Job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1425263235" descr="https://ultihome.ultimatesoftware.com/static/Apps/Gecko/Cards/35821/InlineImages/Change_Job_Screen.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752494" cy="3016115"/>
                    </a:xfrm>
                    <a:prstGeom prst="rect">
                      <a:avLst/>
                    </a:prstGeom>
                    <a:noFill/>
                    <a:ln>
                      <a:noFill/>
                    </a:ln>
                  </pic:spPr>
                </pic:pic>
              </a:graphicData>
            </a:graphic>
          </wp:inline>
        </w:drawing>
      </w:r>
    </w:p>
    <w:p w14:paraId="247EC25B"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2DF2DFD2"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As you will see in the "Officer Type", the Platform Configurable Field was setup as a drop-down list with values that the customer defined.  Normally user defined Codes and Descriptions are stored in the dbo.Codes table in UltiPro Database where the CodTable starts with "CO_" and ends with the name of the Platform Configurable Field setup in the database.</w:t>
      </w:r>
    </w:p>
    <w:p w14:paraId="59814F0F"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50C2CF23"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Style w:val="Strong"/>
          <w:rFonts w:asciiTheme="minorHAnsi" w:eastAsiaTheme="minorEastAsia" w:hAnsiTheme="minorHAnsi" w:cs="Arial"/>
          <w:u w:val="single"/>
        </w:rPr>
        <w:t>Identifying the Platform Configurable Field Name in Database</w:t>
      </w:r>
    </w:p>
    <w:p w14:paraId="5C913FA4" w14:textId="7F8FCEBE"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First, we will need to identify the actual Platform Configurable Field name that's setup in the database.  It's recommended to use the Table-Value functions provided by Developmen</w:t>
      </w:r>
      <w:r>
        <w:rPr>
          <w:rFonts w:asciiTheme="minorHAnsi" w:hAnsiTheme="minorHAnsi" w:cs="Arial"/>
        </w:rPr>
        <w:t>t Team for the associated Platfo</w:t>
      </w:r>
      <w:r w:rsidRPr="0062228B">
        <w:rPr>
          <w:rFonts w:asciiTheme="minorHAnsi" w:hAnsiTheme="minorHAnsi" w:cs="Arial"/>
        </w:rPr>
        <w:t>rm Configurable Class.  In this case, it is the Employee Job History table (EmpHJob).</w:t>
      </w:r>
    </w:p>
    <w:p w14:paraId="4B434CD2"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The Table-Value Functions for Platform Configurable Fields use the naming convention: dbo.fn_MP_CustomFields_[TableName]_Export (NULL,NULL,NULL,NULL).  For this example, it would be dbo.fn_MP_CustomFields_EmpHJob_Export (NULL,NULL,NULL,NULL).</w:t>
      </w:r>
    </w:p>
    <w:p w14:paraId="6FE6F0BF"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Below is an example of the results produced:</w:t>
      </w:r>
    </w:p>
    <w:p w14:paraId="09AED523" w14:textId="24DA9F1F" w:rsidR="0062228B" w:rsidRPr="0062228B" w:rsidRDefault="0062228B" w:rsidP="0062228B">
      <w:pPr>
        <w:pStyle w:val="indent6"/>
        <w:shd w:val="clear" w:color="auto" w:fill="FFFFFF"/>
        <w:spacing w:before="0" w:beforeAutospacing="0" w:after="150" w:afterAutospacing="0"/>
        <w:rPr>
          <w:rFonts w:asciiTheme="minorHAnsi" w:hAnsiTheme="minorHAnsi" w:cs="Arial"/>
        </w:rPr>
      </w:pPr>
      <w:r w:rsidRPr="0062228B">
        <w:rPr>
          <w:rFonts w:asciiTheme="minorHAnsi" w:hAnsiTheme="minorHAnsi" w:cs="Arial"/>
          <w:noProof/>
        </w:rPr>
        <w:drawing>
          <wp:inline distT="0" distB="0" distL="0" distR="0" wp14:anchorId="7F66FB54" wp14:editId="7F882404">
            <wp:extent cx="5387340" cy="2293620"/>
            <wp:effectExtent l="0" t="0" r="3810" b="0"/>
            <wp:docPr id="46" name="Picture 46" descr="https://ultihome.ultimatesoftware.com/static/Apps/Gecko/Cards/35821/InlineImages/PC_Table_Value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1425705519" descr="https://ultihome.ultimatesoftware.com/static/Apps/Gecko/Cards/35821/InlineImages/PC_Table_Value_Functio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7340" cy="2293620"/>
                    </a:xfrm>
                    <a:prstGeom prst="rect">
                      <a:avLst/>
                    </a:prstGeom>
                    <a:noFill/>
                    <a:ln>
                      <a:noFill/>
                    </a:ln>
                  </pic:spPr>
                </pic:pic>
              </a:graphicData>
            </a:graphic>
          </wp:inline>
        </w:drawing>
      </w:r>
    </w:p>
    <w:p w14:paraId="13335C09"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As you will see the Platform Configurable Field will normally have an Identified Field (EjhSystemID) to link on, then the PC Field will be based on the Class and Field Name (EmploymentHistory_OfficerType).  You will notice the Class is normally based on the Class Name and the Field Name are defined in the Platform Configuration Setup in the System Configurations.</w:t>
      </w:r>
    </w:p>
    <w:p w14:paraId="345E8137"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Now we want to tie the PC Field back to the dbo.Codes table to get the corresponding Description, so we would use the Platform Configurable Field Name (OfficerType) as part of the CodTable to get "CO_OfficerType".  This will produce the following results:</w:t>
      </w:r>
    </w:p>
    <w:p w14:paraId="288FDA72" w14:textId="20DC37C5"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noProof/>
        </w:rPr>
        <w:drawing>
          <wp:inline distT="0" distB="0" distL="0" distR="0" wp14:anchorId="2CC4C68B" wp14:editId="0D46B8DD">
            <wp:extent cx="6560820" cy="1174925"/>
            <wp:effectExtent l="0" t="0" r="0" b="6350"/>
            <wp:docPr id="41" name="Picture 41" descr="https://ultihome.ultimatesoftware.com/static/Apps/Gecko/Cards/35821/InlineImages/Codes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1426179920" descr="https://ultihome.ultimatesoftware.com/static/Apps/Gecko/Cards/35821/InlineImages/Codes_Tabl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04175" cy="1182689"/>
                    </a:xfrm>
                    <a:prstGeom prst="rect">
                      <a:avLst/>
                    </a:prstGeom>
                    <a:noFill/>
                    <a:ln>
                      <a:noFill/>
                    </a:ln>
                  </pic:spPr>
                </pic:pic>
              </a:graphicData>
            </a:graphic>
          </wp:inline>
        </w:drawing>
      </w:r>
    </w:p>
    <w:p w14:paraId="31BC1B7C"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1877363F"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Style w:val="Strong"/>
          <w:rFonts w:asciiTheme="minorHAnsi" w:eastAsiaTheme="minorEastAsia" w:hAnsiTheme="minorHAnsi" w:cs="Arial"/>
          <w:u w:val="single"/>
        </w:rPr>
        <w:t>Putting It All Together - Sample Query</w:t>
      </w:r>
    </w:p>
    <w:p w14:paraId="3068CC54"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Lastly, we have identified the Platform Configurable Field Table-Value Function and Codes table queries.  We want to join them together to an Employee Record so that we can properly display the Description related to that Employee.</w:t>
      </w:r>
    </w:p>
    <w:p w14:paraId="3F738A42"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As you recall, the PC Field Table-Value Function usually has an Identifier (ID) Field used for joining.  In this instance, it would be the EjhSystemID which is directly related to the EmpHJob.EjhSystemID in the database.  We will need to join the PC Table-Value Function: (dbo.fn_MP_CustomFields_EmpHJob_Export (NULL,NULL,NULL,NULL) to the Employee Job History table: dbo.EmpHJob, then join to the dbo.Codes table where CodTable = 'CO_OfficerType'.</w:t>
      </w:r>
    </w:p>
    <w:p w14:paraId="4E8BD45A"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Below is a Sample Query that produces the results:</w:t>
      </w:r>
    </w:p>
    <w:p w14:paraId="655E5A62" w14:textId="71EBAF5E"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noProof/>
        </w:rPr>
        <w:drawing>
          <wp:inline distT="0" distB="0" distL="0" distR="0" wp14:anchorId="1401943F" wp14:editId="6C2F6968">
            <wp:extent cx="6705600" cy="3025140"/>
            <wp:effectExtent l="0" t="0" r="0" b="3810"/>
            <wp:docPr id="36" name="Picture 36" descr="https://ultihome.ultimatesoftware.com/static/Apps/Gecko/Cards/35821/InlineImages/Sample_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91426431622" descr="https://ultihome.ultimatesoftware.com/static/Apps/Gecko/Cards/35821/InlineImages/Sample_Joi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05600" cy="3025140"/>
                    </a:xfrm>
                    <a:prstGeom prst="rect">
                      <a:avLst/>
                    </a:prstGeom>
                    <a:noFill/>
                    <a:ln>
                      <a:noFill/>
                    </a:ln>
                  </pic:spPr>
                </pic:pic>
              </a:graphicData>
            </a:graphic>
          </wp:inline>
        </w:drawing>
      </w:r>
    </w:p>
    <w:p w14:paraId="6FBE4BB3"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 </w:t>
      </w:r>
    </w:p>
    <w:p w14:paraId="726AF3A8" w14:textId="77777777" w:rsidR="0062228B" w:rsidRPr="0062228B" w:rsidRDefault="0062228B" w:rsidP="0062228B">
      <w:pPr>
        <w:pStyle w:val="NormalWeb"/>
        <w:shd w:val="clear" w:color="auto" w:fill="FFFFFF"/>
        <w:spacing w:before="0" w:beforeAutospacing="0" w:after="150" w:afterAutospacing="0"/>
        <w:rPr>
          <w:rFonts w:asciiTheme="minorHAnsi" w:hAnsiTheme="minorHAnsi" w:cs="Arial"/>
        </w:rPr>
      </w:pPr>
      <w:r w:rsidRPr="0062228B">
        <w:rPr>
          <w:rFonts w:asciiTheme="minorHAnsi" w:hAnsiTheme="minorHAnsi" w:cs="Arial"/>
        </w:rPr>
        <w:t>Finally, we are able to link the Employee's record to the Officer Type and Description from the Platform Configurable Field!</w:t>
      </w:r>
    </w:p>
    <w:p w14:paraId="5A1F6602" w14:textId="2C9407E2" w:rsidR="0062228B" w:rsidRDefault="00041502" w:rsidP="0062228B">
      <w:pPr>
        <w:spacing w:line="192" w:lineRule="auto"/>
        <w:jc w:val="both"/>
        <w:rPr>
          <w:sz w:val="24"/>
          <w:szCs w:val="24"/>
        </w:rPr>
      </w:pPr>
      <w:r>
        <w:rPr>
          <w:sz w:val="24"/>
          <w:szCs w:val="24"/>
        </w:rPr>
        <w:t xml:space="preserve">To see </w:t>
      </w:r>
      <w:r w:rsidR="00C5583C">
        <w:rPr>
          <w:sz w:val="24"/>
          <w:szCs w:val="24"/>
        </w:rPr>
        <w:t>the other available</w:t>
      </w:r>
      <w:r>
        <w:rPr>
          <w:sz w:val="24"/>
          <w:szCs w:val="24"/>
        </w:rPr>
        <w:t xml:space="preserve"> PC functions </w:t>
      </w:r>
      <w:r w:rsidR="00C5583C">
        <w:rPr>
          <w:sz w:val="24"/>
          <w:szCs w:val="24"/>
        </w:rPr>
        <w:t>set up for this customer</w:t>
      </w:r>
      <w:r>
        <w:rPr>
          <w:sz w:val="24"/>
          <w:szCs w:val="24"/>
        </w:rPr>
        <w:t>, you can simply navigate to the Table-valued Functions folder on the SQL server and filter by “MP_”.</w:t>
      </w:r>
    </w:p>
    <w:p w14:paraId="72BA21B5" w14:textId="1802A063" w:rsidR="00041502" w:rsidRDefault="00041502" w:rsidP="0062228B">
      <w:pPr>
        <w:spacing w:line="192" w:lineRule="auto"/>
        <w:jc w:val="both"/>
        <w:rPr>
          <w:sz w:val="24"/>
          <w:szCs w:val="24"/>
        </w:rPr>
      </w:pPr>
    </w:p>
    <w:p w14:paraId="37CFA6E5" w14:textId="6A96579B" w:rsidR="00041502" w:rsidRPr="0062228B" w:rsidRDefault="00B66570" w:rsidP="0062228B">
      <w:pPr>
        <w:spacing w:line="192" w:lineRule="auto"/>
        <w:jc w:val="both"/>
        <w:rPr>
          <w:sz w:val="24"/>
          <w:szCs w:val="24"/>
        </w:rPr>
      </w:pPr>
      <w:r>
        <w:rPr>
          <w:noProof/>
        </w:rPr>
        <w:drawing>
          <wp:inline distT="0" distB="0" distL="0" distR="0" wp14:anchorId="24ABC8C6" wp14:editId="6D422A3F">
            <wp:extent cx="2735817" cy="210330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5817" cy="2103302"/>
                    </a:xfrm>
                    <a:prstGeom prst="rect">
                      <a:avLst/>
                    </a:prstGeom>
                  </pic:spPr>
                </pic:pic>
              </a:graphicData>
            </a:graphic>
          </wp:inline>
        </w:drawing>
      </w:r>
    </w:p>
    <w:sectPr w:rsidR="00041502" w:rsidRPr="0062228B">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DB1C0" w14:textId="77777777" w:rsidR="00596CD4" w:rsidRDefault="00596CD4" w:rsidP="008937F7">
      <w:pPr>
        <w:spacing w:after="0" w:line="240" w:lineRule="auto"/>
      </w:pPr>
      <w:r>
        <w:separator/>
      </w:r>
    </w:p>
  </w:endnote>
  <w:endnote w:type="continuationSeparator" w:id="0">
    <w:p w14:paraId="6F5C9540" w14:textId="77777777" w:rsidR="00596CD4" w:rsidRDefault="00596CD4" w:rsidP="0089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Light">
    <w:charset w:val="00"/>
    <w:family w:val="swiss"/>
    <w:pitch w:val="variable"/>
    <w:sig w:usb0="E0002AFF" w:usb1="C000247B"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Segoe UI">
    <w:charset w:val="00"/>
    <w:family w:val="swiss"/>
    <w:pitch w:val="variable"/>
    <w:sig w:usb0="E4002EFF" w:usb1="C000E47F" w:usb2="00000009" w:usb3="00000000" w:csb0="000001FF" w:csb1="00000000"/>
  </w:font>
  <w:font w:name="Helvetica Neue">
    <w:altName w:val="Malgun Gothic"/>
    <w:panose1 w:val="02000503000000020004"/>
    <w:charset w:val="00"/>
    <w:family w:val="auto"/>
    <w:pitch w:val="variable"/>
    <w:sig w:usb0="00000003" w:usb1="500079DB" w:usb2="00000010" w:usb3="00000000" w:csb0="00000001" w:csb1="00000000"/>
  </w:font>
  <w:font w:name="Helv">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636864"/>
      <w:docPartObj>
        <w:docPartGallery w:val="Page Numbers (Bottom of Page)"/>
        <w:docPartUnique/>
      </w:docPartObj>
    </w:sdtPr>
    <w:sdtEndPr>
      <w:rPr>
        <w:noProof/>
        <w:color w:val="5B9BD5" w:themeColor="accent1"/>
      </w:rPr>
    </w:sdtEndPr>
    <w:sdtContent>
      <w:p w14:paraId="302C5441" w14:textId="77777777" w:rsidR="00CF2655" w:rsidRPr="00A77F3B" w:rsidRDefault="00CF2655">
        <w:pPr>
          <w:pStyle w:val="Footer"/>
          <w:jc w:val="right"/>
          <w:rPr>
            <w:color w:val="5B9BD5" w:themeColor="accen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3140"/>
        </w:tblGrid>
        <w:tr w:rsidR="00CF2655" w14:paraId="329FA749" w14:textId="77777777" w:rsidTr="000E2821">
          <w:tc>
            <w:tcPr>
              <w:tcW w:w="6210" w:type="dxa"/>
            </w:tcPr>
            <w:p w14:paraId="52EF4BCD" w14:textId="4EABAFC1" w:rsidR="00CF2655" w:rsidRDefault="00CF2655" w:rsidP="00B66075">
              <w:pPr>
                <w:pStyle w:val="Footer"/>
                <w:rPr>
                  <w:color w:val="5B9BD5" w:themeColor="accent1"/>
                </w:rPr>
              </w:pPr>
              <w:r w:rsidRPr="00A77F3B">
                <w:rPr>
                  <w:color w:val="5B9BD5" w:themeColor="accent1"/>
                </w:rPr>
                <w:fldChar w:fldCharType="begin"/>
              </w:r>
              <w:r w:rsidRPr="00A77F3B">
                <w:rPr>
                  <w:color w:val="5B9BD5" w:themeColor="accent1"/>
                </w:rPr>
                <w:instrText xml:space="preserve"> STYLEREF  "Heading 1"  \* MERGEFORMAT </w:instrText>
              </w:r>
              <w:r w:rsidRPr="00A77F3B">
                <w:rPr>
                  <w:color w:val="5B9BD5" w:themeColor="accent1"/>
                </w:rPr>
                <w:fldChar w:fldCharType="end"/>
              </w:r>
            </w:p>
          </w:tc>
          <w:tc>
            <w:tcPr>
              <w:tcW w:w="3140" w:type="dxa"/>
            </w:tcPr>
            <w:p w14:paraId="413BEA7D" w14:textId="40E94DD7" w:rsidR="00CF2655" w:rsidRDefault="00CF2655">
              <w:pPr>
                <w:pStyle w:val="Footer"/>
                <w:jc w:val="right"/>
                <w:rPr>
                  <w:color w:val="5B9BD5" w:themeColor="accent1"/>
                </w:rPr>
              </w:pPr>
              <w:r w:rsidRPr="00A77F3B">
                <w:rPr>
                  <w:color w:val="5B9BD5" w:themeColor="accent1"/>
                </w:rPr>
                <w:fldChar w:fldCharType="begin"/>
              </w:r>
              <w:r w:rsidRPr="00A77F3B">
                <w:rPr>
                  <w:color w:val="5B9BD5" w:themeColor="accent1"/>
                </w:rPr>
                <w:instrText xml:space="preserve"> PAGE   \* MERGEFORMAT </w:instrText>
              </w:r>
              <w:r w:rsidRPr="00A77F3B">
                <w:rPr>
                  <w:color w:val="5B9BD5" w:themeColor="accent1"/>
                </w:rPr>
                <w:fldChar w:fldCharType="separate"/>
              </w:r>
              <w:r w:rsidR="00AE59BB">
                <w:rPr>
                  <w:noProof/>
                  <w:color w:val="5B9BD5" w:themeColor="accent1"/>
                </w:rPr>
                <w:t>2</w:t>
              </w:r>
              <w:r w:rsidRPr="00A77F3B">
                <w:rPr>
                  <w:noProof/>
                  <w:color w:val="5B9BD5" w:themeColor="accent1"/>
                </w:rPr>
                <w:fldChar w:fldCharType="end"/>
              </w:r>
            </w:p>
          </w:tc>
        </w:tr>
      </w:tbl>
      <w:p w14:paraId="6B6B61E4" w14:textId="4E154D17" w:rsidR="00CF2655" w:rsidRPr="00A77F3B" w:rsidRDefault="00AE59BB" w:rsidP="00B66075">
        <w:pPr>
          <w:pStyle w:val="Footer"/>
          <w:rPr>
            <w:color w:val="5B9BD5" w:themeColor="accent1"/>
          </w:rPr>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B0A67" w14:textId="77777777" w:rsidR="00596CD4" w:rsidRDefault="00596CD4" w:rsidP="008937F7">
      <w:pPr>
        <w:spacing w:after="0" w:line="240" w:lineRule="auto"/>
      </w:pPr>
      <w:r>
        <w:separator/>
      </w:r>
    </w:p>
  </w:footnote>
  <w:footnote w:type="continuationSeparator" w:id="0">
    <w:p w14:paraId="0D1FE2FE" w14:textId="77777777" w:rsidR="00596CD4" w:rsidRDefault="00596CD4" w:rsidP="008937F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E52F7" w14:textId="68F99C4B" w:rsidR="00CF2655" w:rsidRDefault="00CF2655" w:rsidP="0029472B">
    <w:pPr>
      <w:pStyle w:val="Header"/>
      <w:jc w:val="right"/>
    </w:pPr>
    <w:r>
      <w:rPr>
        <w:noProof/>
      </w:rPr>
      <w:drawing>
        <wp:inline distT="0" distB="0" distL="0" distR="0" wp14:anchorId="4AEDCF99" wp14:editId="777D223D">
          <wp:extent cx="1638300" cy="640080"/>
          <wp:effectExtent l="0" t="0" r="0" b="7620"/>
          <wp:docPr id="38" name="Picture 38" descr="http://www.ultimatesoftware.com/dm/emailsignature2016/email-signature-logo-plain.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 name="Picture 1" descr="http://www.ultimatesoftware.com/dm/emailsignature2016/email-signature-logo-plain.jpg">
                    <a:hlinkClick r:id="rId1"/>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8300" cy="64008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152"/>
    <w:multiLevelType w:val="hybridMultilevel"/>
    <w:tmpl w:val="55C6E02C"/>
    <w:lvl w:ilvl="0" w:tplc="61600DB6">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11DCA"/>
    <w:multiLevelType w:val="hybridMultilevel"/>
    <w:tmpl w:val="0D026B0E"/>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nsid w:val="04CB1300"/>
    <w:multiLevelType w:val="hybridMultilevel"/>
    <w:tmpl w:val="D7F80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E3FBB"/>
    <w:multiLevelType w:val="hybridMultilevel"/>
    <w:tmpl w:val="B36E2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A20730"/>
    <w:multiLevelType w:val="hybridMultilevel"/>
    <w:tmpl w:val="C812D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B03D6"/>
    <w:multiLevelType w:val="hybridMultilevel"/>
    <w:tmpl w:val="FB1C2B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F1578"/>
    <w:multiLevelType w:val="hybridMultilevel"/>
    <w:tmpl w:val="1716F6E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1407227"/>
    <w:multiLevelType w:val="hybridMultilevel"/>
    <w:tmpl w:val="3FAAD388"/>
    <w:lvl w:ilvl="0" w:tplc="426A37C0">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F599C"/>
    <w:multiLevelType w:val="hybridMultilevel"/>
    <w:tmpl w:val="1EF2932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9">
    <w:nsid w:val="14007B13"/>
    <w:multiLevelType w:val="hybridMultilevel"/>
    <w:tmpl w:val="F33001A0"/>
    <w:lvl w:ilvl="0" w:tplc="3C748500">
      <w:start w:val="9"/>
      <w:numFmt w:val="bullet"/>
      <w:lvlText w:val=""/>
      <w:lvlJc w:val="left"/>
      <w:pPr>
        <w:ind w:left="1080" w:hanging="360"/>
      </w:pPr>
      <w:rPr>
        <w:rFonts w:ascii="Wingdings" w:eastAsiaTheme="minorHAnsi" w:hAnsi="Wingding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7256DE"/>
    <w:multiLevelType w:val="hybridMultilevel"/>
    <w:tmpl w:val="98CC3C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68809C1"/>
    <w:multiLevelType w:val="hybridMultilevel"/>
    <w:tmpl w:val="0F3CBB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1A8A5472"/>
    <w:multiLevelType w:val="hybridMultilevel"/>
    <w:tmpl w:val="DD9C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301F2C"/>
    <w:multiLevelType w:val="hybridMultilevel"/>
    <w:tmpl w:val="2D7C650C"/>
    <w:lvl w:ilvl="0" w:tplc="0409000F">
      <w:start w:val="1"/>
      <w:numFmt w:val="decimal"/>
      <w:lvlText w:val="%1."/>
      <w:lvlJc w:val="left"/>
      <w:pPr>
        <w:ind w:left="720" w:hanging="360"/>
      </w:pPr>
      <w:rPr>
        <w:rFonts w:hint="default"/>
      </w:rPr>
    </w:lvl>
    <w:lvl w:ilvl="1" w:tplc="248A1990">
      <w:start w:val="1"/>
      <w:numFmt w:val="lowerLetter"/>
      <w:lvlText w:val="%2."/>
      <w:lvlJc w:val="left"/>
      <w:pPr>
        <w:tabs>
          <w:tab w:val="num" w:pos="1440"/>
        </w:tabs>
        <w:ind w:left="1440" w:hanging="360"/>
      </w:pPr>
      <w:rPr>
        <w:b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5237169"/>
    <w:multiLevelType w:val="hybridMultilevel"/>
    <w:tmpl w:val="CF8A9A22"/>
    <w:lvl w:ilvl="0" w:tplc="04090001">
      <w:start w:val="1"/>
      <w:numFmt w:val="bullet"/>
      <w:lvlText w:val=""/>
      <w:lvlJc w:val="left"/>
      <w:pPr>
        <w:tabs>
          <w:tab w:val="num" w:pos="720"/>
        </w:tabs>
        <w:ind w:left="720" w:hanging="360"/>
      </w:pPr>
      <w:rPr>
        <w:rFonts w:ascii="Symbol" w:hAnsi="Symbol" w:hint="default"/>
      </w:rPr>
    </w:lvl>
    <w:lvl w:ilvl="1" w:tplc="9B76782A">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6514E3"/>
    <w:multiLevelType w:val="hybridMultilevel"/>
    <w:tmpl w:val="EDA8D4F8"/>
    <w:lvl w:ilvl="0" w:tplc="92344A62">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B01103"/>
    <w:multiLevelType w:val="hybridMultilevel"/>
    <w:tmpl w:val="B36E2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9A73476"/>
    <w:multiLevelType w:val="hybridMultilevel"/>
    <w:tmpl w:val="25DCAEBC"/>
    <w:lvl w:ilvl="0" w:tplc="84BA4DB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DD0B88"/>
    <w:multiLevelType w:val="hybridMultilevel"/>
    <w:tmpl w:val="4EF8E3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B3114"/>
    <w:multiLevelType w:val="hybridMultilevel"/>
    <w:tmpl w:val="379A6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3762A"/>
    <w:multiLevelType w:val="hybridMultilevel"/>
    <w:tmpl w:val="050866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A86F90"/>
    <w:multiLevelType w:val="hybridMultilevel"/>
    <w:tmpl w:val="89D8B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1E2398E"/>
    <w:multiLevelType w:val="hybridMultilevel"/>
    <w:tmpl w:val="ABF8D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AE4DFB"/>
    <w:multiLevelType w:val="hybridMultilevel"/>
    <w:tmpl w:val="B6EA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7E7890"/>
    <w:multiLevelType w:val="hybridMultilevel"/>
    <w:tmpl w:val="2506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65BEE"/>
    <w:multiLevelType w:val="hybridMultilevel"/>
    <w:tmpl w:val="49E68836"/>
    <w:lvl w:ilvl="0" w:tplc="0409000F">
      <w:start w:val="1"/>
      <w:numFmt w:val="decimal"/>
      <w:lvlText w:val="%1."/>
      <w:lvlJc w:val="left"/>
      <w:pPr>
        <w:ind w:left="720" w:hanging="360"/>
      </w:pPr>
      <w:rPr>
        <w:rFonts w:hint="default"/>
      </w:rPr>
    </w:lvl>
    <w:lvl w:ilvl="1" w:tplc="248A1990">
      <w:start w:val="1"/>
      <w:numFmt w:val="lowerLetter"/>
      <w:lvlText w:val="%2."/>
      <w:lvlJc w:val="left"/>
      <w:pPr>
        <w:tabs>
          <w:tab w:val="num" w:pos="1440"/>
        </w:tabs>
        <w:ind w:left="1440" w:hanging="360"/>
      </w:pPr>
      <w:rPr>
        <w:b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AD46AB8"/>
    <w:multiLevelType w:val="hybridMultilevel"/>
    <w:tmpl w:val="10B40982"/>
    <w:lvl w:ilvl="0" w:tplc="04090011">
      <w:start w:val="1"/>
      <w:numFmt w:val="decimal"/>
      <w:lvlText w:val="%1)"/>
      <w:lvlJc w:val="left"/>
      <w:pPr>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3257272"/>
    <w:multiLevelType w:val="hybridMultilevel"/>
    <w:tmpl w:val="A2DEC456"/>
    <w:lvl w:ilvl="0" w:tplc="1A36D39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4092A"/>
    <w:multiLevelType w:val="hybridMultilevel"/>
    <w:tmpl w:val="A6FCB0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F020B9D"/>
    <w:multiLevelType w:val="hybridMultilevel"/>
    <w:tmpl w:val="5324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435DD9"/>
    <w:multiLevelType w:val="hybridMultilevel"/>
    <w:tmpl w:val="10B40982"/>
    <w:lvl w:ilvl="0" w:tplc="04090011">
      <w:start w:val="1"/>
      <w:numFmt w:val="decimal"/>
      <w:lvlText w:val="%1)"/>
      <w:lvlJc w:val="left"/>
      <w:pPr>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652D462C"/>
    <w:multiLevelType w:val="hybridMultilevel"/>
    <w:tmpl w:val="A1048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136242"/>
    <w:multiLevelType w:val="hybridMultilevel"/>
    <w:tmpl w:val="C28CF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94DBB"/>
    <w:multiLevelType w:val="hybridMultilevel"/>
    <w:tmpl w:val="90AEF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6F7464"/>
    <w:multiLevelType w:val="hybridMultilevel"/>
    <w:tmpl w:val="C2885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243574"/>
    <w:multiLevelType w:val="hybridMultilevel"/>
    <w:tmpl w:val="42763F48"/>
    <w:lvl w:ilvl="0" w:tplc="414093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614FBF"/>
    <w:multiLevelType w:val="hybridMultilevel"/>
    <w:tmpl w:val="119E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523543"/>
    <w:multiLevelType w:val="hybridMultilevel"/>
    <w:tmpl w:val="0C72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D6925"/>
    <w:multiLevelType w:val="hybridMultilevel"/>
    <w:tmpl w:val="B36E2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24"/>
  </w:num>
  <w:num w:numId="3">
    <w:abstractNumId w:val="33"/>
  </w:num>
  <w:num w:numId="4">
    <w:abstractNumId w:val="1"/>
  </w:num>
  <w:num w:numId="5">
    <w:abstractNumId w:val="31"/>
  </w:num>
  <w:num w:numId="6">
    <w:abstractNumId w:val="37"/>
  </w:num>
  <w:num w:numId="7">
    <w:abstractNumId w:val="22"/>
  </w:num>
  <w:num w:numId="8">
    <w:abstractNumId w:val="4"/>
  </w:num>
  <w:num w:numId="9">
    <w:abstractNumId w:val="19"/>
  </w:num>
  <w:num w:numId="10">
    <w:abstractNumId w:val="5"/>
  </w:num>
  <w:num w:numId="11">
    <w:abstractNumId w:val="12"/>
  </w:num>
  <w:num w:numId="12">
    <w:abstractNumId w:val="28"/>
  </w:num>
  <w:num w:numId="13">
    <w:abstractNumId w:val="20"/>
  </w:num>
  <w:num w:numId="14">
    <w:abstractNumId w:val="14"/>
  </w:num>
  <w:num w:numId="15">
    <w:abstractNumId w:val="6"/>
  </w:num>
  <w:num w:numId="16">
    <w:abstractNumId w:val="11"/>
  </w:num>
  <w:num w:numId="17">
    <w:abstractNumId w:val="26"/>
  </w:num>
  <w:num w:numId="18">
    <w:abstractNumId w:val="30"/>
  </w:num>
  <w:num w:numId="19">
    <w:abstractNumId w:val="36"/>
  </w:num>
  <w:num w:numId="20">
    <w:abstractNumId w:val="23"/>
  </w:num>
  <w:num w:numId="21">
    <w:abstractNumId w:val="34"/>
  </w:num>
  <w:num w:numId="22">
    <w:abstractNumId w:val="10"/>
  </w:num>
  <w:num w:numId="23">
    <w:abstractNumId w:val="13"/>
  </w:num>
  <w:num w:numId="24">
    <w:abstractNumId w:val="27"/>
  </w:num>
  <w:num w:numId="25">
    <w:abstractNumId w:val="17"/>
  </w:num>
  <w:num w:numId="26">
    <w:abstractNumId w:val="18"/>
  </w:num>
  <w:num w:numId="27">
    <w:abstractNumId w:val="29"/>
  </w:num>
  <w:num w:numId="28">
    <w:abstractNumId w:val="7"/>
  </w:num>
  <w:num w:numId="29">
    <w:abstractNumId w:val="9"/>
  </w:num>
  <w:num w:numId="30">
    <w:abstractNumId w:val="35"/>
  </w:num>
  <w:num w:numId="31">
    <w:abstractNumId w:val="0"/>
  </w:num>
  <w:num w:numId="32">
    <w:abstractNumId w:val="15"/>
  </w:num>
  <w:num w:numId="33">
    <w:abstractNumId w:val="2"/>
  </w:num>
  <w:num w:numId="34">
    <w:abstractNumId w:val="21"/>
  </w:num>
  <w:num w:numId="35">
    <w:abstractNumId w:val="16"/>
  </w:num>
  <w:num w:numId="36">
    <w:abstractNumId w:val="38"/>
  </w:num>
  <w:num w:numId="37">
    <w:abstractNumId w:val="3"/>
  </w:num>
  <w:num w:numId="38">
    <w:abstractNumId w:val="32"/>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D1"/>
    <w:rsid w:val="00012C17"/>
    <w:rsid w:val="00013C93"/>
    <w:rsid w:val="00023B02"/>
    <w:rsid w:val="00041502"/>
    <w:rsid w:val="00055CA6"/>
    <w:rsid w:val="00061C43"/>
    <w:rsid w:val="000621BE"/>
    <w:rsid w:val="00072776"/>
    <w:rsid w:val="00087E36"/>
    <w:rsid w:val="000948E3"/>
    <w:rsid w:val="000A0EF5"/>
    <w:rsid w:val="000A5DA7"/>
    <w:rsid w:val="000B07A4"/>
    <w:rsid w:val="000B1003"/>
    <w:rsid w:val="000B56B9"/>
    <w:rsid w:val="000B672F"/>
    <w:rsid w:val="000C0695"/>
    <w:rsid w:val="000C2FC9"/>
    <w:rsid w:val="000E233F"/>
    <w:rsid w:val="000E2821"/>
    <w:rsid w:val="000E71C9"/>
    <w:rsid w:val="000F7016"/>
    <w:rsid w:val="001030EC"/>
    <w:rsid w:val="00112622"/>
    <w:rsid w:val="001172C6"/>
    <w:rsid w:val="001352ED"/>
    <w:rsid w:val="00135498"/>
    <w:rsid w:val="001361A2"/>
    <w:rsid w:val="0014286A"/>
    <w:rsid w:val="00142BC4"/>
    <w:rsid w:val="00145BD4"/>
    <w:rsid w:val="00146987"/>
    <w:rsid w:val="001536D5"/>
    <w:rsid w:val="00153A35"/>
    <w:rsid w:val="00153A55"/>
    <w:rsid w:val="00154EA5"/>
    <w:rsid w:val="0015574F"/>
    <w:rsid w:val="0016402B"/>
    <w:rsid w:val="001652B8"/>
    <w:rsid w:val="00166B9C"/>
    <w:rsid w:val="001727A5"/>
    <w:rsid w:val="001761F4"/>
    <w:rsid w:val="00177901"/>
    <w:rsid w:val="00177AEB"/>
    <w:rsid w:val="00181212"/>
    <w:rsid w:val="00192E6A"/>
    <w:rsid w:val="00197242"/>
    <w:rsid w:val="001A044C"/>
    <w:rsid w:val="001A0CAE"/>
    <w:rsid w:val="001A2098"/>
    <w:rsid w:val="001A3B44"/>
    <w:rsid w:val="001A4BD7"/>
    <w:rsid w:val="001C11D2"/>
    <w:rsid w:val="001C17DE"/>
    <w:rsid w:val="001C376F"/>
    <w:rsid w:val="001D3DD6"/>
    <w:rsid w:val="001E0AFA"/>
    <w:rsid w:val="001F099C"/>
    <w:rsid w:val="001F2D66"/>
    <w:rsid w:val="001F6C11"/>
    <w:rsid w:val="00205303"/>
    <w:rsid w:val="00213FC0"/>
    <w:rsid w:val="002149A4"/>
    <w:rsid w:val="00216976"/>
    <w:rsid w:val="00217D9C"/>
    <w:rsid w:val="002243A6"/>
    <w:rsid w:val="00231771"/>
    <w:rsid w:val="00232F77"/>
    <w:rsid w:val="00234CAB"/>
    <w:rsid w:val="00235AB1"/>
    <w:rsid w:val="00236187"/>
    <w:rsid w:val="00236D06"/>
    <w:rsid w:val="00237C6E"/>
    <w:rsid w:val="00241C27"/>
    <w:rsid w:val="002528FF"/>
    <w:rsid w:val="00252FEF"/>
    <w:rsid w:val="002602A4"/>
    <w:rsid w:val="002608D1"/>
    <w:rsid w:val="00265BB4"/>
    <w:rsid w:val="002675F3"/>
    <w:rsid w:val="00267E29"/>
    <w:rsid w:val="00275DDF"/>
    <w:rsid w:val="00280505"/>
    <w:rsid w:val="0029472B"/>
    <w:rsid w:val="00294C50"/>
    <w:rsid w:val="002A2F19"/>
    <w:rsid w:val="002A3468"/>
    <w:rsid w:val="002B2949"/>
    <w:rsid w:val="002B3BB4"/>
    <w:rsid w:val="002C259B"/>
    <w:rsid w:val="002D27E9"/>
    <w:rsid w:val="002D3FEE"/>
    <w:rsid w:val="002D7CF5"/>
    <w:rsid w:val="002E10B1"/>
    <w:rsid w:val="002E476B"/>
    <w:rsid w:val="002F0D9A"/>
    <w:rsid w:val="002F3769"/>
    <w:rsid w:val="00304BA4"/>
    <w:rsid w:val="00311304"/>
    <w:rsid w:val="00323EC9"/>
    <w:rsid w:val="00327787"/>
    <w:rsid w:val="00347B26"/>
    <w:rsid w:val="00347FB1"/>
    <w:rsid w:val="00353F24"/>
    <w:rsid w:val="00362703"/>
    <w:rsid w:val="00365EAE"/>
    <w:rsid w:val="00366FFB"/>
    <w:rsid w:val="00377373"/>
    <w:rsid w:val="00382446"/>
    <w:rsid w:val="00383BC3"/>
    <w:rsid w:val="0038428C"/>
    <w:rsid w:val="00384C0C"/>
    <w:rsid w:val="00386C7C"/>
    <w:rsid w:val="00387734"/>
    <w:rsid w:val="003916B7"/>
    <w:rsid w:val="0039268E"/>
    <w:rsid w:val="00394F11"/>
    <w:rsid w:val="00397AF8"/>
    <w:rsid w:val="003A230E"/>
    <w:rsid w:val="003A341F"/>
    <w:rsid w:val="003A4FD1"/>
    <w:rsid w:val="003B1A01"/>
    <w:rsid w:val="003B3CD7"/>
    <w:rsid w:val="003C0629"/>
    <w:rsid w:val="003D78E7"/>
    <w:rsid w:val="003E4749"/>
    <w:rsid w:val="003E58A1"/>
    <w:rsid w:val="003F5BF8"/>
    <w:rsid w:val="003F6110"/>
    <w:rsid w:val="003F7762"/>
    <w:rsid w:val="00402C8F"/>
    <w:rsid w:val="00404CE5"/>
    <w:rsid w:val="00417B2A"/>
    <w:rsid w:val="004266D5"/>
    <w:rsid w:val="00436A34"/>
    <w:rsid w:val="00453353"/>
    <w:rsid w:val="00456ACB"/>
    <w:rsid w:val="00456C63"/>
    <w:rsid w:val="00465A8B"/>
    <w:rsid w:val="00466EA5"/>
    <w:rsid w:val="004762C5"/>
    <w:rsid w:val="00477A6E"/>
    <w:rsid w:val="00486264"/>
    <w:rsid w:val="004A461A"/>
    <w:rsid w:val="004A5A59"/>
    <w:rsid w:val="004B1A89"/>
    <w:rsid w:val="004B36EF"/>
    <w:rsid w:val="004C078C"/>
    <w:rsid w:val="004C7E06"/>
    <w:rsid w:val="004D1EA0"/>
    <w:rsid w:val="004D24F9"/>
    <w:rsid w:val="004D28E8"/>
    <w:rsid w:val="004D38B2"/>
    <w:rsid w:val="00505D0A"/>
    <w:rsid w:val="005208FC"/>
    <w:rsid w:val="0052539D"/>
    <w:rsid w:val="00526642"/>
    <w:rsid w:val="00533022"/>
    <w:rsid w:val="00534A58"/>
    <w:rsid w:val="005445C4"/>
    <w:rsid w:val="00551F86"/>
    <w:rsid w:val="00556723"/>
    <w:rsid w:val="0055732D"/>
    <w:rsid w:val="005576BB"/>
    <w:rsid w:val="00572330"/>
    <w:rsid w:val="0057743D"/>
    <w:rsid w:val="00577850"/>
    <w:rsid w:val="0059554C"/>
    <w:rsid w:val="00596CD4"/>
    <w:rsid w:val="0059794C"/>
    <w:rsid w:val="005A3046"/>
    <w:rsid w:val="005A3916"/>
    <w:rsid w:val="005A5057"/>
    <w:rsid w:val="005A55CD"/>
    <w:rsid w:val="005B235D"/>
    <w:rsid w:val="005B74F1"/>
    <w:rsid w:val="005C23DB"/>
    <w:rsid w:val="005C50C5"/>
    <w:rsid w:val="005C733D"/>
    <w:rsid w:val="005D2FD6"/>
    <w:rsid w:val="005D50CB"/>
    <w:rsid w:val="005D6A4E"/>
    <w:rsid w:val="005D71E0"/>
    <w:rsid w:val="005E0CE7"/>
    <w:rsid w:val="005E207F"/>
    <w:rsid w:val="005E38F1"/>
    <w:rsid w:val="005F1B75"/>
    <w:rsid w:val="005F2D02"/>
    <w:rsid w:val="005F52C0"/>
    <w:rsid w:val="0061609B"/>
    <w:rsid w:val="0062228B"/>
    <w:rsid w:val="006358A0"/>
    <w:rsid w:val="00647247"/>
    <w:rsid w:val="00647B30"/>
    <w:rsid w:val="0065122F"/>
    <w:rsid w:val="00656333"/>
    <w:rsid w:val="00662070"/>
    <w:rsid w:val="00663903"/>
    <w:rsid w:val="006765B3"/>
    <w:rsid w:val="0068471B"/>
    <w:rsid w:val="00696F4D"/>
    <w:rsid w:val="00697E38"/>
    <w:rsid w:val="006A51C3"/>
    <w:rsid w:val="006A5C4A"/>
    <w:rsid w:val="006B03CF"/>
    <w:rsid w:val="006B05D9"/>
    <w:rsid w:val="006B7B1F"/>
    <w:rsid w:val="006C0C22"/>
    <w:rsid w:val="006C0ECE"/>
    <w:rsid w:val="006C4795"/>
    <w:rsid w:val="006C4EA7"/>
    <w:rsid w:val="006C7E62"/>
    <w:rsid w:val="006D22F1"/>
    <w:rsid w:val="006D254B"/>
    <w:rsid w:val="006D5DE6"/>
    <w:rsid w:val="006E347F"/>
    <w:rsid w:val="006E426D"/>
    <w:rsid w:val="006F0271"/>
    <w:rsid w:val="00701D15"/>
    <w:rsid w:val="00705F4A"/>
    <w:rsid w:val="007215B9"/>
    <w:rsid w:val="00721C1F"/>
    <w:rsid w:val="007236DA"/>
    <w:rsid w:val="00724E9F"/>
    <w:rsid w:val="00730DBD"/>
    <w:rsid w:val="00731F94"/>
    <w:rsid w:val="00733E87"/>
    <w:rsid w:val="007345A1"/>
    <w:rsid w:val="00750537"/>
    <w:rsid w:val="00770B6F"/>
    <w:rsid w:val="00776187"/>
    <w:rsid w:val="0078286B"/>
    <w:rsid w:val="00790407"/>
    <w:rsid w:val="00794CA2"/>
    <w:rsid w:val="00795D96"/>
    <w:rsid w:val="007A7EC6"/>
    <w:rsid w:val="007B726A"/>
    <w:rsid w:val="007C4AFE"/>
    <w:rsid w:val="007D24F5"/>
    <w:rsid w:val="007D49C7"/>
    <w:rsid w:val="007D63A1"/>
    <w:rsid w:val="007D6560"/>
    <w:rsid w:val="007E2711"/>
    <w:rsid w:val="007E3B8E"/>
    <w:rsid w:val="007F1D83"/>
    <w:rsid w:val="00811757"/>
    <w:rsid w:val="008154A0"/>
    <w:rsid w:val="00820937"/>
    <w:rsid w:val="00822883"/>
    <w:rsid w:val="00822F1C"/>
    <w:rsid w:val="00826667"/>
    <w:rsid w:val="00835B78"/>
    <w:rsid w:val="00844736"/>
    <w:rsid w:val="008463F0"/>
    <w:rsid w:val="00846578"/>
    <w:rsid w:val="008535EB"/>
    <w:rsid w:val="00853E02"/>
    <w:rsid w:val="00861DA0"/>
    <w:rsid w:val="008937F7"/>
    <w:rsid w:val="008940D0"/>
    <w:rsid w:val="00895555"/>
    <w:rsid w:val="008A0883"/>
    <w:rsid w:val="008A088A"/>
    <w:rsid w:val="008A1D92"/>
    <w:rsid w:val="008A7D63"/>
    <w:rsid w:val="008B721D"/>
    <w:rsid w:val="008C00D4"/>
    <w:rsid w:val="008C2124"/>
    <w:rsid w:val="008C3056"/>
    <w:rsid w:val="008C5D4D"/>
    <w:rsid w:val="008D33AF"/>
    <w:rsid w:val="008D3B9D"/>
    <w:rsid w:val="008E5924"/>
    <w:rsid w:val="008F0462"/>
    <w:rsid w:val="008F541F"/>
    <w:rsid w:val="00904CEE"/>
    <w:rsid w:val="00922E56"/>
    <w:rsid w:val="00931415"/>
    <w:rsid w:val="009515B3"/>
    <w:rsid w:val="009519C1"/>
    <w:rsid w:val="00954F4A"/>
    <w:rsid w:val="009554CD"/>
    <w:rsid w:val="00960E4E"/>
    <w:rsid w:val="009613B2"/>
    <w:rsid w:val="00961BB4"/>
    <w:rsid w:val="009773B2"/>
    <w:rsid w:val="00981A1F"/>
    <w:rsid w:val="00993F8C"/>
    <w:rsid w:val="009A0D8C"/>
    <w:rsid w:val="009A5197"/>
    <w:rsid w:val="009A55AB"/>
    <w:rsid w:val="009A65CA"/>
    <w:rsid w:val="009B5979"/>
    <w:rsid w:val="009B6220"/>
    <w:rsid w:val="009D22A5"/>
    <w:rsid w:val="009D7029"/>
    <w:rsid w:val="009E7AFB"/>
    <w:rsid w:val="00A06AC8"/>
    <w:rsid w:val="00A328A8"/>
    <w:rsid w:val="00A41212"/>
    <w:rsid w:val="00A4349B"/>
    <w:rsid w:val="00A46A92"/>
    <w:rsid w:val="00A64312"/>
    <w:rsid w:val="00A71249"/>
    <w:rsid w:val="00A77F3B"/>
    <w:rsid w:val="00A93BBF"/>
    <w:rsid w:val="00A9559F"/>
    <w:rsid w:val="00A978EA"/>
    <w:rsid w:val="00AA1F43"/>
    <w:rsid w:val="00AA71CE"/>
    <w:rsid w:val="00AD7EF0"/>
    <w:rsid w:val="00AE59BB"/>
    <w:rsid w:val="00AE5E00"/>
    <w:rsid w:val="00B003AA"/>
    <w:rsid w:val="00B00927"/>
    <w:rsid w:val="00B00A56"/>
    <w:rsid w:val="00B00B77"/>
    <w:rsid w:val="00B041D7"/>
    <w:rsid w:val="00B11C6B"/>
    <w:rsid w:val="00B128F8"/>
    <w:rsid w:val="00B16BA7"/>
    <w:rsid w:val="00B17FA7"/>
    <w:rsid w:val="00B24C29"/>
    <w:rsid w:val="00B33B15"/>
    <w:rsid w:val="00B3722E"/>
    <w:rsid w:val="00B42E32"/>
    <w:rsid w:val="00B52A64"/>
    <w:rsid w:val="00B66075"/>
    <w:rsid w:val="00B66570"/>
    <w:rsid w:val="00B73387"/>
    <w:rsid w:val="00B741C2"/>
    <w:rsid w:val="00B74ADA"/>
    <w:rsid w:val="00B94416"/>
    <w:rsid w:val="00B952A7"/>
    <w:rsid w:val="00BA4AA4"/>
    <w:rsid w:val="00BB3023"/>
    <w:rsid w:val="00BB4129"/>
    <w:rsid w:val="00BB63E2"/>
    <w:rsid w:val="00BC17C8"/>
    <w:rsid w:val="00BC3510"/>
    <w:rsid w:val="00BC4CF3"/>
    <w:rsid w:val="00BD31D7"/>
    <w:rsid w:val="00BE3B7D"/>
    <w:rsid w:val="00BF0083"/>
    <w:rsid w:val="00BF55A7"/>
    <w:rsid w:val="00BF5710"/>
    <w:rsid w:val="00C01462"/>
    <w:rsid w:val="00C0355C"/>
    <w:rsid w:val="00C071FA"/>
    <w:rsid w:val="00C1157E"/>
    <w:rsid w:val="00C15941"/>
    <w:rsid w:val="00C21F34"/>
    <w:rsid w:val="00C256E9"/>
    <w:rsid w:val="00C37B01"/>
    <w:rsid w:val="00C44B63"/>
    <w:rsid w:val="00C5583C"/>
    <w:rsid w:val="00C64EB3"/>
    <w:rsid w:val="00C662DE"/>
    <w:rsid w:val="00C8208A"/>
    <w:rsid w:val="00C83768"/>
    <w:rsid w:val="00CA114B"/>
    <w:rsid w:val="00CA7574"/>
    <w:rsid w:val="00CB19C0"/>
    <w:rsid w:val="00CB4576"/>
    <w:rsid w:val="00CC23CD"/>
    <w:rsid w:val="00CC7C35"/>
    <w:rsid w:val="00CD2661"/>
    <w:rsid w:val="00CE1711"/>
    <w:rsid w:val="00CE1DE7"/>
    <w:rsid w:val="00CE5FAB"/>
    <w:rsid w:val="00CF1A6E"/>
    <w:rsid w:val="00CF241C"/>
    <w:rsid w:val="00CF2655"/>
    <w:rsid w:val="00CF3CDD"/>
    <w:rsid w:val="00CF51B1"/>
    <w:rsid w:val="00CF536E"/>
    <w:rsid w:val="00CF571D"/>
    <w:rsid w:val="00D018EA"/>
    <w:rsid w:val="00D07E08"/>
    <w:rsid w:val="00D12B13"/>
    <w:rsid w:val="00D13CF4"/>
    <w:rsid w:val="00D14547"/>
    <w:rsid w:val="00D16EA5"/>
    <w:rsid w:val="00D23A5E"/>
    <w:rsid w:val="00D44B48"/>
    <w:rsid w:val="00D5236A"/>
    <w:rsid w:val="00D53711"/>
    <w:rsid w:val="00D600E2"/>
    <w:rsid w:val="00D64292"/>
    <w:rsid w:val="00D75E43"/>
    <w:rsid w:val="00D864FF"/>
    <w:rsid w:val="00D93511"/>
    <w:rsid w:val="00D96DE2"/>
    <w:rsid w:val="00D978A5"/>
    <w:rsid w:val="00DA14C8"/>
    <w:rsid w:val="00DA30E2"/>
    <w:rsid w:val="00DA3C83"/>
    <w:rsid w:val="00DB1E2D"/>
    <w:rsid w:val="00DC6FBE"/>
    <w:rsid w:val="00DE5E54"/>
    <w:rsid w:val="00E033FF"/>
    <w:rsid w:val="00E060C1"/>
    <w:rsid w:val="00E21441"/>
    <w:rsid w:val="00E2203C"/>
    <w:rsid w:val="00E2612C"/>
    <w:rsid w:val="00E324C1"/>
    <w:rsid w:val="00E37522"/>
    <w:rsid w:val="00E44564"/>
    <w:rsid w:val="00E45FC9"/>
    <w:rsid w:val="00E46670"/>
    <w:rsid w:val="00E472A4"/>
    <w:rsid w:val="00E52260"/>
    <w:rsid w:val="00E5477E"/>
    <w:rsid w:val="00E55D06"/>
    <w:rsid w:val="00E62A09"/>
    <w:rsid w:val="00E6457A"/>
    <w:rsid w:val="00E67DFF"/>
    <w:rsid w:val="00E85A38"/>
    <w:rsid w:val="00EA1530"/>
    <w:rsid w:val="00EB1B95"/>
    <w:rsid w:val="00EB7114"/>
    <w:rsid w:val="00EC4C1A"/>
    <w:rsid w:val="00EE1D9B"/>
    <w:rsid w:val="00EE2931"/>
    <w:rsid w:val="00EE5866"/>
    <w:rsid w:val="00F02FC1"/>
    <w:rsid w:val="00F061FC"/>
    <w:rsid w:val="00F17846"/>
    <w:rsid w:val="00F34156"/>
    <w:rsid w:val="00F4179C"/>
    <w:rsid w:val="00F439BA"/>
    <w:rsid w:val="00F45317"/>
    <w:rsid w:val="00F470A0"/>
    <w:rsid w:val="00F53E3D"/>
    <w:rsid w:val="00F545D5"/>
    <w:rsid w:val="00F5626E"/>
    <w:rsid w:val="00F64200"/>
    <w:rsid w:val="00F74ED8"/>
    <w:rsid w:val="00F76CF7"/>
    <w:rsid w:val="00FA4581"/>
    <w:rsid w:val="00FB2F44"/>
    <w:rsid w:val="00FB469B"/>
    <w:rsid w:val="00FD4213"/>
    <w:rsid w:val="00FD48EC"/>
    <w:rsid w:val="00FD73CF"/>
    <w:rsid w:val="00FE1454"/>
    <w:rsid w:val="00FE3DD1"/>
    <w:rsid w:val="00FE64EC"/>
    <w:rsid w:val="00FF65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BB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530"/>
  </w:style>
  <w:style w:type="paragraph" w:styleId="Heading1">
    <w:name w:val="heading 1"/>
    <w:basedOn w:val="Normal"/>
    <w:next w:val="Normal"/>
    <w:link w:val="Heading1Char"/>
    <w:uiPriority w:val="9"/>
    <w:qFormat/>
    <w:rsid w:val="00EA1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65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530"/>
    <w:pPr>
      <w:spacing w:after="0" w:line="240" w:lineRule="auto"/>
    </w:pPr>
    <w:rPr>
      <w:rFonts w:eastAsiaTheme="minorEastAsia"/>
    </w:rPr>
  </w:style>
  <w:style w:type="character" w:customStyle="1" w:styleId="NoSpacingChar">
    <w:name w:val="No Spacing Char"/>
    <w:basedOn w:val="DefaultParagraphFont"/>
    <w:link w:val="NoSpacing"/>
    <w:uiPriority w:val="1"/>
    <w:rsid w:val="00EA1530"/>
    <w:rPr>
      <w:rFonts w:eastAsiaTheme="minorEastAsia"/>
    </w:rPr>
  </w:style>
  <w:style w:type="character" w:customStyle="1" w:styleId="Heading1Char">
    <w:name w:val="Heading 1 Char"/>
    <w:basedOn w:val="DefaultParagraphFont"/>
    <w:link w:val="Heading1"/>
    <w:uiPriority w:val="9"/>
    <w:rsid w:val="00EA15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5DE6"/>
    <w:pPr>
      <w:outlineLvl w:val="9"/>
    </w:pPr>
  </w:style>
  <w:style w:type="paragraph" w:styleId="TOC1">
    <w:name w:val="toc 1"/>
    <w:basedOn w:val="Normal"/>
    <w:next w:val="Normal"/>
    <w:autoRedefine/>
    <w:uiPriority w:val="39"/>
    <w:unhideWhenUsed/>
    <w:rsid w:val="006D5DE6"/>
    <w:pPr>
      <w:spacing w:after="100"/>
    </w:pPr>
  </w:style>
  <w:style w:type="character" w:styleId="Hyperlink">
    <w:name w:val="Hyperlink"/>
    <w:basedOn w:val="DefaultParagraphFont"/>
    <w:uiPriority w:val="99"/>
    <w:unhideWhenUsed/>
    <w:rsid w:val="006D5DE6"/>
    <w:rPr>
      <w:color w:val="0563C1" w:themeColor="hyperlink"/>
      <w:u w:val="single"/>
    </w:rPr>
  </w:style>
  <w:style w:type="paragraph" w:styleId="ListParagraph">
    <w:name w:val="List Paragraph"/>
    <w:basedOn w:val="Normal"/>
    <w:uiPriority w:val="34"/>
    <w:qFormat/>
    <w:rsid w:val="006D5DE6"/>
    <w:pPr>
      <w:ind w:left="720"/>
      <w:contextualSpacing/>
    </w:pPr>
  </w:style>
  <w:style w:type="character" w:styleId="FollowedHyperlink">
    <w:name w:val="FollowedHyperlink"/>
    <w:basedOn w:val="DefaultParagraphFont"/>
    <w:uiPriority w:val="99"/>
    <w:semiHidden/>
    <w:unhideWhenUsed/>
    <w:rsid w:val="005A3046"/>
    <w:rPr>
      <w:color w:val="954F72" w:themeColor="followedHyperlink"/>
      <w:u w:val="single"/>
    </w:rPr>
  </w:style>
  <w:style w:type="character" w:styleId="CommentReference">
    <w:name w:val="annotation reference"/>
    <w:basedOn w:val="DefaultParagraphFont"/>
    <w:uiPriority w:val="99"/>
    <w:semiHidden/>
    <w:unhideWhenUsed/>
    <w:rsid w:val="00387734"/>
    <w:rPr>
      <w:sz w:val="16"/>
      <w:szCs w:val="16"/>
    </w:rPr>
  </w:style>
  <w:style w:type="paragraph" w:styleId="CommentText">
    <w:name w:val="annotation text"/>
    <w:basedOn w:val="Normal"/>
    <w:link w:val="CommentTextChar"/>
    <w:uiPriority w:val="99"/>
    <w:semiHidden/>
    <w:unhideWhenUsed/>
    <w:rsid w:val="00387734"/>
    <w:pPr>
      <w:spacing w:line="240" w:lineRule="auto"/>
    </w:pPr>
    <w:rPr>
      <w:sz w:val="20"/>
      <w:szCs w:val="20"/>
    </w:rPr>
  </w:style>
  <w:style w:type="character" w:customStyle="1" w:styleId="CommentTextChar">
    <w:name w:val="Comment Text Char"/>
    <w:basedOn w:val="DefaultParagraphFont"/>
    <w:link w:val="CommentText"/>
    <w:uiPriority w:val="99"/>
    <w:semiHidden/>
    <w:rsid w:val="00387734"/>
    <w:rPr>
      <w:sz w:val="20"/>
      <w:szCs w:val="20"/>
    </w:rPr>
  </w:style>
  <w:style w:type="paragraph" w:styleId="CommentSubject">
    <w:name w:val="annotation subject"/>
    <w:basedOn w:val="CommentText"/>
    <w:next w:val="CommentText"/>
    <w:link w:val="CommentSubjectChar"/>
    <w:uiPriority w:val="99"/>
    <w:semiHidden/>
    <w:unhideWhenUsed/>
    <w:rsid w:val="00387734"/>
    <w:rPr>
      <w:b/>
      <w:bCs/>
    </w:rPr>
  </w:style>
  <w:style w:type="character" w:customStyle="1" w:styleId="CommentSubjectChar">
    <w:name w:val="Comment Subject Char"/>
    <w:basedOn w:val="CommentTextChar"/>
    <w:link w:val="CommentSubject"/>
    <w:uiPriority w:val="99"/>
    <w:semiHidden/>
    <w:rsid w:val="00387734"/>
    <w:rPr>
      <w:b/>
      <w:bCs/>
      <w:sz w:val="20"/>
      <w:szCs w:val="20"/>
    </w:rPr>
  </w:style>
  <w:style w:type="paragraph" w:styleId="BalloonText">
    <w:name w:val="Balloon Text"/>
    <w:basedOn w:val="Normal"/>
    <w:link w:val="BalloonTextChar"/>
    <w:uiPriority w:val="99"/>
    <w:semiHidden/>
    <w:unhideWhenUsed/>
    <w:rsid w:val="003877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734"/>
    <w:rPr>
      <w:rFonts w:ascii="Segoe UI" w:hAnsi="Segoe UI" w:cs="Segoe UI"/>
      <w:sz w:val="18"/>
      <w:szCs w:val="18"/>
    </w:rPr>
  </w:style>
  <w:style w:type="paragraph" w:styleId="Header">
    <w:name w:val="header"/>
    <w:basedOn w:val="Normal"/>
    <w:link w:val="HeaderChar"/>
    <w:uiPriority w:val="99"/>
    <w:unhideWhenUsed/>
    <w:rsid w:val="0089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F7"/>
  </w:style>
  <w:style w:type="paragraph" w:styleId="Footer">
    <w:name w:val="footer"/>
    <w:basedOn w:val="Normal"/>
    <w:link w:val="FooterChar"/>
    <w:uiPriority w:val="99"/>
    <w:unhideWhenUsed/>
    <w:qFormat/>
    <w:rsid w:val="0089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F7"/>
  </w:style>
  <w:style w:type="paragraph" w:styleId="BodyText">
    <w:name w:val="Body Text"/>
    <w:basedOn w:val="Normal"/>
    <w:link w:val="BodyTextChar"/>
    <w:rsid w:val="00384C0C"/>
    <w:pPr>
      <w:spacing w:before="120"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384C0C"/>
    <w:rPr>
      <w:rFonts w:ascii="Times New Roman" w:eastAsia="Times New Roman" w:hAnsi="Times New Roman" w:cs="Times New Roman"/>
      <w:sz w:val="20"/>
      <w:szCs w:val="20"/>
    </w:rPr>
  </w:style>
  <w:style w:type="table" w:styleId="TableGrid">
    <w:name w:val="Table Grid"/>
    <w:basedOn w:val="TableNormal"/>
    <w:uiPriority w:val="59"/>
    <w:rsid w:val="001126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222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228B"/>
    <w:rPr>
      <w:b/>
      <w:bCs/>
    </w:rPr>
  </w:style>
  <w:style w:type="paragraph" w:customStyle="1" w:styleId="indent6">
    <w:name w:val="indent6"/>
    <w:basedOn w:val="Normal"/>
    <w:rsid w:val="006222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F65A8"/>
    <w:rPr>
      <w:rFonts w:asciiTheme="majorHAnsi" w:eastAsiaTheme="majorEastAsia" w:hAnsiTheme="majorHAnsi" w:cstheme="majorBidi"/>
      <w:color w:val="2E74B5" w:themeColor="accent1" w:themeShade="BF"/>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530"/>
  </w:style>
  <w:style w:type="paragraph" w:styleId="Heading1">
    <w:name w:val="heading 1"/>
    <w:basedOn w:val="Normal"/>
    <w:next w:val="Normal"/>
    <w:link w:val="Heading1Char"/>
    <w:uiPriority w:val="9"/>
    <w:qFormat/>
    <w:rsid w:val="00EA1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65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530"/>
    <w:pPr>
      <w:spacing w:after="0" w:line="240" w:lineRule="auto"/>
    </w:pPr>
    <w:rPr>
      <w:rFonts w:eastAsiaTheme="minorEastAsia"/>
    </w:rPr>
  </w:style>
  <w:style w:type="character" w:customStyle="1" w:styleId="NoSpacingChar">
    <w:name w:val="No Spacing Char"/>
    <w:basedOn w:val="DefaultParagraphFont"/>
    <w:link w:val="NoSpacing"/>
    <w:uiPriority w:val="1"/>
    <w:rsid w:val="00EA1530"/>
    <w:rPr>
      <w:rFonts w:eastAsiaTheme="minorEastAsia"/>
    </w:rPr>
  </w:style>
  <w:style w:type="character" w:customStyle="1" w:styleId="Heading1Char">
    <w:name w:val="Heading 1 Char"/>
    <w:basedOn w:val="DefaultParagraphFont"/>
    <w:link w:val="Heading1"/>
    <w:uiPriority w:val="9"/>
    <w:rsid w:val="00EA15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5DE6"/>
    <w:pPr>
      <w:outlineLvl w:val="9"/>
    </w:pPr>
  </w:style>
  <w:style w:type="paragraph" w:styleId="TOC1">
    <w:name w:val="toc 1"/>
    <w:basedOn w:val="Normal"/>
    <w:next w:val="Normal"/>
    <w:autoRedefine/>
    <w:uiPriority w:val="39"/>
    <w:unhideWhenUsed/>
    <w:rsid w:val="006D5DE6"/>
    <w:pPr>
      <w:spacing w:after="100"/>
    </w:pPr>
  </w:style>
  <w:style w:type="character" w:styleId="Hyperlink">
    <w:name w:val="Hyperlink"/>
    <w:basedOn w:val="DefaultParagraphFont"/>
    <w:uiPriority w:val="99"/>
    <w:unhideWhenUsed/>
    <w:rsid w:val="006D5DE6"/>
    <w:rPr>
      <w:color w:val="0563C1" w:themeColor="hyperlink"/>
      <w:u w:val="single"/>
    </w:rPr>
  </w:style>
  <w:style w:type="paragraph" w:styleId="ListParagraph">
    <w:name w:val="List Paragraph"/>
    <w:basedOn w:val="Normal"/>
    <w:uiPriority w:val="34"/>
    <w:qFormat/>
    <w:rsid w:val="006D5DE6"/>
    <w:pPr>
      <w:ind w:left="720"/>
      <w:contextualSpacing/>
    </w:pPr>
  </w:style>
  <w:style w:type="character" w:styleId="FollowedHyperlink">
    <w:name w:val="FollowedHyperlink"/>
    <w:basedOn w:val="DefaultParagraphFont"/>
    <w:uiPriority w:val="99"/>
    <w:semiHidden/>
    <w:unhideWhenUsed/>
    <w:rsid w:val="005A3046"/>
    <w:rPr>
      <w:color w:val="954F72" w:themeColor="followedHyperlink"/>
      <w:u w:val="single"/>
    </w:rPr>
  </w:style>
  <w:style w:type="character" w:styleId="CommentReference">
    <w:name w:val="annotation reference"/>
    <w:basedOn w:val="DefaultParagraphFont"/>
    <w:uiPriority w:val="99"/>
    <w:semiHidden/>
    <w:unhideWhenUsed/>
    <w:rsid w:val="00387734"/>
    <w:rPr>
      <w:sz w:val="16"/>
      <w:szCs w:val="16"/>
    </w:rPr>
  </w:style>
  <w:style w:type="paragraph" w:styleId="CommentText">
    <w:name w:val="annotation text"/>
    <w:basedOn w:val="Normal"/>
    <w:link w:val="CommentTextChar"/>
    <w:uiPriority w:val="99"/>
    <w:semiHidden/>
    <w:unhideWhenUsed/>
    <w:rsid w:val="00387734"/>
    <w:pPr>
      <w:spacing w:line="240" w:lineRule="auto"/>
    </w:pPr>
    <w:rPr>
      <w:sz w:val="20"/>
      <w:szCs w:val="20"/>
    </w:rPr>
  </w:style>
  <w:style w:type="character" w:customStyle="1" w:styleId="CommentTextChar">
    <w:name w:val="Comment Text Char"/>
    <w:basedOn w:val="DefaultParagraphFont"/>
    <w:link w:val="CommentText"/>
    <w:uiPriority w:val="99"/>
    <w:semiHidden/>
    <w:rsid w:val="00387734"/>
    <w:rPr>
      <w:sz w:val="20"/>
      <w:szCs w:val="20"/>
    </w:rPr>
  </w:style>
  <w:style w:type="paragraph" w:styleId="CommentSubject">
    <w:name w:val="annotation subject"/>
    <w:basedOn w:val="CommentText"/>
    <w:next w:val="CommentText"/>
    <w:link w:val="CommentSubjectChar"/>
    <w:uiPriority w:val="99"/>
    <w:semiHidden/>
    <w:unhideWhenUsed/>
    <w:rsid w:val="00387734"/>
    <w:rPr>
      <w:b/>
      <w:bCs/>
    </w:rPr>
  </w:style>
  <w:style w:type="character" w:customStyle="1" w:styleId="CommentSubjectChar">
    <w:name w:val="Comment Subject Char"/>
    <w:basedOn w:val="CommentTextChar"/>
    <w:link w:val="CommentSubject"/>
    <w:uiPriority w:val="99"/>
    <w:semiHidden/>
    <w:rsid w:val="00387734"/>
    <w:rPr>
      <w:b/>
      <w:bCs/>
      <w:sz w:val="20"/>
      <w:szCs w:val="20"/>
    </w:rPr>
  </w:style>
  <w:style w:type="paragraph" w:styleId="BalloonText">
    <w:name w:val="Balloon Text"/>
    <w:basedOn w:val="Normal"/>
    <w:link w:val="BalloonTextChar"/>
    <w:uiPriority w:val="99"/>
    <w:semiHidden/>
    <w:unhideWhenUsed/>
    <w:rsid w:val="003877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734"/>
    <w:rPr>
      <w:rFonts w:ascii="Segoe UI" w:hAnsi="Segoe UI" w:cs="Segoe UI"/>
      <w:sz w:val="18"/>
      <w:szCs w:val="18"/>
    </w:rPr>
  </w:style>
  <w:style w:type="paragraph" w:styleId="Header">
    <w:name w:val="header"/>
    <w:basedOn w:val="Normal"/>
    <w:link w:val="HeaderChar"/>
    <w:uiPriority w:val="99"/>
    <w:unhideWhenUsed/>
    <w:rsid w:val="0089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F7"/>
  </w:style>
  <w:style w:type="paragraph" w:styleId="Footer">
    <w:name w:val="footer"/>
    <w:basedOn w:val="Normal"/>
    <w:link w:val="FooterChar"/>
    <w:uiPriority w:val="99"/>
    <w:unhideWhenUsed/>
    <w:qFormat/>
    <w:rsid w:val="0089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F7"/>
  </w:style>
  <w:style w:type="paragraph" w:styleId="BodyText">
    <w:name w:val="Body Text"/>
    <w:basedOn w:val="Normal"/>
    <w:link w:val="BodyTextChar"/>
    <w:rsid w:val="00384C0C"/>
    <w:pPr>
      <w:spacing w:before="120"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384C0C"/>
    <w:rPr>
      <w:rFonts w:ascii="Times New Roman" w:eastAsia="Times New Roman" w:hAnsi="Times New Roman" w:cs="Times New Roman"/>
      <w:sz w:val="20"/>
      <w:szCs w:val="20"/>
    </w:rPr>
  </w:style>
  <w:style w:type="table" w:styleId="TableGrid">
    <w:name w:val="Table Grid"/>
    <w:basedOn w:val="TableNormal"/>
    <w:uiPriority w:val="59"/>
    <w:rsid w:val="001126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222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228B"/>
    <w:rPr>
      <w:b/>
      <w:bCs/>
    </w:rPr>
  </w:style>
  <w:style w:type="paragraph" w:customStyle="1" w:styleId="indent6">
    <w:name w:val="indent6"/>
    <w:basedOn w:val="Normal"/>
    <w:rsid w:val="006222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F65A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7039696">
      <w:bodyDiv w:val="1"/>
      <w:marLeft w:val="0"/>
      <w:marRight w:val="0"/>
      <w:marTop w:val="0"/>
      <w:marBottom w:val="0"/>
      <w:divBdr>
        <w:top w:val="none" w:sz="0" w:space="0" w:color="auto"/>
        <w:left w:val="none" w:sz="0" w:space="0" w:color="auto"/>
        <w:bottom w:val="none" w:sz="0" w:space="0" w:color="auto"/>
        <w:right w:val="none" w:sz="0" w:space="0" w:color="auto"/>
      </w:divBdr>
      <w:divsChild>
        <w:div w:id="538396382">
          <w:marLeft w:val="0"/>
          <w:marRight w:val="0"/>
          <w:marTop w:val="0"/>
          <w:marBottom w:val="0"/>
          <w:divBdr>
            <w:top w:val="none" w:sz="0" w:space="0" w:color="auto"/>
            <w:left w:val="none" w:sz="0" w:space="0" w:color="auto"/>
            <w:bottom w:val="none" w:sz="0" w:space="0" w:color="auto"/>
            <w:right w:val="none" w:sz="0" w:space="0" w:color="auto"/>
          </w:divBdr>
          <w:divsChild>
            <w:div w:id="1628701847">
              <w:marLeft w:val="0"/>
              <w:marRight w:val="0"/>
              <w:marTop w:val="0"/>
              <w:marBottom w:val="0"/>
              <w:divBdr>
                <w:top w:val="none" w:sz="0" w:space="0" w:color="auto"/>
                <w:left w:val="none" w:sz="0" w:space="0" w:color="auto"/>
                <w:bottom w:val="none" w:sz="0" w:space="0" w:color="auto"/>
                <w:right w:val="none" w:sz="0" w:space="0" w:color="auto"/>
              </w:divBdr>
              <w:divsChild>
                <w:div w:id="1419596041">
                  <w:marLeft w:val="0"/>
                  <w:marRight w:val="0"/>
                  <w:marTop w:val="0"/>
                  <w:marBottom w:val="0"/>
                  <w:divBdr>
                    <w:top w:val="none" w:sz="0" w:space="0" w:color="auto"/>
                    <w:left w:val="none" w:sz="0" w:space="0" w:color="auto"/>
                    <w:bottom w:val="none" w:sz="0" w:space="0" w:color="auto"/>
                    <w:right w:val="none" w:sz="0" w:space="0" w:color="auto"/>
                  </w:divBdr>
                  <w:divsChild>
                    <w:div w:id="2028095962">
                      <w:marLeft w:val="0"/>
                      <w:marRight w:val="0"/>
                      <w:marTop w:val="0"/>
                      <w:marBottom w:val="0"/>
                      <w:divBdr>
                        <w:top w:val="none" w:sz="0" w:space="0" w:color="auto"/>
                        <w:left w:val="none" w:sz="0" w:space="0" w:color="auto"/>
                        <w:bottom w:val="none" w:sz="0" w:space="0" w:color="auto"/>
                        <w:right w:val="none" w:sz="0" w:space="0" w:color="auto"/>
                      </w:divBdr>
                      <w:divsChild>
                        <w:div w:id="1210915318">
                          <w:marLeft w:val="0"/>
                          <w:marRight w:val="0"/>
                          <w:marTop w:val="0"/>
                          <w:marBottom w:val="0"/>
                          <w:divBdr>
                            <w:top w:val="none" w:sz="0" w:space="0" w:color="auto"/>
                            <w:left w:val="none" w:sz="0" w:space="0" w:color="auto"/>
                            <w:bottom w:val="none" w:sz="0" w:space="0" w:color="auto"/>
                            <w:right w:val="none" w:sz="0" w:space="0" w:color="auto"/>
                          </w:divBdr>
                          <w:divsChild>
                            <w:div w:id="1476333017">
                              <w:marLeft w:val="0"/>
                              <w:marRight w:val="0"/>
                              <w:marTop w:val="0"/>
                              <w:marBottom w:val="0"/>
                              <w:divBdr>
                                <w:top w:val="none" w:sz="0" w:space="0" w:color="auto"/>
                                <w:left w:val="none" w:sz="0" w:space="0" w:color="auto"/>
                                <w:bottom w:val="none" w:sz="0" w:space="0" w:color="auto"/>
                                <w:right w:val="none" w:sz="0" w:space="0" w:color="auto"/>
                              </w:divBdr>
                              <w:divsChild>
                                <w:div w:id="730808460">
                                  <w:marLeft w:val="0"/>
                                  <w:marRight w:val="0"/>
                                  <w:marTop w:val="0"/>
                                  <w:marBottom w:val="0"/>
                                  <w:divBdr>
                                    <w:top w:val="none" w:sz="0" w:space="0" w:color="auto"/>
                                    <w:left w:val="none" w:sz="0" w:space="0" w:color="auto"/>
                                    <w:bottom w:val="none" w:sz="0" w:space="0" w:color="auto"/>
                                    <w:right w:val="none" w:sz="0" w:space="0" w:color="auto"/>
                                  </w:divBdr>
                                  <w:divsChild>
                                    <w:div w:id="1700232532">
                                      <w:marLeft w:val="0"/>
                                      <w:marRight w:val="0"/>
                                      <w:marTop w:val="0"/>
                                      <w:marBottom w:val="0"/>
                                      <w:divBdr>
                                        <w:top w:val="none" w:sz="0" w:space="0" w:color="auto"/>
                                        <w:left w:val="none" w:sz="0" w:space="0" w:color="auto"/>
                                        <w:bottom w:val="none" w:sz="0" w:space="0" w:color="auto"/>
                                        <w:right w:val="none" w:sz="0" w:space="0" w:color="auto"/>
                                      </w:divBdr>
                                      <w:divsChild>
                                        <w:div w:id="1363285913">
                                          <w:marLeft w:val="0"/>
                                          <w:marRight w:val="0"/>
                                          <w:marTop w:val="0"/>
                                          <w:marBottom w:val="0"/>
                                          <w:divBdr>
                                            <w:top w:val="none" w:sz="0" w:space="0" w:color="auto"/>
                                            <w:left w:val="none" w:sz="0" w:space="0" w:color="auto"/>
                                            <w:bottom w:val="none" w:sz="0" w:space="0" w:color="auto"/>
                                            <w:right w:val="none" w:sz="0" w:space="0" w:color="auto"/>
                                          </w:divBdr>
                                          <w:divsChild>
                                            <w:div w:id="318965896">
                                              <w:marLeft w:val="0"/>
                                              <w:marRight w:val="0"/>
                                              <w:marTop w:val="0"/>
                                              <w:marBottom w:val="0"/>
                                              <w:divBdr>
                                                <w:top w:val="none" w:sz="0" w:space="0" w:color="auto"/>
                                                <w:left w:val="none" w:sz="0" w:space="0" w:color="auto"/>
                                                <w:bottom w:val="none" w:sz="0" w:space="0" w:color="auto"/>
                                                <w:right w:val="none" w:sz="0" w:space="0" w:color="auto"/>
                                              </w:divBdr>
                                              <w:divsChild>
                                                <w:div w:id="260339224">
                                                  <w:marLeft w:val="0"/>
                                                  <w:marRight w:val="0"/>
                                                  <w:marTop w:val="0"/>
                                                  <w:marBottom w:val="0"/>
                                                  <w:divBdr>
                                                    <w:top w:val="none" w:sz="0" w:space="0" w:color="auto"/>
                                                    <w:left w:val="none" w:sz="0" w:space="0" w:color="auto"/>
                                                    <w:bottom w:val="none" w:sz="0" w:space="0" w:color="auto"/>
                                                    <w:right w:val="none" w:sz="0" w:space="0" w:color="auto"/>
                                                  </w:divBdr>
                                                  <w:divsChild>
                                                    <w:div w:id="1002666216">
                                                      <w:marLeft w:val="0"/>
                                                      <w:marRight w:val="0"/>
                                                      <w:marTop w:val="0"/>
                                                      <w:marBottom w:val="0"/>
                                                      <w:divBdr>
                                                        <w:top w:val="none" w:sz="0" w:space="0" w:color="auto"/>
                                                        <w:left w:val="none" w:sz="0" w:space="0" w:color="auto"/>
                                                        <w:bottom w:val="none" w:sz="0" w:space="0" w:color="auto"/>
                                                        <w:right w:val="none" w:sz="0" w:space="0" w:color="auto"/>
                                                      </w:divBdr>
                                                      <w:divsChild>
                                                        <w:div w:id="1878463704">
                                                          <w:marLeft w:val="0"/>
                                                          <w:marRight w:val="0"/>
                                                          <w:marTop w:val="0"/>
                                                          <w:marBottom w:val="0"/>
                                                          <w:divBdr>
                                                            <w:top w:val="none" w:sz="0" w:space="0" w:color="auto"/>
                                                            <w:left w:val="none" w:sz="0" w:space="0" w:color="auto"/>
                                                            <w:bottom w:val="none" w:sz="0" w:space="0" w:color="auto"/>
                                                            <w:right w:val="none" w:sz="0" w:space="0" w:color="auto"/>
                                                          </w:divBdr>
                                                          <w:divsChild>
                                                            <w:div w:id="1413312908">
                                                              <w:marLeft w:val="0"/>
                                                              <w:marRight w:val="0"/>
                                                              <w:marTop w:val="0"/>
                                                              <w:marBottom w:val="0"/>
                                                              <w:divBdr>
                                                                <w:top w:val="none" w:sz="0" w:space="0" w:color="auto"/>
                                                                <w:left w:val="none" w:sz="0" w:space="0" w:color="auto"/>
                                                                <w:bottom w:val="none" w:sz="0" w:space="0" w:color="auto"/>
                                                                <w:right w:val="none" w:sz="0" w:space="0" w:color="auto"/>
                                                              </w:divBdr>
                                                            </w:div>
                                                            <w:div w:id="844395773">
                                                              <w:marLeft w:val="0"/>
                                                              <w:marRight w:val="0"/>
                                                              <w:marTop w:val="0"/>
                                                              <w:marBottom w:val="0"/>
                                                              <w:divBdr>
                                                                <w:top w:val="none" w:sz="0" w:space="0" w:color="auto"/>
                                                                <w:left w:val="none" w:sz="0" w:space="0" w:color="auto"/>
                                                                <w:bottom w:val="none" w:sz="0" w:space="0" w:color="auto"/>
                                                                <w:right w:val="none" w:sz="0" w:space="0" w:color="auto"/>
                                                              </w:divBdr>
                                                            </w:div>
                                                            <w:div w:id="7458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3082056">
      <w:bodyDiv w:val="1"/>
      <w:marLeft w:val="0"/>
      <w:marRight w:val="0"/>
      <w:marTop w:val="0"/>
      <w:marBottom w:val="0"/>
      <w:divBdr>
        <w:top w:val="none" w:sz="0" w:space="0" w:color="auto"/>
        <w:left w:val="none" w:sz="0" w:space="0" w:color="auto"/>
        <w:bottom w:val="none" w:sz="0" w:space="0" w:color="auto"/>
        <w:right w:val="none" w:sz="0" w:space="0" w:color="auto"/>
      </w:divBdr>
    </w:div>
    <w:div w:id="1415009006">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996645766">
          <w:marLeft w:val="0"/>
          <w:marRight w:val="0"/>
          <w:marTop w:val="0"/>
          <w:marBottom w:val="0"/>
          <w:divBdr>
            <w:top w:val="none" w:sz="0" w:space="0" w:color="auto"/>
            <w:left w:val="none" w:sz="0" w:space="0" w:color="auto"/>
            <w:bottom w:val="none" w:sz="0" w:space="0" w:color="auto"/>
            <w:right w:val="none" w:sz="0" w:space="0" w:color="auto"/>
          </w:divBdr>
          <w:divsChild>
            <w:div w:id="861250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package" Target="embeddings/Microsoft_Word_Document3.docx"/><Relationship Id="rId41" Type="http://schemas.openxmlformats.org/officeDocument/2006/relationships/image" Target="media/image26.emf"/><Relationship Id="rId42" Type="http://schemas.openxmlformats.org/officeDocument/2006/relationships/package" Target="embeddings/Microsoft_Word_Document4.docx"/><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cid:image001.png@01D20383.35C7C790" TargetMode="External"/><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emf"/><Relationship Id="rId36" Type="http://schemas.openxmlformats.org/officeDocument/2006/relationships/package" Target="embeddings/Microsoft_Word_Document2.docx"/><Relationship Id="rId37" Type="http://schemas.openxmlformats.org/officeDocument/2006/relationships/image" Target="media/image24.emf"/><Relationship Id="rId38" Type="http://schemas.openxmlformats.org/officeDocument/2006/relationships/oleObject" Target="embeddings/Microsoft_Excel_97_-_2004_Worksheet2.xls"/><Relationship Id="rId39" Type="http://schemas.openxmlformats.org/officeDocument/2006/relationships/image" Target="media/image25.emf"/><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fontTable" Target="fontTable.xml"/><Relationship Id="rId83" Type="http://schemas.openxmlformats.org/officeDocument/2006/relationships/glossaryDocument" Target="glossary/document.xml"/><Relationship Id="rId84" Type="http://schemas.openxmlformats.org/officeDocument/2006/relationships/theme" Target="theme/theme1.xm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oleObject" Target="embeddings/Microsoft_Word_97_-_2004_Document1.doc"/><Relationship Id="rId23" Type="http://schemas.openxmlformats.org/officeDocument/2006/relationships/image" Target="media/image12.emf"/><Relationship Id="rId24" Type="http://schemas.openxmlformats.org/officeDocument/2006/relationships/oleObject" Target="embeddings/oleObject1.bin"/><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image" Target="media/image56.png"/><Relationship Id="rId74" Type="http://schemas.openxmlformats.org/officeDocument/2006/relationships/image" Target="media/image57.jpeg"/><Relationship Id="rId75" Type="http://schemas.openxmlformats.org/officeDocument/2006/relationships/image" Target="media/image58.jpeg"/><Relationship Id="rId76" Type="http://schemas.openxmlformats.org/officeDocument/2006/relationships/image" Target="media/image59.jpeg"/><Relationship Id="rId77" Type="http://schemas.openxmlformats.org/officeDocument/2006/relationships/image" Target="media/image60.jpeg"/><Relationship Id="rId78" Type="http://schemas.openxmlformats.org/officeDocument/2006/relationships/image" Target="media/image61.jpeg"/><Relationship Id="rId79" Type="http://schemas.openxmlformats.org/officeDocument/2006/relationships/image" Target="media/image6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hyperlink" Target="http://www.ultimatesoftware.com/" TargetMode="External"/><Relationship Id="rId2" Type="http://schemas.openxmlformats.org/officeDocument/2006/relationships/image" Target="media/image6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F7671C001E4DCAA471514943455FED"/>
        <w:category>
          <w:name w:val="General"/>
          <w:gallery w:val="placeholder"/>
        </w:category>
        <w:types>
          <w:type w:val="bbPlcHdr"/>
        </w:types>
        <w:behaviors>
          <w:behavior w:val="content"/>
        </w:behaviors>
        <w:guid w:val="{F16679BB-EB68-4376-80DA-5BEA37199828}"/>
      </w:docPartPr>
      <w:docPartBody>
        <w:p w:rsidR="00A84D95" w:rsidRDefault="00B8592B" w:rsidP="00B8592B">
          <w:pPr>
            <w:pStyle w:val="29F7671C001E4DCAA471514943455FED"/>
          </w:pPr>
          <w:r>
            <w:rPr>
              <w:color w:val="365F91" w:themeColor="accent1" w:themeShade="BF"/>
              <w:sz w:val="24"/>
              <w:szCs w:val="24"/>
            </w:rPr>
            <w:t>[Company name]</w:t>
          </w:r>
        </w:p>
      </w:docPartBody>
    </w:docPart>
    <w:docPart>
      <w:docPartPr>
        <w:name w:val="894D4DEB35DA40DAB2C10D6D774A8204"/>
        <w:category>
          <w:name w:val="General"/>
          <w:gallery w:val="placeholder"/>
        </w:category>
        <w:types>
          <w:type w:val="bbPlcHdr"/>
        </w:types>
        <w:behaviors>
          <w:behavior w:val="content"/>
        </w:behaviors>
        <w:guid w:val="{02410DCB-ACE0-4CF7-AD2F-9F5AA986A941}"/>
      </w:docPartPr>
      <w:docPartBody>
        <w:p w:rsidR="00A84D95" w:rsidRDefault="00B8592B" w:rsidP="00B8592B">
          <w:pPr>
            <w:pStyle w:val="894D4DEB35DA40DAB2C10D6D774A8204"/>
          </w:pPr>
          <w:r>
            <w:rPr>
              <w:rFonts w:asciiTheme="majorHAnsi" w:eastAsiaTheme="majorEastAsia" w:hAnsiTheme="majorHAnsi" w:cstheme="majorBidi"/>
              <w:color w:val="4F81BD" w:themeColor="accent1"/>
              <w:sz w:val="88"/>
              <w:szCs w:val="88"/>
            </w:rPr>
            <w:t>[Document title]</w:t>
          </w:r>
        </w:p>
      </w:docPartBody>
    </w:docPart>
    <w:docPart>
      <w:docPartPr>
        <w:name w:val="AA71E4C5D26A4C0583CB68EB14D48CBE"/>
        <w:category>
          <w:name w:val="General"/>
          <w:gallery w:val="placeholder"/>
        </w:category>
        <w:types>
          <w:type w:val="bbPlcHdr"/>
        </w:types>
        <w:behaviors>
          <w:behavior w:val="content"/>
        </w:behaviors>
        <w:guid w:val="{F458B20D-BA38-4A95-93A2-55FE381EA63F}"/>
      </w:docPartPr>
      <w:docPartBody>
        <w:p w:rsidR="00A84D95" w:rsidRDefault="00B8592B" w:rsidP="00B8592B">
          <w:pPr>
            <w:pStyle w:val="AA71E4C5D26A4C0583CB68EB14D48CBE"/>
          </w:pPr>
          <w:r>
            <w:rPr>
              <w:color w:val="365F91" w:themeColor="accent1" w:themeShade="BF"/>
              <w:sz w:val="24"/>
              <w:szCs w:val="24"/>
            </w:rPr>
            <w:t>[Document subtitle]</w:t>
          </w:r>
        </w:p>
      </w:docPartBody>
    </w:docPart>
    <w:docPart>
      <w:docPartPr>
        <w:name w:val="750B0ACAE8614C36AF70532936457507"/>
        <w:category>
          <w:name w:val="General"/>
          <w:gallery w:val="placeholder"/>
        </w:category>
        <w:types>
          <w:type w:val="bbPlcHdr"/>
        </w:types>
        <w:behaviors>
          <w:behavior w:val="content"/>
        </w:behaviors>
        <w:guid w:val="{628E4C2C-F2A7-41BD-A529-AD8B6E7625D3}"/>
      </w:docPartPr>
      <w:docPartBody>
        <w:p w:rsidR="00A84D95" w:rsidRDefault="00B8592B" w:rsidP="00B8592B">
          <w:pPr>
            <w:pStyle w:val="750B0ACAE8614C36AF70532936457507"/>
          </w:pPr>
          <w:r>
            <w:rPr>
              <w:color w:val="4F81BD"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Light">
    <w:charset w:val="00"/>
    <w:family w:val="swiss"/>
    <w:pitch w:val="variable"/>
    <w:sig w:usb0="E0002AFF" w:usb1="C000247B"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Segoe UI">
    <w:charset w:val="00"/>
    <w:family w:val="swiss"/>
    <w:pitch w:val="variable"/>
    <w:sig w:usb0="E4002EFF" w:usb1="C000E47F" w:usb2="00000009" w:usb3="00000000" w:csb0="000001FF" w:csb1="00000000"/>
  </w:font>
  <w:font w:name="Helvetica Neue">
    <w:altName w:val="Malgun Gothic"/>
    <w:panose1 w:val="02000503000000020004"/>
    <w:charset w:val="00"/>
    <w:family w:val="auto"/>
    <w:pitch w:val="variable"/>
    <w:sig w:usb0="00000003" w:usb1="500079DB" w:usb2="00000010" w:usb3="00000000" w:csb0="00000001" w:csb1="00000000"/>
  </w:font>
  <w:font w:name="Helv">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92B"/>
    <w:rsid w:val="0002156F"/>
    <w:rsid w:val="00030963"/>
    <w:rsid w:val="0009191D"/>
    <w:rsid w:val="00114162"/>
    <w:rsid w:val="00132F4D"/>
    <w:rsid w:val="00155BDF"/>
    <w:rsid w:val="00194DA7"/>
    <w:rsid w:val="001D0694"/>
    <w:rsid w:val="001F2F2E"/>
    <w:rsid w:val="00257DDD"/>
    <w:rsid w:val="00280D42"/>
    <w:rsid w:val="00315155"/>
    <w:rsid w:val="00333388"/>
    <w:rsid w:val="003554BE"/>
    <w:rsid w:val="003E2A5C"/>
    <w:rsid w:val="0041557D"/>
    <w:rsid w:val="00450A1A"/>
    <w:rsid w:val="00485FA4"/>
    <w:rsid w:val="004A2021"/>
    <w:rsid w:val="00515E3B"/>
    <w:rsid w:val="00537350"/>
    <w:rsid w:val="00562C9D"/>
    <w:rsid w:val="00577CF8"/>
    <w:rsid w:val="00592409"/>
    <w:rsid w:val="00654B74"/>
    <w:rsid w:val="00683363"/>
    <w:rsid w:val="006A2D81"/>
    <w:rsid w:val="006D0E8B"/>
    <w:rsid w:val="006D180E"/>
    <w:rsid w:val="00755516"/>
    <w:rsid w:val="00756269"/>
    <w:rsid w:val="00766249"/>
    <w:rsid w:val="00785595"/>
    <w:rsid w:val="007B4759"/>
    <w:rsid w:val="007E3F00"/>
    <w:rsid w:val="008327AF"/>
    <w:rsid w:val="0088665B"/>
    <w:rsid w:val="0093549B"/>
    <w:rsid w:val="0099188E"/>
    <w:rsid w:val="009B560E"/>
    <w:rsid w:val="009C1A68"/>
    <w:rsid w:val="009F4132"/>
    <w:rsid w:val="00A15957"/>
    <w:rsid w:val="00A3097D"/>
    <w:rsid w:val="00A33ABC"/>
    <w:rsid w:val="00A56937"/>
    <w:rsid w:val="00A84D95"/>
    <w:rsid w:val="00A86C83"/>
    <w:rsid w:val="00B306E2"/>
    <w:rsid w:val="00B320E5"/>
    <w:rsid w:val="00B5646C"/>
    <w:rsid w:val="00B613E6"/>
    <w:rsid w:val="00B632E6"/>
    <w:rsid w:val="00B84CFF"/>
    <w:rsid w:val="00B8592B"/>
    <w:rsid w:val="00BA092A"/>
    <w:rsid w:val="00BD74AF"/>
    <w:rsid w:val="00C204EF"/>
    <w:rsid w:val="00C52B55"/>
    <w:rsid w:val="00C727A2"/>
    <w:rsid w:val="00CB7989"/>
    <w:rsid w:val="00CD4A0F"/>
    <w:rsid w:val="00D160BB"/>
    <w:rsid w:val="00D9167E"/>
    <w:rsid w:val="00DA22B2"/>
    <w:rsid w:val="00DD4B34"/>
    <w:rsid w:val="00DE354D"/>
    <w:rsid w:val="00E112BB"/>
    <w:rsid w:val="00E314B7"/>
    <w:rsid w:val="00E811C7"/>
    <w:rsid w:val="00ED7410"/>
    <w:rsid w:val="00EE3C92"/>
    <w:rsid w:val="00F94C24"/>
    <w:rsid w:val="00FC2E3B"/>
    <w:rsid w:val="00FF2A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F7671C001E4DCAA471514943455FED">
    <w:name w:val="29F7671C001E4DCAA471514943455FED"/>
    <w:rsid w:val="00B8592B"/>
  </w:style>
  <w:style w:type="paragraph" w:customStyle="1" w:styleId="894D4DEB35DA40DAB2C10D6D774A8204">
    <w:name w:val="894D4DEB35DA40DAB2C10D6D774A8204"/>
    <w:rsid w:val="00B8592B"/>
  </w:style>
  <w:style w:type="paragraph" w:customStyle="1" w:styleId="AA71E4C5D26A4C0583CB68EB14D48CBE">
    <w:name w:val="AA71E4C5D26A4C0583CB68EB14D48CBE"/>
    <w:rsid w:val="00B8592B"/>
  </w:style>
  <w:style w:type="paragraph" w:customStyle="1" w:styleId="750B0ACAE8614C36AF70532936457507">
    <w:name w:val="750B0ACAE8614C36AF70532936457507"/>
    <w:rsid w:val="00B8592B"/>
  </w:style>
  <w:style w:type="paragraph" w:customStyle="1" w:styleId="A22D3892C9B6491FB32D11ACC1EE975F">
    <w:name w:val="A22D3892C9B6491FB32D11ACC1EE975F"/>
    <w:rsid w:val="00B8592B"/>
  </w:style>
  <w:style w:type="paragraph" w:customStyle="1" w:styleId="1B8F221379304D11BE1A277F1113BA24">
    <w:name w:val="1B8F221379304D11BE1A277F1113BA24"/>
    <w:rsid w:val="00B8592B"/>
  </w:style>
  <w:style w:type="paragraph" w:customStyle="1" w:styleId="840E750F8CE748A38CB66D9902669F14">
    <w:name w:val="840E750F8CE748A38CB66D9902669F14"/>
    <w:rsid w:val="00DE354D"/>
  </w:style>
  <w:style w:type="character" w:styleId="PlaceholderText">
    <w:name w:val="Placeholder Text"/>
    <w:basedOn w:val="DefaultParagraphFont"/>
    <w:uiPriority w:val="99"/>
    <w:semiHidden/>
    <w:rsid w:val="00DE354D"/>
    <w:rPr>
      <w:color w:val="808080"/>
    </w:rPr>
  </w:style>
  <w:style w:type="paragraph" w:customStyle="1" w:styleId="8257FE88C1CF4655B4AAA8D1ABA6693E">
    <w:name w:val="8257FE88C1CF4655B4AAA8D1ABA6693E"/>
    <w:rsid w:val="00DE354D"/>
  </w:style>
  <w:style w:type="paragraph" w:customStyle="1" w:styleId="D1A86103D0E34EAD80ABE7CA301F3906">
    <w:name w:val="D1A86103D0E34EAD80ABE7CA301F3906"/>
    <w:rsid w:val="00B613E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F7671C001E4DCAA471514943455FED">
    <w:name w:val="29F7671C001E4DCAA471514943455FED"/>
    <w:rsid w:val="00B8592B"/>
  </w:style>
  <w:style w:type="paragraph" w:customStyle="1" w:styleId="894D4DEB35DA40DAB2C10D6D774A8204">
    <w:name w:val="894D4DEB35DA40DAB2C10D6D774A8204"/>
    <w:rsid w:val="00B8592B"/>
  </w:style>
  <w:style w:type="paragraph" w:customStyle="1" w:styleId="AA71E4C5D26A4C0583CB68EB14D48CBE">
    <w:name w:val="AA71E4C5D26A4C0583CB68EB14D48CBE"/>
    <w:rsid w:val="00B8592B"/>
  </w:style>
  <w:style w:type="paragraph" w:customStyle="1" w:styleId="750B0ACAE8614C36AF70532936457507">
    <w:name w:val="750B0ACAE8614C36AF70532936457507"/>
    <w:rsid w:val="00B8592B"/>
  </w:style>
  <w:style w:type="paragraph" w:customStyle="1" w:styleId="A22D3892C9B6491FB32D11ACC1EE975F">
    <w:name w:val="A22D3892C9B6491FB32D11ACC1EE975F"/>
    <w:rsid w:val="00B8592B"/>
  </w:style>
  <w:style w:type="paragraph" w:customStyle="1" w:styleId="1B8F221379304D11BE1A277F1113BA24">
    <w:name w:val="1B8F221379304D11BE1A277F1113BA24"/>
    <w:rsid w:val="00B8592B"/>
  </w:style>
  <w:style w:type="paragraph" w:customStyle="1" w:styleId="840E750F8CE748A38CB66D9902669F14">
    <w:name w:val="840E750F8CE748A38CB66D9902669F14"/>
    <w:rsid w:val="00DE354D"/>
  </w:style>
  <w:style w:type="character" w:styleId="PlaceholderText">
    <w:name w:val="Placeholder Text"/>
    <w:basedOn w:val="DefaultParagraphFont"/>
    <w:uiPriority w:val="99"/>
    <w:semiHidden/>
    <w:rsid w:val="00DE354D"/>
    <w:rPr>
      <w:color w:val="808080"/>
    </w:rPr>
  </w:style>
  <w:style w:type="paragraph" w:customStyle="1" w:styleId="8257FE88C1CF4655B4AAA8D1ABA6693E">
    <w:name w:val="8257FE88C1CF4655B4AAA8D1ABA6693E"/>
    <w:rsid w:val="00DE354D"/>
  </w:style>
  <w:style w:type="paragraph" w:customStyle="1" w:styleId="D1A86103D0E34EAD80ABE7CA301F3906">
    <w:name w:val="D1A86103D0E34EAD80ABE7CA301F3906"/>
    <w:rsid w:val="00B61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C49CE-2AE2-C049-90C3-AB9E2D574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7633</Words>
  <Characters>43512</Characters>
  <Application>Microsoft Macintosh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SQL Framework Training</vt:lpstr>
    </vt:vector>
  </TitlesOfParts>
  <Company>Ultimate Software</Company>
  <LinksUpToDate>false</LinksUpToDate>
  <CharactersWithSpaces>51043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Framework Training</dc:title>
  <dc:subject>Interface Team</dc:subject>
  <dc:creator>Internal use only</dc:creator>
  <cp:keywords/>
  <dc:description/>
  <cp:lastModifiedBy>Jennifer Corpuz</cp:lastModifiedBy>
  <cp:revision>2</cp:revision>
  <dcterms:created xsi:type="dcterms:W3CDTF">2019-09-23T20:13:00Z</dcterms:created>
  <dcterms:modified xsi:type="dcterms:W3CDTF">2019-09-23T20:13:00Z</dcterms:modified>
</cp:coreProperties>
</file>