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2" w:lineRule="auto"/>
        <w:ind w:left="0" w:right="725" w:firstLine="0"/>
        <w:rPr/>
      </w:pPr>
      <w:r w:rsidDel="00000000" w:rsidR="00000000" w:rsidRPr="00000000">
        <w:rPr>
          <w:b w:val="1"/>
          <w:sz w:val="26"/>
          <w:szCs w:val="26"/>
          <w:rtl w:val="0"/>
        </w:rPr>
        <w:t xml:space="preserve">Inbound Payroll Integration Data Guidelines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4152595</wp:posOffset>
            </wp:positionH>
            <wp:positionV relativeFrom="paragraph">
              <wp:posOffset>-224422</wp:posOffset>
            </wp:positionV>
            <wp:extent cx="1332738" cy="87185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32738" cy="871855"/>
                    </a:xfrm>
                    <a:prstGeom prst="rect"/>
                    <a:ln/>
                  </pic:spPr>
                </pic:pic>
              </a:graphicData>
            </a:graphic>
          </wp:anchor>
        </w:drawing>
      </w:r>
    </w:p>
    <w:p w:rsidR="00000000" w:rsidDel="00000000" w:rsidP="00000000" w:rsidRDefault="00000000" w:rsidRPr="00000000" w14:paraId="00000002">
      <w:pPr>
        <w:spacing w:after="151" w:lineRule="auto"/>
        <w:ind w:left="0" w:right="725" w:firstLine="0"/>
        <w:rPr/>
      </w:pPr>
      <w:r w:rsidDel="00000000" w:rsidR="00000000" w:rsidRPr="00000000">
        <w:rPr>
          <w:b w:val="1"/>
          <w:sz w:val="18"/>
          <w:szCs w:val="18"/>
          <w:rtl w:val="0"/>
        </w:rPr>
        <w:t xml:space="preserve">The following are important guidelines to help reduce errors.  </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03">
      <w:pPr>
        <w:spacing w:after="56" w:lineRule="auto"/>
        <w:ind w:left="-5" w:right="725"/>
        <w:rPr/>
      </w:pPr>
      <w:r w:rsidDel="00000000" w:rsidR="00000000" w:rsidRPr="00000000">
        <w:rPr>
          <w:b w:val="1"/>
          <w:sz w:val="20"/>
          <w:szCs w:val="20"/>
          <w:rtl w:val="0"/>
        </w:rPr>
        <w:t xml:space="preserve">File Name:</w:t>
      </w:r>
      <w:r w:rsidDel="00000000" w:rsidR="00000000" w:rsidRPr="00000000">
        <w:rPr>
          <w:b w:val="1"/>
          <w:sz w:val="26"/>
          <w:szCs w:val="26"/>
          <w:rtl w:val="0"/>
        </w:rPr>
        <w:t xml:space="preserve"> </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4">
      <w:pPr>
        <w:pStyle w:val="Heading1"/>
        <w:ind w:left="-5"/>
        <w:rPr/>
      </w:pPr>
      <w:r w:rsidDel="00000000" w:rsidR="00000000" w:rsidRPr="00000000">
        <w:rPr>
          <w:rtl w:val="0"/>
        </w:rPr>
        <w:t xml:space="preserve">Dos </w:t>
      </w:r>
    </w:p>
    <w:p w:rsidR="00000000" w:rsidDel="00000000" w:rsidP="00000000" w:rsidRDefault="00000000" w:rsidRPr="00000000" w14:paraId="00000005">
      <w:pPr>
        <w:spacing w:after="212" w:lineRule="auto"/>
        <w:rPr/>
      </w:pPr>
      <w:r w:rsidDel="00000000" w:rsidR="00000000" w:rsidRPr="00000000">
        <w:rPr>
          <w:rtl w:val="0"/>
        </w:rPr>
        <w:t xml:space="preserve">Please use the following format to name the payroll files: </w:t>
      </w:r>
    </w:p>
    <w:p w:rsidR="00000000" w:rsidDel="00000000" w:rsidP="00000000" w:rsidRDefault="00000000" w:rsidRPr="00000000" w14:paraId="00000006">
      <w:pPr>
        <w:spacing w:after="96" w:lineRule="auto"/>
        <w:ind w:left="730"/>
        <w:rPr/>
      </w:pPr>
      <w:r w:rsidDel="00000000" w:rsidR="00000000" w:rsidRPr="00000000">
        <w:rPr>
          <w:rtl w:val="0"/>
        </w:rPr>
        <w:t xml:space="preserve">&lt;StandardPlanID&gt;_&lt;PayrollVendorID&gt;_&lt;PayrollFile&gt;_&lt;YYYYMMDDHHMM&gt;.csv </w:t>
      </w:r>
    </w:p>
    <w:p w:rsidR="00000000" w:rsidDel="00000000" w:rsidP="00000000" w:rsidRDefault="00000000" w:rsidRPr="00000000" w14:paraId="00000007">
      <w:pPr>
        <w:numPr>
          <w:ilvl w:val="0"/>
          <w:numId w:val="5"/>
        </w:numPr>
        <w:spacing w:after="91" w:lineRule="auto"/>
        <w:ind w:left="705" w:hanging="360"/>
        <w:rPr/>
      </w:pPr>
      <w:r w:rsidDel="00000000" w:rsidR="00000000" w:rsidRPr="00000000">
        <w:rPr>
          <w:rtl w:val="0"/>
        </w:rPr>
        <w:t xml:space="preserve">The StandardPlanID is the client’s six-digit contract/plan number at The Standard. This value will be provided by The Standard. </w:t>
      </w:r>
    </w:p>
    <w:p w:rsidR="00000000" w:rsidDel="00000000" w:rsidP="00000000" w:rsidRDefault="00000000" w:rsidRPr="00000000" w14:paraId="00000008">
      <w:pPr>
        <w:numPr>
          <w:ilvl w:val="0"/>
          <w:numId w:val="5"/>
        </w:numPr>
        <w:spacing w:after="93" w:lineRule="auto"/>
        <w:ind w:left="705" w:hanging="360"/>
        <w:rPr/>
      </w:pPr>
      <w:r w:rsidDel="00000000" w:rsidR="00000000" w:rsidRPr="00000000">
        <w:rPr>
          <w:rtl w:val="0"/>
        </w:rPr>
        <w:t xml:space="preserve">PayrollVendorID is a unique identifier specific to each payroll provider and will be provided by The Standard.  </w:t>
      </w:r>
    </w:p>
    <w:p w:rsidR="00000000" w:rsidDel="00000000" w:rsidP="00000000" w:rsidRDefault="00000000" w:rsidRPr="00000000" w14:paraId="00000009">
      <w:pPr>
        <w:numPr>
          <w:ilvl w:val="0"/>
          <w:numId w:val="5"/>
        </w:numPr>
        <w:spacing w:line="408" w:lineRule="auto"/>
        <w:ind w:left="705" w:hanging="360"/>
        <w:rPr/>
      </w:pPr>
      <w:r w:rsidDel="00000000" w:rsidR="00000000" w:rsidRPr="00000000">
        <w:rPr>
          <w:rtl w:val="0"/>
        </w:rPr>
        <w:t xml:space="preserve">PayrollFile is a user-defined section available for customization for client or vendor tracking.  </w:t>
      </w:r>
      <w:r w:rsidDel="00000000" w:rsidR="00000000" w:rsidRPr="00000000">
        <w:rPr>
          <w:rFonts w:ascii="Courier New" w:cs="Courier New" w:eastAsia="Courier New" w:hAnsi="Courier New"/>
          <w:rtl w:val="0"/>
        </w:rPr>
        <w:t xml:space="preserve">o</w:t>
      </w:r>
      <w:r w:rsidDel="00000000" w:rsidR="00000000" w:rsidRPr="00000000">
        <w:rPr>
          <w:rtl w:val="0"/>
        </w:rPr>
        <w:t xml:space="preserve"> If you have no desired customizations, please just include the text “PayrollFile.” </w:t>
      </w:r>
    </w:p>
    <w:p w:rsidR="00000000" w:rsidDel="00000000" w:rsidP="00000000" w:rsidRDefault="00000000" w:rsidRPr="00000000" w14:paraId="0000000A">
      <w:pPr>
        <w:numPr>
          <w:ilvl w:val="1"/>
          <w:numId w:val="5"/>
        </w:numPr>
        <w:spacing w:line="415" w:lineRule="auto"/>
        <w:ind w:left="1440" w:hanging="360"/>
        <w:rPr/>
      </w:pPr>
      <w:r w:rsidDel="00000000" w:rsidR="00000000" w:rsidRPr="00000000">
        <w:rPr>
          <w:rtl w:val="0"/>
        </w:rPr>
        <w:t xml:space="preserve">For plans that have multiple payroll files per pay period, we suggest using the “PayrollFile” text to differentiate the files. This will allow our mutual client to identify the correct file for funding their payroll.  </w:t>
      </w:r>
    </w:p>
    <w:p w:rsidR="00000000" w:rsidDel="00000000" w:rsidP="00000000" w:rsidRDefault="00000000" w:rsidRPr="00000000" w14:paraId="0000000B">
      <w:pPr>
        <w:numPr>
          <w:ilvl w:val="1"/>
          <w:numId w:val="5"/>
        </w:numPr>
        <w:spacing w:after="106" w:lineRule="auto"/>
        <w:ind w:left="1440" w:hanging="360"/>
        <w:rPr/>
      </w:pPr>
      <w:r w:rsidDel="00000000" w:rsidR="00000000" w:rsidRPr="00000000">
        <w:rPr>
          <w:rtl w:val="0"/>
        </w:rPr>
        <w:t xml:space="preserve">For example if Plan A has two divisions the files could be named: </w:t>
      </w:r>
    </w:p>
    <w:p w:rsidR="00000000" w:rsidDel="00000000" w:rsidP="00000000" w:rsidRDefault="00000000" w:rsidRPr="00000000" w14:paraId="0000000C">
      <w:pPr>
        <w:numPr>
          <w:ilvl w:val="2"/>
          <w:numId w:val="6"/>
        </w:numPr>
        <w:spacing w:after="97" w:lineRule="auto"/>
        <w:ind w:left="1980" w:right="108" w:hanging="360"/>
        <w:jc w:val="center"/>
        <w:rPr/>
      </w:pPr>
      <w:r w:rsidDel="00000000" w:rsidR="00000000" w:rsidRPr="00000000">
        <w:rPr>
          <w:rtl w:val="0"/>
        </w:rPr>
        <w:t xml:space="preserve">&lt;StandardPlanID&gt;_&lt; PayrollVendorID&gt;_1234_PayrollFile_&lt;YYYYMMDDHHMM&gt;.csv </w:t>
      </w:r>
    </w:p>
    <w:p w:rsidR="00000000" w:rsidDel="00000000" w:rsidP="00000000" w:rsidRDefault="00000000" w:rsidRPr="00000000" w14:paraId="0000000D">
      <w:pPr>
        <w:numPr>
          <w:ilvl w:val="2"/>
          <w:numId w:val="6"/>
        </w:numPr>
        <w:spacing w:after="97" w:lineRule="auto"/>
        <w:ind w:left="1980" w:right="108" w:hanging="360"/>
        <w:jc w:val="center"/>
        <w:rPr/>
      </w:pPr>
      <w:r w:rsidDel="00000000" w:rsidR="00000000" w:rsidRPr="00000000">
        <w:rPr>
          <w:rtl w:val="0"/>
        </w:rPr>
        <w:t xml:space="preserve">&lt;StandardPlanID&gt;_&lt; PayrollVendorID&gt;_5678_PayrollFile_&lt;YYYYMMDDHHMM&gt;.csv </w:t>
      </w:r>
    </w:p>
    <w:p w:rsidR="00000000" w:rsidDel="00000000" w:rsidP="00000000" w:rsidRDefault="00000000" w:rsidRPr="00000000" w14:paraId="0000000E">
      <w:pPr>
        <w:numPr>
          <w:ilvl w:val="1"/>
          <w:numId w:val="5"/>
        </w:numPr>
        <w:spacing w:after="82" w:lineRule="auto"/>
        <w:ind w:left="1440" w:hanging="360"/>
        <w:rPr/>
      </w:pPr>
      <w:r w:rsidDel="00000000" w:rsidR="00000000" w:rsidRPr="00000000">
        <w:rPr>
          <w:rtl w:val="0"/>
        </w:rPr>
        <w:t xml:space="preserve">Please include dates in your file name. The formatting of the date and the specific time of the file are up to your discretion. </w:t>
      </w:r>
    </w:p>
    <w:p w:rsidR="00000000" w:rsidDel="00000000" w:rsidP="00000000" w:rsidRDefault="00000000" w:rsidRPr="00000000" w14:paraId="0000000F">
      <w:pPr>
        <w:spacing w:after="161" w:lineRule="auto"/>
        <w:ind w:left="1450"/>
        <w:rPr/>
      </w:pPr>
      <w:r w:rsidDel="00000000" w:rsidR="00000000" w:rsidRPr="00000000">
        <w:rPr>
          <w:b w:val="1"/>
          <w:rtl w:val="0"/>
        </w:rPr>
        <w:t xml:space="preserve">E.g., </w:t>
      </w:r>
      <w:r w:rsidDel="00000000" w:rsidR="00000000" w:rsidRPr="00000000">
        <w:rPr>
          <w:rtl w:val="0"/>
        </w:rPr>
        <w:t xml:space="preserve">123456_ProviderX_PayrollFile_09142018.csv </w:t>
      </w:r>
    </w:p>
    <w:p w:rsidR="00000000" w:rsidDel="00000000" w:rsidP="00000000" w:rsidRDefault="00000000" w:rsidRPr="00000000" w14:paraId="00000010">
      <w:pPr>
        <w:spacing w:after="187" w:lineRule="auto"/>
        <w:ind w:left="1450"/>
        <w:rPr/>
      </w:pPr>
      <w:r w:rsidDel="00000000" w:rsidR="00000000" w:rsidRPr="00000000">
        <w:rPr>
          <w:b w:val="1"/>
          <w:rtl w:val="0"/>
        </w:rPr>
        <w:t xml:space="preserve">        </w:t>
      </w:r>
      <w:r w:rsidDel="00000000" w:rsidR="00000000" w:rsidRPr="00000000">
        <w:rPr>
          <w:rtl w:val="0"/>
        </w:rPr>
        <w:t xml:space="preserve">123456_ProviderX_1234_PayrollFile_201809140044.csv </w:t>
      </w:r>
    </w:p>
    <w:p w:rsidR="00000000" w:rsidDel="00000000" w:rsidP="00000000" w:rsidRDefault="00000000" w:rsidRPr="00000000" w14:paraId="00000011">
      <w:pPr>
        <w:numPr>
          <w:ilvl w:val="0"/>
          <w:numId w:val="5"/>
        </w:numPr>
        <w:spacing w:after="187" w:lineRule="auto"/>
        <w:ind w:left="705" w:hanging="360"/>
        <w:rPr/>
      </w:pPr>
      <w:r w:rsidDel="00000000" w:rsidR="00000000" w:rsidRPr="00000000">
        <w:rPr>
          <w:rtl w:val="0"/>
        </w:rPr>
        <w:t xml:space="preserve">The file extension should be ‘.csv’ and must be in lower case. </w:t>
      </w:r>
    </w:p>
    <w:p w:rsidR="00000000" w:rsidDel="00000000" w:rsidP="00000000" w:rsidRDefault="00000000" w:rsidRPr="00000000" w14:paraId="00000012">
      <w:pPr>
        <w:spacing w:after="164" w:lineRule="auto"/>
        <w:ind w:left="720" w:firstLine="0"/>
        <w:rPr/>
      </w:pPr>
      <w:r w:rsidDel="00000000" w:rsidR="00000000" w:rsidRPr="00000000">
        <w:rPr>
          <w:rtl w:val="0"/>
        </w:rPr>
        <w:t xml:space="preserve"> </w:t>
      </w:r>
    </w:p>
    <w:p w:rsidR="00000000" w:rsidDel="00000000" w:rsidP="00000000" w:rsidRDefault="00000000" w:rsidRPr="00000000" w14:paraId="00000013">
      <w:pPr>
        <w:pStyle w:val="Heading1"/>
        <w:spacing w:after="235" w:lineRule="auto"/>
        <w:ind w:left="-5"/>
        <w:rPr/>
      </w:pPr>
      <w:r w:rsidDel="00000000" w:rsidR="00000000" w:rsidRPr="00000000">
        <w:rPr>
          <w:rtl w:val="0"/>
        </w:rPr>
        <w:t xml:space="preserve"> Don’ts </w:t>
      </w:r>
    </w:p>
    <w:p w:rsidR="00000000" w:rsidDel="00000000" w:rsidP="00000000" w:rsidRDefault="00000000" w:rsidRPr="00000000" w14:paraId="00000014">
      <w:pPr>
        <w:numPr>
          <w:ilvl w:val="0"/>
          <w:numId w:val="7"/>
        </w:numPr>
        <w:spacing w:after="103" w:lineRule="auto"/>
        <w:ind w:left="705" w:hanging="360"/>
        <w:rPr/>
      </w:pPr>
      <w:r w:rsidDel="00000000" w:rsidR="00000000" w:rsidRPr="00000000">
        <w:rPr>
          <w:b w:val="1"/>
          <w:rtl w:val="0"/>
        </w:rPr>
        <w:t xml:space="preserve">File name extension should not be in upper case. </w:t>
      </w:r>
      <w:r w:rsidDel="00000000" w:rsidR="00000000" w:rsidRPr="00000000">
        <w:rPr>
          <w:rtl w:val="0"/>
        </w:rPr>
        <w:t xml:space="preserve">Files with</w:t>
      </w:r>
      <w:r w:rsidDel="00000000" w:rsidR="00000000" w:rsidRPr="00000000">
        <w:rPr>
          <w:b w:val="1"/>
          <w:rtl w:val="0"/>
        </w:rPr>
        <w:t xml:space="preserve"> </w:t>
      </w:r>
      <w:r w:rsidDel="00000000" w:rsidR="00000000" w:rsidRPr="00000000">
        <w:rPr>
          <w:rtl w:val="0"/>
        </w:rPr>
        <w:t xml:space="preserve">.csv extensions should be in lower case. With upper case file extension, files will not be loaded successfully</w:t>
      </w:r>
      <w:r w:rsidDel="00000000" w:rsidR="00000000" w:rsidRPr="00000000">
        <w:rPr>
          <w:b w:val="1"/>
          <w:rtl w:val="0"/>
        </w:rPr>
        <w:t xml:space="preserve">. </w:t>
      </w:r>
      <w:r w:rsidDel="00000000" w:rsidR="00000000" w:rsidRPr="00000000">
        <w:rPr>
          <w:rtl w:val="0"/>
        </w:rPr>
        <w:t xml:space="preserve">E.g.,</w:t>
      </w:r>
      <w:r w:rsidDel="00000000" w:rsidR="00000000" w:rsidRPr="00000000">
        <w:rPr>
          <w:b w:val="1"/>
          <w:rtl w:val="0"/>
        </w:rPr>
        <w:t xml:space="preserve"> </w:t>
      </w:r>
      <w:r w:rsidDel="00000000" w:rsidR="00000000" w:rsidRPr="00000000">
        <w:rPr>
          <w:rtl w:val="0"/>
        </w:rPr>
        <w:t xml:space="preserve">123456_RPlanPayroll_201809140044.csv</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5">
      <w:pPr>
        <w:spacing w:after="101" w:lineRule="auto"/>
        <w:ind w:left="720" w:firstLine="0"/>
        <w:rPr/>
      </w:pPr>
      <w:r w:rsidDel="00000000" w:rsidR="00000000" w:rsidRPr="00000000">
        <w:rPr/>
        <w:drawing>
          <wp:inline distB="0" distT="0" distL="0" distR="0">
            <wp:extent cx="4471416" cy="143891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71416" cy="143891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6">
      <w:pPr>
        <w:numPr>
          <w:ilvl w:val="0"/>
          <w:numId w:val="7"/>
        </w:numPr>
        <w:spacing w:after="105" w:lineRule="auto"/>
        <w:ind w:left="705" w:hanging="360"/>
        <w:rPr/>
      </w:pPr>
      <w:r w:rsidDel="00000000" w:rsidR="00000000" w:rsidRPr="00000000">
        <w:rPr>
          <w:rtl w:val="0"/>
        </w:rPr>
        <w:t xml:space="preserve">Please do not include special characters in file name. </w:t>
      </w:r>
    </w:p>
    <w:p w:rsidR="00000000" w:rsidDel="00000000" w:rsidP="00000000" w:rsidRDefault="00000000" w:rsidRPr="00000000" w14:paraId="00000017">
      <w:pPr>
        <w:spacing w:after="165" w:lineRule="auto"/>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8">
      <w:pPr>
        <w:spacing w:after="139" w:lineRule="auto"/>
        <w:ind w:left="-5" w:right="725"/>
        <w:rPr/>
      </w:pPr>
      <w:r w:rsidDel="00000000" w:rsidR="00000000" w:rsidRPr="00000000">
        <w:rPr>
          <w:b w:val="1"/>
          <w:sz w:val="20"/>
          <w:szCs w:val="20"/>
          <w:rtl w:val="0"/>
        </w:rPr>
        <w:t xml:space="preserve">Inbound File Content:</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9">
      <w:pPr>
        <w:pStyle w:val="Heading1"/>
        <w:ind w:left="-5"/>
        <w:rPr/>
      </w:pPr>
      <w:r w:rsidDel="00000000" w:rsidR="00000000" w:rsidRPr="00000000">
        <w:rPr>
          <w:rtl w:val="0"/>
        </w:rPr>
        <w:t xml:space="preserve">Dos </w:t>
      </w:r>
    </w:p>
    <w:p w:rsidR="00000000" w:rsidDel="00000000" w:rsidP="00000000" w:rsidRDefault="00000000" w:rsidRPr="00000000" w14:paraId="0000001A">
      <w:pPr>
        <w:numPr>
          <w:ilvl w:val="0"/>
          <w:numId w:val="1"/>
        </w:numPr>
        <w:ind w:left="705" w:hanging="360"/>
        <w:rPr/>
      </w:pPr>
      <w:r w:rsidDel="00000000" w:rsidR="00000000" w:rsidRPr="00000000">
        <w:rPr>
          <w:b w:val="1"/>
          <w:rtl w:val="0"/>
        </w:rPr>
        <w:t xml:space="preserve">Column Headers are required. </w:t>
      </w:r>
      <w:r w:rsidDel="00000000" w:rsidR="00000000" w:rsidRPr="00000000">
        <w:rPr>
          <w:rtl w:val="0"/>
        </w:rPr>
        <w:t xml:space="preserve">The first row of the file is the header row and it can have any character without quotes or special symbols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B">
      <w:pPr>
        <w:spacing w:after="130" w:lineRule="auto"/>
        <w:ind w:left="0" w:firstLine="0"/>
        <w:rPr/>
      </w:pPr>
      <w:r w:rsidDel="00000000" w:rsidR="00000000" w:rsidRPr="00000000">
        <w:rPr>
          <w:rtl w:val="0"/>
        </w:rPr>
        <w:t xml:space="preserve"> </w:t>
      </w:r>
    </w:p>
    <w:p w:rsidR="00000000" w:rsidDel="00000000" w:rsidP="00000000" w:rsidRDefault="00000000" w:rsidRPr="00000000" w14:paraId="0000001C">
      <w:pPr>
        <w:numPr>
          <w:ilvl w:val="0"/>
          <w:numId w:val="1"/>
        </w:numPr>
        <w:spacing w:after="129" w:lineRule="auto"/>
        <w:ind w:left="705" w:hanging="360"/>
        <w:rPr/>
      </w:pPr>
      <w:r w:rsidDel="00000000" w:rsidR="00000000" w:rsidRPr="00000000">
        <w:rPr>
          <w:b w:val="1"/>
          <w:rtl w:val="0"/>
        </w:rPr>
        <w:t xml:space="preserve">Pay Date, Payroll Begin Date and Payroll End Date are required. </w:t>
      </w:r>
      <w:r w:rsidDel="00000000" w:rsidR="00000000" w:rsidRPr="00000000">
        <w:rPr>
          <w:rtl w:val="0"/>
        </w:rPr>
        <w:t xml:space="preserve">The second row of the file provides payroll date information to The Standard.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D">
      <w:pPr>
        <w:numPr>
          <w:ilvl w:val="1"/>
          <w:numId w:val="2"/>
        </w:numPr>
        <w:spacing w:line="476" w:lineRule="auto"/>
        <w:ind w:left="1440" w:right="780" w:hanging="360"/>
        <w:rPr/>
      </w:pPr>
      <w:r w:rsidDel="00000000" w:rsidR="00000000" w:rsidRPr="00000000">
        <w:rPr>
          <w:rtl w:val="0"/>
        </w:rPr>
        <w:t xml:space="preserve">These three columns must always be the last three columns following other participant information.</w:t>
      </w:r>
      <w:r w:rsidDel="00000000" w:rsidR="00000000" w:rsidRPr="00000000">
        <w:rPr>
          <w:b w:val="1"/>
          <w:rtl w:val="0"/>
        </w:rPr>
        <w:t xml:space="preserve"> </w:t>
      </w:r>
      <w:r w:rsidDel="00000000" w:rsidR="00000000" w:rsidRPr="00000000">
        <w:rPr>
          <w:rFonts w:ascii="Courier New" w:cs="Courier New" w:eastAsia="Courier New" w:hAnsi="Courier New"/>
          <w:rtl w:val="0"/>
        </w:rPr>
        <w:t xml:space="preserve">o</w:t>
      </w:r>
      <w:r w:rsidDel="00000000" w:rsidR="00000000" w:rsidRPr="00000000">
        <w:rPr>
          <w:rtl w:val="0"/>
        </w:rPr>
        <w:t xml:space="preserve"> </w:t>
        <w:tab/>
        <w:t xml:space="preserve">Date format should always be in MM/DD/YYYY format even if other date formats are used elsewhere within this file.</w:t>
      </w:r>
      <w:r w:rsidDel="00000000" w:rsidR="00000000" w:rsidRPr="00000000">
        <w:rPr>
          <w:b w:val="1"/>
          <w:rtl w:val="0"/>
        </w:rPr>
        <w:t xml:space="preserve"> </w:t>
      </w:r>
      <w:r w:rsidDel="00000000" w:rsidR="00000000" w:rsidRPr="00000000">
        <w:rPr>
          <w:rFonts w:ascii="Courier New" w:cs="Courier New" w:eastAsia="Courier New" w:hAnsi="Courier New"/>
          <w:rtl w:val="0"/>
        </w:rPr>
        <w:t xml:space="preserve">o</w:t>
      </w:r>
      <w:r w:rsidDel="00000000" w:rsidR="00000000" w:rsidRPr="00000000">
        <w:rPr>
          <w:rtl w:val="0"/>
        </w:rPr>
        <w:t xml:space="preserve"> </w:t>
        <w:tab/>
        <w:t xml:space="preserve">Although these dates can be included in all rows, they are only mandatory for the second row.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E">
      <w:pPr>
        <w:spacing w:after="77" w:lineRule="auto"/>
        <w:ind w:left="1080" w:firstLine="0"/>
        <w:rPr/>
      </w:pPr>
      <w:r w:rsidDel="00000000" w:rsidR="00000000" w:rsidRPr="00000000">
        <w:rPr/>
        <w:drawing>
          <wp:inline distB="0" distT="0" distL="0" distR="0">
            <wp:extent cx="4144264" cy="13589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144264" cy="135890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F">
      <w:pPr>
        <w:spacing w:after="135" w:lineRule="auto"/>
        <w:ind w:left="10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0">
      <w:pPr>
        <w:numPr>
          <w:ilvl w:val="1"/>
          <w:numId w:val="2"/>
        </w:numPr>
        <w:ind w:left="1440" w:right="780" w:hanging="360"/>
        <w:rPr/>
      </w:pPr>
      <w:r w:rsidDel="00000000" w:rsidR="00000000" w:rsidRPr="00000000">
        <w:rPr>
          <w:rtl w:val="0"/>
        </w:rPr>
        <w:t xml:space="preserve">Also note that payroll dates must always be the same for all participants on the file. The Standard’s internal application will only consider the dates that are in the first row following the header row.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spacing w:after="114" w:lineRule="auto"/>
        <w:ind w:left="720" w:firstLine="0"/>
        <w:rPr/>
      </w:pPr>
      <w:r w:rsidDel="00000000" w:rsidR="00000000" w:rsidRPr="00000000">
        <w:rPr>
          <w:rFonts w:ascii="Calibri" w:cs="Calibri" w:eastAsia="Calibri" w:hAnsi="Calibri"/>
          <w:sz w:val="22"/>
          <w:szCs w:val="22"/>
        </w:rPr>
        <mc:AlternateContent>
          <mc:Choice Requires="wpg">
            <w:drawing>
              <wp:inline distB="0" distT="0" distL="0" distR="0">
                <wp:extent cx="3721147" cy="2520575"/>
                <wp:effectExtent b="0" l="0" r="0" t="0"/>
                <wp:docPr id="1" name=""/>
                <a:graphic>
                  <a:graphicData uri="http://schemas.microsoft.com/office/word/2010/wordprocessingGroup">
                    <wpg:wgp>
                      <wpg:cNvGrpSpPr/>
                      <wpg:grpSpPr>
                        <a:xfrm>
                          <a:off x="3485427" y="2519713"/>
                          <a:ext cx="3721147" cy="2520575"/>
                          <a:chOff x="3485427" y="2519713"/>
                          <a:chExt cx="3729251" cy="2553099"/>
                        </a:xfrm>
                      </wpg:grpSpPr>
                      <wpg:grpSp>
                        <wpg:cNvGrpSpPr/>
                        <wpg:grpSpPr>
                          <a:xfrm>
                            <a:off x="3485427" y="2519713"/>
                            <a:ext cx="3729251" cy="2553099"/>
                            <a:chOff x="0" y="0"/>
                            <a:chExt cx="3729251" cy="2553099"/>
                          </a:xfrm>
                        </wpg:grpSpPr>
                        <wps:wsp>
                          <wps:cNvSpPr/>
                          <wps:cNvPr id="3" name="Shape 3"/>
                          <wps:spPr>
                            <a:xfrm>
                              <a:off x="0" y="0"/>
                              <a:ext cx="3721125" cy="252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57454" y="0"/>
                              <a:ext cx="32662" cy="1310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14"/>
                                    <w:vertAlign w:val="baseline"/>
                                  </w:rPr>
                                  <w:t xml:space="preserve"> </w:t>
                                </w:r>
                              </w:p>
                            </w:txbxContent>
                          </wps:txbx>
                          <wps:bodyPr anchorCtr="0" anchor="t" bIns="0" lIns="0" spcFirstLastPara="1" rIns="0" wrap="square" tIns="0">
                            <a:noAutofit/>
                          </wps:bodyPr>
                        </wps:wsp>
                        <wps:wsp>
                          <wps:cNvSpPr/>
                          <wps:cNvPr id="5" name="Shape 5"/>
                          <wps:spPr>
                            <a:xfrm>
                              <a:off x="3696589" y="2422018"/>
                              <a:ext cx="32662" cy="13108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w:t>
                                </w:r>
                              </w:p>
                            </w:txbxContent>
                          </wps:txbx>
                          <wps:bodyPr anchorCtr="0" anchor="t" bIns="0" lIns="0" spcFirstLastPara="1" rIns="0" wrap="square" tIns="0">
                            <a:noAutofit/>
                          </wps:bodyPr>
                        </wps:wsp>
                        <pic:pic>
                          <pic:nvPicPr>
                            <pic:cNvPr id="6" name="Shape 6"/>
                            <pic:cNvPicPr preferRelativeResize="0"/>
                          </pic:nvPicPr>
                          <pic:blipFill rotWithShape="1">
                            <a:blip r:embed="rId9">
                              <a:alphaModFix/>
                            </a:blip>
                            <a:srcRect b="0" l="0" r="0" t="0"/>
                            <a:stretch/>
                          </pic:blipFill>
                          <pic:spPr>
                            <a:xfrm>
                              <a:off x="0" y="177277"/>
                              <a:ext cx="3695446" cy="2324735"/>
                            </a:xfrm>
                            <a:prstGeom prst="rect">
                              <a:avLst/>
                            </a:prstGeom>
                            <a:noFill/>
                            <a:ln>
                              <a:noFill/>
                            </a:ln>
                          </pic:spPr>
                        </pic:pic>
                        <wps:wsp>
                          <wps:cNvSpPr/>
                          <wps:cNvPr id="7" name="Shape 7"/>
                          <wps:spPr>
                            <a:xfrm>
                              <a:off x="1847850" y="761312"/>
                              <a:ext cx="553307" cy="1293190"/>
                            </a:xfrm>
                            <a:custGeom>
                              <a:rect b="b" l="l" r="r" t="t"/>
                              <a:pathLst>
                                <a:path extrusionOk="0" h="1293190" w="553307">
                                  <a:moveTo>
                                    <a:pt x="553307" y="0"/>
                                  </a:moveTo>
                                  <a:lnTo>
                                    <a:pt x="553307" y="149462"/>
                                  </a:lnTo>
                                  <a:lnTo>
                                    <a:pt x="496649" y="163170"/>
                                  </a:lnTo>
                                  <a:cubicBezTo>
                                    <a:pt x="445167" y="180060"/>
                                    <a:pt x="395795" y="205397"/>
                                    <a:pt x="350647" y="239179"/>
                                  </a:cubicBezTo>
                                  <a:lnTo>
                                    <a:pt x="553307" y="441875"/>
                                  </a:lnTo>
                                  <a:lnTo>
                                    <a:pt x="553307" y="647125"/>
                                  </a:lnTo>
                                  <a:lnTo>
                                    <a:pt x="248031" y="341795"/>
                                  </a:lnTo>
                                  <a:cubicBezTo>
                                    <a:pt x="79756" y="566839"/>
                                    <a:pt x="125603" y="885609"/>
                                    <a:pt x="350647" y="1053884"/>
                                  </a:cubicBezTo>
                                  <a:cubicBezTo>
                                    <a:pt x="395795" y="1087666"/>
                                    <a:pt x="445167" y="1113003"/>
                                    <a:pt x="496649" y="1129893"/>
                                  </a:cubicBezTo>
                                  <a:lnTo>
                                    <a:pt x="553307" y="1143601"/>
                                  </a:lnTo>
                                  <a:lnTo>
                                    <a:pt x="553307" y="1293190"/>
                                  </a:lnTo>
                                  <a:lnTo>
                                    <a:pt x="523242" y="1288602"/>
                                  </a:lnTo>
                                  <a:cubicBezTo>
                                    <a:pt x="224611" y="1227501"/>
                                    <a:pt x="0" y="963301"/>
                                    <a:pt x="0" y="646595"/>
                                  </a:cubicBezTo>
                                  <a:cubicBezTo>
                                    <a:pt x="0" y="329889"/>
                                    <a:pt x="224611" y="65689"/>
                                    <a:pt x="523242" y="4588"/>
                                  </a:cubicBezTo>
                                  <a:lnTo>
                                    <a:pt x="553307" y="0"/>
                                  </a:ln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401157" y="752587"/>
                              <a:ext cx="757334" cy="1310640"/>
                            </a:xfrm>
                            <a:custGeom>
                              <a:rect b="b" l="l" r="r" t="t"/>
                              <a:pathLst>
                                <a:path extrusionOk="0" h="1310640" w="757334">
                                  <a:moveTo>
                                    <a:pt x="102014" y="0"/>
                                  </a:moveTo>
                                  <a:cubicBezTo>
                                    <a:pt x="463964" y="0"/>
                                    <a:pt x="757334" y="293370"/>
                                    <a:pt x="757334" y="655320"/>
                                  </a:cubicBezTo>
                                  <a:cubicBezTo>
                                    <a:pt x="757334" y="1017270"/>
                                    <a:pt x="463964" y="1310640"/>
                                    <a:pt x="102014" y="1310640"/>
                                  </a:cubicBezTo>
                                  <a:cubicBezTo>
                                    <a:pt x="79392" y="1310640"/>
                                    <a:pt x="57038" y="1309494"/>
                                    <a:pt x="35006" y="1307257"/>
                                  </a:cubicBezTo>
                                  <a:lnTo>
                                    <a:pt x="0" y="1301915"/>
                                  </a:lnTo>
                                  <a:lnTo>
                                    <a:pt x="0" y="1152326"/>
                                  </a:lnTo>
                                  <a:lnTo>
                                    <a:pt x="21886" y="1157621"/>
                                  </a:lnTo>
                                  <a:cubicBezTo>
                                    <a:pt x="154552" y="1178735"/>
                                    <a:pt x="293815" y="1147064"/>
                                    <a:pt x="406686" y="1062609"/>
                                  </a:cubicBezTo>
                                  <a:lnTo>
                                    <a:pt x="0" y="655850"/>
                                  </a:lnTo>
                                  <a:lnTo>
                                    <a:pt x="0" y="450600"/>
                                  </a:lnTo>
                                  <a:lnTo>
                                    <a:pt x="509303" y="959993"/>
                                  </a:lnTo>
                                  <a:cubicBezTo>
                                    <a:pt x="677578" y="735076"/>
                                    <a:pt x="631730" y="416179"/>
                                    <a:pt x="406686" y="247904"/>
                                  </a:cubicBezTo>
                                  <a:cubicBezTo>
                                    <a:pt x="316389" y="180340"/>
                                    <a:pt x="209201" y="146558"/>
                                    <a:pt x="102013" y="146558"/>
                                  </a:cubicBezTo>
                                  <a:cubicBezTo>
                                    <a:pt x="75216" y="146558"/>
                                    <a:pt x="48419" y="148670"/>
                                    <a:pt x="21886" y="152892"/>
                                  </a:cubicBezTo>
                                  <a:lnTo>
                                    <a:pt x="0" y="158187"/>
                                  </a:lnTo>
                                  <a:lnTo>
                                    <a:pt x="0" y="8725"/>
                                  </a:lnTo>
                                  <a:lnTo>
                                    <a:pt x="35006" y="3383"/>
                                  </a:lnTo>
                                  <a:cubicBezTo>
                                    <a:pt x="57038" y="1146"/>
                                    <a:pt x="79392" y="0"/>
                                    <a:pt x="102014" y="0"/>
                                  </a:cubicBezTo>
                                  <a:close/>
                                </a:path>
                              </a:pathLst>
                            </a:cu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47850" y="752587"/>
                              <a:ext cx="1310640" cy="1310640"/>
                            </a:xfrm>
                            <a:custGeom>
                              <a:rect b="b" l="l" r="r" t="t"/>
                              <a:pathLst>
                                <a:path extrusionOk="0" h="1310640" w="1310640">
                                  <a:moveTo>
                                    <a:pt x="0" y="655320"/>
                                  </a:moveTo>
                                  <a:cubicBezTo>
                                    <a:pt x="0" y="293370"/>
                                    <a:pt x="293370" y="0"/>
                                    <a:pt x="655320" y="0"/>
                                  </a:cubicBezTo>
                                  <a:cubicBezTo>
                                    <a:pt x="1017270" y="0"/>
                                    <a:pt x="1310640" y="293370"/>
                                    <a:pt x="1310640" y="655320"/>
                                  </a:cubicBezTo>
                                  <a:cubicBezTo>
                                    <a:pt x="1310640" y="1017270"/>
                                    <a:pt x="1017270" y="1310640"/>
                                    <a:pt x="655320" y="1310640"/>
                                  </a:cubicBezTo>
                                  <a:cubicBezTo>
                                    <a:pt x="293370" y="1310640"/>
                                    <a:pt x="0" y="1017270"/>
                                    <a:pt x="0" y="655320"/>
                                  </a:cubicBezTo>
                                  <a:close/>
                                </a:path>
                              </a:pathLst>
                            </a:custGeom>
                            <a:noFill/>
                            <a:ln cap="flat" cmpd="sng" w="12700">
                              <a:solidFill>
                                <a:srgbClr val="41719C"/>
                              </a:solidFill>
                              <a:prstDash val="solid"/>
                              <a:miter lim="127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198497" y="865363"/>
                              <a:ext cx="880237" cy="847217"/>
                            </a:xfrm>
                            <a:custGeom>
                              <a:rect b="b" l="l" r="r" t="t"/>
                              <a:pathLst>
                                <a:path extrusionOk="0" h="847217" w="880237">
                                  <a:moveTo>
                                    <a:pt x="711962" y="847217"/>
                                  </a:moveTo>
                                  <a:cubicBezTo>
                                    <a:pt x="880237" y="622300"/>
                                    <a:pt x="834390" y="303403"/>
                                    <a:pt x="609346" y="135128"/>
                                  </a:cubicBezTo>
                                  <a:cubicBezTo>
                                    <a:pt x="428752" y="0"/>
                                    <a:pt x="180594" y="0"/>
                                    <a:pt x="0" y="135128"/>
                                  </a:cubicBezTo>
                                  <a:close/>
                                </a:path>
                              </a:pathLst>
                            </a:custGeom>
                            <a:noFill/>
                            <a:ln cap="flat" cmpd="sng" w="12700">
                              <a:solidFill>
                                <a:srgbClr val="41719C"/>
                              </a:solidFill>
                              <a:prstDash val="solid"/>
                              <a:miter lim="127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927606" y="1103108"/>
                              <a:ext cx="880237" cy="847217"/>
                            </a:xfrm>
                            <a:custGeom>
                              <a:rect b="b" l="l" r="r" t="t"/>
                              <a:pathLst>
                                <a:path extrusionOk="0" h="847217" w="880237">
                                  <a:moveTo>
                                    <a:pt x="168275" y="0"/>
                                  </a:moveTo>
                                  <a:cubicBezTo>
                                    <a:pt x="0" y="225044"/>
                                    <a:pt x="45847" y="543814"/>
                                    <a:pt x="270891" y="712089"/>
                                  </a:cubicBezTo>
                                  <a:cubicBezTo>
                                    <a:pt x="451485" y="847217"/>
                                    <a:pt x="699643" y="847217"/>
                                    <a:pt x="880237" y="712089"/>
                                  </a:cubicBezTo>
                                  <a:close/>
                                </a:path>
                              </a:pathLst>
                            </a:custGeom>
                            <a:noFill/>
                            <a:ln cap="flat" cmpd="sng" w="12700">
                              <a:solidFill>
                                <a:srgbClr val="41719C"/>
                              </a:solidFill>
                              <a:prstDash val="solid"/>
                              <a:miter lim="127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3721147" cy="2520575"/>
                <wp:effectExtent b="0" l="0" r="0" t="0"/>
                <wp:docPr id="1"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3721147" cy="2520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spacing w:after="117" w:line="401" w:lineRule="auto"/>
        <w:ind w:left="730"/>
        <w:rPr/>
      </w:pPr>
      <w:r w:rsidDel="00000000" w:rsidR="00000000" w:rsidRPr="00000000">
        <w:rPr>
          <w:b w:val="1"/>
          <w:rtl w:val="0"/>
        </w:rPr>
        <w:t xml:space="preserve">Note: </w:t>
      </w:r>
      <w:r w:rsidDel="00000000" w:rsidR="00000000" w:rsidRPr="00000000">
        <w:rPr>
          <w:rtl w:val="0"/>
        </w:rPr>
        <w:t xml:space="preserve">If plan sponsors want to have different date, they should upload multiple payroll files by grouping participants having the same payroll dates.  </w:t>
      </w:r>
    </w:p>
    <w:p w:rsidR="00000000" w:rsidDel="00000000" w:rsidP="00000000" w:rsidRDefault="00000000" w:rsidRPr="00000000" w14:paraId="00000023">
      <w:pPr>
        <w:spacing w:after="214" w:lineRule="auto"/>
        <w:ind w:left="730"/>
        <w:rPr/>
      </w:pPr>
      <w:r w:rsidDel="00000000" w:rsidR="00000000" w:rsidRPr="00000000">
        <w:rPr>
          <w:b w:val="1"/>
          <w:rtl w:val="0"/>
        </w:rPr>
        <w:t xml:space="preserve">Participant data rows: </w:t>
      </w:r>
      <w:r w:rsidDel="00000000" w:rsidR="00000000" w:rsidRPr="00000000">
        <w:rPr>
          <w:rtl w:val="0"/>
        </w:rPr>
        <w:t xml:space="preserve">Participant data row will begin from the second row of the payroll file. </w:t>
      </w:r>
    </w:p>
    <w:p w:rsidR="00000000" w:rsidDel="00000000" w:rsidP="00000000" w:rsidRDefault="00000000" w:rsidRPr="00000000" w14:paraId="00000024">
      <w:pPr>
        <w:numPr>
          <w:ilvl w:val="0"/>
          <w:numId w:val="1"/>
        </w:numPr>
        <w:spacing w:after="214" w:lineRule="auto"/>
        <w:ind w:left="705" w:hanging="360"/>
        <w:rPr/>
      </w:pPr>
      <w:r w:rsidDel="00000000" w:rsidR="00000000" w:rsidRPr="00000000">
        <w:rPr>
          <w:b w:val="1"/>
          <w:rtl w:val="0"/>
        </w:rPr>
        <w:t xml:space="preserve">SSN:</w:t>
      </w:r>
      <w:r w:rsidDel="00000000" w:rsidR="00000000" w:rsidRPr="00000000">
        <w:rPr>
          <w:rtl w:val="0"/>
        </w:rPr>
        <w:t xml:space="preserve"> The first column must always be SSN. Leading zeros should be included.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5">
      <w:pPr>
        <w:numPr>
          <w:ilvl w:val="0"/>
          <w:numId w:val="1"/>
        </w:numPr>
        <w:spacing w:after="100" w:line="388" w:lineRule="auto"/>
        <w:ind w:left="705" w:hanging="360"/>
        <w:rPr/>
      </w:pPr>
      <w:r w:rsidDel="00000000" w:rsidR="00000000" w:rsidRPr="00000000">
        <w:rPr>
          <w:b w:val="1"/>
          <w:rtl w:val="0"/>
        </w:rPr>
        <w:t xml:space="preserve">Date format: </w:t>
      </w:r>
      <w:r w:rsidDel="00000000" w:rsidR="00000000" w:rsidRPr="00000000">
        <w:rPr>
          <w:rtl w:val="0"/>
        </w:rPr>
        <w:t xml:space="preserve">The date format defined in the template should be followed. For example, if the date of birth in template is MMxDDxYYYY while payroll file has DDxMMxYYYY format, then error message will be displayed in The Standard’s internal application. Check the “automated inbound” template provided by the payroll integration team about the date format which needs to be followed.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6">
      <w:pPr>
        <w:spacing w:after="181" w:line="367" w:lineRule="auto"/>
        <w:ind w:left="730"/>
        <w:rPr/>
      </w:pPr>
      <w:r w:rsidDel="00000000" w:rsidR="00000000" w:rsidRPr="00000000">
        <w:rPr>
          <w:b w:val="1"/>
          <w:rtl w:val="0"/>
        </w:rPr>
        <w:t xml:space="preserve">Note: </w:t>
      </w:r>
      <w:r w:rsidDel="00000000" w:rsidR="00000000" w:rsidRPr="00000000">
        <w:rPr>
          <w:rtl w:val="0"/>
        </w:rPr>
        <w:t xml:space="preserve">If a .csv file is opened in excel and saved, date columns having dates starting with 0 will be truncated, which will cause error messages during validation. </w:t>
      </w:r>
    </w:p>
    <w:p w:rsidR="00000000" w:rsidDel="00000000" w:rsidP="00000000" w:rsidRDefault="00000000" w:rsidRPr="00000000" w14:paraId="00000027">
      <w:pPr>
        <w:numPr>
          <w:ilvl w:val="0"/>
          <w:numId w:val="1"/>
        </w:numPr>
        <w:spacing w:after="81" w:line="415" w:lineRule="auto"/>
        <w:ind w:left="705" w:hanging="360"/>
        <w:rPr/>
      </w:pPr>
      <w:r w:rsidDel="00000000" w:rsidR="00000000" w:rsidRPr="00000000">
        <w:rPr>
          <w:b w:val="1"/>
          <w:rtl w:val="0"/>
        </w:rPr>
        <w:t xml:space="preserve">Date format for Pay Date, Payroll Begin Date and Payroll End Date columns: </w:t>
      </w:r>
      <w:r w:rsidDel="00000000" w:rsidR="00000000" w:rsidRPr="00000000">
        <w:rPr>
          <w:rtl w:val="0"/>
        </w:rPr>
        <w:t xml:space="preserve">The last three columns should always be MMxDDxYYYY format. Changing the format would cause the file not to get loaded successfully.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8">
      <w:pPr>
        <w:spacing w:after="0" w:lineRule="auto"/>
        <w:ind w:left="720" w:firstLine="0"/>
        <w:rPr/>
      </w:pPr>
      <w:r w:rsidDel="00000000" w:rsidR="00000000" w:rsidRPr="00000000">
        <w:rPr/>
        <w:drawing>
          <wp:inline distB="0" distT="0" distL="0" distR="0">
            <wp:extent cx="4403725" cy="144399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03725" cy="144399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9">
      <w:pPr>
        <w:spacing w:after="108" w:lineRule="auto"/>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A">
      <w:pPr>
        <w:spacing w:after="132" w:lineRule="auto"/>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B">
      <w:pPr>
        <w:numPr>
          <w:ilvl w:val="0"/>
          <w:numId w:val="1"/>
        </w:numPr>
        <w:spacing w:after="106" w:lineRule="auto"/>
        <w:ind w:left="705" w:hanging="360"/>
        <w:rPr/>
      </w:pPr>
      <w:r w:rsidDel="00000000" w:rsidR="00000000" w:rsidRPr="00000000">
        <w:rPr>
          <w:b w:val="1"/>
          <w:rtl w:val="0"/>
        </w:rPr>
        <w:t xml:space="preserve">Name:</w:t>
      </w:r>
      <w:r w:rsidDel="00000000" w:rsidR="00000000" w:rsidRPr="00000000">
        <w:rPr>
          <w:rtl w:val="0"/>
        </w:rPr>
        <w:t xml:space="preserve"> The</w:t>
      </w:r>
      <w:r w:rsidDel="00000000" w:rsidR="00000000" w:rsidRPr="00000000">
        <w:rPr>
          <w:b w:val="1"/>
          <w:rtl w:val="0"/>
        </w:rPr>
        <w:t xml:space="preserve"> F</w:t>
      </w:r>
      <w:r w:rsidDel="00000000" w:rsidR="00000000" w:rsidRPr="00000000">
        <w:rPr>
          <w:rtl w:val="0"/>
        </w:rPr>
        <w:t xml:space="preserve">irst Name and Last Name column should be separated into two columns.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C">
      <w:pPr>
        <w:spacing w:after="101" w:lineRule="auto"/>
        <w:ind w:left="0" w:right="2096" w:firstLine="0"/>
        <w:jc w:val="center"/>
        <w:rPr/>
      </w:pPr>
      <w:r w:rsidDel="00000000" w:rsidR="00000000" w:rsidRPr="00000000">
        <w:rPr/>
        <w:drawing>
          <wp:inline distB="0" distT="0" distL="0" distR="0">
            <wp:extent cx="3671951" cy="187642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71951" cy="1876425"/>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D">
      <w:pPr>
        <w:numPr>
          <w:ilvl w:val="0"/>
          <w:numId w:val="1"/>
        </w:numPr>
        <w:spacing w:after="211" w:lineRule="auto"/>
        <w:ind w:left="705" w:hanging="360"/>
        <w:rPr/>
      </w:pPr>
      <w:r w:rsidDel="00000000" w:rsidR="00000000" w:rsidRPr="00000000">
        <w:rPr>
          <w:b w:val="1"/>
          <w:rtl w:val="0"/>
        </w:rPr>
        <w:t xml:space="preserve">ZIP Code: </w:t>
      </w:r>
      <w:r w:rsidDel="00000000" w:rsidR="00000000" w:rsidRPr="00000000">
        <w:rPr>
          <w:rtl w:val="0"/>
        </w:rPr>
        <w:t xml:space="preserve">Leading zeros should be included. If a four-digit extension is used, use “-“ to separate the extension.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E">
      <w:pPr>
        <w:numPr>
          <w:ilvl w:val="0"/>
          <w:numId w:val="1"/>
        </w:numPr>
        <w:spacing w:after="113" w:line="411" w:lineRule="auto"/>
        <w:ind w:left="705" w:hanging="360"/>
        <w:rPr/>
      </w:pPr>
      <w:r w:rsidDel="00000000" w:rsidR="00000000" w:rsidRPr="00000000">
        <w:rPr>
          <w:b w:val="1"/>
          <w:rtl w:val="0"/>
        </w:rPr>
        <w:t xml:space="preserve">Deferral amount: </w:t>
      </w:r>
      <w:r w:rsidDel="00000000" w:rsidR="00000000" w:rsidRPr="00000000">
        <w:rPr>
          <w:rtl w:val="0"/>
        </w:rPr>
        <w:t xml:space="preserve">If the plan allows participants to defer percentage or flat dollar amounts, the file should only contain one option (not both) for any given source. </w:t>
      </w:r>
    </w:p>
    <w:p w:rsidR="00000000" w:rsidDel="00000000" w:rsidP="00000000" w:rsidRDefault="00000000" w:rsidRPr="00000000" w14:paraId="0000002F">
      <w:pPr>
        <w:numPr>
          <w:ilvl w:val="0"/>
          <w:numId w:val="1"/>
        </w:numPr>
        <w:spacing w:after="107" w:line="416" w:lineRule="auto"/>
        <w:ind w:left="705" w:hanging="360"/>
        <w:rPr/>
      </w:pPr>
      <w:r w:rsidDel="00000000" w:rsidR="00000000" w:rsidRPr="00000000">
        <w:rPr>
          <w:b w:val="1"/>
          <w:rtl w:val="0"/>
        </w:rPr>
        <w:t xml:space="preserve">Payroll file should match the template: </w:t>
      </w:r>
      <w:r w:rsidDel="00000000" w:rsidR="00000000" w:rsidRPr="00000000">
        <w:rPr>
          <w:rtl w:val="0"/>
        </w:rPr>
        <w:t xml:space="preserve">If the columns in the payroll file don’t match with the template file columns, processing would cause errors in the system. The payroll integration team can be reached to ensure the generated payroll file matches with the template.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0">
      <w:pPr>
        <w:numPr>
          <w:ilvl w:val="0"/>
          <w:numId w:val="1"/>
        </w:numPr>
        <w:spacing w:after="214" w:lineRule="auto"/>
        <w:ind w:left="705" w:hanging="360"/>
        <w:rPr/>
      </w:pPr>
      <w:r w:rsidDel="00000000" w:rsidR="00000000" w:rsidRPr="00000000">
        <w:rPr>
          <w:b w:val="1"/>
          <w:rtl w:val="0"/>
        </w:rPr>
        <w:t xml:space="preserve">Email ID field: </w:t>
      </w:r>
      <w:r w:rsidDel="00000000" w:rsidR="00000000" w:rsidRPr="00000000">
        <w:rPr>
          <w:rtl w:val="0"/>
        </w:rPr>
        <w:t xml:space="preserve">You can have a maximum of 40 characters for the email Id and should follow the approach below:</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1">
      <w:pPr>
        <w:numPr>
          <w:ilvl w:val="2"/>
          <w:numId w:val="3"/>
        </w:numPr>
        <w:spacing w:line="595" w:lineRule="auto"/>
        <w:ind w:left="1440" w:right="1184" w:hanging="360"/>
        <w:rPr/>
      </w:pPr>
      <w:r w:rsidDel="00000000" w:rsidR="00000000" w:rsidRPr="00000000">
        <w:rPr>
          <w:rtl w:val="0"/>
        </w:rPr>
        <w:t xml:space="preserve">First character can only be of valid character set (A-Z) or number. </w:t>
      </w:r>
      <w:r w:rsidDel="00000000" w:rsidR="00000000" w:rsidRPr="00000000">
        <w:rPr>
          <w:rFonts w:ascii="Courier New" w:cs="Courier New" w:eastAsia="Courier New" w:hAnsi="Courier New"/>
          <w:rtl w:val="0"/>
        </w:rPr>
        <w:t xml:space="preserve">o</w:t>
      </w:r>
      <w:r w:rsidDel="00000000" w:rsidR="00000000" w:rsidRPr="00000000">
        <w:rPr>
          <w:rtl w:val="0"/>
        </w:rPr>
        <w:t xml:space="preserve"> </w:t>
        <w:tab/>
        <w:t xml:space="preserve">Email ID before “@” can have any these special characters: “$”,  ”!”, ”_” and dot operator only and not others. </w:t>
      </w:r>
    </w:p>
    <w:p w:rsidR="00000000" w:rsidDel="00000000" w:rsidP="00000000" w:rsidRDefault="00000000" w:rsidRPr="00000000" w14:paraId="00000032">
      <w:pPr>
        <w:numPr>
          <w:ilvl w:val="2"/>
          <w:numId w:val="3"/>
        </w:numPr>
        <w:spacing w:after="111" w:line="414" w:lineRule="auto"/>
        <w:ind w:left="1440" w:right="1184" w:hanging="360"/>
        <w:rPr/>
      </w:pPr>
      <w:r w:rsidDel="00000000" w:rsidR="00000000" w:rsidRPr="00000000">
        <w:rPr>
          <w:rtl w:val="0"/>
        </w:rPr>
        <w:t xml:space="preserve">After the “@” operator, the email ID can have the following special characters “$”,”!”,”_” and  dot operator only; other special characters are not allowed. </w:t>
      </w:r>
    </w:p>
    <w:p w:rsidR="00000000" w:rsidDel="00000000" w:rsidP="00000000" w:rsidRDefault="00000000" w:rsidRPr="00000000" w14:paraId="00000033">
      <w:pPr>
        <w:numPr>
          <w:ilvl w:val="0"/>
          <w:numId w:val="1"/>
        </w:numPr>
        <w:spacing w:after="91" w:lineRule="auto"/>
        <w:ind w:left="705" w:hanging="360"/>
        <w:rPr/>
      </w:pPr>
      <w:r w:rsidDel="00000000" w:rsidR="00000000" w:rsidRPr="00000000">
        <w:rPr>
          <w:b w:val="1"/>
          <w:rtl w:val="0"/>
        </w:rPr>
        <w:t xml:space="preserve">For hours and compensation fields, Per Pay Period is preferred.  </w:t>
      </w:r>
      <w:r w:rsidDel="00000000" w:rsidR="00000000" w:rsidRPr="00000000">
        <w:rPr>
          <w:rtl w:val="0"/>
        </w:rPr>
      </w:r>
    </w:p>
    <w:p w:rsidR="00000000" w:rsidDel="00000000" w:rsidP="00000000" w:rsidRDefault="00000000" w:rsidRPr="00000000" w14:paraId="00000034">
      <w:pPr>
        <w:numPr>
          <w:ilvl w:val="1"/>
          <w:numId w:val="1"/>
        </w:numPr>
        <w:spacing w:after="98" w:lineRule="auto"/>
        <w:ind w:left="1080" w:hanging="360"/>
        <w:rPr/>
      </w:pPr>
      <w:r w:rsidDel="00000000" w:rsidR="00000000" w:rsidRPr="00000000">
        <w:rPr>
          <w:rtl w:val="0"/>
        </w:rPr>
        <w:t xml:space="preserve">If you maintain actual hours worked for each employee, report that number on your employee data files.   </w:t>
      </w:r>
    </w:p>
    <w:p w:rsidR="00000000" w:rsidDel="00000000" w:rsidP="00000000" w:rsidRDefault="00000000" w:rsidRPr="00000000" w14:paraId="00000035">
      <w:pPr>
        <w:numPr>
          <w:ilvl w:val="1"/>
          <w:numId w:val="1"/>
        </w:numPr>
        <w:spacing w:line="383" w:lineRule="auto"/>
        <w:ind w:left="1080" w:hanging="360"/>
        <w:rPr/>
      </w:pPr>
      <w:r w:rsidDel="00000000" w:rsidR="00000000" w:rsidRPr="00000000">
        <w:rPr>
          <w:rtl w:val="0"/>
        </w:rPr>
        <w:t xml:space="preserve">If you do not track actual hours worked, you can use an equivalent. The equivalent must be identified in your plan document. For example, if your plan document provides an equivalent of 45 hours per week, each employee that worked at any time during that week would be credited with 45 hours in place of actual hours. </w:t>
      </w:r>
    </w:p>
    <w:p w:rsidR="00000000" w:rsidDel="00000000" w:rsidP="00000000" w:rsidRDefault="00000000" w:rsidRPr="00000000" w14:paraId="00000036">
      <w:pPr>
        <w:spacing w:after="0" w:lineRule="auto"/>
        <w:ind w:left="0" w:firstLine="0"/>
        <w:rPr/>
      </w:pPr>
      <w:r w:rsidDel="00000000" w:rsidR="00000000" w:rsidRPr="00000000">
        <w:rPr>
          <w:rtl w:val="0"/>
        </w:rPr>
        <w:t xml:space="preserve"> </w:t>
      </w:r>
    </w:p>
    <w:p w:rsidR="00000000" w:rsidDel="00000000" w:rsidP="00000000" w:rsidRDefault="00000000" w:rsidRPr="00000000" w14:paraId="00000037">
      <w:pPr>
        <w:spacing w:after="55" w:lineRule="auto"/>
        <w:ind w:left="0" w:firstLine="0"/>
        <w:rPr/>
      </w:pPr>
      <w:r w:rsidDel="00000000" w:rsidR="00000000" w:rsidRPr="00000000">
        <w:rPr>
          <w:rtl w:val="0"/>
        </w:rPr>
        <w:t xml:space="preserve"> </w:t>
      </w:r>
    </w:p>
    <w:p w:rsidR="00000000" w:rsidDel="00000000" w:rsidP="00000000" w:rsidRDefault="00000000" w:rsidRPr="00000000" w14:paraId="00000038">
      <w:pPr>
        <w:spacing w:after="106" w:lineRule="auto"/>
        <w:ind w:left="-5" w:right="725"/>
        <w:rPr/>
      </w:pPr>
      <w:r w:rsidDel="00000000" w:rsidR="00000000" w:rsidRPr="00000000">
        <w:rPr>
          <w:b w:val="1"/>
          <w:sz w:val="20"/>
          <w:szCs w:val="20"/>
          <w:rtl w:val="0"/>
        </w:rPr>
        <w:t xml:space="preserve">Employees to be Included: </w:t>
      </w:r>
      <w:r w:rsidDel="00000000" w:rsidR="00000000" w:rsidRPr="00000000">
        <w:rPr>
          <w:rtl w:val="0"/>
        </w:rPr>
      </w:r>
    </w:p>
    <w:p w:rsidR="00000000" w:rsidDel="00000000" w:rsidP="00000000" w:rsidRDefault="00000000" w:rsidRPr="00000000" w14:paraId="00000039">
      <w:pPr>
        <w:numPr>
          <w:ilvl w:val="0"/>
          <w:numId w:val="1"/>
        </w:numPr>
        <w:spacing w:after="69" w:lineRule="auto"/>
        <w:ind w:left="705" w:hanging="360"/>
        <w:rPr/>
      </w:pPr>
      <w:r w:rsidDel="00000000" w:rsidR="00000000" w:rsidRPr="00000000">
        <w:rPr>
          <w:rtl w:val="0"/>
        </w:rPr>
        <w:t xml:space="preserve">Include information for </w:t>
      </w:r>
      <w:r w:rsidDel="00000000" w:rsidR="00000000" w:rsidRPr="00000000">
        <w:rPr>
          <w:b w:val="1"/>
          <w:rtl w:val="0"/>
        </w:rPr>
        <w:t xml:space="preserve">all employees</w:t>
      </w:r>
      <w:r w:rsidDel="00000000" w:rsidR="00000000" w:rsidRPr="00000000">
        <w:rPr>
          <w:rtl w:val="0"/>
        </w:rPr>
        <w:t xml:space="preserve"> who are employed at any time during the payroll period.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A">
      <w:pPr>
        <w:numPr>
          <w:ilvl w:val="0"/>
          <w:numId w:val="1"/>
        </w:numPr>
        <w:spacing w:line="376" w:lineRule="auto"/>
        <w:ind w:left="705" w:hanging="360"/>
        <w:rPr/>
      </w:pPr>
      <w:r w:rsidDel="00000000" w:rsidR="00000000" w:rsidRPr="00000000">
        <w:rPr>
          <w:rtl w:val="0"/>
        </w:rPr>
        <w:t xml:space="preserve">If the plan document excludes any groups of employees from the plan, you can provide census information for them using one of the following two methods: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numPr>
          <w:ilvl w:val="1"/>
          <w:numId w:val="1"/>
        </w:numPr>
        <w:spacing w:after="139" w:line="370" w:lineRule="auto"/>
        <w:ind w:left="1080" w:hanging="360"/>
        <w:rPr/>
      </w:pPr>
      <w:r w:rsidDel="00000000" w:rsidR="00000000" w:rsidRPr="00000000">
        <w:rPr>
          <w:rtl w:val="0"/>
        </w:rPr>
        <w:t xml:space="preserve">Include the excluded employees in your payroll file and code them with a “1” in the Excluded Employees field as shown in the Payroll Data File Format that follows this page, if applicable.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C">
      <w:pPr>
        <w:numPr>
          <w:ilvl w:val="1"/>
          <w:numId w:val="1"/>
        </w:numPr>
        <w:spacing w:after="195" w:lineRule="auto"/>
        <w:ind w:left="1080" w:hanging="360"/>
        <w:rPr/>
      </w:pPr>
      <w:r w:rsidDel="00000000" w:rsidR="00000000" w:rsidRPr="00000000">
        <w:rPr>
          <w:rtl w:val="0"/>
        </w:rPr>
        <w:t xml:space="preserve">Provide the information to us at the end of the plan year and exclude them from your payroll data file.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D">
      <w:pPr>
        <w:numPr>
          <w:ilvl w:val="0"/>
          <w:numId w:val="1"/>
        </w:numPr>
        <w:ind w:left="705" w:hanging="360"/>
        <w:rPr/>
      </w:pPr>
      <w:r w:rsidDel="00000000" w:rsidR="00000000" w:rsidRPr="00000000">
        <w:rPr>
          <w:rtl w:val="0"/>
        </w:rPr>
        <w:t xml:space="preserve">Include new employees in the data file immediately after their dates of hire.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E">
      <w:pPr>
        <w:spacing w:after="0" w:lineRule="auto"/>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F">
      <w:pPr>
        <w:numPr>
          <w:ilvl w:val="0"/>
          <w:numId w:val="1"/>
        </w:numPr>
        <w:spacing w:line="366" w:lineRule="auto"/>
        <w:ind w:left="705" w:hanging="360"/>
        <w:rPr/>
      </w:pPr>
      <w:r w:rsidDel="00000000" w:rsidR="00000000" w:rsidRPr="00000000">
        <w:rPr>
          <w:highlight w:val="yellow"/>
          <w:rtl w:val="0"/>
        </w:rPr>
        <w:t xml:space="preserve">Terminated employees should remain on the data file through the reporting of their last contribution and termination date</w:t>
      </w:r>
      <w:r w:rsidDel="00000000" w:rsidR="00000000" w:rsidRPr="00000000">
        <w:rPr>
          <w:rtl w:val="0"/>
        </w:rPr>
        <w:t xml:space="preserve">. The data file following their last contribution must include the Date of Termination, and a zero (0) must be placed in the Contribution Rate Pre-Tax column. A zero (0) must also be placed in the Contribution Rate Roth column, if applicable. Once final information has been submitted, please remove them from the file.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0">
      <w:pPr>
        <w:spacing w:after="74"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1">
      <w:pPr>
        <w:numPr>
          <w:ilvl w:val="0"/>
          <w:numId w:val="1"/>
        </w:numPr>
        <w:spacing w:after="65" w:lineRule="auto"/>
        <w:ind w:left="705" w:hanging="360"/>
        <w:rPr/>
      </w:pPr>
      <w:r w:rsidDel="00000000" w:rsidR="00000000" w:rsidRPr="00000000">
        <w:rPr>
          <w:rtl w:val="0"/>
        </w:rPr>
        <w:t xml:space="preserve">When an employee has been rehired, enter the most recent Date of Hire as the hire date.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2">
      <w:pPr>
        <w:spacing w:after="0"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3">
      <w:pPr>
        <w:spacing w:after="161"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4">
      <w:pPr>
        <w:spacing w:after="218"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5">
      <w:pPr>
        <w:pStyle w:val="Heading1"/>
        <w:ind w:left="-5"/>
        <w:rPr/>
      </w:pPr>
      <w:r w:rsidDel="00000000" w:rsidR="00000000" w:rsidRPr="00000000">
        <w:rPr>
          <w:rtl w:val="0"/>
        </w:rPr>
        <w:t xml:space="preserve">Don’ts </w:t>
      </w:r>
    </w:p>
    <w:p w:rsidR="00000000" w:rsidDel="00000000" w:rsidP="00000000" w:rsidRDefault="00000000" w:rsidRPr="00000000" w14:paraId="00000046">
      <w:pPr>
        <w:numPr>
          <w:ilvl w:val="0"/>
          <w:numId w:val="4"/>
        </w:numPr>
        <w:spacing w:after="100" w:line="388" w:lineRule="auto"/>
        <w:ind w:left="705" w:hanging="360"/>
        <w:rPr/>
      </w:pPr>
      <w:r w:rsidDel="00000000" w:rsidR="00000000" w:rsidRPr="00000000">
        <w:rPr>
          <w:b w:val="1"/>
          <w:rtl w:val="0"/>
        </w:rPr>
        <w:t xml:space="preserve">Gender having 0 as value: </w:t>
      </w:r>
      <w:r w:rsidDel="00000000" w:rsidR="00000000" w:rsidRPr="00000000">
        <w:rPr>
          <w:rtl w:val="0"/>
        </w:rPr>
        <w:t xml:space="preserve">If a plan sponsor does not want to identify the gender for a participant that respective record can be left blank. If 0 is entered, the system would generate an error message while validating. It should be either blank or 1 or 2 and no other values. A better approach would be to have Gender differentiated with ‘M’ or ‘F’ or leave them blank to maintain consistency.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7">
      <w:pPr>
        <w:spacing w:after="58" w:line="371" w:lineRule="auto"/>
        <w:ind w:left="720" w:right="2777" w:firstLine="0"/>
        <w:rPr/>
      </w:pPr>
      <w:r w:rsidDel="00000000" w:rsidR="00000000" w:rsidRPr="00000000">
        <w:rPr/>
        <w:drawing>
          <wp:inline distB="0" distT="0" distL="0" distR="0">
            <wp:extent cx="3700907" cy="201676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00907" cy="201676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8">
      <w:pPr>
        <w:numPr>
          <w:ilvl w:val="0"/>
          <w:numId w:val="4"/>
        </w:numPr>
        <w:spacing w:after="211" w:lineRule="auto"/>
        <w:ind w:left="705" w:hanging="360"/>
        <w:rPr/>
      </w:pPr>
      <w:r w:rsidDel="00000000" w:rsidR="00000000" w:rsidRPr="00000000">
        <w:rPr>
          <w:b w:val="1"/>
          <w:rtl w:val="0"/>
        </w:rPr>
        <w:t xml:space="preserve">Usage of double quotes: </w:t>
      </w:r>
      <w:r w:rsidDel="00000000" w:rsidR="00000000" w:rsidRPr="00000000">
        <w:rPr>
          <w:rtl w:val="0"/>
        </w:rPr>
        <w:t xml:space="preserve">The columns/records in the payroll file should not be double quoted.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9">
      <w:pPr>
        <w:numPr>
          <w:ilvl w:val="0"/>
          <w:numId w:val="4"/>
        </w:numPr>
        <w:spacing w:after="186" w:lineRule="auto"/>
        <w:ind w:left="705" w:hanging="360"/>
        <w:rPr/>
      </w:pPr>
      <w:r w:rsidDel="00000000" w:rsidR="00000000" w:rsidRPr="00000000">
        <w:rPr>
          <w:b w:val="1"/>
          <w:rtl w:val="0"/>
        </w:rPr>
        <w:t xml:space="preserve">Usage of commas: </w:t>
      </w:r>
      <w:r w:rsidDel="00000000" w:rsidR="00000000" w:rsidRPr="00000000">
        <w:rPr>
          <w:rtl w:val="0"/>
        </w:rPr>
        <w:t xml:space="preserve">Commas should not be included in any column in the payroll file. Instead, use a single space.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A">
      <w:pPr>
        <w:spacing w:after="74" w:lineRule="auto"/>
        <w:ind w:left="0" w:right="1812" w:firstLine="0"/>
        <w:jc w:val="center"/>
        <w:rPr/>
      </w:pPr>
      <w:r w:rsidDel="00000000" w:rsidR="00000000" w:rsidRPr="00000000">
        <w:rPr/>
        <w:drawing>
          <wp:inline distB="0" distT="0" distL="0" distR="0">
            <wp:extent cx="3855847" cy="258254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55847" cy="2582545"/>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B">
      <w:pPr>
        <w:numPr>
          <w:ilvl w:val="0"/>
          <w:numId w:val="4"/>
        </w:numPr>
        <w:spacing w:line="380" w:lineRule="auto"/>
        <w:ind w:left="705" w:hanging="360"/>
        <w:rPr/>
      </w:pPr>
      <w:r w:rsidDel="00000000" w:rsidR="00000000" w:rsidRPr="00000000">
        <w:rPr>
          <w:b w:val="1"/>
          <w:rtl w:val="0"/>
        </w:rPr>
        <w:t xml:space="preserve">Usage of other special characters:</w:t>
      </w:r>
      <w:r w:rsidDel="00000000" w:rsidR="00000000" w:rsidRPr="00000000">
        <w:rPr>
          <w:rtl w:val="0"/>
        </w:rPr>
        <w:t xml:space="preserve"> Do not use slashes (/) in numeric data fields (other than date fields), () in any part of a name or as negative values for loan repayments or contributions. </w:t>
      </w:r>
    </w:p>
    <w:p w:rsidR="00000000" w:rsidDel="00000000" w:rsidP="00000000" w:rsidRDefault="00000000" w:rsidRPr="00000000" w14:paraId="0000004C">
      <w:pPr>
        <w:numPr>
          <w:ilvl w:val="0"/>
          <w:numId w:val="4"/>
        </w:numPr>
        <w:spacing w:line="376" w:lineRule="auto"/>
        <w:ind w:left="705" w:hanging="360"/>
        <w:rPr/>
      </w:pPr>
      <w:r w:rsidDel="00000000" w:rsidR="00000000" w:rsidRPr="00000000">
        <w:rPr>
          <w:b w:val="1"/>
          <w:rtl w:val="0"/>
        </w:rPr>
        <w:t xml:space="preserve">Multiple records or multiple lines of information per employee:</w:t>
      </w:r>
      <w:r w:rsidDel="00000000" w:rsidR="00000000" w:rsidRPr="00000000">
        <w:rPr>
          <w:rtl w:val="0"/>
        </w:rPr>
        <w:t xml:space="preserve"> Do not have multiple rows for the same participant. If the employee works for more than one department and has a record for each group, combine the information into one record. </w:t>
      </w:r>
    </w:p>
    <w:p w:rsidR="00000000" w:rsidDel="00000000" w:rsidP="00000000" w:rsidRDefault="00000000" w:rsidRPr="00000000" w14:paraId="0000004D">
      <w:pPr>
        <w:numPr>
          <w:ilvl w:val="0"/>
          <w:numId w:val="4"/>
        </w:numPr>
        <w:spacing w:line="376" w:lineRule="auto"/>
        <w:ind w:left="705" w:hanging="360"/>
        <w:rPr/>
      </w:pPr>
      <w:r w:rsidDel="00000000" w:rsidR="00000000" w:rsidRPr="00000000">
        <w:rPr>
          <w:b w:val="1"/>
          <w:rtl w:val="0"/>
        </w:rPr>
        <w:t xml:space="preserve">Format for contributions or field involving amount/percentage values:</w:t>
      </w:r>
      <w:r w:rsidDel="00000000" w:rsidR="00000000" w:rsidRPr="00000000">
        <w:rPr>
          <w:rtl w:val="0"/>
        </w:rPr>
        <w:t xml:space="preserve"> The number should only be entered until two decimal places and the number should not be prefixed or suffixed with $ or % symbol. No text character should be included. </w:t>
      </w:r>
    </w:p>
    <w:p w:rsidR="00000000" w:rsidDel="00000000" w:rsidP="00000000" w:rsidRDefault="00000000" w:rsidRPr="00000000" w14:paraId="0000004E">
      <w:pPr>
        <w:spacing w:after="0" w:lineRule="auto"/>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F">
      <w:pPr>
        <w:spacing w:after="161"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0">
      <w:pPr>
        <w:spacing w:after="161"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1">
      <w:pPr>
        <w:spacing w:after="0"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2">
      <w:pPr>
        <w:spacing w:after="56" w:lineRule="auto"/>
        <w:ind w:left="-5" w:right="725"/>
        <w:rPr>
          <w:b w:val="1"/>
          <w:sz w:val="20"/>
          <w:szCs w:val="20"/>
        </w:rPr>
      </w:pPr>
      <w:r w:rsidDel="00000000" w:rsidR="00000000" w:rsidRPr="00000000">
        <w:rPr>
          <w:b w:val="1"/>
          <w:sz w:val="20"/>
          <w:szCs w:val="20"/>
          <w:rtl w:val="0"/>
        </w:rPr>
        <w:t xml:space="preserve">File Format: </w:t>
      </w:r>
    </w:p>
    <w:p w:rsidR="00000000" w:rsidDel="00000000" w:rsidP="00000000" w:rsidRDefault="00000000" w:rsidRPr="00000000" w14:paraId="00000053">
      <w:pPr>
        <w:spacing w:after="56" w:lineRule="auto"/>
        <w:ind w:left="-5" w:right="725"/>
        <w:rPr/>
      </w:pPr>
      <w:r w:rsidDel="00000000" w:rsidR="00000000" w:rsidRPr="00000000">
        <w:rPr>
          <w:rtl w:val="0"/>
        </w:rPr>
      </w:r>
    </w:p>
    <w:tbl>
      <w:tblPr>
        <w:tblStyle w:val="Table1"/>
        <w:tblW w:w="10238.999999999998" w:type="dxa"/>
        <w:jc w:val="left"/>
        <w:tblInd w:w="551.0" w:type="dxa"/>
        <w:tblLayout w:type="fixed"/>
        <w:tblLook w:val="0400"/>
      </w:tblPr>
      <w:tblGrid>
        <w:gridCol w:w="1986"/>
        <w:gridCol w:w="1097"/>
        <w:gridCol w:w="910"/>
        <w:gridCol w:w="2075"/>
        <w:gridCol w:w="1664"/>
        <w:gridCol w:w="2507"/>
        <w:tblGridChange w:id="0">
          <w:tblGrid>
            <w:gridCol w:w="1986"/>
            <w:gridCol w:w="1097"/>
            <w:gridCol w:w="910"/>
            <w:gridCol w:w="2075"/>
            <w:gridCol w:w="1664"/>
            <w:gridCol w:w="2507"/>
          </w:tblGrid>
        </w:tblGridChange>
      </w:tblGrid>
      <w:tr>
        <w:trPr>
          <w:trHeight w:val="379" w:hRule="atLeast"/>
        </w:trPr>
        <w:tc>
          <w:tcPr>
            <w:tcBorders>
              <w:top w:color="000000" w:space="0" w:sz="4" w:val="single"/>
              <w:left w:color="000000" w:space="0" w:sz="4" w:val="single"/>
              <w:bottom w:color="000000" w:space="0" w:sz="4" w:val="single"/>
              <w:right w:color="000000" w:space="0" w:sz="4" w:val="single"/>
            </w:tcBorders>
            <w:shd w:fill="bdd6ee" w:val="clear"/>
          </w:tcPr>
          <w:p w:rsidR="00000000" w:rsidDel="00000000" w:rsidP="00000000" w:rsidRDefault="00000000" w:rsidRPr="00000000" w14:paraId="00000054">
            <w:pPr>
              <w:spacing w:after="0" w:lineRule="auto"/>
              <w:ind w:left="99" w:firstLine="0"/>
              <w:jc w:val="center"/>
              <w:rPr/>
            </w:pPr>
            <w:r w:rsidDel="00000000" w:rsidR="00000000" w:rsidRPr="00000000">
              <w:rPr>
                <w:b w:val="1"/>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d6ee" w:val="clear"/>
          </w:tcPr>
          <w:p w:rsidR="00000000" w:rsidDel="00000000" w:rsidP="00000000" w:rsidRDefault="00000000" w:rsidRPr="00000000" w14:paraId="00000055">
            <w:pPr>
              <w:spacing w:after="0" w:lineRule="auto"/>
              <w:ind w:left="96" w:firstLine="0"/>
              <w:jc w:val="center"/>
              <w:rPr/>
            </w:pPr>
            <w:r w:rsidDel="00000000" w:rsidR="00000000" w:rsidRPr="00000000">
              <w:rPr>
                <w:b w:val="1"/>
                <w:rtl w:val="0"/>
              </w:rPr>
              <w:t xml:space="preserve">DATA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d6ee" w:val="clear"/>
          </w:tcPr>
          <w:p w:rsidR="00000000" w:rsidDel="00000000" w:rsidP="00000000" w:rsidRDefault="00000000" w:rsidRPr="00000000" w14:paraId="00000056">
            <w:pPr>
              <w:spacing w:after="0" w:lineRule="auto"/>
              <w:ind w:left="165" w:hanging="55"/>
              <w:rPr/>
            </w:pPr>
            <w:r w:rsidDel="00000000" w:rsidR="00000000" w:rsidRPr="00000000">
              <w:rPr>
                <w:b w:val="1"/>
                <w:rtl w:val="0"/>
              </w:rPr>
              <w:t xml:space="preserve">MAXIMUM 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d6ee" w:val="clear"/>
          </w:tcPr>
          <w:p w:rsidR="00000000" w:rsidDel="00000000" w:rsidP="00000000" w:rsidRDefault="00000000" w:rsidRPr="00000000" w14:paraId="00000057">
            <w:pPr>
              <w:spacing w:after="0" w:lineRule="auto"/>
              <w:ind w:left="99" w:firstLine="0"/>
              <w:jc w:val="center"/>
              <w:rPr/>
            </w:pPr>
            <w:r w:rsidDel="00000000" w:rsidR="00000000" w:rsidRPr="00000000">
              <w:rPr>
                <w:b w:val="1"/>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d6ee" w:val="clear"/>
          </w:tcPr>
          <w:p w:rsidR="00000000" w:rsidDel="00000000" w:rsidP="00000000" w:rsidRDefault="00000000" w:rsidRPr="00000000" w14:paraId="00000058">
            <w:pPr>
              <w:spacing w:after="0" w:lineRule="auto"/>
              <w:ind w:left="184" w:firstLine="0"/>
              <w:jc w:val="center"/>
              <w:rPr/>
            </w:pPr>
            <w:r w:rsidDel="00000000" w:rsidR="00000000" w:rsidRPr="00000000">
              <w:rPr>
                <w:b w:val="1"/>
                <w:rtl w:val="0"/>
              </w:rPr>
              <w:t xml:space="preserve">EXAMPLE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d6ee" w:val="clear"/>
          </w:tcPr>
          <w:p w:rsidR="00000000" w:rsidDel="00000000" w:rsidP="00000000" w:rsidRDefault="00000000" w:rsidRPr="00000000" w14:paraId="00000059">
            <w:pPr>
              <w:spacing w:after="0" w:lineRule="auto"/>
              <w:ind w:left="184" w:firstLine="0"/>
              <w:jc w:val="center"/>
              <w:rPr>
                <w:b w:val="1"/>
              </w:rPr>
            </w:pPr>
            <w:r w:rsidDel="00000000" w:rsidR="00000000" w:rsidRPr="00000000">
              <w:rPr>
                <w:b w:val="1"/>
                <w:highlight w:val="yellow"/>
                <w:rtl w:val="0"/>
              </w:rPr>
              <w:t xml:space="preserve">Mapping Notes</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Rule="auto"/>
              <w:ind w:left="78" w:firstLine="0"/>
              <w:rPr/>
            </w:pPr>
            <w:r w:rsidDel="00000000" w:rsidR="00000000" w:rsidRPr="00000000">
              <w:rPr>
                <w:rtl w:val="0"/>
              </w:rPr>
              <w:t xml:space="preserve">SSN </w:t>
            </w:r>
          </w:p>
          <w:p w:rsidR="00000000" w:rsidDel="00000000" w:rsidP="00000000" w:rsidRDefault="00000000" w:rsidRPr="00000000" w14:paraId="0000005B">
            <w:pPr>
              <w:spacing w:after="0" w:lineRule="auto"/>
              <w:ind w:left="78" w:firstLine="0"/>
              <w:rPr/>
            </w:pPr>
            <w:r w:rsidDel="00000000" w:rsidR="00000000" w:rsidRPr="00000000">
              <w:rPr>
                <w:i w:val="1"/>
                <w:rtl w:val="0"/>
              </w:rPr>
              <w:t xml:space="preserve">(Social Security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Rule="auto"/>
              <w:ind w:left="0"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Rule="auto"/>
              <w:ind w:left="0" w:firstLine="0"/>
              <w:rPr/>
            </w:pPr>
            <w:r w:rsidDel="00000000" w:rsidR="00000000" w:rsidRPr="00000000">
              <w:rPr>
                <w:rtl w:val="0"/>
              </w:rPr>
              <w:t xml:space="preserve">Exactly 9 Numbers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Rule="auto"/>
              <w:ind w:left="86" w:right="159" w:firstLine="0"/>
              <w:rPr/>
            </w:pPr>
            <w:r w:rsidDel="00000000" w:rsidR="00000000" w:rsidRPr="00000000">
              <w:rPr>
                <w:rtl w:val="0"/>
              </w:rPr>
              <w:t xml:space="preserve">Social Security Number. Include leading zeros.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Rule="auto"/>
              <w:ind w:left="715" w:hanging="497"/>
              <w:rPr/>
            </w:pPr>
            <w:r w:rsidDel="00000000" w:rsidR="00000000" w:rsidRPr="00000000">
              <w:rPr>
                <w:rtl w:val="0"/>
              </w:rPr>
              <w:t xml:space="preserve">xxxxxxxxx or xxx-xx- xxxx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Eepssn</w:t>
            </w:r>
          </w:p>
        </w:tc>
      </w:tr>
      <w:tr>
        <w:trPr>
          <w:trHeight w:val="56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Rule="auto"/>
              <w:ind w:left="78" w:firstLine="0"/>
              <w:rPr/>
            </w:pPr>
            <w:r w:rsidDel="00000000" w:rsidR="00000000" w:rsidRPr="00000000">
              <w:rPr>
                <w:rtl w:val="0"/>
              </w:rPr>
              <w:t xml:space="preserve">LAST 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5" w:lineRule="auto"/>
              <w:ind w:left="0" w:firstLine="0"/>
              <w:rPr/>
            </w:pPr>
            <w:r w:rsidDel="00000000" w:rsidR="00000000" w:rsidRPr="00000000">
              <w:rPr>
                <w:rtl w:val="0"/>
              </w:rPr>
              <w:t xml:space="preserve">Alphanumeric </w:t>
            </w:r>
          </w:p>
          <w:p w:rsidR="00000000" w:rsidDel="00000000" w:rsidP="00000000" w:rsidRDefault="00000000" w:rsidRPr="00000000" w14:paraId="00000063">
            <w:pPr>
              <w:spacing w:after="0" w:lineRule="auto"/>
              <w:ind w:left="79"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Rule="auto"/>
              <w:ind w:left="0" w:firstLine="0"/>
              <w:rPr/>
            </w:pPr>
            <w:r w:rsidDel="00000000" w:rsidR="00000000" w:rsidRPr="00000000">
              <w:rPr>
                <w:rtl w:val="0"/>
              </w:rPr>
              <w:t xml:space="preserve">30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Rule="auto"/>
              <w:ind w:left="79" w:firstLine="0"/>
              <w:rPr/>
            </w:pPr>
            <w:r w:rsidDel="00000000" w:rsidR="00000000" w:rsidRPr="00000000">
              <w:rPr>
                <w:rtl w:val="0"/>
              </w:rPr>
              <w:t xml:space="preserve">Titles (SR, JR, III) follow Last Name; a space should separate Last 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Rule="auto"/>
              <w:ind w:left="175" w:firstLine="0"/>
              <w:jc w:val="center"/>
              <w:rPr/>
            </w:pPr>
            <w:r w:rsidDel="00000000" w:rsidR="00000000" w:rsidRPr="00000000">
              <w:rPr>
                <w:rtl w:val="0"/>
              </w:rPr>
              <w:t xml:space="preserve">DOE SR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Eepnamelast</w:t>
            </w:r>
          </w:p>
        </w:tc>
      </w:tr>
      <w:tr>
        <w:trPr>
          <w:trHeight w:val="6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Rule="auto"/>
              <w:ind w:left="78" w:firstLine="0"/>
              <w:rPr/>
            </w:pPr>
            <w:r w:rsidDel="00000000" w:rsidR="00000000" w:rsidRPr="00000000">
              <w:rPr>
                <w:rtl w:val="0"/>
              </w:rPr>
              <w:t xml:space="preserve">FIRST NAME MI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5" w:lineRule="auto"/>
              <w:ind w:left="0" w:firstLine="0"/>
              <w:rPr/>
            </w:pPr>
            <w:r w:rsidDel="00000000" w:rsidR="00000000" w:rsidRPr="00000000">
              <w:rPr>
                <w:rtl w:val="0"/>
              </w:rPr>
              <w:t xml:space="preserve">Alphanumeric </w:t>
            </w:r>
          </w:p>
          <w:p w:rsidR="00000000" w:rsidDel="00000000" w:rsidP="00000000" w:rsidRDefault="00000000" w:rsidRPr="00000000" w14:paraId="0000006A">
            <w:pPr>
              <w:spacing w:after="0" w:lineRule="auto"/>
              <w:ind w:left="79"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Rule="auto"/>
              <w:ind w:left="0" w:firstLine="0"/>
              <w:rPr/>
            </w:pPr>
            <w:r w:rsidDel="00000000" w:rsidR="00000000" w:rsidRPr="00000000">
              <w:rPr>
                <w:rtl w:val="0"/>
              </w:rPr>
              <w:t xml:space="preserve">30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Rule="auto"/>
              <w:ind w:left="79" w:firstLine="0"/>
              <w:rPr/>
            </w:pPr>
            <w:r w:rsidDel="00000000" w:rsidR="00000000" w:rsidRPr="00000000">
              <w:rPr>
                <w:rtl w:val="0"/>
              </w:rPr>
              <w:t xml:space="preserve">Space should separate First Name from Middle Initial. It’s optional to use Middle name in the payroll file.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Rule="auto"/>
              <w:ind w:left="176" w:firstLine="0"/>
              <w:jc w:val="center"/>
              <w:rPr/>
            </w:pPr>
            <w:r w:rsidDel="00000000" w:rsidR="00000000" w:rsidRPr="00000000">
              <w:rPr>
                <w:rtl w:val="0"/>
              </w:rPr>
              <w:t xml:space="preserve">JOHN J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Eepnamefirst space 1st digit of eepnamemiddle</w:t>
            </w:r>
          </w:p>
        </w:tc>
      </w:tr>
      <w:tr>
        <w:trPr>
          <w:trHeight w:val="79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Rule="auto"/>
              <w:ind w:left="78" w:firstLine="0"/>
              <w:rPr/>
            </w:pPr>
            <w:r w:rsidDel="00000000" w:rsidR="00000000" w:rsidRPr="00000000">
              <w:rPr>
                <w:rtl w:val="0"/>
              </w:rPr>
              <w:t xml:space="preserve">DOB </w:t>
            </w:r>
          </w:p>
          <w:p w:rsidR="00000000" w:rsidDel="00000000" w:rsidP="00000000" w:rsidRDefault="00000000" w:rsidRPr="00000000" w14:paraId="00000070">
            <w:pPr>
              <w:spacing w:after="0" w:lineRule="auto"/>
              <w:ind w:left="78" w:firstLine="0"/>
              <w:rPr/>
            </w:pPr>
            <w:r w:rsidDel="00000000" w:rsidR="00000000" w:rsidRPr="00000000">
              <w:rPr>
                <w:i w:val="1"/>
                <w:rtl w:val="0"/>
              </w:rPr>
              <w:t xml:space="preserve">(Date of Birth)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Rule="auto"/>
              <w:ind w:left="0"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Rule="auto"/>
              <w:ind w:left="0" w:firstLine="0"/>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Rule="auto"/>
              <w:ind w:left="86" w:firstLine="0"/>
              <w:rPr/>
            </w:pPr>
            <w:r w:rsidDel="00000000" w:rsidR="00000000" w:rsidRPr="00000000">
              <w:rPr>
                <w:rtl w:val="0"/>
              </w:rPr>
              <w:t xml:space="preserve">Date of Birth </w:t>
            </w:r>
          </w:p>
          <w:p w:rsidR="00000000" w:rsidDel="00000000" w:rsidP="00000000" w:rsidRDefault="00000000" w:rsidRPr="00000000" w14:paraId="00000074">
            <w:pPr>
              <w:spacing w:after="0" w:lineRule="auto"/>
              <w:ind w:left="86" w:firstLine="0"/>
              <w:rPr/>
            </w:pPr>
            <w:r w:rsidDel="00000000" w:rsidR="00000000" w:rsidRPr="00000000">
              <w:rPr>
                <w:rtl w:val="0"/>
              </w:rPr>
              <w:t xml:space="preserve">MM/DD/YYYY </w:t>
            </w:r>
          </w:p>
          <w:p w:rsidR="00000000" w:rsidDel="00000000" w:rsidP="00000000" w:rsidRDefault="00000000" w:rsidRPr="00000000" w14:paraId="00000075">
            <w:pPr>
              <w:spacing w:after="0" w:lineRule="auto"/>
              <w:ind w:left="86" w:firstLine="0"/>
              <w:rPr/>
            </w:pPr>
            <w:r w:rsidDel="00000000" w:rsidR="00000000" w:rsidRPr="00000000">
              <w:rPr>
                <w:rtl w:val="0"/>
              </w:rPr>
              <w:t xml:space="preserve"> </w:t>
            </w:r>
          </w:p>
          <w:p w:rsidR="00000000" w:rsidDel="00000000" w:rsidP="00000000" w:rsidRDefault="00000000" w:rsidRPr="00000000" w14:paraId="00000076">
            <w:pPr>
              <w:spacing w:after="0" w:lineRule="auto"/>
              <w:ind w:left="86" w:firstLine="0"/>
              <w:rPr/>
            </w:pPr>
            <w:r w:rsidDel="00000000" w:rsidR="00000000" w:rsidRPr="00000000">
              <w:rPr>
                <w:rtl w:val="0"/>
              </w:rPr>
              <w:t xml:space="preserve">Include all leading zeros.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Rule="auto"/>
              <w:ind w:left="186" w:firstLine="0"/>
              <w:jc w:val="center"/>
              <w:rPr/>
            </w:pPr>
            <w:r w:rsidDel="00000000" w:rsidR="00000000" w:rsidRPr="00000000">
              <w:rPr>
                <w:rtl w:val="0"/>
              </w:rPr>
              <w:t xml:space="preserve">01/02/1963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Eepdateofbirth</w:t>
            </w:r>
          </w:p>
        </w:tc>
      </w:tr>
      <w:tr>
        <w:trPr>
          <w:trHeight w:val="81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Rule="auto"/>
              <w:ind w:left="78" w:firstLine="0"/>
              <w:rPr/>
            </w:pPr>
            <w:r w:rsidDel="00000000" w:rsidR="00000000" w:rsidRPr="00000000">
              <w:rPr>
                <w:rtl w:val="0"/>
              </w:rPr>
              <w:t xml:space="preserve">DOH </w:t>
            </w:r>
          </w:p>
          <w:p w:rsidR="00000000" w:rsidDel="00000000" w:rsidP="00000000" w:rsidRDefault="00000000" w:rsidRPr="00000000" w14:paraId="0000007A">
            <w:pPr>
              <w:spacing w:after="0" w:lineRule="auto"/>
              <w:ind w:left="78" w:firstLine="0"/>
              <w:rPr/>
            </w:pPr>
            <w:r w:rsidDel="00000000" w:rsidR="00000000" w:rsidRPr="00000000">
              <w:rPr>
                <w:i w:val="1"/>
                <w:rtl w:val="0"/>
              </w:rPr>
              <w:t xml:space="preserve">(Date of Hire)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Rule="auto"/>
              <w:ind w:left="0"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Rule="auto"/>
              <w:ind w:left="0" w:firstLine="0"/>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Rule="auto"/>
              <w:ind w:left="86" w:firstLine="0"/>
              <w:rPr/>
            </w:pPr>
            <w:r w:rsidDel="00000000" w:rsidR="00000000" w:rsidRPr="00000000">
              <w:rPr>
                <w:rtl w:val="0"/>
              </w:rPr>
              <w:t xml:space="preserve">Most Recent Date of Hire </w:t>
            </w:r>
          </w:p>
          <w:p w:rsidR="00000000" w:rsidDel="00000000" w:rsidP="00000000" w:rsidRDefault="00000000" w:rsidRPr="00000000" w14:paraId="0000007E">
            <w:pPr>
              <w:spacing w:after="0" w:lineRule="auto"/>
              <w:ind w:left="86" w:firstLine="0"/>
              <w:rPr/>
            </w:pPr>
            <w:r w:rsidDel="00000000" w:rsidR="00000000" w:rsidRPr="00000000">
              <w:rPr>
                <w:rtl w:val="0"/>
              </w:rPr>
              <w:t xml:space="preserve">MM/DD/YYYY </w:t>
            </w:r>
          </w:p>
          <w:p w:rsidR="00000000" w:rsidDel="00000000" w:rsidP="00000000" w:rsidRDefault="00000000" w:rsidRPr="00000000" w14:paraId="0000007F">
            <w:pPr>
              <w:spacing w:after="0" w:lineRule="auto"/>
              <w:ind w:left="86" w:firstLine="0"/>
              <w:rPr/>
            </w:pPr>
            <w:r w:rsidDel="00000000" w:rsidR="00000000" w:rsidRPr="00000000">
              <w:rPr>
                <w:rtl w:val="0"/>
              </w:rPr>
              <w:t xml:space="preserve"> </w:t>
            </w:r>
          </w:p>
          <w:p w:rsidR="00000000" w:rsidDel="00000000" w:rsidP="00000000" w:rsidRDefault="00000000" w:rsidRPr="00000000" w14:paraId="00000080">
            <w:pPr>
              <w:spacing w:after="0" w:lineRule="auto"/>
              <w:ind w:left="86" w:firstLine="0"/>
              <w:rPr/>
            </w:pPr>
            <w:r w:rsidDel="00000000" w:rsidR="00000000" w:rsidRPr="00000000">
              <w:rPr>
                <w:rtl w:val="0"/>
              </w:rPr>
              <w:t xml:space="preserve">Include all leading zeros.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Rule="auto"/>
              <w:ind w:left="186" w:firstLine="0"/>
              <w:jc w:val="center"/>
              <w:rPr/>
            </w:pPr>
            <w:r w:rsidDel="00000000" w:rsidR="00000000" w:rsidRPr="00000000">
              <w:rPr>
                <w:rtl w:val="0"/>
              </w:rPr>
              <w:t xml:space="preserve">12/02/1996 </w:t>
            </w:r>
          </w:p>
          <w:p w:rsidR="00000000" w:rsidDel="00000000" w:rsidP="00000000" w:rsidRDefault="00000000" w:rsidRPr="00000000" w14:paraId="00000082">
            <w:pPr>
              <w:spacing w:after="0" w:lineRule="auto"/>
              <w:ind w:left="1124"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Eepdateoflasthire</w:t>
            </w:r>
          </w:p>
        </w:tc>
      </w:tr>
      <w:tr>
        <w:trPr>
          <w:trHeight w:val="81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0" w:lineRule="auto"/>
              <w:ind w:left="78" w:firstLine="0"/>
              <w:rPr/>
            </w:pPr>
            <w:r w:rsidDel="00000000" w:rsidR="00000000" w:rsidRPr="00000000">
              <w:rPr>
                <w:rtl w:val="0"/>
              </w:rPr>
              <w:t xml:space="preserve">DOT </w:t>
            </w:r>
          </w:p>
          <w:p w:rsidR="00000000" w:rsidDel="00000000" w:rsidP="00000000" w:rsidRDefault="00000000" w:rsidRPr="00000000" w14:paraId="00000085">
            <w:pPr>
              <w:spacing w:after="0" w:lineRule="auto"/>
              <w:ind w:left="78" w:firstLine="0"/>
              <w:rPr/>
            </w:pPr>
            <w:r w:rsidDel="00000000" w:rsidR="00000000" w:rsidRPr="00000000">
              <w:rPr>
                <w:i w:val="1"/>
                <w:rtl w:val="0"/>
              </w:rPr>
              <w:t xml:space="preserve">(Date of Termination)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0" w:lineRule="auto"/>
              <w:ind w:left="0"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Rule="auto"/>
              <w:ind w:left="0" w:firstLine="0"/>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Rule="auto"/>
              <w:ind w:left="86" w:firstLine="0"/>
              <w:rPr/>
            </w:pPr>
            <w:r w:rsidDel="00000000" w:rsidR="00000000" w:rsidRPr="00000000">
              <w:rPr>
                <w:rtl w:val="0"/>
              </w:rPr>
              <w:t xml:space="preserve">Date of Termination MM/DD/YYYY </w:t>
            </w:r>
          </w:p>
          <w:p w:rsidR="00000000" w:rsidDel="00000000" w:rsidP="00000000" w:rsidRDefault="00000000" w:rsidRPr="00000000" w14:paraId="00000089">
            <w:pPr>
              <w:spacing w:after="0" w:lineRule="auto"/>
              <w:ind w:left="86" w:firstLine="0"/>
              <w:rPr/>
            </w:pPr>
            <w:r w:rsidDel="00000000" w:rsidR="00000000" w:rsidRPr="00000000">
              <w:rPr>
                <w:rtl w:val="0"/>
              </w:rPr>
              <w:t xml:space="preserve"> </w:t>
            </w:r>
          </w:p>
          <w:p w:rsidR="00000000" w:rsidDel="00000000" w:rsidP="00000000" w:rsidRDefault="00000000" w:rsidRPr="00000000" w14:paraId="0000008A">
            <w:pPr>
              <w:spacing w:after="0" w:lineRule="auto"/>
              <w:ind w:left="86" w:firstLine="0"/>
              <w:rPr/>
            </w:pPr>
            <w:r w:rsidDel="00000000" w:rsidR="00000000" w:rsidRPr="00000000">
              <w:rPr>
                <w:rtl w:val="0"/>
              </w:rPr>
              <w:t xml:space="preserve">Include all leading zeros.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Rule="auto"/>
              <w:ind w:left="186" w:firstLine="0"/>
              <w:jc w:val="center"/>
              <w:rPr/>
            </w:pPr>
            <w:r w:rsidDel="00000000" w:rsidR="00000000" w:rsidRPr="00000000">
              <w:rPr>
                <w:rtl w:val="0"/>
              </w:rPr>
              <w:t xml:space="preserve">08/30/2001 </w:t>
            </w:r>
          </w:p>
          <w:p w:rsidR="00000000" w:rsidDel="00000000" w:rsidP="00000000" w:rsidRDefault="00000000" w:rsidRPr="00000000" w14:paraId="0000008C">
            <w:pPr>
              <w:spacing w:after="0" w:lineRule="auto"/>
              <w:ind w:left="1124"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Eecdateoftermination</w:t>
            </w:r>
          </w:p>
        </w:tc>
      </w:tr>
      <w:tr>
        <w:trPr>
          <w:trHeight w:val="133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Rule="auto"/>
              <w:ind w:left="78" w:firstLine="0"/>
              <w:rPr/>
            </w:pPr>
            <w:r w:rsidDel="00000000" w:rsidR="00000000" w:rsidRPr="00000000">
              <w:rPr>
                <w:rtl w:val="0"/>
              </w:rPr>
              <w:t xml:space="preserve">ANNUAL SALARY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Rule="auto"/>
              <w:ind w:left="0"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Rule="auto"/>
              <w:ind w:left="0"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Rule="auto"/>
              <w:ind w:left="86" w:firstLine="0"/>
              <w:rPr/>
            </w:pPr>
            <w:r w:rsidDel="00000000" w:rsidR="00000000" w:rsidRPr="00000000">
              <w:rPr>
                <w:rtl w:val="0"/>
              </w:rPr>
              <w:t xml:space="preserve">Enter participant’s annual salary. If the participant is paid on an hourly basis, multiply their hourly rate by the estimated number of hours expected to work in a plan year (2,080 hours is the annual number of hours based on a 40 hour work week).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Rule="auto"/>
              <w:ind w:left="20" w:firstLine="0"/>
              <w:jc w:val="center"/>
              <w:rPr/>
            </w:pPr>
            <w:r w:rsidDel="00000000" w:rsidR="00000000" w:rsidRPr="00000000">
              <w:rPr>
                <w:rtl w:val="0"/>
              </w:rPr>
              <w:t xml:space="preserve">40000.00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Eecannsalary</w:t>
            </w:r>
          </w:p>
        </w:tc>
      </w:tr>
      <w:tr>
        <w:trPr>
          <w:trHeight w:val="7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Rule="auto"/>
              <w:ind w:left="78" w:firstLine="0"/>
              <w:rPr/>
            </w:pPr>
            <w:r w:rsidDel="00000000" w:rsidR="00000000" w:rsidRPr="00000000">
              <w:rPr>
                <w:rtl w:val="0"/>
              </w:rPr>
              <w:t xml:space="preserve">HOURS </w:t>
            </w:r>
          </w:p>
          <w:p w:rsidR="00000000" w:rsidDel="00000000" w:rsidP="00000000" w:rsidRDefault="00000000" w:rsidRPr="00000000" w14:paraId="00000095">
            <w:pPr>
              <w:spacing w:after="0" w:lineRule="auto"/>
              <w:ind w:left="78" w:firstLine="0"/>
              <w:rPr/>
            </w:pPr>
            <w:r w:rsidDel="00000000" w:rsidR="00000000" w:rsidRPr="00000000">
              <w:rPr>
                <w:i w:val="1"/>
                <w:rtl w:val="0"/>
              </w:rPr>
              <w:t xml:space="preserve">Per Payroll)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Rule="auto"/>
              <w:ind w:left="0"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Rule="auto"/>
              <w:ind w:left="0"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Rule="auto"/>
              <w:ind w:left="86" w:right="259" w:firstLine="0"/>
              <w:jc w:val="both"/>
              <w:rPr/>
            </w:pPr>
            <w:r w:rsidDel="00000000" w:rsidR="00000000" w:rsidRPr="00000000">
              <w:rPr>
                <w:rtl w:val="0"/>
              </w:rPr>
              <w:t xml:space="preserve">If actual hours are not maintained, you may use the equivalency identified in your plan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Rule="auto"/>
              <w:ind w:left="20" w:firstLine="0"/>
              <w:jc w:val="center"/>
              <w:rPr/>
            </w:pPr>
            <w:r w:rsidDel="00000000" w:rsidR="00000000" w:rsidRPr="00000000">
              <w:rPr>
                <w:rtl w:val="0"/>
              </w:rPr>
              <w:t xml:space="preserve">360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spacing w:after="0" w:lineRule="auto"/>
              <w:ind w:left="0" w:right="72"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sum (PehCurHrs) where PehEarnCode does not equal (457P, 457T, CAR </w:t>
            </w:r>
          </w:p>
          <w:p w:rsidR="00000000" w:rsidDel="00000000" w:rsidP="00000000" w:rsidRDefault="00000000" w:rsidRPr="00000000" w14:paraId="0000009B">
            <w:pPr>
              <w:spacing w:after="0" w:lineRule="auto"/>
              <w:ind w:left="0" w:right="72"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DPIMP, REIMB, GTL, LTD, LTDC, MILES, OTHER, PKDED, SEVER, WLNSA, WLNSB, WLNSC) for Percontrols posted in the date range of the file</w:t>
            </w:r>
          </w:p>
        </w:tc>
      </w:tr>
      <w:tr>
        <w:trPr>
          <w:trHeight w:val="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Rule="auto"/>
              <w:ind w:left="78" w:firstLine="0"/>
              <w:rPr/>
            </w:pPr>
            <w:r w:rsidDel="00000000" w:rsidR="00000000" w:rsidRPr="00000000">
              <w:rPr>
                <w:rtl w:val="0"/>
              </w:rPr>
              <w:t xml:space="preserve">TOTAL COMP </w:t>
            </w:r>
          </w:p>
          <w:p w:rsidR="00000000" w:rsidDel="00000000" w:rsidP="00000000" w:rsidRDefault="00000000" w:rsidRPr="00000000" w14:paraId="0000009D">
            <w:pPr>
              <w:spacing w:after="0" w:lineRule="auto"/>
              <w:ind w:left="78" w:firstLine="0"/>
              <w:rPr/>
            </w:pPr>
            <w:r w:rsidDel="00000000" w:rsidR="00000000" w:rsidRPr="00000000">
              <w:rPr>
                <w:i w:val="1"/>
                <w:rtl w:val="0"/>
              </w:rPr>
              <w:t xml:space="preserve"> Per Payroll)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Rule="auto"/>
              <w:ind w:left="0"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Rule="auto"/>
              <w:ind w:left="0"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Rule="auto"/>
              <w:ind w:left="86" w:firstLine="0"/>
              <w:rPr/>
            </w:pPr>
            <w:r w:rsidDel="00000000" w:rsidR="00000000" w:rsidRPr="00000000">
              <w:rPr>
                <w:rtl w:val="0"/>
              </w:rPr>
              <w:t xml:space="preserve">Total or gross compensation.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Rule="auto"/>
              <w:ind w:left="25" w:firstLine="0"/>
              <w:jc w:val="center"/>
              <w:rPr/>
            </w:pPr>
            <w:r w:rsidDel="00000000" w:rsidR="00000000" w:rsidRPr="00000000">
              <w:rPr>
                <w:rtl w:val="0"/>
              </w:rPr>
              <w:t xml:space="preserve">6000.00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spacing w:after="0" w:lineRule="auto"/>
              <w:ind w:left="25" w:firstLine="0"/>
              <w:jc w:val="center"/>
              <w:rPr/>
            </w:pPr>
            <w:r w:rsidDel="00000000" w:rsidR="00000000" w:rsidRPr="00000000">
              <w:rPr>
                <w:rFonts w:ascii="Calibri" w:cs="Calibri" w:eastAsia="Calibri" w:hAnsi="Calibri"/>
                <w:sz w:val="22"/>
                <w:szCs w:val="22"/>
                <w:rtl w:val="0"/>
              </w:rPr>
              <w:t xml:space="preserve">SUM(PthCurTaxableWages) where PthTaxCode Like ‘%SIT’</w:t>
            </w:r>
            <w:r w:rsidDel="00000000" w:rsidR="00000000" w:rsidRPr="00000000">
              <w:rPr>
                <w:rtl w:val="0"/>
              </w:rPr>
            </w:r>
          </w:p>
        </w:tc>
      </w:tr>
      <w:tr>
        <w:trPr>
          <w:trHeight w:val="9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0" w:lineRule="auto"/>
              <w:ind w:left="78" w:firstLine="0"/>
              <w:rPr/>
            </w:pPr>
            <w:r w:rsidDel="00000000" w:rsidR="00000000" w:rsidRPr="00000000">
              <w:rPr>
                <w:rtl w:val="0"/>
              </w:rPr>
              <w:t xml:space="preserve">ELIGIBLE COMP </w:t>
            </w:r>
          </w:p>
          <w:p w:rsidR="00000000" w:rsidDel="00000000" w:rsidP="00000000" w:rsidRDefault="00000000" w:rsidRPr="00000000" w14:paraId="000000A4">
            <w:pPr>
              <w:spacing w:after="0" w:lineRule="auto"/>
              <w:ind w:left="78" w:firstLine="0"/>
              <w:rPr/>
            </w:pPr>
            <w:r w:rsidDel="00000000" w:rsidR="00000000" w:rsidRPr="00000000">
              <w:rPr>
                <w:i w:val="1"/>
                <w:rtl w:val="0"/>
              </w:rPr>
              <w:t xml:space="preserve">Per Payroll</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Rule="auto"/>
              <w:ind w:left="0"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lineRule="auto"/>
              <w:ind w:left="0"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Rule="auto"/>
              <w:ind w:left="86" w:firstLine="0"/>
              <w:rPr/>
            </w:pPr>
            <w:r w:rsidDel="00000000" w:rsidR="00000000" w:rsidRPr="00000000">
              <w:rPr>
                <w:rtl w:val="0"/>
              </w:rPr>
              <w:t xml:space="preserve">Total employee compensation while employee was eligible to be a participant in the plan (regardless of whether the employee chose to participate).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Rule="auto"/>
              <w:ind w:left="25" w:firstLine="0"/>
              <w:jc w:val="center"/>
              <w:rPr/>
            </w:pPr>
            <w:r w:rsidDel="00000000" w:rsidR="00000000" w:rsidRPr="00000000">
              <w:rPr>
                <w:rtl w:val="0"/>
              </w:rPr>
              <w:t xml:space="preserve">6000.00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spacing w:after="0" w:lineRule="auto"/>
              <w:ind w:left="0" w:right="72"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sum (PehCurAmt) where PehEarnCode does not equal (457P, 457T, CAR </w:t>
            </w:r>
          </w:p>
          <w:p w:rsidR="00000000" w:rsidDel="00000000" w:rsidP="00000000" w:rsidRDefault="00000000" w:rsidRPr="00000000" w14:paraId="000000AA">
            <w:pPr>
              <w:spacing w:after="0" w:lineRule="auto"/>
              <w:ind w:left="0" w:right="72" w:firstLine="0"/>
              <w:rPr/>
            </w:pPr>
            <w:r w:rsidDel="00000000" w:rsidR="00000000" w:rsidRPr="00000000">
              <w:rPr>
                <w:rFonts w:ascii="Calibri" w:cs="Calibri" w:eastAsia="Calibri" w:hAnsi="Calibri"/>
                <w:sz w:val="22"/>
                <w:szCs w:val="22"/>
                <w:rtl w:val="0"/>
              </w:rPr>
              <w:t xml:space="preserve">DPIMP, REIMB, GTL, LTD, LTDC, MILES, OTHER, PKDED, SEVER, WLNSA, WLNSB, WLNSC) for Percontrols posted in the date range of the file</w:t>
            </w:r>
            <w:r w:rsidDel="00000000" w:rsidR="00000000" w:rsidRPr="00000000">
              <w:rPr>
                <w:rtl w:val="0"/>
              </w:rPr>
            </w:r>
          </w:p>
        </w:tc>
      </w:tr>
      <w:tr>
        <w:trPr>
          <w:trHeight w:val="39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Rule="auto"/>
              <w:ind w:left="78" w:firstLine="0"/>
              <w:rPr/>
            </w:pPr>
            <w:r w:rsidDel="00000000" w:rsidR="00000000" w:rsidRPr="00000000">
              <w:rPr>
                <w:rtl w:val="0"/>
              </w:rPr>
              <w:t xml:space="preserve">NON-REGULAR COMP </w:t>
            </w:r>
          </w:p>
          <w:p w:rsidR="00000000" w:rsidDel="00000000" w:rsidP="00000000" w:rsidRDefault="00000000" w:rsidRPr="00000000" w14:paraId="000000AC">
            <w:pPr>
              <w:spacing w:after="0" w:lineRule="auto"/>
              <w:ind w:left="78" w:firstLine="0"/>
              <w:rPr/>
            </w:pPr>
            <w:r w:rsidDel="00000000" w:rsidR="00000000" w:rsidRPr="00000000">
              <w:rPr>
                <w:i w:val="1"/>
                <w:rtl w:val="0"/>
              </w:rPr>
              <w:t xml:space="preserve">Per payroll)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Rule="auto"/>
              <w:ind w:left="0"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Rule="auto"/>
              <w:ind w:left="0"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Rule="auto"/>
              <w:ind w:left="86" w:firstLine="0"/>
              <w:rPr/>
            </w:pPr>
            <w:r w:rsidDel="00000000" w:rsidR="00000000" w:rsidRPr="00000000">
              <w:rPr>
                <w:rtl w:val="0"/>
              </w:rPr>
              <w:t xml:space="preserve">Based on plan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Rule="auto"/>
              <w:ind w:left="23" w:firstLine="0"/>
              <w:jc w:val="center"/>
              <w:rPr/>
            </w:pPr>
            <w:r w:rsidDel="00000000" w:rsidR="00000000" w:rsidRPr="00000000">
              <w:rPr>
                <w:rtl w:val="0"/>
              </w:rPr>
              <w:t xml:space="preserve">500.00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spacing w:after="0" w:lineRule="auto"/>
              <w:ind w:left="0" w:right="72"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sum (PehCurAmt) where PehEarnCode does not equal (457P, 457T, CAR </w:t>
            </w:r>
          </w:p>
          <w:p w:rsidR="00000000" w:rsidDel="00000000" w:rsidP="00000000" w:rsidRDefault="00000000" w:rsidRPr="00000000" w14:paraId="000000B2">
            <w:pPr>
              <w:spacing w:after="0" w:lineRule="auto"/>
              <w:ind w:left="23" w:firstLine="0"/>
              <w:rPr/>
            </w:pPr>
            <w:r w:rsidDel="00000000" w:rsidR="00000000" w:rsidRPr="00000000">
              <w:rPr>
                <w:rFonts w:ascii="Calibri" w:cs="Calibri" w:eastAsia="Calibri" w:hAnsi="Calibri"/>
                <w:sz w:val="22"/>
                <w:szCs w:val="22"/>
                <w:rtl w:val="0"/>
              </w:rPr>
              <w:t xml:space="preserve">DPIMP, REIMB, GTL, LTD, LTDC, MILES, OTHER, PKDED, SEVER, WLNSA, WLNSB, WLNSC) for Percontrols posted in the date range of the file</w:t>
            </w:r>
            <w:r w:rsidDel="00000000" w:rsidR="00000000" w:rsidRPr="00000000">
              <w:rPr>
                <w:rtl w:val="0"/>
              </w:rPr>
            </w:r>
          </w:p>
        </w:tc>
      </w:tr>
      <w:tr>
        <w:trPr>
          <w:trHeight w:val="108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7" w:lineRule="auto"/>
              <w:ind w:left="78" w:firstLine="0"/>
              <w:rPr/>
            </w:pPr>
            <w:r w:rsidDel="00000000" w:rsidR="00000000" w:rsidRPr="00000000">
              <w:rPr>
                <w:rtl w:val="0"/>
              </w:rPr>
              <w:t xml:space="preserve">EMPLOYEE PRE-TAX </w:t>
            </w:r>
          </w:p>
          <w:p w:rsidR="00000000" w:rsidDel="00000000" w:rsidP="00000000" w:rsidRDefault="00000000" w:rsidRPr="00000000" w14:paraId="000000B4">
            <w:pPr>
              <w:spacing w:after="0" w:lineRule="auto"/>
              <w:ind w:left="78" w:firstLine="0"/>
              <w:rPr/>
            </w:pPr>
            <w:r w:rsidDel="00000000" w:rsidR="00000000" w:rsidRPr="00000000">
              <w:rPr>
                <w:rtl w:val="0"/>
              </w:rPr>
              <w:t xml:space="preserve">CONTRIBUTION </w:t>
            </w:r>
          </w:p>
          <w:p w:rsidR="00000000" w:rsidDel="00000000" w:rsidP="00000000" w:rsidRDefault="00000000" w:rsidRPr="00000000" w14:paraId="000000B5">
            <w:pPr>
              <w:spacing w:after="0" w:lineRule="auto"/>
              <w:ind w:left="78" w:firstLine="0"/>
              <w:rPr/>
            </w:pPr>
            <w:r w:rsidDel="00000000" w:rsidR="00000000" w:rsidRPr="00000000">
              <w:rPr>
                <w:i w:val="1"/>
                <w:rtl w:val="0"/>
              </w:rPr>
              <w:t xml:space="preserve">(Current Payroll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Rule="auto"/>
              <w:ind w:left="0"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Rule="auto"/>
              <w:ind w:left="0"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Rule="auto"/>
              <w:ind w:left="86" w:right="94" w:firstLine="0"/>
              <w:rPr/>
            </w:pPr>
            <w:r w:rsidDel="00000000" w:rsidR="00000000" w:rsidRPr="00000000">
              <w:rPr>
                <w:rtl w:val="0"/>
              </w:rPr>
              <w:t xml:space="preserve">Pre-tax elective contributions deferred by employees. If applicable, catch-up contributions are combined with employee deferrals and reported as one amount.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lineRule="auto"/>
              <w:ind w:left="23" w:firstLine="0"/>
              <w:jc w:val="center"/>
              <w:rPr/>
            </w:pPr>
            <w:r w:rsidDel="00000000" w:rsidR="00000000" w:rsidRPr="00000000">
              <w:rPr>
                <w:rtl w:val="0"/>
              </w:rPr>
              <w:t xml:space="preserve">200.00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Rule="auto"/>
              <w:ind w:left="23" w:firstLine="0"/>
              <w:jc w:val="center"/>
              <w:rPr/>
            </w:pPr>
            <w:r w:rsidDel="00000000" w:rsidR="00000000" w:rsidRPr="00000000">
              <w:rPr>
                <w:rFonts w:ascii="Calibri" w:cs="Calibri" w:eastAsia="Calibri" w:hAnsi="Calibri"/>
                <w:sz w:val="22"/>
                <w:szCs w:val="22"/>
                <w:rtl w:val="0"/>
              </w:rPr>
              <w:t xml:space="preserve">Sum(PdhCurAmt) where pdhdedcode = 403BP or 403PC</w:t>
            </w:r>
            <w:r w:rsidDel="00000000" w:rsidR="00000000" w:rsidRPr="00000000">
              <w:rPr>
                <w:rtl w:val="0"/>
              </w:rPr>
            </w:r>
          </w:p>
        </w:tc>
      </w:tr>
      <w:tr>
        <w:trPr>
          <w:trHeight w:val="117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Rule="auto"/>
              <w:ind w:left="78" w:firstLine="0"/>
              <w:rPr/>
            </w:pPr>
            <w:r w:rsidDel="00000000" w:rsidR="00000000" w:rsidRPr="00000000">
              <w:rPr>
                <w:rtl w:val="0"/>
              </w:rPr>
              <w:t xml:space="preserve">ROTH 401(K) CONTRIBUTION </w:t>
            </w:r>
          </w:p>
          <w:p w:rsidR="00000000" w:rsidDel="00000000" w:rsidP="00000000" w:rsidRDefault="00000000" w:rsidRPr="00000000" w14:paraId="000000BC">
            <w:pPr>
              <w:spacing w:after="0" w:lineRule="auto"/>
              <w:ind w:left="78" w:firstLine="0"/>
              <w:rPr/>
            </w:pPr>
            <w:r w:rsidDel="00000000" w:rsidR="00000000" w:rsidRPr="00000000">
              <w:rPr>
                <w:i w:val="1"/>
                <w:rtl w:val="0"/>
              </w:rPr>
              <w:t xml:space="preserve">(Current Payroll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Rule="auto"/>
              <w:ind w:left="0"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Rule="auto"/>
              <w:ind w:left="0"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Rule="auto"/>
              <w:ind w:left="86" w:right="26" w:firstLine="0"/>
              <w:rPr/>
            </w:pPr>
            <w:r w:rsidDel="00000000" w:rsidR="00000000" w:rsidRPr="00000000">
              <w:rPr>
                <w:rtl w:val="0"/>
              </w:rPr>
              <w:t xml:space="preserve">After-tax elective contributions deferred by employees. If applicable, catch-up contributions are combined with employee deferrals and reported as one amount.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Rule="auto"/>
              <w:ind w:left="22" w:firstLine="0"/>
              <w:jc w:val="center"/>
              <w:rPr/>
            </w:pPr>
            <w:r w:rsidDel="00000000" w:rsidR="00000000" w:rsidRPr="00000000">
              <w:rPr>
                <w:rtl w:val="0"/>
              </w:rPr>
              <w:t xml:space="preserve">60.00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Rule="auto"/>
              <w:ind w:left="22" w:firstLine="0"/>
              <w:jc w:val="center"/>
              <w:rPr/>
            </w:pPr>
            <w:r w:rsidDel="00000000" w:rsidR="00000000" w:rsidRPr="00000000">
              <w:rPr>
                <w:rFonts w:ascii="Calibri" w:cs="Calibri" w:eastAsia="Calibri" w:hAnsi="Calibri"/>
                <w:sz w:val="22"/>
                <w:szCs w:val="22"/>
                <w:rtl w:val="0"/>
              </w:rPr>
              <w:t xml:space="preserve">Sum(PdhCurAmt) where pdhdedcode = 403RC or 403RP</w:t>
            </w:r>
            <w:r w:rsidDel="00000000" w:rsidR="00000000" w:rsidRPr="00000000">
              <w:rPr>
                <w:rtl w:val="0"/>
              </w:rPr>
            </w:r>
          </w:p>
        </w:tc>
      </w:tr>
      <w:tr>
        <w:trPr>
          <w:trHeight w:val="63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10" w:lineRule="auto"/>
              <w:ind w:left="78" w:firstLine="0"/>
              <w:rPr/>
            </w:pPr>
            <w:r w:rsidDel="00000000" w:rsidR="00000000" w:rsidRPr="00000000">
              <w:rPr>
                <w:rtl w:val="0"/>
              </w:rPr>
              <w:t xml:space="preserve">OTHER EMPLOYEE </w:t>
            </w:r>
          </w:p>
          <w:p w:rsidR="00000000" w:rsidDel="00000000" w:rsidP="00000000" w:rsidRDefault="00000000" w:rsidRPr="00000000" w14:paraId="000000C3">
            <w:pPr>
              <w:spacing w:after="0" w:lineRule="auto"/>
              <w:ind w:left="78" w:firstLine="0"/>
              <w:rPr/>
            </w:pPr>
            <w:r w:rsidDel="00000000" w:rsidR="00000000" w:rsidRPr="00000000">
              <w:rPr>
                <w:rtl w:val="0"/>
              </w:rPr>
              <w:t xml:space="preserve">CONTRIBUTIONS </w:t>
            </w:r>
          </w:p>
          <w:p w:rsidR="00000000" w:rsidDel="00000000" w:rsidP="00000000" w:rsidRDefault="00000000" w:rsidRPr="00000000" w14:paraId="000000C4">
            <w:pPr>
              <w:spacing w:after="0" w:lineRule="auto"/>
              <w:ind w:left="78" w:firstLine="0"/>
              <w:rPr/>
            </w:pPr>
            <w:r w:rsidDel="00000000" w:rsidR="00000000" w:rsidRPr="00000000">
              <w:rPr>
                <w:i w:val="1"/>
                <w:rtl w:val="0"/>
              </w:rPr>
              <w:t xml:space="preserve">(Current Payroll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Rule="auto"/>
              <w:ind w:left="0"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Rule="auto"/>
              <w:ind w:left="0"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Rule="auto"/>
              <w:ind w:left="86" w:firstLine="0"/>
              <w:rPr/>
            </w:pPr>
            <w:r w:rsidDel="00000000" w:rsidR="00000000" w:rsidRPr="00000000">
              <w:rPr>
                <w:rtl w:val="0"/>
              </w:rPr>
              <w:t xml:space="preserve">Voluntary or mandatory after-tax contributions.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Rule="auto"/>
              <w:ind w:left="23" w:firstLine="0"/>
              <w:jc w:val="center"/>
              <w:rPr/>
            </w:pPr>
            <w:r w:rsidDel="00000000" w:rsidR="00000000" w:rsidRPr="00000000">
              <w:rPr>
                <w:rtl w:val="0"/>
              </w:rPr>
              <w:t xml:space="preserve">180.00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63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Rule="auto"/>
              <w:ind w:left="78" w:firstLine="0"/>
              <w:rPr/>
            </w:pPr>
            <w:r w:rsidDel="00000000" w:rsidR="00000000" w:rsidRPr="00000000">
              <w:rPr>
                <w:rtl w:val="0"/>
              </w:rPr>
              <w:t xml:space="preserve">EMPLOYER MATCH </w:t>
            </w:r>
          </w:p>
          <w:p w:rsidR="00000000" w:rsidDel="00000000" w:rsidP="00000000" w:rsidRDefault="00000000" w:rsidRPr="00000000" w14:paraId="000000CB">
            <w:pPr>
              <w:spacing w:after="0" w:lineRule="auto"/>
              <w:ind w:left="78" w:firstLine="0"/>
              <w:rPr/>
            </w:pPr>
            <w:r w:rsidDel="00000000" w:rsidR="00000000" w:rsidRPr="00000000">
              <w:rPr>
                <w:rtl w:val="0"/>
              </w:rPr>
              <w:t xml:space="preserve">CONTRIBUTIONS </w:t>
            </w:r>
          </w:p>
          <w:p w:rsidR="00000000" w:rsidDel="00000000" w:rsidP="00000000" w:rsidRDefault="00000000" w:rsidRPr="00000000" w14:paraId="000000CC">
            <w:pPr>
              <w:spacing w:after="0" w:lineRule="auto"/>
              <w:ind w:left="78" w:firstLine="0"/>
              <w:rPr/>
            </w:pPr>
            <w:r w:rsidDel="00000000" w:rsidR="00000000" w:rsidRPr="00000000">
              <w:rPr>
                <w:i w:val="1"/>
                <w:rtl w:val="0"/>
              </w:rPr>
              <w:t xml:space="preserve">(Current Payroll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Rule="auto"/>
              <w:ind w:left="0"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0" w:lineRule="auto"/>
              <w:ind w:left="0"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Rule="auto"/>
              <w:ind w:left="86" w:firstLine="0"/>
              <w:rPr/>
            </w:pPr>
            <w:r w:rsidDel="00000000" w:rsidR="00000000" w:rsidRPr="00000000">
              <w:rPr>
                <w:rtl w:val="0"/>
              </w:rPr>
              <w:t xml:space="preserve">Match contributions made by the employer.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Rule="auto"/>
              <w:ind w:left="23" w:firstLine="0"/>
              <w:jc w:val="center"/>
              <w:rPr/>
            </w:pPr>
            <w:r w:rsidDel="00000000" w:rsidR="00000000" w:rsidRPr="00000000">
              <w:rPr>
                <w:rtl w:val="0"/>
              </w:rPr>
              <w:t xml:space="preserve">100.00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Sum(PdhCurAmt) where pdhdedcode = 403BM</w:t>
            </w:r>
          </w:p>
        </w:tc>
      </w:tr>
      <w:tr>
        <w:trPr>
          <w:trHeight w:val="5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Rule="auto"/>
              <w:ind w:left="82" w:firstLine="0"/>
              <w:rPr/>
            </w:pPr>
            <w:r w:rsidDel="00000000" w:rsidR="00000000" w:rsidRPr="00000000">
              <w:rPr>
                <w:rtl w:val="0"/>
              </w:rPr>
              <w:t xml:space="preserve">SAFE HARBOR </w:t>
            </w:r>
          </w:p>
          <w:p w:rsidR="00000000" w:rsidDel="00000000" w:rsidP="00000000" w:rsidRDefault="00000000" w:rsidRPr="00000000" w14:paraId="000000D3">
            <w:pPr>
              <w:spacing w:after="0" w:lineRule="auto"/>
              <w:ind w:left="82" w:firstLine="0"/>
              <w:rPr/>
            </w:pPr>
            <w:r w:rsidDel="00000000" w:rsidR="00000000" w:rsidRPr="00000000">
              <w:rPr>
                <w:rtl w:val="0"/>
              </w:rPr>
              <w:t xml:space="preserve">CONTRIBUTIONS </w:t>
            </w:r>
          </w:p>
          <w:p w:rsidR="00000000" w:rsidDel="00000000" w:rsidP="00000000" w:rsidRDefault="00000000" w:rsidRPr="00000000" w14:paraId="000000D4">
            <w:pPr>
              <w:spacing w:after="0" w:lineRule="auto"/>
              <w:ind w:left="82" w:firstLine="0"/>
              <w:rPr/>
            </w:pPr>
            <w:r w:rsidDel="00000000" w:rsidR="00000000" w:rsidRPr="00000000">
              <w:rPr>
                <w:i w:val="1"/>
                <w:rtl w:val="0"/>
              </w:rPr>
              <w:t xml:space="preserve">(Current Payroll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Rule="auto"/>
              <w:ind w:left="2"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Rule="auto"/>
              <w:ind w:left="0"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Rule="auto"/>
              <w:ind w:left="89" w:firstLine="0"/>
              <w:rPr/>
            </w:pPr>
            <w:r w:rsidDel="00000000" w:rsidR="00000000" w:rsidRPr="00000000">
              <w:rPr>
                <w:rtl w:val="0"/>
              </w:rPr>
              <w:t xml:space="preserve">Safe harbor contributions made by employer.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Rule="auto"/>
              <w:ind w:left="0" w:right="71" w:firstLine="0"/>
              <w:jc w:val="center"/>
              <w:rPr/>
            </w:pPr>
            <w:r w:rsidDel="00000000" w:rsidR="00000000" w:rsidRPr="00000000">
              <w:rPr>
                <w:rtl w:val="0"/>
              </w:rPr>
              <w:t xml:space="preserve">30.00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7" w:lineRule="auto"/>
              <w:ind w:left="82" w:firstLine="0"/>
              <w:rPr/>
            </w:pPr>
            <w:r w:rsidDel="00000000" w:rsidR="00000000" w:rsidRPr="00000000">
              <w:rPr>
                <w:rtl w:val="0"/>
              </w:rPr>
              <w:t xml:space="preserve">OTHER EMPLOYER </w:t>
            </w:r>
          </w:p>
          <w:p w:rsidR="00000000" w:rsidDel="00000000" w:rsidP="00000000" w:rsidRDefault="00000000" w:rsidRPr="00000000" w14:paraId="000000DB">
            <w:pPr>
              <w:spacing w:after="0" w:lineRule="auto"/>
              <w:ind w:left="82" w:firstLine="0"/>
              <w:rPr/>
            </w:pPr>
            <w:r w:rsidDel="00000000" w:rsidR="00000000" w:rsidRPr="00000000">
              <w:rPr>
                <w:rtl w:val="0"/>
              </w:rPr>
              <w:t xml:space="preserve">CONTRIBUTIONS </w:t>
            </w:r>
          </w:p>
          <w:p w:rsidR="00000000" w:rsidDel="00000000" w:rsidP="00000000" w:rsidRDefault="00000000" w:rsidRPr="00000000" w14:paraId="000000DC">
            <w:pPr>
              <w:spacing w:after="0" w:lineRule="auto"/>
              <w:ind w:left="82" w:firstLine="0"/>
              <w:rPr/>
            </w:pPr>
            <w:r w:rsidDel="00000000" w:rsidR="00000000" w:rsidRPr="00000000">
              <w:rPr>
                <w:i w:val="1"/>
                <w:rtl w:val="0"/>
              </w:rPr>
              <w:t xml:space="preserve">(Current Payroll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Rule="auto"/>
              <w:ind w:left="2"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Rule="auto"/>
              <w:ind w:left="0"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Rule="auto"/>
              <w:ind w:left="89" w:right="121" w:firstLine="0"/>
              <w:jc w:val="both"/>
              <w:rPr/>
            </w:pPr>
            <w:r w:rsidDel="00000000" w:rsidR="00000000" w:rsidRPr="00000000">
              <w:rPr>
                <w:sz w:val="13"/>
                <w:szCs w:val="13"/>
                <w:rtl w:val="0"/>
              </w:rPr>
              <w:t xml:space="preserve">Other contributions such as money purchase, profit sharing, etc.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Rule="auto"/>
              <w:ind w:left="0" w:right="71" w:firstLine="0"/>
              <w:jc w:val="center"/>
              <w:rPr/>
            </w:pPr>
            <w:r w:rsidDel="00000000" w:rsidR="00000000" w:rsidRPr="00000000">
              <w:rPr>
                <w:rtl w:val="0"/>
              </w:rPr>
              <w:t xml:space="preserve">75.00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Rule="auto"/>
              <w:ind w:left="82" w:firstLine="0"/>
              <w:rPr/>
            </w:pPr>
            <w:r w:rsidDel="00000000" w:rsidR="00000000" w:rsidRPr="00000000">
              <w:rPr>
                <w:rtl w:val="0"/>
              </w:rPr>
              <w:t xml:space="preserve">LOAN PAYMENT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lineRule="auto"/>
              <w:ind w:left="2"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Rule="auto"/>
              <w:ind w:left="0"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lineRule="auto"/>
              <w:ind w:left="89" w:right="450" w:firstLine="0"/>
              <w:jc w:val="both"/>
              <w:rPr/>
            </w:pPr>
            <w:r w:rsidDel="00000000" w:rsidR="00000000" w:rsidRPr="00000000">
              <w:rPr>
                <w:sz w:val="13"/>
                <w:szCs w:val="13"/>
                <w:rtl w:val="0"/>
              </w:rPr>
              <w:t xml:space="preserve">If a participant has more than one outstanding loan, combine all payments and report one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lineRule="auto"/>
              <w:ind w:left="0" w:right="71" w:firstLine="0"/>
              <w:jc w:val="center"/>
              <w:rPr/>
            </w:pPr>
            <w:r w:rsidDel="00000000" w:rsidR="00000000" w:rsidRPr="00000000">
              <w:rPr>
                <w:rtl w:val="0"/>
              </w:rPr>
              <w:t xml:space="preserve">50.00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Sum(PdhCurAmt) where pdhdedcode = 403L</w:t>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Rule="auto"/>
              <w:ind w:left="82" w:firstLine="0"/>
              <w:rPr/>
            </w:pPr>
            <w:r w:rsidDel="00000000" w:rsidR="00000000" w:rsidRPr="00000000">
              <w:rPr>
                <w:rtl w:val="0"/>
              </w:rPr>
              <w:t xml:space="preserve">PAYROLL FREQUENCY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Rule="auto"/>
              <w:ind w:left="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lineRule="auto"/>
              <w:ind w:left="0"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lineRule="auto"/>
              <w:ind w:left="89" w:firstLine="0"/>
              <w:rPr/>
            </w:pPr>
            <w:r w:rsidDel="00000000" w:rsidR="00000000" w:rsidRPr="00000000">
              <w:rPr>
                <w:sz w:val="13"/>
                <w:szCs w:val="13"/>
                <w:rtl w:val="0"/>
              </w:rPr>
              <w:t xml:space="preserve">W (Weekly), B (Biweekly), S </w:t>
            </w:r>
            <w:r w:rsidDel="00000000" w:rsidR="00000000" w:rsidRPr="00000000">
              <w:rPr>
                <w:rtl w:val="0"/>
              </w:rPr>
            </w:r>
          </w:p>
          <w:p w:rsidR="00000000" w:rsidDel="00000000" w:rsidP="00000000" w:rsidRDefault="00000000" w:rsidRPr="00000000" w14:paraId="000000EC">
            <w:pPr>
              <w:spacing w:after="0" w:lineRule="auto"/>
              <w:ind w:left="89" w:firstLine="0"/>
              <w:rPr/>
            </w:pPr>
            <w:r w:rsidDel="00000000" w:rsidR="00000000" w:rsidRPr="00000000">
              <w:rPr>
                <w:sz w:val="13"/>
                <w:szCs w:val="13"/>
                <w:rtl w:val="0"/>
              </w:rPr>
              <w:t xml:space="preserve">(Semimonthly), or M (Monthly).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0" w:lineRule="auto"/>
              <w:ind w:left="18" w:firstLine="0"/>
              <w:jc w:val="center"/>
              <w:rPr/>
            </w:pPr>
            <w:r w:rsidDel="00000000" w:rsidR="00000000" w:rsidRPr="00000000">
              <w:rPr>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pgrPayFrequency</w:t>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0" w:lineRule="auto"/>
              <w:ind w:left="82" w:right="228" w:firstLine="0"/>
              <w:rPr/>
            </w:pPr>
            <w:r w:rsidDel="00000000" w:rsidR="00000000" w:rsidRPr="00000000">
              <w:rPr>
                <w:rtl w:val="0"/>
              </w:rPr>
              <w:t xml:space="preserve">CONTRIBUTION RATE PRE-TAX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Rule="auto"/>
              <w:ind w:left="2"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after="0" w:lineRule="auto"/>
              <w:ind w:left="0"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0" w:lineRule="auto"/>
              <w:ind w:left="89" w:right="26" w:firstLine="0"/>
              <w:rPr/>
            </w:pPr>
            <w:r w:rsidDel="00000000" w:rsidR="00000000" w:rsidRPr="00000000">
              <w:rPr>
                <w:sz w:val="13"/>
                <w:szCs w:val="13"/>
                <w:rtl w:val="0"/>
              </w:rPr>
              <w:t xml:space="preserve">Enter employee's pre-tax contribution percentage (use whole number without percent sign, 7% = 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lineRule="auto"/>
              <w:ind w:left="0" w:right="74" w:firstLine="0"/>
              <w:jc w:val="center"/>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pdhdedcode = 403BP or 403PC send eedbenamt</w:t>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Rule="auto"/>
              <w:ind w:left="82" w:right="311" w:firstLine="0"/>
              <w:rPr/>
            </w:pPr>
            <w:r w:rsidDel="00000000" w:rsidR="00000000" w:rsidRPr="00000000">
              <w:rPr>
                <w:rtl w:val="0"/>
              </w:rPr>
              <w:t xml:space="preserve">CONTRIBUTION FLAT DOLLAR PRE-TAX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after="0" w:lineRule="auto"/>
              <w:ind w:left="2"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0" w:lineRule="auto"/>
              <w:ind w:left="0"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0" w:lineRule="auto"/>
              <w:ind w:left="89" w:right="212" w:firstLine="0"/>
              <w:rPr/>
            </w:pPr>
            <w:r w:rsidDel="00000000" w:rsidR="00000000" w:rsidRPr="00000000">
              <w:rPr>
                <w:sz w:val="13"/>
                <w:szCs w:val="13"/>
                <w:rtl w:val="0"/>
              </w:rPr>
              <w:t xml:space="preserve">For employees contributing a set dollar amount, enter the pre-tax contribution dollar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Rule="auto"/>
              <w:ind w:left="0" w:right="74" w:firstLine="0"/>
              <w:jc w:val="center"/>
              <w:rPr/>
            </w:pPr>
            <w:r w:rsidDel="00000000" w:rsidR="00000000" w:rsidRPr="00000000">
              <w:rPr>
                <w:rtl w:val="0"/>
              </w:rPr>
              <w:t xml:space="preserve">150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5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0" w:lineRule="auto"/>
              <w:ind w:left="82" w:firstLine="0"/>
              <w:rPr/>
            </w:pPr>
            <w:r w:rsidDel="00000000" w:rsidR="00000000" w:rsidRPr="00000000">
              <w:rPr>
                <w:rtl w:val="0"/>
              </w:rPr>
              <w:t xml:space="preserve">CONTRIBUTION RATE ROTH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0" w:lineRule="auto"/>
              <w:ind w:left="2"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after="0" w:lineRule="auto"/>
              <w:ind w:left="0"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0" w:lineRule="auto"/>
              <w:ind w:left="89" w:right="32" w:firstLine="0"/>
              <w:rPr/>
            </w:pPr>
            <w:r w:rsidDel="00000000" w:rsidR="00000000" w:rsidRPr="00000000">
              <w:rPr>
                <w:sz w:val="13"/>
                <w:szCs w:val="13"/>
                <w:rtl w:val="0"/>
              </w:rPr>
              <w:t xml:space="preserve">Enter employee's Roth contribution percentage (use whole number without percent sign, 7% = 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0" w:lineRule="auto"/>
              <w:ind w:left="0" w:right="69" w:firstLine="0"/>
              <w:jc w:val="center"/>
              <w:rPr/>
            </w:pPr>
            <w:r w:rsidDel="00000000" w:rsidR="00000000" w:rsidRPr="00000000">
              <w:rPr>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pdhdedcode = 403RC or 403RP send eedbenamt</w:t>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after="0" w:lineRule="auto"/>
              <w:ind w:left="82" w:right="311" w:firstLine="0"/>
              <w:rPr/>
            </w:pPr>
            <w:r w:rsidDel="00000000" w:rsidR="00000000" w:rsidRPr="00000000">
              <w:rPr>
                <w:rtl w:val="0"/>
              </w:rPr>
              <w:t xml:space="preserve">CONTRIBUTION FLAT DOLLAR ROTH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after="0" w:lineRule="auto"/>
              <w:ind w:left="2"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after="0" w:lineRule="auto"/>
              <w:ind w:left="0"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Rule="auto"/>
              <w:ind w:left="89" w:right="342" w:firstLine="0"/>
              <w:rPr/>
            </w:pPr>
            <w:r w:rsidDel="00000000" w:rsidR="00000000" w:rsidRPr="00000000">
              <w:rPr>
                <w:sz w:val="13"/>
                <w:szCs w:val="13"/>
                <w:rtl w:val="0"/>
              </w:rPr>
              <w:t xml:space="preserve">For employees contributing a set dollar amount, enter the Roth contribution dollar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0" w:lineRule="auto"/>
              <w:ind w:left="0" w:right="74" w:firstLine="0"/>
              <w:jc w:val="center"/>
              <w:rPr/>
            </w:pPr>
            <w:r w:rsidDel="00000000" w:rsidR="00000000" w:rsidRPr="00000000">
              <w:rPr>
                <w:rtl w:val="0"/>
              </w:rPr>
              <w:t xml:space="preserve">125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Rule="auto"/>
              <w:ind w:left="82" w:firstLine="0"/>
              <w:rPr/>
            </w:pPr>
            <w:r w:rsidDel="00000000" w:rsidR="00000000" w:rsidRPr="00000000">
              <w:rPr>
                <w:rtl w:val="0"/>
              </w:rPr>
              <w:t xml:space="preserve">LANGUAGE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Rule="auto"/>
              <w:ind w:left="2"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0" w:lineRule="auto"/>
              <w:ind w:left="0" w:firstLine="0"/>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after="0" w:lineRule="auto"/>
              <w:ind w:left="89" w:firstLine="0"/>
              <w:rPr/>
            </w:pPr>
            <w:r w:rsidDel="00000000" w:rsidR="00000000" w:rsidRPr="00000000">
              <w:rPr>
                <w:sz w:val="13"/>
                <w:szCs w:val="13"/>
                <w:rtl w:val="0"/>
              </w:rPr>
              <w:t xml:space="preserve">Enter 1 for Spanish-speaking </w:t>
            </w:r>
            <w:r w:rsidDel="00000000" w:rsidR="00000000" w:rsidRPr="00000000">
              <w:rPr>
                <w:rtl w:val="0"/>
              </w:rPr>
            </w:r>
          </w:p>
          <w:p w:rsidR="00000000" w:rsidDel="00000000" w:rsidP="00000000" w:rsidRDefault="00000000" w:rsidRPr="00000000" w14:paraId="0000010B">
            <w:pPr>
              <w:spacing w:after="0" w:lineRule="auto"/>
              <w:ind w:left="89" w:right="82" w:firstLine="0"/>
              <w:rPr/>
            </w:pPr>
            <w:r w:rsidDel="00000000" w:rsidR="00000000" w:rsidRPr="00000000">
              <w:rPr>
                <w:sz w:val="13"/>
                <w:szCs w:val="13"/>
                <w:rtl w:val="0"/>
              </w:rPr>
              <w:t xml:space="preserve">participants; otherwise, enter 0 or 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lineRule="auto"/>
              <w:ind w:left="0" w:right="69" w:firstLine="0"/>
              <w:jc w:val="center"/>
              <w:rPr/>
            </w:pPr>
            <w:r w:rsidDel="00000000" w:rsidR="00000000" w:rsidRPr="00000000">
              <w:rPr>
                <w:rtl w:val="0"/>
              </w:rPr>
              <w:t xml:space="preserve">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after="0" w:lineRule="auto"/>
              <w:ind w:left="82" w:firstLine="0"/>
              <w:rPr/>
            </w:pPr>
            <w:r w:rsidDel="00000000" w:rsidR="00000000" w:rsidRPr="00000000">
              <w:rPr>
                <w:rtl w:val="0"/>
              </w:rPr>
              <w:t xml:space="preserve">GENDER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0" w:lineRule="auto"/>
              <w:ind w:left="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Rule="auto"/>
              <w:ind w:left="0"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after="0" w:lineRule="auto"/>
              <w:ind w:left="89" w:firstLine="0"/>
              <w:rPr/>
            </w:pPr>
            <w:r w:rsidDel="00000000" w:rsidR="00000000" w:rsidRPr="00000000">
              <w:rPr>
                <w:sz w:val="13"/>
                <w:szCs w:val="13"/>
                <w:rtl w:val="0"/>
              </w:rPr>
              <w:t xml:space="preserve">M/F or Male/Female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Rule="auto"/>
              <w:ind w:left="0" w:right="74" w:firstLine="0"/>
              <w:jc w:val="center"/>
              <w:rPr/>
            </w:pPr>
            <w:r w:rsidDel="00000000" w:rsidR="00000000" w:rsidRPr="00000000">
              <w:rPr>
                <w:rtl w:val="0"/>
              </w:rPr>
              <w:t xml:space="preserve">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Eepgender</w:t>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Rule="auto"/>
              <w:ind w:left="82" w:firstLine="0"/>
              <w:rPr/>
            </w:pPr>
            <w:r w:rsidDel="00000000" w:rsidR="00000000" w:rsidRPr="00000000">
              <w:rPr>
                <w:rtl w:val="0"/>
              </w:rPr>
              <w:t xml:space="preserve">EXCLUDED EMPLOYEES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0" w:lineRule="auto"/>
              <w:ind w:left="2"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after="0" w:lineRule="auto"/>
              <w:ind w:left="0" w:firstLine="0"/>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0" w:lineRule="auto"/>
              <w:ind w:left="89" w:right="112" w:firstLine="0"/>
              <w:rPr/>
            </w:pPr>
            <w:r w:rsidDel="00000000" w:rsidR="00000000" w:rsidRPr="00000000">
              <w:rPr>
                <w:sz w:val="13"/>
                <w:szCs w:val="13"/>
                <w:rtl w:val="0"/>
              </w:rPr>
              <w:t xml:space="preserve">Use 1 to label excluded class of employees per your plan document. Use 0 or leave blank if not applicable.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Rule="auto"/>
              <w:ind w:left="0" w:right="69" w:firstLine="0"/>
              <w:jc w:val="center"/>
              <w:rPr/>
            </w:pPr>
            <w:bookmarkStart w:colFirst="0" w:colLast="0" w:name="_gjdgxs" w:id="0"/>
            <w:bookmarkEnd w:id="0"/>
            <w:r w:rsidDel="00000000" w:rsidR="00000000" w:rsidRPr="00000000">
              <w:rPr>
                <w:rtl w:val="0"/>
              </w:rPr>
              <w:t xml:space="preserve">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0" w:lineRule="auto"/>
              <w:ind w:left="0" w:right="72" w:firstLine="0"/>
              <w:jc w:val="center"/>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If </w:t>
            </w:r>
            <w:r w:rsidDel="00000000" w:rsidR="00000000" w:rsidRPr="00000000">
              <w:rPr>
                <w:rFonts w:ascii="Calibri" w:cs="Calibri" w:eastAsia="Calibri" w:hAnsi="Calibri"/>
                <w:sz w:val="20"/>
                <w:szCs w:val="20"/>
                <w:rtl w:val="0"/>
              </w:rPr>
              <w:t xml:space="preserve">Eecpaygroup = HRONLY or eecemptype = STU, SUM, INT or TMP,</w:t>
            </w:r>
          </w:p>
          <w:p w:rsidR="00000000" w:rsidDel="00000000" w:rsidP="00000000" w:rsidRDefault="00000000" w:rsidRPr="00000000" w14:paraId="0000011A">
            <w:pPr>
              <w:spacing w:after="0" w:lineRule="auto"/>
              <w:ind w:left="0" w:right="72"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B">
            <w:pPr>
              <w:spacing w:after="0" w:lineRule="auto"/>
              <w:ind w:left="0" w:right="72"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 EecDedGroupCode = NONE or NONBE, </w:t>
            </w:r>
          </w:p>
          <w:p w:rsidR="00000000" w:rsidDel="00000000" w:rsidP="00000000" w:rsidRDefault="00000000" w:rsidRPr="00000000" w14:paraId="0000011C">
            <w:pPr>
              <w:spacing w:after="0" w:lineRule="auto"/>
              <w:ind w:left="0" w:right="72"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D">
            <w:pPr>
              <w:spacing w:after="0" w:lineRule="auto"/>
              <w:ind w:left="0" w:right="72" w:firstLine="0"/>
              <w:jc w:val="cente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or </w:t>
            </w:r>
            <w:r w:rsidDel="00000000" w:rsidR="00000000" w:rsidRPr="00000000">
              <w:rPr>
                <w:rFonts w:ascii="Calibri" w:cs="Calibri" w:eastAsia="Calibri" w:hAnsi="Calibri"/>
                <w:sz w:val="20"/>
                <w:szCs w:val="20"/>
                <w:rtl w:val="0"/>
              </w:rPr>
              <w:t xml:space="preserve">eecemptype = PT and </w:t>
            </w:r>
            <w:r w:rsidDel="00000000" w:rsidR="00000000" w:rsidRPr="00000000">
              <w:rPr>
                <w:rFonts w:ascii="Roboto" w:cs="Roboto" w:eastAsia="Roboto" w:hAnsi="Roboto"/>
                <w:sz w:val="20"/>
                <w:szCs w:val="20"/>
                <w:highlight w:val="white"/>
                <w:rtl w:val="0"/>
              </w:rPr>
              <w:t xml:space="preserve">EecScheduledWorkHrs is less than 20 </w:t>
            </w:r>
            <w:r w:rsidDel="00000000" w:rsidR="00000000" w:rsidRPr="00000000">
              <w:rPr>
                <w:rFonts w:ascii="Calibri" w:cs="Calibri" w:eastAsia="Calibri" w:hAnsi="Calibri"/>
                <w:sz w:val="20"/>
                <w:szCs w:val="20"/>
                <w:rtl w:val="0"/>
              </w:rPr>
              <w:t xml:space="preserve"> </w:t>
            </w:r>
            <w:r w:rsidDel="00000000" w:rsidR="00000000" w:rsidRPr="00000000">
              <w:rPr>
                <w:rFonts w:ascii="Helvetica Neue" w:cs="Helvetica Neue" w:eastAsia="Helvetica Neue" w:hAnsi="Helvetica Neue"/>
                <w:sz w:val="20"/>
                <w:szCs w:val="20"/>
                <w:rtl w:val="0"/>
              </w:rPr>
              <w:t xml:space="preserve">send </w:t>
            </w:r>
            <w:r w:rsidDel="00000000" w:rsidR="00000000" w:rsidRPr="00000000">
              <w:rPr>
                <w:rFonts w:ascii="Helvetica Neue" w:cs="Helvetica Neue" w:eastAsia="Helvetica Neue" w:hAnsi="Helvetica Neue"/>
                <w:sz w:val="20"/>
                <w:szCs w:val="20"/>
                <w:highlight w:val="white"/>
                <w:rtl w:val="0"/>
              </w:rPr>
              <w:t xml:space="preserve">1</w:t>
            </w:r>
          </w:p>
          <w:p w:rsidR="00000000" w:rsidDel="00000000" w:rsidP="00000000" w:rsidRDefault="00000000" w:rsidRPr="00000000" w14:paraId="0000011E">
            <w:pPr>
              <w:spacing w:after="0" w:lineRule="auto"/>
              <w:ind w:left="0" w:right="72" w:firstLine="0"/>
              <w:jc w:val="cente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F">
            <w:pPr>
              <w:spacing w:after="0" w:lineRule="auto"/>
              <w:ind w:left="0" w:right="72" w:firstLine="0"/>
              <w:jc w:val="center"/>
              <w:rPr>
                <w:rFonts w:ascii="Calibri" w:cs="Calibri" w:eastAsia="Calibri" w:hAnsi="Calibri"/>
                <w:sz w:val="22"/>
                <w:szCs w:val="22"/>
              </w:rPr>
            </w:pPr>
            <w:r w:rsidDel="00000000" w:rsidR="00000000" w:rsidRPr="00000000">
              <w:rPr>
                <w:rFonts w:ascii="Helvetica Neue" w:cs="Helvetica Neue" w:eastAsia="Helvetica Neue" w:hAnsi="Helvetica Neue"/>
                <w:sz w:val="20"/>
                <w:szCs w:val="20"/>
                <w:highlight w:val="white"/>
                <w:rtl w:val="0"/>
              </w:rPr>
              <w:t xml:space="preserve">else leave blank</w:t>
            </w:r>
            <w:r w:rsidDel="00000000" w:rsidR="00000000" w:rsidRPr="00000000">
              <w:rPr>
                <w:rtl w:val="0"/>
              </w:rPr>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0" w:lineRule="auto"/>
              <w:ind w:left="82" w:firstLine="0"/>
              <w:rPr/>
            </w:pPr>
            <w:r w:rsidDel="00000000" w:rsidR="00000000" w:rsidRPr="00000000">
              <w:rPr>
                <w:rtl w:val="0"/>
              </w:rPr>
              <w:t xml:space="preserve">DIVISION CODE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Rule="auto"/>
              <w:ind w:left="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0" w:lineRule="auto"/>
              <w:ind w:left="0" w:firstLine="0"/>
              <w:rPr/>
            </w:pPr>
            <w:r w:rsidDel="00000000" w:rsidR="00000000" w:rsidRPr="00000000">
              <w:rPr>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0" w:lineRule="auto"/>
              <w:ind w:left="89" w:right="392" w:firstLine="0"/>
              <w:rPr/>
            </w:pPr>
            <w:r w:rsidDel="00000000" w:rsidR="00000000" w:rsidRPr="00000000">
              <w:rPr>
                <w:sz w:val="13"/>
                <w:szCs w:val="13"/>
                <w:rtl w:val="0"/>
              </w:rPr>
              <w:t xml:space="preserve">For sorting purposes (different employee divisions or groups).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after="0" w:lineRule="auto"/>
              <w:ind w:left="0" w:right="74" w:firstLine="0"/>
              <w:jc w:val="center"/>
              <w:rPr/>
            </w:pPr>
            <w:r w:rsidDel="00000000" w:rsidR="00000000" w:rsidRPr="00000000">
              <w:rPr>
                <w:rtl w:val="0"/>
              </w:rPr>
              <w:t xml:space="preserve">GRP1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Leave blank</w:t>
            </w:r>
          </w:p>
        </w:tc>
      </w:tr>
      <w:tr>
        <w:trPr>
          <w:trHeight w:val="5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0" w:lineRule="auto"/>
              <w:ind w:left="82" w:firstLine="0"/>
              <w:rPr/>
            </w:pPr>
            <w:r w:rsidDel="00000000" w:rsidR="00000000" w:rsidRPr="00000000">
              <w:rPr>
                <w:rtl w:val="0"/>
              </w:rPr>
              <w:t xml:space="preserve">STREET ADDRESS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lineRule="auto"/>
              <w:ind w:left="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0" w:lineRule="auto"/>
              <w:ind w:left="0" w:firstLine="0"/>
              <w:rPr/>
            </w:pPr>
            <w:r w:rsidDel="00000000" w:rsidR="00000000" w:rsidRPr="00000000">
              <w:rPr>
                <w:rtl w:val="0"/>
              </w:rPr>
              <w:t xml:space="preserve">30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after="5" w:lineRule="auto"/>
              <w:ind w:left="89" w:firstLine="0"/>
              <w:rPr/>
            </w:pPr>
            <w:r w:rsidDel="00000000" w:rsidR="00000000" w:rsidRPr="00000000">
              <w:rPr>
                <w:sz w:val="13"/>
                <w:szCs w:val="13"/>
                <w:rtl w:val="0"/>
              </w:rPr>
              <w:t xml:space="preserve">House number and street. </w:t>
            </w:r>
            <w:r w:rsidDel="00000000" w:rsidR="00000000" w:rsidRPr="00000000">
              <w:rPr>
                <w:rtl w:val="0"/>
              </w:rPr>
            </w:r>
          </w:p>
          <w:p w:rsidR="00000000" w:rsidDel="00000000" w:rsidP="00000000" w:rsidRDefault="00000000" w:rsidRPr="00000000" w14:paraId="0000012A">
            <w:pPr>
              <w:spacing w:after="0" w:lineRule="auto"/>
              <w:ind w:left="89" w:firstLine="0"/>
              <w:rPr/>
            </w:pPr>
            <w:r w:rsidDel="00000000" w:rsidR="00000000" w:rsidRPr="00000000">
              <w:rPr>
                <w:sz w:val="13"/>
                <w:szCs w:val="13"/>
                <w:rtl w:val="0"/>
              </w:rPr>
              <w:t xml:space="preserve">Should be separated by single space. No commas and quotes allowed.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0" w:lineRule="auto"/>
              <w:ind w:left="0" w:right="72" w:firstLine="0"/>
              <w:jc w:val="center"/>
              <w:rPr/>
            </w:pPr>
            <w:r w:rsidDel="00000000" w:rsidR="00000000" w:rsidRPr="00000000">
              <w:rPr>
                <w:rtl w:val="0"/>
              </w:rPr>
              <w:t xml:space="preserve">123 Main Street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Eepaddressline1</w:t>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0" w:lineRule="auto"/>
              <w:ind w:left="82" w:firstLine="0"/>
              <w:rPr/>
            </w:pPr>
            <w:r w:rsidDel="00000000" w:rsidR="00000000" w:rsidRPr="00000000">
              <w:rPr>
                <w:rtl w:val="0"/>
              </w:rPr>
              <w:t xml:space="preserve">STREET ADDRESS 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Rule="auto"/>
              <w:ind w:left="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after="0" w:lineRule="auto"/>
              <w:ind w:left="0" w:firstLine="0"/>
              <w:rPr/>
            </w:pPr>
            <w:r w:rsidDel="00000000" w:rsidR="00000000" w:rsidRPr="00000000">
              <w:rPr>
                <w:rtl w:val="0"/>
              </w:rPr>
              <w:t xml:space="preserve">30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Rule="auto"/>
              <w:ind w:left="89" w:firstLine="0"/>
              <w:rPr/>
            </w:pPr>
            <w:r w:rsidDel="00000000" w:rsidR="00000000" w:rsidRPr="00000000">
              <w:rPr>
                <w:sz w:val="13"/>
                <w:szCs w:val="13"/>
                <w:rtl w:val="0"/>
              </w:rPr>
              <w:t xml:space="preserve">Apartment number, suite building, PO box, etc. Should be separated by single space. No commas and quotes allowed.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Rule="auto"/>
              <w:ind w:left="0" w:right="76" w:firstLine="0"/>
              <w:jc w:val="center"/>
              <w:rPr/>
            </w:pPr>
            <w:r w:rsidDel="00000000" w:rsidR="00000000" w:rsidRPr="00000000">
              <w:rPr>
                <w:rtl w:val="0"/>
              </w:rPr>
              <w:t xml:space="preserve">Apt 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Eepaddressline2</w:t>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after="0" w:lineRule="auto"/>
              <w:ind w:left="82" w:firstLine="0"/>
              <w:rPr/>
            </w:pPr>
            <w:r w:rsidDel="00000000" w:rsidR="00000000" w:rsidRPr="00000000">
              <w:rPr>
                <w:rtl w:val="0"/>
              </w:rPr>
              <w:t xml:space="preserve">CITY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lineRule="auto"/>
              <w:ind w:left="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0" w:lineRule="auto"/>
              <w:ind w:left="0" w:firstLine="0"/>
              <w:rPr/>
            </w:pPr>
            <w:r w:rsidDel="00000000" w:rsidR="00000000" w:rsidRPr="00000000">
              <w:rPr>
                <w:rtl w:val="0"/>
              </w:rPr>
              <w:t xml:space="preserve">18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after="0" w:lineRule="auto"/>
              <w:ind w:left="2" w:firstLine="0"/>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after="0" w:lineRule="auto"/>
              <w:ind w:left="0" w:right="69" w:firstLine="0"/>
              <w:jc w:val="center"/>
              <w:rPr/>
            </w:pPr>
            <w:r w:rsidDel="00000000" w:rsidR="00000000" w:rsidRPr="00000000">
              <w:rPr>
                <w:rtl w:val="0"/>
              </w:rPr>
              <w:t xml:space="preserve">Portland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Eepaddresscity</w:t>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0" w:lineRule="auto"/>
              <w:ind w:left="82" w:firstLine="0"/>
              <w:rPr/>
            </w:pPr>
            <w:r w:rsidDel="00000000" w:rsidR="00000000" w:rsidRPr="00000000">
              <w:rPr>
                <w:rtl w:val="0"/>
              </w:rPr>
              <w:t xml:space="preserve">STATE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Rule="auto"/>
              <w:ind w:left="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0" w:lineRule="auto"/>
              <w:ind w:left="0" w:firstLine="0"/>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0" w:lineRule="auto"/>
              <w:ind w:left="89" w:firstLine="0"/>
              <w:rPr/>
            </w:pPr>
            <w:r w:rsidDel="00000000" w:rsidR="00000000" w:rsidRPr="00000000">
              <w:rPr>
                <w:sz w:val="13"/>
                <w:szCs w:val="13"/>
                <w:rtl w:val="0"/>
              </w:rPr>
              <w:t xml:space="preserve">Two character state abbreviation.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0" w:lineRule="auto"/>
              <w:ind w:left="0" w:right="72" w:firstLine="0"/>
              <w:jc w:val="center"/>
              <w:rPr/>
            </w:pPr>
            <w:r w:rsidDel="00000000" w:rsidR="00000000" w:rsidRPr="00000000">
              <w:rPr>
                <w:rtl w:val="0"/>
              </w:rPr>
              <w:t xml:space="preserve">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Eepaddressstate</w:t>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0" w:lineRule="auto"/>
              <w:ind w:left="82" w:firstLine="0"/>
              <w:rPr/>
            </w:pPr>
            <w:r w:rsidDel="00000000" w:rsidR="00000000" w:rsidRPr="00000000">
              <w:rPr>
                <w:rtl w:val="0"/>
              </w:rPr>
              <w:t xml:space="preserve">ZIP CODE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0" w:lineRule="auto"/>
              <w:ind w:left="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Rule="auto"/>
              <w:ind w:left="0" w:firstLine="0"/>
              <w:rPr/>
            </w:pPr>
            <w:r w:rsidDel="00000000" w:rsidR="00000000" w:rsidRPr="00000000">
              <w:rPr>
                <w:rtl w:val="0"/>
              </w:rPr>
              <w:t xml:space="preserve">5 or 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lineRule="auto"/>
              <w:ind w:left="89" w:firstLine="0"/>
              <w:rPr/>
            </w:pPr>
            <w:r w:rsidDel="00000000" w:rsidR="00000000" w:rsidRPr="00000000">
              <w:rPr>
                <w:sz w:val="13"/>
                <w:szCs w:val="13"/>
                <w:rtl w:val="0"/>
              </w:rPr>
              <w:t xml:space="preserve">Include leading zeros.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0" w:lineRule="auto"/>
              <w:ind w:left="92" w:firstLine="0"/>
              <w:jc w:val="center"/>
              <w:rPr/>
            </w:pPr>
            <w:r w:rsidDel="00000000" w:rsidR="00000000" w:rsidRPr="00000000">
              <w:rPr>
                <w:rtl w:val="0"/>
              </w:rPr>
              <w:t xml:space="preserve">01234 </w:t>
            </w:r>
          </w:p>
          <w:p w:rsidR="00000000" w:rsidDel="00000000" w:rsidP="00000000" w:rsidRDefault="00000000" w:rsidRPr="00000000" w14:paraId="00000144">
            <w:pPr>
              <w:spacing w:after="0" w:lineRule="auto"/>
              <w:ind w:left="132"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Eepaddresszip</w:t>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0" w:lineRule="auto"/>
              <w:ind w:left="82" w:firstLine="0"/>
              <w:rPr/>
            </w:pPr>
            <w:r w:rsidDel="00000000" w:rsidR="00000000" w:rsidRPr="00000000">
              <w:rPr>
                <w:rtl w:val="0"/>
              </w:rPr>
              <w:t xml:space="preserve">EMAIL ADDRESS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lineRule="auto"/>
              <w:ind w:left="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0" w:lineRule="auto"/>
              <w:ind w:left="0" w:firstLine="0"/>
              <w:rPr/>
            </w:pPr>
            <w:r w:rsidDel="00000000" w:rsidR="00000000" w:rsidRPr="00000000">
              <w:rPr>
                <w:rtl w:val="0"/>
              </w:rPr>
              <w:t xml:space="preserve">40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Rule="auto"/>
              <w:ind w:left="2" w:firstLine="0"/>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Rule="auto"/>
              <w:ind w:left="725" w:hanging="509"/>
              <w:rPr/>
            </w:pPr>
            <w:r w:rsidDel="00000000" w:rsidR="00000000" w:rsidRPr="00000000">
              <w:rPr>
                <w:rtl w:val="0"/>
              </w:rPr>
              <w:t xml:space="preserve">Joe.Smith@Sample. com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Rule="auto"/>
              <w:ind w:left="0" w:right="72"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eepAddressEMail</w:t>
            </w:r>
          </w:p>
        </w:tc>
      </w:tr>
      <w:tr>
        <w:trPr>
          <w:trHeight w:val="5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0" w:lineRule="auto"/>
              <w:ind w:left="82" w:firstLine="0"/>
              <w:rPr/>
            </w:pPr>
            <w:r w:rsidDel="00000000" w:rsidR="00000000" w:rsidRPr="00000000">
              <w:rPr>
                <w:rtl w:val="0"/>
              </w:rPr>
              <w:t xml:space="preserve">PAY 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0" w:lineRule="auto"/>
              <w:ind w:left="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after="0" w:lineRule="auto"/>
              <w:ind w:left="0" w:firstLine="0"/>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after="0" w:lineRule="auto"/>
              <w:ind w:left="89" w:firstLine="0"/>
              <w:rPr/>
            </w:pPr>
            <w:r w:rsidDel="00000000" w:rsidR="00000000" w:rsidRPr="00000000">
              <w:rPr>
                <w:sz w:val="13"/>
                <w:szCs w:val="13"/>
                <w:rtl w:val="0"/>
              </w:rPr>
              <w:t xml:space="preserve">Pay date/check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0" w:lineRule="auto"/>
              <w:ind w:left="0" w:right="72" w:firstLine="0"/>
              <w:jc w:val="center"/>
              <w:rPr/>
            </w:pPr>
            <w:r w:rsidDel="00000000" w:rsidR="00000000" w:rsidRPr="00000000">
              <w:rPr>
                <w:rtl w:val="0"/>
              </w:rPr>
              <w:t xml:space="preserve">01/31/2018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after="0" w:lineRule="auto"/>
              <w:ind w:left="0" w:right="72" w:firstLine="0"/>
              <w:jc w:val="center"/>
              <w:rPr/>
            </w:pPr>
            <w:r w:rsidDel="00000000" w:rsidR="00000000" w:rsidRPr="00000000">
              <w:rPr>
                <w:rFonts w:ascii="Calibri" w:cs="Calibri" w:eastAsia="Calibri" w:hAnsi="Calibri"/>
                <w:sz w:val="22"/>
                <w:szCs w:val="22"/>
                <w:rtl w:val="0"/>
              </w:rPr>
              <w:t xml:space="preserve">PrgPayDate</w:t>
            </w:r>
            <w:r w:rsidDel="00000000" w:rsidR="00000000" w:rsidRPr="00000000">
              <w:rPr>
                <w:rtl w:val="0"/>
              </w:rPr>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Rule="auto"/>
              <w:ind w:left="82" w:firstLine="0"/>
              <w:rPr/>
            </w:pPr>
            <w:r w:rsidDel="00000000" w:rsidR="00000000" w:rsidRPr="00000000">
              <w:rPr>
                <w:rtl w:val="0"/>
              </w:rPr>
              <w:t xml:space="preserve">PAYROLL BEGIN 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0" w:lineRule="auto"/>
              <w:ind w:left="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Rule="auto"/>
              <w:ind w:left="0" w:firstLine="0"/>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0" w:lineRule="auto"/>
              <w:ind w:left="89" w:right="262" w:firstLine="0"/>
              <w:rPr/>
            </w:pPr>
            <w:r w:rsidDel="00000000" w:rsidR="00000000" w:rsidRPr="00000000">
              <w:rPr>
                <w:sz w:val="13"/>
                <w:szCs w:val="13"/>
                <w:rtl w:val="0"/>
              </w:rPr>
              <w:t xml:space="preserve">Date for the beginning of the pay period for this payroll.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0" w:lineRule="auto"/>
              <w:ind w:left="0" w:right="72" w:firstLine="0"/>
              <w:jc w:val="center"/>
              <w:rPr/>
            </w:pPr>
            <w:r w:rsidDel="00000000" w:rsidR="00000000" w:rsidRPr="00000000">
              <w:rPr>
                <w:rtl w:val="0"/>
              </w:rPr>
              <w:t xml:space="preserve">01/15/2018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after="0" w:lineRule="auto"/>
              <w:ind w:left="0" w:right="72" w:firstLine="0"/>
              <w:jc w:val="center"/>
              <w:rPr/>
            </w:pPr>
            <w:r w:rsidDel="00000000" w:rsidR="00000000" w:rsidRPr="00000000">
              <w:rPr>
                <w:rFonts w:ascii="Calibri" w:cs="Calibri" w:eastAsia="Calibri" w:hAnsi="Calibri"/>
                <w:sz w:val="22"/>
                <w:szCs w:val="22"/>
                <w:rtl w:val="0"/>
              </w:rPr>
              <w:t xml:space="preserve">PrgPeriodStartDate</w:t>
            </w:r>
            <w:r w:rsidDel="00000000" w:rsidR="00000000" w:rsidRPr="00000000">
              <w:rPr>
                <w:rtl w:val="0"/>
              </w:rPr>
            </w:r>
          </w:p>
        </w:tc>
      </w:tr>
      <w:tr>
        <w:trPr>
          <w:trHeight w:val="57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0" w:lineRule="auto"/>
              <w:ind w:left="82" w:firstLine="0"/>
              <w:rPr/>
            </w:pPr>
            <w:r w:rsidDel="00000000" w:rsidR="00000000" w:rsidRPr="00000000">
              <w:rPr>
                <w:rtl w:val="0"/>
              </w:rPr>
              <w:t xml:space="preserve">PAYROLL END 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after="0" w:lineRule="auto"/>
              <w:ind w:left="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0" w:lineRule="auto"/>
              <w:ind w:left="0" w:firstLine="0"/>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0" w:lineRule="auto"/>
              <w:ind w:left="89" w:firstLine="0"/>
              <w:rPr/>
            </w:pPr>
            <w:r w:rsidDel="00000000" w:rsidR="00000000" w:rsidRPr="00000000">
              <w:rPr>
                <w:sz w:val="13"/>
                <w:szCs w:val="13"/>
                <w:rtl w:val="0"/>
              </w:rPr>
              <w:t xml:space="preserve">Date for the end of the pay period for this payroll.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0" w:lineRule="auto"/>
              <w:ind w:left="0" w:right="72" w:firstLine="0"/>
              <w:jc w:val="center"/>
              <w:rPr/>
            </w:pPr>
            <w:r w:rsidDel="00000000" w:rsidR="00000000" w:rsidRPr="00000000">
              <w:rPr>
                <w:rtl w:val="0"/>
              </w:rPr>
              <w:t xml:space="preserve">01/31/2018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Rule="auto"/>
              <w:ind w:left="0" w:right="72" w:firstLine="0"/>
              <w:jc w:val="center"/>
              <w:rPr/>
            </w:pPr>
            <w:r w:rsidDel="00000000" w:rsidR="00000000" w:rsidRPr="00000000">
              <w:rPr>
                <w:rFonts w:ascii="Calibri" w:cs="Calibri" w:eastAsia="Calibri" w:hAnsi="Calibri"/>
                <w:sz w:val="22"/>
                <w:szCs w:val="22"/>
                <w:rtl w:val="0"/>
              </w:rPr>
              <w:t xml:space="preserve">PrgPeriodEndDate</w:t>
            </w:r>
            <w:r w:rsidDel="00000000" w:rsidR="00000000" w:rsidRPr="00000000">
              <w:rPr>
                <w:rtl w:val="0"/>
              </w:rPr>
            </w:r>
          </w:p>
        </w:tc>
      </w:tr>
    </w:tbl>
    <w:p w:rsidR="00000000" w:rsidDel="00000000" w:rsidP="00000000" w:rsidRDefault="00000000" w:rsidRPr="00000000" w14:paraId="0000015E">
      <w:pPr>
        <w:spacing w:after="0" w:lineRule="auto"/>
        <w:ind w:left="0" w:firstLine="0"/>
        <w:jc w:val="both"/>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5" w:hanging="705"/>
      </w:pPr>
      <w:rPr>
        <w:rFonts w:ascii="Calibri" w:cs="Calibri" w:eastAsia="Calibri" w:hAnsi="Calibri"/>
        <w:b w:val="0"/>
        <w:i w:val="0"/>
        <w:strike w:val="0"/>
        <w:color w:val="000000"/>
        <w:sz w:val="14"/>
        <w:szCs w:val="14"/>
        <w:u w:val="none"/>
        <w:shd w:fill="auto" w:val="clear"/>
        <w:vertAlign w:val="baseline"/>
      </w:rPr>
    </w:lvl>
    <w:lvl w:ilvl="1">
      <w:start w:val="1"/>
      <w:numFmt w:val="decimal"/>
      <w:lvlText w:val="%2."/>
      <w:lvlJc w:val="left"/>
      <w:pPr>
        <w:ind w:left="1080" w:hanging="1080"/>
      </w:pPr>
      <w:rPr>
        <w:rFonts w:ascii="Arial" w:cs="Arial" w:eastAsia="Arial" w:hAnsi="Arial"/>
        <w:b w:val="0"/>
        <w:i w:val="0"/>
        <w:strike w:val="0"/>
        <w:color w:val="000000"/>
        <w:sz w:val="14"/>
        <w:szCs w:val="1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14"/>
        <w:szCs w:val="1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14"/>
        <w:szCs w:val="1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14"/>
        <w:szCs w:val="1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14"/>
        <w:szCs w:val="1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14"/>
        <w:szCs w:val="1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14"/>
        <w:szCs w:val="1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14"/>
        <w:szCs w:val="14"/>
        <w:u w:val="none"/>
        <w:shd w:fill="auto" w:val="clear"/>
        <w:vertAlign w:val="baseline"/>
      </w:rPr>
    </w:lvl>
  </w:abstractNum>
  <w:abstractNum w:abstractNumId="2">
    <w:lvl w:ilvl="0">
      <w:start w:val="1"/>
      <w:numFmt w:val="bullet"/>
      <w:lvlText w:val="•"/>
      <w:lvlJc w:val="left"/>
      <w:pPr>
        <w:ind w:left="360" w:hanging="360"/>
      </w:pPr>
      <w:rPr>
        <w:rFonts w:ascii="Courier New" w:cs="Courier New" w:eastAsia="Courier New" w:hAnsi="Courier New"/>
        <w:b w:val="0"/>
        <w:i w:val="0"/>
        <w:strike w:val="0"/>
        <w:color w:val="000000"/>
        <w:sz w:val="14"/>
        <w:szCs w:val="14"/>
        <w:u w:val="none"/>
        <w:shd w:fill="auto" w:val="clear"/>
        <w:vertAlign w:val="baseline"/>
      </w:rPr>
    </w:lvl>
    <w:lvl w:ilvl="1">
      <w:start w:val="1"/>
      <w:numFmt w:val="bullet"/>
      <w:lvlText w:val="o"/>
      <w:lvlJc w:val="left"/>
      <w:pPr>
        <w:ind w:left="1440" w:hanging="1440"/>
      </w:pPr>
      <w:rPr>
        <w:rFonts w:ascii="Courier New" w:cs="Courier New" w:eastAsia="Courier New" w:hAnsi="Courier New"/>
        <w:b w:val="0"/>
        <w:i w:val="0"/>
        <w:strike w:val="0"/>
        <w:color w:val="000000"/>
        <w:sz w:val="14"/>
        <w:szCs w:val="14"/>
        <w:u w:val="none"/>
        <w:shd w:fill="auto" w:val="clear"/>
        <w:vertAlign w:val="baseline"/>
      </w:rPr>
    </w:lvl>
    <w:lvl w:ilvl="2">
      <w:start w:val="1"/>
      <w:numFmt w:val="bullet"/>
      <w:lvlText w:val="▪"/>
      <w:lvlJc w:val="left"/>
      <w:pPr>
        <w:ind w:left="1980" w:hanging="1980"/>
      </w:pPr>
      <w:rPr>
        <w:rFonts w:ascii="Courier New" w:cs="Courier New" w:eastAsia="Courier New" w:hAnsi="Courier New"/>
        <w:b w:val="0"/>
        <w:i w:val="0"/>
        <w:strike w:val="0"/>
        <w:color w:val="000000"/>
        <w:sz w:val="14"/>
        <w:szCs w:val="14"/>
        <w:u w:val="none"/>
        <w:shd w:fill="auto" w:val="clear"/>
        <w:vertAlign w:val="baseline"/>
      </w:rPr>
    </w:lvl>
    <w:lvl w:ilvl="3">
      <w:start w:val="1"/>
      <w:numFmt w:val="bullet"/>
      <w:lvlText w:val="•"/>
      <w:lvlJc w:val="left"/>
      <w:pPr>
        <w:ind w:left="2700" w:hanging="2700"/>
      </w:pPr>
      <w:rPr>
        <w:rFonts w:ascii="Courier New" w:cs="Courier New" w:eastAsia="Courier New" w:hAnsi="Courier New"/>
        <w:b w:val="0"/>
        <w:i w:val="0"/>
        <w:strike w:val="0"/>
        <w:color w:val="000000"/>
        <w:sz w:val="14"/>
        <w:szCs w:val="14"/>
        <w:u w:val="none"/>
        <w:shd w:fill="auto" w:val="clear"/>
        <w:vertAlign w:val="baseline"/>
      </w:rPr>
    </w:lvl>
    <w:lvl w:ilvl="4">
      <w:start w:val="1"/>
      <w:numFmt w:val="bullet"/>
      <w:lvlText w:val="o"/>
      <w:lvlJc w:val="left"/>
      <w:pPr>
        <w:ind w:left="3420" w:hanging="3420"/>
      </w:pPr>
      <w:rPr>
        <w:rFonts w:ascii="Courier New" w:cs="Courier New" w:eastAsia="Courier New" w:hAnsi="Courier New"/>
        <w:b w:val="0"/>
        <w:i w:val="0"/>
        <w:strike w:val="0"/>
        <w:color w:val="000000"/>
        <w:sz w:val="14"/>
        <w:szCs w:val="14"/>
        <w:u w:val="none"/>
        <w:shd w:fill="auto" w:val="clear"/>
        <w:vertAlign w:val="baseline"/>
      </w:rPr>
    </w:lvl>
    <w:lvl w:ilvl="5">
      <w:start w:val="1"/>
      <w:numFmt w:val="bullet"/>
      <w:lvlText w:val="▪"/>
      <w:lvlJc w:val="left"/>
      <w:pPr>
        <w:ind w:left="4140" w:hanging="4140"/>
      </w:pPr>
      <w:rPr>
        <w:rFonts w:ascii="Courier New" w:cs="Courier New" w:eastAsia="Courier New" w:hAnsi="Courier New"/>
        <w:b w:val="0"/>
        <w:i w:val="0"/>
        <w:strike w:val="0"/>
        <w:color w:val="000000"/>
        <w:sz w:val="14"/>
        <w:szCs w:val="14"/>
        <w:u w:val="none"/>
        <w:shd w:fill="auto" w:val="clear"/>
        <w:vertAlign w:val="baseline"/>
      </w:rPr>
    </w:lvl>
    <w:lvl w:ilvl="6">
      <w:start w:val="1"/>
      <w:numFmt w:val="bullet"/>
      <w:lvlText w:val="•"/>
      <w:lvlJc w:val="left"/>
      <w:pPr>
        <w:ind w:left="4860" w:hanging="4860"/>
      </w:pPr>
      <w:rPr>
        <w:rFonts w:ascii="Courier New" w:cs="Courier New" w:eastAsia="Courier New" w:hAnsi="Courier New"/>
        <w:b w:val="0"/>
        <w:i w:val="0"/>
        <w:strike w:val="0"/>
        <w:color w:val="000000"/>
        <w:sz w:val="14"/>
        <w:szCs w:val="14"/>
        <w:u w:val="none"/>
        <w:shd w:fill="auto" w:val="clear"/>
        <w:vertAlign w:val="baseline"/>
      </w:rPr>
    </w:lvl>
    <w:lvl w:ilvl="7">
      <w:start w:val="1"/>
      <w:numFmt w:val="bullet"/>
      <w:lvlText w:val="o"/>
      <w:lvlJc w:val="left"/>
      <w:pPr>
        <w:ind w:left="5580" w:hanging="5580"/>
      </w:pPr>
      <w:rPr>
        <w:rFonts w:ascii="Courier New" w:cs="Courier New" w:eastAsia="Courier New" w:hAnsi="Courier New"/>
        <w:b w:val="0"/>
        <w:i w:val="0"/>
        <w:strike w:val="0"/>
        <w:color w:val="000000"/>
        <w:sz w:val="14"/>
        <w:szCs w:val="14"/>
        <w:u w:val="none"/>
        <w:shd w:fill="auto" w:val="clear"/>
        <w:vertAlign w:val="baseline"/>
      </w:rPr>
    </w:lvl>
    <w:lvl w:ilvl="8">
      <w:start w:val="1"/>
      <w:numFmt w:val="bullet"/>
      <w:lvlText w:val="▪"/>
      <w:lvlJc w:val="left"/>
      <w:pPr>
        <w:ind w:left="6300" w:hanging="6300"/>
      </w:pPr>
      <w:rPr>
        <w:rFonts w:ascii="Courier New" w:cs="Courier New" w:eastAsia="Courier New" w:hAnsi="Courier New"/>
        <w:b w:val="0"/>
        <w:i w:val="0"/>
        <w:strike w:val="0"/>
        <w:color w:val="000000"/>
        <w:sz w:val="14"/>
        <w:szCs w:val="14"/>
        <w:u w:val="none"/>
        <w:shd w:fill="auto" w:val="clear"/>
        <w:vertAlign w:val="baseline"/>
      </w:rPr>
    </w:lvl>
  </w:abstractNum>
  <w:abstractNum w:abstractNumId="3">
    <w:lvl w:ilvl="0">
      <w:start w:val="1"/>
      <w:numFmt w:val="bullet"/>
      <w:lvlText w:val="•"/>
      <w:lvlJc w:val="left"/>
      <w:pPr>
        <w:ind w:left="360" w:hanging="360"/>
      </w:pPr>
      <w:rPr>
        <w:rFonts w:ascii="Courier New" w:cs="Courier New" w:eastAsia="Courier New" w:hAnsi="Courier New"/>
        <w:b w:val="0"/>
        <w:i w:val="0"/>
        <w:strike w:val="0"/>
        <w:color w:val="000000"/>
        <w:sz w:val="14"/>
        <w:szCs w:val="14"/>
        <w:u w:val="none"/>
        <w:shd w:fill="auto" w:val="clear"/>
        <w:vertAlign w:val="baseline"/>
      </w:rPr>
    </w:lvl>
    <w:lvl w:ilvl="1">
      <w:start w:val="1"/>
      <w:numFmt w:val="bullet"/>
      <w:lvlText w:val="o"/>
      <w:lvlJc w:val="left"/>
      <w:pPr>
        <w:ind w:left="900" w:hanging="900"/>
      </w:pPr>
      <w:rPr>
        <w:rFonts w:ascii="Courier New" w:cs="Courier New" w:eastAsia="Courier New" w:hAnsi="Courier New"/>
        <w:b w:val="0"/>
        <w:i w:val="0"/>
        <w:strike w:val="0"/>
        <w:color w:val="000000"/>
        <w:sz w:val="14"/>
        <w:szCs w:val="14"/>
        <w:u w:val="none"/>
        <w:shd w:fill="auto" w:val="clear"/>
        <w:vertAlign w:val="baseline"/>
      </w:rPr>
    </w:lvl>
    <w:lvl w:ilvl="2">
      <w:start w:val="1"/>
      <w:numFmt w:val="bullet"/>
      <w:lvlText w:val="o"/>
      <w:lvlJc w:val="left"/>
      <w:pPr>
        <w:ind w:left="1440" w:hanging="1440"/>
      </w:pPr>
      <w:rPr>
        <w:rFonts w:ascii="Courier New" w:cs="Courier New" w:eastAsia="Courier New" w:hAnsi="Courier New"/>
        <w:b w:val="0"/>
        <w:i w:val="0"/>
        <w:strike w:val="0"/>
        <w:color w:val="000000"/>
        <w:sz w:val="14"/>
        <w:szCs w:val="14"/>
        <w:u w:val="none"/>
        <w:shd w:fill="auto" w:val="clear"/>
        <w:vertAlign w:val="baseline"/>
      </w:rPr>
    </w:lvl>
    <w:lvl w:ilvl="3">
      <w:start w:val="1"/>
      <w:numFmt w:val="bullet"/>
      <w:lvlText w:val="•"/>
      <w:lvlJc w:val="left"/>
      <w:pPr>
        <w:ind w:left="2160" w:hanging="2160"/>
      </w:pPr>
      <w:rPr>
        <w:rFonts w:ascii="Courier New" w:cs="Courier New" w:eastAsia="Courier New" w:hAnsi="Courier New"/>
        <w:b w:val="0"/>
        <w:i w:val="0"/>
        <w:strike w:val="0"/>
        <w:color w:val="000000"/>
        <w:sz w:val="14"/>
        <w:szCs w:val="14"/>
        <w:u w:val="none"/>
        <w:shd w:fill="auto" w:val="clear"/>
        <w:vertAlign w:val="baseline"/>
      </w:rPr>
    </w:lvl>
    <w:lvl w:ilvl="4">
      <w:start w:val="1"/>
      <w:numFmt w:val="bullet"/>
      <w:lvlText w:val="o"/>
      <w:lvlJc w:val="left"/>
      <w:pPr>
        <w:ind w:left="2880" w:hanging="2880"/>
      </w:pPr>
      <w:rPr>
        <w:rFonts w:ascii="Courier New" w:cs="Courier New" w:eastAsia="Courier New" w:hAnsi="Courier New"/>
        <w:b w:val="0"/>
        <w:i w:val="0"/>
        <w:strike w:val="0"/>
        <w:color w:val="000000"/>
        <w:sz w:val="14"/>
        <w:szCs w:val="14"/>
        <w:u w:val="none"/>
        <w:shd w:fill="auto" w:val="clear"/>
        <w:vertAlign w:val="baseline"/>
      </w:rPr>
    </w:lvl>
    <w:lvl w:ilvl="5">
      <w:start w:val="1"/>
      <w:numFmt w:val="bullet"/>
      <w:lvlText w:val="▪"/>
      <w:lvlJc w:val="left"/>
      <w:pPr>
        <w:ind w:left="3600" w:hanging="3600"/>
      </w:pPr>
      <w:rPr>
        <w:rFonts w:ascii="Courier New" w:cs="Courier New" w:eastAsia="Courier New" w:hAnsi="Courier New"/>
        <w:b w:val="0"/>
        <w:i w:val="0"/>
        <w:strike w:val="0"/>
        <w:color w:val="000000"/>
        <w:sz w:val="14"/>
        <w:szCs w:val="14"/>
        <w:u w:val="none"/>
        <w:shd w:fill="auto" w:val="clear"/>
        <w:vertAlign w:val="baseline"/>
      </w:rPr>
    </w:lvl>
    <w:lvl w:ilvl="6">
      <w:start w:val="1"/>
      <w:numFmt w:val="bullet"/>
      <w:lvlText w:val="•"/>
      <w:lvlJc w:val="left"/>
      <w:pPr>
        <w:ind w:left="4320" w:hanging="4320"/>
      </w:pPr>
      <w:rPr>
        <w:rFonts w:ascii="Courier New" w:cs="Courier New" w:eastAsia="Courier New" w:hAnsi="Courier New"/>
        <w:b w:val="0"/>
        <w:i w:val="0"/>
        <w:strike w:val="0"/>
        <w:color w:val="000000"/>
        <w:sz w:val="14"/>
        <w:szCs w:val="14"/>
        <w:u w:val="none"/>
        <w:shd w:fill="auto" w:val="clear"/>
        <w:vertAlign w:val="baseline"/>
      </w:rPr>
    </w:lvl>
    <w:lvl w:ilvl="7">
      <w:start w:val="1"/>
      <w:numFmt w:val="bullet"/>
      <w:lvlText w:val="o"/>
      <w:lvlJc w:val="left"/>
      <w:pPr>
        <w:ind w:left="5040" w:hanging="5040"/>
      </w:pPr>
      <w:rPr>
        <w:rFonts w:ascii="Courier New" w:cs="Courier New" w:eastAsia="Courier New" w:hAnsi="Courier New"/>
        <w:b w:val="0"/>
        <w:i w:val="0"/>
        <w:strike w:val="0"/>
        <w:color w:val="000000"/>
        <w:sz w:val="14"/>
        <w:szCs w:val="14"/>
        <w:u w:val="none"/>
        <w:shd w:fill="auto" w:val="clear"/>
        <w:vertAlign w:val="baseline"/>
      </w:rPr>
    </w:lvl>
    <w:lvl w:ilvl="8">
      <w:start w:val="1"/>
      <w:numFmt w:val="bullet"/>
      <w:lvlText w:val="▪"/>
      <w:lvlJc w:val="left"/>
      <w:pPr>
        <w:ind w:left="5760" w:hanging="5760"/>
      </w:pPr>
      <w:rPr>
        <w:rFonts w:ascii="Courier New" w:cs="Courier New" w:eastAsia="Courier New" w:hAnsi="Courier New"/>
        <w:b w:val="0"/>
        <w:i w:val="0"/>
        <w:strike w:val="0"/>
        <w:color w:val="000000"/>
        <w:sz w:val="14"/>
        <w:szCs w:val="14"/>
        <w:u w:val="none"/>
        <w:shd w:fill="auto" w:val="clear"/>
        <w:vertAlign w:val="baseline"/>
      </w:rPr>
    </w:lvl>
  </w:abstractNum>
  <w:abstractNum w:abstractNumId="4">
    <w:lvl w:ilvl="0">
      <w:start w:val="1"/>
      <w:numFmt w:val="bullet"/>
      <w:lvlText w:val="-"/>
      <w:lvlJc w:val="left"/>
      <w:pPr>
        <w:ind w:left="705" w:hanging="705"/>
      </w:pPr>
      <w:rPr>
        <w:rFonts w:ascii="Calibri" w:cs="Calibri" w:eastAsia="Calibri" w:hAnsi="Calibri"/>
        <w:b w:val="0"/>
        <w:i w:val="0"/>
        <w:strike w:val="0"/>
        <w:color w:val="000000"/>
        <w:sz w:val="14"/>
        <w:szCs w:val="14"/>
        <w:u w:val="none"/>
        <w:shd w:fill="auto" w:val="clear"/>
        <w:vertAlign w:val="baseline"/>
      </w:rPr>
    </w:lvl>
    <w:lvl w:ilvl="1">
      <w:start w:val="1"/>
      <w:numFmt w:val="bullet"/>
      <w:lvlText w:val="o"/>
      <w:lvlJc w:val="left"/>
      <w:pPr>
        <w:ind w:left="1440" w:hanging="1440"/>
      </w:pPr>
      <w:rPr>
        <w:rFonts w:ascii="Calibri" w:cs="Calibri" w:eastAsia="Calibri" w:hAnsi="Calibri"/>
        <w:b w:val="0"/>
        <w:i w:val="0"/>
        <w:strike w:val="0"/>
        <w:color w:val="000000"/>
        <w:sz w:val="14"/>
        <w:szCs w:val="14"/>
        <w:u w:val="none"/>
        <w:shd w:fill="auto" w:val="clear"/>
        <w:vertAlign w:val="baseline"/>
      </w:rPr>
    </w:lvl>
    <w:lvl w:ilvl="2">
      <w:start w:val="1"/>
      <w:numFmt w:val="bullet"/>
      <w:lvlText w:val="▪"/>
      <w:lvlJc w:val="left"/>
      <w:pPr>
        <w:ind w:left="2160" w:hanging="2160"/>
      </w:pPr>
      <w:rPr>
        <w:rFonts w:ascii="Calibri" w:cs="Calibri" w:eastAsia="Calibri" w:hAnsi="Calibri"/>
        <w:b w:val="0"/>
        <w:i w:val="0"/>
        <w:strike w:val="0"/>
        <w:color w:val="000000"/>
        <w:sz w:val="14"/>
        <w:szCs w:val="14"/>
        <w:u w:val="none"/>
        <w:shd w:fill="auto" w:val="clear"/>
        <w:vertAlign w:val="baseline"/>
      </w:rPr>
    </w:lvl>
    <w:lvl w:ilvl="3">
      <w:start w:val="1"/>
      <w:numFmt w:val="bullet"/>
      <w:lvlText w:val="•"/>
      <w:lvlJc w:val="left"/>
      <w:pPr>
        <w:ind w:left="2880" w:hanging="2880"/>
      </w:pPr>
      <w:rPr>
        <w:rFonts w:ascii="Calibri" w:cs="Calibri" w:eastAsia="Calibri" w:hAnsi="Calibri"/>
        <w:b w:val="0"/>
        <w:i w:val="0"/>
        <w:strike w:val="0"/>
        <w:color w:val="000000"/>
        <w:sz w:val="14"/>
        <w:szCs w:val="14"/>
        <w:u w:val="none"/>
        <w:shd w:fill="auto" w:val="clear"/>
        <w:vertAlign w:val="baseline"/>
      </w:rPr>
    </w:lvl>
    <w:lvl w:ilvl="4">
      <w:start w:val="1"/>
      <w:numFmt w:val="bullet"/>
      <w:lvlText w:val="o"/>
      <w:lvlJc w:val="left"/>
      <w:pPr>
        <w:ind w:left="3600" w:hanging="3600"/>
      </w:pPr>
      <w:rPr>
        <w:rFonts w:ascii="Calibri" w:cs="Calibri" w:eastAsia="Calibri" w:hAnsi="Calibri"/>
        <w:b w:val="0"/>
        <w:i w:val="0"/>
        <w:strike w:val="0"/>
        <w:color w:val="000000"/>
        <w:sz w:val="14"/>
        <w:szCs w:val="14"/>
        <w:u w:val="none"/>
        <w:shd w:fill="auto" w:val="clear"/>
        <w:vertAlign w:val="baseline"/>
      </w:rPr>
    </w:lvl>
    <w:lvl w:ilvl="5">
      <w:start w:val="1"/>
      <w:numFmt w:val="bullet"/>
      <w:lvlText w:val="▪"/>
      <w:lvlJc w:val="left"/>
      <w:pPr>
        <w:ind w:left="4320" w:hanging="4320"/>
      </w:pPr>
      <w:rPr>
        <w:rFonts w:ascii="Calibri" w:cs="Calibri" w:eastAsia="Calibri" w:hAnsi="Calibri"/>
        <w:b w:val="0"/>
        <w:i w:val="0"/>
        <w:strike w:val="0"/>
        <w:color w:val="000000"/>
        <w:sz w:val="14"/>
        <w:szCs w:val="14"/>
        <w:u w:val="none"/>
        <w:shd w:fill="auto" w:val="clear"/>
        <w:vertAlign w:val="baseline"/>
      </w:rPr>
    </w:lvl>
    <w:lvl w:ilvl="6">
      <w:start w:val="1"/>
      <w:numFmt w:val="bullet"/>
      <w:lvlText w:val="•"/>
      <w:lvlJc w:val="left"/>
      <w:pPr>
        <w:ind w:left="5040" w:hanging="5040"/>
      </w:pPr>
      <w:rPr>
        <w:rFonts w:ascii="Calibri" w:cs="Calibri" w:eastAsia="Calibri" w:hAnsi="Calibri"/>
        <w:b w:val="0"/>
        <w:i w:val="0"/>
        <w:strike w:val="0"/>
        <w:color w:val="000000"/>
        <w:sz w:val="14"/>
        <w:szCs w:val="14"/>
        <w:u w:val="none"/>
        <w:shd w:fill="auto" w:val="clear"/>
        <w:vertAlign w:val="baseline"/>
      </w:rPr>
    </w:lvl>
    <w:lvl w:ilvl="7">
      <w:start w:val="1"/>
      <w:numFmt w:val="bullet"/>
      <w:lvlText w:val="o"/>
      <w:lvlJc w:val="left"/>
      <w:pPr>
        <w:ind w:left="5760" w:hanging="5760"/>
      </w:pPr>
      <w:rPr>
        <w:rFonts w:ascii="Calibri" w:cs="Calibri" w:eastAsia="Calibri" w:hAnsi="Calibri"/>
        <w:b w:val="0"/>
        <w:i w:val="0"/>
        <w:strike w:val="0"/>
        <w:color w:val="000000"/>
        <w:sz w:val="14"/>
        <w:szCs w:val="14"/>
        <w:u w:val="none"/>
        <w:shd w:fill="auto" w:val="clear"/>
        <w:vertAlign w:val="baseline"/>
      </w:rPr>
    </w:lvl>
    <w:lvl w:ilvl="8">
      <w:start w:val="1"/>
      <w:numFmt w:val="bullet"/>
      <w:lvlText w:val="▪"/>
      <w:lvlJc w:val="left"/>
      <w:pPr>
        <w:ind w:left="6480" w:hanging="6480"/>
      </w:pPr>
      <w:rPr>
        <w:rFonts w:ascii="Calibri" w:cs="Calibri" w:eastAsia="Calibri" w:hAnsi="Calibri"/>
        <w:b w:val="0"/>
        <w:i w:val="0"/>
        <w:strike w:val="0"/>
        <w:color w:val="000000"/>
        <w:sz w:val="14"/>
        <w:szCs w:val="14"/>
        <w:u w:val="none"/>
        <w:shd w:fill="auto" w:val="clear"/>
        <w:vertAlign w:val="baseline"/>
      </w:rPr>
    </w:lvl>
  </w:abstractNum>
  <w:abstractNum w:abstractNumId="5">
    <w:lvl w:ilvl="0">
      <w:start w:val="1"/>
      <w:numFmt w:val="bullet"/>
      <w:lvlText w:val="-"/>
      <w:lvlJc w:val="left"/>
      <w:pPr>
        <w:ind w:left="705" w:hanging="705"/>
      </w:pPr>
      <w:rPr>
        <w:rFonts w:ascii="Calibri" w:cs="Calibri" w:eastAsia="Calibri" w:hAnsi="Calibri"/>
        <w:b w:val="0"/>
        <w:i w:val="0"/>
        <w:strike w:val="0"/>
        <w:color w:val="000000"/>
        <w:sz w:val="14"/>
        <w:szCs w:val="14"/>
        <w:u w:val="none"/>
        <w:shd w:fill="auto" w:val="clear"/>
        <w:vertAlign w:val="baseline"/>
      </w:rPr>
    </w:lvl>
    <w:lvl w:ilvl="1">
      <w:start w:val="1"/>
      <w:numFmt w:val="bullet"/>
      <w:lvlText w:val="o"/>
      <w:lvlJc w:val="left"/>
      <w:pPr>
        <w:ind w:left="1440" w:hanging="1440"/>
      </w:pPr>
      <w:rPr>
        <w:rFonts w:ascii="Courier New" w:cs="Courier New" w:eastAsia="Courier New" w:hAnsi="Courier New"/>
        <w:b w:val="0"/>
        <w:i w:val="0"/>
        <w:strike w:val="0"/>
        <w:color w:val="000000"/>
        <w:sz w:val="14"/>
        <w:szCs w:val="14"/>
        <w:u w:val="none"/>
        <w:shd w:fill="auto" w:val="clear"/>
        <w:vertAlign w:val="baseline"/>
      </w:rPr>
    </w:lvl>
    <w:lvl w:ilvl="2">
      <w:start w:val="1"/>
      <w:numFmt w:val="bullet"/>
      <w:lvlText w:val="▪"/>
      <w:lvlJc w:val="left"/>
      <w:pPr>
        <w:ind w:left="2160" w:hanging="2160"/>
      </w:pPr>
      <w:rPr>
        <w:rFonts w:ascii="Courier New" w:cs="Courier New" w:eastAsia="Courier New" w:hAnsi="Courier New"/>
        <w:b w:val="0"/>
        <w:i w:val="0"/>
        <w:strike w:val="0"/>
        <w:color w:val="000000"/>
        <w:sz w:val="14"/>
        <w:szCs w:val="14"/>
        <w:u w:val="none"/>
        <w:shd w:fill="auto" w:val="clear"/>
        <w:vertAlign w:val="baseline"/>
      </w:rPr>
    </w:lvl>
    <w:lvl w:ilvl="3">
      <w:start w:val="1"/>
      <w:numFmt w:val="bullet"/>
      <w:lvlText w:val="•"/>
      <w:lvlJc w:val="left"/>
      <w:pPr>
        <w:ind w:left="2880" w:hanging="2880"/>
      </w:pPr>
      <w:rPr>
        <w:rFonts w:ascii="Courier New" w:cs="Courier New" w:eastAsia="Courier New" w:hAnsi="Courier New"/>
        <w:b w:val="0"/>
        <w:i w:val="0"/>
        <w:strike w:val="0"/>
        <w:color w:val="000000"/>
        <w:sz w:val="14"/>
        <w:szCs w:val="14"/>
        <w:u w:val="none"/>
        <w:shd w:fill="auto" w:val="clear"/>
        <w:vertAlign w:val="baseline"/>
      </w:rPr>
    </w:lvl>
    <w:lvl w:ilvl="4">
      <w:start w:val="1"/>
      <w:numFmt w:val="bullet"/>
      <w:lvlText w:val="o"/>
      <w:lvlJc w:val="left"/>
      <w:pPr>
        <w:ind w:left="3600" w:hanging="3600"/>
      </w:pPr>
      <w:rPr>
        <w:rFonts w:ascii="Courier New" w:cs="Courier New" w:eastAsia="Courier New" w:hAnsi="Courier New"/>
        <w:b w:val="0"/>
        <w:i w:val="0"/>
        <w:strike w:val="0"/>
        <w:color w:val="000000"/>
        <w:sz w:val="14"/>
        <w:szCs w:val="14"/>
        <w:u w:val="none"/>
        <w:shd w:fill="auto" w:val="clear"/>
        <w:vertAlign w:val="baseline"/>
      </w:rPr>
    </w:lvl>
    <w:lvl w:ilvl="5">
      <w:start w:val="1"/>
      <w:numFmt w:val="bullet"/>
      <w:lvlText w:val="▪"/>
      <w:lvlJc w:val="left"/>
      <w:pPr>
        <w:ind w:left="4320" w:hanging="4320"/>
      </w:pPr>
      <w:rPr>
        <w:rFonts w:ascii="Courier New" w:cs="Courier New" w:eastAsia="Courier New" w:hAnsi="Courier New"/>
        <w:b w:val="0"/>
        <w:i w:val="0"/>
        <w:strike w:val="0"/>
        <w:color w:val="000000"/>
        <w:sz w:val="14"/>
        <w:szCs w:val="14"/>
        <w:u w:val="none"/>
        <w:shd w:fill="auto" w:val="clear"/>
        <w:vertAlign w:val="baseline"/>
      </w:rPr>
    </w:lvl>
    <w:lvl w:ilvl="6">
      <w:start w:val="1"/>
      <w:numFmt w:val="bullet"/>
      <w:lvlText w:val="•"/>
      <w:lvlJc w:val="left"/>
      <w:pPr>
        <w:ind w:left="5040" w:hanging="5040"/>
      </w:pPr>
      <w:rPr>
        <w:rFonts w:ascii="Courier New" w:cs="Courier New" w:eastAsia="Courier New" w:hAnsi="Courier New"/>
        <w:b w:val="0"/>
        <w:i w:val="0"/>
        <w:strike w:val="0"/>
        <w:color w:val="000000"/>
        <w:sz w:val="14"/>
        <w:szCs w:val="14"/>
        <w:u w:val="none"/>
        <w:shd w:fill="auto" w:val="clear"/>
        <w:vertAlign w:val="baseline"/>
      </w:rPr>
    </w:lvl>
    <w:lvl w:ilvl="7">
      <w:start w:val="1"/>
      <w:numFmt w:val="bullet"/>
      <w:lvlText w:val="o"/>
      <w:lvlJc w:val="left"/>
      <w:pPr>
        <w:ind w:left="5760" w:hanging="5760"/>
      </w:pPr>
      <w:rPr>
        <w:rFonts w:ascii="Courier New" w:cs="Courier New" w:eastAsia="Courier New" w:hAnsi="Courier New"/>
        <w:b w:val="0"/>
        <w:i w:val="0"/>
        <w:strike w:val="0"/>
        <w:color w:val="000000"/>
        <w:sz w:val="14"/>
        <w:szCs w:val="14"/>
        <w:u w:val="none"/>
        <w:shd w:fill="auto" w:val="clear"/>
        <w:vertAlign w:val="baseline"/>
      </w:rPr>
    </w:lvl>
    <w:lvl w:ilvl="8">
      <w:start w:val="1"/>
      <w:numFmt w:val="bullet"/>
      <w:lvlText w:val="▪"/>
      <w:lvlJc w:val="left"/>
      <w:pPr>
        <w:ind w:left="6480" w:hanging="6480"/>
      </w:pPr>
      <w:rPr>
        <w:rFonts w:ascii="Courier New" w:cs="Courier New" w:eastAsia="Courier New" w:hAnsi="Courier New"/>
        <w:b w:val="0"/>
        <w:i w:val="0"/>
        <w:strike w:val="0"/>
        <w:color w:val="000000"/>
        <w:sz w:val="14"/>
        <w:szCs w:val="14"/>
        <w:u w:val="none"/>
        <w:shd w:fill="auto" w:val="clear"/>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b w:val="0"/>
        <w:i w:val="0"/>
        <w:strike w:val="0"/>
        <w:color w:val="000000"/>
        <w:sz w:val="14"/>
        <w:szCs w:val="14"/>
        <w:u w:val="none"/>
        <w:shd w:fill="auto" w:val="clear"/>
        <w:vertAlign w:val="baseline"/>
      </w:rPr>
    </w:lvl>
    <w:lvl w:ilvl="1">
      <w:start w:val="1"/>
      <w:numFmt w:val="bullet"/>
      <w:lvlText w:val="□"/>
      <w:lvlJc w:val="left"/>
      <w:pPr>
        <w:ind w:left="1260" w:hanging="1260"/>
      </w:pPr>
      <w:rPr>
        <w:rFonts w:ascii="Noto Sans Symbols" w:cs="Noto Sans Symbols" w:eastAsia="Noto Sans Symbols" w:hAnsi="Noto Sans Symbols"/>
        <w:b w:val="0"/>
        <w:i w:val="0"/>
        <w:strike w:val="0"/>
        <w:color w:val="000000"/>
        <w:sz w:val="14"/>
        <w:szCs w:val="14"/>
        <w:u w:val="none"/>
        <w:shd w:fill="auto" w:val="clear"/>
        <w:vertAlign w:val="baseline"/>
      </w:rPr>
    </w:lvl>
    <w:lvl w:ilvl="2">
      <w:start w:val="1"/>
      <w:numFmt w:val="bullet"/>
      <w:lvlText w:val="▪"/>
      <w:lvlJc w:val="left"/>
      <w:pPr>
        <w:ind w:left="1980" w:hanging="1980"/>
      </w:pPr>
      <w:rPr>
        <w:rFonts w:ascii="Noto Sans Symbols" w:cs="Noto Sans Symbols" w:eastAsia="Noto Sans Symbols" w:hAnsi="Noto Sans Symbols"/>
        <w:b w:val="0"/>
        <w:i w:val="0"/>
        <w:strike w:val="0"/>
        <w:color w:val="000000"/>
        <w:sz w:val="14"/>
        <w:szCs w:val="1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14"/>
        <w:szCs w:val="1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14"/>
        <w:szCs w:val="1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14"/>
        <w:szCs w:val="1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14"/>
        <w:szCs w:val="1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14"/>
        <w:szCs w:val="1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14"/>
        <w:szCs w:val="14"/>
        <w:u w:val="none"/>
        <w:shd w:fill="auto" w:val="clear"/>
        <w:vertAlign w:val="baseline"/>
      </w:rPr>
    </w:lvl>
  </w:abstractNum>
  <w:abstractNum w:abstractNumId="7">
    <w:lvl w:ilvl="0">
      <w:start w:val="1"/>
      <w:numFmt w:val="bullet"/>
      <w:lvlText w:val="-"/>
      <w:lvlJc w:val="left"/>
      <w:pPr>
        <w:ind w:left="705" w:hanging="705"/>
      </w:pPr>
      <w:rPr>
        <w:rFonts w:ascii="Calibri" w:cs="Calibri" w:eastAsia="Calibri" w:hAnsi="Calibri"/>
        <w:b w:val="0"/>
        <w:i w:val="0"/>
        <w:strike w:val="0"/>
        <w:color w:val="000000"/>
        <w:sz w:val="14"/>
        <w:szCs w:val="14"/>
        <w:u w:val="none"/>
        <w:shd w:fill="auto" w:val="clear"/>
        <w:vertAlign w:val="baseline"/>
      </w:rPr>
    </w:lvl>
    <w:lvl w:ilvl="1">
      <w:start w:val="1"/>
      <w:numFmt w:val="bullet"/>
      <w:lvlText w:val="o"/>
      <w:lvlJc w:val="left"/>
      <w:pPr>
        <w:ind w:left="1440" w:hanging="1440"/>
      </w:pPr>
      <w:rPr>
        <w:rFonts w:ascii="Calibri" w:cs="Calibri" w:eastAsia="Calibri" w:hAnsi="Calibri"/>
        <w:b w:val="0"/>
        <w:i w:val="0"/>
        <w:strike w:val="0"/>
        <w:color w:val="000000"/>
        <w:sz w:val="14"/>
        <w:szCs w:val="14"/>
        <w:u w:val="none"/>
        <w:shd w:fill="auto" w:val="clear"/>
        <w:vertAlign w:val="baseline"/>
      </w:rPr>
    </w:lvl>
    <w:lvl w:ilvl="2">
      <w:start w:val="1"/>
      <w:numFmt w:val="bullet"/>
      <w:lvlText w:val="▪"/>
      <w:lvlJc w:val="left"/>
      <w:pPr>
        <w:ind w:left="2160" w:hanging="2160"/>
      </w:pPr>
      <w:rPr>
        <w:rFonts w:ascii="Calibri" w:cs="Calibri" w:eastAsia="Calibri" w:hAnsi="Calibri"/>
        <w:b w:val="0"/>
        <w:i w:val="0"/>
        <w:strike w:val="0"/>
        <w:color w:val="000000"/>
        <w:sz w:val="14"/>
        <w:szCs w:val="14"/>
        <w:u w:val="none"/>
        <w:shd w:fill="auto" w:val="clear"/>
        <w:vertAlign w:val="baseline"/>
      </w:rPr>
    </w:lvl>
    <w:lvl w:ilvl="3">
      <w:start w:val="1"/>
      <w:numFmt w:val="bullet"/>
      <w:lvlText w:val="•"/>
      <w:lvlJc w:val="left"/>
      <w:pPr>
        <w:ind w:left="2880" w:hanging="2880"/>
      </w:pPr>
      <w:rPr>
        <w:rFonts w:ascii="Calibri" w:cs="Calibri" w:eastAsia="Calibri" w:hAnsi="Calibri"/>
        <w:b w:val="0"/>
        <w:i w:val="0"/>
        <w:strike w:val="0"/>
        <w:color w:val="000000"/>
        <w:sz w:val="14"/>
        <w:szCs w:val="14"/>
        <w:u w:val="none"/>
        <w:shd w:fill="auto" w:val="clear"/>
        <w:vertAlign w:val="baseline"/>
      </w:rPr>
    </w:lvl>
    <w:lvl w:ilvl="4">
      <w:start w:val="1"/>
      <w:numFmt w:val="bullet"/>
      <w:lvlText w:val="o"/>
      <w:lvlJc w:val="left"/>
      <w:pPr>
        <w:ind w:left="3600" w:hanging="3600"/>
      </w:pPr>
      <w:rPr>
        <w:rFonts w:ascii="Calibri" w:cs="Calibri" w:eastAsia="Calibri" w:hAnsi="Calibri"/>
        <w:b w:val="0"/>
        <w:i w:val="0"/>
        <w:strike w:val="0"/>
        <w:color w:val="000000"/>
        <w:sz w:val="14"/>
        <w:szCs w:val="14"/>
        <w:u w:val="none"/>
        <w:shd w:fill="auto" w:val="clear"/>
        <w:vertAlign w:val="baseline"/>
      </w:rPr>
    </w:lvl>
    <w:lvl w:ilvl="5">
      <w:start w:val="1"/>
      <w:numFmt w:val="bullet"/>
      <w:lvlText w:val="▪"/>
      <w:lvlJc w:val="left"/>
      <w:pPr>
        <w:ind w:left="4320" w:hanging="4320"/>
      </w:pPr>
      <w:rPr>
        <w:rFonts w:ascii="Calibri" w:cs="Calibri" w:eastAsia="Calibri" w:hAnsi="Calibri"/>
        <w:b w:val="0"/>
        <w:i w:val="0"/>
        <w:strike w:val="0"/>
        <w:color w:val="000000"/>
        <w:sz w:val="14"/>
        <w:szCs w:val="14"/>
        <w:u w:val="none"/>
        <w:shd w:fill="auto" w:val="clear"/>
        <w:vertAlign w:val="baseline"/>
      </w:rPr>
    </w:lvl>
    <w:lvl w:ilvl="6">
      <w:start w:val="1"/>
      <w:numFmt w:val="bullet"/>
      <w:lvlText w:val="•"/>
      <w:lvlJc w:val="left"/>
      <w:pPr>
        <w:ind w:left="5040" w:hanging="5040"/>
      </w:pPr>
      <w:rPr>
        <w:rFonts w:ascii="Calibri" w:cs="Calibri" w:eastAsia="Calibri" w:hAnsi="Calibri"/>
        <w:b w:val="0"/>
        <w:i w:val="0"/>
        <w:strike w:val="0"/>
        <w:color w:val="000000"/>
        <w:sz w:val="14"/>
        <w:szCs w:val="14"/>
        <w:u w:val="none"/>
        <w:shd w:fill="auto" w:val="clear"/>
        <w:vertAlign w:val="baseline"/>
      </w:rPr>
    </w:lvl>
    <w:lvl w:ilvl="7">
      <w:start w:val="1"/>
      <w:numFmt w:val="bullet"/>
      <w:lvlText w:val="o"/>
      <w:lvlJc w:val="left"/>
      <w:pPr>
        <w:ind w:left="5760" w:hanging="5760"/>
      </w:pPr>
      <w:rPr>
        <w:rFonts w:ascii="Calibri" w:cs="Calibri" w:eastAsia="Calibri" w:hAnsi="Calibri"/>
        <w:b w:val="0"/>
        <w:i w:val="0"/>
        <w:strike w:val="0"/>
        <w:color w:val="000000"/>
        <w:sz w:val="14"/>
        <w:szCs w:val="14"/>
        <w:u w:val="none"/>
        <w:shd w:fill="auto" w:val="clear"/>
        <w:vertAlign w:val="baseline"/>
      </w:rPr>
    </w:lvl>
    <w:lvl w:ilvl="8">
      <w:start w:val="1"/>
      <w:numFmt w:val="bullet"/>
      <w:lvlText w:val="▪"/>
      <w:lvlJc w:val="left"/>
      <w:pPr>
        <w:ind w:left="6480" w:hanging="6480"/>
      </w:pPr>
      <w:rPr>
        <w:rFonts w:ascii="Calibri" w:cs="Calibri" w:eastAsia="Calibri" w:hAnsi="Calibri"/>
        <w:b w:val="0"/>
        <w:i w:val="0"/>
        <w:strike w:val="0"/>
        <w:color w:val="000000"/>
        <w:sz w:val="14"/>
        <w:szCs w:val="1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4"/>
        <w:szCs w:val="14"/>
        <w:lang w:val="en-US"/>
      </w:rPr>
    </w:rPrDefault>
    <w:pPrDefault>
      <w:pPr>
        <w:spacing w:after="3" w:line="25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d9d9d9" w:val="clear"/>
      <w:spacing w:after="127" w:before="0" w:line="259" w:lineRule="auto"/>
      <w:ind w:left="10" w:right="0" w:hanging="10"/>
      <w:jc w:val="left"/>
    </w:pPr>
    <w:rPr>
      <w:rFonts w:ascii="Arial" w:cs="Arial" w:eastAsia="Arial" w:hAnsi="Arial"/>
      <w:b w:val="1"/>
      <w:i w:val="0"/>
      <w:smallCaps w:val="0"/>
      <w:strike w:val="0"/>
      <w:color w:val="000000"/>
      <w:sz w:val="18"/>
      <w:szCs w:val="1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0" w:type="dxa"/>
        <w:left w:w="2.0" w:type="dxa"/>
        <w:bottom w:w="0.0" w:type="dxa"/>
        <w:right w:w="14.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