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1B5F" w:rsidRDefault="009D1B5F">
      <w:pPr>
        <w:pStyle w:val="Title"/>
      </w:pPr>
      <w:bookmarkStart w:id="0" w:name="_heading=h.gjdgxs" w:colFirst="0" w:colLast="0"/>
      <w:bookmarkEnd w:id="0"/>
    </w:p>
    <w:p w14:paraId="00000002" w14:textId="77777777" w:rsidR="009D1B5F" w:rsidRDefault="009D1B5F">
      <w:pPr>
        <w:pStyle w:val="Title"/>
      </w:pPr>
    </w:p>
    <w:p w14:paraId="00000003" w14:textId="77777777" w:rsidR="009D1B5F" w:rsidRDefault="009D1B5F">
      <w:pPr>
        <w:pStyle w:val="Title"/>
      </w:pPr>
    </w:p>
    <w:p w14:paraId="00000004" w14:textId="77777777" w:rsidR="009D1B5F" w:rsidRDefault="009D1B5F">
      <w:pPr>
        <w:pStyle w:val="Title"/>
      </w:pPr>
    </w:p>
    <w:p w14:paraId="00000005" w14:textId="77777777" w:rsidR="009D1B5F" w:rsidRDefault="00B254D2">
      <w:pPr>
        <w:pStyle w:val="Title"/>
      </w:pPr>
      <w:r>
        <w:t>General</w:t>
      </w:r>
    </w:p>
    <w:p w14:paraId="00000006" w14:textId="77777777" w:rsidR="009D1B5F" w:rsidRDefault="00B254D2">
      <w:pPr>
        <w:pStyle w:val="Title"/>
      </w:pPr>
      <w:r>
        <w:t>Interface Requirements Specification</w:t>
      </w:r>
    </w:p>
    <w:p w14:paraId="00000007" w14:textId="630523A2" w:rsidR="009D1B5F" w:rsidRDefault="008C155F">
      <w:pPr>
        <w:pStyle w:val="Heading1"/>
      </w:pPr>
      <w:proofErr w:type="spellStart"/>
      <w:r>
        <w:t>Kalsec</w:t>
      </w:r>
      <w:proofErr w:type="spellEnd"/>
      <w:r>
        <w:t>, Inc.</w:t>
      </w:r>
    </w:p>
    <w:p w14:paraId="00000008" w14:textId="77777777" w:rsidR="009D1B5F" w:rsidRDefault="009D1B5F"/>
    <w:p w14:paraId="00000009" w14:textId="77777777" w:rsidR="009D1B5F" w:rsidRDefault="009D1B5F">
      <w:pPr>
        <w:pStyle w:val="Heading1"/>
      </w:pPr>
    </w:p>
    <w:p w14:paraId="0000000A" w14:textId="77777777" w:rsidR="009D1B5F" w:rsidRDefault="009D1B5F">
      <w:pPr>
        <w:pStyle w:val="Heading1"/>
      </w:pPr>
    </w:p>
    <w:p w14:paraId="0000000B" w14:textId="77777777" w:rsidR="009D1B5F" w:rsidRDefault="009D1B5F">
      <w:pPr>
        <w:pStyle w:val="Subtitle"/>
        <w:rPr>
          <w:b/>
          <w:color w:val="1F4E79"/>
          <w:sz w:val="32"/>
          <w:szCs w:val="32"/>
        </w:rPr>
      </w:pPr>
    </w:p>
    <w:p w14:paraId="0000000C" w14:textId="77777777" w:rsidR="009D1B5F" w:rsidRDefault="009D1B5F"/>
    <w:p w14:paraId="0000000D" w14:textId="77777777" w:rsidR="009D1B5F" w:rsidRDefault="009D1B5F"/>
    <w:p w14:paraId="0000000E" w14:textId="77777777" w:rsidR="009D1B5F" w:rsidRDefault="009D1B5F">
      <w:pPr>
        <w:pStyle w:val="Heading1"/>
      </w:pPr>
    </w:p>
    <w:p w14:paraId="0000000F" w14:textId="77777777" w:rsidR="009D1B5F" w:rsidRDefault="00B254D2">
      <w:pPr>
        <w:pStyle w:val="Heading1"/>
      </w:pPr>
      <w:r>
        <w:t>Contact Information</w:t>
      </w:r>
    </w:p>
    <w:p w14:paraId="00000010" w14:textId="77777777" w:rsidR="009D1B5F" w:rsidRDefault="00B254D2">
      <w:pPr>
        <w:pStyle w:val="Heading2"/>
      </w:pPr>
      <w:r>
        <w:t>Customer Contact</w:t>
      </w:r>
      <w:r>
        <w:tab/>
      </w:r>
    </w:p>
    <w:tbl>
      <w:tblPr>
        <w:tblStyle w:val="a6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9D1B5F" w14:paraId="4F5251B9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00000011" w14:textId="77777777" w:rsidR="009D1B5F" w:rsidRDefault="00B254D2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0000012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00000013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9D1B5F" w14:paraId="241606DE" w14:textId="77777777" w:rsidTr="007E0734">
        <w:trPr>
          <w:trHeight w:val="108"/>
        </w:trPr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00000014" w14:textId="09DAE2C8" w:rsidR="009D1B5F" w:rsidRDefault="008C155F">
            <w:r>
              <w:t xml:space="preserve">Annick </w:t>
            </w:r>
            <w:r w:rsidR="00C83BBE">
              <w:t>Beaulieu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0000015" w14:textId="216F3B2A" w:rsidR="009D1B5F" w:rsidRDefault="007E6ED2">
            <w:hyperlink r:id="rId8" w:history="1">
              <w:r w:rsidR="007E0734" w:rsidRPr="007E0734">
                <w:t>(</w:t>
              </w:r>
              <w:r w:rsidR="00C83BBE">
                <w:t>269</w:t>
              </w:r>
              <w:r w:rsidR="007E0734" w:rsidRPr="007E0734">
                <w:t xml:space="preserve">) </w:t>
              </w:r>
              <w:r w:rsidR="00C83BBE">
                <w:t>366-6625</w:t>
              </w:r>
            </w:hyperlink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00000016" w14:textId="3BC54534" w:rsidR="009D1B5F" w:rsidRPr="007E0734" w:rsidRDefault="00C83BBE">
            <w:r>
              <w:t>abeaulieu@kalsec</w:t>
            </w:r>
            <w:r w:rsidR="007E0734" w:rsidRPr="007E0734">
              <w:t>.com </w:t>
            </w:r>
          </w:p>
        </w:tc>
      </w:tr>
    </w:tbl>
    <w:p w14:paraId="00000017" w14:textId="77777777" w:rsidR="009D1B5F" w:rsidRDefault="009D1B5F"/>
    <w:p w14:paraId="00000018" w14:textId="77777777" w:rsidR="009D1B5F" w:rsidRDefault="009D1B5F"/>
    <w:p w14:paraId="00000019" w14:textId="77777777" w:rsidR="009D1B5F" w:rsidRDefault="00B254D2">
      <w:pPr>
        <w:pStyle w:val="Heading2"/>
      </w:pPr>
      <w:r>
        <w:t>Integration Contact</w:t>
      </w:r>
    </w:p>
    <w:tbl>
      <w:tblPr>
        <w:tblStyle w:val="a7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9D1B5F" w14:paraId="7C123242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0000001A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000001B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0000001C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9D1B5F" w14:paraId="611F1658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0000001D" w14:textId="1C17941B" w:rsidR="009D1B5F" w:rsidRDefault="007E0734">
            <w:r>
              <w:t>Julie Reardon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000001E" w14:textId="79C5980B" w:rsidR="009D1B5F" w:rsidRDefault="007E0734">
            <w:r>
              <w:t>(978) 995-3832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0000001F" w14:textId="560DEFE7" w:rsidR="009D1B5F" w:rsidRDefault="007E0734">
            <w:r>
              <w:t>jreardon</w:t>
            </w:r>
            <w:r w:rsidR="00B254D2">
              <w:t>@tekpartners.com</w:t>
            </w:r>
          </w:p>
        </w:tc>
      </w:tr>
    </w:tbl>
    <w:p w14:paraId="00000020" w14:textId="77777777" w:rsidR="009D1B5F" w:rsidRDefault="009D1B5F">
      <w:pPr>
        <w:pStyle w:val="Heading1"/>
      </w:pPr>
    </w:p>
    <w:p w14:paraId="00000021" w14:textId="77777777" w:rsidR="009D1B5F" w:rsidRDefault="00B254D2">
      <w:pPr>
        <w:pStyle w:val="Heading1"/>
      </w:pPr>
      <w:r>
        <w:br w:type="page"/>
      </w:r>
      <w:r>
        <w:lastRenderedPageBreak/>
        <w:t>Customer Confirmation</w:t>
      </w:r>
    </w:p>
    <w:p w14:paraId="00000022" w14:textId="77777777" w:rsidR="009D1B5F" w:rsidRDefault="00B254D2">
      <w:pPr>
        <w:pStyle w:val="Subtitle"/>
      </w:pPr>
      <w:bookmarkStart w:id="1" w:name="_heading=h.30j0zll" w:colFirst="0" w:colLast="0"/>
      <w:bookmarkEnd w:id="1"/>
      <w:r>
        <w:t>General</w:t>
      </w:r>
    </w:p>
    <w:p w14:paraId="00000023" w14:textId="19E21B48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proofErr w:type="spellStart"/>
      <w:r w:rsidR="00562895">
        <w:rPr>
          <w:color w:val="7F7F7F"/>
          <w:sz w:val="20"/>
          <w:szCs w:val="20"/>
        </w:rPr>
        <w:t>Perceptyx</w:t>
      </w:r>
      <w:proofErr w:type="spellEnd"/>
    </w:p>
    <w:p w14:paraId="00000024" w14:textId="77777777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00000025" w14:textId="65CDC622" w:rsidR="009D1B5F" w:rsidRDefault="00DB76DF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N/A</w:t>
      </w:r>
    </w:p>
    <w:p w14:paraId="00000026" w14:textId="77777777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00000027" w14:textId="47DB5AF5" w:rsidR="009D1B5F" w:rsidRDefault="00B254D2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176948833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  <w:r w:rsidR="007469A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00000028" w14:textId="77777777" w:rsidR="009D1B5F" w:rsidRPr="00C91290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C91290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00000029" w14:textId="302E1B1A" w:rsidR="009D1B5F" w:rsidRDefault="007E6ED2">
      <w:pPr>
        <w:ind w:left="360"/>
        <w:rPr>
          <w:color w:val="2E74B5"/>
          <w:sz w:val="20"/>
          <w:szCs w:val="20"/>
        </w:rPr>
      </w:pPr>
      <w:sdt>
        <w:sdtPr>
          <w:tag w:val="goog_rdk_0"/>
          <w:id w:val="392322405"/>
        </w:sdtPr>
        <w:sdtEndPr/>
        <w:sdtContent>
          <w:sdt>
            <w:sdtPr>
              <w:tag w:val="goog_rdk_1"/>
              <w:id w:val="-1827966932"/>
            </w:sdtPr>
            <w:sdtEndPr/>
            <w:sdtContent>
              <w:sdt>
                <w:sdtPr>
                  <w:tag w:val="goog_rdk_0"/>
                  <w:id w:val="375133944"/>
                </w:sdtPr>
                <w:sdtEndPr/>
                <w:sdtContent>
                  <w:r w:rsidR="001D7BF8">
                    <w:rPr>
                      <w:rFonts w:ascii="Arial Unicode MS" w:eastAsia="Arial Unicode MS" w:hAnsi="Arial Unicode MS" w:cs="Arial Unicode MS"/>
                      <w:color w:val="C45911"/>
                      <w:sz w:val="20"/>
                      <w:szCs w:val="20"/>
                    </w:rPr>
                    <w:t xml:space="preserve">☐ </w:t>
                  </w:r>
                </w:sdtContent>
              </w:sdt>
            </w:sdtContent>
          </w:sdt>
        </w:sdtContent>
      </w:sdt>
      <w:r w:rsidR="00214A53">
        <w:rPr>
          <w:color w:val="2E74B5"/>
          <w:sz w:val="20"/>
          <w:szCs w:val="20"/>
        </w:rPr>
        <w:t xml:space="preserve"> </w:t>
      </w:r>
      <w:r w:rsidR="00B254D2">
        <w:rPr>
          <w:color w:val="2E74B5"/>
          <w:sz w:val="20"/>
          <w:szCs w:val="20"/>
        </w:rPr>
        <w:t>No</w:t>
      </w:r>
      <w:r w:rsidR="00B254D2">
        <w:rPr>
          <w:sz w:val="20"/>
          <w:szCs w:val="20"/>
        </w:rPr>
        <w:tab/>
      </w:r>
      <w:sdt>
        <w:sdtPr>
          <w:tag w:val="goog_rdk_1"/>
          <w:id w:val="988978941"/>
        </w:sdtPr>
        <w:sdtEndPr/>
        <w:sdtContent>
          <w:sdt>
            <w:sdtPr>
              <w:tag w:val="goog_rdk_0"/>
              <w:id w:val="772439523"/>
            </w:sdtPr>
            <w:sdtEndPr/>
            <w:sdtContent>
              <w:sdt>
                <w:sdtPr>
                  <w:tag w:val="goog_rdk_1"/>
                  <w:id w:val="-629393701"/>
                </w:sdtPr>
                <w:sdtEndPr/>
                <w:sdtContent>
                  <w:r w:rsidR="001D7BF8">
                    <w:rPr>
                      <w:rFonts w:ascii="MS Gothic" w:eastAsia="MS Gothic" w:hAnsi="MS Gothic" w:cs="MS Gothic"/>
                      <w:color w:val="C45911"/>
                      <w:sz w:val="20"/>
                      <w:szCs w:val="20"/>
                    </w:rPr>
                    <w:t>☒</w:t>
                  </w:r>
                </w:sdtContent>
              </w:sdt>
            </w:sdtContent>
          </w:sdt>
        </w:sdtContent>
      </w:sdt>
      <w:r w:rsidR="00B254D2">
        <w:rPr>
          <w:sz w:val="20"/>
          <w:szCs w:val="20"/>
        </w:rPr>
        <w:t xml:space="preserve"> </w:t>
      </w:r>
      <w:r w:rsidR="00B254D2">
        <w:rPr>
          <w:color w:val="2E74B5"/>
          <w:sz w:val="20"/>
          <w:szCs w:val="20"/>
        </w:rPr>
        <w:t xml:space="preserve">Yes  </w:t>
      </w:r>
    </w:p>
    <w:tbl>
      <w:tblPr>
        <w:tblW w:w="7560" w:type="dxa"/>
        <w:tblInd w:w="270" w:type="dxa"/>
        <w:tblLook w:val="04A0" w:firstRow="1" w:lastRow="0" w:firstColumn="1" w:lastColumn="0" w:noHBand="0" w:noVBand="1"/>
      </w:tblPr>
      <w:tblGrid>
        <w:gridCol w:w="7560"/>
      </w:tblGrid>
      <w:tr w:rsidR="00E040B3" w:rsidRPr="00E040B3" w14:paraId="36D6F78F" w14:textId="77777777" w:rsidTr="00592C6C">
        <w:trPr>
          <w:trHeight w:val="285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B2AD4" w14:textId="1519E46C" w:rsidR="00E040B3" w:rsidRPr="00E040B3" w:rsidRDefault="00AA7664" w:rsidP="00E040B3">
            <w:pPr>
              <w:spacing w:line="240" w:lineRule="auto"/>
              <w:ind w:right="-536"/>
              <w:rPr>
                <w:color w:val="7F7F7F"/>
                <w:sz w:val="20"/>
                <w:szCs w:val="20"/>
              </w:rPr>
            </w:pPr>
            <w:r w:rsidRPr="00E040B3">
              <w:rPr>
                <w:color w:val="7F7F7F"/>
                <w:sz w:val="20"/>
                <w:szCs w:val="20"/>
              </w:rPr>
              <w:t xml:space="preserve">Exclude </w:t>
            </w:r>
            <w:proofErr w:type="spellStart"/>
            <w:r w:rsidR="00FA56ED" w:rsidRPr="00E040B3">
              <w:rPr>
                <w:color w:val="7F7F7F"/>
                <w:sz w:val="20"/>
                <w:szCs w:val="20"/>
              </w:rPr>
              <w:t>EecPayGroup</w:t>
            </w:r>
            <w:proofErr w:type="spellEnd"/>
            <w:r w:rsidR="00FA56ED" w:rsidRPr="00E040B3">
              <w:rPr>
                <w:color w:val="7F7F7F"/>
                <w:sz w:val="20"/>
                <w:szCs w:val="20"/>
              </w:rPr>
              <w:t xml:space="preserve"> in</w:t>
            </w:r>
            <w:r w:rsidR="00E040B3">
              <w:rPr>
                <w:color w:val="7F7F7F"/>
                <w:sz w:val="20"/>
                <w:szCs w:val="20"/>
              </w:rPr>
              <w:t xml:space="preserve"> (</w:t>
            </w:r>
            <w:r w:rsidR="00E040B3" w:rsidRPr="00E040B3">
              <w:rPr>
                <w:color w:val="7F7F7F"/>
                <w:sz w:val="20"/>
                <w:szCs w:val="20"/>
              </w:rPr>
              <w:t>COBKAL</w:t>
            </w:r>
            <w:r w:rsidR="00E040B3">
              <w:rPr>
                <w:color w:val="7F7F7F"/>
                <w:sz w:val="20"/>
                <w:szCs w:val="20"/>
              </w:rPr>
              <w:t xml:space="preserve">, </w:t>
            </w:r>
            <w:r w:rsidR="003650C4">
              <w:rPr>
                <w:color w:val="7F7F7F"/>
                <w:sz w:val="20"/>
                <w:szCs w:val="20"/>
              </w:rPr>
              <w:t>COBKSW, RETKAL, RETKSW)</w:t>
            </w:r>
          </w:p>
        </w:tc>
      </w:tr>
    </w:tbl>
    <w:p w14:paraId="0000002C" w14:textId="77777777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0000002D" w14:textId="77777777" w:rsidR="009D1B5F" w:rsidRDefault="007E6E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-1414547022"/>
        </w:sdtPr>
        <w:sdtEndPr/>
        <w:sdtContent>
          <w:r w:rsidR="00B254D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254D2">
        <w:rPr>
          <w:color w:val="C45911"/>
          <w:sz w:val="20"/>
          <w:szCs w:val="20"/>
        </w:rPr>
        <w:t xml:space="preserve"> </w:t>
      </w:r>
      <w:r w:rsidR="00B254D2">
        <w:rPr>
          <w:color w:val="000000"/>
          <w:sz w:val="20"/>
          <w:szCs w:val="20"/>
        </w:rPr>
        <w:t>Active Only Employees</w:t>
      </w:r>
    </w:p>
    <w:p w14:paraId="0000002E" w14:textId="77777777" w:rsidR="009D1B5F" w:rsidRDefault="007E6E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3"/>
          <w:id w:val="908039454"/>
        </w:sdtPr>
        <w:sdtEndPr/>
        <w:sdtContent>
          <w:r w:rsidR="00B254D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254D2">
        <w:rPr>
          <w:color w:val="C45911"/>
          <w:sz w:val="20"/>
          <w:szCs w:val="20"/>
        </w:rPr>
        <w:t xml:space="preserve"> </w:t>
      </w:r>
      <w:r w:rsidR="00B254D2">
        <w:rPr>
          <w:color w:val="000000"/>
          <w:sz w:val="20"/>
          <w:szCs w:val="20"/>
        </w:rPr>
        <w:t>All Employees with YTD Earnings</w:t>
      </w:r>
    </w:p>
    <w:p w14:paraId="15366371" w14:textId="096BB11C" w:rsidR="008F5329" w:rsidRDefault="007E6E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4"/>
          <w:id w:val="-210806983"/>
        </w:sdtPr>
        <w:sdtEndPr/>
        <w:sdtContent>
          <w:sdt>
            <w:sdtPr>
              <w:tag w:val="goog_rdk_3"/>
              <w:id w:val="-1956788298"/>
            </w:sdtPr>
            <w:sdtEndPr/>
            <w:sdtContent>
              <w:sdt>
                <w:sdtPr>
                  <w:tag w:val="goog_rdk_1"/>
                  <w:id w:val="-2051450946"/>
                </w:sdtPr>
                <w:sdtEndPr/>
                <w:sdtContent>
                  <w:r w:rsidR="003A1241">
                    <w:rPr>
                      <w:rFonts w:ascii="MS Gothic" w:eastAsia="MS Gothic" w:hAnsi="MS Gothic" w:cs="MS Gothic"/>
                      <w:color w:val="C45911"/>
                      <w:sz w:val="20"/>
                      <w:szCs w:val="20"/>
                    </w:rPr>
                    <w:t>☒</w:t>
                  </w:r>
                </w:sdtContent>
              </w:sdt>
            </w:sdtContent>
          </w:sdt>
        </w:sdtContent>
      </w:sdt>
      <w:r w:rsidR="00B254D2">
        <w:rPr>
          <w:color w:val="C45911"/>
          <w:sz w:val="20"/>
          <w:szCs w:val="20"/>
        </w:rPr>
        <w:t xml:space="preserve"> </w:t>
      </w:r>
      <w:r w:rsidR="00B254D2">
        <w:rPr>
          <w:color w:val="000000"/>
          <w:sz w:val="20"/>
          <w:szCs w:val="20"/>
        </w:rPr>
        <w:t>Other:</w:t>
      </w:r>
      <w:r w:rsidR="003A1241">
        <w:rPr>
          <w:color w:val="000000"/>
          <w:sz w:val="20"/>
          <w:szCs w:val="20"/>
        </w:rPr>
        <w:t xml:space="preserve"> </w:t>
      </w:r>
      <w:r w:rsidR="00FF5DE1">
        <w:rPr>
          <w:color w:val="000000"/>
          <w:sz w:val="20"/>
          <w:szCs w:val="20"/>
        </w:rPr>
        <w:t>Include EEs whose</w:t>
      </w:r>
      <w:r w:rsidR="006F3F41" w:rsidRPr="006F3F41">
        <w:rPr>
          <w:color w:val="000000"/>
          <w:sz w:val="20"/>
          <w:szCs w:val="20"/>
        </w:rPr>
        <w:t xml:space="preserve"> </w:t>
      </w:r>
      <w:proofErr w:type="spellStart"/>
      <w:r w:rsidR="0040289D" w:rsidRPr="0040289D">
        <w:rPr>
          <w:color w:val="000000"/>
          <w:sz w:val="20"/>
          <w:szCs w:val="20"/>
        </w:rPr>
        <w:t>EjhJobCode</w:t>
      </w:r>
      <w:proofErr w:type="spellEnd"/>
      <w:r w:rsidR="0040289D">
        <w:rPr>
          <w:color w:val="000000"/>
          <w:sz w:val="20"/>
          <w:szCs w:val="20"/>
        </w:rPr>
        <w:t xml:space="preserve"> </w:t>
      </w:r>
      <w:r w:rsidR="006F3F41" w:rsidRPr="006F3F41">
        <w:rPr>
          <w:color w:val="000000"/>
          <w:sz w:val="20"/>
          <w:szCs w:val="20"/>
        </w:rPr>
        <w:t>in (</w:t>
      </w:r>
      <w:r w:rsidR="0040289D">
        <w:rPr>
          <w:color w:val="000000"/>
          <w:sz w:val="20"/>
          <w:szCs w:val="20"/>
        </w:rPr>
        <w:t>100, 800</w:t>
      </w:r>
      <w:r w:rsidR="006F3F41" w:rsidRPr="006F3F41">
        <w:rPr>
          <w:color w:val="000000"/>
          <w:sz w:val="20"/>
          <w:szCs w:val="20"/>
        </w:rPr>
        <w:t>)</w:t>
      </w:r>
      <w:r w:rsidR="00093755">
        <w:rPr>
          <w:color w:val="000000"/>
          <w:sz w:val="20"/>
          <w:szCs w:val="20"/>
        </w:rPr>
        <w:t xml:space="preserve"> and </w:t>
      </w:r>
      <w:proofErr w:type="spellStart"/>
      <w:r w:rsidR="00051EDA">
        <w:rPr>
          <w:color w:val="000000"/>
          <w:sz w:val="20"/>
          <w:szCs w:val="20"/>
        </w:rPr>
        <w:t>EjhJobEffDate</w:t>
      </w:r>
      <w:proofErr w:type="spellEnd"/>
      <w:r w:rsidR="00051EDA">
        <w:rPr>
          <w:color w:val="000000"/>
          <w:sz w:val="20"/>
          <w:szCs w:val="20"/>
        </w:rPr>
        <w:t xml:space="preserve"> </w:t>
      </w:r>
      <w:r w:rsidR="0002393F">
        <w:rPr>
          <w:color w:val="000000"/>
          <w:sz w:val="20"/>
          <w:szCs w:val="20"/>
        </w:rPr>
        <w:t>is + or – 14 days from file run date</w:t>
      </w:r>
    </w:p>
    <w:p w14:paraId="1F068EFF" w14:textId="59A88488" w:rsidR="00051EDA" w:rsidRDefault="00051E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</w:p>
    <w:p w14:paraId="14F32BAC" w14:textId="77777777" w:rsidR="00C30188" w:rsidRDefault="00051E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Ex. </w:t>
      </w:r>
      <w:r w:rsidR="00C30188">
        <w:rPr>
          <w:color w:val="000000"/>
          <w:sz w:val="20"/>
          <w:szCs w:val="20"/>
        </w:rPr>
        <w:t>File Run Date:  06/17/2021</w:t>
      </w:r>
    </w:p>
    <w:p w14:paraId="1447DB39" w14:textId="71CA03CF" w:rsidR="00890620" w:rsidRDefault="00051E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>(</w:t>
      </w:r>
      <w:proofErr w:type="spellStart"/>
      <w:r w:rsidRPr="0040289D">
        <w:rPr>
          <w:color w:val="000000"/>
          <w:sz w:val="20"/>
          <w:szCs w:val="20"/>
        </w:rPr>
        <w:t>EjhJobCode</w:t>
      </w:r>
      <w:proofErr w:type="spellEnd"/>
      <w:r>
        <w:rPr>
          <w:color w:val="000000"/>
          <w:sz w:val="20"/>
          <w:szCs w:val="20"/>
        </w:rPr>
        <w:t xml:space="preserve"> is 100 or 800) and (</w:t>
      </w:r>
      <w:proofErr w:type="spellStart"/>
      <w:r>
        <w:rPr>
          <w:color w:val="000000"/>
          <w:sz w:val="20"/>
          <w:szCs w:val="20"/>
        </w:rPr>
        <w:t>EjhJobEffDate</w:t>
      </w:r>
      <w:proofErr w:type="spellEnd"/>
      <w:r>
        <w:rPr>
          <w:color w:val="000000"/>
          <w:sz w:val="20"/>
          <w:szCs w:val="20"/>
        </w:rPr>
        <w:t xml:space="preserve"> is</w:t>
      </w:r>
      <w:r w:rsidR="00C30188">
        <w:rPr>
          <w:color w:val="000000"/>
          <w:sz w:val="20"/>
          <w:szCs w:val="20"/>
        </w:rPr>
        <w:t xml:space="preserve"> between 06/03/</w:t>
      </w:r>
      <w:proofErr w:type="gramStart"/>
      <w:r w:rsidR="00C30188">
        <w:rPr>
          <w:color w:val="000000"/>
          <w:sz w:val="20"/>
          <w:szCs w:val="20"/>
        </w:rPr>
        <w:t>21</w:t>
      </w:r>
      <w:r w:rsidR="00890620" w:rsidRPr="00890620">
        <w:rPr>
          <w:color w:val="000000"/>
          <w:sz w:val="20"/>
          <w:szCs w:val="20"/>
          <w:vertAlign w:val="superscript"/>
        </w:rPr>
        <w:t>1</w:t>
      </w:r>
      <w:r w:rsidR="002A7738">
        <w:rPr>
          <w:color w:val="000000"/>
          <w:sz w:val="20"/>
          <w:szCs w:val="20"/>
          <w:vertAlign w:val="superscript"/>
        </w:rPr>
        <w:t xml:space="preserve">  </w:t>
      </w:r>
      <w:r w:rsidR="002A7738">
        <w:rPr>
          <w:color w:val="000000"/>
          <w:sz w:val="20"/>
          <w:szCs w:val="20"/>
        </w:rPr>
        <w:t>an</w:t>
      </w:r>
      <w:r w:rsidR="00890620">
        <w:rPr>
          <w:color w:val="000000"/>
          <w:sz w:val="20"/>
          <w:szCs w:val="20"/>
        </w:rPr>
        <w:t>d</w:t>
      </w:r>
      <w:proofErr w:type="gramEnd"/>
      <w:r w:rsidR="00890620">
        <w:rPr>
          <w:color w:val="000000"/>
          <w:sz w:val="20"/>
          <w:szCs w:val="20"/>
        </w:rPr>
        <w:t xml:space="preserve"> </w:t>
      </w:r>
      <w:r w:rsidR="002A7738">
        <w:rPr>
          <w:color w:val="000000"/>
          <w:sz w:val="20"/>
          <w:szCs w:val="20"/>
        </w:rPr>
        <w:t xml:space="preserve"> 07/01/21</w:t>
      </w:r>
      <w:r w:rsidR="002A7738" w:rsidRPr="002A7738">
        <w:rPr>
          <w:color w:val="000000"/>
          <w:sz w:val="20"/>
          <w:szCs w:val="20"/>
          <w:vertAlign w:val="superscript"/>
        </w:rPr>
        <w:t>2</w:t>
      </w:r>
      <w:r w:rsidR="002A7738">
        <w:rPr>
          <w:color w:val="000000"/>
          <w:sz w:val="20"/>
          <w:szCs w:val="20"/>
          <w:vertAlign w:val="superscript"/>
        </w:rPr>
        <w:t>)</w:t>
      </w:r>
    </w:p>
    <w:p w14:paraId="6E011C8D" w14:textId="3BB12CE8" w:rsidR="002A7738" w:rsidRDefault="002A77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  <w:vertAlign w:val="superscript"/>
        </w:rPr>
      </w:pPr>
    </w:p>
    <w:p w14:paraId="4B92EBD8" w14:textId="761819CD" w:rsidR="00510648" w:rsidRDefault="002A7738" w:rsidP="005106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  <w:vertAlign w:val="superscript"/>
        </w:rPr>
      </w:pPr>
      <w:proofErr w:type="gramStart"/>
      <w:r>
        <w:rPr>
          <w:color w:val="000000"/>
          <w:sz w:val="20"/>
          <w:szCs w:val="20"/>
          <w:vertAlign w:val="superscript"/>
        </w:rPr>
        <w:t>1</w:t>
      </w:r>
      <w:r w:rsidR="00510648">
        <w:rPr>
          <w:color w:val="000000"/>
          <w:sz w:val="20"/>
          <w:szCs w:val="20"/>
          <w:vertAlign w:val="superscript"/>
        </w:rPr>
        <w:t xml:space="preserve">  </w:t>
      </w:r>
      <w:r w:rsidR="00510648">
        <w:rPr>
          <w:color w:val="000000"/>
          <w:sz w:val="20"/>
          <w:szCs w:val="20"/>
        </w:rPr>
        <w:t>-</w:t>
      </w:r>
      <w:proofErr w:type="gramEnd"/>
      <w:r w:rsidR="00510648">
        <w:rPr>
          <w:color w:val="000000"/>
          <w:sz w:val="20"/>
          <w:szCs w:val="20"/>
        </w:rPr>
        <w:t>14 days from file run date</w:t>
      </w:r>
    </w:p>
    <w:p w14:paraId="6CCDE893" w14:textId="42397E5C" w:rsidR="00510648" w:rsidRDefault="005106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 xml:space="preserve">2 </w:t>
      </w:r>
      <w:r>
        <w:rPr>
          <w:color w:val="000000"/>
          <w:sz w:val="20"/>
          <w:szCs w:val="20"/>
        </w:rPr>
        <w:t>+</w:t>
      </w:r>
      <w:r>
        <w:rPr>
          <w:color w:val="000000"/>
          <w:sz w:val="20"/>
          <w:szCs w:val="20"/>
        </w:rPr>
        <w:t>14 days from file run date</w:t>
      </w:r>
    </w:p>
    <w:p w14:paraId="00000030" w14:textId="171418FB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08662E">
        <w:rPr>
          <w:color w:val="7F7F7F"/>
          <w:sz w:val="20"/>
          <w:szCs w:val="20"/>
        </w:rPr>
        <w:t>N/</w:t>
      </w:r>
      <w:proofErr w:type="gramStart"/>
      <w:r w:rsidR="0008662E">
        <w:rPr>
          <w:color w:val="7F7F7F"/>
          <w:sz w:val="20"/>
          <w:szCs w:val="20"/>
        </w:rPr>
        <w:t>A</w:t>
      </w:r>
      <w:proofErr w:type="gramEnd"/>
    </w:p>
    <w:p w14:paraId="00000031" w14:textId="77777777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00000032" w14:textId="77777777" w:rsidR="009D1B5F" w:rsidRPr="002647F8" w:rsidRDefault="00B254D2">
      <w:pPr>
        <w:ind w:left="360"/>
        <w:rPr>
          <w:b/>
          <w:sz w:val="20"/>
          <w:szCs w:val="20"/>
        </w:rPr>
      </w:pPr>
      <w:r w:rsidRPr="002647F8">
        <w:rPr>
          <w:b/>
          <w:sz w:val="20"/>
          <w:szCs w:val="20"/>
        </w:rPr>
        <w:t>UltiPro Deduction Code</w:t>
      </w:r>
    </w:p>
    <w:p w14:paraId="00000033" w14:textId="62B2FE03" w:rsidR="009D1B5F" w:rsidRPr="002647F8" w:rsidRDefault="00704BA2">
      <w:pPr>
        <w:ind w:left="360"/>
        <w:rPr>
          <w:sz w:val="20"/>
          <w:szCs w:val="20"/>
        </w:rPr>
      </w:pPr>
      <w:r>
        <w:rPr>
          <w:color w:val="7F7F7F"/>
          <w:sz w:val="20"/>
          <w:szCs w:val="20"/>
        </w:rPr>
        <w:t>N/A</w:t>
      </w:r>
    </w:p>
    <w:p w14:paraId="00000034" w14:textId="77777777" w:rsidR="009D1B5F" w:rsidRPr="002647F8" w:rsidRDefault="009D1B5F">
      <w:pPr>
        <w:rPr>
          <w:sz w:val="20"/>
          <w:szCs w:val="20"/>
        </w:rPr>
      </w:pPr>
    </w:p>
    <w:p w14:paraId="00000035" w14:textId="77777777" w:rsidR="009D1B5F" w:rsidRPr="002647F8" w:rsidRDefault="009D1B5F">
      <w:pPr>
        <w:rPr>
          <w:sz w:val="20"/>
          <w:szCs w:val="20"/>
        </w:rPr>
      </w:pPr>
    </w:p>
    <w:p w14:paraId="00000036" w14:textId="77777777" w:rsidR="009D1B5F" w:rsidRDefault="00B254D2">
      <w:pPr>
        <w:pStyle w:val="Heading1"/>
      </w:pPr>
      <w:r>
        <w:t>Mapping/Notes to Developer</w:t>
      </w:r>
    </w:p>
    <w:p w14:paraId="00000037" w14:textId="77777777" w:rsidR="009D1B5F" w:rsidRDefault="009D1B5F">
      <w:pPr>
        <w:rPr>
          <w:sz w:val="20"/>
          <w:szCs w:val="20"/>
        </w:rPr>
      </w:pPr>
    </w:p>
    <w:p w14:paraId="30F80123" w14:textId="50A41F0E" w:rsidR="003F432E" w:rsidRDefault="00B254D2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File format – </w:t>
      </w:r>
      <w:r w:rsidR="003F432E">
        <w:rPr>
          <w:color w:val="1F4E79"/>
          <w:sz w:val="20"/>
          <w:szCs w:val="20"/>
        </w:rPr>
        <w:t>csv</w:t>
      </w:r>
    </w:p>
    <w:p w14:paraId="00000039" w14:textId="042E53E6" w:rsidR="009D1B5F" w:rsidRDefault="00B254D2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Changes vs full – </w:t>
      </w:r>
      <w:r w:rsidR="00295757">
        <w:rPr>
          <w:color w:val="1F4E79"/>
          <w:sz w:val="20"/>
          <w:szCs w:val="20"/>
        </w:rPr>
        <w:t>Changes</w:t>
      </w:r>
    </w:p>
    <w:p w14:paraId="1C721E3B" w14:textId="1F73E416" w:rsidR="001863DA" w:rsidRDefault="00B254D2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Header row </w:t>
      </w:r>
      <w:proofErr w:type="gramStart"/>
      <w:r>
        <w:rPr>
          <w:color w:val="1F4E79"/>
          <w:sz w:val="20"/>
          <w:szCs w:val="20"/>
        </w:rPr>
        <w:t>needed?</w:t>
      </w:r>
      <w:proofErr w:type="gramEnd"/>
      <w:r>
        <w:rPr>
          <w:color w:val="1F4E79"/>
          <w:sz w:val="20"/>
          <w:szCs w:val="20"/>
        </w:rPr>
        <w:t xml:space="preserve"> </w:t>
      </w:r>
      <w:r w:rsidR="001B0440">
        <w:rPr>
          <w:color w:val="1F4E79"/>
          <w:sz w:val="20"/>
          <w:szCs w:val="20"/>
        </w:rPr>
        <w:t>–</w:t>
      </w:r>
      <w:r>
        <w:rPr>
          <w:color w:val="1F4E79"/>
          <w:sz w:val="20"/>
          <w:szCs w:val="20"/>
        </w:rPr>
        <w:t xml:space="preserve"> </w:t>
      </w:r>
      <w:r w:rsidR="002B08E8">
        <w:rPr>
          <w:color w:val="1F4E79"/>
          <w:sz w:val="20"/>
          <w:szCs w:val="20"/>
        </w:rPr>
        <w:t>Yes, a</w:t>
      </w:r>
      <w:r w:rsidR="00D65CC0">
        <w:rPr>
          <w:color w:val="1F4E79"/>
          <w:sz w:val="20"/>
          <w:szCs w:val="20"/>
        </w:rPr>
        <w:t>s provided in</w:t>
      </w:r>
      <w:r w:rsidR="001863DA">
        <w:rPr>
          <w:color w:val="1F4E79"/>
          <w:sz w:val="20"/>
          <w:szCs w:val="20"/>
        </w:rPr>
        <w:t xml:space="preserve"> file titled:  </w:t>
      </w:r>
      <w:r w:rsidR="001863DA" w:rsidRPr="001863DA">
        <w:rPr>
          <w:b/>
          <w:bCs/>
          <w:i/>
          <w:iCs/>
          <w:color w:val="1F4E79"/>
          <w:sz w:val="20"/>
          <w:szCs w:val="20"/>
        </w:rPr>
        <w:t>example file for UKG mapping file</w:t>
      </w:r>
    </w:p>
    <w:p w14:paraId="5D94402D" w14:textId="6FDAFA06" w:rsidR="008703D3" w:rsidRDefault="00B254D2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Term logic – </w:t>
      </w:r>
      <w:r w:rsidR="009F104B">
        <w:rPr>
          <w:color w:val="1F4E79"/>
          <w:sz w:val="20"/>
          <w:szCs w:val="20"/>
        </w:rPr>
        <w:t xml:space="preserve">Include term EEs based on logic described in </w:t>
      </w:r>
      <w:r w:rsidR="00262860">
        <w:rPr>
          <w:color w:val="1F4E79"/>
          <w:sz w:val="20"/>
          <w:szCs w:val="20"/>
        </w:rPr>
        <w:t># 5 abov</w:t>
      </w:r>
      <w:r w:rsidR="009F104B">
        <w:rPr>
          <w:color w:val="1F4E79"/>
          <w:sz w:val="20"/>
          <w:szCs w:val="20"/>
        </w:rPr>
        <w:t>e</w:t>
      </w:r>
    </w:p>
    <w:p w14:paraId="59670544" w14:textId="19937B5B" w:rsidR="007E6ED2" w:rsidRDefault="00636663">
      <w:pPr>
        <w:rPr>
          <w:color w:val="1F4E79"/>
          <w:sz w:val="20"/>
          <w:szCs w:val="20"/>
        </w:rPr>
      </w:pPr>
      <w:r w:rsidRPr="00AA508F">
        <w:rPr>
          <w:color w:val="1F4E79"/>
          <w:sz w:val="20"/>
          <w:szCs w:val="20"/>
        </w:rPr>
        <w:t xml:space="preserve">File Naming Convention – </w:t>
      </w:r>
      <w:proofErr w:type="gramStart"/>
      <w:r w:rsidR="007E6ED2">
        <w:rPr>
          <w:color w:val="1F4E79"/>
          <w:sz w:val="20"/>
          <w:szCs w:val="20"/>
        </w:rPr>
        <w:t>K</w:t>
      </w:r>
      <w:r w:rsidR="00230678">
        <w:rPr>
          <w:color w:val="1F4E79"/>
          <w:sz w:val="20"/>
          <w:szCs w:val="20"/>
        </w:rPr>
        <w:t>alsec_Perceptyx_yymmdd</w:t>
      </w:r>
      <w:r w:rsidR="00E0001D" w:rsidRPr="009457CC">
        <w:rPr>
          <w:color w:val="1F4E79"/>
          <w:sz w:val="20"/>
          <w:szCs w:val="20"/>
        </w:rPr>
        <w:t>.csv</w:t>
      </w:r>
      <w:r w:rsidR="00155977">
        <w:rPr>
          <w:color w:val="1F4E79"/>
          <w:sz w:val="20"/>
          <w:szCs w:val="20"/>
        </w:rPr>
        <w:t xml:space="preserve">  --</w:t>
      </w:r>
      <w:proofErr w:type="gramEnd"/>
      <w:r w:rsidR="00155977">
        <w:rPr>
          <w:color w:val="1F4E79"/>
          <w:sz w:val="20"/>
          <w:szCs w:val="20"/>
        </w:rPr>
        <w:t xml:space="preserve"> </w:t>
      </w:r>
      <w:r w:rsidR="007E6ED2">
        <w:rPr>
          <w:color w:val="1F4E79"/>
          <w:sz w:val="20"/>
          <w:szCs w:val="20"/>
        </w:rPr>
        <w:t xml:space="preserve">where </w:t>
      </w:r>
      <w:proofErr w:type="spellStart"/>
      <w:r w:rsidR="007E6ED2">
        <w:rPr>
          <w:color w:val="1F4E79"/>
          <w:sz w:val="20"/>
          <w:szCs w:val="20"/>
        </w:rPr>
        <w:t>yymmdd</w:t>
      </w:r>
      <w:proofErr w:type="spellEnd"/>
      <w:r w:rsidR="007E6ED2">
        <w:rPr>
          <w:color w:val="1F4E79"/>
          <w:sz w:val="20"/>
          <w:szCs w:val="20"/>
        </w:rPr>
        <w:t xml:space="preserve"> is file run date</w:t>
      </w:r>
    </w:p>
    <w:p w14:paraId="45737F42" w14:textId="21E1E899" w:rsidR="0063486F" w:rsidRPr="00AA508F" w:rsidRDefault="00AA508F">
      <w:pPr>
        <w:rPr>
          <w:color w:val="1F4E79"/>
          <w:sz w:val="20"/>
          <w:szCs w:val="20"/>
        </w:rPr>
      </w:pPr>
      <w:r w:rsidRPr="00AA508F">
        <w:rPr>
          <w:color w:val="1F4E79"/>
          <w:sz w:val="20"/>
          <w:szCs w:val="20"/>
        </w:rPr>
        <w:t>File Run Schedule/Freq</w:t>
      </w:r>
      <w:r w:rsidR="0063486F">
        <w:rPr>
          <w:color w:val="1F4E79"/>
          <w:sz w:val="20"/>
          <w:szCs w:val="20"/>
        </w:rPr>
        <w:t xml:space="preserve">uency – </w:t>
      </w:r>
      <w:r w:rsidR="00CA661D">
        <w:rPr>
          <w:color w:val="1F4E79"/>
          <w:sz w:val="20"/>
          <w:szCs w:val="20"/>
        </w:rPr>
        <w:t>Daily,</w:t>
      </w:r>
      <w:r w:rsidR="009471AA">
        <w:rPr>
          <w:color w:val="1F4E79"/>
          <w:sz w:val="20"/>
          <w:szCs w:val="20"/>
        </w:rPr>
        <w:t xml:space="preserve"> </w:t>
      </w:r>
      <w:r w:rsidR="00427F18">
        <w:rPr>
          <w:color w:val="1F4E79"/>
          <w:sz w:val="20"/>
          <w:szCs w:val="20"/>
        </w:rPr>
        <w:t>M-F</w:t>
      </w:r>
      <w:r w:rsidR="00050168">
        <w:rPr>
          <w:color w:val="1F4E79"/>
          <w:sz w:val="20"/>
          <w:szCs w:val="20"/>
        </w:rPr>
        <w:t xml:space="preserve"> </w:t>
      </w:r>
      <w:r w:rsidR="00B82619">
        <w:rPr>
          <w:color w:val="1F4E79"/>
          <w:sz w:val="20"/>
          <w:szCs w:val="20"/>
        </w:rPr>
        <w:t>9 am ET</w:t>
      </w:r>
    </w:p>
    <w:sectPr w:rsidR="0063486F" w:rsidRPr="00AA50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C84B" w14:textId="77777777" w:rsidR="0082658A" w:rsidRDefault="0082658A">
      <w:pPr>
        <w:spacing w:line="240" w:lineRule="auto"/>
      </w:pPr>
      <w:r>
        <w:separator/>
      </w:r>
    </w:p>
  </w:endnote>
  <w:endnote w:type="continuationSeparator" w:id="0">
    <w:p w14:paraId="7B8DB387" w14:textId="77777777" w:rsidR="0082658A" w:rsidRDefault="00826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6AAA784E" w:rsidR="009D1B5F" w:rsidRDefault="00B254D2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  <w:r w:rsidR="00454E08">
      <w:rPr>
        <w:color w:val="004990"/>
        <w:sz w:val="18"/>
        <w:szCs w:val="18"/>
      </w:rPr>
      <w:t>6/15/2021</w:t>
    </w:r>
  </w:p>
  <w:p w14:paraId="00000048" w14:textId="7AFD9967" w:rsidR="009D1B5F" w:rsidRDefault="00B254D2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B04998">
      <w:rPr>
        <w:color w:val="004990"/>
        <w:sz w:val="18"/>
        <w:szCs w:val="18"/>
      </w:rPr>
      <w:fldChar w:fldCharType="begin"/>
    </w:r>
    <w:r w:rsidR="00B04998">
      <w:rPr>
        <w:color w:val="004990"/>
        <w:sz w:val="18"/>
        <w:szCs w:val="18"/>
      </w:rPr>
      <w:instrText xml:space="preserve"> DATE \@ "M/d/yyyy h:mm am/pm" </w:instrText>
    </w:r>
    <w:r w:rsidR="00B04998">
      <w:rPr>
        <w:color w:val="004990"/>
        <w:sz w:val="18"/>
        <w:szCs w:val="18"/>
      </w:rPr>
      <w:fldChar w:fldCharType="separate"/>
    </w:r>
    <w:r w:rsidR="009471AA">
      <w:rPr>
        <w:noProof/>
        <w:color w:val="004990"/>
        <w:sz w:val="18"/>
        <w:szCs w:val="18"/>
      </w:rPr>
      <w:t>6/17/2021 12:57 PM</w:t>
    </w:r>
    <w:r w:rsidR="00B04998">
      <w:rPr>
        <w:color w:val="00499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256D" w14:textId="77777777" w:rsidR="0082658A" w:rsidRDefault="0082658A">
      <w:pPr>
        <w:spacing w:line="240" w:lineRule="auto"/>
      </w:pPr>
      <w:r>
        <w:separator/>
      </w:r>
    </w:p>
  </w:footnote>
  <w:footnote w:type="continuationSeparator" w:id="0">
    <w:p w14:paraId="7B14496A" w14:textId="77777777" w:rsidR="0082658A" w:rsidRDefault="008265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9D1B5F" w:rsidRDefault="009D1B5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8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9D1B5F" w14:paraId="38CD0C85" w14:textId="77777777">
      <w:trPr>
        <w:trHeight w:val="260"/>
        <w:jc w:val="right"/>
      </w:trPr>
      <w:tc>
        <w:tcPr>
          <w:tcW w:w="7830" w:type="dxa"/>
        </w:tcPr>
        <w:p w14:paraId="0000003E" w14:textId="1686BF2C" w:rsidR="009D1B5F" w:rsidRDefault="00B254D2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>
            <w:rPr>
              <w:color w:val="8DC63F"/>
            </w:rPr>
            <w:t>[</w:t>
          </w:r>
          <w:r w:rsidR="00542D5A">
            <w:rPr>
              <w:color w:val="8DC63F"/>
            </w:rPr>
            <w:t>Standard International Management</w:t>
          </w:r>
          <w:r w:rsidR="00791068">
            <w:rPr>
              <w:color w:val="8DC63F"/>
            </w:rPr>
            <w:t>, Bunkhouse Management</w:t>
          </w:r>
          <w:r>
            <w:rPr>
              <w:color w:val="8DC63F"/>
            </w:rPr>
            <w:t>]</w:t>
          </w:r>
        </w:p>
        <w:p w14:paraId="0000003F" w14:textId="3B260B1A" w:rsidR="009D1B5F" w:rsidRDefault="00B254D2">
          <w:pPr>
            <w:tabs>
              <w:tab w:val="center" w:pos="4320"/>
              <w:tab w:val="right" w:pos="8640"/>
            </w:tabs>
            <w:jc w:val="right"/>
          </w:pPr>
          <w:r>
            <w:rPr>
              <w:color w:val="8DC63F"/>
            </w:rPr>
            <w:t>[</w:t>
          </w:r>
          <w:r w:rsidR="00791068">
            <w:rPr>
              <w:color w:val="8DC63F"/>
            </w:rPr>
            <w:t>Uni</w:t>
          </w:r>
          <w:r w:rsidR="0005177E">
            <w:rPr>
              <w:color w:val="8DC63F"/>
            </w:rPr>
            <w:t>F</w:t>
          </w:r>
          <w:r w:rsidR="00791068">
            <w:rPr>
              <w:color w:val="8DC63F"/>
            </w:rPr>
            <w:t>ocus Interface File</w:t>
          </w:r>
          <w:r>
            <w:rPr>
              <w:color w:val="8DC63F"/>
            </w:rPr>
            <w:t>]</w:t>
          </w:r>
        </w:p>
      </w:tc>
      <w:tc>
        <w:tcPr>
          <w:tcW w:w="900" w:type="dxa"/>
          <w:vAlign w:val="center"/>
        </w:tcPr>
        <w:p w14:paraId="00000040" w14:textId="2DBCFA6B" w:rsidR="009D1B5F" w:rsidRDefault="00B254D2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4B5BC4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00000041" w14:textId="77777777" w:rsidR="009D1B5F" w:rsidRDefault="00B254D2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00000042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52387"/>
    <w:multiLevelType w:val="multilevel"/>
    <w:tmpl w:val="4652406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BD50D9"/>
    <w:multiLevelType w:val="multilevel"/>
    <w:tmpl w:val="CE60D00C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F"/>
    <w:rsid w:val="0001078B"/>
    <w:rsid w:val="0002393F"/>
    <w:rsid w:val="00033742"/>
    <w:rsid w:val="00042CB2"/>
    <w:rsid w:val="00050168"/>
    <w:rsid w:val="0005177E"/>
    <w:rsid w:val="00051EDA"/>
    <w:rsid w:val="000726CC"/>
    <w:rsid w:val="0008662E"/>
    <w:rsid w:val="00090274"/>
    <w:rsid w:val="00093755"/>
    <w:rsid w:val="000967B3"/>
    <w:rsid w:val="00133EDE"/>
    <w:rsid w:val="00141619"/>
    <w:rsid w:val="0014368B"/>
    <w:rsid w:val="00154262"/>
    <w:rsid w:val="00155977"/>
    <w:rsid w:val="001863DA"/>
    <w:rsid w:val="001B0440"/>
    <w:rsid w:val="001B3342"/>
    <w:rsid w:val="001D7BF8"/>
    <w:rsid w:val="001D7FB7"/>
    <w:rsid w:val="00201667"/>
    <w:rsid w:val="00214A53"/>
    <w:rsid w:val="00215D97"/>
    <w:rsid w:val="00220947"/>
    <w:rsid w:val="00230678"/>
    <w:rsid w:val="00235F5F"/>
    <w:rsid w:val="00256CC1"/>
    <w:rsid w:val="00262860"/>
    <w:rsid w:val="002647F8"/>
    <w:rsid w:val="00295757"/>
    <w:rsid w:val="002A7738"/>
    <w:rsid w:val="002B08E8"/>
    <w:rsid w:val="002F1D7A"/>
    <w:rsid w:val="00335F52"/>
    <w:rsid w:val="00355336"/>
    <w:rsid w:val="00355951"/>
    <w:rsid w:val="003650C4"/>
    <w:rsid w:val="00381394"/>
    <w:rsid w:val="003A1241"/>
    <w:rsid w:val="003F432E"/>
    <w:rsid w:val="0040289D"/>
    <w:rsid w:val="00427F18"/>
    <w:rsid w:val="004475E3"/>
    <w:rsid w:val="00450E64"/>
    <w:rsid w:val="00451DFE"/>
    <w:rsid w:val="00454E08"/>
    <w:rsid w:val="004A78B9"/>
    <w:rsid w:val="004B5BC4"/>
    <w:rsid w:val="00510648"/>
    <w:rsid w:val="00515085"/>
    <w:rsid w:val="00523B42"/>
    <w:rsid w:val="00542D5A"/>
    <w:rsid w:val="00562895"/>
    <w:rsid w:val="00592C6C"/>
    <w:rsid w:val="005F1567"/>
    <w:rsid w:val="0063486F"/>
    <w:rsid w:val="00636663"/>
    <w:rsid w:val="006E1916"/>
    <w:rsid w:val="006F3F41"/>
    <w:rsid w:val="00704BA2"/>
    <w:rsid w:val="00740699"/>
    <w:rsid w:val="00741A30"/>
    <w:rsid w:val="00744F6D"/>
    <w:rsid w:val="007469A5"/>
    <w:rsid w:val="00782BAF"/>
    <w:rsid w:val="00791068"/>
    <w:rsid w:val="007E0734"/>
    <w:rsid w:val="007E6ED2"/>
    <w:rsid w:val="00810B2F"/>
    <w:rsid w:val="0082658A"/>
    <w:rsid w:val="00850A5E"/>
    <w:rsid w:val="008703D3"/>
    <w:rsid w:val="00890620"/>
    <w:rsid w:val="008C155F"/>
    <w:rsid w:val="008F5329"/>
    <w:rsid w:val="009141FC"/>
    <w:rsid w:val="009457CC"/>
    <w:rsid w:val="009471AA"/>
    <w:rsid w:val="00947A6F"/>
    <w:rsid w:val="009B7AC5"/>
    <w:rsid w:val="009D1B5F"/>
    <w:rsid w:val="009F104B"/>
    <w:rsid w:val="00AA508F"/>
    <w:rsid w:val="00AA7664"/>
    <w:rsid w:val="00AC3A28"/>
    <w:rsid w:val="00AC6D6B"/>
    <w:rsid w:val="00AD55BA"/>
    <w:rsid w:val="00B04998"/>
    <w:rsid w:val="00B254D2"/>
    <w:rsid w:val="00B62351"/>
    <w:rsid w:val="00B82619"/>
    <w:rsid w:val="00BB474A"/>
    <w:rsid w:val="00C0546C"/>
    <w:rsid w:val="00C06323"/>
    <w:rsid w:val="00C14E11"/>
    <w:rsid w:val="00C242E2"/>
    <w:rsid w:val="00C30188"/>
    <w:rsid w:val="00C83BBE"/>
    <w:rsid w:val="00C91290"/>
    <w:rsid w:val="00C926A6"/>
    <w:rsid w:val="00CA661D"/>
    <w:rsid w:val="00CB1400"/>
    <w:rsid w:val="00D13F4F"/>
    <w:rsid w:val="00D428C4"/>
    <w:rsid w:val="00D65CC0"/>
    <w:rsid w:val="00DB76DF"/>
    <w:rsid w:val="00DF76AC"/>
    <w:rsid w:val="00E0001D"/>
    <w:rsid w:val="00E040B3"/>
    <w:rsid w:val="00E264D7"/>
    <w:rsid w:val="00E45D66"/>
    <w:rsid w:val="00E61172"/>
    <w:rsid w:val="00E718B1"/>
    <w:rsid w:val="00F6439C"/>
    <w:rsid w:val="00FA56ED"/>
    <w:rsid w:val="00FA704A"/>
    <w:rsid w:val="00FD7FC2"/>
    <w:rsid w:val="00FF0E14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455C"/>
  <w15:docId w15:val="{922E28E8-BAA2-45DF-90D1-DA1F198A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E0734"/>
    <w:rPr>
      <w:color w:val="0000FF"/>
      <w:u w:val="single"/>
    </w:rPr>
  </w:style>
  <w:style w:type="character" w:customStyle="1" w:styleId="value">
    <w:name w:val="value"/>
    <w:basedOn w:val="DefaultParagraphFont"/>
    <w:rsid w:val="007E0734"/>
  </w:style>
  <w:style w:type="character" w:customStyle="1" w:styleId="label">
    <w:name w:val="label"/>
    <w:basedOn w:val="DefaultParagraphFont"/>
    <w:rsid w:val="007E0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llto:(646)284-524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J8IkwDv7i+GxeL8bl7/SyFpEA==">AMUW2mUYrjuIlrXk1Va6NsPyF2r3bvk74uETy58Y/mkXP3IR9jLPXH8fDM4q/hN+jVBYFswFJp52pbks1fnFufqMTA4tD6fK51SDVcoUujNaGui19wHXh/yCYJDRheHu/Drdo2xtJd0KKGvS/2oC/+M4WPWmeu6cOlIdzmGk22rIMR2R3EwWIACa3q0UMZFUQtUxckzWb0nlYxS9mdg0IpKuit1G/uGCznsVUMM7o1MFfI+kTxoS1BZPE2+VfZMgi1e2PHT9fD1YgZXRZgLOD8kcv4zq+LQKITOahZmvwkUJTGJmBWPivsQyuXMdKWvARuElJpBQeH/vhiU+KgoHMvPkcQKO7aS/ysG4urEiPSkZ623JpQA4CPTBlY/zbJAk8LOfBq0fAzhvm56lq2e338UL2vfnhfa1SPyhrjYgAbsTTncAmWYz5eCLPr2bEhUVU8moNlFJdZaCbiADrwTRtQWNsFpGIO8/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Julie Reardon</cp:lastModifiedBy>
  <cp:revision>47</cp:revision>
  <dcterms:created xsi:type="dcterms:W3CDTF">2021-06-16T21:05:00Z</dcterms:created>
  <dcterms:modified xsi:type="dcterms:W3CDTF">2021-06-18T12:42:00Z</dcterms:modified>
</cp:coreProperties>
</file>