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6"/>
          <w:szCs w:val="16"/>
        </w:rPr>
      </w:pPr>
      <w:bookmarkStart w:colFirst="0" w:colLast="0" w:name="_gjdgxs" w:id="0"/>
      <w:bookmarkEnd w:id="0"/>
      <w:r w:rsidDel="00000000" w:rsidR="00000000" w:rsidRPr="00000000">
        <w:rPr>
          <w:rtl w:val="0"/>
        </w:rPr>
      </w:r>
    </w:p>
    <w:tbl>
      <w:tblPr>
        <w:tblStyle w:val="Table1"/>
        <w:tblW w:w="9540.0" w:type="dxa"/>
        <w:jc w:val="left"/>
        <w:tblInd w:w="715.0" w:type="dxa"/>
        <w:tblBorders>
          <w:top w:color="0071ce" w:space="0" w:sz="8" w:val="single"/>
          <w:left w:color="0071ce" w:space="0" w:sz="8" w:val="single"/>
          <w:bottom w:color="0071ce" w:space="0" w:sz="8" w:val="single"/>
          <w:right w:color="0071ce" w:space="0" w:sz="8" w:val="single"/>
          <w:insideH w:color="0071ce" w:space="0" w:sz="8" w:val="single"/>
          <w:insideV w:color="0071ce" w:space="0" w:sz="8" w:val="single"/>
        </w:tblBorders>
        <w:tblLayout w:type="fixed"/>
        <w:tblLook w:val="0400"/>
      </w:tblPr>
      <w:tblGrid>
        <w:gridCol w:w="2970"/>
        <w:gridCol w:w="6570"/>
        <w:tblGridChange w:id="0">
          <w:tblGrid>
            <w:gridCol w:w="2970"/>
            <w:gridCol w:w="6570"/>
          </w:tblGrid>
        </w:tblGridChange>
      </w:tblGrid>
      <w:tr>
        <w:tc>
          <w:tcPr>
            <w:gridSpan w:val="2"/>
            <w:shd w:fill="0071ce" w:val="clear"/>
          </w:tcPr>
          <w:p w:rsidR="00000000" w:rsidDel="00000000" w:rsidP="00000000" w:rsidRDefault="00000000" w:rsidRPr="00000000" w14:paraId="00000002">
            <w:pPr>
              <w:spacing w:after="40" w:before="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DOCUMENT DETAILS</w:t>
            </w:r>
          </w:p>
        </w:tc>
      </w:tr>
      <w:tr>
        <w:tc>
          <w:tcPr>
            <w:shd w:fill="c6dbf1" w:val="clear"/>
          </w:tcPr>
          <w:p w:rsidR="00000000" w:rsidDel="00000000" w:rsidP="00000000" w:rsidRDefault="00000000" w:rsidRPr="00000000" w14:paraId="00000004">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CLIENT NAME</w:t>
            </w:r>
          </w:p>
        </w:tc>
        <w:tc>
          <w:tcPr/>
          <w:p w:rsidR="00000000" w:rsidDel="00000000" w:rsidP="00000000" w:rsidRDefault="00000000" w:rsidRPr="00000000" w14:paraId="00000005">
            <w:pPr>
              <w:spacing w:after="40" w:before="40" w:lineRule="auto"/>
              <w:rPr>
                <w:rFonts w:ascii="Arial" w:cs="Arial" w:eastAsia="Arial" w:hAnsi="Arial"/>
              </w:rPr>
            </w:pPr>
            <w:r w:rsidDel="00000000" w:rsidR="00000000" w:rsidRPr="00000000">
              <w:rPr>
                <w:rFonts w:ascii="Arial" w:cs="Arial" w:eastAsia="Arial" w:hAnsi="Arial"/>
                <w:rtl w:val="0"/>
              </w:rPr>
              <w:t xml:space="preserve">Maxor National Pharmacy</w:t>
            </w:r>
          </w:p>
        </w:tc>
      </w:tr>
      <w:tr>
        <w:tc>
          <w:tcPr>
            <w:shd w:fill="c6dbf1" w:val="clear"/>
          </w:tcPr>
          <w:p w:rsidR="00000000" w:rsidDel="00000000" w:rsidP="00000000" w:rsidRDefault="00000000" w:rsidRPr="00000000" w14:paraId="00000006">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LAST MODIFIED DATE</w:t>
            </w:r>
          </w:p>
        </w:tc>
        <w:tc>
          <w:tcPr/>
          <w:p w:rsidR="00000000" w:rsidDel="00000000" w:rsidP="00000000" w:rsidRDefault="00000000" w:rsidRPr="00000000" w14:paraId="00000007">
            <w:pPr>
              <w:spacing w:after="40" w:before="40" w:lineRule="auto"/>
              <w:rPr>
                <w:rFonts w:ascii="Arial" w:cs="Arial" w:eastAsia="Arial" w:hAnsi="Arial"/>
              </w:rPr>
            </w:pPr>
            <w:r w:rsidDel="00000000" w:rsidR="00000000" w:rsidRPr="00000000">
              <w:rPr>
                <w:rtl w:val="0"/>
              </w:rPr>
            </w:r>
          </w:p>
        </w:tc>
      </w:tr>
      <w:tr>
        <w:trPr>
          <w:trHeight w:val="170" w:hRule="atLeast"/>
        </w:trPr>
        <w:tc>
          <w:tcPr>
            <w:shd w:fill="c6dbf1" w:val="clear"/>
          </w:tcPr>
          <w:p w:rsidR="00000000" w:rsidDel="00000000" w:rsidP="00000000" w:rsidRDefault="00000000" w:rsidRPr="00000000" w14:paraId="00000008">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TECHNICAL CONTENT</w:t>
            </w:r>
          </w:p>
        </w:tc>
        <w:tc>
          <w:tcPr/>
          <w:p w:rsidR="00000000" w:rsidDel="00000000" w:rsidP="00000000" w:rsidRDefault="00000000" w:rsidRPr="00000000" w14:paraId="00000009">
            <w:pPr>
              <w:spacing w:after="40" w:before="40" w:lineRule="auto"/>
              <w:rPr>
                <w:rFonts w:ascii="Arial" w:cs="Arial" w:eastAsia="Arial" w:hAnsi="Arial"/>
              </w:rPr>
            </w:pPr>
            <w:r w:rsidDel="00000000" w:rsidR="00000000" w:rsidRPr="00000000">
              <w:rPr>
                <w:rtl w:val="0"/>
              </w:rPr>
            </w:r>
          </w:p>
        </w:tc>
      </w:tr>
      <w:tr>
        <w:tc>
          <w:tcPr>
            <w:shd w:fill="c6dbf1" w:val="clear"/>
          </w:tcPr>
          <w:p w:rsidR="00000000" w:rsidDel="00000000" w:rsidP="00000000" w:rsidRDefault="00000000" w:rsidRPr="00000000" w14:paraId="0000000A">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SOLUTIONS ARCHITECT</w:t>
            </w:r>
          </w:p>
        </w:tc>
        <w:tc>
          <w:tcPr/>
          <w:p w:rsidR="00000000" w:rsidDel="00000000" w:rsidP="00000000" w:rsidRDefault="00000000" w:rsidRPr="00000000" w14:paraId="0000000B">
            <w:pPr>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1"/>
        <w:tabs>
          <w:tab w:val="left" w:pos="360"/>
          <w:tab w:val="left" w:pos="1080"/>
          <w:tab w:val="left" w:pos="1440"/>
        </w:tabs>
        <w:ind w:firstLine="360"/>
        <w:rPr/>
      </w:pPr>
      <w:r w:rsidDel="00000000" w:rsidR="00000000" w:rsidRPr="00000000">
        <w:rPr>
          <w:rtl w:val="0"/>
        </w:rPr>
        <w:t xml:space="preserve">Description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benefits file provides information regarding all employees who were enrolled, waived, or who have been offered medical coverage for at least one day during the reporting period. </w:t>
      </w:r>
    </w:p>
    <w:p w:rsidR="00000000" w:rsidDel="00000000" w:rsidP="00000000" w:rsidRDefault="00000000" w:rsidRPr="00000000" w14:paraId="0000000F">
      <w:pPr>
        <w:pStyle w:val="Heading1"/>
        <w:tabs>
          <w:tab w:val="left" w:pos="360"/>
          <w:tab w:val="left" w:pos="1080"/>
          <w:tab w:val="left" w:pos="1440"/>
        </w:tabs>
        <w:ind w:firstLine="360"/>
        <w:rPr/>
      </w:pPr>
      <w:r w:rsidDel="00000000" w:rsidR="00000000" w:rsidRPr="00000000">
        <w:rPr>
          <w:rtl w:val="0"/>
        </w:rPr>
        <w:t xml:space="preserve">Purpose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Medical coverage offers and enrollments are utilized in conjunction with HRIS and Payroll files to determine monthly compliance. At least 95% of ACA eligible employees must appear on the benefits file as either enrolled, waived, or offered coverage on a monthly basis. </w:t>
      </w:r>
    </w:p>
    <w:p w:rsidR="00000000" w:rsidDel="00000000" w:rsidP="00000000" w:rsidRDefault="00000000" w:rsidRPr="00000000" w14:paraId="00000011">
      <w:pPr>
        <w:pStyle w:val="Heading1"/>
        <w:tabs>
          <w:tab w:val="left" w:pos="360"/>
          <w:tab w:val="left" w:pos="1080"/>
          <w:tab w:val="left" w:pos="1440"/>
        </w:tabs>
        <w:ind w:firstLine="360"/>
        <w:rPr/>
      </w:pPr>
      <w:r w:rsidDel="00000000" w:rsidR="00000000" w:rsidRPr="00000000">
        <w:rPr>
          <w:rtl w:val="0"/>
        </w:rPr>
        <w:t xml:space="preserve">Frequency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 least monthly.</w:t>
      </w:r>
    </w:p>
    <w:p w:rsidR="00000000" w:rsidDel="00000000" w:rsidP="00000000" w:rsidRDefault="00000000" w:rsidRPr="00000000" w14:paraId="00000013">
      <w:pPr>
        <w:pStyle w:val="Heading1"/>
        <w:tabs>
          <w:tab w:val="left" w:pos="360"/>
          <w:tab w:val="left" w:pos="1080"/>
          <w:tab w:val="left" w:pos="1440"/>
        </w:tabs>
        <w:ind w:firstLine="360"/>
        <w:rPr/>
      </w:pPr>
      <w:r w:rsidDel="00000000" w:rsidR="00000000" w:rsidRPr="00000000">
        <w:rPr>
          <w:rtl w:val="0"/>
        </w:rPr>
        <w:t xml:space="preserve">Historical Files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Health e(fx) system implementation will require historical data to be loaded for creation of the 1095 and 1094 tax forms. Provide files from the beginning of the current reporting year. The files should be a monthly snapshot of the benefit information that occurred that month. </w:t>
      </w:r>
    </w:p>
    <w:p w:rsidR="00000000" w:rsidDel="00000000" w:rsidP="00000000" w:rsidRDefault="00000000" w:rsidRPr="00000000" w14:paraId="00000015">
      <w:pPr>
        <w:pStyle w:val="Heading1"/>
        <w:tabs>
          <w:tab w:val="left" w:pos="360"/>
          <w:tab w:val="left" w:pos="1080"/>
          <w:tab w:val="left" w:pos="1440"/>
        </w:tabs>
        <w:ind w:firstLine="360"/>
        <w:rPr/>
      </w:pPr>
      <w:r w:rsidDel="00000000" w:rsidR="00000000" w:rsidRPr="00000000">
        <w:rPr>
          <w:rtl w:val="0"/>
        </w:rPr>
        <w:t xml:space="preserve">File Naming Convention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Files must be transmitted with the naming convention established during implementation, to support automatic data file consumption by the Health e(fx) system.</w:t>
      </w:r>
    </w:p>
    <w:p w:rsidR="00000000" w:rsidDel="00000000" w:rsidP="00000000" w:rsidRDefault="00000000" w:rsidRPr="00000000" w14:paraId="00000017">
      <w:pPr>
        <w:pStyle w:val="Heading1"/>
        <w:tabs>
          <w:tab w:val="left" w:pos="360"/>
          <w:tab w:val="left" w:pos="1080"/>
          <w:tab w:val="left" w:pos="1440"/>
        </w:tabs>
        <w:ind w:firstLine="360"/>
        <w:rPr/>
      </w:pPr>
      <w:r w:rsidDel="00000000" w:rsidR="00000000" w:rsidRPr="00000000">
        <w:rPr>
          <w:rtl w:val="0"/>
        </w:rPr>
        <w:t xml:space="preserve">Data Selection Criteria</w:t>
      </w:r>
    </w:p>
    <w:p w:rsidR="00000000" w:rsidDel="00000000" w:rsidP="00000000" w:rsidRDefault="00000000" w:rsidRPr="00000000" w14:paraId="00000018">
      <w:pPr>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Select all employee’s enrolled in or offered medical coverage for at least one day during the reporting period. Any individual that has added coverage, waived coverage, or terminated benefit coverage should be included. If employee is an active employee enrolled in COBRA coverage, those individuals should be included on this file. </w:t>
        <w:tab/>
      </w:r>
    </w:p>
    <w:p w:rsidR="00000000" w:rsidDel="00000000" w:rsidP="00000000" w:rsidRDefault="00000000" w:rsidRPr="00000000" w14:paraId="00000019">
      <w:pPr>
        <w:rPr/>
        <w:sectPr>
          <w:headerReference r:id="rId6" w:type="default"/>
          <w:footerReference r:id="rId7" w:type="default"/>
          <w:footerReference r:id="rId8" w:type="even"/>
          <w:pgSz w:h="15840" w:w="12240"/>
          <w:pgMar w:bottom="1080" w:top="1512" w:left="720" w:right="720" w:header="634" w:footer="720"/>
          <w:pgNumType w:start="1"/>
          <w:cols w:equalWidth="0"/>
        </w:sectPr>
      </w:pPr>
      <w:r w:rsidDel="00000000" w:rsidR="00000000" w:rsidRPr="00000000">
        <w:rPr>
          <w:rtl w:val="0"/>
        </w:rPr>
      </w:r>
    </w:p>
    <w:p w:rsidR="00000000" w:rsidDel="00000000" w:rsidP="00000000" w:rsidRDefault="00000000" w:rsidRPr="00000000" w14:paraId="0000001A">
      <w:pPr>
        <w:pStyle w:val="Heading1"/>
        <w:tabs>
          <w:tab w:val="left" w:pos="360"/>
          <w:tab w:val="left" w:pos="1080"/>
          <w:tab w:val="left" w:pos="1440"/>
        </w:tabs>
        <w:ind w:firstLine="360"/>
        <w:rPr/>
      </w:pPr>
      <w:r w:rsidDel="00000000" w:rsidR="00000000" w:rsidRPr="00000000">
        <w:rPr>
          <w:rtl w:val="0"/>
        </w:rPr>
        <w:t xml:space="preserve">Benefits File Specification</w:t>
      </w:r>
    </w:p>
    <w:tbl>
      <w:tblPr>
        <w:tblStyle w:val="Table2"/>
        <w:tblW w:w="12240.0" w:type="dxa"/>
        <w:jc w:val="left"/>
        <w:tblInd w:w="715.0" w:type="dxa"/>
        <w:tblBorders>
          <w:top w:color="0071ce" w:space="0" w:sz="8" w:val="single"/>
          <w:left w:color="0071ce" w:space="0" w:sz="8" w:val="single"/>
          <w:bottom w:color="0071ce" w:space="0" w:sz="8" w:val="single"/>
          <w:right w:color="0071ce" w:space="0" w:sz="8" w:val="single"/>
          <w:insideH w:color="0071ce" w:space="0" w:sz="8" w:val="single"/>
          <w:insideV w:color="0071ce" w:space="0" w:sz="8" w:val="single"/>
        </w:tblBorders>
        <w:tblLayout w:type="fixed"/>
        <w:tblLook w:val="0400"/>
      </w:tblPr>
      <w:tblGrid>
        <w:gridCol w:w="3811"/>
        <w:gridCol w:w="8429"/>
        <w:tblGridChange w:id="0">
          <w:tblGrid>
            <w:gridCol w:w="3811"/>
            <w:gridCol w:w="8429"/>
          </w:tblGrid>
        </w:tblGridChange>
      </w:tblGrid>
      <w:tr>
        <w:tc>
          <w:tcPr>
            <w:gridSpan w:val="2"/>
            <w:shd w:fill="0071ce" w:val="clear"/>
          </w:tcPr>
          <w:p w:rsidR="00000000" w:rsidDel="00000000" w:rsidP="00000000" w:rsidRDefault="00000000" w:rsidRPr="00000000" w14:paraId="0000001B">
            <w:pPr>
              <w:spacing w:after="40" w:before="4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REPORT SETUP INFORMATION</w:t>
            </w:r>
          </w:p>
        </w:tc>
      </w:tr>
      <w:tr>
        <w:tc>
          <w:tcPr>
            <w:shd w:fill="c6dbf1" w:val="clear"/>
          </w:tcPr>
          <w:p w:rsidR="00000000" w:rsidDel="00000000" w:rsidP="00000000" w:rsidRDefault="00000000" w:rsidRPr="00000000" w14:paraId="0000001D">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FILE FREQUENCY</w:t>
            </w:r>
          </w:p>
        </w:tc>
        <w:tc>
          <w:tcPr/>
          <w:p w:rsidR="00000000" w:rsidDel="00000000" w:rsidP="00000000" w:rsidRDefault="00000000" w:rsidRPr="00000000" w14:paraId="0000001E">
            <w:pPr>
              <w:spacing w:after="40" w:before="40" w:lineRule="auto"/>
              <w:rPr>
                <w:rFonts w:ascii="Arial" w:cs="Arial" w:eastAsia="Arial" w:hAnsi="Arial"/>
              </w:rPr>
            </w:pPr>
            <w:r w:rsidDel="00000000" w:rsidR="00000000" w:rsidRPr="00000000">
              <w:rPr>
                <w:rFonts w:ascii="Arial" w:cs="Arial" w:eastAsia="Arial" w:hAnsi="Arial"/>
                <w:rtl w:val="0"/>
              </w:rPr>
              <w:t xml:space="preserve">Monthly to report elections at end of prior month</w:t>
            </w:r>
          </w:p>
        </w:tc>
      </w:tr>
      <w:tr>
        <w:tc>
          <w:tcPr>
            <w:shd w:fill="c6dbf1" w:val="clear"/>
          </w:tcPr>
          <w:p w:rsidR="00000000" w:rsidDel="00000000" w:rsidP="00000000" w:rsidRDefault="00000000" w:rsidRPr="00000000" w14:paraId="0000001F">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FILE NAMING CONVENTION</w:t>
            </w:r>
          </w:p>
        </w:tc>
        <w:tc>
          <w:tcPr/>
          <w:p w:rsidR="00000000" w:rsidDel="00000000" w:rsidP="00000000" w:rsidRDefault="00000000" w:rsidRPr="00000000" w14:paraId="00000020">
            <w:pPr>
              <w:spacing w:after="40" w:before="40" w:lineRule="auto"/>
              <w:rPr>
                <w:rFonts w:ascii="Arial" w:cs="Arial" w:eastAsia="Arial" w:hAnsi="Arial"/>
              </w:rPr>
            </w:pPr>
            <w:r w:rsidDel="00000000" w:rsidR="00000000" w:rsidRPr="00000000">
              <w:rPr>
                <w:rFonts w:ascii="Arial" w:cs="Arial" w:eastAsia="Arial" w:hAnsi="Arial"/>
                <w:rtl w:val="0"/>
              </w:rPr>
              <w:t xml:space="preserve">maxor_bendep_yyyymm.txt</w:t>
            </w:r>
          </w:p>
        </w:tc>
      </w:tr>
      <w:tr>
        <w:tc>
          <w:tcPr>
            <w:shd w:fill="c6dbf1" w:val="clear"/>
          </w:tcPr>
          <w:p w:rsidR="00000000" w:rsidDel="00000000" w:rsidP="00000000" w:rsidRDefault="00000000" w:rsidRPr="00000000" w14:paraId="00000021">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FILE ORIGIN</w:t>
            </w:r>
          </w:p>
        </w:tc>
        <w:tc>
          <w:tcPr/>
          <w:p w:rsidR="00000000" w:rsidDel="00000000" w:rsidP="00000000" w:rsidRDefault="00000000" w:rsidRPr="00000000" w14:paraId="00000022">
            <w:pPr>
              <w:spacing w:after="40" w:before="40" w:lineRule="auto"/>
              <w:rPr>
                <w:rFonts w:ascii="Arial" w:cs="Arial" w:eastAsia="Arial" w:hAnsi="Arial"/>
              </w:rPr>
            </w:pPr>
            <w:r w:rsidDel="00000000" w:rsidR="00000000" w:rsidRPr="00000000">
              <w:rPr>
                <w:rFonts w:ascii="Arial" w:cs="Arial" w:eastAsia="Arial" w:hAnsi="Arial"/>
                <w:rtl w:val="0"/>
              </w:rPr>
              <w:t xml:space="preserve">UltiPro</w:t>
            </w:r>
          </w:p>
        </w:tc>
      </w:tr>
      <w:tr>
        <w:tc>
          <w:tcPr>
            <w:shd w:fill="c6dbf1" w:val="clear"/>
          </w:tcPr>
          <w:p w:rsidR="00000000" w:rsidDel="00000000" w:rsidP="00000000" w:rsidRDefault="00000000" w:rsidRPr="00000000" w14:paraId="00000023">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FILE FORMAT</w:t>
            </w:r>
          </w:p>
        </w:tc>
        <w:tc>
          <w:tcPr/>
          <w:p w:rsidR="00000000" w:rsidDel="00000000" w:rsidP="00000000" w:rsidRDefault="00000000" w:rsidRPr="00000000" w14:paraId="00000024">
            <w:pPr>
              <w:spacing w:after="40" w:before="40" w:lineRule="auto"/>
              <w:rPr>
                <w:rFonts w:ascii="Arial" w:cs="Arial" w:eastAsia="Arial" w:hAnsi="Arial"/>
              </w:rPr>
            </w:pPr>
            <w:r w:rsidDel="00000000" w:rsidR="00000000" w:rsidRPr="00000000">
              <w:rPr>
                <w:rFonts w:ascii="Arial" w:cs="Arial" w:eastAsia="Arial" w:hAnsi="Arial"/>
                <w:rtl w:val="0"/>
              </w:rPr>
              <w:t xml:space="preserve">Pipe Delimited Text</w:t>
            </w:r>
          </w:p>
        </w:tc>
      </w:tr>
      <w:tr>
        <w:tc>
          <w:tcPr>
            <w:shd w:fill="c6dbf1" w:val="clear"/>
          </w:tcPr>
          <w:p w:rsidR="00000000" w:rsidDel="00000000" w:rsidP="00000000" w:rsidRDefault="00000000" w:rsidRPr="00000000" w14:paraId="00000025">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HEADER/TRAILER</w:t>
            </w:r>
          </w:p>
        </w:tc>
        <w:tc>
          <w:tcPr/>
          <w:p w:rsidR="00000000" w:rsidDel="00000000" w:rsidP="00000000" w:rsidRDefault="00000000" w:rsidRPr="00000000" w14:paraId="00000026">
            <w:pPr>
              <w:spacing w:after="40" w:before="40" w:lineRule="auto"/>
              <w:rPr>
                <w:rFonts w:ascii="Arial" w:cs="Arial" w:eastAsia="Arial" w:hAnsi="Arial"/>
              </w:rPr>
            </w:pPr>
            <w:r w:rsidDel="00000000" w:rsidR="00000000" w:rsidRPr="00000000">
              <w:rPr>
                <w:rFonts w:ascii="Arial" w:cs="Arial" w:eastAsia="Arial" w:hAnsi="Arial"/>
                <w:rtl w:val="0"/>
              </w:rPr>
              <w:t xml:space="preserve">Header record required; No trailer record</w:t>
            </w:r>
          </w:p>
        </w:tc>
      </w:tr>
      <w:tr>
        <w:trPr>
          <w:trHeight w:val="170" w:hRule="atLeast"/>
        </w:trPr>
        <w:tc>
          <w:tcPr>
            <w:shd w:fill="c6dbf1" w:val="clear"/>
          </w:tcPr>
          <w:p w:rsidR="00000000" w:rsidDel="00000000" w:rsidP="00000000" w:rsidRDefault="00000000" w:rsidRPr="00000000" w14:paraId="00000027">
            <w:pPr>
              <w:spacing w:after="40" w:before="40" w:lineRule="auto"/>
              <w:jc w:val="right"/>
              <w:rPr>
                <w:rFonts w:ascii="Arial" w:cs="Arial" w:eastAsia="Arial" w:hAnsi="Arial"/>
                <w:b w:val="1"/>
              </w:rPr>
            </w:pPr>
            <w:r w:rsidDel="00000000" w:rsidR="00000000" w:rsidRPr="00000000">
              <w:rPr>
                <w:rFonts w:ascii="Arial" w:cs="Arial" w:eastAsia="Arial" w:hAnsi="Arial"/>
                <w:b w:val="1"/>
                <w:rtl w:val="0"/>
              </w:rPr>
              <w:t xml:space="preserve">DETAIL RECORD</w:t>
            </w:r>
          </w:p>
        </w:tc>
        <w:tc>
          <w:tcPr/>
          <w:p w:rsidR="00000000" w:rsidDel="00000000" w:rsidP="00000000" w:rsidRDefault="00000000" w:rsidRPr="00000000" w14:paraId="00000028">
            <w:pPr>
              <w:spacing w:after="40" w:before="40" w:lineRule="auto"/>
              <w:rPr>
                <w:rFonts w:ascii="Arial" w:cs="Arial" w:eastAsia="Arial" w:hAnsi="Arial"/>
              </w:rPr>
            </w:pPr>
            <w:r w:rsidDel="00000000" w:rsidR="00000000" w:rsidRPr="00000000">
              <w:rPr>
                <w:rFonts w:ascii="Arial" w:cs="Arial" w:eastAsia="Arial" w:hAnsi="Arial"/>
                <w:rtl w:val="0"/>
              </w:rPr>
              <w:t xml:space="preserve">Employees and dependents offered coverage in self-funded plans</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tabs>
          <w:tab w:val="left" w:pos="360"/>
          <w:tab w:val="left" w:pos="1080"/>
          <w:tab w:val="left" w:pos="1440"/>
        </w:tabs>
        <w:ind w:firstLine="360"/>
        <w:rPr/>
      </w:pPr>
      <w:r w:rsidDel="00000000" w:rsidR="00000000" w:rsidRPr="00000000">
        <w:rPr>
          <w:rtl w:val="0"/>
        </w:rPr>
        <w:t xml:space="preserve">Required Data Elements – </w:t>
      </w:r>
      <w:r w:rsidDel="00000000" w:rsidR="00000000" w:rsidRPr="00000000">
        <w:rPr>
          <w:highlight w:val="yellow"/>
          <w:rtl w:val="0"/>
        </w:rPr>
        <w:t xml:space="preserve">all benefits active, termed or waived for medical</w:t>
      </w:r>
      <w:r w:rsidDel="00000000" w:rsidR="00000000" w:rsidRPr="00000000">
        <w:rPr>
          <w:rtl w:val="0"/>
        </w:rPr>
        <w:t xml:space="preserve"> – MEDBC or I5</w:t>
      </w:r>
    </w:p>
    <w:tbl>
      <w:tblPr>
        <w:tblStyle w:val="Table3"/>
        <w:tblW w:w="14040.0" w:type="dxa"/>
        <w:jc w:val="left"/>
        <w:tblInd w:w="0.0" w:type="dxa"/>
        <w:tblLayout w:type="fixed"/>
        <w:tblLook w:val="0400"/>
      </w:tblPr>
      <w:tblGrid>
        <w:gridCol w:w="474"/>
        <w:gridCol w:w="3031"/>
        <w:gridCol w:w="1710"/>
        <w:gridCol w:w="1530"/>
        <w:gridCol w:w="1620"/>
        <w:gridCol w:w="2581"/>
        <w:gridCol w:w="3094"/>
        <w:tblGridChange w:id="0">
          <w:tblGrid>
            <w:gridCol w:w="474"/>
            <w:gridCol w:w="3031"/>
            <w:gridCol w:w="1710"/>
            <w:gridCol w:w="1530"/>
            <w:gridCol w:w="1620"/>
            <w:gridCol w:w="2581"/>
            <w:gridCol w:w="3094"/>
          </w:tblGrid>
        </w:tblGridChange>
      </w:tblGrid>
      <w:tr>
        <w:tc>
          <w:tcPr>
            <w:tcBorders>
              <w:top w:color="000000" w:space="0" w:sz="4" w:val="single"/>
              <w:left w:color="000000" w:space="0" w:sz="4" w:val="single"/>
              <w:bottom w:color="000000" w:space="0" w:sz="4" w:val="single"/>
              <w:right w:color="000000" w:space="0" w:sz="4" w:val="single"/>
            </w:tcBorders>
            <w:shd w:fill="cde8ff" w:val="clear"/>
          </w:tcPr>
          <w:p w:rsidR="00000000" w:rsidDel="00000000" w:rsidP="00000000" w:rsidRDefault="00000000" w:rsidRPr="00000000" w14:paraId="0000002B">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w:t>
            </w:r>
          </w:p>
        </w:tc>
        <w:tc>
          <w:tcPr>
            <w:tcBorders>
              <w:top w:color="000000" w:space="0" w:sz="4" w:val="single"/>
              <w:left w:color="000000" w:space="0" w:sz="0" w:val="nil"/>
              <w:bottom w:color="000000" w:space="0" w:sz="4" w:val="single"/>
              <w:right w:color="000000" w:space="0" w:sz="4" w:val="single"/>
            </w:tcBorders>
            <w:shd w:fill="cde8ff" w:val="clear"/>
          </w:tcPr>
          <w:p w:rsidR="00000000" w:rsidDel="00000000" w:rsidP="00000000" w:rsidRDefault="00000000" w:rsidRPr="00000000" w14:paraId="0000002C">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Health e(fx) Field / Description</w:t>
            </w:r>
          </w:p>
        </w:tc>
        <w:tc>
          <w:tcPr>
            <w:tcBorders>
              <w:top w:color="000000" w:space="0" w:sz="4" w:val="single"/>
              <w:left w:color="000000" w:space="0" w:sz="0" w:val="nil"/>
              <w:bottom w:color="000000" w:space="0" w:sz="4" w:val="single"/>
              <w:right w:color="000000" w:space="0" w:sz="4" w:val="single"/>
            </w:tcBorders>
            <w:shd w:fill="cde8ff" w:val="clear"/>
          </w:tcPr>
          <w:p w:rsidR="00000000" w:rsidDel="00000000" w:rsidP="00000000" w:rsidRDefault="00000000" w:rsidRPr="00000000" w14:paraId="0000002D">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 Type (Max)</w:t>
            </w:r>
          </w:p>
        </w:tc>
        <w:tc>
          <w:tcPr>
            <w:tcBorders>
              <w:top w:color="000000" w:space="0" w:sz="4" w:val="single"/>
              <w:left w:color="000000" w:space="0" w:sz="0" w:val="nil"/>
              <w:bottom w:color="000000" w:space="0" w:sz="4" w:val="single"/>
              <w:right w:color="000000" w:space="0" w:sz="4" w:val="single"/>
            </w:tcBorders>
            <w:shd w:fill="cde8ff" w:val="clear"/>
          </w:tcPr>
          <w:p w:rsidR="00000000" w:rsidDel="00000000" w:rsidP="00000000" w:rsidRDefault="00000000" w:rsidRPr="00000000" w14:paraId="0000002E">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Required?</w:t>
            </w:r>
          </w:p>
        </w:tc>
        <w:tc>
          <w:tcPr>
            <w:tcBorders>
              <w:top w:color="000000" w:space="0" w:sz="4" w:val="single"/>
              <w:left w:color="000000" w:space="0" w:sz="0" w:val="nil"/>
              <w:bottom w:color="000000" w:space="0" w:sz="4" w:val="single"/>
              <w:right w:color="000000" w:space="0" w:sz="4" w:val="single"/>
            </w:tcBorders>
            <w:shd w:fill="cde8ff" w:val="clear"/>
          </w:tcPr>
          <w:p w:rsidR="00000000" w:rsidDel="00000000" w:rsidP="00000000" w:rsidRDefault="00000000" w:rsidRPr="00000000" w14:paraId="0000002F">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Sample Values</w:t>
            </w:r>
          </w:p>
        </w:tc>
        <w:tc>
          <w:tcPr>
            <w:tcBorders>
              <w:top w:color="000000" w:space="0" w:sz="4" w:val="single"/>
              <w:left w:color="000000" w:space="0" w:sz="0" w:val="nil"/>
              <w:bottom w:color="000000" w:space="0" w:sz="4" w:val="single"/>
              <w:right w:color="000000" w:space="0" w:sz="4" w:val="single"/>
            </w:tcBorders>
            <w:shd w:fill="e1d3f1" w:val="clear"/>
          </w:tcPr>
          <w:p w:rsidR="00000000" w:rsidDel="00000000" w:rsidP="00000000" w:rsidRDefault="00000000" w:rsidRPr="00000000" w14:paraId="00000030">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Client Column Header</w:t>
            </w:r>
          </w:p>
        </w:tc>
        <w:tc>
          <w:tcPr>
            <w:tcBorders>
              <w:top w:color="000000" w:space="0" w:sz="4" w:val="single"/>
              <w:left w:color="000000" w:space="0" w:sz="0" w:val="nil"/>
              <w:bottom w:color="000000" w:space="0" w:sz="4" w:val="single"/>
              <w:right w:color="000000" w:space="0" w:sz="4" w:val="single"/>
            </w:tcBorders>
            <w:shd w:fill="e1d3f1" w:val="clear"/>
          </w:tcPr>
          <w:p w:rsidR="00000000" w:rsidDel="00000000" w:rsidP="00000000" w:rsidRDefault="00000000" w:rsidRPr="00000000" w14:paraId="00000031">
            <w:pP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highlight w:val="yellow"/>
                <w:rtl w:val="0"/>
              </w:rPr>
              <w:t xml:space="preserve">Mapping Notes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3">
            <w:pPr>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Employee SSN</w:t>
            </w:r>
            <w:r w:rsidDel="00000000" w:rsidR="00000000" w:rsidRPr="00000000">
              <w:rPr>
                <w:rFonts w:ascii="Arial" w:cs="Arial" w:eastAsia="Arial" w:hAnsi="Arial"/>
                <w:color w:val="000000"/>
                <w:sz w:val="16"/>
                <w:szCs w:val="16"/>
                <w:rtl w:val="0"/>
              </w:rPr>
              <w:t xml:space="preserve">:  Employee Social Security number. Please send numeric data only with no dashes. Leading zeros do not need to be sent.</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4">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varchar(50)</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5">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9-digit number</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SSN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8">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Eepssn</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A">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Dependent Social Security number</w:t>
            </w:r>
            <w:r w:rsidDel="00000000" w:rsidR="00000000" w:rsidRPr="00000000">
              <w:rPr>
                <w:rFonts w:ascii="Arial" w:cs="Arial" w:eastAsia="Arial" w:hAnsi="Arial"/>
                <w:color w:val="000000"/>
                <w:sz w:val="16"/>
                <w:szCs w:val="16"/>
                <w:rtl w:val="0"/>
              </w:rPr>
              <w:t xml:space="preserve">. If no SSN, send value as blank. Please send in clear text form with no dashes. Leading zeros do not need to be sent.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B">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varchar(50)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C">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D">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9-digit number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E">
            <w:pPr>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F">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Conssn – if all 9’s or all 1’s leave blank</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0">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1">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Relationship</w:t>
            </w:r>
            <w:r w:rsidDel="00000000" w:rsidR="00000000" w:rsidRPr="00000000">
              <w:rPr>
                <w:rFonts w:ascii="Arial" w:cs="Arial" w:eastAsia="Arial" w:hAnsi="Arial"/>
                <w:color w:val="000000"/>
                <w:sz w:val="16"/>
                <w:szCs w:val="16"/>
                <w:rtl w:val="0"/>
              </w:rPr>
              <w:t xml:space="preserve">: Indicate the relationship of the dependent to the employee.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2">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varchar(50)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3">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4">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Child, Spouse C; 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5">
            <w:pPr>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6">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conrelationship</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8">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Waived Coverage Indicator</w:t>
            </w:r>
            <w:r w:rsidDel="00000000" w:rsidR="00000000" w:rsidRPr="00000000">
              <w:rPr>
                <w:rFonts w:ascii="Arial" w:cs="Arial" w:eastAsia="Arial" w:hAnsi="Arial"/>
                <w:sz w:val="16"/>
                <w:szCs w:val="16"/>
                <w:rtl w:val="0"/>
              </w:rPr>
              <w:t xml:space="preserve">: Opt-Out indicator of medical coverage for the current plan year.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9">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bit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A">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B">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Yes, No; 1, 0; T, F; Y, N; True, False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OPTOUT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D">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EedBenStatus = W send Y else leave blank</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F">
            <w:pPr>
              <w:rPr>
                <w:rFonts w:ascii="Helvetica Neue" w:cs="Helvetica Neue" w:eastAsia="Helvetica Neue" w:hAnsi="Helvetica Neue"/>
                <w:color w:val="000000"/>
                <w:sz w:val="20"/>
                <w:szCs w:val="20"/>
                <w:highlight w:val="white"/>
              </w:rPr>
            </w:pPr>
            <w:r w:rsidDel="00000000" w:rsidR="00000000" w:rsidRPr="00000000">
              <w:rPr>
                <w:rFonts w:ascii="Arial" w:cs="Arial" w:eastAsia="Arial" w:hAnsi="Arial"/>
                <w:b w:val="1"/>
                <w:sz w:val="16"/>
                <w:szCs w:val="16"/>
                <w:rtl w:val="0"/>
              </w:rPr>
              <w:t xml:space="preserve">Offer Date</w:t>
            </w:r>
            <w:r w:rsidDel="00000000" w:rsidR="00000000" w:rsidRPr="00000000">
              <w:rPr>
                <w:rFonts w:ascii="Arial" w:cs="Arial" w:eastAsia="Arial" w:hAnsi="Arial"/>
                <w:sz w:val="16"/>
                <w:szCs w:val="16"/>
                <w:rtl w:val="0"/>
              </w:rPr>
              <w:t xml:space="preserve">: Medical coverage effective date that was offered to eligible employee.</w:t>
            </w:r>
            <w:r w:rsidDel="00000000" w:rsidR="00000000" w:rsidRPr="00000000">
              <w:rPr>
                <w:rFonts w:ascii="Helvetica Neue" w:cs="Helvetica Neue" w:eastAsia="Helvetica Neue" w:hAnsi="Helvetica Neue"/>
                <w:color w:val="000000"/>
                <w:sz w:val="20"/>
                <w:szCs w:val="20"/>
                <w:highlight w:val="white"/>
                <w:rtl w:val="0"/>
              </w:rPr>
              <w:t xml:space="preserve"> </w:t>
            </w:r>
          </w:p>
          <w:p w:rsidR="00000000" w:rsidDel="00000000" w:rsidP="00000000" w:rsidRDefault="00000000" w:rsidRPr="00000000" w14:paraId="0000005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New hire – eedbenstarte date</w:t>
            </w:r>
          </w:p>
          <w:p w:rsidR="00000000" w:rsidDel="00000000" w:rsidP="00000000" w:rsidRDefault="00000000" w:rsidRPr="00000000" w14:paraId="00000051">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Life events – do not change date until 1/1</w:t>
            </w:r>
          </w:p>
          <w:p w:rsidR="00000000" w:rsidDel="00000000" w:rsidP="00000000" w:rsidRDefault="00000000" w:rsidRPr="00000000" w14:paraId="00000052">
            <w:pP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3">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4">
            <w:pPr>
              <w:rPr>
                <w:rFonts w:ascii="Arial" w:cs="Arial" w:eastAsia="Arial" w:hAnsi="Arial"/>
                <w:sz w:val="16"/>
                <w:szCs w:val="16"/>
              </w:rPr>
            </w:pPr>
            <w:r w:rsidDel="00000000" w:rsidR="00000000" w:rsidRPr="00000000">
              <w:rPr>
                <w:rFonts w:ascii="Arial" w:cs="Arial" w:eastAsia="Arial" w:hAnsi="Arial"/>
                <w:color w:val="ff0000"/>
                <w:sz w:val="16"/>
                <w:szCs w:val="16"/>
                <w:rtl w:val="0"/>
              </w:rPr>
              <w:t xml:space="preserve">REQUIRED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5">
            <w:pP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p w:rsidR="00000000" w:rsidDel="00000000" w:rsidP="00000000" w:rsidRDefault="00000000" w:rsidRPr="00000000" w14:paraId="00000056">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MM/DD/YYYY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OFFER_DATE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8">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new hire during date range of file send eedbenstartdate</w:t>
            </w:r>
          </w:p>
          <w:p w:rsidR="00000000" w:rsidDel="00000000" w:rsidP="00000000" w:rsidRDefault="00000000" w:rsidRPr="00000000" w14:paraId="00000059">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Else send 1st of month following EecDateOfBenefitSeniority</w:t>
            </w:r>
          </w:p>
          <w:p w:rsidR="00000000" w:rsidDel="00000000" w:rsidP="00000000" w:rsidRDefault="00000000" w:rsidRPr="00000000" w14:paraId="0000005A">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prior to 1st of current year send 1st of current year</w:t>
            </w:r>
          </w:p>
          <w:p w:rsidR="00000000" w:rsidDel="00000000" w:rsidP="00000000" w:rsidRDefault="00000000" w:rsidRPr="00000000" w14:paraId="0000005B">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(this date should change each January 1st) </w:t>
            </w:r>
          </w:p>
        </w:tc>
      </w:tr>
      <w:t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D">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Plan Name</w:t>
            </w:r>
            <w:r w:rsidDel="00000000" w:rsidR="00000000" w:rsidRPr="00000000">
              <w:rPr>
                <w:rFonts w:ascii="Arial" w:cs="Arial" w:eastAsia="Arial" w:hAnsi="Arial"/>
                <w:sz w:val="16"/>
                <w:szCs w:val="16"/>
                <w:rtl w:val="0"/>
              </w:rPr>
              <w:t xml:space="preserve">: Name of health coverage plan (e.g. PPO Plan, HMO Plan). For anyone that has waived coverage, leave value plan and send opt-out code.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E">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nvarchar(150)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F">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0">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Medical PPO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PLAN_NAME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2">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EedBenStatus &lt;&gt; W send dedlongdesc in DedCode table where DedCode = eeddedcode</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4">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Plan Tier</w:t>
            </w:r>
            <w:r w:rsidDel="00000000" w:rsidR="00000000" w:rsidRPr="00000000">
              <w:rPr>
                <w:rFonts w:ascii="Arial" w:cs="Arial" w:eastAsia="Arial" w:hAnsi="Arial"/>
                <w:sz w:val="16"/>
                <w:szCs w:val="16"/>
                <w:rtl w:val="0"/>
              </w:rPr>
              <w:t xml:space="preserve">: Indicator of coverage tier selected during enrollment administrative period (i.e. single or with dependents).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5">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varchar(200)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6">
            <w:pPr>
              <w:rPr>
                <w:rFonts w:ascii="Arial" w:cs="Arial" w:eastAsia="Arial" w:hAnsi="Arial"/>
                <w:color w:val="000000"/>
                <w:sz w:val="16"/>
                <w:szCs w:val="16"/>
              </w:rPr>
            </w:pPr>
            <w:r w:rsidDel="00000000" w:rsidR="00000000" w:rsidRPr="00000000">
              <w:rPr>
                <w:rFonts w:ascii="Arial" w:cs="Arial" w:eastAsia="Arial" w:hAnsi="Arial"/>
                <w:color w:val="ff0000"/>
                <w:sz w:val="16"/>
                <w:szCs w:val="16"/>
                <w:rtl w:val="0"/>
              </w:rPr>
              <w:t xml:space="preserve">REQUIRED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7">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Employee Only; Employee + Children; Employee + Spouse; Family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PLAN_TIER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9">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bnoDescription in BenOpt table were bnoCode = eedbenoption</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 Provider</w:t>
            </w:r>
            <w:r w:rsidDel="00000000" w:rsidR="00000000" w:rsidRPr="00000000">
              <w:rPr>
                <w:rFonts w:ascii="Arial" w:cs="Arial" w:eastAsia="Arial" w:hAnsi="Arial"/>
                <w:sz w:val="16"/>
                <w:szCs w:val="16"/>
                <w:rtl w:val="0"/>
              </w:rPr>
              <w:t xml:space="preserve">: A value is not required unless it is necessary in order to determine plan offering.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C">
            <w:pPr>
              <w:rPr>
                <w:rFonts w:ascii="Arial" w:cs="Arial" w:eastAsia="Arial" w:hAnsi="Arial"/>
                <w:sz w:val="16"/>
                <w:szCs w:val="16"/>
              </w:rPr>
            </w:pPr>
            <w:r w:rsidDel="00000000" w:rsidR="00000000" w:rsidRPr="00000000">
              <w:rPr>
                <w:rFonts w:ascii="Arial" w:cs="Arial" w:eastAsia="Arial" w:hAnsi="Arial"/>
                <w:sz w:val="16"/>
                <w:szCs w:val="16"/>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D">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rPr>
                <w:rFonts w:ascii="Arial" w:cs="Arial" w:eastAsia="Arial" w:hAnsi="Arial"/>
                <w:sz w:val="16"/>
                <w:szCs w:val="16"/>
              </w:rPr>
            </w:pPr>
            <w:r w:rsidDel="00000000" w:rsidR="00000000" w:rsidRPr="00000000">
              <w:rPr>
                <w:rFonts w:ascii="Arial" w:cs="Arial" w:eastAsia="Arial" w:hAnsi="Arial"/>
                <w:sz w:val="16"/>
                <w:szCs w:val="16"/>
                <w:rtl w:val="0"/>
              </w:rPr>
              <w:t xml:space="preserve">Aetna, BCBS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PROVIDER</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0">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eeddedcode = MEDBC send BCBS</w:t>
            </w:r>
          </w:p>
          <w:p w:rsidR="00000000" w:rsidDel="00000000" w:rsidP="00000000" w:rsidRDefault="00000000" w:rsidRPr="00000000" w14:paraId="00000071">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If eeddedcode = I5 send Kaiser</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3">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Employer Premium</w:t>
            </w:r>
            <w:r w:rsidDel="00000000" w:rsidR="00000000" w:rsidRPr="00000000">
              <w:rPr>
                <w:rFonts w:ascii="Arial" w:cs="Arial" w:eastAsia="Arial" w:hAnsi="Arial"/>
                <w:sz w:val="16"/>
                <w:szCs w:val="16"/>
                <w:rtl w:val="0"/>
              </w:rPr>
              <w:t xml:space="preserve">: Actual cost that employer pays monthly for elected plan. If the file is not sent monthly, confirm the frequency amount reflected on the file. - </w:t>
            </w:r>
            <w:r w:rsidDel="00000000" w:rsidR="00000000" w:rsidRPr="00000000">
              <w:rPr>
                <w:rFonts w:ascii="Helvetica Neue" w:cs="Helvetica Neue" w:eastAsia="Helvetica Neue" w:hAnsi="Helvetica Neue"/>
                <w:color w:val="000000"/>
                <w:sz w:val="20"/>
                <w:szCs w:val="20"/>
                <w:highlight w:val="white"/>
                <w:rtl w:val="0"/>
              </w:rPr>
              <w:t xml:space="preserve">ER amt x26 /12 – monthly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4">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money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5">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1100.00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EMPLOYER_PREMIUM</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8">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get ER rate from OptRate table based on EedBenOption and PgrPayFrequency x26 divided by 12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Employee Premium</w:t>
            </w:r>
            <w:r w:rsidDel="00000000" w:rsidR="00000000" w:rsidRPr="00000000">
              <w:rPr>
                <w:rFonts w:ascii="Arial" w:cs="Arial" w:eastAsia="Arial" w:hAnsi="Arial"/>
                <w:sz w:val="16"/>
                <w:szCs w:val="16"/>
                <w:rtl w:val="0"/>
              </w:rPr>
              <w:t xml:space="preserve">: Actual cost that employee pays monthly for elected plan. If the file is not sent monthly, confirm the frequency amount reflected on the file - </w:t>
            </w:r>
            <w:r w:rsidDel="00000000" w:rsidR="00000000" w:rsidRPr="00000000">
              <w:rPr>
                <w:rFonts w:ascii="Helvetica Neue" w:cs="Helvetica Neue" w:eastAsia="Helvetica Neue" w:hAnsi="Helvetica Neue"/>
                <w:color w:val="000000"/>
                <w:sz w:val="20"/>
                <w:szCs w:val="20"/>
                <w:highlight w:val="white"/>
                <w:rtl w:val="0"/>
              </w:rPr>
              <w:t xml:space="preserve">EE amt x26 /12 – monthly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money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C">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95.00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EMPLOYEE_PREMIUM</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get EE rate from OptRate table based on EedBenOption and PgrPayFrequency x26 divided by 12</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1">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Plan Effective Date</w:t>
            </w:r>
            <w:r w:rsidDel="00000000" w:rsidR="00000000" w:rsidRPr="00000000">
              <w:rPr>
                <w:rFonts w:ascii="Arial" w:cs="Arial" w:eastAsia="Arial" w:hAnsi="Arial"/>
                <w:sz w:val="16"/>
                <w:szCs w:val="16"/>
                <w:rtl w:val="0"/>
              </w:rPr>
              <w:t xml:space="preserve">: Effective date employee begins coverage on the plan.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YYYYMMDD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3">
            <w:pPr>
              <w:rPr>
                <w:rFonts w:ascii="Arial" w:cs="Arial" w:eastAsia="Arial" w:hAnsi="Arial"/>
                <w:color w:val="000000"/>
                <w:sz w:val="16"/>
                <w:szCs w:val="16"/>
              </w:rPr>
            </w:pPr>
            <w:r w:rsidDel="00000000" w:rsidR="00000000" w:rsidRPr="00000000">
              <w:rPr>
                <w:rFonts w:ascii="Arial" w:cs="Arial" w:eastAsia="Arial" w:hAnsi="Arial"/>
                <w:color w:val="ff0000"/>
                <w:sz w:val="16"/>
                <w:szCs w:val="16"/>
                <w:rtl w:val="0"/>
              </w:rPr>
              <w:t xml:space="preserve">REQUIRED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84">
            <w:pP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p w:rsidR="00000000" w:rsidDel="00000000" w:rsidP="00000000" w:rsidRDefault="00000000" w:rsidRPr="00000000" w14:paraId="0000008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MM/DD/YYYY</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PLAN_EFFECTIVE_DATE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87">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eedbenstartdate</w:t>
            </w:r>
          </w:p>
        </w:tc>
      </w:tr>
      <w:t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9">
            <w:pPr>
              <w:rPr>
                <w:rFonts w:ascii="Arial" w:cs="Arial" w:eastAsia="Arial" w:hAnsi="Arial"/>
                <w:color w:val="000000"/>
                <w:sz w:val="16"/>
                <w:szCs w:val="16"/>
              </w:rPr>
            </w:pPr>
            <w:r w:rsidDel="00000000" w:rsidR="00000000" w:rsidRPr="00000000">
              <w:rPr>
                <w:rFonts w:ascii="Arial" w:cs="Arial" w:eastAsia="Arial" w:hAnsi="Arial"/>
                <w:b w:val="1"/>
                <w:sz w:val="16"/>
                <w:szCs w:val="16"/>
                <w:rtl w:val="0"/>
              </w:rPr>
              <w:t xml:space="preserve">Plan Exit Date</w:t>
            </w:r>
            <w:r w:rsidDel="00000000" w:rsidR="00000000" w:rsidRPr="00000000">
              <w:rPr>
                <w:rFonts w:ascii="Arial" w:cs="Arial" w:eastAsia="Arial" w:hAnsi="Arial"/>
                <w:sz w:val="16"/>
                <w:szCs w:val="16"/>
                <w:rtl w:val="0"/>
              </w:rPr>
              <w:t xml:space="preserve">: Last date of benefits coverage. If employee is not included on benefit file, Health e(fx) assumes they are no longer covered and will look to collect a plan exit 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YYYYMMDD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B">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C">
            <w:pP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p w:rsidR="00000000" w:rsidDel="00000000" w:rsidP="00000000" w:rsidRDefault="00000000" w:rsidRPr="00000000" w14:paraId="0000008D">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MM/DD/YYYY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PLAN_EXIT_DATE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F">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eedbenstopdate– do not send future term dates</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1">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First name of dependent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varchar(50)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3">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4">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JOHN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DEP_FIRST_NAME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6">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connamefirst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8">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Last name of dependent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varchar(50)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A">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B">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DOE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DEP_LAST_NAME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D">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connamelast</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9F">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Date of Birth</w:t>
            </w:r>
            <w:r w:rsidDel="00000000" w:rsidR="00000000" w:rsidRPr="00000000">
              <w:rPr>
                <w:rFonts w:ascii="Arial" w:cs="Arial" w:eastAsia="Arial" w:hAnsi="Arial"/>
                <w:color w:val="000000"/>
                <w:sz w:val="16"/>
                <w:szCs w:val="16"/>
                <w:rtl w:val="0"/>
              </w:rPr>
              <w:t xml:space="preserve">. Must contain a four digit year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1">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2">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MM/DD/YYYY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DEP_DOB</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4">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condateofbirth</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Effective Date dependent begins coverage on the plan</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8">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MM/DD/YYYY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DEP_EFFECTIVE_DATE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B">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DbnBenStartDate</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17</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Date dependent exits the plan</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rPr>
                <w:rFonts w:ascii="Arial" w:cs="Arial" w:eastAsia="Arial" w:hAnsi="Arial"/>
                <w:color w:val="ff0000"/>
                <w:sz w:val="16"/>
                <w:szCs w:val="16"/>
              </w:rPr>
            </w:pPr>
            <w:r w:rsidDel="00000000" w:rsidR="00000000" w:rsidRPr="00000000">
              <w:rPr>
                <w:rFonts w:ascii="Arial" w:cs="Arial" w:eastAsia="Arial" w:hAnsi="Arial"/>
                <w:color w:val="ff0000"/>
                <w:sz w:val="16"/>
                <w:szCs w:val="16"/>
                <w:rtl w:val="0"/>
              </w:rPr>
              <w:t xml:space="preserve">REQUIRED </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MM/DD/YYYY</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B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DEP_EXIT_DATE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B2">
            <w:pPr>
              <w:rPr>
                <w:rFonts w:ascii="Calibri" w:cs="Calibri" w:eastAsia="Calibri" w:hAnsi="Calibri"/>
                <w:color w:val="1d1c1d"/>
                <w:sz w:val="22"/>
                <w:szCs w:val="22"/>
              </w:rPr>
            </w:pPr>
            <w:r w:rsidDel="00000000" w:rsidR="00000000" w:rsidRPr="00000000">
              <w:rPr>
                <w:rFonts w:ascii="Calibri" w:cs="Calibri" w:eastAsia="Calibri" w:hAnsi="Calibri"/>
                <w:color w:val="1d1c1d"/>
                <w:sz w:val="22"/>
                <w:szCs w:val="22"/>
                <w:rtl w:val="0"/>
              </w:rPr>
              <w:t xml:space="preserve">DbnBenStopDate – do not send future term dates</w:t>
            </w:r>
          </w:p>
        </w:tc>
      </w:tr>
    </w:tbl>
    <w:p w:rsidR="00000000" w:rsidDel="00000000" w:rsidP="00000000" w:rsidRDefault="00000000" w:rsidRPr="00000000" w14:paraId="000000B3">
      <w:pPr>
        <w:pStyle w:val="Heading1"/>
        <w:tabs>
          <w:tab w:val="left" w:pos="360"/>
          <w:tab w:val="left" w:pos="1080"/>
          <w:tab w:val="left" w:pos="1440"/>
        </w:tabs>
        <w:ind w:left="0" w:firstLine="0"/>
        <w:rPr/>
      </w:pPr>
      <w:r w:rsidDel="00000000" w:rsidR="00000000" w:rsidRPr="00000000">
        <w:rPr>
          <w:rtl w:val="0"/>
        </w:rPr>
      </w:r>
    </w:p>
    <w:sectPr>
      <w:type w:val="nextPage"/>
      <w:pgSz w:h="15840" w:w="12240"/>
      <w:pgMar w:bottom="720" w:top="720" w:left="720" w:right="720" w:header="634"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1"/>
        <w:i w:val="0"/>
        <w:smallCaps w:val="1"/>
        <w:strike w:val="0"/>
        <w:color w:val="0071ce"/>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024370" cy="123190"/>
          <wp:effectExtent b="0" l="0" r="0" t="0"/>
          <wp:wrapSquare wrapText="bothSides" distB="0" distT="0" distL="0" distR="0"/>
          <wp:docPr id="6" name="image1.jpg"/>
          <a:graphic>
            <a:graphicData uri="http://schemas.openxmlformats.org/drawingml/2006/picture">
              <pic:pic>
                <pic:nvPicPr>
                  <pic:cNvPr id="0" name="image1.jpg"/>
                  <pic:cNvPicPr preferRelativeResize="0"/>
                </pic:nvPicPr>
                <pic:blipFill>
                  <a:blip r:embed="rId1"/>
                  <a:srcRect b="0" l="9490" r="0" t="86174"/>
                  <a:stretch>
                    <a:fillRect/>
                  </a:stretch>
                </pic:blipFill>
                <pic:spPr>
                  <a:xfrm>
                    <a:off x="0" y="0"/>
                    <a:ext cx="7024370" cy="123190"/>
                  </a:xfrm>
                  <a:prstGeom prst="rect"/>
                  <a:ln/>
                </pic:spPr>
              </pic:pic>
            </a:graphicData>
          </a:graphic>
        </wp:anchor>
      </w:drawing>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1"/>
        <w:i w:val="0"/>
        <w:smallCaps w:val="1"/>
        <w:strike w:val="0"/>
        <w:color w:val="0071ce"/>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024370" cy="12319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0" l="9490" r="0" t="86174"/>
                  <a:stretch>
                    <a:fillRect/>
                  </a:stretch>
                </pic:blipFill>
                <pic:spPr>
                  <a:xfrm>
                    <a:off x="0" y="0"/>
                    <a:ext cx="7024370" cy="1231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076960" cy="401320"/>
              <wp:effectExtent b="0" l="0" r="0" t="0"/>
              <wp:wrapNone/>
              <wp:docPr id="2" name=""/>
              <a:graphic>
                <a:graphicData uri="http://schemas.microsoft.com/office/word/2010/wordprocessingShape">
                  <wps:wsp>
                    <wps:cNvSpPr/>
                    <wps:cNvPr id="3" name="Shape 3"/>
                    <wps:spPr>
                      <a:xfrm>
                        <a:off x="4812283" y="3584103"/>
                        <a:ext cx="1067435" cy="39179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70bf"/>
                              <w:sz w:val="18"/>
                              <w:vertAlign w:val="baseline"/>
                            </w:rPr>
                            <w:t xml:space="preserve">healthefx.us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70bf"/>
                              <w:sz w:val="18"/>
                              <w:vertAlign w:val="baseline"/>
                            </w:rPr>
                          </w:r>
                          <w:r w:rsidDel="00000000" w:rsidR="00000000" w:rsidRPr="00000000">
                            <w:rPr>
                              <w:rFonts w:ascii="Arial" w:cs="Arial" w:eastAsia="Arial" w:hAnsi="Arial"/>
                              <w:b w:val="0"/>
                              <w:i w:val="0"/>
                              <w:smallCaps w:val="0"/>
                              <w:strike w:val="0"/>
                              <w:color w:val="0070bf"/>
                              <w:sz w:val="18"/>
                              <w:vertAlign w:val="baseline"/>
                            </w:rPr>
                            <w:t xml:space="preserve">888.963.9174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wp:posOffset>
              </wp:positionV>
              <wp:extent cx="1076960" cy="40132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076960" cy="401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1533525" cy="533400"/>
              <wp:effectExtent b="0" l="0" r="0" t="0"/>
              <wp:wrapNone/>
              <wp:docPr id="1" name=""/>
              <a:graphic>
                <a:graphicData uri="http://schemas.microsoft.com/office/word/2010/wordprocessingShape">
                  <wps:wsp>
                    <wps:cNvSpPr/>
                    <wps:cNvPr id="2" name="Shape 2"/>
                    <wps:spPr>
                      <a:xfrm>
                        <a:off x="4584000" y="3518063"/>
                        <a:ext cx="1524000" cy="5238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t xml:space="preserve">Baker Technology Plaza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r>
                          <w:r w:rsidDel="00000000" w:rsidR="00000000" w:rsidRPr="00000000">
                            <w:rPr>
                              <w:rFonts w:ascii="Arial" w:cs="Arial" w:eastAsia="Arial" w:hAnsi="Arial"/>
                              <w:b w:val="0"/>
                              <w:i w:val="0"/>
                              <w:smallCaps w:val="0"/>
                              <w:strike w:val="0"/>
                              <w:color w:val="808080"/>
                              <w:sz w:val="16"/>
                              <w:vertAlign w:val="baseline"/>
                            </w:rPr>
                            <w:t xml:space="preserve">6101 Baker Road, Suite 205</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808080"/>
                              <w:sz w:val="16"/>
                              <w:vertAlign w:val="baseline"/>
                            </w:rPr>
                          </w:r>
                          <w:r w:rsidDel="00000000" w:rsidR="00000000" w:rsidRPr="00000000">
                            <w:rPr>
                              <w:rFonts w:ascii="Arial" w:cs="Arial" w:eastAsia="Arial" w:hAnsi="Arial"/>
                              <w:b w:val="0"/>
                              <w:i w:val="0"/>
                              <w:smallCaps w:val="0"/>
                              <w:strike w:val="0"/>
                              <w:color w:val="808080"/>
                              <w:sz w:val="16"/>
                              <w:vertAlign w:val="baseline"/>
                            </w:rPr>
                            <w:t xml:space="preserve">Minneapolis, MN 55345</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1533525" cy="53340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533525" cy="533400"/>
                      </a:xfrm>
                      <a:prstGeom prst="rect"/>
                      <a:ln/>
                    </pic:spPr>
                  </pic:pic>
                </a:graphicData>
              </a:graphic>
            </wp:anchor>
          </w:drawing>
        </mc:Fallback>
      </mc:AlternateConten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1"/>
        <w:strike w:val="0"/>
        <w:color w:val="0071ce"/>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margin">
            <wp:align>left</wp:align>
          </wp:positionH>
          <wp:positionV relativeFrom="page">
            <wp:posOffset>793630</wp:posOffset>
          </wp:positionV>
          <wp:extent cx="8991923" cy="157696"/>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1"/>
                  <a:srcRect b="0" l="9490" r="0" t="86174"/>
                  <a:stretch>
                    <a:fillRect/>
                  </a:stretch>
                </pic:blipFill>
                <pic:spPr>
                  <a:xfrm>
                    <a:off x="0" y="0"/>
                    <a:ext cx="8991923" cy="157696"/>
                  </a:xfrm>
                  <a:prstGeom prst="rect"/>
                  <a:ln/>
                </pic:spPr>
              </pic:pic>
            </a:graphicData>
          </a:graphic>
        </wp:anchor>
      </w:drawing>
    </w:r>
    <w:r w:rsidDel="00000000" w:rsidR="00000000" w:rsidRPr="00000000">
      <w:rPr>
        <w:rFonts w:ascii="Arial" w:cs="Arial" w:eastAsia="Arial" w:hAnsi="Arial"/>
        <w:b w:val="1"/>
        <w:i w:val="0"/>
        <w:smallCaps w:val="0"/>
        <w:strike w:val="0"/>
        <w:color w:val="0071ce"/>
        <w:sz w:val="28"/>
        <w:szCs w:val="28"/>
        <w:u w:val="none"/>
        <w:shd w:fill="auto" w:val="clear"/>
        <w:vertAlign w:val="baseline"/>
      </w:rPr>
      <w:drawing>
        <wp:inline distB="0" distT="0" distL="0" distR="0">
          <wp:extent cx="1554480" cy="438912"/>
          <wp:effectExtent b="0" l="0" r="0" t="0"/>
          <wp:docPr id="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554480" cy="438912"/>
                  </a:xfrm>
                  <a:prstGeom prst="rect"/>
                  <a:ln/>
                </pic:spPr>
              </pic:pic>
            </a:graphicData>
          </a:graphic>
        </wp:inline>
      </w:drawing>
    </w:r>
    <w:r w:rsidDel="00000000" w:rsidR="00000000" w:rsidRPr="00000000">
      <w:rPr>
        <w:rFonts w:ascii="Arial" w:cs="Arial" w:eastAsia="Arial" w:hAnsi="Arial"/>
        <w:b w:val="1"/>
        <w:i w:val="0"/>
        <w:smallCaps w:val="0"/>
        <w:strike w:val="0"/>
        <w:color w:val="0071ce"/>
        <w:sz w:val="28"/>
        <w:szCs w:val="28"/>
        <w:u w:val="none"/>
        <w:shd w:fill="auto" w:val="clear"/>
        <w:vertAlign w:val="baseline"/>
        <w:rtl w:val="0"/>
      </w:rPr>
      <w:tab/>
      <w:tab/>
      <w:tab/>
      <w:tab/>
      <w:t xml:space="preserve">TECHNICAL SPECIFICATION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left" w:pos="360"/>
        <w:tab w:val="left" w:pos="1080"/>
        <w:tab w:val="left" w:pos="1440"/>
      </w:tabs>
      <w:spacing w:after="120" w:before="240" w:lineRule="auto"/>
      <w:ind w:left="360"/>
    </w:pPr>
    <w:rPr>
      <w:rFonts w:ascii="Arial" w:cs="Arial" w:eastAsia="Arial" w:hAnsi="Arial"/>
      <w:b w:val="1"/>
      <w:color w:val="00549a"/>
      <w:sz w:val="28"/>
      <w:szCs w:val="28"/>
    </w:rPr>
  </w:style>
  <w:style w:type="paragraph" w:styleId="Heading2">
    <w:name w:val="heading 2"/>
    <w:basedOn w:val="Normal"/>
    <w:next w:val="Normal"/>
    <w:pPr>
      <w:spacing w:after="200" w:lineRule="auto"/>
    </w:pPr>
    <w:rPr>
      <w:rFonts w:ascii="Arial" w:cs="Arial" w:eastAsia="Arial" w:hAnsi="Arial"/>
    </w:rPr>
  </w:style>
  <w:style w:type="paragraph" w:styleId="Heading3">
    <w:name w:val="heading 3"/>
    <w:basedOn w:val="Normal"/>
    <w:next w:val="Normal"/>
    <w:pPr>
      <w:spacing w:after="60" w:before="120" w:lineRule="auto"/>
      <w:ind w:left="1440" w:hanging="720"/>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0071ce" w:space="4" w:sz="8" w:val="single"/>
      </w:pBdr>
      <w:spacing w:after="300" w:lineRule="auto"/>
    </w:pPr>
    <w:rPr>
      <w:rFonts w:ascii="Calibri" w:cs="Calibri" w:eastAsia="Calibri" w:hAnsi="Calibri"/>
      <w:color w:val="323e4f"/>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00549a"/>
      <w:sz w:val="22"/>
      <w:szCs w:val="22"/>
    </w:rPr>
    <w:tblPr>
      <w:tblStyleRowBandSize w:val="1"/>
      <w:tblStyleColBandSize w:val="1"/>
      <w:tblCellMar>
        <w:top w:w="0.0" w:type="dxa"/>
        <w:left w:w="108.0" w:type="dxa"/>
        <w:bottom w:w="0.0" w:type="dxa"/>
        <w:right w:w="108.0" w:type="dxa"/>
      </w:tblCellMar>
    </w:tblPr>
  </w:style>
  <w:style w:type="table" w:styleId="Table2">
    <w:basedOn w:val="TableNormal"/>
    <w:rPr>
      <w:color w:val="00549a"/>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4.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