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before="7"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4">
      <w:pPr>
        <w:ind w:left="101" w:firstLine="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Pr>
        <mc:AlternateContent>
          <mc:Choice Requires="wpg">
            <w:drawing>
              <wp:inline distB="0" distT="0" distL="0" distR="0">
                <wp:extent cx="6452235" cy="13970"/>
                <wp:effectExtent b="0" l="0" r="0" t="0"/>
                <wp:docPr id="2" name=""/>
                <a:graphic>
                  <a:graphicData uri="http://schemas.microsoft.com/office/word/2010/wordprocessingGroup">
                    <wpg:wgp>
                      <wpg:cNvGrpSpPr/>
                      <wpg:grpSpPr>
                        <a:xfrm>
                          <a:off x="2119883" y="3773015"/>
                          <a:ext cx="6452235" cy="13970"/>
                          <a:chOff x="2119883" y="3773015"/>
                          <a:chExt cx="6445250" cy="8255"/>
                        </a:xfrm>
                      </wpg:grpSpPr>
                      <wpg:grpSp>
                        <wpg:cNvGrpSpPr/>
                        <wpg:grpSpPr>
                          <a:xfrm>
                            <a:off x="2119883" y="3773015"/>
                            <a:ext cx="6445250" cy="8255"/>
                            <a:chOff x="0" y="0"/>
                            <a:chExt cx="10150" cy="13"/>
                          </a:xfrm>
                        </wpg:grpSpPr>
                        <wps:wsp>
                          <wps:cNvSpPr/>
                          <wps:cNvPr id="3" name="Shape 3"/>
                          <wps:spPr>
                            <a:xfrm>
                              <a:off x="0" y="0"/>
                              <a:ext cx="101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 y="11"/>
                              <a:ext cx="10139" cy="2"/>
                            </a:xfrm>
                            <a:custGeom>
                              <a:rect b="b" l="l" r="r" t="t"/>
                              <a:pathLst>
                                <a:path extrusionOk="0" h="120000" w="10139">
                                  <a:moveTo>
                                    <a:pt x="0" y="0"/>
                                  </a:moveTo>
                                  <a:lnTo>
                                    <a:pt x="10139" y="0"/>
                                  </a:lnTo>
                                </a:path>
                              </a:pathLst>
                            </a:custGeom>
                            <a:noFill/>
                            <a:ln cap="flat" cmpd="sng" w="13450">
                              <a:solidFill>
                                <a:srgbClr val="4F81BC"/>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452235" cy="13970"/>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452235" cy="13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2257425</wp:posOffset>
            </wp:positionH>
            <wp:positionV relativeFrom="paragraph">
              <wp:posOffset>0</wp:posOffset>
            </wp:positionV>
            <wp:extent cx="1761490" cy="56642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61490" cy="566420"/>
                    </a:xfrm>
                    <a:prstGeom prst="rect"/>
                    <a:ln/>
                  </pic:spPr>
                </pic:pic>
              </a:graphicData>
            </a:graphic>
          </wp:anchor>
        </w:drawing>
      </w:r>
    </w:p>
    <w:p w:rsidR="00000000" w:rsidDel="00000000" w:rsidP="00000000" w:rsidRDefault="00000000" w:rsidRPr="00000000" w14:paraId="00000007">
      <w:pPr>
        <w:spacing w:before="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33" w:lineRule="auto"/>
        <w:ind w:left="140" w:right="186" w:firstLine="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9">
      <w:pPr>
        <w:spacing w:before="1"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0A">
      <w:pPr>
        <w:ind w:left="101" w:firstLine="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Pr>
        <mc:AlternateContent>
          <mc:Choice Requires="wpg">
            <w:drawing>
              <wp:inline distB="0" distT="0" distL="0" distR="0">
                <wp:extent cx="6452235" cy="13970"/>
                <wp:effectExtent b="0" l="0" r="0" t="0"/>
                <wp:docPr id="1" name=""/>
                <a:graphic>
                  <a:graphicData uri="http://schemas.microsoft.com/office/word/2010/wordprocessingGroup">
                    <wpg:wgp>
                      <wpg:cNvGrpSpPr/>
                      <wpg:grpSpPr>
                        <a:xfrm>
                          <a:off x="2119883" y="3773015"/>
                          <a:ext cx="6452235" cy="13970"/>
                          <a:chOff x="2119883" y="3773015"/>
                          <a:chExt cx="6445250" cy="8255"/>
                        </a:xfrm>
                      </wpg:grpSpPr>
                      <wpg:grpSp>
                        <wpg:cNvGrpSpPr/>
                        <wpg:grpSpPr>
                          <a:xfrm>
                            <a:off x="2119883" y="3773015"/>
                            <a:ext cx="6445250" cy="8255"/>
                            <a:chOff x="0" y="0"/>
                            <a:chExt cx="10150" cy="13"/>
                          </a:xfrm>
                        </wpg:grpSpPr>
                        <wps:wsp>
                          <wps:cNvSpPr/>
                          <wps:cNvPr id="3" name="Shape 3"/>
                          <wps:spPr>
                            <a:xfrm>
                              <a:off x="0" y="0"/>
                              <a:ext cx="101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 y="11"/>
                              <a:ext cx="10139" cy="2"/>
                            </a:xfrm>
                            <a:custGeom>
                              <a:rect b="b" l="l" r="r" t="t"/>
                              <a:pathLst>
                                <a:path extrusionOk="0" h="120000" w="10139">
                                  <a:moveTo>
                                    <a:pt x="0" y="0"/>
                                  </a:moveTo>
                                  <a:lnTo>
                                    <a:pt x="10139" y="0"/>
                                  </a:lnTo>
                                </a:path>
                              </a:pathLst>
                            </a:custGeom>
                            <a:noFill/>
                            <a:ln cap="flat" cmpd="sng" w="13450">
                              <a:solidFill>
                                <a:srgbClr val="4F81BC"/>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452235" cy="1397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52235" cy="13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before="229" w:line="360" w:lineRule="auto"/>
        <w:ind w:left="101" w:right="186" w:firstLine="0"/>
        <w:jc w:val="center"/>
        <w:rPr>
          <w:sz w:val="36"/>
          <w:szCs w:val="36"/>
        </w:rPr>
      </w:pPr>
      <w:r w:rsidDel="00000000" w:rsidR="00000000" w:rsidRPr="00000000">
        <w:rPr>
          <w:b w:val="1"/>
          <w:sz w:val="36"/>
          <w:szCs w:val="36"/>
          <w:rtl w:val="0"/>
        </w:rPr>
        <w:t xml:space="preserve">Standard Companion Guide Transaction Information</w:t>
      </w:r>
      <w:r w:rsidDel="00000000" w:rsidR="00000000" w:rsidRPr="00000000">
        <w:rPr>
          <w:rtl w:val="0"/>
        </w:rPr>
      </w:r>
    </w:p>
    <w:p w:rsidR="00000000" w:rsidDel="00000000" w:rsidP="00000000" w:rsidRDefault="00000000" w:rsidRPr="00000000" w14:paraId="0000000E">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360" w:lineRule="auto"/>
        <w:jc w:val="center"/>
        <w:rPr>
          <w:b w:val="1"/>
          <w:sz w:val="36"/>
          <w:szCs w:val="36"/>
        </w:rPr>
      </w:pPr>
      <w:r w:rsidDel="00000000" w:rsidR="00000000" w:rsidRPr="00000000">
        <w:rPr>
          <w:b w:val="1"/>
          <w:sz w:val="36"/>
          <w:szCs w:val="36"/>
          <w:rtl w:val="0"/>
        </w:rPr>
        <w:t xml:space="preserve">Instructions related to the ASC X12 Benefit Enrollment and Maintenance (834) transaction, based on the 005010X220 Implementation Guide</w:t>
      </w:r>
    </w:p>
    <w:p w:rsidR="00000000" w:rsidDel="00000000" w:rsidP="00000000" w:rsidRDefault="00000000" w:rsidRPr="00000000" w14:paraId="00000010">
      <w:pPr>
        <w:spacing w:line="360" w:lineRule="auto"/>
        <w:jc w:val="center"/>
        <w:rPr>
          <w:b w:val="1"/>
          <w:sz w:val="36"/>
          <w:szCs w:val="36"/>
        </w:rPr>
      </w:pPr>
      <w:r w:rsidDel="00000000" w:rsidR="00000000" w:rsidRPr="00000000">
        <w:rPr>
          <w:b w:val="1"/>
          <w:sz w:val="36"/>
          <w:szCs w:val="36"/>
          <w:rtl w:val="0"/>
        </w:rPr>
        <w:t xml:space="preserve">Companion Guide Version Number: 1.6</w:t>
      </w:r>
    </w:p>
    <w:p w:rsidR="00000000" w:rsidDel="00000000" w:rsidP="00000000" w:rsidRDefault="00000000" w:rsidRPr="00000000" w14:paraId="00000011">
      <w:pPr>
        <w:spacing w:line="360" w:lineRule="auto"/>
        <w:jc w:val="center"/>
        <w:rPr>
          <w:b w:val="1"/>
          <w:sz w:val="36"/>
          <w:szCs w:val="36"/>
        </w:rPr>
      </w:pPr>
      <w:r w:rsidDel="00000000" w:rsidR="00000000" w:rsidRPr="00000000">
        <w:rPr>
          <w:b w:val="1"/>
          <w:sz w:val="36"/>
          <w:szCs w:val="36"/>
          <w:rtl w:val="0"/>
        </w:rPr>
        <w:t xml:space="preserve">IB0268 – ENA Inc</w:t>
      </w:r>
    </w:p>
    <w:p w:rsidR="00000000" w:rsidDel="00000000" w:rsidP="00000000" w:rsidRDefault="00000000" w:rsidRPr="00000000" w14:paraId="00000012">
      <w:pPr>
        <w:spacing w:before="291"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before="291"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before="291"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before="291"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before="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spacing w:before="58" w:lineRule="auto"/>
        <w:ind w:left="3600" w:right="3797" w:firstLine="0"/>
        <w:rPr>
          <w:rFonts w:ascii="Calibri" w:cs="Calibri" w:eastAsia="Calibri" w:hAnsi="Calibri"/>
          <w:b w:val="0"/>
        </w:rPr>
      </w:pPr>
      <w:bookmarkStart w:colFirst="0" w:colLast="0" w:name="_gjdgxs" w:id="0"/>
      <w:bookmarkEnd w:id="0"/>
      <w:r w:rsidDel="00000000" w:rsidR="00000000" w:rsidRPr="00000000">
        <w:rPr>
          <w:rFonts w:ascii="Calibri" w:cs="Calibri" w:eastAsia="Calibri" w:hAnsi="Calibri"/>
          <w:rtl w:val="0"/>
        </w:rPr>
        <w:t xml:space="preserve">PREFACE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140" w:right="34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140" w:right="34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Companion Guide to the v5010 Accredited Standards Committee (ASC) X12N Implementation Guides and associated errata adopted under Health Insurance Portability and Accountability Act (HIPAA) clarifies and specifies the data content when exchanging electronically. Transmissions based on this companion guide, used in tandem with the v5010 ASC X12N Implementation Guides, are compliant with both ASC X12 syntax and those guides. This Companion Guide is intended to convey information that is within the framework of the ASC X12N Implementation Guides adopted for use under HIPAA. The Companion Guide is not intended to convey information that in any way exceeds the requirements or usages of data expressed in the Implementation Guides.</w:t>
      </w:r>
    </w:p>
    <w:p w:rsidR="00000000" w:rsidDel="00000000" w:rsidP="00000000" w:rsidRDefault="00000000" w:rsidRPr="00000000" w14:paraId="0000001A">
      <w:pPr>
        <w:spacing w:before="9" w:lineRule="auto"/>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34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Companion Guide is based on, and must be used in conjunction with, the ASC X12 X12N/005010X220 Type 3 Technical Report (TR3) and its associated A1 addenda. The Companion Guide clarifies and specifies specific transmission requirements for exchanging data. The instructions in this companion guide conform to the requirements of the TR3, ASC X12 syntax and semantic rules and the ASC X12 Fair Use Requirements. In case of any conflict between this Companion Guide and the instructions in the TR3, the TR3 takes precedence.</w:t>
      </w:r>
    </w:p>
    <w:p w:rsidR="00000000" w:rsidDel="00000000" w:rsidP="00000000" w:rsidRDefault="00000000" w:rsidRPr="00000000" w14:paraId="0000001C">
      <w:pPr>
        <w:widowControl w:val="1"/>
        <w:spacing w:after="160" w:line="259"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before="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5" w:line="240" w:lineRule="auto"/>
            <w:ind w:left="5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PREFACE</w:t>
              <w:tab/>
              <w:t xml:space="preserve">2</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5" w:line="240" w:lineRule="auto"/>
            <w:ind w:left="50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40"/>
              <w:tab w:val="right" w:pos="9350"/>
            </w:tabs>
            <w:spacing w:after="0" w:before="0" w:line="240" w:lineRule="auto"/>
            <w:ind w:left="104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Companion Guides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40"/>
              <w:tab w:val="right" w:pos="9350"/>
            </w:tabs>
            <w:spacing w:after="0" w:before="0" w:line="240" w:lineRule="auto"/>
            <w:ind w:left="104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Other Resources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40"/>
              <w:tab w:val="right" w:pos="9350"/>
            </w:tabs>
            <w:spacing w:after="0" w:before="0" w:line="240" w:lineRule="auto"/>
            <w:ind w:left="104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Minimum Eligibility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5" w:line="240" w:lineRule="auto"/>
            <w:ind w:left="50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GETTING STARTED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40"/>
              <w:tab w:val="right" w:pos="9350"/>
            </w:tabs>
            <w:spacing w:after="0" w:before="0" w:line="240" w:lineRule="auto"/>
            <w:ind w:left="104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Trading Partner Profile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5" w:line="240" w:lineRule="auto"/>
            <w:ind w:left="50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40"/>
              <w:tab w:val="right" w:pos="9350"/>
            </w:tabs>
            <w:spacing w:after="0" w:before="0" w:line="240" w:lineRule="auto"/>
            <w:ind w:left="104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Testing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5" w:line="240" w:lineRule="auto"/>
            <w:ind w:left="50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CONNECTIVITY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40"/>
              <w:tab w:val="right" w:pos="9350"/>
            </w:tabs>
            <w:spacing w:after="0" w:before="0" w:line="240" w:lineRule="auto"/>
            <w:ind w:left="104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Transmission Specifics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5" w:line="240" w:lineRule="auto"/>
            <w:ind w:left="50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ENROLLMENT 834 TRANSACTION FLOWS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5" w:line="240" w:lineRule="auto"/>
            <w:ind w:left="50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ACKNOWLEDGEMENTS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5" w:line="240" w:lineRule="auto"/>
            <w:ind w:left="50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SPECIFIC BUSINESS RULES AND LIMITATIONS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40"/>
              <w:tab w:val="right" w:pos="9350"/>
            </w:tabs>
            <w:spacing w:after="0" w:before="0" w:line="240" w:lineRule="auto"/>
            <w:ind w:left="104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Enrollment Business Rules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5" w:line="240" w:lineRule="auto"/>
            <w:ind w:left="50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DETAILED 834 INFORMATION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40"/>
              <w:tab w:val="right" w:pos="9350"/>
            </w:tabs>
            <w:spacing w:after="0" w:before="0" w:line="240" w:lineRule="auto"/>
            <w:ind w:left="104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8.1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Initial Enrollment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tabs>
          <w:tab w:val="left" w:pos="5490"/>
        </w:tabs>
        <w:rPr/>
      </w:pPr>
      <w:r w:rsidDel="00000000" w:rsidR="00000000" w:rsidRPr="00000000">
        <w:rPr>
          <w:rtl w:val="0"/>
        </w:rPr>
        <w:tab/>
      </w:r>
    </w:p>
    <w:p w:rsidR="00000000" w:rsidDel="00000000" w:rsidP="00000000" w:rsidRDefault="00000000" w:rsidRPr="00000000" w14:paraId="00000038">
      <w:pPr>
        <w:widowControl w:val="1"/>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before="8"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3A">
      <w:pPr>
        <w:pStyle w:val="Heading1"/>
        <w:numPr>
          <w:ilvl w:val="0"/>
          <w:numId w:val="6"/>
        </w:numPr>
        <w:tabs>
          <w:tab w:val="left" w:pos="941"/>
        </w:tabs>
        <w:spacing w:before="58" w:lineRule="auto"/>
        <w:ind w:left="940" w:hanging="720"/>
        <w:jc w:val="left"/>
        <w:rPr/>
      </w:pPr>
      <w:bookmarkStart w:colFirst="0" w:colLast="0" w:name="_30j0zll" w:id="1"/>
      <w:bookmarkEnd w:id="1"/>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14:paraId="0000003B">
      <w:pPr>
        <w:spacing w:before="3" w:lineRule="auto"/>
        <w:rPr>
          <w:sz w:val="21"/>
          <w:szCs w:val="21"/>
        </w:rPr>
      </w:pPr>
      <w:bookmarkStart w:colFirst="0" w:colLast="0" w:name="_1fob9te" w:id="2"/>
      <w:bookmarkEnd w:id="2"/>
      <w:r w:rsidDel="00000000" w:rsidR="00000000" w:rsidRPr="00000000">
        <w:rPr>
          <w:rtl w:val="0"/>
        </w:rPr>
      </w:r>
    </w:p>
    <w:p w:rsidR="00000000" w:rsidDel="00000000" w:rsidP="00000000" w:rsidRDefault="00000000" w:rsidRPr="00000000" w14:paraId="0000003C">
      <w:pPr>
        <w:pStyle w:val="Heading2"/>
        <w:keepNext w:val="0"/>
        <w:keepLines w:val="0"/>
        <w:numPr>
          <w:ilvl w:val="1"/>
          <w:numId w:val="6"/>
        </w:numPr>
        <w:tabs>
          <w:tab w:val="left" w:pos="941"/>
        </w:tabs>
        <w:spacing w:before="0" w:lineRule="auto"/>
        <w:ind w:left="940" w:hanging="720"/>
        <w:rPr>
          <w:color w:val="000000"/>
        </w:rPr>
      </w:pPr>
      <w:bookmarkStart w:colFirst="0" w:colLast="0" w:name="_3znysh7" w:id="3"/>
      <w:bookmarkEnd w:id="3"/>
      <w:r w:rsidDel="00000000" w:rsidR="00000000" w:rsidRPr="00000000">
        <w:rPr>
          <w:rFonts w:ascii="Calibri" w:cs="Calibri" w:eastAsia="Calibri" w:hAnsi="Calibri"/>
          <w:color w:val="000000"/>
          <w:rtl w:val="0"/>
        </w:rPr>
        <w:t xml:space="preserve">Companion Guides</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35" w:line="276" w:lineRule="auto"/>
        <w:ind w:left="220" w:right="22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Companion guides (CG) are documents created to supplement ASC X12 Type 3 Technical Reports (TR3). TR3s, commonly known as Implementation Guides (IG), define the data content and format for specific business purposes. This CG was created for distribution to health care issuers, clearinghouses, and software vendors. The instructions in this CG are not intended to be stand-alone requirements, the CG must be used in conjunction with the ASC X12/005010X220 Benefit Enrollment and Maintenance (834) TR3 and its associated A1 Addenda. ASC X12 TR3s are copyrighted documents and may be purchased at </w:t>
      </w: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http://store.x12.org.</w:t>
        </w:r>
      </w:hyperlink>
      <w:r w:rsidDel="00000000" w:rsidR="00000000" w:rsidRPr="00000000">
        <w:rPr>
          <w:rtl w:val="0"/>
        </w:rPr>
      </w:r>
    </w:p>
    <w:p w:rsidR="00000000" w:rsidDel="00000000" w:rsidP="00000000" w:rsidRDefault="00000000" w:rsidRPr="00000000" w14:paraId="0000003E">
      <w:pPr>
        <w:spacing w:before="3" w:lineRule="auto"/>
        <w:rPr>
          <w:sz w:val="21"/>
          <w:szCs w:val="21"/>
        </w:rPr>
      </w:pPr>
      <w:r w:rsidDel="00000000" w:rsidR="00000000" w:rsidRPr="00000000">
        <w:rPr>
          <w:rtl w:val="0"/>
        </w:rPr>
      </w:r>
    </w:p>
    <w:p w:rsidR="00000000" w:rsidDel="00000000" w:rsidP="00000000" w:rsidRDefault="00000000" w:rsidRPr="00000000" w14:paraId="0000003F">
      <w:pPr>
        <w:pStyle w:val="Heading2"/>
        <w:keepNext w:val="0"/>
        <w:keepLines w:val="0"/>
        <w:numPr>
          <w:ilvl w:val="1"/>
          <w:numId w:val="6"/>
        </w:numPr>
        <w:tabs>
          <w:tab w:val="left" w:pos="941"/>
        </w:tabs>
        <w:spacing w:before="0" w:lineRule="auto"/>
        <w:ind w:left="940" w:hanging="720"/>
        <w:rPr>
          <w:color w:val="000000"/>
        </w:rPr>
      </w:pPr>
      <w:bookmarkStart w:colFirst="0" w:colLast="0" w:name="_2et92p0" w:id="4"/>
      <w:bookmarkEnd w:id="4"/>
      <w:r w:rsidDel="00000000" w:rsidR="00000000" w:rsidRPr="00000000">
        <w:rPr>
          <w:rFonts w:ascii="Calibri" w:cs="Calibri" w:eastAsia="Calibri" w:hAnsi="Calibri"/>
          <w:color w:val="000000"/>
          <w:rtl w:val="0"/>
        </w:rPr>
        <w:t xml:space="preserve">Other Resources</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5" w:line="276.99999999999994" w:lineRule="auto"/>
        <w:ind w:left="220" w:right="22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Websites provided in </w:t>
      </w: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 additional information and documentation for adopted Electronic Data Interchange (EDI) transactions and code sets.</w:t>
      </w:r>
    </w:p>
    <w:p w:rsidR="00000000" w:rsidDel="00000000" w:rsidP="00000000" w:rsidRDefault="00000000" w:rsidRPr="00000000" w14:paraId="00000041">
      <w:pPr>
        <w:spacing w:before="8" w:lineRule="auto"/>
        <w:rPr>
          <w:sz w:val="17"/>
          <w:szCs w:val="17"/>
        </w:rPr>
      </w:pPr>
      <w:r w:rsidDel="00000000" w:rsidR="00000000" w:rsidRPr="00000000">
        <w:rPr>
          <w:rtl w:val="0"/>
        </w:rPr>
      </w:r>
    </w:p>
    <w:p w:rsidR="00000000" w:rsidDel="00000000" w:rsidP="00000000" w:rsidRDefault="00000000" w:rsidRPr="00000000" w14:paraId="00000042">
      <w:pPr>
        <w:spacing w:before="8" w:lineRule="auto"/>
        <w:rPr>
          <w:sz w:val="17"/>
          <w:szCs w:val="17"/>
        </w:rPr>
      </w:pPr>
      <w:r w:rsidDel="00000000" w:rsidR="00000000" w:rsidRPr="00000000">
        <w:rPr>
          <w:rtl w:val="0"/>
        </w:rPr>
      </w:r>
    </w:p>
    <w:p w:rsidR="00000000" w:rsidDel="00000000" w:rsidP="00000000" w:rsidRDefault="00000000" w:rsidRPr="00000000" w14:paraId="00000043">
      <w:pPr>
        <w:pStyle w:val="Heading4"/>
        <w:ind w:left="3259" w:firstLine="0"/>
        <w:rPr>
          <w:rFonts w:ascii="Calibri" w:cs="Calibri" w:eastAsia="Calibri" w:hAnsi="Calibri"/>
          <w:b w:val="1"/>
          <w:i w:val="0"/>
        </w:rPr>
      </w:pPr>
      <w:bookmarkStart w:colFirst="0" w:colLast="0" w:name="_tyjcwt" w:id="5"/>
      <w:bookmarkEnd w:id="5"/>
      <w:r w:rsidDel="00000000" w:rsidR="00000000" w:rsidRPr="00000000">
        <w:rPr>
          <w:rFonts w:ascii="Calibri" w:cs="Calibri" w:eastAsia="Calibri" w:hAnsi="Calibri"/>
          <w:i w:val="0"/>
          <w:rtl w:val="0"/>
        </w:rPr>
        <w:t xml:space="preserve">Table 1: Other Resources</w:t>
      </w:r>
      <w:r w:rsidDel="00000000" w:rsidR="00000000" w:rsidRPr="00000000">
        <w:rPr>
          <w:rtl w:val="0"/>
        </w:rPr>
      </w:r>
    </w:p>
    <w:p w:rsidR="00000000" w:rsidDel="00000000" w:rsidP="00000000" w:rsidRDefault="00000000" w:rsidRPr="00000000" w14:paraId="00000044">
      <w:pPr>
        <w:spacing w:before="10" w:lineRule="auto"/>
        <w:rPr>
          <w:rFonts w:ascii="Times New Roman" w:cs="Times New Roman" w:eastAsia="Times New Roman" w:hAnsi="Times New Roman"/>
          <w:b w:val="1"/>
          <w:sz w:val="5"/>
          <w:szCs w:val="5"/>
        </w:rPr>
      </w:pPr>
      <w:r w:rsidDel="00000000" w:rsidR="00000000" w:rsidRPr="00000000">
        <w:rPr>
          <w:rtl w:val="0"/>
        </w:rPr>
      </w:r>
    </w:p>
    <w:tbl>
      <w:tblPr>
        <w:tblStyle w:val="Table1"/>
        <w:tblW w:w="9428.0" w:type="dxa"/>
        <w:jc w:val="left"/>
        <w:tblInd w:w="106.0" w:type="dxa"/>
        <w:tblLayout w:type="fixed"/>
        <w:tblLook w:val="0000"/>
      </w:tblPr>
      <w:tblGrid>
        <w:gridCol w:w="4748"/>
        <w:gridCol w:w="4680"/>
        <w:tblGridChange w:id="0">
          <w:tblGrid>
            <w:gridCol w:w="4748"/>
            <w:gridCol w:w="4680"/>
          </w:tblGrid>
        </w:tblGridChange>
      </w:tblGrid>
      <w:tr>
        <w:trPr>
          <w:trHeight w:val="279" w:hRule="atLeast"/>
        </w:trPr>
        <w:tc>
          <w:tcPr>
            <w:tcBorders>
              <w:top w:color="000000" w:space="0" w:sz="5" w:val="single"/>
              <w:left w:color="000000" w:space="0" w:sz="5" w:val="single"/>
              <w:bottom w:color="000000" w:space="0" w:sz="5" w:val="single"/>
              <w:right w:color="000000" w:space="0" w:sz="5" w:val="single"/>
            </w:tcBorders>
            <w:shd w:fill="4aacc5"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0" w:right="1"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Resource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4aacc5"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Web Address</w:t>
            </w:r>
            <w:r w:rsidDel="00000000" w:rsidR="00000000" w:rsidRPr="00000000">
              <w:rPr>
                <w:rtl w:val="0"/>
              </w:rPr>
            </w:r>
          </w:p>
        </w:tc>
      </w:tr>
      <w:tr>
        <w:trPr>
          <w:trHeight w:val="31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10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ASC X12 TR3 Implementation Guides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102" w:right="0" w:firstLine="0"/>
              <w:jc w:val="left"/>
              <w:rPr>
                <w:rFonts w:ascii="Arial" w:cs="Arial" w:eastAsia="Arial" w:hAnsi="Arial"/>
                <w:b w:val="0"/>
                <w:i w:val="0"/>
                <w:smallCaps w:val="0"/>
                <w:strike w:val="0"/>
                <w:color w:val="000000"/>
                <w:sz w:val="20"/>
                <w:szCs w:val="20"/>
                <w:u w:val="none"/>
                <w:shd w:fill="auto" w:val="clear"/>
                <w:vertAlign w:val="baseline"/>
              </w:rPr>
            </w:pP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http://store.x12.org</w:t>
              </w:r>
            </w:hyperlink>
            <w:r w:rsidDel="00000000" w:rsidR="00000000" w:rsidRPr="00000000">
              <w:rPr>
                <w:rtl w:val="0"/>
              </w:rPr>
            </w:r>
          </w:p>
        </w:tc>
      </w:tr>
    </w:tbl>
    <w:p w:rsidR="00000000" w:rsidDel="00000000" w:rsidP="00000000" w:rsidRDefault="00000000" w:rsidRPr="00000000" w14:paraId="00000049">
      <w:pPr>
        <w:pStyle w:val="Heading2"/>
        <w:keepNext w:val="0"/>
        <w:keepLines w:val="0"/>
        <w:tabs>
          <w:tab w:val="left" w:pos="941"/>
        </w:tabs>
        <w:spacing w:before="0" w:lineRule="auto"/>
        <w:ind w:left="940" w:firstLine="0"/>
        <w:jc w:val="right"/>
        <w:rPr>
          <w:b w:val="1"/>
          <w:color w:val="00000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keepNext w:val="0"/>
        <w:keepLines w:val="0"/>
        <w:numPr>
          <w:ilvl w:val="1"/>
          <w:numId w:val="6"/>
        </w:numPr>
        <w:tabs>
          <w:tab w:val="left" w:pos="941"/>
        </w:tabs>
        <w:spacing w:before="0" w:lineRule="auto"/>
        <w:ind w:left="940" w:hanging="720"/>
        <w:rPr>
          <w:color w:val="000000"/>
        </w:rPr>
      </w:pPr>
      <w:bookmarkStart w:colFirst="0" w:colLast="0" w:name="_3dy6vkm" w:id="6"/>
      <w:bookmarkEnd w:id="6"/>
      <w:r w:rsidDel="00000000" w:rsidR="00000000" w:rsidRPr="00000000">
        <w:rPr>
          <w:rFonts w:ascii="Calibri" w:cs="Calibri" w:eastAsia="Calibri" w:hAnsi="Calibri"/>
          <w:color w:val="000000"/>
          <w:rtl w:val="0"/>
        </w:rPr>
        <w:t xml:space="preserve">Minimum Eligibility Requirements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5" w:line="276.99999999999994" w:lineRule="auto"/>
        <w:ind w:left="220" w:right="228" w:firstLine="5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Appendix, Table A</w:t>
      </w:r>
    </w:p>
    <w:p w:rsidR="00000000" w:rsidDel="00000000" w:rsidP="00000000" w:rsidRDefault="00000000" w:rsidRPr="00000000" w14:paraId="0000004D">
      <w:pPr>
        <w:pStyle w:val="Heading2"/>
        <w:rPr/>
      </w:pPr>
      <w:r w:rsidDel="00000000" w:rsidR="00000000" w:rsidRPr="00000000">
        <w:rPr>
          <w:rtl w:val="0"/>
        </w:rPr>
      </w:r>
    </w:p>
    <w:p w:rsidR="00000000" w:rsidDel="00000000" w:rsidP="00000000" w:rsidRDefault="00000000" w:rsidRPr="00000000" w14:paraId="0000004E">
      <w:pPr>
        <w:pStyle w:val="Heading2"/>
        <w:keepNext w:val="0"/>
        <w:keepLines w:val="0"/>
        <w:numPr>
          <w:ilvl w:val="1"/>
          <w:numId w:val="6"/>
        </w:numPr>
        <w:tabs>
          <w:tab w:val="left" w:pos="941"/>
        </w:tabs>
        <w:spacing w:before="0" w:lineRule="auto"/>
        <w:ind w:left="940" w:hanging="720"/>
        <w:rPr>
          <w:color w:val="000000"/>
        </w:rPr>
      </w:pPr>
      <w:r w:rsidDel="00000000" w:rsidR="00000000" w:rsidRPr="00000000">
        <w:rPr>
          <w:rFonts w:ascii="Calibri" w:cs="Calibri" w:eastAsia="Calibri" w:hAnsi="Calibri"/>
          <w:color w:val="000000"/>
          <w:rtl w:val="0"/>
        </w:rPr>
        <w:t xml:space="preserve">Client Specific Data Requirements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See Appendix, Table B</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35" w:line="276.99999999999994" w:lineRule="auto"/>
        <w:ind w:left="220" w:right="2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35" w:line="276.99999999999994" w:lineRule="auto"/>
        <w:ind w:left="220" w:right="2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35" w:line="276.99999999999994" w:lineRule="auto"/>
        <w:ind w:left="220" w:right="2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35" w:line="276.99999999999994" w:lineRule="auto"/>
        <w:ind w:left="220" w:right="2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35" w:line="276.99999999999994" w:lineRule="auto"/>
        <w:ind w:left="220" w:right="2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35" w:line="276.99999999999994" w:lineRule="auto"/>
        <w:ind w:left="220" w:right="2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35" w:line="276.99999999999994" w:lineRule="auto"/>
        <w:ind w:left="220" w:right="2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numPr>
          <w:ilvl w:val="0"/>
          <w:numId w:val="6"/>
        </w:numPr>
        <w:tabs>
          <w:tab w:val="left" w:pos="881"/>
        </w:tabs>
        <w:ind w:left="880" w:hanging="720"/>
        <w:jc w:val="left"/>
        <w:rPr/>
      </w:pPr>
      <w:bookmarkStart w:colFirst="0" w:colLast="0" w:name="_1t3h5sf" w:id="7"/>
      <w:bookmarkEnd w:id="7"/>
      <w:r w:rsidDel="00000000" w:rsidR="00000000" w:rsidRPr="00000000">
        <w:rPr>
          <w:rFonts w:ascii="Calibri" w:cs="Calibri" w:eastAsia="Calibri" w:hAnsi="Calibri"/>
          <w:rtl w:val="0"/>
        </w:rPr>
        <w:t xml:space="preserve">GETTING STARTED</w:t>
      </w:r>
    </w:p>
    <w:p w:rsidR="00000000" w:rsidDel="00000000" w:rsidP="00000000" w:rsidRDefault="00000000" w:rsidRPr="00000000" w14:paraId="00000059">
      <w:pPr>
        <w:pStyle w:val="Heading1"/>
        <w:tabs>
          <w:tab w:val="left" w:pos="881"/>
        </w:tabs>
        <w:ind w:left="720" w:firstLine="0"/>
        <w:rPr>
          <w:rFonts w:ascii="Calibri" w:cs="Calibri" w:eastAsia="Calibri" w:hAnsi="Calibri"/>
          <w:b w:val="0"/>
          <w:sz w:val="21"/>
          <w:szCs w:val="21"/>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160" w:right="2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send and/or receive transactions with The Loomis Company, Trading Partners (clearinghouses, qualified health plan issuers (QHP issuers) and State-Based Exchanges (SBEs) must complete a trading partner agreement, exchange profile information and establish connectivity. The following sections outline the steps.</w:t>
      </w:r>
    </w:p>
    <w:p w:rsidR="00000000" w:rsidDel="00000000" w:rsidP="00000000" w:rsidRDefault="00000000" w:rsidRPr="00000000" w14:paraId="0000005B">
      <w:pPr>
        <w:spacing w:before="4" w:lineRule="auto"/>
        <w:rPr>
          <w:sz w:val="21"/>
          <w:szCs w:val="21"/>
        </w:rPr>
      </w:pPr>
      <w:r w:rsidDel="00000000" w:rsidR="00000000" w:rsidRPr="00000000">
        <w:rPr>
          <w:rtl w:val="0"/>
        </w:rPr>
      </w:r>
    </w:p>
    <w:p w:rsidR="00000000" w:rsidDel="00000000" w:rsidP="00000000" w:rsidRDefault="00000000" w:rsidRPr="00000000" w14:paraId="0000005C">
      <w:pPr>
        <w:pStyle w:val="Heading2"/>
        <w:keepNext w:val="0"/>
        <w:keepLines w:val="0"/>
        <w:numPr>
          <w:ilvl w:val="1"/>
          <w:numId w:val="6"/>
        </w:numPr>
        <w:tabs>
          <w:tab w:val="left" w:pos="881"/>
        </w:tabs>
        <w:spacing w:before="0" w:lineRule="auto"/>
        <w:ind w:left="880" w:hanging="720"/>
        <w:rPr>
          <w:color w:val="000000"/>
        </w:rPr>
      </w:pPr>
      <w:bookmarkStart w:colFirst="0" w:colLast="0" w:name="_4d34og8" w:id="8"/>
      <w:bookmarkEnd w:id="8"/>
      <w:r w:rsidDel="00000000" w:rsidR="00000000" w:rsidRPr="00000000">
        <w:rPr>
          <w:rFonts w:ascii="Calibri" w:cs="Calibri" w:eastAsia="Calibri" w:hAnsi="Calibri"/>
          <w:color w:val="000000"/>
          <w:rtl w:val="0"/>
        </w:rPr>
        <w:t xml:space="preserve">Trading Partner Profile</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35" w:line="275" w:lineRule="auto"/>
        <w:ind w:left="160" w:right="2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Establishing a Trading Partner Profile is a simple process, the Trading Partner completes and signs a Trading Partner Agreement form and submits it to the Loomis team for processing. Electronic Data Interchange (EDI) interface should be set up and tested with the Trading Partner. The first step that the Loomis team will take is to establish Trading Partner Profile(s).</w:t>
      </w:r>
    </w:p>
    <w:p w:rsidR="00000000" w:rsidDel="00000000" w:rsidP="00000000" w:rsidRDefault="00000000" w:rsidRPr="00000000" w14:paraId="0000005E">
      <w:pPr>
        <w:spacing w:before="7" w:lineRule="auto"/>
        <w:rPr>
          <w:sz w:val="17"/>
          <w:szCs w:val="17"/>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60" w:right="2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Loomis team will configure a test profile for one or more EDI interfaces with the Trading Partner. A Trading Partner with multiple data centers must acquire multiple Trading Partner Profiles. Once the EDI interface(s) have been successfully tested, the Trading Partner Profile will be set to production status.</w:t>
      </w:r>
    </w:p>
    <w:p w:rsidR="00000000" w:rsidDel="00000000" w:rsidP="00000000" w:rsidRDefault="00000000" w:rsidRPr="00000000" w14:paraId="00000060">
      <w:pPr>
        <w:spacing w:before="7" w:lineRule="auto"/>
        <w:rPr>
          <w:sz w:val="21"/>
          <w:szCs w:val="21"/>
        </w:rPr>
      </w:pPr>
      <w:r w:rsidDel="00000000" w:rsidR="00000000" w:rsidRPr="00000000">
        <w:rPr>
          <w:rtl w:val="0"/>
        </w:rPr>
      </w:r>
    </w:p>
    <w:p w:rsidR="00000000" w:rsidDel="00000000" w:rsidP="00000000" w:rsidRDefault="00000000" w:rsidRPr="00000000" w14:paraId="00000061">
      <w:pPr>
        <w:ind w:left="100" w:firstLine="0"/>
        <w:rPr>
          <w:sz w:val="6"/>
          <w:szCs w:val="6"/>
        </w:rPr>
      </w:pPr>
      <w:r w:rsidDel="00000000" w:rsidR="00000000" w:rsidRPr="00000000">
        <w:rPr>
          <w:rtl w:val="0"/>
        </w:rPr>
      </w:r>
    </w:p>
    <w:p w:rsidR="00000000" w:rsidDel="00000000" w:rsidP="00000000" w:rsidRDefault="00000000" w:rsidRPr="00000000" w14:paraId="00000062">
      <w:pPr>
        <w:pStyle w:val="Heading1"/>
        <w:numPr>
          <w:ilvl w:val="0"/>
          <w:numId w:val="6"/>
        </w:numPr>
        <w:tabs>
          <w:tab w:val="left" w:pos="881"/>
        </w:tabs>
        <w:ind w:left="880" w:hanging="720"/>
        <w:jc w:val="left"/>
        <w:rPr/>
      </w:pPr>
      <w:bookmarkStart w:colFirst="0" w:colLast="0" w:name="_2s8eyo1" w:id="9"/>
      <w:bookmarkEnd w:id="9"/>
      <w:r w:rsidDel="00000000" w:rsidR="00000000" w:rsidRPr="00000000">
        <w:rPr>
          <w:rFonts w:ascii="Calibri" w:cs="Calibri" w:eastAsia="Calibri" w:hAnsi="Calibri"/>
          <w:rtl w:val="0"/>
        </w:rPr>
        <w:t xml:space="preserve">TESTING</w:t>
      </w:r>
      <w:r w:rsidDel="00000000" w:rsidR="00000000" w:rsidRPr="00000000">
        <w:rPr>
          <w:rtl w:val="0"/>
        </w:rPr>
      </w:r>
    </w:p>
    <w:p w:rsidR="00000000" w:rsidDel="00000000" w:rsidP="00000000" w:rsidRDefault="00000000" w:rsidRPr="00000000" w14:paraId="00000063">
      <w:pPr>
        <w:pStyle w:val="Heading1"/>
        <w:tabs>
          <w:tab w:val="left" w:pos="881"/>
        </w:tabs>
        <w:ind w:firstLine="0"/>
        <w:rPr>
          <w:rFonts w:ascii="Calibri" w:cs="Calibri" w:eastAsia="Calibri" w:hAnsi="Calibri"/>
          <w:b w:val="0"/>
          <w:sz w:val="21"/>
          <w:szCs w:val="21"/>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14" w:line="276" w:lineRule="auto"/>
        <w:ind w:left="160" w:right="2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Syntax Integrity and Syntax Requirement specifications must be met in order for 834 transactions to be processed in a production mode. </w:t>
      </w:r>
    </w:p>
    <w:p w:rsidR="00000000" w:rsidDel="00000000" w:rsidP="00000000" w:rsidRDefault="00000000" w:rsidRPr="00000000" w14:paraId="00000065">
      <w:pPr>
        <w:rPr>
          <w:sz w:val="21"/>
          <w:szCs w:val="21"/>
        </w:rPr>
      </w:pPr>
      <w:r w:rsidDel="00000000" w:rsidR="00000000" w:rsidRPr="00000000">
        <w:rPr>
          <w:rtl w:val="0"/>
        </w:rPr>
      </w:r>
    </w:p>
    <w:p w:rsidR="00000000" w:rsidDel="00000000" w:rsidP="00000000" w:rsidRDefault="00000000" w:rsidRPr="00000000" w14:paraId="00000066">
      <w:pPr>
        <w:pStyle w:val="Heading2"/>
        <w:keepNext w:val="0"/>
        <w:keepLines w:val="0"/>
        <w:numPr>
          <w:ilvl w:val="1"/>
          <w:numId w:val="6"/>
        </w:numPr>
        <w:tabs>
          <w:tab w:val="left" w:pos="881"/>
        </w:tabs>
        <w:spacing w:before="0" w:lineRule="auto"/>
        <w:ind w:left="880" w:hanging="720"/>
        <w:rPr>
          <w:color w:val="000000"/>
        </w:rPr>
      </w:pPr>
      <w:bookmarkStart w:colFirst="0" w:colLast="0" w:name="_17dp8vu" w:id="10"/>
      <w:bookmarkEnd w:id="10"/>
      <w:r w:rsidDel="00000000" w:rsidR="00000000" w:rsidRPr="00000000">
        <w:rPr>
          <w:rFonts w:ascii="Calibri" w:cs="Calibri" w:eastAsia="Calibri" w:hAnsi="Calibri"/>
          <w:color w:val="000000"/>
          <w:rtl w:val="0"/>
        </w:rPr>
        <w:t xml:space="preserve">Testing Overview</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is conducted to ensure compliance with HIPAA guidelines as related to:</w:t>
      </w:r>
    </w:p>
    <w:p w:rsidR="00000000" w:rsidDel="00000000" w:rsidP="00000000" w:rsidRDefault="00000000" w:rsidRPr="00000000" w14:paraId="00000068">
      <w:pPr>
        <w:spacing w:before="8" w:lineRule="auto"/>
        <w:rPr>
          <w:sz w:val="20"/>
          <w:szCs w:val="20"/>
        </w:rPr>
      </w:pPr>
      <w:r w:rsidDel="00000000" w:rsidR="00000000" w:rsidRPr="00000000">
        <w:rPr>
          <w:rtl w:val="0"/>
        </w:rPr>
      </w:r>
    </w:p>
    <w:p w:rsidR="00000000" w:rsidDel="00000000" w:rsidP="00000000" w:rsidRDefault="00000000" w:rsidRPr="00000000" w14:paraId="00000069">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241"/>
        </w:tabs>
        <w:spacing w:after="0" w:before="0" w:line="275" w:lineRule="auto"/>
        <w:ind w:left="1240" w:right="344"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Syntactical integrity: EDI files must pass verification checks related to valid segment use, segment order, element attributes, proper transmission of numeric values, validation of ASC X12 syntax, and compliance with ASC X12 rules.</w:t>
      </w:r>
    </w:p>
    <w:p w:rsidR="00000000" w:rsidDel="00000000" w:rsidP="00000000" w:rsidRDefault="00000000" w:rsidRPr="00000000" w14:paraId="0000006A">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241"/>
        </w:tabs>
        <w:spacing w:after="0" w:before="0" w:line="275" w:lineRule="auto"/>
        <w:ind w:left="1240" w:right="28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Syntactical requirements: EDI files must be validated for compliance with HIPAA Implementation Guide-specific syntax requirements, such as limits on repeat counts and the use of qualifiers, codes, elements and segments. Testing will also verify intra-segment situational data elements, non-medical code sets and that values and codes are used according to the Implementation Guide instructions.</w:t>
      </w:r>
    </w:p>
    <w:p w:rsidR="00000000" w:rsidDel="00000000" w:rsidP="00000000" w:rsidRDefault="00000000" w:rsidRPr="00000000" w14:paraId="0000006B">
      <w:pPr>
        <w:spacing w:before="8" w:lineRule="auto"/>
        <w:rPr>
          <w:sz w:val="17"/>
          <w:szCs w:val="17"/>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60" w:right="2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important to know additional testing may be required when the system is upgraded, when business requirements change, or when new versions of the ASC X12 834 implementation guide are implemented.</w:t>
      </w:r>
    </w:p>
    <w:p w:rsidR="00000000" w:rsidDel="00000000" w:rsidP="00000000" w:rsidRDefault="00000000" w:rsidRPr="00000000" w14:paraId="0000006D">
      <w:pPr>
        <w:widowControl w:val="1"/>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2"/>
        </w:numPr>
        <w:tabs>
          <w:tab w:val="left" w:pos="881"/>
        </w:tabs>
        <w:ind w:left="880" w:hanging="720"/>
        <w:rPr/>
      </w:pPr>
      <w:bookmarkStart w:colFirst="0" w:colLast="0" w:name="_3rdcrjn" w:id="11"/>
      <w:bookmarkEnd w:id="11"/>
      <w:r w:rsidDel="00000000" w:rsidR="00000000" w:rsidRPr="00000000">
        <w:rPr>
          <w:rFonts w:ascii="Calibri" w:cs="Calibri" w:eastAsia="Calibri" w:hAnsi="Calibri"/>
          <w:rtl w:val="0"/>
        </w:rPr>
        <w:t xml:space="preserve">CONNECTIVITY</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160" w:right="2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Connectivity will be discussed between Trading Partners based on individual needs.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160" w:right="2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keepNext w:val="0"/>
        <w:keepLines w:val="0"/>
        <w:numPr>
          <w:ilvl w:val="1"/>
          <w:numId w:val="4"/>
        </w:numPr>
        <w:tabs>
          <w:tab w:val="left" w:pos="881"/>
        </w:tabs>
        <w:spacing w:before="0" w:lineRule="auto"/>
        <w:ind w:left="940" w:hanging="720"/>
        <w:rPr>
          <w:color w:val="000000"/>
        </w:rPr>
      </w:pPr>
      <w:bookmarkStart w:colFirst="0" w:colLast="0" w:name="_26in1rg" w:id="12"/>
      <w:bookmarkEnd w:id="12"/>
      <w:r w:rsidDel="00000000" w:rsidR="00000000" w:rsidRPr="00000000">
        <w:rPr>
          <w:rFonts w:ascii="Calibri" w:cs="Calibri" w:eastAsia="Calibri" w:hAnsi="Calibri"/>
          <w:color w:val="000000"/>
          <w:rtl w:val="0"/>
        </w:rPr>
        <w:t xml:space="preserve">Transmission Specifics</w:t>
      </w:r>
      <w:r w:rsidDel="00000000" w:rsidR="00000000" w:rsidRPr="00000000">
        <w:rPr>
          <w:rtl w:val="0"/>
        </w:rPr>
      </w:r>
    </w:p>
    <w:p w:rsidR="00000000" w:rsidDel="00000000" w:rsidP="00000000" w:rsidRDefault="00000000" w:rsidRPr="00000000" w14:paraId="00000072">
      <w:pPr>
        <w:pStyle w:val="Heading4"/>
        <w:spacing w:before="240" w:lineRule="auto"/>
        <w:rPr>
          <w:rFonts w:ascii="Calibri" w:cs="Calibri" w:eastAsia="Calibri" w:hAnsi="Calibri"/>
          <w:b w:val="1"/>
          <w:i w:val="0"/>
        </w:rPr>
      </w:pPr>
      <w:r w:rsidDel="00000000" w:rsidR="00000000" w:rsidRPr="00000000">
        <w:rPr>
          <w:rFonts w:ascii="Calibri" w:cs="Calibri" w:eastAsia="Calibri" w:hAnsi="Calibri"/>
          <w:i w:val="0"/>
          <w:rtl w:val="0"/>
        </w:rPr>
        <w:t xml:space="preserve">Delimiters:</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X12 delimiters are utilized.</w:t>
      </w:r>
    </w:p>
    <w:p w:rsidR="00000000" w:rsidDel="00000000" w:rsidP="00000000" w:rsidRDefault="00000000" w:rsidRPr="00000000" w14:paraId="00000074">
      <w:pPr>
        <w:spacing w:before="2" w:lineRule="auto"/>
        <w:rPr>
          <w:sz w:val="21"/>
          <w:szCs w:val="21"/>
        </w:rPr>
      </w:pPr>
      <w:r w:rsidDel="00000000" w:rsidR="00000000" w:rsidRPr="00000000">
        <w:rPr>
          <w:rtl w:val="0"/>
        </w:rPr>
      </w:r>
    </w:p>
    <w:p w:rsidR="00000000" w:rsidDel="00000000" w:rsidP="00000000" w:rsidRDefault="00000000" w:rsidRPr="00000000" w14:paraId="00000075">
      <w:pPr>
        <w:pStyle w:val="Heading4"/>
        <w:rPr>
          <w:rFonts w:ascii="Calibri" w:cs="Calibri" w:eastAsia="Calibri" w:hAnsi="Calibri"/>
          <w:b w:val="1"/>
          <w:i w:val="0"/>
        </w:rPr>
      </w:pPr>
      <w:r w:rsidDel="00000000" w:rsidR="00000000" w:rsidRPr="00000000">
        <w:rPr>
          <w:rFonts w:ascii="Calibri" w:cs="Calibri" w:eastAsia="Calibri" w:hAnsi="Calibri"/>
          <w:i w:val="0"/>
          <w:rtl w:val="0"/>
        </w:rPr>
        <w:t xml:space="preserve">Control Numbers:</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52" w:line="276" w:lineRule="auto"/>
        <w:ind w:left="160" w:right="2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ISA, GS and ST control numbers - Control numbers must increment from one day to the next. </w:t>
      </w:r>
    </w:p>
    <w:p w:rsidR="00000000" w:rsidDel="00000000" w:rsidP="00000000" w:rsidRDefault="00000000" w:rsidRPr="00000000" w14:paraId="00000077">
      <w:pPr>
        <w:spacing w:before="11" w:lineRule="auto"/>
        <w:rPr>
          <w:sz w:val="20"/>
          <w:szCs w:val="20"/>
        </w:rPr>
      </w:pPr>
      <w:r w:rsidDel="00000000" w:rsidR="00000000" w:rsidRPr="00000000">
        <w:rPr>
          <w:rtl w:val="0"/>
        </w:rPr>
      </w:r>
    </w:p>
    <w:p w:rsidR="00000000" w:rsidDel="00000000" w:rsidP="00000000" w:rsidRDefault="00000000" w:rsidRPr="00000000" w14:paraId="00000078">
      <w:pPr>
        <w:pStyle w:val="Heading4"/>
        <w:rPr>
          <w:rFonts w:ascii="Calibri" w:cs="Calibri" w:eastAsia="Calibri" w:hAnsi="Calibri"/>
          <w:b w:val="1"/>
          <w:i w:val="0"/>
        </w:rPr>
      </w:pPr>
      <w:r w:rsidDel="00000000" w:rsidR="00000000" w:rsidRPr="00000000">
        <w:rPr>
          <w:rFonts w:ascii="Calibri" w:cs="Calibri" w:eastAsia="Calibri" w:hAnsi="Calibri"/>
          <w:i w:val="0"/>
          <w:rtl w:val="0"/>
        </w:rPr>
        <w:t xml:space="preserve">File Rejection Reasons:</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55" w:line="240" w:lineRule="auto"/>
        <w:ind w:left="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entire logical structure contained within a physical submission will be rejected in the following situations:</w:t>
      </w:r>
    </w:p>
    <w:p w:rsidR="00000000" w:rsidDel="00000000" w:rsidP="00000000" w:rsidRDefault="00000000" w:rsidRPr="00000000" w14:paraId="0000007A">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41"/>
        </w:tabs>
        <w:spacing w:after="0" w:before="156" w:line="240" w:lineRule="auto"/>
        <w:ind w:left="12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of data that is not valid</w:t>
      </w:r>
    </w:p>
    <w:p w:rsidR="00000000" w:rsidDel="00000000" w:rsidP="00000000" w:rsidRDefault="00000000" w:rsidRPr="00000000" w14:paraId="0000007B">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241"/>
        </w:tabs>
        <w:spacing w:after="0" w:before="37" w:line="240" w:lineRule="auto"/>
        <w:ind w:left="12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of non-unique values in the ST02 or GS06 Control Number elements.</w:t>
      </w:r>
    </w:p>
    <w:p w:rsidR="00000000" w:rsidDel="00000000" w:rsidP="00000000" w:rsidRDefault="00000000" w:rsidRPr="00000000" w14:paraId="0000007C">
      <w:pPr>
        <w:spacing w:before="8" w:lineRule="auto"/>
        <w:rPr>
          <w:sz w:val="24"/>
          <w:szCs w:val="24"/>
        </w:rPr>
      </w:pPr>
      <w:r w:rsidDel="00000000" w:rsidR="00000000" w:rsidRPr="00000000">
        <w:rPr>
          <w:rtl w:val="0"/>
        </w:rPr>
      </w:r>
    </w:p>
    <w:p w:rsidR="00000000" w:rsidDel="00000000" w:rsidP="00000000" w:rsidRDefault="00000000" w:rsidRPr="00000000" w14:paraId="0000007D">
      <w:pPr>
        <w:ind w:left="100" w:firstLine="0"/>
        <w:rPr>
          <w:sz w:val="6"/>
          <w:szCs w:val="6"/>
        </w:rPr>
      </w:pPr>
      <w:r w:rsidDel="00000000" w:rsidR="00000000" w:rsidRPr="00000000">
        <w:rPr>
          <w:rtl w:val="0"/>
        </w:rPr>
      </w:r>
    </w:p>
    <w:p w:rsidR="00000000" w:rsidDel="00000000" w:rsidP="00000000" w:rsidRDefault="00000000" w:rsidRPr="00000000" w14:paraId="0000007E">
      <w:pPr>
        <w:ind w:left="100" w:firstLine="0"/>
        <w:rPr>
          <w:sz w:val="6"/>
          <w:szCs w:val="6"/>
        </w:rPr>
      </w:pPr>
      <w:bookmarkStart w:colFirst="0" w:colLast="0" w:name="_lnxbz9" w:id="13"/>
      <w:bookmarkEnd w:id="13"/>
      <w:r w:rsidDel="00000000" w:rsidR="00000000" w:rsidRPr="00000000">
        <w:rPr>
          <w:rtl w:val="0"/>
        </w:rPr>
      </w:r>
    </w:p>
    <w:p w:rsidR="00000000" w:rsidDel="00000000" w:rsidP="00000000" w:rsidRDefault="00000000" w:rsidRPr="00000000" w14:paraId="0000007F">
      <w:pPr>
        <w:pStyle w:val="Heading1"/>
        <w:numPr>
          <w:ilvl w:val="0"/>
          <w:numId w:val="2"/>
        </w:numPr>
        <w:tabs>
          <w:tab w:val="left" w:pos="881"/>
        </w:tabs>
        <w:ind w:left="880" w:hanging="720"/>
        <w:rPr>
          <w:smallCaps w:val="1"/>
        </w:rPr>
      </w:pPr>
      <w:bookmarkStart w:colFirst="0" w:colLast="0" w:name="_35nkun2" w:id="14"/>
      <w:bookmarkEnd w:id="14"/>
      <w:r w:rsidDel="00000000" w:rsidR="00000000" w:rsidRPr="00000000">
        <w:rPr>
          <w:rFonts w:ascii="Calibri" w:cs="Calibri" w:eastAsia="Calibri" w:hAnsi="Calibri"/>
          <w:smallCaps w:val="1"/>
          <w:rtl w:val="0"/>
        </w:rPr>
        <w:t xml:space="preserve">ENROLLMENT 834 TRANSACTION FLOWS</w:t>
      </w:r>
      <w:r w:rsidDel="00000000" w:rsidR="00000000" w:rsidRPr="00000000">
        <w:rPr>
          <w:rtl w:val="0"/>
        </w:rPr>
      </w:r>
    </w:p>
    <w:p w:rsidR="00000000" w:rsidDel="00000000" w:rsidP="00000000" w:rsidRDefault="00000000" w:rsidRPr="00000000" w14:paraId="00000080">
      <w:pPr>
        <w:spacing w:line="276" w:lineRule="auto"/>
        <w:rPr/>
      </w:pPr>
      <w:bookmarkStart w:colFirst="0" w:colLast="0" w:name="_1ksv4uv" w:id="15"/>
      <w:bookmarkEnd w:id="15"/>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160" w:right="2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834 Transaction Flow will be discussed between Trading Partners based on individual needs.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160" w:right="2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rPr>
          <w:b w:val="1"/>
          <w:sz w:val="20"/>
          <w:szCs w:val="20"/>
        </w:rPr>
      </w:pPr>
      <w:bookmarkStart w:colFirst="0" w:colLast="0" w:name="_44sinio" w:id="16"/>
      <w:bookmarkEnd w:id="16"/>
      <w:r w:rsidDel="00000000" w:rsidR="00000000" w:rsidRPr="00000000">
        <w:rPr>
          <w:rtl w:val="0"/>
        </w:rPr>
      </w:r>
    </w:p>
    <w:p w:rsidR="00000000" w:rsidDel="00000000" w:rsidP="00000000" w:rsidRDefault="00000000" w:rsidRPr="00000000" w14:paraId="00000084">
      <w:pPr>
        <w:spacing w:before="6" w:lineRule="auto"/>
        <w:rPr>
          <w:b w:val="1"/>
          <w:sz w:val="12"/>
          <w:szCs w:val="12"/>
        </w:rPr>
      </w:pPr>
      <w:r w:rsidDel="00000000" w:rsidR="00000000" w:rsidRPr="00000000">
        <w:rPr>
          <w:rtl w:val="0"/>
        </w:rPr>
      </w:r>
    </w:p>
    <w:p w:rsidR="00000000" w:rsidDel="00000000" w:rsidP="00000000" w:rsidRDefault="00000000" w:rsidRPr="00000000" w14:paraId="00000085">
      <w:pPr>
        <w:ind w:left="160" w:firstLine="0"/>
        <w:rPr>
          <w:sz w:val="6"/>
          <w:szCs w:val="6"/>
        </w:rPr>
      </w:pPr>
      <w:r w:rsidDel="00000000" w:rsidR="00000000" w:rsidRPr="00000000">
        <w:rPr>
          <w:rtl w:val="0"/>
        </w:rPr>
      </w:r>
    </w:p>
    <w:p w:rsidR="00000000" w:rsidDel="00000000" w:rsidP="00000000" w:rsidRDefault="00000000" w:rsidRPr="00000000" w14:paraId="00000086">
      <w:pPr>
        <w:pStyle w:val="Heading1"/>
        <w:numPr>
          <w:ilvl w:val="0"/>
          <w:numId w:val="2"/>
        </w:numPr>
        <w:tabs>
          <w:tab w:val="left" w:pos="941"/>
        </w:tabs>
        <w:ind w:left="940" w:hanging="720"/>
        <w:rPr/>
      </w:pPr>
      <w:bookmarkStart w:colFirst="0" w:colLast="0" w:name="_2jxsxqh" w:id="17"/>
      <w:bookmarkEnd w:id="17"/>
      <w:r w:rsidDel="00000000" w:rsidR="00000000" w:rsidRPr="00000000">
        <w:rPr>
          <w:rFonts w:ascii="Calibri" w:cs="Calibri" w:eastAsia="Calibri" w:hAnsi="Calibri"/>
          <w:rtl w:val="0"/>
        </w:rPr>
        <w:t xml:space="preserve">ACKNOWLEDGEMENTS</w:t>
      </w:r>
      <w:r w:rsidDel="00000000" w:rsidR="00000000" w:rsidRPr="00000000">
        <w:rPr>
          <w:rtl w:val="0"/>
        </w:rPr>
      </w:r>
    </w:p>
    <w:p w:rsidR="00000000" w:rsidDel="00000000" w:rsidP="00000000" w:rsidRDefault="00000000" w:rsidRPr="00000000" w14:paraId="00000087">
      <w:pPr>
        <w:spacing w:before="10" w:lineRule="auto"/>
        <w:rPr>
          <w:sz w:val="20"/>
          <w:szCs w:val="2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8" w:line="275" w:lineRule="auto"/>
        <w:ind w:left="220" w:right="3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Loomis will send a 999 acknowledgement for every inbound functional group in every inbound 834 file received when requested by the Trading Partner.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8" w:line="275" w:lineRule="auto"/>
        <w:ind w:left="220" w:right="3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 w:right="3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Loomis will receive a 999 acknowledgement for every functional group in every outbound 834 file sent. </w:t>
      </w:r>
    </w:p>
    <w:p w:rsidR="00000000" w:rsidDel="00000000" w:rsidP="00000000" w:rsidRDefault="00000000" w:rsidRPr="00000000" w14:paraId="0000008B">
      <w:pPr>
        <w:widowControl w:val="1"/>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2"/>
        </w:numPr>
        <w:tabs>
          <w:tab w:val="left" w:pos="881"/>
        </w:tabs>
        <w:ind w:left="880" w:hanging="720"/>
        <w:rPr/>
      </w:pPr>
      <w:bookmarkStart w:colFirst="0" w:colLast="0" w:name="_z337ya" w:id="18"/>
      <w:bookmarkEnd w:id="18"/>
      <w:r w:rsidDel="00000000" w:rsidR="00000000" w:rsidRPr="00000000">
        <w:rPr>
          <w:rFonts w:ascii="Calibri" w:cs="Calibri" w:eastAsia="Calibri" w:hAnsi="Calibri"/>
          <w:rtl w:val="0"/>
        </w:rPr>
        <w:t xml:space="preserve">SPECIFIC BUSINESS RULES AND LIMITATIONS</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1221"/>
        </w:tabs>
        <w:spacing w:after="0" w:before="5" w:line="272" w:lineRule="auto"/>
        <w:ind w:left="860" w:right="34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221"/>
        </w:tabs>
        <w:spacing w:after="0" w:before="5" w:line="272" w:lineRule="auto"/>
        <w:ind w:left="1220" w:right="347"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 outlines the situation when a member obtains coverage for multiple products.  The situation depicts two separate Member Detail Loops repeating at the 2000 Member Level.</w:t>
      </w:r>
    </w:p>
    <w:p w:rsidR="00000000" w:rsidDel="00000000" w:rsidP="00000000" w:rsidRDefault="00000000" w:rsidRPr="00000000" w14:paraId="0000008F">
      <w:pPr>
        <w:spacing w:before="10" w:lineRule="auto"/>
        <w:rPr>
          <w:sz w:val="25"/>
          <w:szCs w:val="25"/>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2300" w:right="347"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 Sample for Multiple Policy (Medical &amp; Dental)</w:t>
      </w:r>
    </w:p>
    <w:p w:rsidR="00000000" w:rsidDel="00000000" w:rsidP="00000000" w:rsidRDefault="00000000" w:rsidRPr="00000000" w14:paraId="00000091">
      <w:pPr>
        <w:spacing w:before="1" w:lineRule="auto"/>
        <w:rPr>
          <w:rFonts w:ascii="Times New Roman" w:cs="Times New Roman" w:eastAsia="Times New Roman" w:hAnsi="Times New Roman"/>
          <w:sz w:val="18"/>
          <w:szCs w:val="18"/>
        </w:rPr>
      </w:pPr>
      <w:r w:rsidDel="00000000" w:rsidR="00000000" w:rsidRPr="00000000">
        <w:rPr>
          <w:rtl w:val="0"/>
        </w:rPr>
      </w:r>
    </w:p>
    <w:tbl>
      <w:tblPr>
        <w:tblStyle w:val="Table2"/>
        <w:tblW w:w="6074.0" w:type="dxa"/>
        <w:jc w:val="center"/>
        <w:tblLayout w:type="fixed"/>
        <w:tblLook w:val="0000"/>
      </w:tblPr>
      <w:tblGrid>
        <w:gridCol w:w="3210"/>
        <w:gridCol w:w="2864"/>
        <w:tblGridChange w:id="0">
          <w:tblGrid>
            <w:gridCol w:w="3210"/>
            <w:gridCol w:w="2864"/>
          </w:tblGrid>
        </w:tblGridChange>
      </w:tblGrid>
      <w:tr>
        <w:trPr>
          <w:trHeight w:val="739" w:hRule="atLeast"/>
        </w:trPr>
        <w:tc>
          <w:tcPr>
            <w:gridSpan w:val="2"/>
            <w:tcBorders>
              <w:top w:color="000000" w:space="0" w:sz="5" w:val="single"/>
              <w:left w:color="000000" w:space="0" w:sz="5" w:val="single"/>
              <w:bottom w:color="000000" w:space="0" w:sz="5" w:val="single"/>
              <w:right w:color="000000" w:space="0" w:sz="5" w:val="single"/>
            </w:tcBorders>
            <w:shd w:fill="4aacc5"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243" w:right="248"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Example of One Qualified Individual – 2 types of coverage: One coverage for Medical Coverage and one coverage for Dental Coverage</w:t>
            </w:r>
            <w:r w:rsidDel="00000000" w:rsidR="00000000" w:rsidRPr="00000000">
              <w:rPr>
                <w:rtl w:val="0"/>
              </w:rPr>
            </w:r>
          </w:p>
        </w:tc>
      </w:tr>
      <w:tr>
        <w:trPr>
          <w:trHeight w:val="4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179"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100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Header Information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100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Detail information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101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Subscriber – John Anyman </w:t>
            </w: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2000 – Member Level Detail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INS – Member Level Detail REF – Subscriber Identifier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32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 – Member Supplemental Identifier DTP – Member Level Dates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138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2100A – Member Name NM1 – Member Name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46"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 – Member Communication Numbers N3 – Member Residence, Street Address N4 – Member City, State, ZIP code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65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DMG – Member Demographics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107" w:right="0" w:firstLine="0"/>
              <w:jc w:val="left"/>
              <w:rPr>
                <w:rFonts w:ascii="Arial" w:cs="Arial" w:eastAsia="Arial" w:hAnsi="Arial"/>
                <w:b w:val="1"/>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2300 – Health Coverage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HD – Health Coverage - Medical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DTP – Health Coverage Dates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30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 – Health Coverage Policy Number LS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107" w:right="0" w:firstLine="0"/>
              <w:jc w:val="left"/>
              <w:rPr>
                <w:rFonts w:ascii="Arial" w:cs="Arial" w:eastAsia="Arial" w:hAnsi="Arial"/>
                <w:b w:val="1"/>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2000 – Member Level Detail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41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 – Member Level Detail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63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2000 – Member Level Detail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INS – Member Level Detail REF – Subscriber Identifier REF – Member Supplemental Identifier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76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DTP – Member Level Dates 2100A – Member Name NM1 – Member Name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48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 – Member Communication Numbers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45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N3 – Member Residence, Street Address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26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N4 – Member City, State, ZIP code DMG – Member Demographics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9" w:right="0" w:firstLine="0"/>
              <w:jc w:val="left"/>
              <w:rPr>
                <w:rFonts w:ascii="Arial" w:cs="Arial" w:eastAsia="Arial" w:hAnsi="Arial"/>
                <w:b w:val="1"/>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2300 – Health Coverage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9" w:right="43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HD – Health Coverage - Dental</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DTP – Health Coverage Dates REF – Health Coverage Policy Number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pStyle w:val="Heading2"/>
        <w:keepNext w:val="0"/>
        <w:keepLines w:val="0"/>
        <w:numPr>
          <w:ilvl w:val="1"/>
          <w:numId w:val="2"/>
        </w:numPr>
        <w:tabs>
          <w:tab w:val="left" w:pos="861"/>
        </w:tabs>
        <w:spacing w:before="187" w:lineRule="auto"/>
        <w:ind w:left="860" w:hanging="720"/>
        <w:rPr>
          <w:color w:val="000000"/>
        </w:rPr>
      </w:pPr>
      <w:bookmarkStart w:colFirst="0" w:colLast="0" w:name="_1y810tw" w:id="20"/>
      <w:bookmarkEnd w:id="20"/>
      <w:r w:rsidDel="00000000" w:rsidR="00000000" w:rsidRPr="00000000">
        <w:rPr>
          <w:rFonts w:ascii="Calibri" w:cs="Calibri" w:eastAsia="Calibri" w:hAnsi="Calibri"/>
          <w:color w:val="000000"/>
          <w:rtl w:val="0"/>
        </w:rPr>
        <w:t xml:space="preserve">Enrollment Business Rules</w:t>
      </w:r>
      <w:r w:rsidDel="00000000" w:rsidR="00000000" w:rsidRPr="00000000">
        <w:rPr>
          <w:rtl w:val="0"/>
        </w:rPr>
      </w:r>
    </w:p>
    <w:p w:rsidR="00000000" w:rsidDel="00000000" w:rsidP="00000000" w:rsidRDefault="00000000" w:rsidRPr="00000000" w14:paraId="000000A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21"/>
        </w:tabs>
        <w:spacing w:after="0" w:before="237" w:line="272" w:lineRule="auto"/>
        <w:ind w:left="1220" w:right="749"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Enrollment periods are considered “open ended” until a triggering event results in an end to the individual’s enrollment with a QHP.</w:t>
      </w:r>
    </w:p>
    <w:p w:rsidR="00000000" w:rsidDel="00000000" w:rsidP="00000000" w:rsidRDefault="00000000" w:rsidRPr="00000000" w14:paraId="000000AD">
      <w:pPr>
        <w:numPr>
          <w:ilvl w:val="0"/>
          <w:numId w:val="3"/>
        </w:numPr>
        <w:tabs>
          <w:tab w:val="left" w:pos="1221"/>
        </w:tabs>
        <w:spacing w:before="5" w:lineRule="auto"/>
        <w:ind w:left="1220" w:hanging="360"/>
        <w:rPr/>
      </w:pPr>
      <w:r w:rsidDel="00000000" w:rsidR="00000000" w:rsidRPr="00000000">
        <w:rPr>
          <w:rtl w:val="0"/>
        </w:rPr>
        <w:t xml:space="preserve">An </w:t>
      </w:r>
      <w:r w:rsidDel="00000000" w:rsidR="00000000" w:rsidRPr="00000000">
        <w:rPr>
          <w:b w:val="1"/>
          <w:rtl w:val="0"/>
        </w:rPr>
        <w:t xml:space="preserve">Enrollment Period End Date </w:t>
      </w:r>
      <w:r w:rsidDel="00000000" w:rsidR="00000000" w:rsidRPr="00000000">
        <w:rPr>
          <w:rtl w:val="0"/>
        </w:rPr>
        <w:t xml:space="preserve">is not sent on initial enrollment transactions.</w:t>
      </w:r>
    </w:p>
    <w:p w:rsidR="00000000" w:rsidDel="00000000" w:rsidP="00000000" w:rsidRDefault="00000000" w:rsidRPr="00000000" w14:paraId="000000AE">
      <w:pPr>
        <w:numPr>
          <w:ilvl w:val="0"/>
          <w:numId w:val="3"/>
        </w:numPr>
        <w:tabs>
          <w:tab w:val="left" w:pos="1221"/>
        </w:tabs>
        <w:spacing w:before="37" w:lineRule="auto"/>
        <w:ind w:left="1220" w:hanging="360"/>
        <w:rPr/>
      </w:pPr>
      <w:r w:rsidDel="00000000" w:rsidR="00000000" w:rsidRPr="00000000">
        <w:rPr>
          <w:rtl w:val="0"/>
        </w:rPr>
        <w:t xml:space="preserve">An </w:t>
      </w:r>
      <w:r w:rsidDel="00000000" w:rsidR="00000000" w:rsidRPr="00000000">
        <w:rPr>
          <w:b w:val="1"/>
          <w:rtl w:val="0"/>
        </w:rPr>
        <w:t xml:space="preserve">Enrollment Period End Date </w:t>
      </w:r>
      <w:r w:rsidDel="00000000" w:rsidR="00000000" w:rsidRPr="00000000">
        <w:rPr>
          <w:rtl w:val="0"/>
        </w:rPr>
        <w:t xml:space="preserve">is sent when cancelling or terminating an enrollment period.</w:t>
      </w:r>
    </w:p>
    <w:p w:rsidR="00000000" w:rsidDel="00000000" w:rsidP="00000000" w:rsidRDefault="00000000" w:rsidRPr="00000000" w14:paraId="000000A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21"/>
        </w:tabs>
        <w:spacing w:after="0" w:before="35" w:line="274" w:lineRule="auto"/>
        <w:ind w:left="1220" w:right="151"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 for initial enrollments, the old enrollment must always be terminated with an end date before a new enrollment can be processed.</w:t>
      </w:r>
    </w:p>
    <w:p w:rsidR="00000000" w:rsidDel="00000000" w:rsidP="00000000" w:rsidRDefault="00000000" w:rsidRPr="00000000" w14:paraId="000000B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21"/>
        </w:tabs>
        <w:spacing w:after="0" w:before="0" w:line="274" w:lineRule="auto"/>
        <w:ind w:left="1220" w:right="259"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Communication Contacts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implementation guide limits the number of member communication contacts that can be sent to 3. Communication contacts will be sent in the following order:</w:t>
      </w:r>
    </w:p>
    <w:p w:rsidR="00000000" w:rsidDel="00000000" w:rsidP="00000000" w:rsidRDefault="00000000" w:rsidRPr="00000000" w14:paraId="000000B1">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941"/>
        </w:tabs>
        <w:spacing w:after="0" w:before="0" w:line="240" w:lineRule="auto"/>
        <w:ind w:left="19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Phone (TE)</w:t>
      </w:r>
    </w:p>
    <w:p w:rsidR="00000000" w:rsidDel="00000000" w:rsidP="00000000" w:rsidRDefault="00000000" w:rsidRPr="00000000" w14:paraId="000000B2">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941"/>
        </w:tabs>
        <w:spacing w:after="0" w:before="60" w:line="240" w:lineRule="auto"/>
        <w:ind w:left="19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Secondary Phone (AP)</w:t>
      </w:r>
    </w:p>
    <w:p w:rsidR="00000000" w:rsidDel="00000000" w:rsidP="00000000" w:rsidRDefault="00000000" w:rsidRPr="00000000" w14:paraId="000000B3">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941"/>
        </w:tabs>
        <w:spacing w:after="0" w:before="35" w:line="263.00000000000006" w:lineRule="auto"/>
        <w:ind w:left="1940" w:right="259"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Preferred Communication Method (EM for email)</w:t>
      </w:r>
    </w:p>
    <w:p w:rsidR="00000000" w:rsidDel="00000000" w:rsidP="00000000" w:rsidRDefault="00000000" w:rsidRPr="00000000" w14:paraId="000000B4">
      <w:pPr>
        <w:spacing w:before="7" w:lineRule="auto"/>
        <w:rPr>
          <w:b w:val="1"/>
          <w:sz w:val="20"/>
          <w:szCs w:val="20"/>
        </w:rPr>
      </w:pPr>
      <w:bookmarkStart w:colFirst="0" w:colLast="0" w:name="_4i7ojhp" w:id="21"/>
      <w:bookmarkEnd w:id="21"/>
      <w:r w:rsidDel="00000000" w:rsidR="00000000" w:rsidRPr="00000000">
        <w:rPr>
          <w:rtl w:val="0"/>
        </w:rPr>
      </w:r>
    </w:p>
    <w:p w:rsidR="00000000" w:rsidDel="00000000" w:rsidP="00000000" w:rsidRDefault="00000000" w:rsidRPr="00000000" w14:paraId="000000B5">
      <w:pPr>
        <w:spacing w:before="8" w:lineRule="auto"/>
        <w:rPr>
          <w:b w:val="1"/>
          <w:sz w:val="19"/>
          <w:szCs w:val="19"/>
        </w:rPr>
      </w:pPr>
      <w:bookmarkStart w:colFirst="0" w:colLast="0" w:name="_2xcytpi" w:id="22"/>
      <w:bookmarkEnd w:id="22"/>
      <w:r w:rsidDel="00000000" w:rsidR="00000000" w:rsidRPr="00000000">
        <w:rPr>
          <w:rtl w:val="0"/>
        </w:rPr>
      </w:r>
    </w:p>
    <w:p w:rsidR="00000000" w:rsidDel="00000000" w:rsidP="00000000" w:rsidRDefault="00000000" w:rsidRPr="00000000" w14:paraId="000000B6">
      <w:pPr>
        <w:pStyle w:val="Heading1"/>
        <w:numPr>
          <w:ilvl w:val="0"/>
          <w:numId w:val="2"/>
        </w:numPr>
        <w:tabs>
          <w:tab w:val="left" w:pos="941"/>
        </w:tabs>
        <w:ind w:left="880" w:hanging="720"/>
        <w:rPr/>
      </w:pPr>
      <w:bookmarkStart w:colFirst="0" w:colLast="0" w:name="_1ci93xb" w:id="23"/>
      <w:bookmarkEnd w:id="23"/>
      <w:r w:rsidDel="00000000" w:rsidR="00000000" w:rsidRPr="00000000">
        <w:rPr>
          <w:rFonts w:ascii="Calibri" w:cs="Calibri" w:eastAsia="Calibri" w:hAnsi="Calibri"/>
          <w:rtl w:val="0"/>
        </w:rPr>
        <w:t xml:space="preserve">DETAILED 834 INFORMATION </w:t>
      </w:r>
    </w:p>
    <w:p w:rsidR="00000000" w:rsidDel="00000000" w:rsidP="00000000" w:rsidRDefault="00000000" w:rsidRPr="00000000" w14:paraId="000000B7">
      <w:pPr>
        <w:pStyle w:val="Heading1"/>
        <w:tabs>
          <w:tab w:val="left" w:pos="941"/>
        </w:tabs>
        <w:ind w:left="94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B8">
      <w:pPr>
        <w:pStyle w:val="Heading2"/>
        <w:keepNext w:val="0"/>
        <w:keepLines w:val="0"/>
        <w:tabs>
          <w:tab w:val="left" w:pos="941"/>
        </w:tabs>
        <w:spacing w:before="0" w:lineRule="auto"/>
        <w:ind w:left="160" w:firstLine="0"/>
        <w:rPr>
          <w:rFonts w:ascii="Calibri" w:cs="Calibri" w:eastAsia="Calibri" w:hAnsi="Calibri"/>
          <w:color w:val="000000"/>
        </w:rPr>
      </w:pPr>
      <w:bookmarkStart w:colFirst="0" w:colLast="0" w:name="_3whwml4" w:id="24"/>
      <w:bookmarkEnd w:id="24"/>
      <w:r w:rsidDel="00000000" w:rsidR="00000000" w:rsidRPr="00000000">
        <w:rPr>
          <w:rFonts w:ascii="Calibri" w:cs="Calibri" w:eastAsia="Calibri" w:hAnsi="Calibri"/>
          <w:b w:val="1"/>
          <w:color w:val="000000"/>
          <w:sz w:val="28"/>
          <w:szCs w:val="28"/>
          <w:rtl w:val="0"/>
        </w:rPr>
        <w:t xml:space="preserve">8.1</w:t>
      </w:r>
      <w:r w:rsidDel="00000000" w:rsidR="00000000" w:rsidRPr="00000000">
        <w:rPr>
          <w:rFonts w:ascii="Calibri" w:cs="Calibri" w:eastAsia="Calibri" w:hAnsi="Calibri"/>
          <w:color w:val="000000"/>
          <w:rtl w:val="0"/>
        </w:rPr>
        <w:tab/>
        <w:t xml:space="preserve">Initial Enrollment</w:t>
      </w:r>
    </w:p>
    <w:p w:rsidR="00000000" w:rsidDel="00000000" w:rsidP="00000000" w:rsidRDefault="00000000" w:rsidRPr="00000000" w14:paraId="000000B9">
      <w:pPr>
        <w:spacing w:before="11" w:lineRule="auto"/>
        <w:rPr>
          <w:sz w:val="20"/>
          <w:szCs w:val="20"/>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29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Transmissions will be created according to the instructions in the 005010X220 TR3, please refer to that TR3 for a complete understanding of 834 transmission requirements.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29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2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320"/>
        <w:gridCol w:w="3560"/>
        <w:gridCol w:w="640"/>
        <w:gridCol w:w="3145"/>
        <w:gridCol w:w="3145"/>
        <w:tblGridChange w:id="0">
          <w:tblGrid>
            <w:gridCol w:w="960"/>
            <w:gridCol w:w="1320"/>
            <w:gridCol w:w="3560"/>
            <w:gridCol w:w="640"/>
            <w:gridCol w:w="3145"/>
            <w:gridCol w:w="3145"/>
          </w:tblGrid>
        </w:tblGridChange>
      </w:tblGrid>
      <w:tr>
        <w:trPr>
          <w:trHeight w:val="300" w:hRule="atLeast"/>
        </w:trPr>
        <w:tc>
          <w:tcPr>
            <w:shd w:fill="4aacc5" w:val="clear"/>
            <w:vAlign w:val="bottom"/>
          </w:tcPr>
          <w:p w:rsidR="00000000" w:rsidDel="00000000" w:rsidP="00000000" w:rsidRDefault="00000000" w:rsidRPr="00000000" w14:paraId="000000BC">
            <w:pPr>
              <w:widowControl w:val="1"/>
              <w:rPr>
                <w:rFonts w:ascii="Calibri" w:cs="Calibri" w:eastAsia="Calibri" w:hAnsi="Calibri"/>
                <w:b w:val="1"/>
                <w:color w:val="ffffff"/>
                <w:sz w:val="20"/>
                <w:szCs w:val="20"/>
              </w:rPr>
            </w:pPr>
            <w:bookmarkStart w:colFirst="0" w:colLast="0" w:name="_2bn6wsx" w:id="25"/>
            <w:bookmarkEnd w:id="25"/>
            <w:r w:rsidDel="00000000" w:rsidR="00000000" w:rsidRPr="00000000">
              <w:rPr>
                <w:rFonts w:ascii="Calibri" w:cs="Calibri" w:eastAsia="Calibri" w:hAnsi="Calibri"/>
                <w:b w:val="1"/>
                <w:color w:val="ffffff"/>
                <w:sz w:val="20"/>
                <w:szCs w:val="20"/>
                <w:rtl w:val="0"/>
              </w:rPr>
              <w:t xml:space="preserve">Loop ID</w:t>
            </w:r>
          </w:p>
        </w:tc>
        <w:tc>
          <w:tcPr>
            <w:shd w:fill="4aacc5" w:val="clear"/>
            <w:vAlign w:val="bottom"/>
          </w:tcPr>
          <w:p w:rsidR="00000000" w:rsidDel="00000000" w:rsidP="00000000" w:rsidRDefault="00000000" w:rsidRPr="00000000" w14:paraId="000000BD">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Reference</w:t>
            </w:r>
          </w:p>
        </w:tc>
        <w:tc>
          <w:tcPr>
            <w:shd w:fill="4aacc5" w:val="clear"/>
            <w:vAlign w:val="bottom"/>
          </w:tcPr>
          <w:p w:rsidR="00000000" w:rsidDel="00000000" w:rsidP="00000000" w:rsidRDefault="00000000" w:rsidRPr="00000000" w14:paraId="000000BE">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Name</w:t>
            </w:r>
          </w:p>
        </w:tc>
        <w:tc>
          <w:tcPr>
            <w:shd w:fill="4aacc5" w:val="clear"/>
            <w:vAlign w:val="bottom"/>
          </w:tcPr>
          <w:p w:rsidR="00000000" w:rsidDel="00000000" w:rsidP="00000000" w:rsidRDefault="00000000" w:rsidRPr="00000000" w14:paraId="000000BF">
            <w:pPr>
              <w:widowControl w:val="1"/>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Req</w:t>
            </w:r>
          </w:p>
        </w:tc>
        <w:tc>
          <w:tcPr>
            <w:shd w:fill="4aacc5" w:val="clear"/>
            <w:vAlign w:val="bottom"/>
          </w:tcPr>
          <w:p w:rsidR="00000000" w:rsidDel="00000000" w:rsidP="00000000" w:rsidRDefault="00000000" w:rsidRPr="00000000" w14:paraId="000000C0">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Notes/Comments</w:t>
            </w:r>
          </w:p>
        </w:tc>
        <w:tc>
          <w:tcPr>
            <w:shd w:fill="ffff00" w:val="clear"/>
          </w:tcPr>
          <w:p w:rsidR="00000000" w:rsidDel="00000000" w:rsidP="00000000" w:rsidRDefault="00000000" w:rsidRPr="00000000" w14:paraId="000000C1">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sz w:val="20"/>
                <w:szCs w:val="20"/>
                <w:rtl w:val="0"/>
              </w:rPr>
              <w:t xml:space="preserve">Mapping Notes</w:t>
            </w:r>
            <w:r w:rsidDel="00000000" w:rsidR="00000000" w:rsidRPr="00000000">
              <w:rPr>
                <w:rtl w:val="0"/>
              </w:rPr>
            </w:r>
          </w:p>
        </w:tc>
      </w:tr>
      <w:tr>
        <w:trPr>
          <w:trHeight w:val="300" w:hRule="atLeast"/>
        </w:trPr>
        <w:tc>
          <w:tcPr>
            <w:shd w:fill="d9d9d9" w:val="clear"/>
            <w:vAlign w:val="bottom"/>
          </w:tcPr>
          <w:p w:rsidR="00000000" w:rsidDel="00000000" w:rsidP="00000000" w:rsidRDefault="00000000" w:rsidRPr="00000000" w14:paraId="000000C2">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Header</w:t>
            </w:r>
          </w:p>
        </w:tc>
        <w:tc>
          <w:tcPr>
            <w:shd w:fill="d9d9d9" w:val="clear"/>
            <w:vAlign w:val="bottom"/>
          </w:tcPr>
          <w:p w:rsidR="00000000" w:rsidDel="00000000" w:rsidP="00000000" w:rsidRDefault="00000000" w:rsidRPr="00000000" w14:paraId="000000C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w:t>
            </w:r>
          </w:p>
        </w:tc>
        <w:tc>
          <w:tcPr>
            <w:shd w:fill="d9d9d9" w:val="clear"/>
            <w:vAlign w:val="bottom"/>
          </w:tcPr>
          <w:p w:rsidR="00000000" w:rsidDel="00000000" w:rsidP="00000000" w:rsidRDefault="00000000" w:rsidRPr="00000000" w14:paraId="000000C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Interchange Control Header</w:t>
            </w:r>
          </w:p>
        </w:tc>
        <w:tc>
          <w:tcPr>
            <w:shd w:fill="d9d9d9" w:val="clear"/>
            <w:vAlign w:val="bottom"/>
          </w:tcPr>
          <w:p w:rsidR="00000000" w:rsidDel="00000000" w:rsidP="00000000" w:rsidRDefault="00000000" w:rsidRPr="00000000" w14:paraId="000000C5">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d9d9d9" w:val="clear"/>
            <w:vAlign w:val="bottom"/>
          </w:tcPr>
          <w:p w:rsidR="00000000" w:rsidDel="00000000" w:rsidP="00000000" w:rsidRDefault="00000000" w:rsidRPr="00000000" w14:paraId="000000C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d9d9d9" w:val="clear"/>
          </w:tcPr>
          <w:p w:rsidR="00000000" w:rsidDel="00000000" w:rsidP="00000000" w:rsidRDefault="00000000" w:rsidRPr="00000000" w14:paraId="000000C7">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0C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0C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ISA01</w:t>
            </w:r>
          </w:p>
        </w:tc>
        <w:tc>
          <w:tcPr>
            <w:shd w:fill="auto" w:val="clear"/>
            <w:vAlign w:val="bottom"/>
          </w:tcPr>
          <w:p w:rsidR="00000000" w:rsidDel="00000000" w:rsidP="00000000" w:rsidRDefault="00000000" w:rsidRPr="00000000" w14:paraId="000000C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Authorization Information Qualifier</w:t>
            </w:r>
          </w:p>
        </w:tc>
        <w:tc>
          <w:tcPr>
            <w:shd w:fill="auto" w:val="clear"/>
            <w:vAlign w:val="bottom"/>
          </w:tcPr>
          <w:p w:rsidR="00000000" w:rsidDel="00000000" w:rsidP="00000000" w:rsidRDefault="00000000" w:rsidRPr="00000000" w14:paraId="000000C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0C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w:t>
            </w:r>
          </w:p>
        </w:tc>
        <w:tc>
          <w:tcPr>
            <w:vAlign w:val="bottom"/>
          </w:tcPr>
          <w:p w:rsidR="00000000" w:rsidDel="00000000" w:rsidP="00000000" w:rsidRDefault="00000000" w:rsidRPr="00000000" w14:paraId="000000C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w:t>
            </w:r>
          </w:p>
        </w:tc>
      </w:tr>
      <w:tr>
        <w:trPr>
          <w:trHeight w:val="300" w:hRule="atLeast"/>
        </w:trPr>
        <w:tc>
          <w:tcPr>
            <w:shd w:fill="auto" w:val="clear"/>
            <w:vAlign w:val="bottom"/>
          </w:tcPr>
          <w:p w:rsidR="00000000" w:rsidDel="00000000" w:rsidP="00000000" w:rsidRDefault="00000000" w:rsidRPr="00000000" w14:paraId="000000C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0C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ISA02</w:t>
            </w:r>
          </w:p>
        </w:tc>
        <w:tc>
          <w:tcPr>
            <w:shd w:fill="auto" w:val="clear"/>
            <w:vAlign w:val="bottom"/>
          </w:tcPr>
          <w:p w:rsidR="00000000" w:rsidDel="00000000" w:rsidP="00000000" w:rsidRDefault="00000000" w:rsidRPr="00000000" w14:paraId="000000D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Authorization Information</w:t>
            </w:r>
          </w:p>
        </w:tc>
        <w:tc>
          <w:tcPr>
            <w:shd w:fill="auto" w:val="clear"/>
            <w:vAlign w:val="bottom"/>
          </w:tcPr>
          <w:p w:rsidR="00000000" w:rsidDel="00000000" w:rsidP="00000000" w:rsidRDefault="00000000" w:rsidRPr="00000000" w14:paraId="000000D1">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0D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Space fill</w:t>
            </w:r>
          </w:p>
        </w:tc>
        <w:tc>
          <w:tcPr>
            <w:vAlign w:val="bottom"/>
          </w:tcPr>
          <w:p w:rsidR="00000000" w:rsidDel="00000000" w:rsidP="00000000" w:rsidRDefault="00000000" w:rsidRPr="00000000" w14:paraId="000000D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Space fill</w:t>
            </w:r>
          </w:p>
        </w:tc>
      </w:tr>
      <w:tr>
        <w:trPr>
          <w:trHeight w:val="300" w:hRule="atLeast"/>
        </w:trPr>
        <w:tc>
          <w:tcPr>
            <w:shd w:fill="auto" w:val="clear"/>
            <w:vAlign w:val="bottom"/>
          </w:tcPr>
          <w:p w:rsidR="00000000" w:rsidDel="00000000" w:rsidP="00000000" w:rsidRDefault="00000000" w:rsidRPr="00000000" w14:paraId="000000D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0D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ISA03</w:t>
            </w:r>
          </w:p>
        </w:tc>
        <w:tc>
          <w:tcPr>
            <w:shd w:fill="auto" w:val="clear"/>
            <w:vAlign w:val="bottom"/>
          </w:tcPr>
          <w:p w:rsidR="00000000" w:rsidDel="00000000" w:rsidP="00000000" w:rsidRDefault="00000000" w:rsidRPr="00000000" w14:paraId="000000D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Security Information Qualifier</w:t>
            </w:r>
          </w:p>
        </w:tc>
        <w:tc>
          <w:tcPr>
            <w:shd w:fill="auto" w:val="clear"/>
            <w:vAlign w:val="bottom"/>
          </w:tcPr>
          <w:p w:rsidR="00000000" w:rsidDel="00000000" w:rsidP="00000000" w:rsidRDefault="00000000" w:rsidRPr="00000000" w14:paraId="000000D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0D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w:t>
            </w:r>
          </w:p>
        </w:tc>
        <w:tc>
          <w:tcPr>
            <w:vAlign w:val="bottom"/>
          </w:tcPr>
          <w:p w:rsidR="00000000" w:rsidDel="00000000" w:rsidP="00000000" w:rsidRDefault="00000000" w:rsidRPr="00000000" w14:paraId="000000D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w:t>
            </w:r>
          </w:p>
        </w:tc>
      </w:tr>
      <w:tr>
        <w:trPr>
          <w:trHeight w:val="300" w:hRule="atLeast"/>
        </w:trPr>
        <w:tc>
          <w:tcPr>
            <w:shd w:fill="auto" w:val="clear"/>
            <w:vAlign w:val="bottom"/>
          </w:tcPr>
          <w:p w:rsidR="00000000" w:rsidDel="00000000" w:rsidP="00000000" w:rsidRDefault="00000000" w:rsidRPr="00000000" w14:paraId="000000D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0D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ISA04</w:t>
            </w:r>
          </w:p>
        </w:tc>
        <w:tc>
          <w:tcPr>
            <w:shd w:fill="auto" w:val="clear"/>
            <w:vAlign w:val="bottom"/>
          </w:tcPr>
          <w:p w:rsidR="00000000" w:rsidDel="00000000" w:rsidP="00000000" w:rsidRDefault="00000000" w:rsidRPr="00000000" w14:paraId="000000D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Security Information</w:t>
            </w:r>
          </w:p>
        </w:tc>
        <w:tc>
          <w:tcPr>
            <w:shd w:fill="auto" w:val="clear"/>
            <w:vAlign w:val="bottom"/>
          </w:tcPr>
          <w:p w:rsidR="00000000" w:rsidDel="00000000" w:rsidP="00000000" w:rsidRDefault="00000000" w:rsidRPr="00000000" w14:paraId="000000DD">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0D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Space fill</w:t>
            </w:r>
          </w:p>
        </w:tc>
        <w:tc>
          <w:tcPr>
            <w:vAlign w:val="bottom"/>
          </w:tcPr>
          <w:p w:rsidR="00000000" w:rsidDel="00000000" w:rsidP="00000000" w:rsidRDefault="00000000" w:rsidRPr="00000000" w14:paraId="000000D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Space fill</w:t>
            </w:r>
          </w:p>
        </w:tc>
      </w:tr>
      <w:tr>
        <w:trPr>
          <w:trHeight w:val="300" w:hRule="atLeast"/>
        </w:trPr>
        <w:tc>
          <w:tcPr>
            <w:shd w:fill="auto" w:val="clear"/>
            <w:vAlign w:val="bottom"/>
          </w:tcPr>
          <w:p w:rsidR="00000000" w:rsidDel="00000000" w:rsidP="00000000" w:rsidRDefault="00000000" w:rsidRPr="00000000" w14:paraId="000000E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0E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ISA05</w:t>
            </w:r>
          </w:p>
        </w:tc>
        <w:tc>
          <w:tcPr>
            <w:shd w:fill="auto" w:val="clear"/>
            <w:vAlign w:val="bottom"/>
          </w:tcPr>
          <w:p w:rsidR="00000000" w:rsidDel="00000000" w:rsidP="00000000" w:rsidRDefault="00000000" w:rsidRPr="00000000" w14:paraId="000000E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Sender Interchange ID Qualifier</w:t>
            </w:r>
          </w:p>
        </w:tc>
        <w:tc>
          <w:tcPr>
            <w:shd w:fill="auto" w:val="clear"/>
            <w:vAlign w:val="bottom"/>
          </w:tcPr>
          <w:p w:rsidR="00000000" w:rsidDel="00000000" w:rsidP="00000000" w:rsidRDefault="00000000" w:rsidRPr="00000000" w14:paraId="000000E3">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0E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ZZ</w:t>
            </w:r>
          </w:p>
        </w:tc>
        <w:tc>
          <w:tcPr>
            <w:vAlign w:val="bottom"/>
          </w:tcPr>
          <w:p w:rsidR="00000000" w:rsidDel="00000000" w:rsidP="00000000" w:rsidRDefault="00000000" w:rsidRPr="00000000" w14:paraId="000000E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ZZ</w:t>
            </w:r>
          </w:p>
        </w:tc>
      </w:tr>
      <w:tr>
        <w:trPr>
          <w:trHeight w:val="300" w:hRule="atLeast"/>
        </w:trPr>
        <w:tc>
          <w:tcPr>
            <w:shd w:fill="auto" w:val="clear"/>
            <w:vAlign w:val="bottom"/>
          </w:tcPr>
          <w:p w:rsidR="00000000" w:rsidDel="00000000" w:rsidP="00000000" w:rsidRDefault="00000000" w:rsidRPr="00000000" w14:paraId="000000E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0E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ISA06</w:t>
            </w:r>
          </w:p>
        </w:tc>
        <w:tc>
          <w:tcPr>
            <w:shd w:fill="auto" w:val="clear"/>
            <w:vAlign w:val="bottom"/>
          </w:tcPr>
          <w:p w:rsidR="00000000" w:rsidDel="00000000" w:rsidP="00000000" w:rsidRDefault="00000000" w:rsidRPr="00000000" w14:paraId="000000E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Interchange Sender ID</w:t>
            </w:r>
          </w:p>
        </w:tc>
        <w:tc>
          <w:tcPr>
            <w:shd w:fill="auto" w:val="clear"/>
            <w:vAlign w:val="bottom"/>
          </w:tcPr>
          <w:p w:rsidR="00000000" w:rsidDel="00000000" w:rsidP="00000000" w:rsidRDefault="00000000" w:rsidRPr="00000000" w14:paraId="000000E9">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0EA">
            <w:pPr>
              <w:widowControl w:val="1"/>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Trading Partner</w:t>
            </w:r>
            <w:r w:rsidDel="00000000" w:rsidR="00000000" w:rsidRPr="00000000">
              <w:rPr>
                <w:rtl w:val="0"/>
              </w:rPr>
            </w:r>
          </w:p>
        </w:tc>
        <w:tc>
          <w:tcPr/>
          <w:p w:rsidR="00000000" w:rsidDel="00000000" w:rsidP="00000000" w:rsidRDefault="00000000" w:rsidRPr="00000000" w14:paraId="000000EB">
            <w:pPr>
              <w:widowControl w:val="1"/>
              <w:rPr>
                <w:rFonts w:ascii="Helvetica Neue" w:cs="Helvetica Neue" w:eastAsia="Helvetica Neue" w:hAnsi="Helvetica Neue"/>
                <w:color w:val="000000"/>
                <w:sz w:val="20"/>
                <w:szCs w:val="20"/>
                <w:highlight w:val="white"/>
              </w:rPr>
            </w:pPr>
            <w:r w:rsidDel="00000000" w:rsidR="00000000" w:rsidRPr="00000000">
              <w:rPr>
                <w:rFonts w:ascii="Helvetica Neue" w:cs="Helvetica Neue" w:eastAsia="Helvetica Neue" w:hAnsi="Helvetica Neue"/>
                <w:color w:val="000000"/>
                <w:sz w:val="20"/>
                <w:szCs w:val="20"/>
                <w:highlight w:val="white"/>
                <w:rtl w:val="0"/>
              </w:rPr>
              <w:t xml:space="preserve">CmmFedtaxId</w:t>
            </w:r>
          </w:p>
        </w:tc>
      </w:tr>
      <w:tr>
        <w:trPr>
          <w:trHeight w:val="300" w:hRule="atLeast"/>
        </w:trPr>
        <w:tc>
          <w:tcPr>
            <w:shd w:fill="auto" w:val="clear"/>
            <w:vAlign w:val="bottom"/>
          </w:tcPr>
          <w:p w:rsidR="00000000" w:rsidDel="00000000" w:rsidP="00000000" w:rsidRDefault="00000000" w:rsidRPr="00000000" w14:paraId="000000E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0E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ISA07</w:t>
            </w:r>
          </w:p>
        </w:tc>
        <w:tc>
          <w:tcPr>
            <w:shd w:fill="auto" w:val="clear"/>
            <w:vAlign w:val="bottom"/>
          </w:tcPr>
          <w:p w:rsidR="00000000" w:rsidDel="00000000" w:rsidP="00000000" w:rsidRDefault="00000000" w:rsidRPr="00000000" w14:paraId="000000E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Interchange Receiver ID Qualifier</w:t>
            </w:r>
          </w:p>
        </w:tc>
        <w:tc>
          <w:tcPr>
            <w:shd w:fill="auto" w:val="clear"/>
            <w:vAlign w:val="bottom"/>
          </w:tcPr>
          <w:p w:rsidR="00000000" w:rsidDel="00000000" w:rsidP="00000000" w:rsidRDefault="00000000" w:rsidRPr="00000000" w14:paraId="000000EF">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0F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ZZ</w:t>
            </w:r>
          </w:p>
        </w:tc>
        <w:tc>
          <w:tcPr>
            <w:vAlign w:val="bottom"/>
          </w:tcPr>
          <w:p w:rsidR="00000000" w:rsidDel="00000000" w:rsidP="00000000" w:rsidRDefault="00000000" w:rsidRPr="00000000" w14:paraId="000000F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ZZ</w:t>
            </w:r>
          </w:p>
        </w:tc>
      </w:tr>
      <w:tr>
        <w:trPr>
          <w:trHeight w:val="300" w:hRule="atLeast"/>
        </w:trPr>
        <w:tc>
          <w:tcPr>
            <w:shd w:fill="auto" w:val="clear"/>
            <w:vAlign w:val="bottom"/>
          </w:tcPr>
          <w:p w:rsidR="00000000" w:rsidDel="00000000" w:rsidP="00000000" w:rsidRDefault="00000000" w:rsidRPr="00000000" w14:paraId="000000F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0F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ISA08</w:t>
            </w:r>
          </w:p>
        </w:tc>
        <w:tc>
          <w:tcPr>
            <w:shd w:fill="auto" w:val="clear"/>
            <w:vAlign w:val="bottom"/>
          </w:tcPr>
          <w:p w:rsidR="00000000" w:rsidDel="00000000" w:rsidP="00000000" w:rsidRDefault="00000000" w:rsidRPr="00000000" w14:paraId="000000F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Interchange Receiver ID</w:t>
            </w:r>
          </w:p>
        </w:tc>
        <w:tc>
          <w:tcPr>
            <w:shd w:fill="auto" w:val="clear"/>
            <w:vAlign w:val="bottom"/>
          </w:tcPr>
          <w:p w:rsidR="00000000" w:rsidDel="00000000" w:rsidP="00000000" w:rsidRDefault="00000000" w:rsidRPr="00000000" w14:paraId="000000F5">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0F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LOOMIS</w:t>
            </w:r>
          </w:p>
        </w:tc>
        <w:tc>
          <w:tcPr>
            <w:vAlign w:val="bottom"/>
          </w:tcPr>
          <w:p w:rsidR="00000000" w:rsidDel="00000000" w:rsidP="00000000" w:rsidRDefault="00000000" w:rsidRPr="00000000" w14:paraId="000000F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LOOMIS</w:t>
            </w:r>
          </w:p>
        </w:tc>
      </w:tr>
      <w:tr>
        <w:trPr>
          <w:trHeight w:val="300" w:hRule="atLeast"/>
        </w:trPr>
        <w:tc>
          <w:tcPr>
            <w:shd w:fill="auto" w:val="clear"/>
            <w:vAlign w:val="bottom"/>
          </w:tcPr>
          <w:p w:rsidR="00000000" w:rsidDel="00000000" w:rsidP="00000000" w:rsidRDefault="00000000" w:rsidRPr="00000000" w14:paraId="000000F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0F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ISA09</w:t>
            </w:r>
          </w:p>
        </w:tc>
        <w:tc>
          <w:tcPr>
            <w:shd w:fill="auto" w:val="clear"/>
            <w:vAlign w:val="bottom"/>
          </w:tcPr>
          <w:p w:rsidR="00000000" w:rsidDel="00000000" w:rsidP="00000000" w:rsidRDefault="00000000" w:rsidRPr="00000000" w14:paraId="000000F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Interchange Date</w:t>
            </w:r>
          </w:p>
        </w:tc>
        <w:tc>
          <w:tcPr>
            <w:shd w:fill="auto" w:val="clear"/>
            <w:vAlign w:val="bottom"/>
          </w:tcPr>
          <w:p w:rsidR="00000000" w:rsidDel="00000000" w:rsidP="00000000" w:rsidRDefault="00000000" w:rsidRPr="00000000" w14:paraId="000000F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0F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YYMMDD</w:t>
            </w:r>
          </w:p>
        </w:tc>
        <w:tc>
          <w:tcPr>
            <w:vAlign w:val="bottom"/>
          </w:tcPr>
          <w:p w:rsidR="00000000" w:rsidDel="00000000" w:rsidP="00000000" w:rsidRDefault="00000000" w:rsidRPr="00000000" w14:paraId="000000F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YYMMDD</w:t>
            </w:r>
          </w:p>
        </w:tc>
      </w:tr>
      <w:tr>
        <w:trPr>
          <w:trHeight w:val="300" w:hRule="atLeast"/>
        </w:trPr>
        <w:tc>
          <w:tcPr>
            <w:shd w:fill="auto" w:val="clear"/>
            <w:vAlign w:val="bottom"/>
          </w:tcPr>
          <w:p w:rsidR="00000000" w:rsidDel="00000000" w:rsidP="00000000" w:rsidRDefault="00000000" w:rsidRPr="00000000" w14:paraId="000000F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0F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ISA10</w:t>
            </w:r>
          </w:p>
        </w:tc>
        <w:tc>
          <w:tcPr>
            <w:shd w:fill="auto" w:val="clear"/>
            <w:vAlign w:val="bottom"/>
          </w:tcPr>
          <w:p w:rsidR="00000000" w:rsidDel="00000000" w:rsidP="00000000" w:rsidRDefault="00000000" w:rsidRPr="00000000" w14:paraId="0000010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Interchange Time</w:t>
            </w:r>
          </w:p>
        </w:tc>
        <w:tc>
          <w:tcPr>
            <w:shd w:fill="auto" w:val="clear"/>
            <w:vAlign w:val="bottom"/>
          </w:tcPr>
          <w:p w:rsidR="00000000" w:rsidDel="00000000" w:rsidP="00000000" w:rsidRDefault="00000000" w:rsidRPr="00000000" w14:paraId="00000101">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0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HHMM</w:t>
            </w:r>
          </w:p>
        </w:tc>
        <w:tc>
          <w:tcPr>
            <w:vAlign w:val="bottom"/>
          </w:tcPr>
          <w:p w:rsidR="00000000" w:rsidDel="00000000" w:rsidP="00000000" w:rsidRDefault="00000000" w:rsidRPr="00000000" w14:paraId="0000010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HHMM</w:t>
            </w:r>
          </w:p>
        </w:tc>
      </w:tr>
      <w:tr>
        <w:trPr>
          <w:trHeight w:val="300" w:hRule="atLeast"/>
        </w:trPr>
        <w:tc>
          <w:tcPr>
            <w:shd w:fill="auto" w:val="clear"/>
            <w:vAlign w:val="bottom"/>
          </w:tcPr>
          <w:p w:rsidR="00000000" w:rsidDel="00000000" w:rsidP="00000000" w:rsidRDefault="00000000" w:rsidRPr="00000000" w14:paraId="0000010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0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ISA11</w:t>
            </w:r>
          </w:p>
        </w:tc>
        <w:tc>
          <w:tcPr>
            <w:shd w:fill="auto" w:val="clear"/>
            <w:vAlign w:val="bottom"/>
          </w:tcPr>
          <w:p w:rsidR="00000000" w:rsidDel="00000000" w:rsidP="00000000" w:rsidRDefault="00000000" w:rsidRPr="00000000" w14:paraId="0000010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Repetition Separator</w:t>
            </w:r>
          </w:p>
        </w:tc>
        <w:tc>
          <w:tcPr>
            <w:shd w:fill="auto" w:val="clear"/>
            <w:vAlign w:val="bottom"/>
          </w:tcPr>
          <w:p w:rsidR="00000000" w:rsidDel="00000000" w:rsidP="00000000" w:rsidRDefault="00000000" w:rsidRPr="00000000" w14:paraId="0000010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0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vAlign w:val="bottom"/>
          </w:tcPr>
          <w:p w:rsidR="00000000" w:rsidDel="00000000" w:rsidP="00000000" w:rsidRDefault="00000000" w:rsidRPr="00000000" w14:paraId="0000010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r>
      <w:tr>
        <w:trPr>
          <w:trHeight w:val="300" w:hRule="atLeast"/>
        </w:trPr>
        <w:tc>
          <w:tcPr>
            <w:shd w:fill="auto" w:val="clear"/>
            <w:vAlign w:val="bottom"/>
          </w:tcPr>
          <w:p w:rsidR="00000000" w:rsidDel="00000000" w:rsidP="00000000" w:rsidRDefault="00000000" w:rsidRPr="00000000" w14:paraId="0000010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0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ISA12</w:t>
            </w:r>
          </w:p>
        </w:tc>
        <w:tc>
          <w:tcPr>
            <w:shd w:fill="auto" w:val="clear"/>
            <w:vAlign w:val="bottom"/>
          </w:tcPr>
          <w:p w:rsidR="00000000" w:rsidDel="00000000" w:rsidP="00000000" w:rsidRDefault="00000000" w:rsidRPr="00000000" w14:paraId="0000010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Interchange Control Version</w:t>
            </w:r>
          </w:p>
        </w:tc>
        <w:tc>
          <w:tcPr>
            <w:shd w:fill="auto" w:val="clear"/>
            <w:vAlign w:val="bottom"/>
          </w:tcPr>
          <w:p w:rsidR="00000000" w:rsidDel="00000000" w:rsidP="00000000" w:rsidRDefault="00000000" w:rsidRPr="00000000" w14:paraId="0000010D">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0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00501</w:t>
            </w:r>
          </w:p>
        </w:tc>
        <w:tc>
          <w:tcPr/>
          <w:p w:rsidR="00000000" w:rsidDel="00000000" w:rsidP="00000000" w:rsidRDefault="00000000" w:rsidRPr="00000000" w14:paraId="0000010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00501</w:t>
            </w:r>
          </w:p>
        </w:tc>
      </w:tr>
      <w:tr>
        <w:trPr>
          <w:trHeight w:val="300" w:hRule="atLeast"/>
        </w:trPr>
        <w:tc>
          <w:tcPr>
            <w:shd w:fill="auto" w:val="clear"/>
            <w:vAlign w:val="bottom"/>
          </w:tcPr>
          <w:p w:rsidR="00000000" w:rsidDel="00000000" w:rsidP="00000000" w:rsidRDefault="00000000" w:rsidRPr="00000000" w14:paraId="0000011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1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ISA13</w:t>
            </w:r>
          </w:p>
        </w:tc>
        <w:tc>
          <w:tcPr>
            <w:shd w:fill="auto" w:val="clear"/>
            <w:vAlign w:val="bottom"/>
          </w:tcPr>
          <w:p w:rsidR="00000000" w:rsidDel="00000000" w:rsidP="00000000" w:rsidRDefault="00000000" w:rsidRPr="00000000" w14:paraId="0000011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Interchange Control Number</w:t>
            </w:r>
          </w:p>
        </w:tc>
        <w:tc>
          <w:tcPr>
            <w:shd w:fill="auto" w:val="clear"/>
            <w:vAlign w:val="bottom"/>
          </w:tcPr>
          <w:p w:rsidR="00000000" w:rsidDel="00000000" w:rsidP="00000000" w:rsidRDefault="00000000" w:rsidRPr="00000000" w14:paraId="00000113">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1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p w:rsidR="00000000" w:rsidDel="00000000" w:rsidP="00000000" w:rsidRDefault="00000000" w:rsidRPr="00000000" w14:paraId="00000115">
            <w:pPr>
              <w:widowControl w:val="1"/>
              <w:rPr>
                <w:rFonts w:ascii="Calibri" w:cs="Calibri" w:eastAsia="Calibri" w:hAnsi="Calibri"/>
                <w:color w:val="000000"/>
                <w:sz w:val="20"/>
                <w:szCs w:val="20"/>
              </w:rPr>
            </w:pPr>
            <w:r w:rsidDel="00000000" w:rsidR="00000000" w:rsidRPr="00000000">
              <w:rPr>
                <w:rtl w:val="0"/>
              </w:rPr>
            </w:r>
          </w:p>
        </w:tc>
      </w:tr>
      <w:tr>
        <w:trPr>
          <w:trHeight w:val="1020" w:hRule="atLeast"/>
        </w:trPr>
        <w:tc>
          <w:tcPr>
            <w:shd w:fill="auto" w:val="clear"/>
          </w:tcPr>
          <w:p w:rsidR="00000000" w:rsidDel="00000000" w:rsidP="00000000" w:rsidRDefault="00000000" w:rsidRPr="00000000" w14:paraId="0000011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11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ISA14</w:t>
            </w:r>
          </w:p>
        </w:tc>
        <w:tc>
          <w:tcPr>
            <w:shd w:fill="auto" w:val="clear"/>
          </w:tcPr>
          <w:p w:rsidR="00000000" w:rsidDel="00000000" w:rsidP="00000000" w:rsidRDefault="00000000" w:rsidRPr="00000000" w14:paraId="0000011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Acknowledgement Requested</w:t>
            </w:r>
          </w:p>
        </w:tc>
        <w:tc>
          <w:tcPr>
            <w:shd w:fill="auto" w:val="clear"/>
          </w:tcPr>
          <w:p w:rsidR="00000000" w:rsidDel="00000000" w:rsidP="00000000" w:rsidRDefault="00000000" w:rsidRPr="00000000" w14:paraId="00000119">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11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 = No Interchange acknowledgement requested. Note: A TA1 acknowledgement will be sent when an ASC X12 005010 834 transaction set fails Interchange validation</w:t>
            </w:r>
          </w:p>
        </w:tc>
        <w:tc>
          <w:tcPr/>
          <w:p w:rsidR="00000000" w:rsidDel="00000000" w:rsidP="00000000" w:rsidRDefault="00000000" w:rsidRPr="00000000" w14:paraId="0000011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w:t>
            </w:r>
          </w:p>
        </w:tc>
      </w:tr>
      <w:tr>
        <w:trPr>
          <w:trHeight w:val="300" w:hRule="atLeast"/>
        </w:trPr>
        <w:tc>
          <w:tcPr>
            <w:shd w:fill="auto" w:val="clear"/>
            <w:vAlign w:val="bottom"/>
          </w:tcPr>
          <w:p w:rsidR="00000000" w:rsidDel="00000000" w:rsidP="00000000" w:rsidRDefault="00000000" w:rsidRPr="00000000" w14:paraId="0000011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1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ISA15</w:t>
            </w:r>
          </w:p>
        </w:tc>
        <w:tc>
          <w:tcPr>
            <w:shd w:fill="auto" w:val="clear"/>
            <w:vAlign w:val="bottom"/>
          </w:tcPr>
          <w:p w:rsidR="00000000" w:rsidDel="00000000" w:rsidP="00000000" w:rsidRDefault="00000000" w:rsidRPr="00000000" w14:paraId="0000011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Usage Indicator</w:t>
            </w:r>
          </w:p>
        </w:tc>
        <w:tc>
          <w:tcPr>
            <w:shd w:fill="auto" w:val="clear"/>
            <w:vAlign w:val="bottom"/>
          </w:tcPr>
          <w:p w:rsidR="00000000" w:rsidDel="00000000" w:rsidP="00000000" w:rsidRDefault="00000000" w:rsidRPr="00000000" w14:paraId="0000011F">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2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 = Production   T = Test</w:t>
            </w:r>
          </w:p>
        </w:tc>
        <w:tc>
          <w:tcPr/>
          <w:p w:rsidR="00000000" w:rsidDel="00000000" w:rsidP="00000000" w:rsidRDefault="00000000" w:rsidRPr="00000000" w14:paraId="0000012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export code = FULLFILE then T</w:t>
            </w:r>
          </w:p>
          <w:p w:rsidR="00000000" w:rsidDel="00000000" w:rsidP="00000000" w:rsidRDefault="00000000" w:rsidRPr="00000000" w14:paraId="0000012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Else P</w:t>
            </w:r>
          </w:p>
        </w:tc>
      </w:tr>
      <w:tr>
        <w:trPr>
          <w:trHeight w:val="300" w:hRule="atLeast"/>
        </w:trPr>
        <w:tc>
          <w:tcPr>
            <w:shd w:fill="auto" w:val="clear"/>
            <w:vAlign w:val="bottom"/>
          </w:tcPr>
          <w:p w:rsidR="00000000" w:rsidDel="00000000" w:rsidP="00000000" w:rsidRDefault="00000000" w:rsidRPr="00000000" w14:paraId="0000012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2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ISA16</w:t>
            </w:r>
          </w:p>
        </w:tc>
        <w:tc>
          <w:tcPr>
            <w:shd w:fill="auto" w:val="clear"/>
            <w:vAlign w:val="bottom"/>
          </w:tcPr>
          <w:p w:rsidR="00000000" w:rsidDel="00000000" w:rsidP="00000000" w:rsidRDefault="00000000" w:rsidRPr="00000000" w14:paraId="0000012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Component element Separator</w:t>
            </w:r>
          </w:p>
        </w:tc>
        <w:tc>
          <w:tcPr>
            <w:shd w:fill="auto" w:val="clear"/>
            <w:vAlign w:val="bottom"/>
          </w:tcPr>
          <w:p w:rsidR="00000000" w:rsidDel="00000000" w:rsidP="00000000" w:rsidRDefault="00000000" w:rsidRPr="00000000" w14:paraId="00000126">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2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vAlign w:val="bottom"/>
          </w:tcPr>
          <w:p w:rsidR="00000000" w:rsidDel="00000000" w:rsidP="00000000" w:rsidRDefault="00000000" w:rsidRPr="00000000" w14:paraId="0000012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r>
    </w:tbl>
    <w:p w:rsidR="00000000" w:rsidDel="00000000" w:rsidP="00000000" w:rsidRDefault="00000000" w:rsidRPr="00000000" w14:paraId="00000129">
      <w:pPr>
        <w:spacing w:before="338" w:line="364"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A">
      <w:pPr>
        <w:widowControl w:val="1"/>
        <w:spacing w:after="160" w:line="259" w:lineRule="auto"/>
        <w:rPr/>
      </w:pPr>
      <w:r w:rsidDel="00000000" w:rsidR="00000000" w:rsidRPr="00000000">
        <w:br w:type="page"/>
      </w:r>
      <w:r w:rsidDel="00000000" w:rsidR="00000000" w:rsidRPr="00000000">
        <w:rPr>
          <w:rtl w:val="0"/>
        </w:rPr>
      </w:r>
    </w:p>
    <w:tbl>
      <w:tblPr>
        <w:tblStyle w:val="Table4"/>
        <w:tblW w:w="12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320"/>
        <w:gridCol w:w="3560"/>
        <w:gridCol w:w="640"/>
        <w:gridCol w:w="3145"/>
        <w:gridCol w:w="3145"/>
        <w:tblGridChange w:id="0">
          <w:tblGrid>
            <w:gridCol w:w="960"/>
            <w:gridCol w:w="1320"/>
            <w:gridCol w:w="3560"/>
            <w:gridCol w:w="640"/>
            <w:gridCol w:w="3145"/>
            <w:gridCol w:w="3145"/>
          </w:tblGrid>
        </w:tblGridChange>
      </w:tblGrid>
      <w:tr>
        <w:trPr>
          <w:trHeight w:val="300" w:hRule="atLeast"/>
        </w:trPr>
        <w:tc>
          <w:tcPr>
            <w:shd w:fill="4aacc5" w:val="clear"/>
            <w:vAlign w:val="bottom"/>
          </w:tcPr>
          <w:p w:rsidR="00000000" w:rsidDel="00000000" w:rsidP="00000000" w:rsidRDefault="00000000" w:rsidRPr="00000000" w14:paraId="0000012B">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Loop ID</w:t>
            </w:r>
          </w:p>
        </w:tc>
        <w:tc>
          <w:tcPr>
            <w:shd w:fill="4aacc5" w:val="clear"/>
            <w:vAlign w:val="bottom"/>
          </w:tcPr>
          <w:p w:rsidR="00000000" w:rsidDel="00000000" w:rsidP="00000000" w:rsidRDefault="00000000" w:rsidRPr="00000000" w14:paraId="0000012C">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Reference</w:t>
            </w:r>
          </w:p>
        </w:tc>
        <w:tc>
          <w:tcPr>
            <w:shd w:fill="4aacc5" w:val="clear"/>
            <w:vAlign w:val="bottom"/>
          </w:tcPr>
          <w:p w:rsidR="00000000" w:rsidDel="00000000" w:rsidP="00000000" w:rsidRDefault="00000000" w:rsidRPr="00000000" w14:paraId="0000012D">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Name</w:t>
            </w:r>
          </w:p>
        </w:tc>
        <w:tc>
          <w:tcPr>
            <w:shd w:fill="4aacc5" w:val="clear"/>
            <w:vAlign w:val="bottom"/>
          </w:tcPr>
          <w:p w:rsidR="00000000" w:rsidDel="00000000" w:rsidP="00000000" w:rsidRDefault="00000000" w:rsidRPr="00000000" w14:paraId="0000012E">
            <w:pPr>
              <w:widowControl w:val="1"/>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Req</w:t>
            </w:r>
          </w:p>
        </w:tc>
        <w:tc>
          <w:tcPr>
            <w:shd w:fill="4aacc5" w:val="clear"/>
            <w:vAlign w:val="bottom"/>
          </w:tcPr>
          <w:p w:rsidR="00000000" w:rsidDel="00000000" w:rsidP="00000000" w:rsidRDefault="00000000" w:rsidRPr="00000000" w14:paraId="0000012F">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Notes/Comments</w:t>
            </w:r>
          </w:p>
        </w:tc>
        <w:tc>
          <w:tcPr>
            <w:shd w:fill="4aacc5" w:val="clear"/>
          </w:tcPr>
          <w:p w:rsidR="00000000" w:rsidDel="00000000" w:rsidP="00000000" w:rsidRDefault="00000000" w:rsidRPr="00000000" w14:paraId="00000130">
            <w:pPr>
              <w:widowControl w:val="1"/>
              <w:rPr>
                <w:rFonts w:ascii="Calibri" w:cs="Calibri" w:eastAsia="Calibri" w:hAnsi="Calibri"/>
                <w:b w:val="1"/>
                <w:color w:val="ffffff"/>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13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3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GS</w:t>
            </w:r>
          </w:p>
        </w:tc>
        <w:tc>
          <w:tcPr>
            <w:shd w:fill="auto" w:val="clear"/>
            <w:vAlign w:val="bottom"/>
          </w:tcPr>
          <w:p w:rsidR="00000000" w:rsidDel="00000000" w:rsidP="00000000" w:rsidRDefault="00000000" w:rsidRPr="00000000" w14:paraId="0000013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Functional Group Header</w:t>
            </w:r>
          </w:p>
        </w:tc>
        <w:tc>
          <w:tcPr>
            <w:shd w:fill="auto" w:val="clear"/>
            <w:vAlign w:val="bottom"/>
          </w:tcPr>
          <w:p w:rsidR="00000000" w:rsidDel="00000000" w:rsidP="00000000" w:rsidRDefault="00000000" w:rsidRPr="00000000" w14:paraId="00000134">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3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One GS per file</w:t>
            </w:r>
          </w:p>
        </w:tc>
        <w:tc>
          <w:tcPr/>
          <w:p w:rsidR="00000000" w:rsidDel="00000000" w:rsidP="00000000" w:rsidRDefault="00000000" w:rsidRPr="00000000" w14:paraId="00000136">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13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3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GS01</w:t>
            </w:r>
          </w:p>
        </w:tc>
        <w:tc>
          <w:tcPr>
            <w:shd w:fill="auto" w:val="clear"/>
            <w:vAlign w:val="bottom"/>
          </w:tcPr>
          <w:p w:rsidR="00000000" w:rsidDel="00000000" w:rsidP="00000000" w:rsidRDefault="00000000" w:rsidRPr="00000000" w14:paraId="0000013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Functional Identifier Code</w:t>
            </w:r>
          </w:p>
        </w:tc>
        <w:tc>
          <w:tcPr>
            <w:shd w:fill="auto" w:val="clear"/>
            <w:vAlign w:val="bottom"/>
          </w:tcPr>
          <w:p w:rsidR="00000000" w:rsidDel="00000000" w:rsidP="00000000" w:rsidRDefault="00000000" w:rsidRPr="00000000" w14:paraId="0000013A">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3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BE</w:t>
            </w:r>
          </w:p>
        </w:tc>
        <w:tc>
          <w:tcPr>
            <w:vAlign w:val="bottom"/>
          </w:tcPr>
          <w:p w:rsidR="00000000" w:rsidDel="00000000" w:rsidP="00000000" w:rsidRDefault="00000000" w:rsidRPr="00000000" w14:paraId="0000013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BE</w:t>
            </w:r>
          </w:p>
        </w:tc>
      </w:tr>
      <w:tr>
        <w:trPr>
          <w:trHeight w:val="300" w:hRule="atLeast"/>
        </w:trPr>
        <w:tc>
          <w:tcPr>
            <w:shd w:fill="auto" w:val="clear"/>
            <w:vAlign w:val="bottom"/>
          </w:tcPr>
          <w:p w:rsidR="00000000" w:rsidDel="00000000" w:rsidP="00000000" w:rsidRDefault="00000000" w:rsidRPr="00000000" w14:paraId="0000013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3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GS02</w:t>
            </w:r>
          </w:p>
        </w:tc>
        <w:tc>
          <w:tcPr>
            <w:shd w:fill="auto" w:val="clear"/>
            <w:vAlign w:val="bottom"/>
          </w:tcPr>
          <w:p w:rsidR="00000000" w:rsidDel="00000000" w:rsidP="00000000" w:rsidRDefault="00000000" w:rsidRPr="00000000" w14:paraId="0000013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Application Senders Code</w:t>
            </w:r>
          </w:p>
        </w:tc>
        <w:tc>
          <w:tcPr>
            <w:shd w:fill="auto" w:val="clear"/>
            <w:vAlign w:val="bottom"/>
          </w:tcPr>
          <w:p w:rsidR="00000000" w:rsidDel="00000000" w:rsidP="00000000" w:rsidRDefault="00000000" w:rsidRPr="00000000" w14:paraId="00000140">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4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Same as ISA06 (Note: DO NOT PAD)</w:t>
            </w:r>
          </w:p>
        </w:tc>
        <w:tc>
          <w:tcPr>
            <w:vAlign w:val="bottom"/>
          </w:tcPr>
          <w:p w:rsidR="00000000" w:rsidDel="00000000" w:rsidP="00000000" w:rsidRDefault="00000000" w:rsidRPr="00000000" w14:paraId="0000014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Same as ISA06 (Note: DO NOT PAD)</w:t>
            </w:r>
          </w:p>
        </w:tc>
      </w:tr>
      <w:tr>
        <w:trPr>
          <w:trHeight w:val="300" w:hRule="atLeast"/>
        </w:trPr>
        <w:tc>
          <w:tcPr>
            <w:shd w:fill="auto" w:val="clear"/>
            <w:vAlign w:val="bottom"/>
          </w:tcPr>
          <w:p w:rsidR="00000000" w:rsidDel="00000000" w:rsidP="00000000" w:rsidRDefault="00000000" w:rsidRPr="00000000" w14:paraId="0000014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4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GS03</w:t>
            </w:r>
          </w:p>
        </w:tc>
        <w:tc>
          <w:tcPr>
            <w:shd w:fill="auto" w:val="clear"/>
            <w:vAlign w:val="bottom"/>
          </w:tcPr>
          <w:p w:rsidR="00000000" w:rsidDel="00000000" w:rsidP="00000000" w:rsidRDefault="00000000" w:rsidRPr="00000000" w14:paraId="0000014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Application Receiver's Code</w:t>
            </w:r>
          </w:p>
        </w:tc>
        <w:tc>
          <w:tcPr>
            <w:shd w:fill="auto" w:val="clear"/>
            <w:vAlign w:val="bottom"/>
          </w:tcPr>
          <w:p w:rsidR="00000000" w:rsidDel="00000000" w:rsidP="00000000" w:rsidRDefault="00000000" w:rsidRPr="00000000" w14:paraId="00000146">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4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Same as ISA08 (Note: DO NOT PAD)</w:t>
            </w:r>
          </w:p>
        </w:tc>
        <w:tc>
          <w:tcPr>
            <w:vAlign w:val="bottom"/>
          </w:tcPr>
          <w:p w:rsidR="00000000" w:rsidDel="00000000" w:rsidP="00000000" w:rsidRDefault="00000000" w:rsidRPr="00000000" w14:paraId="0000014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Same as ISA08 (Note: DO NOT PAD)</w:t>
            </w:r>
          </w:p>
        </w:tc>
      </w:tr>
      <w:tr>
        <w:trPr>
          <w:trHeight w:val="300" w:hRule="atLeast"/>
        </w:trPr>
        <w:tc>
          <w:tcPr>
            <w:shd w:fill="auto" w:val="clear"/>
            <w:vAlign w:val="bottom"/>
          </w:tcPr>
          <w:p w:rsidR="00000000" w:rsidDel="00000000" w:rsidP="00000000" w:rsidRDefault="00000000" w:rsidRPr="00000000" w14:paraId="0000014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4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GS04</w:t>
            </w:r>
          </w:p>
        </w:tc>
        <w:tc>
          <w:tcPr>
            <w:shd w:fill="auto" w:val="clear"/>
            <w:vAlign w:val="bottom"/>
          </w:tcPr>
          <w:p w:rsidR="00000000" w:rsidDel="00000000" w:rsidP="00000000" w:rsidRDefault="00000000" w:rsidRPr="00000000" w14:paraId="0000014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w:t>
            </w:r>
          </w:p>
        </w:tc>
        <w:tc>
          <w:tcPr>
            <w:shd w:fill="auto" w:val="clear"/>
            <w:vAlign w:val="bottom"/>
          </w:tcPr>
          <w:p w:rsidR="00000000" w:rsidDel="00000000" w:rsidP="00000000" w:rsidRDefault="00000000" w:rsidRPr="00000000" w14:paraId="0000014C">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4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CCYYMMDD</w:t>
            </w:r>
          </w:p>
        </w:tc>
        <w:tc>
          <w:tcPr>
            <w:vAlign w:val="bottom"/>
          </w:tcPr>
          <w:p w:rsidR="00000000" w:rsidDel="00000000" w:rsidP="00000000" w:rsidRDefault="00000000" w:rsidRPr="00000000" w14:paraId="0000014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Current date as CCYYMMDD</w:t>
            </w:r>
          </w:p>
        </w:tc>
      </w:tr>
      <w:tr>
        <w:trPr>
          <w:trHeight w:val="765" w:hRule="atLeast"/>
        </w:trPr>
        <w:tc>
          <w:tcPr>
            <w:shd w:fill="auto" w:val="clear"/>
          </w:tcPr>
          <w:p w:rsidR="00000000" w:rsidDel="00000000" w:rsidP="00000000" w:rsidRDefault="00000000" w:rsidRPr="00000000" w14:paraId="0000014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15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GS05</w:t>
            </w:r>
          </w:p>
        </w:tc>
        <w:tc>
          <w:tcPr>
            <w:shd w:fill="auto" w:val="clear"/>
          </w:tcPr>
          <w:p w:rsidR="00000000" w:rsidDel="00000000" w:rsidP="00000000" w:rsidRDefault="00000000" w:rsidRPr="00000000" w14:paraId="0000015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Time</w:t>
            </w:r>
          </w:p>
        </w:tc>
        <w:tc>
          <w:tcPr>
            <w:shd w:fill="auto" w:val="clear"/>
          </w:tcPr>
          <w:p w:rsidR="00000000" w:rsidDel="00000000" w:rsidP="00000000" w:rsidRDefault="00000000" w:rsidRPr="00000000" w14:paraId="00000152">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15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Time expressed in 24-hour clock time as follows: HHMM, or HHMMSS, or HHMMSSD, or HHMMSSDD</w:t>
            </w:r>
          </w:p>
        </w:tc>
        <w:tc>
          <w:tcPr/>
          <w:p w:rsidR="00000000" w:rsidDel="00000000" w:rsidP="00000000" w:rsidRDefault="00000000" w:rsidRPr="00000000" w14:paraId="0000015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Current time as HHMMSS</w:t>
            </w:r>
          </w:p>
        </w:tc>
      </w:tr>
      <w:tr>
        <w:trPr>
          <w:trHeight w:val="1275" w:hRule="atLeast"/>
        </w:trPr>
        <w:tc>
          <w:tcPr>
            <w:shd w:fill="auto" w:val="clear"/>
          </w:tcPr>
          <w:p w:rsidR="00000000" w:rsidDel="00000000" w:rsidP="00000000" w:rsidRDefault="00000000" w:rsidRPr="00000000" w14:paraId="0000015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15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GS06</w:t>
            </w:r>
          </w:p>
        </w:tc>
        <w:tc>
          <w:tcPr>
            <w:shd w:fill="auto" w:val="clear"/>
          </w:tcPr>
          <w:p w:rsidR="00000000" w:rsidDel="00000000" w:rsidP="00000000" w:rsidRDefault="00000000" w:rsidRPr="00000000" w14:paraId="0000015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Group Control Number</w:t>
            </w:r>
          </w:p>
        </w:tc>
        <w:tc>
          <w:tcPr>
            <w:shd w:fill="auto" w:val="clear"/>
          </w:tcPr>
          <w:p w:rsidR="00000000" w:rsidDel="00000000" w:rsidP="00000000" w:rsidRDefault="00000000" w:rsidRPr="00000000" w14:paraId="00000158">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15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Assigned by Sender.  Note: As the Health Care Insurance (999) transaction does not reflect the ISA control number, we strongly recommend that one or both of the GS and ST control numbers increment from day to day</w:t>
            </w:r>
          </w:p>
        </w:tc>
        <w:tc>
          <w:tcPr/>
          <w:p w:rsidR="00000000" w:rsidDel="00000000" w:rsidP="00000000" w:rsidRDefault="00000000" w:rsidRPr="00000000" w14:paraId="0000015A">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15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5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GS07</w:t>
            </w:r>
          </w:p>
        </w:tc>
        <w:tc>
          <w:tcPr>
            <w:shd w:fill="auto" w:val="clear"/>
            <w:vAlign w:val="bottom"/>
          </w:tcPr>
          <w:p w:rsidR="00000000" w:rsidDel="00000000" w:rsidP="00000000" w:rsidRDefault="00000000" w:rsidRPr="00000000" w14:paraId="0000015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Responsibility Agency Code</w:t>
            </w:r>
          </w:p>
        </w:tc>
        <w:tc>
          <w:tcPr>
            <w:shd w:fill="auto" w:val="clear"/>
            <w:vAlign w:val="bottom"/>
          </w:tcPr>
          <w:p w:rsidR="00000000" w:rsidDel="00000000" w:rsidP="00000000" w:rsidRDefault="00000000" w:rsidRPr="00000000" w14:paraId="0000015E">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5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X</w:t>
            </w:r>
          </w:p>
        </w:tc>
        <w:tc>
          <w:tcPr>
            <w:vAlign w:val="bottom"/>
          </w:tcPr>
          <w:p w:rsidR="00000000" w:rsidDel="00000000" w:rsidP="00000000" w:rsidRDefault="00000000" w:rsidRPr="00000000" w14:paraId="0000016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X</w:t>
            </w:r>
          </w:p>
        </w:tc>
      </w:tr>
      <w:tr>
        <w:trPr>
          <w:trHeight w:val="300" w:hRule="atLeast"/>
        </w:trPr>
        <w:tc>
          <w:tcPr>
            <w:shd w:fill="auto" w:val="clear"/>
            <w:vAlign w:val="bottom"/>
          </w:tcPr>
          <w:p w:rsidR="00000000" w:rsidDel="00000000" w:rsidP="00000000" w:rsidRDefault="00000000" w:rsidRPr="00000000" w14:paraId="0000016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6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GS08</w:t>
            </w:r>
          </w:p>
        </w:tc>
        <w:tc>
          <w:tcPr>
            <w:shd w:fill="auto" w:val="clear"/>
            <w:vAlign w:val="bottom"/>
          </w:tcPr>
          <w:p w:rsidR="00000000" w:rsidDel="00000000" w:rsidP="00000000" w:rsidRDefault="00000000" w:rsidRPr="00000000" w14:paraId="0000016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Version/Release/Industry Identifier Code</w:t>
            </w:r>
          </w:p>
        </w:tc>
        <w:tc>
          <w:tcPr>
            <w:shd w:fill="auto" w:val="clear"/>
            <w:vAlign w:val="bottom"/>
          </w:tcPr>
          <w:p w:rsidR="00000000" w:rsidDel="00000000" w:rsidP="00000000" w:rsidRDefault="00000000" w:rsidRPr="00000000" w14:paraId="00000164">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6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005010X220A1</w:t>
            </w:r>
          </w:p>
        </w:tc>
        <w:tc>
          <w:tcPr>
            <w:vAlign w:val="bottom"/>
          </w:tcPr>
          <w:p w:rsidR="00000000" w:rsidDel="00000000" w:rsidP="00000000" w:rsidRDefault="00000000" w:rsidRPr="00000000" w14:paraId="0000016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005010X220A1</w:t>
            </w:r>
          </w:p>
        </w:tc>
      </w:tr>
      <w:tr>
        <w:trPr>
          <w:trHeight w:val="300" w:hRule="atLeast"/>
        </w:trPr>
        <w:tc>
          <w:tcPr>
            <w:shd w:fill="auto" w:val="clear"/>
            <w:vAlign w:val="bottom"/>
          </w:tcPr>
          <w:p w:rsidR="00000000" w:rsidDel="00000000" w:rsidP="00000000" w:rsidRDefault="00000000" w:rsidRPr="00000000" w14:paraId="00000167">
            <w:pPr>
              <w:widowControl w:val="1"/>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68">
            <w:pPr>
              <w:widowControl w:val="1"/>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69">
            <w:pPr>
              <w:widowControl w:val="1"/>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6A">
            <w:pPr>
              <w:widowControl w:val="1"/>
              <w:jc w:val="center"/>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6B">
            <w:pPr>
              <w:widowControl w:val="1"/>
              <w:rPr>
                <w:rFonts w:ascii="Calibri" w:cs="Calibri" w:eastAsia="Calibri" w:hAnsi="Calibri"/>
                <w:color w:val="000000"/>
                <w:sz w:val="20"/>
                <w:szCs w:val="20"/>
              </w:rPr>
            </w:pPr>
            <w:r w:rsidDel="00000000" w:rsidR="00000000" w:rsidRPr="00000000">
              <w:rPr>
                <w:rtl w:val="0"/>
              </w:rPr>
            </w:r>
          </w:p>
        </w:tc>
        <w:tc>
          <w:tcPr>
            <w:vAlign w:val="bottom"/>
          </w:tcPr>
          <w:p w:rsidR="00000000" w:rsidDel="00000000" w:rsidP="00000000" w:rsidRDefault="00000000" w:rsidRPr="00000000" w14:paraId="0000016C">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16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6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w:t>
            </w:r>
          </w:p>
        </w:tc>
        <w:tc>
          <w:tcPr>
            <w:shd w:fill="auto" w:val="clear"/>
            <w:vAlign w:val="bottom"/>
          </w:tcPr>
          <w:p w:rsidR="00000000" w:rsidDel="00000000" w:rsidP="00000000" w:rsidRDefault="00000000" w:rsidRPr="00000000" w14:paraId="0000016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Transaction Set Control Number</w:t>
            </w:r>
          </w:p>
        </w:tc>
        <w:tc>
          <w:tcPr>
            <w:shd w:fill="auto" w:val="clear"/>
            <w:vAlign w:val="bottom"/>
          </w:tcPr>
          <w:p w:rsidR="00000000" w:rsidDel="00000000" w:rsidP="00000000" w:rsidRDefault="00000000" w:rsidRPr="00000000" w14:paraId="00000170">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7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vAlign w:val="bottom"/>
          </w:tcPr>
          <w:p w:rsidR="00000000" w:rsidDel="00000000" w:rsidP="00000000" w:rsidRDefault="00000000" w:rsidRPr="00000000" w14:paraId="0000017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trHeight w:val="300" w:hRule="atLeast"/>
        </w:trPr>
        <w:tc>
          <w:tcPr>
            <w:shd w:fill="auto" w:val="clear"/>
            <w:vAlign w:val="bottom"/>
          </w:tcPr>
          <w:p w:rsidR="00000000" w:rsidDel="00000000" w:rsidP="00000000" w:rsidRDefault="00000000" w:rsidRPr="00000000" w14:paraId="0000017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7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ST01</w:t>
            </w:r>
          </w:p>
        </w:tc>
        <w:tc>
          <w:tcPr>
            <w:shd w:fill="auto" w:val="clear"/>
            <w:vAlign w:val="bottom"/>
          </w:tcPr>
          <w:p w:rsidR="00000000" w:rsidDel="00000000" w:rsidP="00000000" w:rsidRDefault="00000000" w:rsidRPr="00000000" w14:paraId="0000017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Transaction Set Identifier Code</w:t>
            </w:r>
          </w:p>
        </w:tc>
        <w:tc>
          <w:tcPr>
            <w:shd w:fill="auto" w:val="clear"/>
            <w:vAlign w:val="bottom"/>
          </w:tcPr>
          <w:p w:rsidR="00000000" w:rsidDel="00000000" w:rsidP="00000000" w:rsidRDefault="00000000" w:rsidRPr="00000000" w14:paraId="00000176">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7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834</w:t>
            </w:r>
          </w:p>
        </w:tc>
        <w:tc>
          <w:tcPr>
            <w:vAlign w:val="bottom"/>
          </w:tcPr>
          <w:p w:rsidR="00000000" w:rsidDel="00000000" w:rsidP="00000000" w:rsidRDefault="00000000" w:rsidRPr="00000000" w14:paraId="0000017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834</w:t>
            </w:r>
          </w:p>
        </w:tc>
      </w:tr>
      <w:tr>
        <w:trPr>
          <w:trHeight w:val="510" w:hRule="atLeast"/>
        </w:trPr>
        <w:tc>
          <w:tcPr>
            <w:shd w:fill="auto" w:val="clear"/>
          </w:tcPr>
          <w:p w:rsidR="00000000" w:rsidDel="00000000" w:rsidP="00000000" w:rsidRDefault="00000000" w:rsidRPr="00000000" w14:paraId="0000017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17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ST02</w:t>
            </w:r>
          </w:p>
        </w:tc>
        <w:tc>
          <w:tcPr>
            <w:shd w:fill="auto" w:val="clear"/>
          </w:tcPr>
          <w:p w:rsidR="00000000" w:rsidDel="00000000" w:rsidP="00000000" w:rsidRDefault="00000000" w:rsidRPr="00000000" w14:paraId="0000017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Transaction Set Control Number</w:t>
            </w:r>
          </w:p>
        </w:tc>
        <w:tc>
          <w:tcPr>
            <w:shd w:fill="auto" w:val="clear"/>
          </w:tcPr>
          <w:p w:rsidR="00000000" w:rsidDel="00000000" w:rsidP="00000000" w:rsidRDefault="00000000" w:rsidRPr="00000000" w14:paraId="0000017C">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17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Unique number assigned by sender, ST02 and SE02 must be equivalent</w:t>
            </w:r>
          </w:p>
        </w:tc>
        <w:tc>
          <w:tcPr/>
          <w:p w:rsidR="00000000" w:rsidDel="00000000" w:rsidP="00000000" w:rsidRDefault="00000000" w:rsidRPr="00000000" w14:paraId="0000017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Unique number assigned by sender, ST02 and SE02 must be equivalent</w:t>
            </w:r>
          </w:p>
        </w:tc>
      </w:tr>
      <w:tr>
        <w:trPr>
          <w:trHeight w:val="300" w:hRule="atLeast"/>
        </w:trPr>
        <w:tc>
          <w:tcPr>
            <w:shd w:fill="auto" w:val="clear"/>
            <w:vAlign w:val="bottom"/>
          </w:tcPr>
          <w:p w:rsidR="00000000" w:rsidDel="00000000" w:rsidP="00000000" w:rsidRDefault="00000000" w:rsidRPr="00000000" w14:paraId="0000017F">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shd w:fill="auto" w:val="clear"/>
            <w:vAlign w:val="bottom"/>
          </w:tcPr>
          <w:p w:rsidR="00000000" w:rsidDel="00000000" w:rsidP="00000000" w:rsidRDefault="00000000" w:rsidRPr="00000000" w14:paraId="0000018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ST03</w:t>
            </w:r>
          </w:p>
        </w:tc>
        <w:tc>
          <w:tcPr>
            <w:shd w:fill="auto" w:val="clear"/>
            <w:vAlign w:val="bottom"/>
          </w:tcPr>
          <w:p w:rsidR="00000000" w:rsidDel="00000000" w:rsidP="00000000" w:rsidRDefault="00000000" w:rsidRPr="00000000" w14:paraId="0000018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Implementation Convention Reference</w:t>
            </w:r>
          </w:p>
        </w:tc>
        <w:tc>
          <w:tcPr>
            <w:shd w:fill="auto" w:val="clear"/>
            <w:vAlign w:val="bottom"/>
          </w:tcPr>
          <w:p w:rsidR="00000000" w:rsidDel="00000000" w:rsidP="00000000" w:rsidRDefault="00000000" w:rsidRPr="00000000" w14:paraId="00000182">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8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005010X220A1</w:t>
            </w:r>
          </w:p>
        </w:tc>
        <w:tc>
          <w:tcPr>
            <w:vAlign w:val="bottom"/>
          </w:tcPr>
          <w:p w:rsidR="00000000" w:rsidDel="00000000" w:rsidP="00000000" w:rsidRDefault="00000000" w:rsidRPr="00000000" w14:paraId="0000018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005010X220A1</w:t>
            </w:r>
          </w:p>
        </w:tc>
      </w:tr>
      <w:tr>
        <w:trPr>
          <w:trHeight w:val="300" w:hRule="atLeast"/>
        </w:trPr>
        <w:tc>
          <w:tcPr>
            <w:shd w:fill="auto" w:val="clear"/>
            <w:vAlign w:val="bottom"/>
          </w:tcPr>
          <w:p w:rsidR="00000000" w:rsidDel="00000000" w:rsidP="00000000" w:rsidRDefault="00000000" w:rsidRPr="00000000" w14:paraId="00000185">
            <w:pPr>
              <w:widowControl w:val="1"/>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86">
            <w:pPr>
              <w:widowControl w:val="1"/>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87">
            <w:pPr>
              <w:widowControl w:val="1"/>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88">
            <w:pPr>
              <w:widowControl w:val="1"/>
              <w:jc w:val="center"/>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89">
            <w:pPr>
              <w:widowControl w:val="1"/>
              <w:rPr>
                <w:rFonts w:ascii="Calibri" w:cs="Calibri" w:eastAsia="Calibri" w:hAnsi="Calibri"/>
                <w:color w:val="000000"/>
                <w:sz w:val="20"/>
                <w:szCs w:val="20"/>
              </w:rPr>
            </w:pPr>
            <w:r w:rsidDel="00000000" w:rsidR="00000000" w:rsidRPr="00000000">
              <w:rPr>
                <w:rtl w:val="0"/>
              </w:rPr>
            </w:r>
          </w:p>
        </w:tc>
        <w:tc>
          <w:tcPr>
            <w:vAlign w:val="bottom"/>
          </w:tcPr>
          <w:p w:rsidR="00000000" w:rsidDel="00000000" w:rsidP="00000000" w:rsidRDefault="00000000" w:rsidRPr="00000000" w14:paraId="0000018A">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18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8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BGN</w:t>
            </w:r>
          </w:p>
        </w:tc>
        <w:tc>
          <w:tcPr>
            <w:shd w:fill="auto" w:val="clear"/>
            <w:vAlign w:val="bottom"/>
          </w:tcPr>
          <w:p w:rsidR="00000000" w:rsidDel="00000000" w:rsidP="00000000" w:rsidRDefault="00000000" w:rsidRPr="00000000" w14:paraId="0000018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Beginning Segment</w:t>
            </w:r>
          </w:p>
        </w:tc>
        <w:tc>
          <w:tcPr>
            <w:shd w:fill="auto" w:val="clear"/>
            <w:vAlign w:val="bottom"/>
          </w:tcPr>
          <w:p w:rsidR="00000000" w:rsidDel="00000000" w:rsidP="00000000" w:rsidRDefault="00000000" w:rsidRPr="00000000" w14:paraId="0000018E">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8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vAlign w:val="bottom"/>
          </w:tcPr>
          <w:p w:rsidR="00000000" w:rsidDel="00000000" w:rsidP="00000000" w:rsidRDefault="00000000" w:rsidRPr="00000000" w14:paraId="0000019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trHeight w:val="300" w:hRule="atLeast"/>
        </w:trPr>
        <w:tc>
          <w:tcPr>
            <w:shd w:fill="auto" w:val="clear"/>
            <w:vAlign w:val="bottom"/>
          </w:tcPr>
          <w:p w:rsidR="00000000" w:rsidDel="00000000" w:rsidP="00000000" w:rsidRDefault="00000000" w:rsidRPr="00000000" w14:paraId="0000019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9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BGN01</w:t>
            </w:r>
          </w:p>
        </w:tc>
        <w:tc>
          <w:tcPr>
            <w:shd w:fill="auto" w:val="clear"/>
            <w:vAlign w:val="bottom"/>
          </w:tcPr>
          <w:p w:rsidR="00000000" w:rsidDel="00000000" w:rsidP="00000000" w:rsidRDefault="00000000" w:rsidRPr="00000000" w14:paraId="0000019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Transaction Set Purpose Code</w:t>
            </w:r>
          </w:p>
        </w:tc>
        <w:tc>
          <w:tcPr>
            <w:shd w:fill="auto" w:val="clear"/>
            <w:vAlign w:val="bottom"/>
          </w:tcPr>
          <w:p w:rsidR="00000000" w:rsidDel="00000000" w:rsidP="00000000" w:rsidRDefault="00000000" w:rsidRPr="00000000" w14:paraId="00000194">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9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 = Original</w:t>
            </w:r>
          </w:p>
        </w:tc>
        <w:tc>
          <w:tcPr/>
          <w:p w:rsidR="00000000" w:rsidDel="00000000" w:rsidP="00000000" w:rsidRDefault="00000000" w:rsidRPr="00000000" w14:paraId="0000019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w:t>
            </w:r>
          </w:p>
        </w:tc>
      </w:tr>
      <w:tr>
        <w:trPr>
          <w:trHeight w:val="300" w:hRule="atLeast"/>
        </w:trPr>
        <w:tc>
          <w:tcPr>
            <w:shd w:fill="auto" w:val="clear"/>
            <w:vAlign w:val="bottom"/>
          </w:tcPr>
          <w:p w:rsidR="00000000" w:rsidDel="00000000" w:rsidP="00000000" w:rsidRDefault="00000000" w:rsidRPr="00000000" w14:paraId="0000019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9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BGN02</w:t>
            </w:r>
          </w:p>
        </w:tc>
        <w:tc>
          <w:tcPr>
            <w:shd w:fill="auto" w:val="clear"/>
            <w:vAlign w:val="bottom"/>
          </w:tcPr>
          <w:p w:rsidR="00000000" w:rsidDel="00000000" w:rsidP="00000000" w:rsidRDefault="00000000" w:rsidRPr="00000000" w14:paraId="0000019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w:t>
            </w:r>
          </w:p>
        </w:tc>
        <w:tc>
          <w:tcPr>
            <w:shd w:fill="auto" w:val="clear"/>
            <w:vAlign w:val="bottom"/>
          </w:tcPr>
          <w:p w:rsidR="00000000" w:rsidDel="00000000" w:rsidP="00000000" w:rsidRDefault="00000000" w:rsidRPr="00000000" w14:paraId="0000019A">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9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Unique string assigned by Sender</w:t>
            </w:r>
          </w:p>
        </w:tc>
        <w:tc>
          <w:tcPr/>
          <w:p w:rsidR="00000000" w:rsidDel="00000000" w:rsidP="00000000" w:rsidRDefault="00000000" w:rsidRPr="00000000" w14:paraId="0000019C">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19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9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BGN03</w:t>
            </w:r>
          </w:p>
        </w:tc>
        <w:tc>
          <w:tcPr>
            <w:shd w:fill="auto" w:val="clear"/>
            <w:vAlign w:val="bottom"/>
          </w:tcPr>
          <w:p w:rsidR="00000000" w:rsidDel="00000000" w:rsidP="00000000" w:rsidRDefault="00000000" w:rsidRPr="00000000" w14:paraId="0000019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w:t>
            </w:r>
          </w:p>
        </w:tc>
        <w:tc>
          <w:tcPr>
            <w:shd w:fill="auto" w:val="clear"/>
            <w:vAlign w:val="bottom"/>
          </w:tcPr>
          <w:p w:rsidR="00000000" w:rsidDel="00000000" w:rsidP="00000000" w:rsidRDefault="00000000" w:rsidRPr="00000000" w14:paraId="000001A0">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A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CCYYMMDD</w:t>
            </w:r>
          </w:p>
        </w:tc>
        <w:tc>
          <w:tcPr>
            <w:vAlign w:val="bottom"/>
          </w:tcPr>
          <w:p w:rsidR="00000000" w:rsidDel="00000000" w:rsidP="00000000" w:rsidRDefault="00000000" w:rsidRPr="00000000" w14:paraId="000001A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Current date as CCYYMMDD</w:t>
            </w:r>
          </w:p>
        </w:tc>
      </w:tr>
      <w:tr>
        <w:trPr>
          <w:trHeight w:val="765" w:hRule="atLeast"/>
        </w:trPr>
        <w:tc>
          <w:tcPr>
            <w:shd w:fill="auto" w:val="clear"/>
          </w:tcPr>
          <w:p w:rsidR="00000000" w:rsidDel="00000000" w:rsidP="00000000" w:rsidRDefault="00000000" w:rsidRPr="00000000" w14:paraId="000001A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1A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BGN04</w:t>
            </w:r>
          </w:p>
        </w:tc>
        <w:tc>
          <w:tcPr>
            <w:shd w:fill="auto" w:val="clear"/>
          </w:tcPr>
          <w:p w:rsidR="00000000" w:rsidDel="00000000" w:rsidP="00000000" w:rsidRDefault="00000000" w:rsidRPr="00000000" w14:paraId="000001A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Time</w:t>
            </w:r>
          </w:p>
        </w:tc>
        <w:tc>
          <w:tcPr>
            <w:shd w:fill="auto" w:val="clear"/>
          </w:tcPr>
          <w:p w:rsidR="00000000" w:rsidDel="00000000" w:rsidP="00000000" w:rsidRDefault="00000000" w:rsidRPr="00000000" w14:paraId="000001A6">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1A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HHMM Time expressed in 24-hour clock time as follows: HHMM, or HHMMSS, or HHMMSSD, or HHMMSSDD</w:t>
            </w:r>
          </w:p>
        </w:tc>
        <w:tc>
          <w:tcPr/>
          <w:p w:rsidR="00000000" w:rsidDel="00000000" w:rsidP="00000000" w:rsidRDefault="00000000" w:rsidRPr="00000000" w14:paraId="000001A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Current time as HHMMSS</w:t>
            </w:r>
          </w:p>
        </w:tc>
      </w:tr>
      <w:tr>
        <w:trPr>
          <w:trHeight w:val="300" w:hRule="atLeast"/>
        </w:trPr>
        <w:tc>
          <w:tcPr>
            <w:shd w:fill="auto" w:val="clear"/>
            <w:vAlign w:val="bottom"/>
          </w:tcPr>
          <w:p w:rsidR="00000000" w:rsidDel="00000000" w:rsidP="00000000" w:rsidRDefault="00000000" w:rsidRPr="00000000" w14:paraId="000001A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A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BGN05</w:t>
            </w:r>
          </w:p>
        </w:tc>
        <w:tc>
          <w:tcPr>
            <w:shd w:fill="auto" w:val="clear"/>
            <w:vAlign w:val="bottom"/>
          </w:tcPr>
          <w:p w:rsidR="00000000" w:rsidDel="00000000" w:rsidP="00000000" w:rsidRDefault="00000000" w:rsidRPr="00000000" w14:paraId="000001A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Time Code</w:t>
            </w:r>
          </w:p>
        </w:tc>
        <w:tc>
          <w:tcPr>
            <w:shd w:fill="auto" w:val="clear"/>
            <w:vAlign w:val="bottom"/>
          </w:tcPr>
          <w:p w:rsidR="00000000" w:rsidDel="00000000" w:rsidP="00000000" w:rsidRDefault="00000000" w:rsidRPr="00000000" w14:paraId="000001AC">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1A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Sending Entity’s Time Zone Code </w:t>
            </w:r>
          </w:p>
        </w:tc>
        <w:tc>
          <w:tcPr/>
          <w:p w:rsidR="00000000" w:rsidDel="00000000" w:rsidP="00000000" w:rsidRDefault="00000000" w:rsidRPr="00000000" w14:paraId="000001A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ET</w:t>
            </w:r>
          </w:p>
        </w:tc>
      </w:tr>
      <w:tr>
        <w:trPr>
          <w:trHeight w:val="300" w:hRule="atLeast"/>
        </w:trPr>
        <w:tc>
          <w:tcPr>
            <w:shd w:fill="auto" w:val="clear"/>
            <w:vAlign w:val="bottom"/>
          </w:tcPr>
          <w:p w:rsidR="00000000" w:rsidDel="00000000" w:rsidP="00000000" w:rsidRDefault="00000000" w:rsidRPr="00000000" w14:paraId="000001A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B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BGN08</w:t>
            </w:r>
          </w:p>
        </w:tc>
        <w:tc>
          <w:tcPr>
            <w:shd w:fill="auto" w:val="clear"/>
            <w:vAlign w:val="bottom"/>
          </w:tcPr>
          <w:p w:rsidR="00000000" w:rsidDel="00000000" w:rsidP="00000000" w:rsidRDefault="00000000" w:rsidRPr="00000000" w14:paraId="000001B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Action Code</w:t>
            </w:r>
          </w:p>
        </w:tc>
        <w:tc>
          <w:tcPr>
            <w:shd w:fill="auto" w:val="clear"/>
            <w:vAlign w:val="bottom"/>
          </w:tcPr>
          <w:p w:rsidR="00000000" w:rsidDel="00000000" w:rsidP="00000000" w:rsidRDefault="00000000" w:rsidRPr="00000000" w14:paraId="000001B2">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B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 = Change4 = Verify</w:t>
            </w:r>
          </w:p>
        </w:tc>
        <w:tc>
          <w:tcPr/>
          <w:p w:rsidR="00000000" w:rsidDel="00000000" w:rsidP="00000000" w:rsidRDefault="00000000" w:rsidRPr="00000000" w14:paraId="000001B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r>
      <w:tr>
        <w:trPr>
          <w:trHeight w:val="510" w:hRule="atLeast"/>
        </w:trPr>
        <w:tc>
          <w:tcPr>
            <w:shd w:fill="auto" w:val="clear"/>
          </w:tcPr>
          <w:p w:rsidR="00000000" w:rsidDel="00000000" w:rsidP="00000000" w:rsidRDefault="00000000" w:rsidRPr="00000000" w14:paraId="000001B5">
            <w:pPr>
              <w:widowControl w:val="1"/>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B6">
            <w:pPr>
              <w:widowControl w:val="1"/>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B7">
            <w:pPr>
              <w:widowControl w:val="1"/>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B8">
            <w:pPr>
              <w:widowControl w:val="1"/>
              <w:jc w:val="center"/>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B9">
            <w:pPr>
              <w:widowControl w:val="1"/>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BA">
            <w:pPr>
              <w:widowControl w:val="1"/>
              <w:rPr>
                <w:rFonts w:ascii="Calibri" w:cs="Calibri" w:eastAsia="Calibri" w:hAnsi="Calibri"/>
                <w:color w:val="000000"/>
                <w:sz w:val="20"/>
                <w:szCs w:val="20"/>
              </w:rPr>
            </w:pPr>
            <w:r w:rsidDel="00000000" w:rsidR="00000000" w:rsidRPr="00000000">
              <w:rPr>
                <w:rtl w:val="0"/>
              </w:rPr>
            </w:r>
          </w:p>
        </w:tc>
      </w:tr>
      <w:tr>
        <w:trPr>
          <w:trHeight w:val="510" w:hRule="atLeast"/>
        </w:trPr>
        <w:tc>
          <w:tcPr>
            <w:shd w:fill="auto" w:val="clear"/>
          </w:tcPr>
          <w:p w:rsidR="00000000" w:rsidDel="00000000" w:rsidP="00000000" w:rsidRDefault="00000000" w:rsidRPr="00000000" w14:paraId="000001B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1B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w:t>
            </w:r>
          </w:p>
        </w:tc>
        <w:tc>
          <w:tcPr>
            <w:shd w:fill="auto" w:val="clear"/>
          </w:tcPr>
          <w:p w:rsidR="00000000" w:rsidDel="00000000" w:rsidP="00000000" w:rsidRDefault="00000000" w:rsidRPr="00000000" w14:paraId="000001B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Transaction Set Policy Number</w:t>
            </w:r>
          </w:p>
        </w:tc>
        <w:tc>
          <w:tcPr>
            <w:shd w:fill="auto" w:val="clear"/>
          </w:tcPr>
          <w:p w:rsidR="00000000" w:rsidDel="00000000" w:rsidP="00000000" w:rsidRDefault="00000000" w:rsidRPr="00000000" w14:paraId="000001BE">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1B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Specifies the Exchange Assigned Group ID for this transaction set</w:t>
            </w:r>
          </w:p>
        </w:tc>
        <w:tc>
          <w:tcPr>
            <w:shd w:fill="auto" w:val="clear"/>
          </w:tcPr>
          <w:p w:rsidR="00000000" w:rsidDel="00000000" w:rsidP="00000000" w:rsidRDefault="00000000" w:rsidRPr="00000000" w14:paraId="000001C0">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1C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C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REF01</w:t>
            </w:r>
          </w:p>
        </w:tc>
        <w:tc>
          <w:tcPr>
            <w:shd w:fill="auto" w:val="clear"/>
            <w:vAlign w:val="bottom"/>
          </w:tcPr>
          <w:p w:rsidR="00000000" w:rsidDel="00000000" w:rsidP="00000000" w:rsidRDefault="00000000" w:rsidRPr="00000000" w14:paraId="000001C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 Qualifier</w:t>
            </w:r>
          </w:p>
        </w:tc>
        <w:tc>
          <w:tcPr>
            <w:shd w:fill="auto" w:val="clear"/>
            <w:vAlign w:val="bottom"/>
          </w:tcPr>
          <w:p w:rsidR="00000000" w:rsidDel="00000000" w:rsidP="00000000" w:rsidRDefault="00000000" w:rsidRPr="00000000" w14:paraId="000001C4">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C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38 = Master Policy Number</w:t>
            </w:r>
          </w:p>
        </w:tc>
        <w:tc>
          <w:tcPr/>
          <w:p w:rsidR="00000000" w:rsidDel="00000000" w:rsidP="00000000" w:rsidRDefault="00000000" w:rsidRPr="00000000" w14:paraId="000001C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38</w:t>
            </w:r>
          </w:p>
        </w:tc>
      </w:tr>
      <w:tr>
        <w:trPr>
          <w:trHeight w:val="300" w:hRule="atLeast"/>
        </w:trPr>
        <w:tc>
          <w:tcPr>
            <w:shd w:fill="auto" w:val="clear"/>
            <w:vAlign w:val="bottom"/>
          </w:tcPr>
          <w:p w:rsidR="00000000" w:rsidDel="00000000" w:rsidP="00000000" w:rsidRDefault="00000000" w:rsidRPr="00000000" w14:paraId="000001C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C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REF02</w:t>
            </w:r>
          </w:p>
        </w:tc>
        <w:tc>
          <w:tcPr>
            <w:shd w:fill="auto" w:val="clear"/>
            <w:vAlign w:val="bottom"/>
          </w:tcPr>
          <w:p w:rsidR="00000000" w:rsidDel="00000000" w:rsidP="00000000" w:rsidRDefault="00000000" w:rsidRPr="00000000" w14:paraId="000001C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w:t>
            </w:r>
          </w:p>
        </w:tc>
        <w:tc>
          <w:tcPr>
            <w:shd w:fill="auto" w:val="clear"/>
            <w:vAlign w:val="bottom"/>
          </w:tcPr>
          <w:p w:rsidR="00000000" w:rsidDel="00000000" w:rsidP="00000000" w:rsidRDefault="00000000" w:rsidRPr="00000000" w14:paraId="000001CA">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C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Group ID</w:t>
            </w:r>
          </w:p>
        </w:tc>
        <w:tc>
          <w:tcPr>
            <w:shd w:fill="ffff00" w:val="clear"/>
          </w:tcPr>
          <w:p w:rsidR="00000000" w:rsidDel="00000000" w:rsidP="00000000" w:rsidRDefault="00000000" w:rsidRPr="00000000" w14:paraId="000001CC">
            <w:pPr>
              <w:widowControl w:val="1"/>
              <w:rPr>
                <w:rFonts w:ascii="Calibri" w:cs="Calibri" w:eastAsia="Calibri" w:hAnsi="Calibri"/>
                <w:color w:val="000000"/>
                <w:sz w:val="20"/>
                <w:szCs w:val="20"/>
              </w:rPr>
            </w:pPr>
            <w:r w:rsidDel="00000000" w:rsidR="00000000" w:rsidRPr="00000000">
              <w:rPr>
                <w:rtl w:val="0"/>
              </w:rPr>
            </w:r>
          </w:p>
        </w:tc>
      </w:tr>
      <w:tr>
        <w:trPr>
          <w:trHeight w:val="510" w:hRule="atLeast"/>
        </w:trPr>
        <w:tc>
          <w:tcPr>
            <w:shd w:fill="auto" w:val="clear"/>
          </w:tcPr>
          <w:p w:rsidR="00000000" w:rsidDel="00000000" w:rsidP="00000000" w:rsidRDefault="00000000" w:rsidRPr="00000000" w14:paraId="000001C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1C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DTP</w:t>
            </w:r>
          </w:p>
        </w:tc>
        <w:tc>
          <w:tcPr>
            <w:shd w:fill="auto" w:val="clear"/>
          </w:tcPr>
          <w:p w:rsidR="00000000" w:rsidDel="00000000" w:rsidP="00000000" w:rsidRDefault="00000000" w:rsidRPr="00000000" w14:paraId="000001C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File Effective Date</w:t>
            </w:r>
          </w:p>
        </w:tc>
        <w:tc>
          <w:tcPr>
            <w:shd w:fill="auto" w:val="clear"/>
          </w:tcPr>
          <w:p w:rsidR="00000000" w:rsidDel="00000000" w:rsidP="00000000" w:rsidRDefault="00000000" w:rsidRPr="00000000" w14:paraId="000001D0">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tcPr>
          <w:p w:rsidR="00000000" w:rsidDel="00000000" w:rsidP="00000000" w:rsidRDefault="00000000" w:rsidRPr="00000000" w14:paraId="000001D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Required on all transactions except Initial Enrollment</w:t>
            </w:r>
          </w:p>
        </w:tc>
        <w:tc>
          <w:tcPr/>
          <w:p w:rsidR="00000000" w:rsidDel="00000000" w:rsidP="00000000" w:rsidRDefault="00000000" w:rsidRPr="00000000" w14:paraId="000001D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Current date as CCYYMMDD</w:t>
            </w:r>
          </w:p>
        </w:tc>
      </w:tr>
      <w:tr>
        <w:trPr>
          <w:trHeight w:val="300" w:hRule="atLeast"/>
        </w:trPr>
        <w:tc>
          <w:tcPr>
            <w:shd w:fill="auto" w:val="clear"/>
            <w:vAlign w:val="bottom"/>
          </w:tcPr>
          <w:p w:rsidR="00000000" w:rsidDel="00000000" w:rsidP="00000000" w:rsidRDefault="00000000" w:rsidRPr="00000000" w14:paraId="000001D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D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DTP01</w:t>
            </w:r>
          </w:p>
        </w:tc>
        <w:tc>
          <w:tcPr>
            <w:shd w:fill="auto" w:val="clear"/>
            <w:vAlign w:val="bottom"/>
          </w:tcPr>
          <w:p w:rsidR="00000000" w:rsidDel="00000000" w:rsidP="00000000" w:rsidRDefault="00000000" w:rsidRPr="00000000" w14:paraId="000001D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Date/Time Qualifier</w:t>
            </w:r>
          </w:p>
        </w:tc>
        <w:tc>
          <w:tcPr>
            <w:shd w:fill="auto" w:val="clear"/>
            <w:vAlign w:val="bottom"/>
          </w:tcPr>
          <w:p w:rsidR="00000000" w:rsidDel="00000000" w:rsidP="00000000" w:rsidRDefault="00000000" w:rsidRPr="00000000" w14:paraId="000001D6">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D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303 = Maintenance Effective Date</w:t>
            </w:r>
          </w:p>
        </w:tc>
        <w:tc>
          <w:tcPr/>
          <w:p w:rsidR="00000000" w:rsidDel="00000000" w:rsidP="00000000" w:rsidRDefault="00000000" w:rsidRPr="00000000" w14:paraId="000001D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303</w:t>
            </w:r>
          </w:p>
        </w:tc>
      </w:tr>
      <w:tr>
        <w:trPr>
          <w:trHeight w:val="300" w:hRule="atLeast"/>
        </w:trPr>
        <w:tc>
          <w:tcPr>
            <w:shd w:fill="auto" w:val="clear"/>
            <w:vAlign w:val="bottom"/>
          </w:tcPr>
          <w:p w:rsidR="00000000" w:rsidDel="00000000" w:rsidP="00000000" w:rsidRDefault="00000000" w:rsidRPr="00000000" w14:paraId="000001D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D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DTP02</w:t>
            </w:r>
          </w:p>
        </w:tc>
        <w:tc>
          <w:tcPr>
            <w:shd w:fill="auto" w:val="clear"/>
            <w:vAlign w:val="bottom"/>
          </w:tcPr>
          <w:p w:rsidR="00000000" w:rsidDel="00000000" w:rsidP="00000000" w:rsidRDefault="00000000" w:rsidRPr="00000000" w14:paraId="000001D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Time Period Format Qualifier</w:t>
            </w:r>
          </w:p>
        </w:tc>
        <w:tc>
          <w:tcPr>
            <w:shd w:fill="auto" w:val="clear"/>
            <w:vAlign w:val="bottom"/>
          </w:tcPr>
          <w:p w:rsidR="00000000" w:rsidDel="00000000" w:rsidP="00000000" w:rsidRDefault="00000000" w:rsidRPr="00000000" w14:paraId="000001DC">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D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D8</w:t>
            </w:r>
          </w:p>
        </w:tc>
        <w:tc>
          <w:tcPr/>
          <w:p w:rsidR="00000000" w:rsidDel="00000000" w:rsidP="00000000" w:rsidRDefault="00000000" w:rsidRPr="00000000" w14:paraId="000001D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D8</w:t>
            </w:r>
          </w:p>
        </w:tc>
      </w:tr>
      <w:tr>
        <w:trPr>
          <w:trHeight w:val="300" w:hRule="atLeast"/>
        </w:trPr>
        <w:tc>
          <w:tcPr>
            <w:shd w:fill="auto" w:val="clear"/>
            <w:vAlign w:val="bottom"/>
          </w:tcPr>
          <w:p w:rsidR="00000000" w:rsidDel="00000000" w:rsidP="00000000" w:rsidRDefault="00000000" w:rsidRPr="00000000" w14:paraId="000001D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E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DTP03</w:t>
            </w:r>
          </w:p>
        </w:tc>
        <w:tc>
          <w:tcPr>
            <w:shd w:fill="auto" w:val="clear"/>
            <w:vAlign w:val="bottom"/>
          </w:tcPr>
          <w:p w:rsidR="00000000" w:rsidDel="00000000" w:rsidP="00000000" w:rsidRDefault="00000000" w:rsidRPr="00000000" w14:paraId="000001E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Time Period</w:t>
            </w:r>
          </w:p>
        </w:tc>
        <w:tc>
          <w:tcPr>
            <w:shd w:fill="auto" w:val="clear"/>
            <w:vAlign w:val="bottom"/>
          </w:tcPr>
          <w:p w:rsidR="00000000" w:rsidDel="00000000" w:rsidP="00000000" w:rsidRDefault="00000000" w:rsidRPr="00000000" w14:paraId="000001E2">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E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is following format CCYYMMDD</w:t>
            </w:r>
          </w:p>
        </w:tc>
        <w:tc>
          <w:tcPr/>
          <w:p w:rsidR="00000000" w:rsidDel="00000000" w:rsidP="00000000" w:rsidRDefault="00000000" w:rsidRPr="00000000" w14:paraId="000001E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Current date as CCYYMMDD</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tbl>
      <w:tblPr>
        <w:tblStyle w:val="Table5"/>
        <w:tblW w:w="12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320"/>
        <w:gridCol w:w="3560"/>
        <w:gridCol w:w="640"/>
        <w:gridCol w:w="3145"/>
        <w:gridCol w:w="3145"/>
        <w:tblGridChange w:id="0">
          <w:tblGrid>
            <w:gridCol w:w="960"/>
            <w:gridCol w:w="1320"/>
            <w:gridCol w:w="3560"/>
            <w:gridCol w:w="640"/>
            <w:gridCol w:w="3145"/>
            <w:gridCol w:w="3145"/>
          </w:tblGrid>
        </w:tblGridChange>
      </w:tblGrid>
      <w:tr>
        <w:trPr>
          <w:trHeight w:val="300" w:hRule="atLeast"/>
        </w:trPr>
        <w:tc>
          <w:tcPr>
            <w:shd w:fill="4aacc5" w:val="clear"/>
            <w:vAlign w:val="bottom"/>
          </w:tcPr>
          <w:p w:rsidR="00000000" w:rsidDel="00000000" w:rsidP="00000000" w:rsidRDefault="00000000" w:rsidRPr="00000000" w14:paraId="000001E7">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Loop ID</w:t>
            </w:r>
          </w:p>
        </w:tc>
        <w:tc>
          <w:tcPr>
            <w:shd w:fill="4aacc5" w:val="clear"/>
            <w:vAlign w:val="bottom"/>
          </w:tcPr>
          <w:p w:rsidR="00000000" w:rsidDel="00000000" w:rsidP="00000000" w:rsidRDefault="00000000" w:rsidRPr="00000000" w14:paraId="000001E8">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Reference</w:t>
            </w:r>
          </w:p>
        </w:tc>
        <w:tc>
          <w:tcPr>
            <w:shd w:fill="4aacc5" w:val="clear"/>
            <w:vAlign w:val="bottom"/>
          </w:tcPr>
          <w:p w:rsidR="00000000" w:rsidDel="00000000" w:rsidP="00000000" w:rsidRDefault="00000000" w:rsidRPr="00000000" w14:paraId="000001E9">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Name</w:t>
            </w:r>
          </w:p>
        </w:tc>
        <w:tc>
          <w:tcPr>
            <w:shd w:fill="4aacc5" w:val="clear"/>
            <w:vAlign w:val="bottom"/>
          </w:tcPr>
          <w:p w:rsidR="00000000" w:rsidDel="00000000" w:rsidP="00000000" w:rsidRDefault="00000000" w:rsidRPr="00000000" w14:paraId="000001EA">
            <w:pPr>
              <w:widowControl w:val="1"/>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Req</w:t>
            </w:r>
          </w:p>
        </w:tc>
        <w:tc>
          <w:tcPr>
            <w:shd w:fill="4aacc5" w:val="clear"/>
            <w:vAlign w:val="bottom"/>
          </w:tcPr>
          <w:p w:rsidR="00000000" w:rsidDel="00000000" w:rsidP="00000000" w:rsidRDefault="00000000" w:rsidRPr="00000000" w14:paraId="000001EB">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Notes/Comments</w:t>
            </w:r>
          </w:p>
        </w:tc>
        <w:tc>
          <w:tcPr>
            <w:shd w:fill="4aacc5" w:val="clear"/>
          </w:tcPr>
          <w:p w:rsidR="00000000" w:rsidDel="00000000" w:rsidP="00000000" w:rsidRDefault="00000000" w:rsidRPr="00000000" w14:paraId="000001EC">
            <w:pPr>
              <w:widowControl w:val="1"/>
              <w:rPr>
                <w:rFonts w:ascii="Calibri" w:cs="Calibri" w:eastAsia="Calibri" w:hAnsi="Calibri"/>
                <w:b w:val="1"/>
                <w:color w:val="ffffff"/>
                <w:sz w:val="20"/>
                <w:szCs w:val="20"/>
              </w:rPr>
            </w:pPr>
            <w:r w:rsidDel="00000000" w:rsidR="00000000" w:rsidRPr="00000000">
              <w:rPr>
                <w:rtl w:val="0"/>
              </w:rPr>
            </w:r>
          </w:p>
        </w:tc>
      </w:tr>
      <w:tr>
        <w:trPr>
          <w:trHeight w:val="300" w:hRule="atLeast"/>
        </w:trPr>
        <w:tc>
          <w:tcPr>
            <w:shd w:fill="d9d9d9" w:val="clear"/>
            <w:vAlign w:val="bottom"/>
          </w:tcPr>
          <w:p w:rsidR="00000000" w:rsidDel="00000000" w:rsidP="00000000" w:rsidRDefault="00000000" w:rsidRPr="00000000" w14:paraId="000001ED">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1000A</w:t>
            </w:r>
          </w:p>
        </w:tc>
        <w:tc>
          <w:tcPr>
            <w:shd w:fill="d9d9d9" w:val="clear"/>
            <w:vAlign w:val="bottom"/>
          </w:tcPr>
          <w:p w:rsidR="00000000" w:rsidDel="00000000" w:rsidP="00000000" w:rsidRDefault="00000000" w:rsidRPr="00000000" w14:paraId="000001E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N1</w:t>
            </w:r>
          </w:p>
        </w:tc>
        <w:tc>
          <w:tcPr>
            <w:shd w:fill="d9d9d9" w:val="clear"/>
            <w:vAlign w:val="bottom"/>
          </w:tcPr>
          <w:p w:rsidR="00000000" w:rsidDel="00000000" w:rsidP="00000000" w:rsidRDefault="00000000" w:rsidRPr="00000000" w14:paraId="000001E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Sponsor Name</w:t>
            </w:r>
          </w:p>
        </w:tc>
        <w:tc>
          <w:tcPr>
            <w:shd w:fill="d9d9d9" w:val="clear"/>
            <w:vAlign w:val="bottom"/>
          </w:tcPr>
          <w:p w:rsidR="00000000" w:rsidDel="00000000" w:rsidP="00000000" w:rsidRDefault="00000000" w:rsidRPr="00000000" w14:paraId="000001F0">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d9d9d9" w:val="clear"/>
            <w:vAlign w:val="bottom"/>
          </w:tcPr>
          <w:p w:rsidR="00000000" w:rsidDel="00000000" w:rsidP="00000000" w:rsidRDefault="00000000" w:rsidRPr="00000000" w14:paraId="000001F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Trading Partner</w:t>
            </w:r>
          </w:p>
        </w:tc>
        <w:tc>
          <w:tcPr>
            <w:shd w:fill="d9d9d9" w:val="clear"/>
          </w:tcPr>
          <w:p w:rsidR="00000000" w:rsidDel="00000000" w:rsidP="00000000" w:rsidRDefault="00000000" w:rsidRPr="00000000" w14:paraId="000001F2">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1F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1F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N101</w:t>
            </w:r>
          </w:p>
        </w:tc>
        <w:tc>
          <w:tcPr>
            <w:shd w:fill="auto" w:val="clear"/>
            <w:vAlign w:val="bottom"/>
          </w:tcPr>
          <w:p w:rsidR="00000000" w:rsidDel="00000000" w:rsidP="00000000" w:rsidRDefault="00000000" w:rsidRPr="00000000" w14:paraId="000001F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Entity Identifier Code</w:t>
            </w:r>
          </w:p>
        </w:tc>
        <w:tc>
          <w:tcPr>
            <w:shd w:fill="auto" w:val="clear"/>
            <w:vAlign w:val="bottom"/>
          </w:tcPr>
          <w:p w:rsidR="00000000" w:rsidDel="00000000" w:rsidP="00000000" w:rsidRDefault="00000000" w:rsidRPr="00000000" w14:paraId="000001F6">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1F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P5 = Plan Sponsor</w:t>
            </w:r>
          </w:p>
        </w:tc>
        <w:tc>
          <w:tcPr/>
          <w:p w:rsidR="00000000" w:rsidDel="00000000" w:rsidP="00000000" w:rsidRDefault="00000000" w:rsidRPr="00000000" w14:paraId="000001F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P5</w:t>
            </w:r>
          </w:p>
        </w:tc>
      </w:tr>
      <w:tr>
        <w:trPr>
          <w:trHeight w:val="300" w:hRule="atLeast"/>
        </w:trPr>
        <w:tc>
          <w:tcPr>
            <w:shd w:fill="auto" w:val="clear"/>
            <w:vAlign w:val="bottom"/>
          </w:tcPr>
          <w:p w:rsidR="00000000" w:rsidDel="00000000" w:rsidP="00000000" w:rsidRDefault="00000000" w:rsidRPr="00000000" w14:paraId="000001F9">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shd w:fill="auto" w:val="clear"/>
            <w:vAlign w:val="bottom"/>
          </w:tcPr>
          <w:p w:rsidR="00000000" w:rsidDel="00000000" w:rsidP="00000000" w:rsidRDefault="00000000" w:rsidRPr="00000000" w14:paraId="000001F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N102</w:t>
            </w:r>
          </w:p>
        </w:tc>
        <w:tc>
          <w:tcPr>
            <w:shd w:fill="auto" w:val="clear"/>
            <w:vAlign w:val="bottom"/>
          </w:tcPr>
          <w:p w:rsidR="00000000" w:rsidDel="00000000" w:rsidP="00000000" w:rsidRDefault="00000000" w:rsidRPr="00000000" w14:paraId="000001F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w:t>
            </w:r>
          </w:p>
        </w:tc>
        <w:tc>
          <w:tcPr>
            <w:shd w:fill="auto" w:val="clear"/>
            <w:vAlign w:val="bottom"/>
          </w:tcPr>
          <w:p w:rsidR="00000000" w:rsidDel="00000000" w:rsidP="00000000" w:rsidRDefault="00000000" w:rsidRPr="00000000" w14:paraId="000001FC">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1F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Trading Partner Name</w:t>
            </w:r>
          </w:p>
        </w:tc>
        <w:tc>
          <w:tcPr/>
          <w:p w:rsidR="00000000" w:rsidDel="00000000" w:rsidP="00000000" w:rsidRDefault="00000000" w:rsidRPr="00000000" w14:paraId="000001FE">
            <w:pPr>
              <w:widowControl w:val="1"/>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NECCO Inc</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1F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0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N103</w:t>
            </w:r>
          </w:p>
        </w:tc>
        <w:tc>
          <w:tcPr>
            <w:shd w:fill="auto" w:val="clear"/>
            <w:vAlign w:val="bottom"/>
          </w:tcPr>
          <w:p w:rsidR="00000000" w:rsidDel="00000000" w:rsidP="00000000" w:rsidRDefault="00000000" w:rsidRPr="00000000" w14:paraId="0000020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Identification Code Qualifier</w:t>
            </w:r>
          </w:p>
        </w:tc>
        <w:tc>
          <w:tcPr>
            <w:shd w:fill="auto" w:val="clear"/>
            <w:vAlign w:val="bottom"/>
          </w:tcPr>
          <w:p w:rsidR="00000000" w:rsidDel="00000000" w:rsidP="00000000" w:rsidRDefault="00000000" w:rsidRPr="00000000" w14:paraId="00000202">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0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 = Federal TIN</w:t>
            </w:r>
          </w:p>
        </w:tc>
        <w:tc>
          <w:tcPr/>
          <w:p w:rsidR="00000000" w:rsidDel="00000000" w:rsidP="00000000" w:rsidRDefault="00000000" w:rsidRPr="00000000" w14:paraId="0000020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w:t>
            </w:r>
          </w:p>
        </w:tc>
      </w:tr>
      <w:tr>
        <w:trPr>
          <w:trHeight w:val="300" w:hRule="atLeast"/>
        </w:trPr>
        <w:tc>
          <w:tcPr>
            <w:shd w:fill="auto" w:val="clear"/>
            <w:vAlign w:val="bottom"/>
          </w:tcPr>
          <w:p w:rsidR="00000000" w:rsidDel="00000000" w:rsidP="00000000" w:rsidRDefault="00000000" w:rsidRPr="00000000" w14:paraId="0000020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0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N104</w:t>
            </w:r>
          </w:p>
        </w:tc>
        <w:tc>
          <w:tcPr>
            <w:shd w:fill="auto" w:val="clear"/>
            <w:vAlign w:val="bottom"/>
          </w:tcPr>
          <w:p w:rsidR="00000000" w:rsidDel="00000000" w:rsidP="00000000" w:rsidRDefault="00000000" w:rsidRPr="00000000" w14:paraId="0000020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Identification Code</w:t>
            </w:r>
          </w:p>
        </w:tc>
        <w:tc>
          <w:tcPr>
            <w:shd w:fill="auto" w:val="clear"/>
            <w:vAlign w:val="bottom"/>
          </w:tcPr>
          <w:p w:rsidR="00000000" w:rsidDel="00000000" w:rsidP="00000000" w:rsidRDefault="00000000" w:rsidRPr="00000000" w14:paraId="00000208">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0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TIN</w:t>
            </w:r>
          </w:p>
        </w:tc>
        <w:tc>
          <w:tcPr/>
          <w:p w:rsidR="00000000" w:rsidDel="00000000" w:rsidP="00000000" w:rsidRDefault="00000000" w:rsidRPr="00000000" w14:paraId="0000020A">
            <w:pPr>
              <w:widowControl w:val="1"/>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CmmFedtaxId</w:t>
            </w:r>
            <w:r w:rsidDel="00000000" w:rsidR="00000000" w:rsidRPr="00000000">
              <w:rPr>
                <w:rtl w:val="0"/>
              </w:rPr>
            </w:r>
          </w:p>
        </w:tc>
      </w:tr>
      <w:tr>
        <w:trPr>
          <w:trHeight w:val="300" w:hRule="atLeast"/>
        </w:trPr>
        <w:tc>
          <w:tcPr>
            <w:shd w:fill="d9d9d9" w:val="clear"/>
            <w:vAlign w:val="bottom"/>
          </w:tcPr>
          <w:p w:rsidR="00000000" w:rsidDel="00000000" w:rsidP="00000000" w:rsidRDefault="00000000" w:rsidRPr="00000000" w14:paraId="0000020B">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1000B</w:t>
            </w:r>
          </w:p>
        </w:tc>
        <w:tc>
          <w:tcPr>
            <w:shd w:fill="d9d9d9" w:val="clear"/>
            <w:vAlign w:val="bottom"/>
          </w:tcPr>
          <w:p w:rsidR="00000000" w:rsidDel="00000000" w:rsidP="00000000" w:rsidRDefault="00000000" w:rsidRPr="00000000" w14:paraId="0000020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N1</w:t>
            </w:r>
          </w:p>
        </w:tc>
        <w:tc>
          <w:tcPr>
            <w:shd w:fill="d9d9d9" w:val="clear"/>
            <w:vAlign w:val="bottom"/>
          </w:tcPr>
          <w:p w:rsidR="00000000" w:rsidDel="00000000" w:rsidP="00000000" w:rsidRDefault="00000000" w:rsidRPr="00000000" w14:paraId="0000020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Payer</w:t>
            </w:r>
          </w:p>
        </w:tc>
        <w:tc>
          <w:tcPr>
            <w:shd w:fill="d9d9d9" w:val="clear"/>
            <w:vAlign w:val="bottom"/>
          </w:tcPr>
          <w:p w:rsidR="00000000" w:rsidDel="00000000" w:rsidP="00000000" w:rsidRDefault="00000000" w:rsidRPr="00000000" w14:paraId="0000020E">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d9d9d9" w:val="clear"/>
            <w:vAlign w:val="bottom"/>
          </w:tcPr>
          <w:p w:rsidR="00000000" w:rsidDel="00000000" w:rsidP="00000000" w:rsidRDefault="00000000" w:rsidRPr="00000000" w14:paraId="0000020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d9d9d9" w:val="clear"/>
          </w:tcPr>
          <w:p w:rsidR="00000000" w:rsidDel="00000000" w:rsidP="00000000" w:rsidRDefault="00000000" w:rsidRPr="00000000" w14:paraId="00000210">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1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1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N101</w:t>
            </w:r>
          </w:p>
        </w:tc>
        <w:tc>
          <w:tcPr>
            <w:shd w:fill="auto" w:val="clear"/>
            <w:vAlign w:val="bottom"/>
          </w:tcPr>
          <w:p w:rsidR="00000000" w:rsidDel="00000000" w:rsidP="00000000" w:rsidRDefault="00000000" w:rsidRPr="00000000" w14:paraId="0000021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Entity Identifier Code</w:t>
            </w:r>
          </w:p>
        </w:tc>
        <w:tc>
          <w:tcPr>
            <w:shd w:fill="auto" w:val="clear"/>
            <w:vAlign w:val="bottom"/>
          </w:tcPr>
          <w:p w:rsidR="00000000" w:rsidDel="00000000" w:rsidP="00000000" w:rsidRDefault="00000000" w:rsidRPr="00000000" w14:paraId="00000214">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1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 = Insurer</w:t>
            </w:r>
          </w:p>
        </w:tc>
        <w:tc>
          <w:tcPr/>
          <w:p w:rsidR="00000000" w:rsidDel="00000000" w:rsidP="00000000" w:rsidRDefault="00000000" w:rsidRPr="00000000" w14:paraId="0000021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w:t>
            </w:r>
          </w:p>
        </w:tc>
      </w:tr>
      <w:tr>
        <w:trPr>
          <w:trHeight w:val="300" w:hRule="atLeast"/>
        </w:trPr>
        <w:tc>
          <w:tcPr>
            <w:shd w:fill="auto" w:val="clear"/>
            <w:vAlign w:val="bottom"/>
          </w:tcPr>
          <w:p w:rsidR="00000000" w:rsidDel="00000000" w:rsidP="00000000" w:rsidRDefault="00000000" w:rsidRPr="00000000" w14:paraId="0000021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1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N102</w:t>
            </w:r>
          </w:p>
        </w:tc>
        <w:tc>
          <w:tcPr>
            <w:shd w:fill="auto" w:val="clear"/>
            <w:vAlign w:val="bottom"/>
          </w:tcPr>
          <w:p w:rsidR="00000000" w:rsidDel="00000000" w:rsidP="00000000" w:rsidRDefault="00000000" w:rsidRPr="00000000" w14:paraId="0000021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w:t>
            </w:r>
          </w:p>
        </w:tc>
        <w:tc>
          <w:tcPr>
            <w:shd w:fill="auto" w:val="clear"/>
            <w:vAlign w:val="bottom"/>
          </w:tcPr>
          <w:p w:rsidR="00000000" w:rsidDel="00000000" w:rsidP="00000000" w:rsidRDefault="00000000" w:rsidRPr="00000000" w14:paraId="0000021A">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1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LOOMIS TPA</w:t>
            </w:r>
          </w:p>
        </w:tc>
        <w:tc>
          <w:tcPr/>
          <w:p w:rsidR="00000000" w:rsidDel="00000000" w:rsidP="00000000" w:rsidRDefault="00000000" w:rsidRPr="00000000" w14:paraId="0000021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LOOMIS TPA</w:t>
            </w:r>
          </w:p>
        </w:tc>
      </w:tr>
      <w:tr>
        <w:trPr>
          <w:trHeight w:val="300" w:hRule="atLeast"/>
        </w:trPr>
        <w:tc>
          <w:tcPr>
            <w:shd w:fill="auto" w:val="clear"/>
            <w:vAlign w:val="bottom"/>
          </w:tcPr>
          <w:p w:rsidR="00000000" w:rsidDel="00000000" w:rsidP="00000000" w:rsidRDefault="00000000" w:rsidRPr="00000000" w14:paraId="0000021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1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N103</w:t>
            </w:r>
          </w:p>
        </w:tc>
        <w:tc>
          <w:tcPr>
            <w:shd w:fill="auto" w:val="clear"/>
            <w:vAlign w:val="bottom"/>
          </w:tcPr>
          <w:p w:rsidR="00000000" w:rsidDel="00000000" w:rsidP="00000000" w:rsidRDefault="00000000" w:rsidRPr="00000000" w14:paraId="0000021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Identification Code Qualifier</w:t>
            </w:r>
          </w:p>
        </w:tc>
        <w:tc>
          <w:tcPr>
            <w:shd w:fill="auto" w:val="clear"/>
            <w:vAlign w:val="bottom"/>
          </w:tcPr>
          <w:p w:rsidR="00000000" w:rsidDel="00000000" w:rsidP="00000000" w:rsidRDefault="00000000" w:rsidRPr="00000000" w14:paraId="00000220">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2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 = Federal TIN</w:t>
            </w:r>
          </w:p>
        </w:tc>
        <w:tc>
          <w:tcPr/>
          <w:p w:rsidR="00000000" w:rsidDel="00000000" w:rsidP="00000000" w:rsidRDefault="00000000" w:rsidRPr="00000000" w14:paraId="0000022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w:t>
            </w:r>
          </w:p>
        </w:tc>
      </w:tr>
      <w:tr>
        <w:trPr>
          <w:trHeight w:val="300" w:hRule="atLeast"/>
        </w:trPr>
        <w:tc>
          <w:tcPr>
            <w:shd w:fill="auto" w:val="clear"/>
            <w:vAlign w:val="bottom"/>
          </w:tcPr>
          <w:p w:rsidR="00000000" w:rsidDel="00000000" w:rsidP="00000000" w:rsidRDefault="00000000" w:rsidRPr="00000000" w14:paraId="0000022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2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N104</w:t>
            </w:r>
          </w:p>
        </w:tc>
        <w:tc>
          <w:tcPr>
            <w:shd w:fill="auto" w:val="clear"/>
            <w:vAlign w:val="bottom"/>
          </w:tcPr>
          <w:p w:rsidR="00000000" w:rsidDel="00000000" w:rsidP="00000000" w:rsidRDefault="00000000" w:rsidRPr="00000000" w14:paraId="0000022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Identification Code</w:t>
            </w:r>
          </w:p>
        </w:tc>
        <w:tc>
          <w:tcPr>
            <w:shd w:fill="auto" w:val="clear"/>
            <w:vAlign w:val="bottom"/>
          </w:tcPr>
          <w:p w:rsidR="00000000" w:rsidDel="00000000" w:rsidP="00000000" w:rsidRDefault="00000000" w:rsidRPr="00000000" w14:paraId="00000226">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2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TIN</w:t>
            </w:r>
          </w:p>
        </w:tc>
        <w:tc>
          <w:tcPr>
            <w:shd w:fill="ffff00" w:val="clear"/>
          </w:tcPr>
          <w:p w:rsidR="00000000" w:rsidDel="00000000" w:rsidP="00000000" w:rsidRDefault="00000000" w:rsidRPr="00000000" w14:paraId="00000228">
            <w:pPr>
              <w:widowControl w:val="1"/>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widowControl w:val="1"/>
        <w:spacing w:after="160" w:line="259" w:lineRule="auto"/>
        <w:rPr/>
      </w:pPr>
      <w:r w:rsidDel="00000000" w:rsidR="00000000" w:rsidRPr="00000000">
        <w:rPr>
          <w:rtl w:val="0"/>
        </w:rPr>
        <w:t xml:space="preserve"> </w:t>
      </w:r>
      <w:r w:rsidDel="00000000" w:rsidR="00000000" w:rsidRPr="00000000">
        <w:br w:type="page"/>
      </w:r>
      <w:r w:rsidDel="00000000" w:rsidR="00000000" w:rsidRPr="00000000">
        <w:rPr>
          <w:rtl w:val="0"/>
        </w:rPr>
      </w:r>
    </w:p>
    <w:tbl>
      <w:tblPr>
        <w:tblStyle w:val="Table6"/>
        <w:tblW w:w="12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320"/>
        <w:gridCol w:w="3560"/>
        <w:gridCol w:w="640"/>
        <w:gridCol w:w="3145"/>
        <w:gridCol w:w="3145"/>
        <w:tblGridChange w:id="0">
          <w:tblGrid>
            <w:gridCol w:w="960"/>
            <w:gridCol w:w="1320"/>
            <w:gridCol w:w="3560"/>
            <w:gridCol w:w="640"/>
            <w:gridCol w:w="3145"/>
            <w:gridCol w:w="3145"/>
          </w:tblGrid>
        </w:tblGridChange>
      </w:tblGrid>
      <w:tr>
        <w:trPr>
          <w:trHeight w:val="300" w:hRule="atLeast"/>
        </w:trPr>
        <w:tc>
          <w:tcPr>
            <w:shd w:fill="4aacc5" w:val="clear"/>
            <w:vAlign w:val="bottom"/>
          </w:tcPr>
          <w:p w:rsidR="00000000" w:rsidDel="00000000" w:rsidP="00000000" w:rsidRDefault="00000000" w:rsidRPr="00000000" w14:paraId="0000022B">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Loop ID</w:t>
            </w:r>
          </w:p>
        </w:tc>
        <w:tc>
          <w:tcPr>
            <w:shd w:fill="4aacc5" w:val="clear"/>
            <w:vAlign w:val="bottom"/>
          </w:tcPr>
          <w:p w:rsidR="00000000" w:rsidDel="00000000" w:rsidP="00000000" w:rsidRDefault="00000000" w:rsidRPr="00000000" w14:paraId="0000022C">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Reference</w:t>
            </w:r>
          </w:p>
        </w:tc>
        <w:tc>
          <w:tcPr>
            <w:shd w:fill="4aacc5" w:val="clear"/>
            <w:vAlign w:val="bottom"/>
          </w:tcPr>
          <w:p w:rsidR="00000000" w:rsidDel="00000000" w:rsidP="00000000" w:rsidRDefault="00000000" w:rsidRPr="00000000" w14:paraId="0000022D">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Name</w:t>
            </w:r>
          </w:p>
        </w:tc>
        <w:tc>
          <w:tcPr>
            <w:shd w:fill="4aacc5" w:val="clear"/>
            <w:vAlign w:val="bottom"/>
          </w:tcPr>
          <w:p w:rsidR="00000000" w:rsidDel="00000000" w:rsidP="00000000" w:rsidRDefault="00000000" w:rsidRPr="00000000" w14:paraId="0000022E">
            <w:pPr>
              <w:widowControl w:val="1"/>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Req</w:t>
            </w:r>
          </w:p>
        </w:tc>
        <w:tc>
          <w:tcPr>
            <w:shd w:fill="4aacc5" w:val="clear"/>
            <w:vAlign w:val="bottom"/>
          </w:tcPr>
          <w:p w:rsidR="00000000" w:rsidDel="00000000" w:rsidP="00000000" w:rsidRDefault="00000000" w:rsidRPr="00000000" w14:paraId="0000022F">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Notes/Comments</w:t>
            </w:r>
          </w:p>
        </w:tc>
        <w:tc>
          <w:tcPr>
            <w:shd w:fill="4aacc5" w:val="clear"/>
          </w:tcPr>
          <w:p w:rsidR="00000000" w:rsidDel="00000000" w:rsidP="00000000" w:rsidRDefault="00000000" w:rsidRPr="00000000" w14:paraId="00000230">
            <w:pPr>
              <w:widowControl w:val="1"/>
              <w:rPr>
                <w:rFonts w:ascii="Calibri" w:cs="Calibri" w:eastAsia="Calibri" w:hAnsi="Calibri"/>
                <w:b w:val="1"/>
                <w:color w:val="ffffff"/>
                <w:sz w:val="20"/>
                <w:szCs w:val="20"/>
              </w:rPr>
            </w:pPr>
            <w:r w:rsidDel="00000000" w:rsidR="00000000" w:rsidRPr="00000000">
              <w:rPr>
                <w:rtl w:val="0"/>
              </w:rPr>
            </w:r>
          </w:p>
        </w:tc>
      </w:tr>
      <w:tr>
        <w:trPr>
          <w:trHeight w:val="300" w:hRule="atLeast"/>
        </w:trPr>
        <w:tc>
          <w:tcPr>
            <w:shd w:fill="d9d9d9" w:val="clear"/>
            <w:vAlign w:val="bottom"/>
          </w:tcPr>
          <w:p w:rsidR="00000000" w:rsidDel="00000000" w:rsidP="00000000" w:rsidRDefault="00000000" w:rsidRPr="00000000" w14:paraId="00000231">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2000</w:t>
            </w:r>
          </w:p>
        </w:tc>
        <w:tc>
          <w:tcPr>
            <w:shd w:fill="d9d9d9" w:val="clear"/>
            <w:vAlign w:val="bottom"/>
          </w:tcPr>
          <w:p w:rsidR="00000000" w:rsidDel="00000000" w:rsidP="00000000" w:rsidRDefault="00000000" w:rsidRPr="00000000" w14:paraId="0000023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w:t>
            </w:r>
          </w:p>
        </w:tc>
        <w:tc>
          <w:tcPr>
            <w:shd w:fill="d9d9d9" w:val="clear"/>
            <w:vAlign w:val="bottom"/>
          </w:tcPr>
          <w:p w:rsidR="00000000" w:rsidDel="00000000" w:rsidP="00000000" w:rsidRDefault="00000000" w:rsidRPr="00000000" w14:paraId="0000023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 Level Detail</w:t>
            </w:r>
          </w:p>
        </w:tc>
        <w:tc>
          <w:tcPr>
            <w:shd w:fill="d9d9d9" w:val="clear"/>
            <w:vAlign w:val="bottom"/>
          </w:tcPr>
          <w:p w:rsidR="00000000" w:rsidDel="00000000" w:rsidP="00000000" w:rsidRDefault="00000000" w:rsidRPr="00000000" w14:paraId="00000234">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d9d9d9" w:val="clear"/>
            <w:vAlign w:val="bottom"/>
          </w:tcPr>
          <w:p w:rsidR="00000000" w:rsidDel="00000000" w:rsidP="00000000" w:rsidRDefault="00000000" w:rsidRPr="00000000" w14:paraId="0000023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d9d9d9" w:val="clear"/>
          </w:tcPr>
          <w:p w:rsidR="00000000" w:rsidDel="00000000" w:rsidP="00000000" w:rsidRDefault="00000000" w:rsidRPr="00000000" w14:paraId="00000236">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3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3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INS01</w:t>
            </w:r>
          </w:p>
        </w:tc>
        <w:tc>
          <w:tcPr>
            <w:shd w:fill="auto" w:val="clear"/>
            <w:vAlign w:val="bottom"/>
          </w:tcPr>
          <w:p w:rsidR="00000000" w:rsidDel="00000000" w:rsidP="00000000" w:rsidRDefault="00000000" w:rsidRPr="00000000" w14:paraId="0000023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Subscriber Indicator (Yes/No)</w:t>
            </w:r>
          </w:p>
        </w:tc>
        <w:tc>
          <w:tcPr>
            <w:shd w:fill="auto" w:val="clear"/>
            <w:vAlign w:val="bottom"/>
          </w:tcPr>
          <w:p w:rsidR="00000000" w:rsidDel="00000000" w:rsidP="00000000" w:rsidRDefault="00000000" w:rsidRPr="00000000" w14:paraId="0000023A">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3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 = No   Y = Yes</w:t>
            </w:r>
          </w:p>
        </w:tc>
        <w:tc>
          <w:tcPr/>
          <w:p w:rsidR="00000000" w:rsidDel="00000000" w:rsidP="00000000" w:rsidRDefault="00000000" w:rsidRPr="00000000" w14:paraId="0000023C">
            <w:pPr>
              <w:widowControl w:val="1"/>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if BdmRecType = 'EMP' send Y else send N</w:t>
            </w:r>
            <w:r w:rsidDel="00000000" w:rsidR="00000000" w:rsidRPr="00000000">
              <w:rPr>
                <w:rtl w:val="0"/>
              </w:rPr>
            </w:r>
          </w:p>
        </w:tc>
      </w:tr>
      <w:tr>
        <w:trPr>
          <w:trHeight w:val="510" w:hRule="atLeast"/>
        </w:trPr>
        <w:tc>
          <w:tcPr>
            <w:shd w:fill="auto" w:val="clear"/>
          </w:tcPr>
          <w:p w:rsidR="00000000" w:rsidDel="00000000" w:rsidP="00000000" w:rsidRDefault="00000000" w:rsidRPr="00000000" w14:paraId="0000023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23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INS02</w:t>
            </w:r>
          </w:p>
        </w:tc>
        <w:tc>
          <w:tcPr>
            <w:shd w:fill="auto" w:val="clear"/>
          </w:tcPr>
          <w:p w:rsidR="00000000" w:rsidDel="00000000" w:rsidP="00000000" w:rsidRDefault="00000000" w:rsidRPr="00000000" w14:paraId="0000023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Individual Relationship Code</w:t>
            </w:r>
          </w:p>
        </w:tc>
        <w:tc>
          <w:tcPr>
            <w:shd w:fill="auto" w:val="clear"/>
          </w:tcPr>
          <w:p w:rsidR="00000000" w:rsidDel="00000000" w:rsidP="00000000" w:rsidRDefault="00000000" w:rsidRPr="00000000" w14:paraId="00000240">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24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01 = Spouse   18 = Self   19 = Child                    53 = Life Partner   G8 = Other Related</w:t>
            </w:r>
          </w:p>
        </w:tc>
        <w:tc>
          <w:tcPr/>
          <w:p w:rsidR="00000000" w:rsidDel="00000000" w:rsidP="00000000" w:rsidRDefault="00000000" w:rsidRPr="00000000" w14:paraId="00000242">
            <w:pPr>
              <w:widowControl w:val="1"/>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employee, send 18 if ConRelationship = SPS send 01 </w:t>
            </w:r>
          </w:p>
          <w:p w:rsidR="00000000" w:rsidDel="00000000" w:rsidP="00000000" w:rsidRDefault="00000000" w:rsidRPr="00000000" w14:paraId="00000243">
            <w:pPr>
              <w:widowControl w:val="1"/>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ConRelationship = DOP or DP, send 53 </w:t>
            </w:r>
          </w:p>
          <w:p w:rsidR="00000000" w:rsidDel="00000000" w:rsidP="00000000" w:rsidRDefault="00000000" w:rsidRPr="00000000" w14:paraId="00000244">
            <w:pPr>
              <w:widowControl w:val="1"/>
              <w:rPr>
                <w:rFonts w:ascii="Calibri" w:cs="Calibri" w:eastAsia="Calibri" w:hAnsi="Calibri"/>
                <w:color w:val="000000"/>
                <w:sz w:val="20"/>
                <w:szCs w:val="20"/>
              </w:rPr>
            </w:pPr>
            <w:r w:rsidDel="00000000" w:rsidR="00000000" w:rsidRPr="00000000">
              <w:rPr>
                <w:rFonts w:ascii="Arial" w:cs="Arial" w:eastAsia="Arial" w:hAnsi="Arial"/>
                <w:color w:val="000000"/>
                <w:sz w:val="18"/>
                <w:szCs w:val="18"/>
                <w:highlight w:val="white"/>
                <w:rtl w:val="0"/>
              </w:rPr>
              <w:t xml:space="preserve">if ConRelationship = CHL, DIS, DPC or STC, send 19</w:t>
            </w:r>
            <w:r w:rsidDel="00000000" w:rsidR="00000000" w:rsidRPr="00000000">
              <w:rPr>
                <w:rtl w:val="0"/>
              </w:rPr>
            </w:r>
          </w:p>
        </w:tc>
      </w:tr>
      <w:tr>
        <w:trPr>
          <w:trHeight w:val="510" w:hRule="atLeast"/>
        </w:trPr>
        <w:tc>
          <w:tcPr>
            <w:shd w:fill="auto" w:val="clear"/>
          </w:tcPr>
          <w:p w:rsidR="00000000" w:rsidDel="00000000" w:rsidP="00000000" w:rsidRDefault="00000000" w:rsidRPr="00000000" w14:paraId="0000024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24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INS03</w:t>
            </w:r>
          </w:p>
        </w:tc>
        <w:tc>
          <w:tcPr>
            <w:shd w:fill="auto" w:val="clear"/>
          </w:tcPr>
          <w:p w:rsidR="00000000" w:rsidDel="00000000" w:rsidP="00000000" w:rsidRDefault="00000000" w:rsidRPr="00000000" w14:paraId="0000024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Maintenance Type Code</w:t>
            </w:r>
          </w:p>
        </w:tc>
        <w:tc>
          <w:tcPr>
            <w:shd w:fill="auto" w:val="clear"/>
          </w:tcPr>
          <w:p w:rsidR="00000000" w:rsidDel="00000000" w:rsidP="00000000" w:rsidRDefault="00000000" w:rsidRPr="00000000" w14:paraId="00000248">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24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001 = Change   021 = Add                                 024 = Cancelation or Termination</w:t>
            </w:r>
          </w:p>
        </w:tc>
        <w:tc>
          <w:tcPr>
            <w:shd w:fill="ffff00" w:val="clear"/>
          </w:tcPr>
          <w:p w:rsidR="00000000" w:rsidDel="00000000" w:rsidP="00000000" w:rsidRDefault="00000000" w:rsidRPr="00000000" w14:paraId="0000024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030</w:t>
            </w:r>
          </w:p>
        </w:tc>
      </w:tr>
      <w:tr>
        <w:trPr>
          <w:trHeight w:val="1020" w:hRule="atLeast"/>
        </w:trPr>
        <w:tc>
          <w:tcPr>
            <w:shd w:fill="auto" w:val="clear"/>
          </w:tcPr>
          <w:p w:rsidR="00000000" w:rsidDel="00000000" w:rsidP="00000000" w:rsidRDefault="00000000" w:rsidRPr="00000000" w14:paraId="0000024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24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INS04</w:t>
            </w:r>
          </w:p>
        </w:tc>
        <w:tc>
          <w:tcPr>
            <w:shd w:fill="auto" w:val="clear"/>
          </w:tcPr>
          <w:p w:rsidR="00000000" w:rsidDel="00000000" w:rsidP="00000000" w:rsidRDefault="00000000" w:rsidRPr="00000000" w14:paraId="0000024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Maintenance Reason Code</w:t>
            </w:r>
          </w:p>
        </w:tc>
        <w:tc>
          <w:tcPr>
            <w:shd w:fill="auto" w:val="clear"/>
          </w:tcPr>
          <w:p w:rsidR="00000000" w:rsidDel="00000000" w:rsidP="00000000" w:rsidRDefault="00000000" w:rsidRPr="00000000" w14:paraId="0000024E">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24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01 = Divorce   02 = Birth</w:t>
            </w:r>
          </w:p>
          <w:p w:rsidR="00000000" w:rsidDel="00000000" w:rsidP="00000000" w:rsidRDefault="00000000" w:rsidRPr="00000000" w14:paraId="0000025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03 = Death      05 = Adoption</w:t>
            </w:r>
          </w:p>
          <w:p w:rsidR="00000000" w:rsidDel="00000000" w:rsidP="00000000" w:rsidRDefault="00000000" w:rsidRPr="00000000" w14:paraId="0000025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AI = No Reason Given        </w:t>
            </w:r>
          </w:p>
          <w:p w:rsidR="00000000" w:rsidDel="00000000" w:rsidP="00000000" w:rsidRDefault="00000000" w:rsidRPr="00000000" w14:paraId="00000252">
            <w:pPr>
              <w:widowControl w:val="1"/>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Any valid Maintenance Reason Code may be sent</w:t>
            </w:r>
          </w:p>
        </w:tc>
        <w:tc>
          <w:tcPr>
            <w:shd w:fill="auto" w:val="clear"/>
          </w:tcPr>
          <w:p w:rsidR="00000000" w:rsidDel="00000000" w:rsidP="00000000" w:rsidRDefault="00000000" w:rsidRPr="00000000" w14:paraId="0000025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XN</w:t>
            </w:r>
          </w:p>
        </w:tc>
      </w:tr>
      <w:tr>
        <w:trPr>
          <w:trHeight w:val="300" w:hRule="atLeast"/>
        </w:trPr>
        <w:tc>
          <w:tcPr>
            <w:shd w:fill="auto" w:val="clear"/>
            <w:vAlign w:val="bottom"/>
          </w:tcPr>
          <w:p w:rsidR="00000000" w:rsidDel="00000000" w:rsidP="00000000" w:rsidRDefault="00000000" w:rsidRPr="00000000" w14:paraId="0000025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5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INS05</w:t>
            </w:r>
          </w:p>
        </w:tc>
        <w:tc>
          <w:tcPr>
            <w:shd w:fill="auto" w:val="clear"/>
            <w:vAlign w:val="bottom"/>
          </w:tcPr>
          <w:p w:rsidR="00000000" w:rsidDel="00000000" w:rsidP="00000000" w:rsidRDefault="00000000" w:rsidRPr="00000000" w14:paraId="0000025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Benefit Status Code</w:t>
            </w:r>
          </w:p>
        </w:tc>
        <w:tc>
          <w:tcPr>
            <w:shd w:fill="auto" w:val="clear"/>
            <w:vAlign w:val="bottom"/>
          </w:tcPr>
          <w:p w:rsidR="00000000" w:rsidDel="00000000" w:rsidP="00000000" w:rsidRDefault="00000000" w:rsidRPr="00000000" w14:paraId="0000025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5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 Active</w:t>
            </w:r>
          </w:p>
        </w:tc>
        <w:tc>
          <w:tcPr/>
          <w:p w:rsidR="00000000" w:rsidDel="00000000" w:rsidP="00000000" w:rsidRDefault="00000000" w:rsidRPr="00000000" w14:paraId="0000025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p>
        </w:tc>
      </w:tr>
      <w:tr>
        <w:trPr>
          <w:trHeight w:val="300" w:hRule="atLeast"/>
        </w:trPr>
        <w:tc>
          <w:tcPr>
            <w:shd w:fill="auto" w:val="clear"/>
            <w:vAlign w:val="bottom"/>
          </w:tcPr>
          <w:p w:rsidR="00000000" w:rsidDel="00000000" w:rsidP="00000000" w:rsidRDefault="00000000" w:rsidRPr="00000000" w14:paraId="0000025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5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INS08</w:t>
            </w:r>
          </w:p>
        </w:tc>
        <w:tc>
          <w:tcPr>
            <w:shd w:fill="auto" w:val="clear"/>
            <w:vAlign w:val="bottom"/>
          </w:tcPr>
          <w:p w:rsidR="00000000" w:rsidDel="00000000" w:rsidP="00000000" w:rsidRDefault="00000000" w:rsidRPr="00000000" w14:paraId="0000025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Employment Status Code</w:t>
            </w:r>
          </w:p>
        </w:tc>
        <w:tc>
          <w:tcPr>
            <w:shd w:fill="auto" w:val="clear"/>
            <w:vAlign w:val="bottom"/>
          </w:tcPr>
          <w:p w:rsidR="00000000" w:rsidDel="00000000" w:rsidP="00000000" w:rsidRDefault="00000000" w:rsidRPr="00000000" w14:paraId="0000025D">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25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 = Active</w:t>
            </w:r>
          </w:p>
        </w:tc>
        <w:tc>
          <w:tcPr/>
          <w:p w:rsidR="00000000" w:rsidDel="00000000" w:rsidP="00000000" w:rsidRDefault="00000000" w:rsidRPr="00000000" w14:paraId="0000025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w:t>
            </w:r>
          </w:p>
        </w:tc>
      </w:tr>
      <w:tr>
        <w:trPr>
          <w:trHeight w:val="300" w:hRule="atLeast"/>
        </w:trPr>
        <w:tc>
          <w:tcPr>
            <w:shd w:fill="auto" w:val="clear"/>
            <w:vAlign w:val="bottom"/>
          </w:tcPr>
          <w:p w:rsidR="00000000" w:rsidDel="00000000" w:rsidP="00000000" w:rsidRDefault="00000000" w:rsidRPr="00000000" w14:paraId="0000026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6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INS11</w:t>
            </w:r>
          </w:p>
        </w:tc>
        <w:tc>
          <w:tcPr>
            <w:shd w:fill="auto" w:val="clear"/>
            <w:vAlign w:val="bottom"/>
          </w:tcPr>
          <w:p w:rsidR="00000000" w:rsidDel="00000000" w:rsidP="00000000" w:rsidRDefault="00000000" w:rsidRPr="00000000" w14:paraId="0000026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Time Period Format Qualifier</w:t>
            </w:r>
          </w:p>
        </w:tc>
        <w:tc>
          <w:tcPr>
            <w:shd w:fill="auto" w:val="clear"/>
            <w:vAlign w:val="bottom"/>
          </w:tcPr>
          <w:p w:rsidR="00000000" w:rsidDel="00000000" w:rsidP="00000000" w:rsidRDefault="00000000" w:rsidRPr="00000000" w14:paraId="00000263">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26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D8</w:t>
            </w:r>
          </w:p>
        </w:tc>
        <w:tc>
          <w:tcPr/>
          <w:p w:rsidR="00000000" w:rsidDel="00000000" w:rsidP="00000000" w:rsidRDefault="00000000" w:rsidRPr="00000000" w14:paraId="0000026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D8</w:t>
            </w:r>
          </w:p>
        </w:tc>
      </w:tr>
      <w:tr>
        <w:trPr>
          <w:trHeight w:val="300" w:hRule="atLeast"/>
        </w:trPr>
        <w:tc>
          <w:tcPr>
            <w:shd w:fill="auto" w:val="clear"/>
            <w:vAlign w:val="bottom"/>
          </w:tcPr>
          <w:p w:rsidR="00000000" w:rsidDel="00000000" w:rsidP="00000000" w:rsidRDefault="00000000" w:rsidRPr="00000000" w14:paraId="0000026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6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INS12</w:t>
            </w:r>
          </w:p>
        </w:tc>
        <w:tc>
          <w:tcPr>
            <w:shd w:fill="auto" w:val="clear"/>
            <w:vAlign w:val="bottom"/>
          </w:tcPr>
          <w:p w:rsidR="00000000" w:rsidDel="00000000" w:rsidP="00000000" w:rsidRDefault="00000000" w:rsidRPr="00000000" w14:paraId="0000026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 Individual Death Date</w:t>
            </w:r>
          </w:p>
        </w:tc>
        <w:tc>
          <w:tcPr>
            <w:shd w:fill="auto" w:val="clear"/>
            <w:vAlign w:val="bottom"/>
          </w:tcPr>
          <w:p w:rsidR="00000000" w:rsidDel="00000000" w:rsidP="00000000" w:rsidRDefault="00000000" w:rsidRPr="00000000" w14:paraId="00000269">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26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is following format CCYYMMDD</w:t>
            </w:r>
          </w:p>
        </w:tc>
        <w:tc>
          <w:tcPr/>
          <w:p w:rsidR="00000000" w:rsidDel="00000000" w:rsidP="00000000" w:rsidRDefault="00000000" w:rsidRPr="00000000" w14:paraId="0000026B">
            <w:pPr>
              <w:widowControl w:val="1"/>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EepDateDeceased or ConDeathDate else blank</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6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6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w:t>
            </w:r>
          </w:p>
        </w:tc>
        <w:tc>
          <w:tcPr>
            <w:shd w:fill="auto" w:val="clear"/>
            <w:vAlign w:val="bottom"/>
          </w:tcPr>
          <w:p w:rsidR="00000000" w:rsidDel="00000000" w:rsidP="00000000" w:rsidRDefault="00000000" w:rsidRPr="00000000" w14:paraId="0000026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Subscriber Identifier</w:t>
            </w:r>
          </w:p>
        </w:tc>
        <w:tc>
          <w:tcPr>
            <w:shd w:fill="auto" w:val="clear"/>
            <w:vAlign w:val="bottom"/>
          </w:tcPr>
          <w:p w:rsidR="00000000" w:rsidDel="00000000" w:rsidP="00000000" w:rsidRDefault="00000000" w:rsidRPr="00000000" w14:paraId="0000026F">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7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p w:rsidR="00000000" w:rsidDel="00000000" w:rsidP="00000000" w:rsidRDefault="00000000" w:rsidRPr="00000000" w14:paraId="00000271">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7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7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REF01</w:t>
            </w:r>
          </w:p>
        </w:tc>
        <w:tc>
          <w:tcPr>
            <w:shd w:fill="auto" w:val="clear"/>
            <w:vAlign w:val="bottom"/>
          </w:tcPr>
          <w:p w:rsidR="00000000" w:rsidDel="00000000" w:rsidP="00000000" w:rsidRDefault="00000000" w:rsidRPr="00000000" w14:paraId="0000027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 Qualifier</w:t>
            </w:r>
          </w:p>
        </w:tc>
        <w:tc>
          <w:tcPr>
            <w:shd w:fill="auto" w:val="clear"/>
            <w:vAlign w:val="bottom"/>
          </w:tcPr>
          <w:p w:rsidR="00000000" w:rsidDel="00000000" w:rsidP="00000000" w:rsidRDefault="00000000" w:rsidRPr="00000000" w14:paraId="00000275">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76">
            <w:pPr>
              <w:widowControl w:val="1"/>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rtl w:val="0"/>
              </w:rPr>
              <w:t xml:space="preserve">0F = Subscriber Number</w:t>
            </w:r>
            <w:r w:rsidDel="00000000" w:rsidR="00000000" w:rsidRPr="00000000">
              <w:rPr>
                <w:rtl w:val="0"/>
              </w:rPr>
            </w:r>
          </w:p>
        </w:tc>
        <w:tc>
          <w:tcPr/>
          <w:p w:rsidR="00000000" w:rsidDel="00000000" w:rsidP="00000000" w:rsidRDefault="00000000" w:rsidRPr="00000000" w14:paraId="00000277">
            <w:pPr>
              <w:widowControl w:val="1"/>
              <w:rPr>
                <w:rFonts w:ascii="Calibri" w:cs="Calibri" w:eastAsia="Calibri" w:hAnsi="Calibri"/>
                <w:color w:val="000000"/>
                <w:sz w:val="20"/>
                <w:szCs w:val="20"/>
              </w:rPr>
            </w:pPr>
            <w:r w:rsidDel="00000000" w:rsidR="00000000" w:rsidRPr="00000000">
              <w:rPr>
                <w:rFonts w:ascii="Arial" w:cs="Arial" w:eastAsia="Arial" w:hAnsi="Arial"/>
                <w:color w:val="000000"/>
                <w:sz w:val="18"/>
                <w:szCs w:val="18"/>
                <w:highlight w:val="white"/>
                <w:rtl w:val="0"/>
              </w:rPr>
              <w:t xml:space="preserve">0F</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7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7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REF02</w:t>
            </w:r>
          </w:p>
        </w:tc>
        <w:tc>
          <w:tcPr>
            <w:shd w:fill="auto" w:val="clear"/>
            <w:vAlign w:val="bottom"/>
          </w:tcPr>
          <w:p w:rsidR="00000000" w:rsidDel="00000000" w:rsidP="00000000" w:rsidRDefault="00000000" w:rsidRPr="00000000" w14:paraId="0000027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w:t>
            </w:r>
          </w:p>
        </w:tc>
        <w:tc>
          <w:tcPr>
            <w:shd w:fill="auto" w:val="clear"/>
            <w:vAlign w:val="bottom"/>
          </w:tcPr>
          <w:p w:rsidR="00000000" w:rsidDel="00000000" w:rsidP="00000000" w:rsidRDefault="00000000" w:rsidRPr="00000000" w14:paraId="0000027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7C">
            <w:pPr>
              <w:widowControl w:val="1"/>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rtl w:val="0"/>
              </w:rPr>
              <w:t xml:space="preserve">SSN</w:t>
            </w:r>
            <w:r w:rsidDel="00000000" w:rsidR="00000000" w:rsidRPr="00000000">
              <w:rPr>
                <w:rtl w:val="0"/>
              </w:rPr>
            </w:r>
          </w:p>
        </w:tc>
        <w:tc>
          <w:tcPr/>
          <w:p w:rsidR="00000000" w:rsidDel="00000000" w:rsidP="00000000" w:rsidRDefault="00000000" w:rsidRPr="00000000" w14:paraId="0000027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eepssn</w:t>
            </w:r>
          </w:p>
        </w:tc>
      </w:tr>
      <w:tr>
        <w:trPr>
          <w:trHeight w:val="300" w:hRule="atLeast"/>
        </w:trPr>
        <w:tc>
          <w:tcPr>
            <w:shd w:fill="auto" w:val="clear"/>
            <w:vAlign w:val="bottom"/>
          </w:tcPr>
          <w:p w:rsidR="00000000" w:rsidDel="00000000" w:rsidP="00000000" w:rsidRDefault="00000000" w:rsidRPr="00000000" w14:paraId="0000027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7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w:t>
            </w:r>
          </w:p>
        </w:tc>
        <w:tc>
          <w:tcPr>
            <w:shd w:fill="auto" w:val="clear"/>
            <w:vAlign w:val="bottom"/>
          </w:tcPr>
          <w:p w:rsidR="00000000" w:rsidDel="00000000" w:rsidP="00000000" w:rsidRDefault="00000000" w:rsidRPr="00000000" w14:paraId="0000028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 Supplemental Identifier</w:t>
            </w:r>
          </w:p>
        </w:tc>
        <w:tc>
          <w:tcPr>
            <w:shd w:fill="auto" w:val="clear"/>
            <w:vAlign w:val="bottom"/>
          </w:tcPr>
          <w:p w:rsidR="00000000" w:rsidDel="00000000" w:rsidP="00000000" w:rsidRDefault="00000000" w:rsidRPr="00000000" w14:paraId="00000281">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8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p w:rsidR="00000000" w:rsidDel="00000000" w:rsidP="00000000" w:rsidRDefault="00000000" w:rsidRPr="00000000" w14:paraId="00000283">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8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8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REF01</w:t>
            </w:r>
          </w:p>
        </w:tc>
        <w:tc>
          <w:tcPr>
            <w:shd w:fill="auto" w:val="clear"/>
            <w:vAlign w:val="bottom"/>
          </w:tcPr>
          <w:p w:rsidR="00000000" w:rsidDel="00000000" w:rsidP="00000000" w:rsidRDefault="00000000" w:rsidRPr="00000000" w14:paraId="0000028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 Qualifier</w:t>
            </w:r>
          </w:p>
        </w:tc>
        <w:tc>
          <w:tcPr>
            <w:shd w:fill="auto" w:val="clear"/>
            <w:vAlign w:val="bottom"/>
          </w:tcPr>
          <w:p w:rsidR="00000000" w:rsidDel="00000000" w:rsidP="00000000" w:rsidRDefault="00000000" w:rsidRPr="00000000" w14:paraId="0000028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8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17 = Loomis Assigned</w:t>
            </w:r>
          </w:p>
        </w:tc>
        <w:tc>
          <w:tcPr/>
          <w:p w:rsidR="00000000" w:rsidDel="00000000" w:rsidP="00000000" w:rsidRDefault="00000000" w:rsidRPr="00000000" w14:paraId="0000028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17</w:t>
            </w:r>
          </w:p>
        </w:tc>
      </w:tr>
      <w:tr>
        <w:trPr>
          <w:trHeight w:val="300" w:hRule="atLeast"/>
        </w:trPr>
        <w:tc>
          <w:tcPr>
            <w:shd w:fill="auto" w:val="clear"/>
            <w:vAlign w:val="bottom"/>
          </w:tcPr>
          <w:p w:rsidR="00000000" w:rsidDel="00000000" w:rsidP="00000000" w:rsidRDefault="00000000" w:rsidRPr="00000000" w14:paraId="0000028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8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REF02</w:t>
            </w:r>
          </w:p>
        </w:tc>
        <w:tc>
          <w:tcPr>
            <w:shd w:fill="auto" w:val="clear"/>
            <w:vAlign w:val="bottom"/>
          </w:tcPr>
          <w:p w:rsidR="00000000" w:rsidDel="00000000" w:rsidP="00000000" w:rsidRDefault="00000000" w:rsidRPr="00000000" w14:paraId="0000028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w:t>
            </w:r>
          </w:p>
        </w:tc>
        <w:tc>
          <w:tcPr>
            <w:shd w:fill="auto" w:val="clear"/>
            <w:vAlign w:val="bottom"/>
          </w:tcPr>
          <w:p w:rsidR="00000000" w:rsidDel="00000000" w:rsidP="00000000" w:rsidRDefault="00000000" w:rsidRPr="00000000" w14:paraId="0000028D">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8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Appendix B"</w:t>
            </w:r>
          </w:p>
        </w:tc>
        <w:tc>
          <w:tcPr/>
          <w:p w:rsidR="00000000" w:rsidDel="00000000" w:rsidP="00000000" w:rsidRDefault="00000000" w:rsidRPr="00000000" w14:paraId="0000028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r>
      <w:tr>
        <w:trPr>
          <w:trHeight w:val="300" w:hRule="atLeast"/>
        </w:trPr>
        <w:tc>
          <w:tcPr>
            <w:shd w:fill="auto" w:val="clear"/>
            <w:vAlign w:val="bottom"/>
          </w:tcPr>
          <w:p w:rsidR="00000000" w:rsidDel="00000000" w:rsidP="00000000" w:rsidRDefault="00000000" w:rsidRPr="00000000" w14:paraId="00000290">
            <w:pPr>
              <w:widowControl w:val="1"/>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29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w:t>
            </w:r>
          </w:p>
        </w:tc>
        <w:tc>
          <w:tcPr>
            <w:shd w:fill="auto" w:val="clear"/>
            <w:vAlign w:val="bottom"/>
          </w:tcPr>
          <w:p w:rsidR="00000000" w:rsidDel="00000000" w:rsidP="00000000" w:rsidRDefault="00000000" w:rsidRPr="00000000" w14:paraId="0000029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 Supplemental Identifier</w:t>
            </w:r>
          </w:p>
        </w:tc>
        <w:tc>
          <w:tcPr>
            <w:shd w:fill="auto" w:val="clear"/>
            <w:vAlign w:val="bottom"/>
          </w:tcPr>
          <w:p w:rsidR="00000000" w:rsidDel="00000000" w:rsidP="00000000" w:rsidRDefault="00000000" w:rsidRPr="00000000" w14:paraId="00000293">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9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p w:rsidR="00000000" w:rsidDel="00000000" w:rsidP="00000000" w:rsidRDefault="00000000" w:rsidRPr="00000000" w14:paraId="00000295">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96">
            <w:pPr>
              <w:widowControl w:val="1"/>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29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REF01</w:t>
            </w:r>
          </w:p>
        </w:tc>
        <w:tc>
          <w:tcPr>
            <w:shd w:fill="auto" w:val="clear"/>
            <w:vAlign w:val="bottom"/>
          </w:tcPr>
          <w:p w:rsidR="00000000" w:rsidDel="00000000" w:rsidP="00000000" w:rsidRDefault="00000000" w:rsidRPr="00000000" w14:paraId="0000029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 Qualifier</w:t>
            </w:r>
          </w:p>
        </w:tc>
        <w:tc>
          <w:tcPr>
            <w:shd w:fill="auto" w:val="clear"/>
            <w:vAlign w:val="bottom"/>
          </w:tcPr>
          <w:p w:rsidR="00000000" w:rsidDel="00000000" w:rsidP="00000000" w:rsidRDefault="00000000" w:rsidRPr="00000000" w14:paraId="00000299">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9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ZZ = TBD</w:t>
            </w:r>
          </w:p>
        </w:tc>
        <w:tc>
          <w:tcPr/>
          <w:p w:rsidR="00000000" w:rsidDel="00000000" w:rsidP="00000000" w:rsidRDefault="00000000" w:rsidRPr="00000000" w14:paraId="0000029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ZZ</w:t>
            </w:r>
          </w:p>
        </w:tc>
      </w:tr>
      <w:tr>
        <w:trPr>
          <w:trHeight w:val="300" w:hRule="atLeast"/>
        </w:trPr>
        <w:tc>
          <w:tcPr>
            <w:shd w:fill="auto" w:val="clear"/>
            <w:vAlign w:val="bottom"/>
          </w:tcPr>
          <w:p w:rsidR="00000000" w:rsidDel="00000000" w:rsidP="00000000" w:rsidRDefault="00000000" w:rsidRPr="00000000" w14:paraId="0000029C">
            <w:pPr>
              <w:widowControl w:val="1"/>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29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REF02</w:t>
            </w:r>
          </w:p>
        </w:tc>
        <w:tc>
          <w:tcPr>
            <w:shd w:fill="auto" w:val="clear"/>
            <w:vAlign w:val="bottom"/>
          </w:tcPr>
          <w:p w:rsidR="00000000" w:rsidDel="00000000" w:rsidP="00000000" w:rsidRDefault="00000000" w:rsidRPr="00000000" w14:paraId="0000029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w:t>
            </w:r>
          </w:p>
        </w:tc>
        <w:tc>
          <w:tcPr>
            <w:shd w:fill="auto" w:val="clear"/>
            <w:vAlign w:val="bottom"/>
          </w:tcPr>
          <w:p w:rsidR="00000000" w:rsidDel="00000000" w:rsidP="00000000" w:rsidRDefault="00000000" w:rsidRPr="00000000" w14:paraId="0000029F">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A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Appendix B"</w:t>
            </w:r>
          </w:p>
        </w:tc>
        <w:tc>
          <w:tcPr>
            <w:shd w:fill="ffff00" w:val="clear"/>
          </w:tcPr>
          <w:p w:rsidR="00000000" w:rsidDel="00000000" w:rsidP="00000000" w:rsidRDefault="00000000" w:rsidRPr="00000000" w14:paraId="000002A1">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A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A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DTP</w:t>
            </w:r>
          </w:p>
        </w:tc>
        <w:tc>
          <w:tcPr>
            <w:shd w:fill="auto" w:val="clear"/>
            <w:vAlign w:val="bottom"/>
          </w:tcPr>
          <w:p w:rsidR="00000000" w:rsidDel="00000000" w:rsidP="00000000" w:rsidRDefault="00000000" w:rsidRPr="00000000" w14:paraId="000002A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 Level Dates</w:t>
            </w:r>
          </w:p>
        </w:tc>
        <w:tc>
          <w:tcPr>
            <w:shd w:fill="auto" w:val="clear"/>
            <w:vAlign w:val="bottom"/>
          </w:tcPr>
          <w:p w:rsidR="00000000" w:rsidDel="00000000" w:rsidP="00000000" w:rsidRDefault="00000000" w:rsidRPr="00000000" w14:paraId="000002A5">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2A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p w:rsidR="00000000" w:rsidDel="00000000" w:rsidP="00000000" w:rsidRDefault="00000000" w:rsidRPr="00000000" w14:paraId="000002A7">
            <w:pPr>
              <w:widowControl w:val="1"/>
              <w:rPr>
                <w:rFonts w:ascii="Calibri" w:cs="Calibri" w:eastAsia="Calibri" w:hAnsi="Calibri"/>
                <w:color w:val="000000"/>
                <w:sz w:val="20"/>
                <w:szCs w:val="20"/>
              </w:rPr>
            </w:pPr>
            <w:r w:rsidDel="00000000" w:rsidR="00000000" w:rsidRPr="00000000">
              <w:rPr>
                <w:rtl w:val="0"/>
              </w:rPr>
            </w:r>
          </w:p>
        </w:tc>
      </w:tr>
      <w:tr>
        <w:trPr>
          <w:trHeight w:val="1275" w:hRule="atLeast"/>
        </w:trPr>
        <w:tc>
          <w:tcPr>
            <w:shd w:fill="auto" w:val="clear"/>
          </w:tcPr>
          <w:p w:rsidR="00000000" w:rsidDel="00000000" w:rsidP="00000000" w:rsidRDefault="00000000" w:rsidRPr="00000000" w14:paraId="000002A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2A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DTP01</w:t>
            </w:r>
          </w:p>
        </w:tc>
        <w:tc>
          <w:tcPr>
            <w:shd w:fill="auto" w:val="clear"/>
          </w:tcPr>
          <w:p w:rsidR="00000000" w:rsidDel="00000000" w:rsidP="00000000" w:rsidRDefault="00000000" w:rsidRPr="00000000" w14:paraId="000002A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Date/Time Qualifier</w:t>
            </w:r>
          </w:p>
        </w:tc>
        <w:tc>
          <w:tcPr>
            <w:shd w:fill="auto" w:val="clear"/>
          </w:tcPr>
          <w:p w:rsidR="00000000" w:rsidDel="00000000" w:rsidP="00000000" w:rsidRDefault="00000000" w:rsidRPr="00000000" w14:paraId="000002A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2A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050 = Received (Initial Enrollment and Effectuated Response) Used to identify the date an enrollment application is received. Required when INS03 = 021                           336= Effective Date (Changes)</w:t>
            </w:r>
          </w:p>
        </w:tc>
        <w:tc>
          <w:tcPr>
            <w:shd w:fill="ffff00" w:val="clear"/>
          </w:tcPr>
          <w:p w:rsidR="00000000" w:rsidDel="00000000" w:rsidP="00000000" w:rsidRDefault="00000000" w:rsidRPr="00000000" w14:paraId="000002AD">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A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A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DPT02</w:t>
            </w:r>
          </w:p>
        </w:tc>
        <w:tc>
          <w:tcPr>
            <w:shd w:fill="auto" w:val="clear"/>
            <w:vAlign w:val="bottom"/>
          </w:tcPr>
          <w:p w:rsidR="00000000" w:rsidDel="00000000" w:rsidP="00000000" w:rsidRDefault="00000000" w:rsidRPr="00000000" w14:paraId="000002B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Time Period Format Qualifier</w:t>
            </w:r>
          </w:p>
        </w:tc>
        <w:tc>
          <w:tcPr>
            <w:shd w:fill="auto" w:val="clear"/>
            <w:vAlign w:val="bottom"/>
          </w:tcPr>
          <w:p w:rsidR="00000000" w:rsidDel="00000000" w:rsidP="00000000" w:rsidRDefault="00000000" w:rsidRPr="00000000" w14:paraId="000002B1">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B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D8</w:t>
            </w:r>
          </w:p>
        </w:tc>
        <w:tc>
          <w:tcPr>
            <w:shd w:fill="ffff00" w:val="clear"/>
          </w:tcPr>
          <w:p w:rsidR="00000000" w:rsidDel="00000000" w:rsidP="00000000" w:rsidRDefault="00000000" w:rsidRPr="00000000" w14:paraId="000002B3">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B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B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DPT03</w:t>
            </w:r>
          </w:p>
        </w:tc>
        <w:tc>
          <w:tcPr>
            <w:shd w:fill="auto" w:val="clear"/>
            <w:vAlign w:val="bottom"/>
          </w:tcPr>
          <w:p w:rsidR="00000000" w:rsidDel="00000000" w:rsidP="00000000" w:rsidRDefault="00000000" w:rsidRPr="00000000" w14:paraId="000002B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Time Period</w:t>
            </w:r>
          </w:p>
        </w:tc>
        <w:tc>
          <w:tcPr>
            <w:shd w:fill="auto" w:val="clear"/>
            <w:vAlign w:val="bottom"/>
          </w:tcPr>
          <w:p w:rsidR="00000000" w:rsidDel="00000000" w:rsidP="00000000" w:rsidRDefault="00000000" w:rsidRPr="00000000" w14:paraId="000002B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B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is following format CCYYMMDD</w:t>
            </w:r>
          </w:p>
        </w:tc>
        <w:tc>
          <w:tcPr>
            <w:shd w:fill="ffff00" w:val="clear"/>
          </w:tcPr>
          <w:p w:rsidR="00000000" w:rsidDel="00000000" w:rsidP="00000000" w:rsidRDefault="00000000" w:rsidRPr="00000000" w14:paraId="000002B9">
            <w:pPr>
              <w:widowControl w:val="1"/>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tbl>
      <w:tblPr>
        <w:tblStyle w:val="Table7"/>
        <w:tblW w:w="12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320"/>
        <w:gridCol w:w="3560"/>
        <w:gridCol w:w="640"/>
        <w:gridCol w:w="3145"/>
        <w:gridCol w:w="3145"/>
        <w:tblGridChange w:id="0">
          <w:tblGrid>
            <w:gridCol w:w="960"/>
            <w:gridCol w:w="1320"/>
            <w:gridCol w:w="3560"/>
            <w:gridCol w:w="640"/>
            <w:gridCol w:w="3145"/>
            <w:gridCol w:w="3145"/>
          </w:tblGrid>
        </w:tblGridChange>
      </w:tblGrid>
      <w:tr>
        <w:trPr>
          <w:trHeight w:val="300" w:hRule="atLeast"/>
        </w:trPr>
        <w:tc>
          <w:tcPr>
            <w:shd w:fill="4aacc5" w:val="clear"/>
            <w:vAlign w:val="bottom"/>
          </w:tcPr>
          <w:p w:rsidR="00000000" w:rsidDel="00000000" w:rsidP="00000000" w:rsidRDefault="00000000" w:rsidRPr="00000000" w14:paraId="000002C6">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Loop ID</w:t>
            </w:r>
          </w:p>
        </w:tc>
        <w:tc>
          <w:tcPr>
            <w:shd w:fill="4aacc5" w:val="clear"/>
            <w:vAlign w:val="bottom"/>
          </w:tcPr>
          <w:p w:rsidR="00000000" w:rsidDel="00000000" w:rsidP="00000000" w:rsidRDefault="00000000" w:rsidRPr="00000000" w14:paraId="000002C7">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Reference</w:t>
            </w:r>
          </w:p>
        </w:tc>
        <w:tc>
          <w:tcPr>
            <w:shd w:fill="4aacc5" w:val="clear"/>
            <w:vAlign w:val="bottom"/>
          </w:tcPr>
          <w:p w:rsidR="00000000" w:rsidDel="00000000" w:rsidP="00000000" w:rsidRDefault="00000000" w:rsidRPr="00000000" w14:paraId="000002C8">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Name</w:t>
            </w:r>
          </w:p>
        </w:tc>
        <w:tc>
          <w:tcPr>
            <w:shd w:fill="4aacc5" w:val="clear"/>
            <w:vAlign w:val="bottom"/>
          </w:tcPr>
          <w:p w:rsidR="00000000" w:rsidDel="00000000" w:rsidP="00000000" w:rsidRDefault="00000000" w:rsidRPr="00000000" w14:paraId="000002C9">
            <w:pPr>
              <w:widowControl w:val="1"/>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Req</w:t>
            </w:r>
          </w:p>
        </w:tc>
        <w:tc>
          <w:tcPr>
            <w:shd w:fill="4aacc5" w:val="clear"/>
            <w:vAlign w:val="bottom"/>
          </w:tcPr>
          <w:p w:rsidR="00000000" w:rsidDel="00000000" w:rsidP="00000000" w:rsidRDefault="00000000" w:rsidRPr="00000000" w14:paraId="000002CA">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Notes/Comments</w:t>
            </w:r>
          </w:p>
        </w:tc>
        <w:tc>
          <w:tcPr>
            <w:shd w:fill="4aacc5" w:val="clear"/>
          </w:tcPr>
          <w:p w:rsidR="00000000" w:rsidDel="00000000" w:rsidP="00000000" w:rsidRDefault="00000000" w:rsidRPr="00000000" w14:paraId="000002CB">
            <w:pPr>
              <w:widowControl w:val="1"/>
              <w:rPr>
                <w:rFonts w:ascii="Calibri" w:cs="Calibri" w:eastAsia="Calibri" w:hAnsi="Calibri"/>
                <w:b w:val="1"/>
                <w:color w:val="ffffff"/>
                <w:sz w:val="20"/>
                <w:szCs w:val="20"/>
              </w:rPr>
            </w:pPr>
            <w:r w:rsidDel="00000000" w:rsidR="00000000" w:rsidRPr="00000000">
              <w:rPr>
                <w:rtl w:val="0"/>
              </w:rPr>
            </w:r>
          </w:p>
        </w:tc>
      </w:tr>
      <w:tr>
        <w:trPr>
          <w:trHeight w:val="300" w:hRule="atLeast"/>
        </w:trPr>
        <w:tc>
          <w:tcPr>
            <w:shd w:fill="d9d9d9" w:val="clear"/>
            <w:vAlign w:val="bottom"/>
          </w:tcPr>
          <w:p w:rsidR="00000000" w:rsidDel="00000000" w:rsidP="00000000" w:rsidRDefault="00000000" w:rsidRPr="00000000" w14:paraId="000002CC">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2100A</w:t>
            </w:r>
          </w:p>
        </w:tc>
        <w:tc>
          <w:tcPr>
            <w:shd w:fill="d9d9d9" w:val="clear"/>
            <w:vAlign w:val="bottom"/>
          </w:tcPr>
          <w:p w:rsidR="00000000" w:rsidDel="00000000" w:rsidP="00000000" w:rsidRDefault="00000000" w:rsidRPr="00000000" w14:paraId="000002C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NM1</w:t>
            </w:r>
          </w:p>
        </w:tc>
        <w:tc>
          <w:tcPr>
            <w:shd w:fill="d9d9d9" w:val="clear"/>
            <w:vAlign w:val="bottom"/>
          </w:tcPr>
          <w:p w:rsidR="00000000" w:rsidDel="00000000" w:rsidP="00000000" w:rsidRDefault="00000000" w:rsidRPr="00000000" w14:paraId="000002C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 Name</w:t>
            </w:r>
          </w:p>
        </w:tc>
        <w:tc>
          <w:tcPr>
            <w:shd w:fill="d9d9d9" w:val="clear"/>
            <w:vAlign w:val="bottom"/>
          </w:tcPr>
          <w:p w:rsidR="00000000" w:rsidDel="00000000" w:rsidP="00000000" w:rsidRDefault="00000000" w:rsidRPr="00000000" w14:paraId="000002CF">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d9d9d9" w:val="clear"/>
            <w:vAlign w:val="bottom"/>
          </w:tcPr>
          <w:p w:rsidR="00000000" w:rsidDel="00000000" w:rsidP="00000000" w:rsidRDefault="00000000" w:rsidRPr="00000000" w14:paraId="000002D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d9d9d9" w:val="clear"/>
          </w:tcPr>
          <w:p w:rsidR="00000000" w:rsidDel="00000000" w:rsidP="00000000" w:rsidRDefault="00000000" w:rsidRPr="00000000" w14:paraId="000002D1">
            <w:pPr>
              <w:widowControl w:val="1"/>
              <w:rPr>
                <w:rFonts w:ascii="Calibri" w:cs="Calibri" w:eastAsia="Calibri" w:hAnsi="Calibri"/>
                <w:color w:val="000000"/>
                <w:sz w:val="20"/>
                <w:szCs w:val="20"/>
              </w:rPr>
            </w:pPr>
            <w:r w:rsidDel="00000000" w:rsidR="00000000" w:rsidRPr="00000000">
              <w:rPr>
                <w:rtl w:val="0"/>
              </w:rPr>
            </w:r>
          </w:p>
        </w:tc>
      </w:tr>
      <w:tr>
        <w:trPr>
          <w:trHeight w:val="510" w:hRule="atLeast"/>
        </w:trPr>
        <w:tc>
          <w:tcPr>
            <w:shd w:fill="auto" w:val="clear"/>
          </w:tcPr>
          <w:p w:rsidR="00000000" w:rsidDel="00000000" w:rsidP="00000000" w:rsidRDefault="00000000" w:rsidRPr="00000000" w14:paraId="000002D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2D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NM101</w:t>
            </w:r>
          </w:p>
        </w:tc>
        <w:tc>
          <w:tcPr>
            <w:shd w:fill="auto" w:val="clear"/>
          </w:tcPr>
          <w:p w:rsidR="00000000" w:rsidDel="00000000" w:rsidP="00000000" w:rsidRDefault="00000000" w:rsidRPr="00000000" w14:paraId="000002D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Entity Identifier Code</w:t>
            </w:r>
          </w:p>
        </w:tc>
        <w:tc>
          <w:tcPr>
            <w:shd w:fill="auto" w:val="clear"/>
          </w:tcPr>
          <w:p w:rsidR="00000000" w:rsidDel="00000000" w:rsidP="00000000" w:rsidRDefault="00000000" w:rsidRPr="00000000" w14:paraId="000002D5">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2D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74 = Corrected Insured                                         IL = Insured or Subscriber</w:t>
            </w:r>
          </w:p>
        </w:tc>
        <w:tc>
          <w:tcPr/>
          <w:p w:rsidR="00000000" w:rsidDel="00000000" w:rsidP="00000000" w:rsidRDefault="00000000" w:rsidRPr="00000000" w14:paraId="000002D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IL</w:t>
            </w:r>
          </w:p>
        </w:tc>
      </w:tr>
      <w:tr>
        <w:trPr>
          <w:trHeight w:val="300" w:hRule="atLeast"/>
        </w:trPr>
        <w:tc>
          <w:tcPr>
            <w:shd w:fill="auto" w:val="clear"/>
            <w:vAlign w:val="bottom"/>
          </w:tcPr>
          <w:p w:rsidR="00000000" w:rsidDel="00000000" w:rsidP="00000000" w:rsidRDefault="00000000" w:rsidRPr="00000000" w14:paraId="000002D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D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NM102</w:t>
            </w:r>
          </w:p>
        </w:tc>
        <w:tc>
          <w:tcPr>
            <w:shd w:fill="auto" w:val="clear"/>
            <w:vAlign w:val="bottom"/>
          </w:tcPr>
          <w:p w:rsidR="00000000" w:rsidDel="00000000" w:rsidP="00000000" w:rsidRDefault="00000000" w:rsidRPr="00000000" w14:paraId="000002D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Entity Type Qualifier</w:t>
            </w:r>
          </w:p>
        </w:tc>
        <w:tc>
          <w:tcPr>
            <w:shd w:fill="auto" w:val="clear"/>
            <w:vAlign w:val="bottom"/>
          </w:tcPr>
          <w:p w:rsidR="00000000" w:rsidDel="00000000" w:rsidP="00000000" w:rsidRDefault="00000000" w:rsidRPr="00000000" w14:paraId="000002D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D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 = Person</w:t>
            </w:r>
          </w:p>
        </w:tc>
        <w:tc>
          <w:tcPr/>
          <w:p w:rsidR="00000000" w:rsidDel="00000000" w:rsidP="00000000" w:rsidRDefault="00000000" w:rsidRPr="00000000" w14:paraId="000002D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r>
      <w:tr>
        <w:trPr>
          <w:trHeight w:val="300" w:hRule="atLeast"/>
        </w:trPr>
        <w:tc>
          <w:tcPr>
            <w:shd w:fill="auto" w:val="clear"/>
            <w:vAlign w:val="bottom"/>
          </w:tcPr>
          <w:p w:rsidR="00000000" w:rsidDel="00000000" w:rsidP="00000000" w:rsidRDefault="00000000" w:rsidRPr="00000000" w14:paraId="000002D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D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NM103</w:t>
            </w:r>
          </w:p>
        </w:tc>
        <w:tc>
          <w:tcPr>
            <w:shd w:fill="auto" w:val="clear"/>
            <w:vAlign w:val="bottom"/>
          </w:tcPr>
          <w:p w:rsidR="00000000" w:rsidDel="00000000" w:rsidP="00000000" w:rsidRDefault="00000000" w:rsidRPr="00000000" w14:paraId="000002E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 Last or Organization Name</w:t>
            </w:r>
          </w:p>
        </w:tc>
        <w:tc>
          <w:tcPr>
            <w:shd w:fill="auto" w:val="clear"/>
            <w:vAlign w:val="bottom"/>
          </w:tcPr>
          <w:p w:rsidR="00000000" w:rsidDel="00000000" w:rsidP="00000000" w:rsidRDefault="00000000" w:rsidRPr="00000000" w14:paraId="000002E1">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2E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Member’s Last Name or Organization Name</w:t>
            </w:r>
          </w:p>
        </w:tc>
        <w:tc>
          <w:tcPr/>
          <w:p w:rsidR="00000000" w:rsidDel="00000000" w:rsidP="00000000" w:rsidRDefault="00000000" w:rsidRPr="00000000" w14:paraId="000002E3">
            <w:pPr>
              <w:widowControl w:val="1"/>
              <w:rPr>
                <w:rFonts w:ascii="Calibri" w:cs="Calibri" w:eastAsia="Calibri" w:hAnsi="Calibri"/>
                <w:color w:val="000000"/>
                <w:sz w:val="20"/>
                <w:szCs w:val="20"/>
              </w:rPr>
            </w:pPr>
            <w:r w:rsidDel="00000000" w:rsidR="00000000" w:rsidRPr="00000000">
              <w:rPr>
                <w:rFonts w:ascii="Arial" w:cs="Arial" w:eastAsia="Arial" w:hAnsi="Arial"/>
                <w:sz w:val="18"/>
                <w:szCs w:val="18"/>
                <w:rtl w:val="0"/>
              </w:rPr>
              <w:t xml:space="preserve">EepNameLast or ConNameLast</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E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E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NM104</w:t>
            </w:r>
          </w:p>
        </w:tc>
        <w:tc>
          <w:tcPr>
            <w:shd w:fill="auto" w:val="clear"/>
            <w:vAlign w:val="bottom"/>
          </w:tcPr>
          <w:p w:rsidR="00000000" w:rsidDel="00000000" w:rsidP="00000000" w:rsidRDefault="00000000" w:rsidRPr="00000000" w14:paraId="000002E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 First</w:t>
            </w:r>
          </w:p>
        </w:tc>
        <w:tc>
          <w:tcPr>
            <w:shd w:fill="auto" w:val="clear"/>
            <w:vAlign w:val="bottom"/>
          </w:tcPr>
          <w:p w:rsidR="00000000" w:rsidDel="00000000" w:rsidP="00000000" w:rsidRDefault="00000000" w:rsidRPr="00000000" w14:paraId="000002E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2E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Member’s First Name</w:t>
            </w:r>
          </w:p>
        </w:tc>
        <w:tc>
          <w:tcPr>
            <w:vAlign w:val="bottom"/>
          </w:tcPr>
          <w:p w:rsidR="00000000" w:rsidDel="00000000" w:rsidP="00000000" w:rsidRDefault="00000000" w:rsidRPr="00000000" w14:paraId="000002E9">
            <w:pPr>
              <w:widowControl w:val="1"/>
              <w:rPr>
                <w:rFonts w:ascii="Calibri" w:cs="Calibri" w:eastAsia="Calibri" w:hAnsi="Calibri"/>
                <w:color w:val="000000"/>
                <w:sz w:val="20"/>
                <w:szCs w:val="20"/>
              </w:rPr>
            </w:pPr>
            <w:r w:rsidDel="00000000" w:rsidR="00000000" w:rsidRPr="00000000">
              <w:rPr>
                <w:rFonts w:ascii="Arial" w:cs="Arial" w:eastAsia="Arial" w:hAnsi="Arial"/>
                <w:sz w:val="18"/>
                <w:szCs w:val="18"/>
                <w:rtl w:val="0"/>
              </w:rPr>
              <w:t xml:space="preserve">EepNameFirst or ConNameFirst</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E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E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NM105</w:t>
            </w:r>
          </w:p>
        </w:tc>
        <w:tc>
          <w:tcPr>
            <w:shd w:fill="auto" w:val="clear"/>
            <w:vAlign w:val="bottom"/>
          </w:tcPr>
          <w:p w:rsidR="00000000" w:rsidDel="00000000" w:rsidP="00000000" w:rsidRDefault="00000000" w:rsidRPr="00000000" w14:paraId="000002E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 Middle</w:t>
            </w:r>
          </w:p>
        </w:tc>
        <w:tc>
          <w:tcPr>
            <w:shd w:fill="auto" w:val="clear"/>
            <w:vAlign w:val="bottom"/>
          </w:tcPr>
          <w:p w:rsidR="00000000" w:rsidDel="00000000" w:rsidP="00000000" w:rsidRDefault="00000000" w:rsidRPr="00000000" w14:paraId="000002ED">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2E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Member’s Middle Name or Initial</w:t>
            </w:r>
          </w:p>
        </w:tc>
        <w:tc>
          <w:tcPr>
            <w:vAlign w:val="bottom"/>
          </w:tcPr>
          <w:p w:rsidR="00000000" w:rsidDel="00000000" w:rsidP="00000000" w:rsidRDefault="00000000" w:rsidRPr="00000000" w14:paraId="000002EF">
            <w:pPr>
              <w:widowControl w:val="1"/>
              <w:rPr>
                <w:rFonts w:ascii="Calibri" w:cs="Calibri" w:eastAsia="Calibri" w:hAnsi="Calibri"/>
                <w:color w:val="000000"/>
                <w:sz w:val="20"/>
                <w:szCs w:val="20"/>
              </w:rPr>
            </w:pPr>
            <w:r w:rsidDel="00000000" w:rsidR="00000000" w:rsidRPr="00000000">
              <w:rPr>
                <w:rFonts w:ascii="Arial" w:cs="Arial" w:eastAsia="Arial" w:hAnsi="Arial"/>
                <w:sz w:val="18"/>
                <w:szCs w:val="18"/>
                <w:rtl w:val="0"/>
              </w:rPr>
              <w:t xml:space="preserve">EepNameMiddle or ConNameMiddle</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2F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2F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NM107</w:t>
            </w:r>
          </w:p>
        </w:tc>
        <w:tc>
          <w:tcPr>
            <w:shd w:fill="auto" w:val="clear"/>
            <w:vAlign w:val="bottom"/>
          </w:tcPr>
          <w:p w:rsidR="00000000" w:rsidDel="00000000" w:rsidP="00000000" w:rsidRDefault="00000000" w:rsidRPr="00000000" w14:paraId="000002F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 Suffix</w:t>
            </w:r>
          </w:p>
        </w:tc>
        <w:tc>
          <w:tcPr>
            <w:shd w:fill="auto" w:val="clear"/>
            <w:vAlign w:val="bottom"/>
          </w:tcPr>
          <w:p w:rsidR="00000000" w:rsidDel="00000000" w:rsidP="00000000" w:rsidRDefault="00000000" w:rsidRPr="00000000" w14:paraId="000002F3">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2F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Member’s Name Suffix</w:t>
            </w:r>
          </w:p>
        </w:tc>
        <w:tc>
          <w:tcPr>
            <w:vAlign w:val="bottom"/>
          </w:tcPr>
          <w:p w:rsidR="00000000" w:rsidDel="00000000" w:rsidP="00000000" w:rsidRDefault="00000000" w:rsidRPr="00000000" w14:paraId="000002F5">
            <w:pPr>
              <w:widowControl w:val="1"/>
              <w:rPr>
                <w:rFonts w:ascii="Calibri" w:cs="Calibri" w:eastAsia="Calibri" w:hAnsi="Calibri"/>
                <w:color w:val="000000"/>
                <w:sz w:val="20"/>
                <w:szCs w:val="20"/>
              </w:rPr>
            </w:pPr>
            <w:r w:rsidDel="00000000" w:rsidR="00000000" w:rsidRPr="00000000">
              <w:rPr>
                <w:rFonts w:ascii="Arial" w:cs="Arial" w:eastAsia="Arial" w:hAnsi="Arial"/>
                <w:sz w:val="18"/>
                <w:szCs w:val="18"/>
                <w:rtl w:val="0"/>
              </w:rPr>
              <w:t xml:space="preserve">leave blank</w:t>
            </w:r>
            <w:r w:rsidDel="00000000" w:rsidR="00000000" w:rsidRPr="00000000">
              <w:rPr>
                <w:rtl w:val="0"/>
              </w:rPr>
            </w:r>
          </w:p>
        </w:tc>
      </w:tr>
      <w:tr>
        <w:trPr>
          <w:trHeight w:val="1020" w:hRule="atLeast"/>
        </w:trPr>
        <w:tc>
          <w:tcPr>
            <w:shd w:fill="auto" w:val="clear"/>
          </w:tcPr>
          <w:p w:rsidR="00000000" w:rsidDel="00000000" w:rsidP="00000000" w:rsidRDefault="00000000" w:rsidRPr="00000000" w14:paraId="000002F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2F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NM108</w:t>
            </w:r>
          </w:p>
        </w:tc>
        <w:tc>
          <w:tcPr>
            <w:shd w:fill="auto" w:val="clear"/>
          </w:tcPr>
          <w:p w:rsidR="00000000" w:rsidDel="00000000" w:rsidP="00000000" w:rsidRDefault="00000000" w:rsidRPr="00000000" w14:paraId="000002F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Identification Code Qualifier</w:t>
            </w:r>
          </w:p>
        </w:tc>
        <w:tc>
          <w:tcPr>
            <w:shd w:fill="auto" w:val="clear"/>
          </w:tcPr>
          <w:p w:rsidR="00000000" w:rsidDel="00000000" w:rsidP="00000000" w:rsidRDefault="00000000" w:rsidRPr="00000000" w14:paraId="000002F9">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tcPr>
          <w:p w:rsidR="00000000" w:rsidDel="00000000" w:rsidP="00000000" w:rsidRDefault="00000000" w:rsidRPr="00000000" w14:paraId="000002F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34 = Social Security Number                                  The SSN is allowed for this Federally administered program based on confidentiality regulations</w:t>
            </w:r>
          </w:p>
        </w:tc>
        <w:tc>
          <w:tcPr/>
          <w:p w:rsidR="00000000" w:rsidDel="00000000" w:rsidP="00000000" w:rsidRDefault="00000000" w:rsidRPr="00000000" w14:paraId="000002FB">
            <w:pPr>
              <w:widowControl w:val="1"/>
              <w:rPr>
                <w:rFonts w:ascii="Calibri" w:cs="Calibri" w:eastAsia="Calibri" w:hAnsi="Calibri"/>
                <w:color w:val="000000"/>
                <w:sz w:val="20"/>
                <w:szCs w:val="20"/>
              </w:rPr>
            </w:pPr>
            <w:r w:rsidDel="00000000" w:rsidR="00000000" w:rsidRPr="00000000">
              <w:rPr>
                <w:rFonts w:ascii="Arial" w:cs="Arial" w:eastAsia="Arial" w:hAnsi="Arial"/>
                <w:sz w:val="18"/>
                <w:szCs w:val="18"/>
                <w:rtl w:val="0"/>
              </w:rPr>
              <w:t xml:space="preserve">34</w:t>
            </w:r>
            <w:r w:rsidDel="00000000" w:rsidR="00000000" w:rsidRPr="00000000">
              <w:rPr>
                <w:rtl w:val="0"/>
              </w:rPr>
            </w:r>
          </w:p>
        </w:tc>
      </w:tr>
      <w:tr>
        <w:trPr>
          <w:trHeight w:val="510" w:hRule="atLeast"/>
        </w:trPr>
        <w:tc>
          <w:tcPr>
            <w:shd w:fill="auto" w:val="clear"/>
          </w:tcPr>
          <w:p w:rsidR="00000000" w:rsidDel="00000000" w:rsidP="00000000" w:rsidRDefault="00000000" w:rsidRPr="00000000" w14:paraId="000002F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2F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NM109</w:t>
            </w:r>
          </w:p>
        </w:tc>
        <w:tc>
          <w:tcPr>
            <w:shd w:fill="auto" w:val="clear"/>
          </w:tcPr>
          <w:p w:rsidR="00000000" w:rsidDel="00000000" w:rsidP="00000000" w:rsidRDefault="00000000" w:rsidRPr="00000000" w14:paraId="000002F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Identification Code</w:t>
            </w:r>
          </w:p>
        </w:tc>
        <w:tc>
          <w:tcPr>
            <w:shd w:fill="auto" w:val="clear"/>
          </w:tcPr>
          <w:p w:rsidR="00000000" w:rsidDel="00000000" w:rsidP="00000000" w:rsidRDefault="00000000" w:rsidRPr="00000000" w14:paraId="000002FF">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tcPr>
          <w:p w:rsidR="00000000" w:rsidDel="00000000" w:rsidP="00000000" w:rsidRDefault="00000000" w:rsidRPr="00000000" w14:paraId="0000030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Member’s Social Security Number (0 Pad, Numeric Values Only)</w:t>
            </w:r>
          </w:p>
        </w:tc>
        <w:tc>
          <w:tcPr/>
          <w:p w:rsidR="00000000" w:rsidDel="00000000" w:rsidP="00000000" w:rsidRDefault="00000000" w:rsidRPr="00000000" w14:paraId="00000301">
            <w:pPr>
              <w:widowControl w:val="1"/>
              <w:rPr>
                <w:rFonts w:ascii="Calibri" w:cs="Calibri" w:eastAsia="Calibri" w:hAnsi="Calibri"/>
                <w:color w:val="000000"/>
                <w:sz w:val="20"/>
                <w:szCs w:val="20"/>
              </w:rPr>
            </w:pPr>
            <w:r w:rsidDel="00000000" w:rsidR="00000000" w:rsidRPr="00000000">
              <w:rPr>
                <w:rFonts w:ascii="Arial" w:cs="Arial" w:eastAsia="Arial" w:hAnsi="Arial"/>
                <w:sz w:val="18"/>
                <w:szCs w:val="18"/>
                <w:rtl w:val="0"/>
              </w:rPr>
              <w:t xml:space="preserve">eepSSN or ConSSN </w:t>
              <w:br w:type="textWrapping"/>
              <w:br w:type="textWrapping"/>
              <w:t xml:space="preserve">If dependent SSN is not available, do not send 34 in NM108</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0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0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w:t>
            </w:r>
          </w:p>
        </w:tc>
        <w:tc>
          <w:tcPr>
            <w:shd w:fill="auto" w:val="clear"/>
            <w:vAlign w:val="bottom"/>
          </w:tcPr>
          <w:p w:rsidR="00000000" w:rsidDel="00000000" w:rsidP="00000000" w:rsidRDefault="00000000" w:rsidRPr="00000000" w14:paraId="0000030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 Communications Numbers</w:t>
            </w:r>
          </w:p>
        </w:tc>
        <w:tc>
          <w:tcPr>
            <w:shd w:fill="auto" w:val="clear"/>
            <w:vAlign w:val="bottom"/>
          </w:tcPr>
          <w:p w:rsidR="00000000" w:rsidDel="00000000" w:rsidP="00000000" w:rsidRDefault="00000000" w:rsidRPr="00000000" w14:paraId="00000305">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306">
            <w:pPr>
              <w:widowControl w:val="1"/>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The following is the preferred sequence</w:t>
            </w:r>
          </w:p>
        </w:tc>
        <w:tc>
          <w:tcPr/>
          <w:p w:rsidR="00000000" w:rsidDel="00000000" w:rsidP="00000000" w:rsidRDefault="00000000" w:rsidRPr="00000000" w14:paraId="00000307">
            <w:pPr>
              <w:widowControl w:val="1"/>
              <w:rPr>
                <w:rFonts w:ascii="Calibri" w:cs="Calibri" w:eastAsia="Calibri" w:hAnsi="Calibri"/>
                <w:b w:val="1"/>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0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0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PER01</w:t>
            </w:r>
          </w:p>
        </w:tc>
        <w:tc>
          <w:tcPr>
            <w:shd w:fill="auto" w:val="clear"/>
            <w:vAlign w:val="bottom"/>
          </w:tcPr>
          <w:p w:rsidR="00000000" w:rsidDel="00000000" w:rsidP="00000000" w:rsidRDefault="00000000" w:rsidRPr="00000000" w14:paraId="0000030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Contact Function Code</w:t>
            </w:r>
          </w:p>
        </w:tc>
        <w:tc>
          <w:tcPr>
            <w:shd w:fill="auto" w:val="clear"/>
            <w:vAlign w:val="bottom"/>
          </w:tcPr>
          <w:p w:rsidR="00000000" w:rsidDel="00000000" w:rsidP="00000000" w:rsidRDefault="00000000" w:rsidRPr="00000000" w14:paraId="0000030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0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IP=Insured Party</w:t>
            </w:r>
          </w:p>
        </w:tc>
        <w:tc>
          <w:tcPr/>
          <w:p w:rsidR="00000000" w:rsidDel="00000000" w:rsidP="00000000" w:rsidRDefault="00000000" w:rsidRPr="00000000" w14:paraId="0000030D">
            <w:pPr>
              <w:widowControl w:val="1"/>
              <w:rPr>
                <w:rFonts w:ascii="Calibri" w:cs="Calibri" w:eastAsia="Calibri" w:hAnsi="Calibri"/>
                <w:b w:val="1"/>
                <w:color w:val="000000"/>
                <w:sz w:val="20"/>
                <w:szCs w:val="20"/>
              </w:rPr>
            </w:pPr>
            <w:r w:rsidDel="00000000" w:rsidR="00000000" w:rsidRPr="00000000">
              <w:rPr>
                <w:rFonts w:ascii="Arial" w:cs="Arial" w:eastAsia="Arial" w:hAnsi="Arial"/>
                <w:sz w:val="18"/>
                <w:szCs w:val="18"/>
                <w:rtl w:val="0"/>
              </w:rPr>
              <w:t xml:space="preserve">IP</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0E">
            <w:pPr>
              <w:widowControl w:val="1"/>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30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PER02</w:t>
            </w:r>
          </w:p>
        </w:tc>
        <w:tc>
          <w:tcPr>
            <w:shd w:fill="auto" w:val="clear"/>
            <w:vAlign w:val="bottom"/>
          </w:tcPr>
          <w:p w:rsidR="00000000" w:rsidDel="00000000" w:rsidP="00000000" w:rsidRDefault="00000000" w:rsidRPr="00000000" w14:paraId="00000310">
            <w:pPr>
              <w:widowControl w:val="1"/>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311">
            <w:pPr>
              <w:widowControl w:val="1"/>
              <w:jc w:val="center"/>
              <w:rPr>
                <w:rFonts w:ascii="Calibri" w:cs="Calibri" w:eastAsia="Calibri" w:hAnsi="Calibri"/>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312">
            <w:pPr>
              <w:widowControl w:val="1"/>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313">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1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1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PER03</w:t>
            </w:r>
          </w:p>
        </w:tc>
        <w:tc>
          <w:tcPr>
            <w:shd w:fill="auto" w:val="clear"/>
            <w:vAlign w:val="bottom"/>
          </w:tcPr>
          <w:p w:rsidR="00000000" w:rsidDel="00000000" w:rsidP="00000000" w:rsidRDefault="00000000" w:rsidRPr="00000000" w14:paraId="0000031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Communication Number Qualifier</w:t>
            </w:r>
          </w:p>
        </w:tc>
        <w:tc>
          <w:tcPr>
            <w:shd w:fill="auto" w:val="clear"/>
            <w:vAlign w:val="bottom"/>
          </w:tcPr>
          <w:p w:rsidR="00000000" w:rsidDel="00000000" w:rsidP="00000000" w:rsidRDefault="00000000" w:rsidRPr="00000000" w14:paraId="0000031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1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TE=Telephone </w:t>
            </w:r>
          </w:p>
        </w:tc>
        <w:tc>
          <w:tcPr/>
          <w:p w:rsidR="00000000" w:rsidDel="00000000" w:rsidP="00000000" w:rsidRDefault="00000000" w:rsidRPr="00000000" w14:paraId="00000319">
            <w:pPr>
              <w:widowControl w:val="1"/>
              <w:rPr>
                <w:rFonts w:ascii="Calibri" w:cs="Calibri" w:eastAsia="Calibri" w:hAnsi="Calibri"/>
                <w:color w:val="000000"/>
                <w:sz w:val="20"/>
                <w:szCs w:val="20"/>
              </w:rPr>
            </w:pPr>
            <w:r w:rsidDel="00000000" w:rsidR="00000000" w:rsidRPr="00000000">
              <w:rPr>
                <w:rFonts w:ascii="Arial" w:cs="Arial" w:eastAsia="Arial" w:hAnsi="Arial"/>
                <w:sz w:val="18"/>
                <w:szCs w:val="18"/>
                <w:rtl w:val="0"/>
              </w:rPr>
              <w:t xml:space="preserve">TE</w:t>
            </w:r>
            <w:r w:rsidDel="00000000" w:rsidR="00000000" w:rsidRPr="00000000">
              <w:rPr>
                <w:rtl w:val="0"/>
              </w:rPr>
            </w:r>
          </w:p>
        </w:tc>
      </w:tr>
      <w:tr>
        <w:trPr>
          <w:trHeight w:val="510" w:hRule="atLeast"/>
        </w:trPr>
        <w:tc>
          <w:tcPr>
            <w:shd w:fill="auto" w:val="clear"/>
          </w:tcPr>
          <w:p w:rsidR="00000000" w:rsidDel="00000000" w:rsidP="00000000" w:rsidRDefault="00000000" w:rsidRPr="00000000" w14:paraId="0000031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31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PER04</w:t>
            </w:r>
          </w:p>
        </w:tc>
        <w:tc>
          <w:tcPr>
            <w:shd w:fill="auto" w:val="clear"/>
          </w:tcPr>
          <w:p w:rsidR="00000000" w:rsidDel="00000000" w:rsidP="00000000" w:rsidRDefault="00000000" w:rsidRPr="00000000" w14:paraId="0000031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Communication Number</w:t>
            </w:r>
          </w:p>
        </w:tc>
        <w:tc>
          <w:tcPr>
            <w:shd w:fill="auto" w:val="clear"/>
          </w:tcPr>
          <w:p w:rsidR="00000000" w:rsidDel="00000000" w:rsidP="00000000" w:rsidRDefault="00000000" w:rsidRPr="00000000" w14:paraId="0000031D">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31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Subscriber Telephone Number (Numeric Values Only) </w:t>
            </w:r>
          </w:p>
        </w:tc>
        <w:tc>
          <w:tcPr/>
          <w:p w:rsidR="00000000" w:rsidDel="00000000" w:rsidP="00000000" w:rsidRDefault="00000000" w:rsidRPr="00000000" w14:paraId="0000031F">
            <w:pPr>
              <w:widowControl w:val="1"/>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EepPhoneHomeNumber</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2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2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PER05</w:t>
            </w:r>
          </w:p>
        </w:tc>
        <w:tc>
          <w:tcPr>
            <w:shd w:fill="auto" w:val="clear"/>
            <w:vAlign w:val="bottom"/>
          </w:tcPr>
          <w:p w:rsidR="00000000" w:rsidDel="00000000" w:rsidP="00000000" w:rsidRDefault="00000000" w:rsidRPr="00000000" w14:paraId="0000032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Communication Number Qualifier</w:t>
            </w:r>
          </w:p>
        </w:tc>
        <w:tc>
          <w:tcPr>
            <w:shd w:fill="auto" w:val="clear"/>
            <w:vAlign w:val="bottom"/>
          </w:tcPr>
          <w:p w:rsidR="00000000" w:rsidDel="00000000" w:rsidP="00000000" w:rsidRDefault="00000000" w:rsidRPr="00000000" w14:paraId="00000323">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32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 = Alternate Telephone</w:t>
            </w:r>
          </w:p>
        </w:tc>
        <w:tc>
          <w:tcPr/>
          <w:p w:rsidR="00000000" w:rsidDel="00000000" w:rsidP="00000000" w:rsidRDefault="00000000" w:rsidRPr="00000000" w14:paraId="0000032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w:t>
            </w:r>
          </w:p>
        </w:tc>
      </w:tr>
      <w:tr>
        <w:trPr>
          <w:trHeight w:val="510" w:hRule="atLeast"/>
        </w:trPr>
        <w:tc>
          <w:tcPr>
            <w:shd w:fill="auto" w:val="clear"/>
          </w:tcPr>
          <w:p w:rsidR="00000000" w:rsidDel="00000000" w:rsidP="00000000" w:rsidRDefault="00000000" w:rsidRPr="00000000" w14:paraId="0000032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32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PER06</w:t>
            </w:r>
          </w:p>
        </w:tc>
        <w:tc>
          <w:tcPr>
            <w:shd w:fill="auto" w:val="clear"/>
          </w:tcPr>
          <w:p w:rsidR="00000000" w:rsidDel="00000000" w:rsidP="00000000" w:rsidRDefault="00000000" w:rsidRPr="00000000" w14:paraId="0000032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Communication Number+++</w:t>
            </w:r>
          </w:p>
        </w:tc>
        <w:tc>
          <w:tcPr>
            <w:shd w:fill="auto" w:val="clear"/>
          </w:tcPr>
          <w:p w:rsidR="00000000" w:rsidDel="00000000" w:rsidP="00000000" w:rsidRDefault="00000000" w:rsidRPr="00000000" w14:paraId="00000329">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tcPr>
          <w:p w:rsidR="00000000" w:rsidDel="00000000" w:rsidP="00000000" w:rsidRDefault="00000000" w:rsidRPr="00000000" w14:paraId="0000032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Secondary Telephone Number (Numeric Values Only)</w:t>
            </w:r>
          </w:p>
        </w:tc>
        <w:tc>
          <w:tcPr/>
          <w:p w:rsidR="00000000" w:rsidDel="00000000" w:rsidP="00000000" w:rsidRDefault="00000000" w:rsidRPr="00000000" w14:paraId="0000032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3"/>
                <w:szCs w:val="23"/>
                <w:highlight w:val="white"/>
                <w:rtl w:val="0"/>
              </w:rPr>
              <w:t xml:space="preserve">if efoPhoneType is CEL, send efoPhoneNumber from table EmpMPhon</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2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2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PER07</w:t>
            </w:r>
          </w:p>
        </w:tc>
        <w:tc>
          <w:tcPr>
            <w:shd w:fill="auto" w:val="clear"/>
            <w:vAlign w:val="bottom"/>
          </w:tcPr>
          <w:p w:rsidR="00000000" w:rsidDel="00000000" w:rsidP="00000000" w:rsidRDefault="00000000" w:rsidRPr="00000000" w14:paraId="0000032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Communication Number Qualifier</w:t>
            </w:r>
          </w:p>
        </w:tc>
        <w:tc>
          <w:tcPr>
            <w:shd w:fill="auto" w:val="clear"/>
            <w:vAlign w:val="bottom"/>
          </w:tcPr>
          <w:p w:rsidR="00000000" w:rsidDel="00000000" w:rsidP="00000000" w:rsidRDefault="00000000" w:rsidRPr="00000000" w14:paraId="0000032F">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33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EM = Electronic </w:t>
            </w:r>
          </w:p>
        </w:tc>
        <w:tc>
          <w:tcPr/>
          <w:p w:rsidR="00000000" w:rsidDel="00000000" w:rsidP="00000000" w:rsidRDefault="00000000" w:rsidRPr="00000000" w14:paraId="0000033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EM</w:t>
            </w:r>
          </w:p>
        </w:tc>
      </w:tr>
      <w:tr>
        <w:trPr>
          <w:trHeight w:val="300" w:hRule="atLeast"/>
        </w:trPr>
        <w:tc>
          <w:tcPr>
            <w:shd w:fill="auto" w:val="clear"/>
            <w:vAlign w:val="bottom"/>
          </w:tcPr>
          <w:p w:rsidR="00000000" w:rsidDel="00000000" w:rsidP="00000000" w:rsidRDefault="00000000" w:rsidRPr="00000000" w14:paraId="0000033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3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PER08</w:t>
            </w:r>
          </w:p>
        </w:tc>
        <w:tc>
          <w:tcPr>
            <w:shd w:fill="auto" w:val="clear"/>
            <w:vAlign w:val="bottom"/>
          </w:tcPr>
          <w:p w:rsidR="00000000" w:rsidDel="00000000" w:rsidP="00000000" w:rsidRDefault="00000000" w:rsidRPr="00000000" w14:paraId="0000033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Communication Number</w:t>
            </w:r>
          </w:p>
        </w:tc>
        <w:tc>
          <w:tcPr>
            <w:shd w:fill="auto" w:val="clear"/>
            <w:vAlign w:val="bottom"/>
          </w:tcPr>
          <w:p w:rsidR="00000000" w:rsidDel="00000000" w:rsidP="00000000" w:rsidRDefault="00000000" w:rsidRPr="00000000" w14:paraId="00000335">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33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Email Address </w:t>
            </w:r>
          </w:p>
        </w:tc>
        <w:tc>
          <w:tcPr/>
          <w:p w:rsidR="00000000" w:rsidDel="00000000" w:rsidP="00000000" w:rsidRDefault="00000000" w:rsidRPr="00000000" w14:paraId="00000337">
            <w:pPr>
              <w:widowControl w:val="1"/>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eepAddressEMail</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3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3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N3</w:t>
            </w:r>
          </w:p>
        </w:tc>
        <w:tc>
          <w:tcPr>
            <w:shd w:fill="auto" w:val="clear"/>
            <w:vAlign w:val="bottom"/>
          </w:tcPr>
          <w:p w:rsidR="00000000" w:rsidDel="00000000" w:rsidP="00000000" w:rsidRDefault="00000000" w:rsidRPr="00000000" w14:paraId="0000033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 Residence Street Address</w:t>
            </w:r>
          </w:p>
        </w:tc>
        <w:tc>
          <w:tcPr>
            <w:shd w:fill="auto" w:val="clear"/>
            <w:vAlign w:val="bottom"/>
          </w:tcPr>
          <w:p w:rsidR="00000000" w:rsidDel="00000000" w:rsidP="00000000" w:rsidRDefault="00000000" w:rsidRPr="00000000" w14:paraId="0000033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33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Required on Subscriber record</w:t>
            </w:r>
          </w:p>
        </w:tc>
        <w:tc>
          <w:tcPr/>
          <w:p w:rsidR="00000000" w:rsidDel="00000000" w:rsidP="00000000" w:rsidRDefault="00000000" w:rsidRPr="00000000" w14:paraId="0000033D">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3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3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N301</w:t>
            </w:r>
          </w:p>
        </w:tc>
        <w:tc>
          <w:tcPr>
            <w:shd w:fill="auto" w:val="clear"/>
            <w:vAlign w:val="bottom"/>
          </w:tcPr>
          <w:p w:rsidR="00000000" w:rsidDel="00000000" w:rsidP="00000000" w:rsidRDefault="00000000" w:rsidRPr="00000000" w14:paraId="0000034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 Address Line</w:t>
            </w:r>
          </w:p>
        </w:tc>
        <w:tc>
          <w:tcPr>
            <w:shd w:fill="auto" w:val="clear"/>
            <w:vAlign w:val="bottom"/>
          </w:tcPr>
          <w:p w:rsidR="00000000" w:rsidDel="00000000" w:rsidP="00000000" w:rsidRDefault="00000000" w:rsidRPr="00000000" w14:paraId="00000341">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4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Subscriber Address Line 1</w:t>
            </w:r>
          </w:p>
        </w:tc>
        <w:tc>
          <w:tcPr/>
          <w:p w:rsidR="00000000" w:rsidDel="00000000" w:rsidP="00000000" w:rsidRDefault="00000000" w:rsidRPr="00000000" w14:paraId="00000343">
            <w:pPr>
              <w:widowControl w:val="1"/>
              <w:rPr>
                <w:rFonts w:ascii="Calibri" w:cs="Calibri" w:eastAsia="Calibri" w:hAnsi="Calibri"/>
                <w:color w:val="000000"/>
                <w:sz w:val="20"/>
                <w:szCs w:val="20"/>
              </w:rPr>
            </w:pPr>
            <w:r w:rsidDel="00000000" w:rsidR="00000000" w:rsidRPr="00000000">
              <w:rPr>
                <w:rFonts w:ascii="Arial" w:cs="Arial" w:eastAsia="Arial" w:hAnsi="Arial"/>
                <w:b w:val="1"/>
                <w:sz w:val="18"/>
                <w:szCs w:val="18"/>
                <w:rtl w:val="0"/>
              </w:rPr>
              <w:t xml:space="preserve">EepAddressLine1</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4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4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N302</w:t>
            </w:r>
          </w:p>
        </w:tc>
        <w:tc>
          <w:tcPr>
            <w:shd w:fill="auto" w:val="clear"/>
            <w:vAlign w:val="bottom"/>
          </w:tcPr>
          <w:p w:rsidR="00000000" w:rsidDel="00000000" w:rsidP="00000000" w:rsidRDefault="00000000" w:rsidRPr="00000000" w14:paraId="0000034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 Address Line</w:t>
            </w:r>
          </w:p>
        </w:tc>
        <w:tc>
          <w:tcPr>
            <w:shd w:fill="auto" w:val="clear"/>
            <w:vAlign w:val="bottom"/>
          </w:tcPr>
          <w:p w:rsidR="00000000" w:rsidDel="00000000" w:rsidP="00000000" w:rsidRDefault="00000000" w:rsidRPr="00000000" w14:paraId="0000034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34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Subscriber Address Line 2</w:t>
            </w:r>
          </w:p>
        </w:tc>
        <w:tc>
          <w:tcPr/>
          <w:p w:rsidR="00000000" w:rsidDel="00000000" w:rsidP="00000000" w:rsidRDefault="00000000" w:rsidRPr="00000000" w14:paraId="00000349">
            <w:pPr>
              <w:widowControl w:val="1"/>
              <w:rPr>
                <w:rFonts w:ascii="Calibri" w:cs="Calibri" w:eastAsia="Calibri" w:hAnsi="Calibri"/>
                <w:color w:val="000000"/>
                <w:sz w:val="20"/>
                <w:szCs w:val="20"/>
              </w:rPr>
            </w:pPr>
            <w:r w:rsidDel="00000000" w:rsidR="00000000" w:rsidRPr="00000000">
              <w:rPr>
                <w:rFonts w:ascii="Arial" w:cs="Arial" w:eastAsia="Arial" w:hAnsi="Arial"/>
                <w:b w:val="1"/>
                <w:sz w:val="18"/>
                <w:szCs w:val="18"/>
                <w:rtl w:val="0"/>
              </w:rPr>
              <w:t xml:space="preserve">EepAddressLine2</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4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4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N4</w:t>
            </w:r>
          </w:p>
        </w:tc>
        <w:tc>
          <w:tcPr>
            <w:shd w:fill="auto" w:val="clear"/>
            <w:vAlign w:val="bottom"/>
          </w:tcPr>
          <w:p w:rsidR="00000000" w:rsidDel="00000000" w:rsidP="00000000" w:rsidRDefault="00000000" w:rsidRPr="00000000" w14:paraId="0000034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 Residence City, State, Zip</w:t>
            </w:r>
          </w:p>
        </w:tc>
        <w:tc>
          <w:tcPr>
            <w:shd w:fill="auto" w:val="clear"/>
            <w:vAlign w:val="bottom"/>
          </w:tcPr>
          <w:p w:rsidR="00000000" w:rsidDel="00000000" w:rsidP="00000000" w:rsidRDefault="00000000" w:rsidRPr="00000000" w14:paraId="0000034D">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34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Required on Subscriber record</w:t>
            </w:r>
          </w:p>
        </w:tc>
        <w:tc>
          <w:tcPr/>
          <w:p w:rsidR="00000000" w:rsidDel="00000000" w:rsidP="00000000" w:rsidRDefault="00000000" w:rsidRPr="00000000" w14:paraId="0000034F">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5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5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N401</w:t>
            </w:r>
          </w:p>
        </w:tc>
        <w:tc>
          <w:tcPr>
            <w:shd w:fill="auto" w:val="clear"/>
            <w:vAlign w:val="bottom"/>
          </w:tcPr>
          <w:p w:rsidR="00000000" w:rsidDel="00000000" w:rsidP="00000000" w:rsidRDefault="00000000" w:rsidRPr="00000000" w14:paraId="0000035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City name</w:t>
            </w:r>
          </w:p>
        </w:tc>
        <w:tc>
          <w:tcPr>
            <w:shd w:fill="auto" w:val="clear"/>
            <w:vAlign w:val="bottom"/>
          </w:tcPr>
          <w:p w:rsidR="00000000" w:rsidDel="00000000" w:rsidP="00000000" w:rsidRDefault="00000000" w:rsidRPr="00000000" w14:paraId="00000353">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5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Subscriber’s City Name</w:t>
            </w:r>
          </w:p>
        </w:tc>
        <w:tc>
          <w:tcPr/>
          <w:p w:rsidR="00000000" w:rsidDel="00000000" w:rsidP="00000000" w:rsidRDefault="00000000" w:rsidRPr="00000000" w14:paraId="00000355">
            <w:pPr>
              <w:widowControl w:val="1"/>
              <w:rPr>
                <w:rFonts w:ascii="Calibri" w:cs="Calibri" w:eastAsia="Calibri" w:hAnsi="Calibri"/>
                <w:color w:val="000000"/>
                <w:sz w:val="20"/>
                <w:szCs w:val="20"/>
              </w:rPr>
            </w:pPr>
            <w:r w:rsidDel="00000000" w:rsidR="00000000" w:rsidRPr="00000000">
              <w:rPr>
                <w:rFonts w:ascii="Arial" w:cs="Arial" w:eastAsia="Arial" w:hAnsi="Arial"/>
                <w:b w:val="1"/>
                <w:sz w:val="18"/>
                <w:szCs w:val="18"/>
                <w:rtl w:val="0"/>
              </w:rPr>
              <w:t xml:space="preserve">EepAddressCity</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5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5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N402</w:t>
            </w:r>
          </w:p>
        </w:tc>
        <w:tc>
          <w:tcPr>
            <w:shd w:fill="auto" w:val="clear"/>
            <w:vAlign w:val="bottom"/>
          </w:tcPr>
          <w:p w:rsidR="00000000" w:rsidDel="00000000" w:rsidP="00000000" w:rsidRDefault="00000000" w:rsidRPr="00000000" w14:paraId="0000035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State or Province Code</w:t>
            </w:r>
          </w:p>
        </w:tc>
        <w:tc>
          <w:tcPr>
            <w:shd w:fill="auto" w:val="clear"/>
            <w:vAlign w:val="bottom"/>
          </w:tcPr>
          <w:p w:rsidR="00000000" w:rsidDel="00000000" w:rsidP="00000000" w:rsidRDefault="00000000" w:rsidRPr="00000000" w14:paraId="00000359">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5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Subscriber’s State</w:t>
            </w:r>
          </w:p>
        </w:tc>
        <w:tc>
          <w:tcPr/>
          <w:p w:rsidR="00000000" w:rsidDel="00000000" w:rsidP="00000000" w:rsidRDefault="00000000" w:rsidRPr="00000000" w14:paraId="0000035B">
            <w:pPr>
              <w:widowControl w:val="1"/>
              <w:rPr>
                <w:rFonts w:ascii="Calibri" w:cs="Calibri" w:eastAsia="Calibri" w:hAnsi="Calibri"/>
                <w:color w:val="000000"/>
                <w:sz w:val="20"/>
                <w:szCs w:val="20"/>
              </w:rPr>
            </w:pPr>
            <w:r w:rsidDel="00000000" w:rsidR="00000000" w:rsidRPr="00000000">
              <w:rPr>
                <w:rFonts w:ascii="Arial" w:cs="Arial" w:eastAsia="Arial" w:hAnsi="Arial"/>
                <w:b w:val="1"/>
                <w:sz w:val="18"/>
                <w:szCs w:val="18"/>
                <w:rtl w:val="0"/>
              </w:rPr>
              <w:t xml:space="preserve">EepAddressState</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5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5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N403</w:t>
            </w:r>
          </w:p>
        </w:tc>
        <w:tc>
          <w:tcPr>
            <w:shd w:fill="auto" w:val="clear"/>
            <w:vAlign w:val="bottom"/>
          </w:tcPr>
          <w:p w:rsidR="00000000" w:rsidDel="00000000" w:rsidP="00000000" w:rsidRDefault="00000000" w:rsidRPr="00000000" w14:paraId="0000035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Postal code</w:t>
            </w:r>
          </w:p>
        </w:tc>
        <w:tc>
          <w:tcPr>
            <w:shd w:fill="auto" w:val="clear"/>
            <w:vAlign w:val="bottom"/>
          </w:tcPr>
          <w:p w:rsidR="00000000" w:rsidDel="00000000" w:rsidP="00000000" w:rsidRDefault="00000000" w:rsidRPr="00000000" w14:paraId="0000035F">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6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Subscriber’s Zip Code</w:t>
            </w:r>
          </w:p>
        </w:tc>
        <w:tc>
          <w:tcPr/>
          <w:p w:rsidR="00000000" w:rsidDel="00000000" w:rsidP="00000000" w:rsidRDefault="00000000" w:rsidRPr="00000000" w14:paraId="00000361">
            <w:pPr>
              <w:widowControl w:val="1"/>
              <w:rPr>
                <w:rFonts w:ascii="Calibri" w:cs="Calibri" w:eastAsia="Calibri" w:hAnsi="Calibri"/>
                <w:color w:val="000000"/>
                <w:sz w:val="20"/>
                <w:szCs w:val="20"/>
              </w:rPr>
            </w:pPr>
            <w:r w:rsidDel="00000000" w:rsidR="00000000" w:rsidRPr="00000000">
              <w:rPr>
                <w:rFonts w:ascii="Arial" w:cs="Arial" w:eastAsia="Arial" w:hAnsi="Arial"/>
                <w:b w:val="1"/>
                <w:sz w:val="18"/>
                <w:szCs w:val="18"/>
                <w:rtl w:val="0"/>
              </w:rPr>
              <w:t xml:space="preserve">EepAddressZipCode</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6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6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DMG</w:t>
            </w:r>
          </w:p>
        </w:tc>
        <w:tc>
          <w:tcPr>
            <w:shd w:fill="auto" w:val="clear"/>
            <w:vAlign w:val="bottom"/>
          </w:tcPr>
          <w:p w:rsidR="00000000" w:rsidDel="00000000" w:rsidP="00000000" w:rsidRDefault="00000000" w:rsidRPr="00000000" w14:paraId="0000036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 Demographics</w:t>
            </w:r>
          </w:p>
        </w:tc>
        <w:tc>
          <w:tcPr>
            <w:shd w:fill="auto" w:val="clear"/>
            <w:vAlign w:val="bottom"/>
          </w:tcPr>
          <w:p w:rsidR="00000000" w:rsidDel="00000000" w:rsidP="00000000" w:rsidRDefault="00000000" w:rsidRPr="00000000" w14:paraId="00000365">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6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p w:rsidR="00000000" w:rsidDel="00000000" w:rsidP="00000000" w:rsidRDefault="00000000" w:rsidRPr="00000000" w14:paraId="00000367">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6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6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DMG01</w:t>
            </w:r>
          </w:p>
        </w:tc>
        <w:tc>
          <w:tcPr>
            <w:shd w:fill="auto" w:val="clear"/>
            <w:vAlign w:val="bottom"/>
          </w:tcPr>
          <w:p w:rsidR="00000000" w:rsidDel="00000000" w:rsidP="00000000" w:rsidRDefault="00000000" w:rsidRPr="00000000" w14:paraId="0000036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Time Period Format Qualifier</w:t>
            </w:r>
          </w:p>
        </w:tc>
        <w:tc>
          <w:tcPr>
            <w:shd w:fill="auto" w:val="clear"/>
            <w:vAlign w:val="bottom"/>
          </w:tcPr>
          <w:p w:rsidR="00000000" w:rsidDel="00000000" w:rsidP="00000000" w:rsidRDefault="00000000" w:rsidRPr="00000000" w14:paraId="0000036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6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D8 = Date Expressed in Format CCYYMMDD</w:t>
            </w:r>
          </w:p>
        </w:tc>
        <w:tc>
          <w:tcPr/>
          <w:p w:rsidR="00000000" w:rsidDel="00000000" w:rsidP="00000000" w:rsidRDefault="00000000" w:rsidRPr="00000000" w14:paraId="0000036D">
            <w:pPr>
              <w:widowControl w:val="1"/>
              <w:rPr>
                <w:rFonts w:ascii="Calibri" w:cs="Calibri" w:eastAsia="Calibri" w:hAnsi="Calibri"/>
                <w:color w:val="000000"/>
                <w:sz w:val="20"/>
                <w:szCs w:val="20"/>
              </w:rPr>
            </w:pPr>
            <w:r w:rsidDel="00000000" w:rsidR="00000000" w:rsidRPr="00000000">
              <w:rPr>
                <w:rFonts w:ascii="Arial" w:cs="Arial" w:eastAsia="Arial" w:hAnsi="Arial"/>
                <w:b w:val="1"/>
                <w:sz w:val="18"/>
                <w:szCs w:val="18"/>
                <w:rtl w:val="0"/>
              </w:rPr>
              <w:t xml:space="preserve">D8</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6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6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DMG02</w:t>
            </w:r>
          </w:p>
        </w:tc>
        <w:tc>
          <w:tcPr>
            <w:shd w:fill="auto" w:val="clear"/>
            <w:vAlign w:val="bottom"/>
          </w:tcPr>
          <w:p w:rsidR="00000000" w:rsidDel="00000000" w:rsidP="00000000" w:rsidRDefault="00000000" w:rsidRPr="00000000" w14:paraId="0000037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Time Period</w:t>
            </w:r>
          </w:p>
        </w:tc>
        <w:tc>
          <w:tcPr>
            <w:shd w:fill="auto" w:val="clear"/>
            <w:vAlign w:val="bottom"/>
          </w:tcPr>
          <w:p w:rsidR="00000000" w:rsidDel="00000000" w:rsidP="00000000" w:rsidRDefault="00000000" w:rsidRPr="00000000" w14:paraId="00000371">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7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Member Birth Date - CCYYMMDD</w:t>
            </w:r>
          </w:p>
        </w:tc>
        <w:tc>
          <w:tcPr/>
          <w:p w:rsidR="00000000" w:rsidDel="00000000" w:rsidP="00000000" w:rsidRDefault="00000000" w:rsidRPr="00000000" w14:paraId="00000373">
            <w:pPr>
              <w:widowControl w:val="1"/>
              <w:rPr>
                <w:rFonts w:ascii="Calibri" w:cs="Calibri" w:eastAsia="Calibri" w:hAnsi="Calibri"/>
                <w:color w:val="000000"/>
                <w:sz w:val="20"/>
                <w:szCs w:val="20"/>
              </w:rPr>
            </w:pPr>
            <w:r w:rsidDel="00000000" w:rsidR="00000000" w:rsidRPr="00000000">
              <w:rPr>
                <w:rFonts w:ascii="Arial" w:cs="Arial" w:eastAsia="Arial" w:hAnsi="Arial"/>
                <w:b w:val="1"/>
                <w:sz w:val="18"/>
                <w:szCs w:val="18"/>
                <w:rtl w:val="0"/>
              </w:rPr>
              <w:t xml:space="preserve">EepDateOfBirth or Condateofbirth</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7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7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DMG03</w:t>
            </w:r>
          </w:p>
        </w:tc>
        <w:tc>
          <w:tcPr>
            <w:shd w:fill="auto" w:val="clear"/>
            <w:vAlign w:val="bottom"/>
          </w:tcPr>
          <w:p w:rsidR="00000000" w:rsidDel="00000000" w:rsidP="00000000" w:rsidRDefault="00000000" w:rsidRPr="00000000" w14:paraId="0000037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Gender Code</w:t>
            </w:r>
          </w:p>
        </w:tc>
        <w:tc>
          <w:tcPr>
            <w:shd w:fill="auto" w:val="clear"/>
            <w:vAlign w:val="bottom"/>
          </w:tcPr>
          <w:p w:rsidR="00000000" w:rsidDel="00000000" w:rsidP="00000000" w:rsidRDefault="00000000" w:rsidRPr="00000000" w14:paraId="0000037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7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 = Female   M = Male</w:t>
            </w:r>
          </w:p>
        </w:tc>
        <w:tc>
          <w:tcPr/>
          <w:p w:rsidR="00000000" w:rsidDel="00000000" w:rsidP="00000000" w:rsidRDefault="00000000" w:rsidRPr="00000000" w14:paraId="00000379">
            <w:pPr>
              <w:widowControl w:val="1"/>
              <w:rPr>
                <w:rFonts w:ascii="Calibri" w:cs="Calibri" w:eastAsia="Calibri" w:hAnsi="Calibri"/>
                <w:color w:val="000000"/>
                <w:sz w:val="20"/>
                <w:szCs w:val="20"/>
              </w:rPr>
            </w:pPr>
            <w:r w:rsidDel="00000000" w:rsidR="00000000" w:rsidRPr="00000000">
              <w:rPr>
                <w:rFonts w:ascii="Arial" w:cs="Arial" w:eastAsia="Arial" w:hAnsi="Arial"/>
                <w:b w:val="1"/>
                <w:sz w:val="18"/>
                <w:szCs w:val="18"/>
                <w:rtl w:val="0"/>
              </w:rPr>
              <w:t xml:space="preserve">EepGender or congender</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7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7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DMG04</w:t>
            </w:r>
          </w:p>
        </w:tc>
        <w:tc>
          <w:tcPr>
            <w:shd w:fill="auto" w:val="clear"/>
            <w:vAlign w:val="bottom"/>
          </w:tcPr>
          <w:p w:rsidR="00000000" w:rsidDel="00000000" w:rsidP="00000000" w:rsidRDefault="00000000" w:rsidRPr="00000000" w14:paraId="0000037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Marital Status Code</w:t>
            </w:r>
          </w:p>
        </w:tc>
        <w:tc>
          <w:tcPr>
            <w:shd w:fill="auto" w:val="clear"/>
            <w:vAlign w:val="bottom"/>
          </w:tcPr>
          <w:p w:rsidR="00000000" w:rsidDel="00000000" w:rsidP="00000000" w:rsidRDefault="00000000" w:rsidRPr="00000000" w14:paraId="0000037D">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w:t>
            </w:r>
          </w:p>
        </w:tc>
        <w:tc>
          <w:tcPr>
            <w:shd w:fill="auto" w:val="clear"/>
            <w:vAlign w:val="bottom"/>
          </w:tcPr>
          <w:p w:rsidR="00000000" w:rsidDel="00000000" w:rsidP="00000000" w:rsidRDefault="00000000" w:rsidRPr="00000000" w14:paraId="0000037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 = Married   I = Single</w:t>
            </w:r>
          </w:p>
        </w:tc>
        <w:tc>
          <w:tcPr/>
          <w:p w:rsidR="00000000" w:rsidDel="00000000" w:rsidP="00000000" w:rsidRDefault="00000000" w:rsidRPr="00000000" w14:paraId="0000037F">
            <w:pPr>
              <w:widowControl w:val="1"/>
              <w:rPr>
                <w:rFonts w:ascii="Calibri" w:cs="Calibri" w:eastAsia="Calibri" w:hAnsi="Calibri"/>
                <w:color w:val="000000"/>
                <w:sz w:val="20"/>
                <w:szCs w:val="20"/>
              </w:rPr>
            </w:pPr>
            <w:r w:rsidDel="00000000" w:rsidR="00000000" w:rsidRPr="00000000">
              <w:rPr>
                <w:rFonts w:ascii="Arial" w:cs="Arial" w:eastAsia="Arial" w:hAnsi="Arial"/>
                <w:b w:val="1"/>
                <w:color w:val="000000"/>
                <w:sz w:val="18"/>
                <w:szCs w:val="18"/>
                <w:highlight w:val="white"/>
                <w:rtl w:val="0"/>
              </w:rPr>
              <w:t xml:space="preserve">if eepMaritalStatus = S send I if eepMaritalStatus is blank send U else send eepMaritalStatus</w:t>
            </w:r>
            <w:r w:rsidDel="00000000" w:rsidR="00000000" w:rsidRPr="00000000">
              <w:rPr>
                <w:rtl w:val="0"/>
              </w:rPr>
            </w:r>
          </w:p>
        </w:tc>
      </w:tr>
    </w:tbl>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tabs>
          <w:tab w:val="left" w:pos="7380"/>
        </w:tabs>
        <w:rPr/>
      </w:pPr>
      <w:r w:rsidDel="00000000" w:rsidR="00000000" w:rsidRPr="00000000">
        <w:rPr>
          <w:rtl w:val="0"/>
        </w:rPr>
      </w:r>
    </w:p>
    <w:p w:rsidR="00000000" w:rsidDel="00000000" w:rsidP="00000000" w:rsidRDefault="00000000" w:rsidRPr="00000000" w14:paraId="00000384">
      <w:pPr>
        <w:tabs>
          <w:tab w:val="left" w:pos="7380"/>
        </w:tabs>
        <w:rPr/>
      </w:pPr>
      <w:r w:rsidDel="00000000" w:rsidR="00000000" w:rsidRPr="00000000">
        <w:rPr>
          <w:rtl w:val="0"/>
        </w:rPr>
      </w:r>
    </w:p>
    <w:tbl>
      <w:tblPr>
        <w:tblStyle w:val="Table8"/>
        <w:tblW w:w="12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320"/>
        <w:gridCol w:w="3560"/>
        <w:gridCol w:w="640"/>
        <w:gridCol w:w="3145"/>
        <w:gridCol w:w="3145"/>
        <w:tblGridChange w:id="0">
          <w:tblGrid>
            <w:gridCol w:w="960"/>
            <w:gridCol w:w="1320"/>
            <w:gridCol w:w="3560"/>
            <w:gridCol w:w="640"/>
            <w:gridCol w:w="3145"/>
            <w:gridCol w:w="3145"/>
          </w:tblGrid>
        </w:tblGridChange>
      </w:tblGrid>
      <w:tr>
        <w:trPr>
          <w:trHeight w:val="300" w:hRule="atLeast"/>
        </w:trPr>
        <w:tc>
          <w:tcPr>
            <w:shd w:fill="4aacc5" w:val="clear"/>
            <w:vAlign w:val="bottom"/>
          </w:tcPr>
          <w:p w:rsidR="00000000" w:rsidDel="00000000" w:rsidP="00000000" w:rsidRDefault="00000000" w:rsidRPr="00000000" w14:paraId="00000385">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Loop ID</w:t>
            </w:r>
          </w:p>
        </w:tc>
        <w:tc>
          <w:tcPr>
            <w:shd w:fill="4aacc5" w:val="clear"/>
            <w:vAlign w:val="bottom"/>
          </w:tcPr>
          <w:p w:rsidR="00000000" w:rsidDel="00000000" w:rsidP="00000000" w:rsidRDefault="00000000" w:rsidRPr="00000000" w14:paraId="00000386">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Reference</w:t>
            </w:r>
          </w:p>
        </w:tc>
        <w:tc>
          <w:tcPr>
            <w:shd w:fill="4aacc5" w:val="clear"/>
            <w:vAlign w:val="bottom"/>
          </w:tcPr>
          <w:p w:rsidR="00000000" w:rsidDel="00000000" w:rsidP="00000000" w:rsidRDefault="00000000" w:rsidRPr="00000000" w14:paraId="00000387">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Name</w:t>
            </w:r>
          </w:p>
        </w:tc>
        <w:tc>
          <w:tcPr>
            <w:shd w:fill="4aacc5" w:val="clear"/>
            <w:vAlign w:val="bottom"/>
          </w:tcPr>
          <w:p w:rsidR="00000000" w:rsidDel="00000000" w:rsidP="00000000" w:rsidRDefault="00000000" w:rsidRPr="00000000" w14:paraId="00000388">
            <w:pPr>
              <w:widowControl w:val="1"/>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Req</w:t>
            </w:r>
          </w:p>
        </w:tc>
        <w:tc>
          <w:tcPr>
            <w:shd w:fill="4aacc5" w:val="clear"/>
            <w:vAlign w:val="bottom"/>
          </w:tcPr>
          <w:p w:rsidR="00000000" w:rsidDel="00000000" w:rsidP="00000000" w:rsidRDefault="00000000" w:rsidRPr="00000000" w14:paraId="00000389">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Notes/Comments</w:t>
            </w:r>
          </w:p>
        </w:tc>
        <w:tc>
          <w:tcPr>
            <w:shd w:fill="4aacc5" w:val="clear"/>
          </w:tcPr>
          <w:p w:rsidR="00000000" w:rsidDel="00000000" w:rsidP="00000000" w:rsidRDefault="00000000" w:rsidRPr="00000000" w14:paraId="0000038A">
            <w:pPr>
              <w:widowControl w:val="1"/>
              <w:rPr>
                <w:rFonts w:ascii="Calibri" w:cs="Calibri" w:eastAsia="Calibri" w:hAnsi="Calibri"/>
                <w:b w:val="1"/>
                <w:color w:val="ffffff"/>
                <w:sz w:val="20"/>
                <w:szCs w:val="20"/>
              </w:rPr>
            </w:pPr>
            <w:r w:rsidDel="00000000" w:rsidR="00000000" w:rsidRPr="00000000">
              <w:rPr>
                <w:rtl w:val="0"/>
              </w:rPr>
            </w:r>
          </w:p>
        </w:tc>
      </w:tr>
      <w:tr>
        <w:trPr>
          <w:trHeight w:val="510" w:hRule="atLeast"/>
        </w:trPr>
        <w:tc>
          <w:tcPr>
            <w:shd w:fill="d9d9d9" w:val="clear"/>
          </w:tcPr>
          <w:p w:rsidR="00000000" w:rsidDel="00000000" w:rsidP="00000000" w:rsidRDefault="00000000" w:rsidRPr="00000000" w14:paraId="0000038B">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2300</w:t>
            </w:r>
          </w:p>
        </w:tc>
        <w:tc>
          <w:tcPr>
            <w:shd w:fill="d9d9d9" w:val="clear"/>
          </w:tcPr>
          <w:p w:rsidR="00000000" w:rsidDel="00000000" w:rsidP="00000000" w:rsidRDefault="00000000" w:rsidRPr="00000000" w14:paraId="0000038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HD</w:t>
            </w:r>
          </w:p>
        </w:tc>
        <w:tc>
          <w:tcPr>
            <w:shd w:fill="d9d9d9" w:val="clear"/>
          </w:tcPr>
          <w:p w:rsidR="00000000" w:rsidDel="00000000" w:rsidP="00000000" w:rsidRDefault="00000000" w:rsidRPr="00000000" w14:paraId="0000038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Health Coverage</w:t>
            </w:r>
          </w:p>
        </w:tc>
        <w:tc>
          <w:tcPr>
            <w:shd w:fill="d9d9d9" w:val="clear"/>
          </w:tcPr>
          <w:p w:rsidR="00000000" w:rsidDel="00000000" w:rsidP="00000000" w:rsidRDefault="00000000" w:rsidRPr="00000000" w14:paraId="0000038E">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d9d9d9" w:val="clear"/>
          </w:tcPr>
          <w:p w:rsidR="00000000" w:rsidDel="00000000" w:rsidP="00000000" w:rsidRDefault="00000000" w:rsidRPr="00000000" w14:paraId="0000038F">
            <w:pPr>
              <w:widowControl w:val="1"/>
              <w:rPr>
                <w:rFonts w:ascii="Calibri" w:cs="Calibri" w:eastAsia="Calibri" w:hAnsi="Calibri"/>
                <w:color w:val="000000"/>
                <w:sz w:val="20"/>
                <w:szCs w:val="20"/>
              </w:rPr>
            </w:pPr>
            <w:r w:rsidDel="00000000" w:rsidR="00000000" w:rsidRPr="00000000">
              <w:rPr>
                <w:rtl w:val="0"/>
              </w:rPr>
            </w:r>
          </w:p>
        </w:tc>
        <w:tc>
          <w:tcPr>
            <w:shd w:fill="d9d9d9" w:val="clear"/>
          </w:tcPr>
          <w:p w:rsidR="00000000" w:rsidDel="00000000" w:rsidP="00000000" w:rsidRDefault="00000000" w:rsidRPr="00000000" w14:paraId="00000390">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9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9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HD01</w:t>
            </w:r>
          </w:p>
        </w:tc>
        <w:tc>
          <w:tcPr>
            <w:shd w:fill="auto" w:val="clear"/>
            <w:vAlign w:val="bottom"/>
          </w:tcPr>
          <w:p w:rsidR="00000000" w:rsidDel="00000000" w:rsidP="00000000" w:rsidRDefault="00000000" w:rsidRPr="00000000" w14:paraId="0000039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Maintenance Type code</w:t>
            </w:r>
          </w:p>
        </w:tc>
        <w:tc>
          <w:tcPr>
            <w:shd w:fill="auto" w:val="clear"/>
            <w:vAlign w:val="bottom"/>
          </w:tcPr>
          <w:p w:rsidR="00000000" w:rsidDel="00000000" w:rsidP="00000000" w:rsidRDefault="00000000" w:rsidRPr="00000000" w14:paraId="00000394">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9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030 = Audit/Full Replace</w:t>
            </w:r>
          </w:p>
        </w:tc>
        <w:tc>
          <w:tcPr/>
          <w:p w:rsidR="00000000" w:rsidDel="00000000" w:rsidP="00000000" w:rsidRDefault="00000000" w:rsidRPr="00000000" w14:paraId="0000039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030</w:t>
            </w:r>
          </w:p>
        </w:tc>
      </w:tr>
      <w:tr>
        <w:trPr>
          <w:trHeight w:val="260" w:hRule="atLeast"/>
        </w:trPr>
        <w:tc>
          <w:tcPr>
            <w:shd w:fill="auto" w:val="clear"/>
          </w:tcPr>
          <w:p w:rsidR="00000000" w:rsidDel="00000000" w:rsidP="00000000" w:rsidRDefault="00000000" w:rsidRPr="00000000" w14:paraId="0000039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39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HD03</w:t>
            </w:r>
          </w:p>
        </w:tc>
        <w:tc>
          <w:tcPr>
            <w:shd w:fill="auto" w:val="clear"/>
          </w:tcPr>
          <w:p w:rsidR="00000000" w:rsidDel="00000000" w:rsidP="00000000" w:rsidRDefault="00000000" w:rsidRPr="00000000" w14:paraId="0000039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Insurance Line Code</w:t>
            </w:r>
          </w:p>
        </w:tc>
        <w:tc>
          <w:tcPr>
            <w:shd w:fill="auto" w:val="clear"/>
          </w:tcPr>
          <w:p w:rsidR="00000000" w:rsidDel="00000000" w:rsidP="00000000" w:rsidRDefault="00000000" w:rsidRPr="00000000" w14:paraId="0000039A">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39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Appendix B"</w:t>
            </w:r>
          </w:p>
        </w:tc>
        <w:tc>
          <w:tcPr/>
          <w:p w:rsidR="00000000" w:rsidDel="00000000" w:rsidP="00000000" w:rsidRDefault="00000000" w:rsidRPr="00000000" w14:paraId="0000039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HLT</w:t>
            </w:r>
          </w:p>
        </w:tc>
      </w:tr>
      <w:tr>
        <w:trPr>
          <w:trHeight w:val="260" w:hRule="atLeast"/>
        </w:trPr>
        <w:tc>
          <w:tcPr>
            <w:shd w:fill="auto" w:val="clear"/>
          </w:tcPr>
          <w:p w:rsidR="00000000" w:rsidDel="00000000" w:rsidP="00000000" w:rsidRDefault="00000000" w:rsidRPr="00000000" w14:paraId="0000039D">
            <w:pPr>
              <w:widowControl w:val="1"/>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39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HD04</w:t>
            </w:r>
          </w:p>
        </w:tc>
        <w:tc>
          <w:tcPr>
            <w:shd w:fill="auto" w:val="clear"/>
          </w:tcPr>
          <w:p w:rsidR="00000000" w:rsidDel="00000000" w:rsidP="00000000" w:rsidRDefault="00000000" w:rsidRPr="00000000" w14:paraId="0000039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Plan Coverage Description</w:t>
            </w:r>
          </w:p>
        </w:tc>
        <w:tc>
          <w:tcPr>
            <w:shd w:fill="auto" w:val="clear"/>
          </w:tcPr>
          <w:p w:rsidR="00000000" w:rsidDel="00000000" w:rsidP="00000000" w:rsidRDefault="00000000" w:rsidRPr="00000000" w14:paraId="000003A0">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3A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Appendix B"</w:t>
            </w:r>
          </w:p>
        </w:tc>
        <w:tc>
          <w:tcPr>
            <w:shd w:fill="ffff00" w:val="clear"/>
          </w:tcPr>
          <w:p w:rsidR="00000000" w:rsidDel="00000000" w:rsidP="00000000" w:rsidRDefault="00000000" w:rsidRPr="00000000" w14:paraId="000003A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eeddedcode = MECEE send OH268A7 </w:t>
            </w:r>
          </w:p>
          <w:p w:rsidR="00000000" w:rsidDel="00000000" w:rsidP="00000000" w:rsidRDefault="00000000" w:rsidRPr="00000000" w14:paraId="000003A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eeddedcode = MECHP send OH268B7</w:t>
            </w:r>
          </w:p>
        </w:tc>
      </w:tr>
      <w:tr>
        <w:trPr>
          <w:trHeight w:val="1050" w:hRule="atLeast"/>
        </w:trPr>
        <w:tc>
          <w:tcPr>
            <w:shd w:fill="auto" w:val="clear"/>
          </w:tcPr>
          <w:p w:rsidR="00000000" w:rsidDel="00000000" w:rsidP="00000000" w:rsidRDefault="00000000" w:rsidRPr="00000000" w14:paraId="000003A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3A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HD05</w:t>
            </w:r>
          </w:p>
        </w:tc>
        <w:tc>
          <w:tcPr>
            <w:shd w:fill="auto" w:val="clear"/>
          </w:tcPr>
          <w:p w:rsidR="00000000" w:rsidDel="00000000" w:rsidP="00000000" w:rsidRDefault="00000000" w:rsidRPr="00000000" w14:paraId="000003A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Coverage Level</w:t>
            </w:r>
          </w:p>
        </w:tc>
        <w:tc>
          <w:tcPr>
            <w:shd w:fill="auto" w:val="clear"/>
          </w:tcPr>
          <w:p w:rsidR="00000000" w:rsidDel="00000000" w:rsidP="00000000" w:rsidRDefault="00000000" w:rsidRPr="00000000" w14:paraId="000003A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3A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EMP = Employee                                                       ECH = Employee + Child(ren)</w:t>
            </w:r>
          </w:p>
          <w:p w:rsidR="00000000" w:rsidDel="00000000" w:rsidP="00000000" w:rsidRDefault="00000000" w:rsidRPr="00000000" w14:paraId="000003A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ESP = Employee + Spouse                                        FAM = Employee + Spouse +   Child(ren)</w:t>
            </w:r>
          </w:p>
        </w:tc>
        <w:tc>
          <w:tcPr/>
          <w:p w:rsidR="00000000" w:rsidDel="00000000" w:rsidP="00000000" w:rsidRDefault="00000000" w:rsidRPr="00000000" w14:paraId="000003AA">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EedBenOption = EE, send EMP</w:t>
            </w:r>
          </w:p>
          <w:p w:rsidR="00000000" w:rsidDel="00000000" w:rsidP="00000000" w:rsidRDefault="00000000" w:rsidRPr="00000000" w14:paraId="000003AB">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EedBenOption = EES send ESP </w:t>
            </w:r>
          </w:p>
          <w:p w:rsidR="00000000" w:rsidDel="00000000" w:rsidP="00000000" w:rsidRDefault="00000000" w:rsidRPr="00000000" w14:paraId="000003AC">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EedBenOption = EEC, EEC2 or EEC3 send ECH </w:t>
            </w:r>
          </w:p>
          <w:p w:rsidR="00000000" w:rsidDel="00000000" w:rsidP="00000000" w:rsidRDefault="00000000" w:rsidRPr="00000000" w14:paraId="000003AD">
            <w:pPr>
              <w:rPr>
                <w:rFonts w:ascii="Calibri" w:cs="Calibri" w:eastAsia="Calibri" w:hAnsi="Calibri"/>
                <w:sz w:val="20"/>
                <w:szCs w:val="20"/>
              </w:rPr>
            </w:pPr>
            <w:r w:rsidDel="00000000" w:rsidR="00000000" w:rsidRPr="00000000">
              <w:rPr>
                <w:rFonts w:ascii="Arial" w:cs="Arial" w:eastAsia="Arial" w:hAnsi="Arial"/>
                <w:color w:val="000000"/>
                <w:sz w:val="18"/>
                <w:szCs w:val="18"/>
                <w:highlight w:val="white"/>
                <w:rtl w:val="0"/>
              </w:rPr>
              <w:t xml:space="preserve">if EedBenOption = EEF send FAM</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A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A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DTP</w:t>
            </w:r>
          </w:p>
        </w:tc>
        <w:tc>
          <w:tcPr>
            <w:shd w:fill="auto" w:val="clear"/>
            <w:vAlign w:val="bottom"/>
          </w:tcPr>
          <w:p w:rsidR="00000000" w:rsidDel="00000000" w:rsidP="00000000" w:rsidRDefault="00000000" w:rsidRPr="00000000" w14:paraId="000003B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Health Coverage Dates</w:t>
            </w:r>
          </w:p>
        </w:tc>
        <w:tc>
          <w:tcPr>
            <w:shd w:fill="auto" w:val="clear"/>
            <w:vAlign w:val="bottom"/>
          </w:tcPr>
          <w:p w:rsidR="00000000" w:rsidDel="00000000" w:rsidP="00000000" w:rsidRDefault="00000000" w:rsidRPr="00000000" w14:paraId="000003B1">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B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p w:rsidR="00000000" w:rsidDel="00000000" w:rsidP="00000000" w:rsidRDefault="00000000" w:rsidRPr="00000000" w14:paraId="000003B3">
            <w:pPr>
              <w:widowControl w:val="1"/>
              <w:rPr>
                <w:rFonts w:ascii="Calibri" w:cs="Calibri" w:eastAsia="Calibri" w:hAnsi="Calibri"/>
                <w:color w:val="000000"/>
                <w:sz w:val="20"/>
                <w:szCs w:val="20"/>
              </w:rPr>
            </w:pPr>
            <w:r w:rsidDel="00000000" w:rsidR="00000000" w:rsidRPr="00000000">
              <w:rPr>
                <w:rtl w:val="0"/>
              </w:rPr>
            </w:r>
          </w:p>
        </w:tc>
      </w:tr>
      <w:tr>
        <w:trPr>
          <w:trHeight w:val="510" w:hRule="atLeast"/>
        </w:trPr>
        <w:tc>
          <w:tcPr>
            <w:shd w:fill="auto" w:val="clear"/>
          </w:tcPr>
          <w:p w:rsidR="00000000" w:rsidDel="00000000" w:rsidP="00000000" w:rsidRDefault="00000000" w:rsidRPr="00000000" w14:paraId="000003B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3B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DTP01</w:t>
            </w:r>
          </w:p>
        </w:tc>
        <w:tc>
          <w:tcPr>
            <w:shd w:fill="auto" w:val="clear"/>
          </w:tcPr>
          <w:p w:rsidR="00000000" w:rsidDel="00000000" w:rsidP="00000000" w:rsidRDefault="00000000" w:rsidRPr="00000000" w14:paraId="000003B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Date/Time Qualifier</w:t>
            </w:r>
          </w:p>
        </w:tc>
        <w:tc>
          <w:tcPr>
            <w:shd w:fill="auto" w:val="clear"/>
          </w:tcPr>
          <w:p w:rsidR="00000000" w:rsidDel="00000000" w:rsidP="00000000" w:rsidRDefault="00000000" w:rsidRPr="00000000" w14:paraId="000003B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3B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348 = Benefit Begin                                                  349 = Benefit End (Only if termed)</w:t>
            </w:r>
          </w:p>
        </w:tc>
        <w:tc>
          <w:tcPr/>
          <w:p w:rsidR="00000000" w:rsidDel="00000000" w:rsidP="00000000" w:rsidRDefault="00000000" w:rsidRPr="00000000" w14:paraId="000003B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348 and 349</w:t>
            </w:r>
          </w:p>
        </w:tc>
      </w:tr>
      <w:tr>
        <w:trPr>
          <w:trHeight w:val="300" w:hRule="atLeast"/>
        </w:trPr>
        <w:tc>
          <w:tcPr>
            <w:shd w:fill="auto" w:val="clear"/>
            <w:vAlign w:val="bottom"/>
          </w:tcPr>
          <w:p w:rsidR="00000000" w:rsidDel="00000000" w:rsidP="00000000" w:rsidRDefault="00000000" w:rsidRPr="00000000" w14:paraId="000003B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B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DTP02</w:t>
            </w:r>
          </w:p>
        </w:tc>
        <w:tc>
          <w:tcPr>
            <w:shd w:fill="auto" w:val="clear"/>
            <w:vAlign w:val="bottom"/>
          </w:tcPr>
          <w:p w:rsidR="00000000" w:rsidDel="00000000" w:rsidP="00000000" w:rsidRDefault="00000000" w:rsidRPr="00000000" w14:paraId="000003B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Time Period Format Qualifier</w:t>
            </w:r>
          </w:p>
        </w:tc>
        <w:tc>
          <w:tcPr>
            <w:shd w:fill="auto" w:val="clear"/>
            <w:vAlign w:val="bottom"/>
          </w:tcPr>
          <w:p w:rsidR="00000000" w:rsidDel="00000000" w:rsidP="00000000" w:rsidRDefault="00000000" w:rsidRPr="00000000" w14:paraId="000003BD">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B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D8</w:t>
            </w:r>
          </w:p>
        </w:tc>
        <w:tc>
          <w:tcPr/>
          <w:p w:rsidR="00000000" w:rsidDel="00000000" w:rsidP="00000000" w:rsidRDefault="00000000" w:rsidRPr="00000000" w14:paraId="000003B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D8</w:t>
            </w:r>
          </w:p>
        </w:tc>
      </w:tr>
      <w:tr>
        <w:trPr>
          <w:trHeight w:val="300" w:hRule="atLeast"/>
        </w:trPr>
        <w:tc>
          <w:tcPr>
            <w:shd w:fill="auto" w:val="clear"/>
            <w:vAlign w:val="bottom"/>
          </w:tcPr>
          <w:p w:rsidR="00000000" w:rsidDel="00000000" w:rsidP="00000000" w:rsidRDefault="00000000" w:rsidRPr="00000000" w14:paraId="000003C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C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DTP03</w:t>
            </w:r>
          </w:p>
        </w:tc>
        <w:tc>
          <w:tcPr>
            <w:shd w:fill="auto" w:val="clear"/>
            <w:vAlign w:val="bottom"/>
          </w:tcPr>
          <w:p w:rsidR="00000000" w:rsidDel="00000000" w:rsidP="00000000" w:rsidRDefault="00000000" w:rsidRPr="00000000" w14:paraId="000003C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Time Period</w:t>
            </w:r>
          </w:p>
        </w:tc>
        <w:tc>
          <w:tcPr>
            <w:shd w:fill="auto" w:val="clear"/>
            <w:vAlign w:val="bottom"/>
          </w:tcPr>
          <w:p w:rsidR="00000000" w:rsidDel="00000000" w:rsidP="00000000" w:rsidRDefault="00000000" w:rsidRPr="00000000" w14:paraId="000003C3">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C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is following format CCYYMMDD</w:t>
            </w:r>
          </w:p>
        </w:tc>
        <w:tc>
          <w:tcPr/>
          <w:p w:rsidR="00000000" w:rsidDel="00000000" w:rsidP="00000000" w:rsidRDefault="00000000" w:rsidRPr="00000000" w14:paraId="000003C5">
            <w:pPr>
              <w:widowControl w:val="1"/>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348 = EedBenStartDate </w:t>
            </w:r>
          </w:p>
          <w:p w:rsidR="00000000" w:rsidDel="00000000" w:rsidP="00000000" w:rsidRDefault="00000000" w:rsidRPr="00000000" w14:paraId="000003C6">
            <w:pPr>
              <w:widowControl w:val="1"/>
              <w:rPr>
                <w:rFonts w:ascii="Calibri" w:cs="Calibri" w:eastAsia="Calibri" w:hAnsi="Calibri"/>
                <w:color w:val="000000"/>
                <w:sz w:val="20"/>
                <w:szCs w:val="20"/>
              </w:rPr>
            </w:pPr>
            <w:r w:rsidDel="00000000" w:rsidR="00000000" w:rsidRPr="00000000">
              <w:rPr>
                <w:rFonts w:ascii="Arial" w:cs="Arial" w:eastAsia="Arial" w:hAnsi="Arial"/>
                <w:color w:val="000000"/>
                <w:sz w:val="18"/>
                <w:szCs w:val="18"/>
                <w:highlight w:val="white"/>
                <w:rtl w:val="0"/>
              </w:rPr>
              <w:t xml:space="preserve">349 = EedBenStopDate</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C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C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w:t>
            </w:r>
          </w:p>
        </w:tc>
        <w:tc>
          <w:tcPr>
            <w:shd w:fill="auto" w:val="clear"/>
            <w:vAlign w:val="bottom"/>
          </w:tcPr>
          <w:p w:rsidR="00000000" w:rsidDel="00000000" w:rsidP="00000000" w:rsidRDefault="00000000" w:rsidRPr="00000000" w14:paraId="000003C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Health Coverage Policy Number</w:t>
            </w:r>
          </w:p>
        </w:tc>
        <w:tc>
          <w:tcPr>
            <w:shd w:fill="auto" w:val="clear"/>
            <w:vAlign w:val="bottom"/>
          </w:tcPr>
          <w:p w:rsidR="00000000" w:rsidDel="00000000" w:rsidP="00000000" w:rsidRDefault="00000000" w:rsidRPr="00000000" w14:paraId="000003CA">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C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p w:rsidR="00000000" w:rsidDel="00000000" w:rsidP="00000000" w:rsidRDefault="00000000" w:rsidRPr="00000000" w14:paraId="000003CC">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C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C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REF01</w:t>
            </w:r>
          </w:p>
        </w:tc>
        <w:tc>
          <w:tcPr>
            <w:shd w:fill="auto" w:val="clear"/>
            <w:vAlign w:val="bottom"/>
          </w:tcPr>
          <w:p w:rsidR="00000000" w:rsidDel="00000000" w:rsidP="00000000" w:rsidRDefault="00000000" w:rsidRPr="00000000" w14:paraId="000003C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 Qualifier</w:t>
            </w:r>
          </w:p>
        </w:tc>
        <w:tc>
          <w:tcPr>
            <w:shd w:fill="auto" w:val="clear"/>
            <w:vAlign w:val="bottom"/>
          </w:tcPr>
          <w:p w:rsidR="00000000" w:rsidDel="00000000" w:rsidP="00000000" w:rsidRDefault="00000000" w:rsidRPr="00000000" w14:paraId="000003D0">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D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CE = Policy/Network Identifier</w:t>
            </w:r>
          </w:p>
        </w:tc>
        <w:tc>
          <w:tcPr/>
          <w:p w:rsidR="00000000" w:rsidDel="00000000" w:rsidP="00000000" w:rsidRDefault="00000000" w:rsidRPr="00000000" w14:paraId="000003D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CE</w:t>
            </w:r>
          </w:p>
        </w:tc>
      </w:tr>
      <w:tr>
        <w:trPr>
          <w:trHeight w:val="300" w:hRule="atLeast"/>
        </w:trPr>
        <w:tc>
          <w:tcPr>
            <w:shd w:fill="auto" w:val="clear"/>
            <w:vAlign w:val="bottom"/>
          </w:tcPr>
          <w:p w:rsidR="00000000" w:rsidDel="00000000" w:rsidP="00000000" w:rsidRDefault="00000000" w:rsidRPr="00000000" w14:paraId="000003D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3D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REF02</w:t>
            </w:r>
          </w:p>
        </w:tc>
        <w:tc>
          <w:tcPr>
            <w:shd w:fill="auto" w:val="clear"/>
          </w:tcPr>
          <w:p w:rsidR="00000000" w:rsidDel="00000000" w:rsidP="00000000" w:rsidRDefault="00000000" w:rsidRPr="00000000" w14:paraId="000003D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w:t>
            </w:r>
          </w:p>
        </w:tc>
        <w:tc>
          <w:tcPr>
            <w:shd w:fill="auto" w:val="clear"/>
          </w:tcPr>
          <w:p w:rsidR="00000000" w:rsidDel="00000000" w:rsidP="00000000" w:rsidRDefault="00000000" w:rsidRPr="00000000" w14:paraId="000003D6">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3D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Coverage Policy/Plan/Network</w:t>
            </w:r>
          </w:p>
          <w:p w:rsidR="00000000" w:rsidDel="00000000" w:rsidP="00000000" w:rsidRDefault="00000000" w:rsidRPr="00000000" w14:paraId="000003D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Appendix B”</w:t>
            </w:r>
          </w:p>
        </w:tc>
        <w:tc>
          <w:tcPr>
            <w:shd w:fill="ffff00" w:val="clear"/>
          </w:tcPr>
          <w:p w:rsidR="00000000" w:rsidDel="00000000" w:rsidP="00000000" w:rsidRDefault="00000000" w:rsidRPr="00000000" w14:paraId="000003D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eeddedcode = MECEE send FHNPO </w:t>
            </w:r>
          </w:p>
          <w:p w:rsidR="00000000" w:rsidDel="00000000" w:rsidP="00000000" w:rsidRDefault="00000000" w:rsidRPr="00000000" w14:paraId="000003D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eeddedcode = MECHP send BZGLI</w:t>
            </w:r>
          </w:p>
        </w:tc>
      </w:tr>
      <w:tr>
        <w:trPr>
          <w:trHeight w:val="300" w:hRule="atLeast"/>
        </w:trPr>
        <w:tc>
          <w:tcPr>
            <w:shd w:fill="auto" w:val="clear"/>
            <w:vAlign w:val="bottom"/>
          </w:tcPr>
          <w:p w:rsidR="00000000" w:rsidDel="00000000" w:rsidP="00000000" w:rsidRDefault="00000000" w:rsidRPr="00000000" w14:paraId="000003D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D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w:t>
            </w:r>
          </w:p>
        </w:tc>
        <w:tc>
          <w:tcPr>
            <w:shd w:fill="auto" w:val="clear"/>
            <w:vAlign w:val="bottom"/>
          </w:tcPr>
          <w:p w:rsidR="00000000" w:rsidDel="00000000" w:rsidP="00000000" w:rsidRDefault="00000000" w:rsidRPr="00000000" w14:paraId="000003D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Health Coverage Policy Number</w:t>
            </w:r>
          </w:p>
        </w:tc>
        <w:tc>
          <w:tcPr>
            <w:shd w:fill="auto" w:val="clear"/>
            <w:vAlign w:val="bottom"/>
          </w:tcPr>
          <w:p w:rsidR="00000000" w:rsidDel="00000000" w:rsidP="00000000" w:rsidRDefault="00000000" w:rsidRPr="00000000" w14:paraId="000003DE">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D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p w:rsidR="00000000" w:rsidDel="00000000" w:rsidP="00000000" w:rsidRDefault="00000000" w:rsidRPr="00000000" w14:paraId="000003E0">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E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3E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REF01</w:t>
            </w:r>
          </w:p>
        </w:tc>
        <w:tc>
          <w:tcPr>
            <w:shd w:fill="auto" w:val="clear"/>
          </w:tcPr>
          <w:p w:rsidR="00000000" w:rsidDel="00000000" w:rsidP="00000000" w:rsidRDefault="00000000" w:rsidRPr="00000000" w14:paraId="000003E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 Qualifier</w:t>
            </w:r>
          </w:p>
        </w:tc>
        <w:tc>
          <w:tcPr>
            <w:shd w:fill="auto" w:val="clear"/>
          </w:tcPr>
          <w:p w:rsidR="00000000" w:rsidDel="00000000" w:rsidP="00000000" w:rsidRDefault="00000000" w:rsidRPr="00000000" w14:paraId="000003E4">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3E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E8 = Account (if applicable)</w:t>
            </w:r>
          </w:p>
        </w:tc>
        <w:tc>
          <w:tcPr/>
          <w:p w:rsidR="00000000" w:rsidDel="00000000" w:rsidP="00000000" w:rsidRDefault="00000000" w:rsidRPr="00000000" w14:paraId="000003E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E8</w:t>
            </w:r>
          </w:p>
        </w:tc>
      </w:tr>
      <w:tr>
        <w:trPr>
          <w:trHeight w:val="300" w:hRule="atLeast"/>
        </w:trPr>
        <w:tc>
          <w:tcPr>
            <w:shd w:fill="auto" w:val="clear"/>
            <w:vAlign w:val="bottom"/>
          </w:tcPr>
          <w:p w:rsidR="00000000" w:rsidDel="00000000" w:rsidP="00000000" w:rsidRDefault="00000000" w:rsidRPr="00000000" w14:paraId="000003E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3E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REF02</w:t>
            </w:r>
          </w:p>
        </w:tc>
        <w:tc>
          <w:tcPr>
            <w:shd w:fill="auto" w:val="clear"/>
          </w:tcPr>
          <w:p w:rsidR="00000000" w:rsidDel="00000000" w:rsidP="00000000" w:rsidRDefault="00000000" w:rsidRPr="00000000" w14:paraId="000003E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w:t>
            </w:r>
          </w:p>
        </w:tc>
        <w:tc>
          <w:tcPr>
            <w:shd w:fill="auto" w:val="clear"/>
          </w:tcPr>
          <w:p w:rsidR="00000000" w:rsidDel="00000000" w:rsidP="00000000" w:rsidRDefault="00000000" w:rsidRPr="00000000" w14:paraId="000003EA">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3E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Loomis Account# or other information</w:t>
            </w:r>
          </w:p>
          <w:p w:rsidR="00000000" w:rsidDel="00000000" w:rsidP="00000000" w:rsidRDefault="00000000" w:rsidRPr="00000000" w14:paraId="000003E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Appendix B”</w:t>
            </w:r>
          </w:p>
        </w:tc>
        <w:tc>
          <w:tcPr>
            <w:shd w:fill="ffff00" w:val="clear"/>
          </w:tcPr>
          <w:p w:rsidR="00000000" w:rsidDel="00000000" w:rsidP="00000000" w:rsidRDefault="00000000" w:rsidRPr="00000000" w14:paraId="000003E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r>
    </w:tbl>
    <w:p w:rsidR="00000000" w:rsidDel="00000000" w:rsidP="00000000" w:rsidRDefault="00000000" w:rsidRPr="00000000" w14:paraId="000003EE">
      <w:pPr>
        <w:widowControl w:val="1"/>
        <w:spacing w:after="160" w:line="259" w:lineRule="auto"/>
        <w:rPr/>
      </w:pPr>
      <w:r w:rsidDel="00000000" w:rsidR="00000000" w:rsidRPr="00000000">
        <w:rPr>
          <w:rtl w:val="0"/>
        </w:rPr>
        <w:t xml:space="preserve"> </w:t>
      </w:r>
      <w:r w:rsidDel="00000000" w:rsidR="00000000" w:rsidRPr="00000000">
        <w:br w:type="page"/>
      </w:r>
      <w:r w:rsidDel="00000000" w:rsidR="00000000" w:rsidRPr="00000000">
        <w:rPr>
          <w:rtl w:val="0"/>
        </w:rPr>
      </w:r>
    </w:p>
    <w:tbl>
      <w:tblPr>
        <w:tblStyle w:val="Table9"/>
        <w:tblW w:w="12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320"/>
        <w:gridCol w:w="3560"/>
        <w:gridCol w:w="640"/>
        <w:gridCol w:w="3145"/>
        <w:gridCol w:w="3145"/>
        <w:tblGridChange w:id="0">
          <w:tblGrid>
            <w:gridCol w:w="960"/>
            <w:gridCol w:w="1320"/>
            <w:gridCol w:w="3560"/>
            <w:gridCol w:w="640"/>
            <w:gridCol w:w="3145"/>
            <w:gridCol w:w="3145"/>
          </w:tblGrid>
        </w:tblGridChange>
      </w:tblGrid>
      <w:tr>
        <w:trPr>
          <w:trHeight w:val="300" w:hRule="atLeast"/>
        </w:trPr>
        <w:tc>
          <w:tcPr>
            <w:shd w:fill="4aacc5" w:val="clear"/>
            <w:vAlign w:val="bottom"/>
          </w:tcPr>
          <w:p w:rsidR="00000000" w:rsidDel="00000000" w:rsidP="00000000" w:rsidRDefault="00000000" w:rsidRPr="00000000" w14:paraId="000003EF">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Loop ID</w:t>
            </w:r>
          </w:p>
        </w:tc>
        <w:tc>
          <w:tcPr>
            <w:shd w:fill="4aacc5" w:val="clear"/>
            <w:vAlign w:val="bottom"/>
          </w:tcPr>
          <w:p w:rsidR="00000000" w:rsidDel="00000000" w:rsidP="00000000" w:rsidRDefault="00000000" w:rsidRPr="00000000" w14:paraId="000003F0">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Reference</w:t>
            </w:r>
          </w:p>
        </w:tc>
        <w:tc>
          <w:tcPr>
            <w:shd w:fill="4aacc5" w:val="clear"/>
            <w:vAlign w:val="bottom"/>
          </w:tcPr>
          <w:p w:rsidR="00000000" w:rsidDel="00000000" w:rsidP="00000000" w:rsidRDefault="00000000" w:rsidRPr="00000000" w14:paraId="000003F1">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Name</w:t>
            </w:r>
          </w:p>
        </w:tc>
        <w:tc>
          <w:tcPr>
            <w:shd w:fill="4aacc5" w:val="clear"/>
            <w:vAlign w:val="bottom"/>
          </w:tcPr>
          <w:p w:rsidR="00000000" w:rsidDel="00000000" w:rsidP="00000000" w:rsidRDefault="00000000" w:rsidRPr="00000000" w14:paraId="000003F2">
            <w:pPr>
              <w:widowControl w:val="1"/>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Req</w:t>
            </w:r>
          </w:p>
        </w:tc>
        <w:tc>
          <w:tcPr>
            <w:shd w:fill="4aacc5" w:val="clear"/>
            <w:vAlign w:val="bottom"/>
          </w:tcPr>
          <w:p w:rsidR="00000000" w:rsidDel="00000000" w:rsidP="00000000" w:rsidRDefault="00000000" w:rsidRPr="00000000" w14:paraId="000003F3">
            <w:pPr>
              <w:widowControl w:val="1"/>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Notes/Comments</w:t>
            </w:r>
          </w:p>
        </w:tc>
        <w:tc>
          <w:tcPr>
            <w:shd w:fill="4aacc5" w:val="clear"/>
          </w:tcPr>
          <w:p w:rsidR="00000000" w:rsidDel="00000000" w:rsidP="00000000" w:rsidRDefault="00000000" w:rsidRPr="00000000" w14:paraId="000003F4">
            <w:pPr>
              <w:widowControl w:val="1"/>
              <w:rPr>
                <w:rFonts w:ascii="Calibri" w:cs="Calibri" w:eastAsia="Calibri" w:hAnsi="Calibri"/>
                <w:b w:val="1"/>
                <w:color w:val="ffffff"/>
                <w:sz w:val="20"/>
                <w:szCs w:val="20"/>
              </w:rPr>
            </w:pPr>
            <w:r w:rsidDel="00000000" w:rsidR="00000000" w:rsidRPr="00000000">
              <w:rPr>
                <w:rtl w:val="0"/>
              </w:rPr>
            </w:r>
          </w:p>
        </w:tc>
      </w:tr>
      <w:tr>
        <w:trPr>
          <w:trHeight w:val="300" w:hRule="atLeast"/>
        </w:trPr>
        <w:tc>
          <w:tcPr>
            <w:shd w:fill="d9d9d9" w:val="clear"/>
            <w:vAlign w:val="bottom"/>
          </w:tcPr>
          <w:p w:rsidR="00000000" w:rsidDel="00000000" w:rsidP="00000000" w:rsidRDefault="00000000" w:rsidRPr="00000000" w14:paraId="000003F5">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Trailer</w:t>
            </w:r>
          </w:p>
        </w:tc>
        <w:tc>
          <w:tcPr>
            <w:shd w:fill="d9d9d9" w:val="clear"/>
            <w:vAlign w:val="bottom"/>
          </w:tcPr>
          <w:p w:rsidR="00000000" w:rsidDel="00000000" w:rsidP="00000000" w:rsidRDefault="00000000" w:rsidRPr="00000000" w14:paraId="000003F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w:t>
            </w:r>
          </w:p>
        </w:tc>
        <w:tc>
          <w:tcPr>
            <w:shd w:fill="d9d9d9" w:val="clear"/>
            <w:vAlign w:val="bottom"/>
          </w:tcPr>
          <w:p w:rsidR="00000000" w:rsidDel="00000000" w:rsidP="00000000" w:rsidRDefault="00000000" w:rsidRPr="00000000" w14:paraId="000003F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Transaction Set Trailer</w:t>
            </w:r>
          </w:p>
        </w:tc>
        <w:tc>
          <w:tcPr>
            <w:shd w:fill="d9d9d9" w:val="clear"/>
            <w:vAlign w:val="bottom"/>
          </w:tcPr>
          <w:p w:rsidR="00000000" w:rsidDel="00000000" w:rsidP="00000000" w:rsidRDefault="00000000" w:rsidRPr="00000000" w14:paraId="000003F8">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d9d9d9" w:val="clear"/>
            <w:vAlign w:val="bottom"/>
          </w:tcPr>
          <w:p w:rsidR="00000000" w:rsidDel="00000000" w:rsidP="00000000" w:rsidRDefault="00000000" w:rsidRPr="00000000" w14:paraId="000003F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w:t>
            </w:r>
          </w:p>
        </w:tc>
        <w:tc>
          <w:tcPr>
            <w:shd w:fill="d9d9d9" w:val="clear"/>
          </w:tcPr>
          <w:p w:rsidR="00000000" w:rsidDel="00000000" w:rsidP="00000000" w:rsidRDefault="00000000" w:rsidRPr="00000000" w14:paraId="000003FA">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3F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3F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SE01</w:t>
            </w:r>
          </w:p>
        </w:tc>
        <w:tc>
          <w:tcPr>
            <w:shd w:fill="auto" w:val="clear"/>
            <w:vAlign w:val="bottom"/>
          </w:tcPr>
          <w:p w:rsidR="00000000" w:rsidDel="00000000" w:rsidP="00000000" w:rsidRDefault="00000000" w:rsidRPr="00000000" w14:paraId="000003F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Included Segments</w:t>
            </w:r>
          </w:p>
        </w:tc>
        <w:tc>
          <w:tcPr>
            <w:shd w:fill="auto" w:val="clear"/>
            <w:vAlign w:val="bottom"/>
          </w:tcPr>
          <w:p w:rsidR="00000000" w:rsidDel="00000000" w:rsidP="00000000" w:rsidRDefault="00000000" w:rsidRPr="00000000" w14:paraId="000003FE">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3F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Transaction Segment Count</w:t>
            </w:r>
          </w:p>
        </w:tc>
        <w:tc>
          <w:tcPr/>
          <w:p w:rsidR="00000000" w:rsidDel="00000000" w:rsidP="00000000" w:rsidRDefault="00000000" w:rsidRPr="00000000" w14:paraId="00000400">
            <w:pPr>
              <w:widowControl w:val="1"/>
              <w:rPr>
                <w:rFonts w:ascii="Calibri" w:cs="Calibri" w:eastAsia="Calibri" w:hAnsi="Calibri"/>
                <w:color w:val="000000"/>
                <w:sz w:val="20"/>
                <w:szCs w:val="20"/>
              </w:rPr>
            </w:pPr>
            <w:r w:rsidDel="00000000" w:rsidR="00000000" w:rsidRPr="00000000">
              <w:rPr>
                <w:rtl w:val="0"/>
              </w:rPr>
            </w:r>
          </w:p>
        </w:tc>
      </w:tr>
      <w:tr>
        <w:trPr>
          <w:trHeight w:val="510" w:hRule="atLeast"/>
        </w:trPr>
        <w:tc>
          <w:tcPr>
            <w:shd w:fill="auto" w:val="clear"/>
          </w:tcPr>
          <w:p w:rsidR="00000000" w:rsidDel="00000000" w:rsidP="00000000" w:rsidRDefault="00000000" w:rsidRPr="00000000" w14:paraId="0000040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tcPr>
          <w:p w:rsidR="00000000" w:rsidDel="00000000" w:rsidP="00000000" w:rsidRDefault="00000000" w:rsidRPr="00000000" w14:paraId="0000040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SE02</w:t>
            </w:r>
          </w:p>
        </w:tc>
        <w:tc>
          <w:tcPr>
            <w:shd w:fill="auto" w:val="clear"/>
          </w:tcPr>
          <w:p w:rsidR="00000000" w:rsidDel="00000000" w:rsidP="00000000" w:rsidRDefault="00000000" w:rsidRPr="00000000" w14:paraId="0000040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Transaction Set Control Number</w:t>
            </w:r>
          </w:p>
        </w:tc>
        <w:tc>
          <w:tcPr>
            <w:shd w:fill="auto" w:val="clear"/>
          </w:tcPr>
          <w:p w:rsidR="00000000" w:rsidDel="00000000" w:rsidP="00000000" w:rsidRDefault="00000000" w:rsidRPr="00000000" w14:paraId="00000404">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tcPr>
          <w:p w:rsidR="00000000" w:rsidDel="00000000" w:rsidP="00000000" w:rsidRDefault="00000000" w:rsidRPr="00000000" w14:paraId="0000040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Transaction Set Control Number, ST02 and SE02 must be equivalent</w:t>
            </w:r>
          </w:p>
        </w:tc>
        <w:tc>
          <w:tcPr/>
          <w:p w:rsidR="00000000" w:rsidDel="00000000" w:rsidP="00000000" w:rsidRDefault="00000000" w:rsidRPr="00000000" w14:paraId="00000406">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40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40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w:t>
            </w:r>
          </w:p>
        </w:tc>
        <w:tc>
          <w:tcPr>
            <w:shd w:fill="auto" w:val="clear"/>
            <w:vAlign w:val="bottom"/>
          </w:tcPr>
          <w:p w:rsidR="00000000" w:rsidDel="00000000" w:rsidP="00000000" w:rsidRDefault="00000000" w:rsidRPr="00000000" w14:paraId="0000040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Functional Group Trailer</w:t>
            </w:r>
          </w:p>
        </w:tc>
        <w:tc>
          <w:tcPr>
            <w:shd w:fill="auto" w:val="clear"/>
            <w:vAlign w:val="bottom"/>
          </w:tcPr>
          <w:p w:rsidR="00000000" w:rsidDel="00000000" w:rsidP="00000000" w:rsidRDefault="00000000" w:rsidRPr="00000000" w14:paraId="0000040A">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40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w:t>
            </w:r>
          </w:p>
        </w:tc>
        <w:tc>
          <w:tcPr/>
          <w:p w:rsidR="00000000" w:rsidDel="00000000" w:rsidP="00000000" w:rsidRDefault="00000000" w:rsidRPr="00000000" w14:paraId="0000040C">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40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40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GE01</w:t>
            </w:r>
          </w:p>
        </w:tc>
        <w:tc>
          <w:tcPr>
            <w:shd w:fill="auto" w:val="clear"/>
            <w:vAlign w:val="bottom"/>
          </w:tcPr>
          <w:p w:rsidR="00000000" w:rsidDel="00000000" w:rsidP="00000000" w:rsidRDefault="00000000" w:rsidRPr="00000000" w14:paraId="0000040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Transaction Sets Included</w:t>
            </w:r>
          </w:p>
        </w:tc>
        <w:tc>
          <w:tcPr>
            <w:shd w:fill="auto" w:val="clear"/>
            <w:vAlign w:val="bottom"/>
          </w:tcPr>
          <w:p w:rsidR="00000000" w:rsidDel="00000000" w:rsidP="00000000" w:rsidRDefault="00000000" w:rsidRPr="00000000" w14:paraId="00000410">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41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Transaction Sets Included</w:t>
            </w:r>
          </w:p>
        </w:tc>
        <w:tc>
          <w:tcPr/>
          <w:p w:rsidR="00000000" w:rsidDel="00000000" w:rsidP="00000000" w:rsidRDefault="00000000" w:rsidRPr="00000000" w14:paraId="00000412">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41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41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GE02</w:t>
            </w:r>
          </w:p>
        </w:tc>
        <w:tc>
          <w:tcPr>
            <w:shd w:fill="auto" w:val="clear"/>
            <w:vAlign w:val="bottom"/>
          </w:tcPr>
          <w:p w:rsidR="00000000" w:rsidDel="00000000" w:rsidP="00000000" w:rsidRDefault="00000000" w:rsidRPr="00000000" w14:paraId="0000041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Group Control Number</w:t>
            </w:r>
          </w:p>
        </w:tc>
        <w:tc>
          <w:tcPr>
            <w:shd w:fill="auto" w:val="clear"/>
            <w:vAlign w:val="bottom"/>
          </w:tcPr>
          <w:p w:rsidR="00000000" w:rsidDel="00000000" w:rsidP="00000000" w:rsidRDefault="00000000" w:rsidRPr="00000000" w14:paraId="00000416">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41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Group Control Number</w:t>
            </w:r>
          </w:p>
        </w:tc>
        <w:tc>
          <w:tcPr/>
          <w:p w:rsidR="00000000" w:rsidDel="00000000" w:rsidP="00000000" w:rsidRDefault="00000000" w:rsidRPr="00000000" w14:paraId="00000418">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41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41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IEA</w:t>
            </w:r>
          </w:p>
        </w:tc>
        <w:tc>
          <w:tcPr>
            <w:shd w:fill="auto" w:val="clear"/>
            <w:vAlign w:val="bottom"/>
          </w:tcPr>
          <w:p w:rsidR="00000000" w:rsidDel="00000000" w:rsidP="00000000" w:rsidRDefault="00000000" w:rsidRPr="00000000" w14:paraId="0000041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Interchange Control Number</w:t>
            </w:r>
          </w:p>
        </w:tc>
        <w:tc>
          <w:tcPr>
            <w:shd w:fill="auto" w:val="clear"/>
            <w:vAlign w:val="bottom"/>
          </w:tcPr>
          <w:p w:rsidR="00000000" w:rsidDel="00000000" w:rsidP="00000000" w:rsidRDefault="00000000" w:rsidRPr="00000000" w14:paraId="0000041C">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41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IEA</w:t>
            </w:r>
          </w:p>
        </w:tc>
        <w:tc>
          <w:tcPr/>
          <w:p w:rsidR="00000000" w:rsidDel="00000000" w:rsidP="00000000" w:rsidRDefault="00000000" w:rsidRPr="00000000" w14:paraId="0000041E">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41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42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IEA01</w:t>
            </w:r>
          </w:p>
        </w:tc>
        <w:tc>
          <w:tcPr>
            <w:shd w:fill="auto" w:val="clear"/>
            <w:vAlign w:val="bottom"/>
          </w:tcPr>
          <w:p w:rsidR="00000000" w:rsidDel="00000000" w:rsidP="00000000" w:rsidRDefault="00000000" w:rsidRPr="00000000" w14:paraId="0000042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Included Functional Groups</w:t>
            </w:r>
          </w:p>
        </w:tc>
        <w:tc>
          <w:tcPr>
            <w:shd w:fill="auto" w:val="clear"/>
            <w:vAlign w:val="bottom"/>
          </w:tcPr>
          <w:p w:rsidR="00000000" w:rsidDel="00000000" w:rsidP="00000000" w:rsidRDefault="00000000" w:rsidRPr="00000000" w14:paraId="00000422">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42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Included Functional Groups</w:t>
            </w:r>
          </w:p>
        </w:tc>
        <w:tc>
          <w:tcPr/>
          <w:p w:rsidR="00000000" w:rsidDel="00000000" w:rsidP="00000000" w:rsidRDefault="00000000" w:rsidRPr="00000000" w14:paraId="00000424">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42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shd w:fill="auto" w:val="clear"/>
            <w:vAlign w:val="bottom"/>
          </w:tcPr>
          <w:p w:rsidR="00000000" w:rsidDel="00000000" w:rsidP="00000000" w:rsidRDefault="00000000" w:rsidRPr="00000000" w14:paraId="0000042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IEA02</w:t>
            </w:r>
          </w:p>
        </w:tc>
        <w:tc>
          <w:tcPr>
            <w:shd w:fill="auto" w:val="clear"/>
            <w:vAlign w:val="bottom"/>
          </w:tcPr>
          <w:p w:rsidR="00000000" w:rsidDel="00000000" w:rsidP="00000000" w:rsidRDefault="00000000" w:rsidRPr="00000000" w14:paraId="0000042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Interchange Control Number</w:t>
            </w:r>
          </w:p>
        </w:tc>
        <w:tc>
          <w:tcPr>
            <w:shd w:fill="auto" w:val="clear"/>
            <w:vAlign w:val="bottom"/>
          </w:tcPr>
          <w:p w:rsidR="00000000" w:rsidDel="00000000" w:rsidP="00000000" w:rsidRDefault="00000000" w:rsidRPr="00000000" w14:paraId="00000428">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w:t>
            </w:r>
          </w:p>
        </w:tc>
        <w:tc>
          <w:tcPr>
            <w:shd w:fill="auto" w:val="clear"/>
            <w:vAlign w:val="bottom"/>
          </w:tcPr>
          <w:p w:rsidR="00000000" w:rsidDel="00000000" w:rsidP="00000000" w:rsidRDefault="00000000" w:rsidRPr="00000000" w14:paraId="0000042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Identical to ISA13</w:t>
            </w:r>
          </w:p>
        </w:tc>
        <w:tc>
          <w:tcPr/>
          <w:p w:rsidR="00000000" w:rsidDel="00000000" w:rsidP="00000000" w:rsidRDefault="00000000" w:rsidRPr="00000000" w14:paraId="0000042A">
            <w:pPr>
              <w:widowControl w:val="1"/>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42B">
      <w:pPr>
        <w:widowControl w:val="1"/>
        <w:spacing w:after="160" w:line="259" w:lineRule="auto"/>
        <w:rPr/>
      </w:pPr>
      <w:r w:rsidDel="00000000" w:rsidR="00000000" w:rsidRPr="00000000">
        <w:rPr>
          <w:rtl w:val="0"/>
        </w:rPr>
      </w:r>
    </w:p>
    <w:p w:rsidR="00000000" w:rsidDel="00000000" w:rsidP="00000000" w:rsidRDefault="00000000" w:rsidRPr="00000000" w14:paraId="0000042C">
      <w:pPr>
        <w:rPr/>
      </w:pPr>
      <w:r w:rsidDel="00000000" w:rsidR="00000000" w:rsidRPr="00000000">
        <w:br w:type="page"/>
      </w:r>
      <w:r w:rsidDel="00000000" w:rsidR="00000000" w:rsidRPr="00000000">
        <w:rPr>
          <w:rtl w:val="0"/>
        </w:rPr>
      </w:r>
    </w:p>
    <w:p w:rsidR="00000000" w:rsidDel="00000000" w:rsidP="00000000" w:rsidRDefault="00000000" w:rsidRPr="00000000" w14:paraId="0000042D">
      <w:pPr>
        <w:jc w:val="center"/>
        <w:rPr>
          <w:sz w:val="32"/>
          <w:szCs w:val="32"/>
        </w:rPr>
      </w:pPr>
      <w:r w:rsidDel="00000000" w:rsidR="00000000" w:rsidRPr="00000000">
        <w:rPr>
          <w:sz w:val="32"/>
          <w:szCs w:val="32"/>
          <w:rtl w:val="0"/>
        </w:rPr>
        <w:t xml:space="preserve">APPENDIX - A</w:t>
      </w:r>
    </w:p>
    <w:p w:rsidR="00000000" w:rsidDel="00000000" w:rsidP="00000000" w:rsidRDefault="00000000" w:rsidRPr="00000000" w14:paraId="0000042E">
      <w:pPr>
        <w:pStyle w:val="Heading4"/>
        <w:ind w:left="3259" w:firstLine="0"/>
        <w:rPr>
          <w:rFonts w:ascii="Calibri" w:cs="Calibri" w:eastAsia="Calibri" w:hAnsi="Calibri"/>
          <w:b w:val="1"/>
          <w:i w:val="0"/>
        </w:rPr>
      </w:pPr>
      <w:r w:rsidDel="00000000" w:rsidR="00000000" w:rsidRPr="00000000">
        <w:rPr>
          <w:rFonts w:ascii="Calibri" w:cs="Calibri" w:eastAsia="Calibri" w:hAnsi="Calibri"/>
          <w:i w:val="0"/>
          <w:rtl w:val="0"/>
        </w:rPr>
        <w:t xml:space="preserve">Table A: Minimum Requirements</w:t>
      </w: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tbl>
      <w:tblPr>
        <w:tblStyle w:val="Table10"/>
        <w:tblW w:w="93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4"/>
        <w:gridCol w:w="970"/>
        <w:gridCol w:w="369"/>
        <w:gridCol w:w="787"/>
        <w:gridCol w:w="5135"/>
        <w:tblGridChange w:id="0">
          <w:tblGrid>
            <w:gridCol w:w="2104"/>
            <w:gridCol w:w="970"/>
            <w:gridCol w:w="369"/>
            <w:gridCol w:w="787"/>
            <w:gridCol w:w="5135"/>
          </w:tblGrid>
        </w:tblGridChange>
      </w:tblGrid>
      <w:tr>
        <w:trPr>
          <w:trHeight w:val="255" w:hRule="atLeast"/>
        </w:trPr>
        <w:tc>
          <w:tcPr>
            <w:gridSpan w:val="4"/>
            <w:shd w:fill="4aacc5" w:val="clear"/>
            <w:tcMar>
              <w:top w:w="15.0" w:type="dxa"/>
              <w:left w:w="15.0" w:type="dxa"/>
              <w:bottom w:w="0.0" w:type="dxa"/>
              <w:right w:w="15.0" w:type="dxa"/>
            </w:tcMar>
            <w:vAlign w:val="bottom"/>
          </w:tcPr>
          <w:p w:rsidR="00000000" w:rsidDel="00000000" w:rsidP="00000000" w:rsidRDefault="00000000" w:rsidRPr="00000000" w14:paraId="00000430">
            <w:pPr>
              <w:jc w:val="center"/>
              <w:rPr>
                <w:b w:val="1"/>
                <w:color w:val="ffffff"/>
                <w:sz w:val="20"/>
                <w:szCs w:val="20"/>
              </w:rPr>
            </w:pPr>
            <w:r w:rsidDel="00000000" w:rsidR="00000000" w:rsidRPr="00000000">
              <w:rPr>
                <w:b w:val="1"/>
                <w:color w:val="ffffff"/>
                <w:sz w:val="20"/>
                <w:szCs w:val="20"/>
                <w:rtl w:val="0"/>
              </w:rPr>
              <w:t xml:space="preserve">Employee</w:t>
            </w:r>
          </w:p>
        </w:tc>
        <w:tc>
          <w:tcPr>
            <w:shd w:fill="4aacc5" w:val="clear"/>
            <w:tcMar>
              <w:top w:w="15.0" w:type="dxa"/>
              <w:left w:w="15.0" w:type="dxa"/>
              <w:bottom w:w="0.0" w:type="dxa"/>
              <w:right w:w="15.0" w:type="dxa"/>
            </w:tcMar>
            <w:vAlign w:val="bottom"/>
          </w:tcPr>
          <w:p w:rsidR="00000000" w:rsidDel="00000000" w:rsidP="00000000" w:rsidRDefault="00000000" w:rsidRPr="00000000" w14:paraId="00000434">
            <w:pPr>
              <w:jc w:val="center"/>
              <w:rPr>
                <w:b w:val="1"/>
                <w:color w:val="ffffff"/>
                <w:sz w:val="20"/>
                <w:szCs w:val="20"/>
              </w:rPr>
            </w:pPr>
            <w:r w:rsidDel="00000000" w:rsidR="00000000" w:rsidRPr="00000000">
              <w:rPr>
                <w:b w:val="1"/>
                <w:color w:val="ffffff"/>
                <w:sz w:val="20"/>
                <w:szCs w:val="20"/>
                <w:rtl w:val="0"/>
              </w:rPr>
              <w:t xml:space="preserve">Comments</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35">
            <w:pPr>
              <w:rPr>
                <w:b w:val="1"/>
                <w:sz w:val="20"/>
                <w:szCs w:val="20"/>
              </w:rPr>
            </w:pPr>
            <w:r w:rsidDel="00000000" w:rsidR="00000000" w:rsidRPr="00000000">
              <w:rPr>
                <w:b w:val="1"/>
                <w:sz w:val="20"/>
                <w:szCs w:val="20"/>
                <w:rtl w:val="0"/>
              </w:rPr>
              <w:t xml:space="preserve">Data Element</w:t>
            </w:r>
          </w:p>
        </w:tc>
        <w:tc>
          <w:tcPr>
            <w:tcMar>
              <w:top w:w="15.0" w:type="dxa"/>
              <w:left w:w="15.0" w:type="dxa"/>
              <w:bottom w:w="0.0" w:type="dxa"/>
              <w:right w:w="15.0" w:type="dxa"/>
            </w:tcMar>
            <w:vAlign w:val="bottom"/>
          </w:tcPr>
          <w:p w:rsidR="00000000" w:rsidDel="00000000" w:rsidP="00000000" w:rsidRDefault="00000000" w:rsidRPr="00000000" w14:paraId="00000436">
            <w:pPr>
              <w:jc w:val="center"/>
              <w:rPr>
                <w:b w:val="1"/>
                <w:sz w:val="20"/>
                <w:szCs w:val="20"/>
              </w:rPr>
            </w:pPr>
            <w:r w:rsidDel="00000000" w:rsidR="00000000" w:rsidRPr="00000000">
              <w:rPr>
                <w:b w:val="1"/>
                <w:sz w:val="20"/>
                <w:szCs w:val="20"/>
                <w:rtl w:val="0"/>
              </w:rPr>
              <w:t xml:space="preserve">Max length</w:t>
            </w:r>
          </w:p>
        </w:tc>
        <w:tc>
          <w:tcPr>
            <w:tcMar>
              <w:top w:w="15.0" w:type="dxa"/>
              <w:left w:w="15.0" w:type="dxa"/>
              <w:bottom w:w="0.0" w:type="dxa"/>
              <w:right w:w="15.0" w:type="dxa"/>
            </w:tcMar>
            <w:vAlign w:val="bottom"/>
          </w:tcPr>
          <w:p w:rsidR="00000000" w:rsidDel="00000000" w:rsidP="00000000" w:rsidRDefault="00000000" w:rsidRPr="00000000" w14:paraId="00000437">
            <w:pPr>
              <w:jc w:val="center"/>
              <w:rPr>
                <w:b w:val="1"/>
                <w:sz w:val="20"/>
                <w:szCs w:val="20"/>
              </w:rPr>
            </w:pPr>
            <w:r w:rsidDel="00000000" w:rsidR="00000000" w:rsidRPr="00000000">
              <w:rPr>
                <w:b w:val="1"/>
                <w:sz w:val="20"/>
                <w:szCs w:val="20"/>
                <w:rtl w:val="0"/>
              </w:rPr>
              <w:t xml:space="preserve">A/N</w:t>
            </w:r>
          </w:p>
        </w:tc>
        <w:tc>
          <w:tcPr>
            <w:tcMar>
              <w:top w:w="15.0" w:type="dxa"/>
              <w:left w:w="15.0" w:type="dxa"/>
              <w:bottom w:w="0.0" w:type="dxa"/>
              <w:right w:w="15.0" w:type="dxa"/>
            </w:tcMar>
            <w:vAlign w:val="bottom"/>
          </w:tcPr>
          <w:p w:rsidR="00000000" w:rsidDel="00000000" w:rsidP="00000000" w:rsidRDefault="00000000" w:rsidRPr="00000000" w14:paraId="00000438">
            <w:pPr>
              <w:jc w:val="center"/>
              <w:rPr>
                <w:b w:val="1"/>
                <w:sz w:val="20"/>
                <w:szCs w:val="20"/>
              </w:rPr>
            </w:pPr>
            <w:r w:rsidDel="00000000" w:rsidR="00000000" w:rsidRPr="00000000">
              <w:rPr>
                <w:b w:val="1"/>
                <w:sz w:val="20"/>
                <w:szCs w:val="20"/>
                <w:rtl w:val="0"/>
              </w:rPr>
              <w:t xml:space="preserve">Dec. Pos.</w:t>
            </w:r>
          </w:p>
        </w:tc>
        <w:tc>
          <w:tcPr>
            <w:tcMar>
              <w:top w:w="15.0" w:type="dxa"/>
              <w:left w:w="15.0" w:type="dxa"/>
              <w:bottom w:w="0.0" w:type="dxa"/>
              <w:right w:w="15.0" w:type="dxa"/>
            </w:tcMar>
            <w:vAlign w:val="bottom"/>
          </w:tcPr>
          <w:p w:rsidR="00000000" w:rsidDel="00000000" w:rsidP="00000000" w:rsidRDefault="00000000" w:rsidRPr="00000000" w14:paraId="00000439">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3A">
            <w:pPr>
              <w:rPr>
                <w:sz w:val="20"/>
                <w:szCs w:val="20"/>
              </w:rPr>
            </w:pPr>
            <w:r w:rsidDel="00000000" w:rsidR="00000000" w:rsidRPr="00000000">
              <w:rPr>
                <w:sz w:val="20"/>
                <w:szCs w:val="20"/>
                <w:rtl w:val="0"/>
              </w:rPr>
              <w:t xml:space="preserve">Member ID Number</w:t>
            </w:r>
          </w:p>
        </w:tc>
        <w:tc>
          <w:tcPr>
            <w:tcMar>
              <w:top w:w="15.0" w:type="dxa"/>
              <w:left w:w="15.0" w:type="dxa"/>
              <w:bottom w:w="0.0" w:type="dxa"/>
              <w:right w:w="15.0" w:type="dxa"/>
            </w:tcMar>
            <w:vAlign w:val="bottom"/>
          </w:tcPr>
          <w:p w:rsidR="00000000" w:rsidDel="00000000" w:rsidP="00000000" w:rsidRDefault="00000000" w:rsidRPr="00000000" w14:paraId="0000043B">
            <w:pPr>
              <w:jc w:val="center"/>
              <w:rPr>
                <w:sz w:val="20"/>
                <w:szCs w:val="20"/>
              </w:rPr>
            </w:pPr>
            <w:r w:rsidDel="00000000" w:rsidR="00000000" w:rsidRPr="00000000">
              <w:rPr>
                <w:sz w:val="20"/>
                <w:szCs w:val="20"/>
                <w:rtl w:val="0"/>
              </w:rPr>
              <w:t xml:space="preserve">10</w:t>
            </w:r>
          </w:p>
        </w:tc>
        <w:tc>
          <w:tcPr>
            <w:tcMar>
              <w:top w:w="15.0" w:type="dxa"/>
              <w:left w:w="15.0" w:type="dxa"/>
              <w:bottom w:w="0.0" w:type="dxa"/>
              <w:right w:w="15.0" w:type="dxa"/>
            </w:tcMar>
            <w:vAlign w:val="bottom"/>
          </w:tcPr>
          <w:p w:rsidR="00000000" w:rsidDel="00000000" w:rsidP="00000000" w:rsidRDefault="00000000" w:rsidRPr="00000000" w14:paraId="0000043C">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3D">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3E">
            <w:pPr>
              <w:rPr>
                <w:sz w:val="20"/>
                <w:szCs w:val="20"/>
              </w:rPr>
            </w:pPr>
            <w:r w:rsidDel="00000000" w:rsidR="00000000" w:rsidRPr="00000000">
              <w:rPr>
                <w:sz w:val="20"/>
                <w:szCs w:val="20"/>
                <w:rtl w:val="0"/>
              </w:rPr>
              <w:t xml:space="preserve">ID# assigned by Loomis</w:t>
            </w:r>
          </w:p>
        </w:tc>
      </w:tr>
      <w:tr>
        <w:trPr>
          <w:trHeight w:val="272" w:hRule="atLeast"/>
        </w:trPr>
        <w:tc>
          <w:tcPr>
            <w:tcMar>
              <w:top w:w="15.0" w:type="dxa"/>
              <w:left w:w="15.0" w:type="dxa"/>
              <w:bottom w:w="0.0" w:type="dxa"/>
              <w:right w:w="15.0" w:type="dxa"/>
            </w:tcMar>
            <w:vAlign w:val="bottom"/>
          </w:tcPr>
          <w:p w:rsidR="00000000" w:rsidDel="00000000" w:rsidP="00000000" w:rsidRDefault="00000000" w:rsidRPr="00000000" w14:paraId="0000043F">
            <w:pPr>
              <w:rPr>
                <w:sz w:val="20"/>
                <w:szCs w:val="20"/>
              </w:rPr>
            </w:pPr>
            <w:r w:rsidDel="00000000" w:rsidR="00000000" w:rsidRPr="00000000">
              <w:rPr>
                <w:sz w:val="20"/>
                <w:szCs w:val="20"/>
                <w:rtl w:val="0"/>
              </w:rPr>
              <w:t xml:space="preserve">Social Security #</w:t>
            </w:r>
          </w:p>
        </w:tc>
        <w:tc>
          <w:tcPr>
            <w:tcMar>
              <w:top w:w="15.0" w:type="dxa"/>
              <w:left w:w="15.0" w:type="dxa"/>
              <w:bottom w:w="0.0" w:type="dxa"/>
              <w:right w:w="15.0" w:type="dxa"/>
            </w:tcMar>
            <w:vAlign w:val="bottom"/>
          </w:tcPr>
          <w:p w:rsidR="00000000" w:rsidDel="00000000" w:rsidP="00000000" w:rsidRDefault="00000000" w:rsidRPr="00000000" w14:paraId="00000440">
            <w:pPr>
              <w:jc w:val="center"/>
              <w:rPr>
                <w:sz w:val="20"/>
                <w:szCs w:val="20"/>
              </w:rPr>
            </w:pPr>
            <w:r w:rsidDel="00000000" w:rsidR="00000000" w:rsidRPr="00000000">
              <w:rPr>
                <w:sz w:val="20"/>
                <w:szCs w:val="20"/>
                <w:rtl w:val="0"/>
              </w:rPr>
              <w:t xml:space="preserve">9</w:t>
            </w:r>
          </w:p>
        </w:tc>
        <w:tc>
          <w:tcPr>
            <w:tcMar>
              <w:top w:w="15.0" w:type="dxa"/>
              <w:left w:w="15.0" w:type="dxa"/>
              <w:bottom w:w="0.0" w:type="dxa"/>
              <w:right w:w="15.0" w:type="dxa"/>
            </w:tcMar>
            <w:vAlign w:val="bottom"/>
          </w:tcPr>
          <w:p w:rsidR="00000000" w:rsidDel="00000000" w:rsidP="00000000" w:rsidRDefault="00000000" w:rsidRPr="00000000" w14:paraId="00000441">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42">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43">
            <w:pPr>
              <w:rPr>
                <w:sz w:val="20"/>
                <w:szCs w:val="20"/>
              </w:rPr>
            </w:pPr>
            <w:r w:rsidDel="00000000" w:rsidR="00000000" w:rsidRPr="00000000">
              <w:rPr>
                <w:sz w:val="20"/>
                <w:szCs w:val="20"/>
                <w:rtl w:val="0"/>
              </w:rPr>
              <w:t xml:space="preserve">Of employee/subscriber</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44">
            <w:pPr>
              <w:rPr>
                <w:sz w:val="20"/>
                <w:szCs w:val="20"/>
              </w:rPr>
            </w:pPr>
            <w:r w:rsidDel="00000000" w:rsidR="00000000" w:rsidRPr="00000000">
              <w:rPr>
                <w:sz w:val="20"/>
                <w:szCs w:val="20"/>
                <w:rtl w:val="0"/>
              </w:rPr>
              <w:t xml:space="preserve">Last name</w:t>
            </w:r>
          </w:p>
        </w:tc>
        <w:tc>
          <w:tcPr>
            <w:tcMar>
              <w:top w:w="15.0" w:type="dxa"/>
              <w:left w:w="15.0" w:type="dxa"/>
              <w:bottom w:w="0.0" w:type="dxa"/>
              <w:right w:w="15.0" w:type="dxa"/>
            </w:tcMar>
            <w:vAlign w:val="bottom"/>
          </w:tcPr>
          <w:p w:rsidR="00000000" w:rsidDel="00000000" w:rsidP="00000000" w:rsidRDefault="00000000" w:rsidRPr="00000000" w14:paraId="00000445">
            <w:pPr>
              <w:jc w:val="center"/>
              <w:rPr>
                <w:sz w:val="20"/>
                <w:szCs w:val="20"/>
              </w:rPr>
            </w:pPr>
            <w:r w:rsidDel="00000000" w:rsidR="00000000" w:rsidRPr="00000000">
              <w:rPr>
                <w:sz w:val="20"/>
                <w:szCs w:val="20"/>
                <w:rtl w:val="0"/>
              </w:rPr>
              <w:t xml:space="preserve">20</w:t>
            </w:r>
          </w:p>
        </w:tc>
        <w:tc>
          <w:tcPr>
            <w:tcMar>
              <w:top w:w="15.0" w:type="dxa"/>
              <w:left w:w="15.0" w:type="dxa"/>
              <w:bottom w:w="0.0" w:type="dxa"/>
              <w:right w:w="15.0" w:type="dxa"/>
            </w:tcMar>
            <w:vAlign w:val="bottom"/>
          </w:tcPr>
          <w:p w:rsidR="00000000" w:rsidDel="00000000" w:rsidP="00000000" w:rsidRDefault="00000000" w:rsidRPr="00000000" w14:paraId="00000446">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47">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48">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49">
            <w:pPr>
              <w:rPr>
                <w:sz w:val="20"/>
                <w:szCs w:val="20"/>
              </w:rPr>
            </w:pPr>
            <w:r w:rsidDel="00000000" w:rsidR="00000000" w:rsidRPr="00000000">
              <w:rPr>
                <w:sz w:val="20"/>
                <w:szCs w:val="20"/>
                <w:rtl w:val="0"/>
              </w:rPr>
              <w:t xml:space="preserve">First name</w:t>
            </w:r>
          </w:p>
        </w:tc>
        <w:tc>
          <w:tcPr>
            <w:tcMar>
              <w:top w:w="15.0" w:type="dxa"/>
              <w:left w:w="15.0" w:type="dxa"/>
              <w:bottom w:w="0.0" w:type="dxa"/>
              <w:right w:w="15.0" w:type="dxa"/>
            </w:tcMar>
            <w:vAlign w:val="bottom"/>
          </w:tcPr>
          <w:p w:rsidR="00000000" w:rsidDel="00000000" w:rsidP="00000000" w:rsidRDefault="00000000" w:rsidRPr="00000000" w14:paraId="0000044A">
            <w:pPr>
              <w:jc w:val="center"/>
              <w:rPr>
                <w:sz w:val="20"/>
                <w:szCs w:val="20"/>
              </w:rPr>
            </w:pPr>
            <w:r w:rsidDel="00000000" w:rsidR="00000000" w:rsidRPr="00000000">
              <w:rPr>
                <w:sz w:val="20"/>
                <w:szCs w:val="20"/>
                <w:rtl w:val="0"/>
              </w:rPr>
              <w:t xml:space="preserve">17</w:t>
            </w:r>
          </w:p>
        </w:tc>
        <w:tc>
          <w:tcPr>
            <w:tcMar>
              <w:top w:w="15.0" w:type="dxa"/>
              <w:left w:w="15.0" w:type="dxa"/>
              <w:bottom w:w="0.0" w:type="dxa"/>
              <w:right w:w="15.0" w:type="dxa"/>
            </w:tcMar>
            <w:vAlign w:val="bottom"/>
          </w:tcPr>
          <w:p w:rsidR="00000000" w:rsidDel="00000000" w:rsidP="00000000" w:rsidRDefault="00000000" w:rsidRPr="00000000" w14:paraId="0000044B">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4C">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4D">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4E">
            <w:pPr>
              <w:rPr>
                <w:sz w:val="20"/>
                <w:szCs w:val="20"/>
              </w:rPr>
            </w:pPr>
            <w:r w:rsidDel="00000000" w:rsidR="00000000" w:rsidRPr="00000000">
              <w:rPr>
                <w:sz w:val="20"/>
                <w:szCs w:val="20"/>
                <w:rtl w:val="0"/>
              </w:rPr>
              <w:t xml:space="preserve">Middle initial</w:t>
            </w:r>
          </w:p>
        </w:tc>
        <w:tc>
          <w:tcPr>
            <w:tcMar>
              <w:top w:w="15.0" w:type="dxa"/>
              <w:left w:w="15.0" w:type="dxa"/>
              <w:bottom w:w="0.0" w:type="dxa"/>
              <w:right w:w="15.0" w:type="dxa"/>
            </w:tcMar>
            <w:vAlign w:val="bottom"/>
          </w:tcPr>
          <w:p w:rsidR="00000000" w:rsidDel="00000000" w:rsidP="00000000" w:rsidRDefault="00000000" w:rsidRPr="00000000" w14:paraId="0000044F">
            <w:pPr>
              <w:jc w:val="center"/>
              <w:rPr>
                <w:sz w:val="20"/>
                <w:szCs w:val="20"/>
              </w:rPr>
            </w:pPr>
            <w:r w:rsidDel="00000000" w:rsidR="00000000" w:rsidRPr="00000000">
              <w:rPr>
                <w:sz w:val="20"/>
                <w:szCs w:val="20"/>
                <w:rtl w:val="0"/>
              </w:rPr>
              <w:t xml:space="preserve">1</w:t>
            </w:r>
          </w:p>
        </w:tc>
        <w:tc>
          <w:tcPr>
            <w:tcMar>
              <w:top w:w="15.0" w:type="dxa"/>
              <w:left w:w="15.0" w:type="dxa"/>
              <w:bottom w:w="0.0" w:type="dxa"/>
              <w:right w:w="15.0" w:type="dxa"/>
            </w:tcMar>
            <w:vAlign w:val="bottom"/>
          </w:tcPr>
          <w:p w:rsidR="00000000" w:rsidDel="00000000" w:rsidP="00000000" w:rsidRDefault="00000000" w:rsidRPr="00000000" w14:paraId="00000450">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51">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52">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53">
            <w:pPr>
              <w:rPr>
                <w:sz w:val="20"/>
                <w:szCs w:val="20"/>
              </w:rPr>
            </w:pPr>
            <w:r w:rsidDel="00000000" w:rsidR="00000000" w:rsidRPr="00000000">
              <w:rPr>
                <w:sz w:val="20"/>
                <w:szCs w:val="20"/>
                <w:rtl w:val="0"/>
              </w:rPr>
              <w:t xml:space="preserve">Address 1</w:t>
            </w:r>
          </w:p>
        </w:tc>
        <w:tc>
          <w:tcPr>
            <w:tcMar>
              <w:top w:w="15.0" w:type="dxa"/>
              <w:left w:w="15.0" w:type="dxa"/>
              <w:bottom w:w="0.0" w:type="dxa"/>
              <w:right w:w="15.0" w:type="dxa"/>
            </w:tcMar>
            <w:vAlign w:val="bottom"/>
          </w:tcPr>
          <w:p w:rsidR="00000000" w:rsidDel="00000000" w:rsidP="00000000" w:rsidRDefault="00000000" w:rsidRPr="00000000" w14:paraId="00000454">
            <w:pPr>
              <w:jc w:val="center"/>
              <w:rPr>
                <w:sz w:val="20"/>
                <w:szCs w:val="20"/>
              </w:rPr>
            </w:pPr>
            <w:r w:rsidDel="00000000" w:rsidR="00000000" w:rsidRPr="00000000">
              <w:rPr>
                <w:sz w:val="20"/>
                <w:szCs w:val="20"/>
                <w:rtl w:val="0"/>
              </w:rPr>
              <w:t xml:space="preserve">40</w:t>
            </w:r>
          </w:p>
        </w:tc>
        <w:tc>
          <w:tcPr>
            <w:tcMar>
              <w:top w:w="15.0" w:type="dxa"/>
              <w:left w:w="15.0" w:type="dxa"/>
              <w:bottom w:w="0.0" w:type="dxa"/>
              <w:right w:w="15.0" w:type="dxa"/>
            </w:tcMar>
            <w:vAlign w:val="bottom"/>
          </w:tcPr>
          <w:p w:rsidR="00000000" w:rsidDel="00000000" w:rsidP="00000000" w:rsidRDefault="00000000" w:rsidRPr="00000000" w14:paraId="00000455">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56">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57">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58">
            <w:pPr>
              <w:rPr>
                <w:sz w:val="20"/>
                <w:szCs w:val="20"/>
              </w:rPr>
            </w:pPr>
            <w:r w:rsidDel="00000000" w:rsidR="00000000" w:rsidRPr="00000000">
              <w:rPr>
                <w:sz w:val="20"/>
                <w:szCs w:val="20"/>
                <w:rtl w:val="0"/>
              </w:rPr>
              <w:t xml:space="preserve">Address 2</w:t>
            </w:r>
          </w:p>
        </w:tc>
        <w:tc>
          <w:tcPr>
            <w:tcMar>
              <w:top w:w="15.0" w:type="dxa"/>
              <w:left w:w="15.0" w:type="dxa"/>
              <w:bottom w:w="0.0" w:type="dxa"/>
              <w:right w:w="15.0" w:type="dxa"/>
            </w:tcMar>
            <w:vAlign w:val="bottom"/>
          </w:tcPr>
          <w:p w:rsidR="00000000" w:rsidDel="00000000" w:rsidP="00000000" w:rsidRDefault="00000000" w:rsidRPr="00000000" w14:paraId="00000459">
            <w:pPr>
              <w:jc w:val="center"/>
              <w:rPr>
                <w:sz w:val="20"/>
                <w:szCs w:val="20"/>
              </w:rPr>
            </w:pPr>
            <w:r w:rsidDel="00000000" w:rsidR="00000000" w:rsidRPr="00000000">
              <w:rPr>
                <w:sz w:val="20"/>
                <w:szCs w:val="20"/>
                <w:rtl w:val="0"/>
              </w:rPr>
              <w:t xml:space="preserve">40</w:t>
            </w:r>
          </w:p>
        </w:tc>
        <w:tc>
          <w:tcPr>
            <w:tcMar>
              <w:top w:w="15.0" w:type="dxa"/>
              <w:left w:w="15.0" w:type="dxa"/>
              <w:bottom w:w="0.0" w:type="dxa"/>
              <w:right w:w="15.0" w:type="dxa"/>
            </w:tcMar>
            <w:vAlign w:val="bottom"/>
          </w:tcPr>
          <w:p w:rsidR="00000000" w:rsidDel="00000000" w:rsidP="00000000" w:rsidRDefault="00000000" w:rsidRPr="00000000" w14:paraId="0000045A">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5B">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5C">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5D">
            <w:pPr>
              <w:rPr>
                <w:sz w:val="20"/>
                <w:szCs w:val="20"/>
              </w:rPr>
            </w:pPr>
            <w:r w:rsidDel="00000000" w:rsidR="00000000" w:rsidRPr="00000000">
              <w:rPr>
                <w:sz w:val="20"/>
                <w:szCs w:val="20"/>
                <w:rtl w:val="0"/>
              </w:rPr>
              <w:t xml:space="preserve">Address 3</w:t>
            </w:r>
          </w:p>
        </w:tc>
        <w:tc>
          <w:tcPr>
            <w:tcMar>
              <w:top w:w="15.0" w:type="dxa"/>
              <w:left w:w="15.0" w:type="dxa"/>
              <w:bottom w:w="0.0" w:type="dxa"/>
              <w:right w:w="15.0" w:type="dxa"/>
            </w:tcMar>
            <w:vAlign w:val="bottom"/>
          </w:tcPr>
          <w:p w:rsidR="00000000" w:rsidDel="00000000" w:rsidP="00000000" w:rsidRDefault="00000000" w:rsidRPr="00000000" w14:paraId="0000045E">
            <w:pPr>
              <w:jc w:val="center"/>
              <w:rPr>
                <w:sz w:val="20"/>
                <w:szCs w:val="20"/>
              </w:rPr>
            </w:pPr>
            <w:r w:rsidDel="00000000" w:rsidR="00000000" w:rsidRPr="00000000">
              <w:rPr>
                <w:sz w:val="20"/>
                <w:szCs w:val="20"/>
                <w:rtl w:val="0"/>
              </w:rPr>
              <w:t xml:space="preserve">40</w:t>
            </w:r>
          </w:p>
        </w:tc>
        <w:tc>
          <w:tcPr>
            <w:tcMar>
              <w:top w:w="15.0" w:type="dxa"/>
              <w:left w:w="15.0" w:type="dxa"/>
              <w:bottom w:w="0.0" w:type="dxa"/>
              <w:right w:w="15.0" w:type="dxa"/>
            </w:tcMar>
            <w:vAlign w:val="bottom"/>
          </w:tcPr>
          <w:p w:rsidR="00000000" w:rsidDel="00000000" w:rsidP="00000000" w:rsidRDefault="00000000" w:rsidRPr="00000000" w14:paraId="0000045F">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60">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61">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62">
            <w:pPr>
              <w:rPr>
                <w:sz w:val="20"/>
                <w:szCs w:val="20"/>
              </w:rPr>
            </w:pPr>
            <w:r w:rsidDel="00000000" w:rsidR="00000000" w:rsidRPr="00000000">
              <w:rPr>
                <w:sz w:val="20"/>
                <w:szCs w:val="20"/>
                <w:rtl w:val="0"/>
              </w:rPr>
              <w:t xml:space="preserve">City</w:t>
            </w:r>
          </w:p>
        </w:tc>
        <w:tc>
          <w:tcPr>
            <w:tcMar>
              <w:top w:w="15.0" w:type="dxa"/>
              <w:left w:w="15.0" w:type="dxa"/>
              <w:bottom w:w="0.0" w:type="dxa"/>
              <w:right w:w="15.0" w:type="dxa"/>
            </w:tcMar>
            <w:vAlign w:val="bottom"/>
          </w:tcPr>
          <w:p w:rsidR="00000000" w:rsidDel="00000000" w:rsidP="00000000" w:rsidRDefault="00000000" w:rsidRPr="00000000" w14:paraId="00000463">
            <w:pPr>
              <w:jc w:val="center"/>
              <w:rPr>
                <w:sz w:val="20"/>
                <w:szCs w:val="20"/>
              </w:rPr>
            </w:pPr>
            <w:r w:rsidDel="00000000" w:rsidR="00000000" w:rsidRPr="00000000">
              <w:rPr>
                <w:sz w:val="20"/>
                <w:szCs w:val="20"/>
                <w:rtl w:val="0"/>
              </w:rPr>
              <w:t xml:space="preserve">29</w:t>
            </w:r>
          </w:p>
        </w:tc>
        <w:tc>
          <w:tcPr>
            <w:tcMar>
              <w:top w:w="15.0" w:type="dxa"/>
              <w:left w:w="15.0" w:type="dxa"/>
              <w:bottom w:w="0.0" w:type="dxa"/>
              <w:right w:w="15.0" w:type="dxa"/>
            </w:tcMar>
            <w:vAlign w:val="bottom"/>
          </w:tcPr>
          <w:p w:rsidR="00000000" w:rsidDel="00000000" w:rsidP="00000000" w:rsidRDefault="00000000" w:rsidRPr="00000000" w14:paraId="00000464">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65">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66">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67">
            <w:pPr>
              <w:rPr>
                <w:sz w:val="20"/>
                <w:szCs w:val="20"/>
              </w:rPr>
            </w:pPr>
            <w:r w:rsidDel="00000000" w:rsidR="00000000" w:rsidRPr="00000000">
              <w:rPr>
                <w:sz w:val="20"/>
                <w:szCs w:val="20"/>
                <w:rtl w:val="0"/>
              </w:rPr>
              <w:t xml:space="preserve">State</w:t>
            </w:r>
          </w:p>
        </w:tc>
        <w:tc>
          <w:tcPr>
            <w:tcMar>
              <w:top w:w="15.0" w:type="dxa"/>
              <w:left w:w="15.0" w:type="dxa"/>
              <w:bottom w:w="0.0" w:type="dxa"/>
              <w:right w:w="15.0" w:type="dxa"/>
            </w:tcMar>
            <w:vAlign w:val="bottom"/>
          </w:tcPr>
          <w:p w:rsidR="00000000" w:rsidDel="00000000" w:rsidP="00000000" w:rsidRDefault="00000000" w:rsidRPr="00000000" w14:paraId="00000468">
            <w:pPr>
              <w:jc w:val="center"/>
              <w:rPr>
                <w:sz w:val="20"/>
                <w:szCs w:val="20"/>
              </w:rPr>
            </w:pPr>
            <w:r w:rsidDel="00000000" w:rsidR="00000000" w:rsidRPr="00000000">
              <w:rPr>
                <w:sz w:val="20"/>
                <w:szCs w:val="20"/>
                <w:rtl w:val="0"/>
              </w:rPr>
              <w:t xml:space="preserve">2</w:t>
            </w:r>
          </w:p>
        </w:tc>
        <w:tc>
          <w:tcPr>
            <w:tcMar>
              <w:top w:w="15.0" w:type="dxa"/>
              <w:left w:w="15.0" w:type="dxa"/>
              <w:bottom w:w="0.0" w:type="dxa"/>
              <w:right w:w="15.0" w:type="dxa"/>
            </w:tcMar>
            <w:vAlign w:val="bottom"/>
          </w:tcPr>
          <w:p w:rsidR="00000000" w:rsidDel="00000000" w:rsidP="00000000" w:rsidRDefault="00000000" w:rsidRPr="00000000" w14:paraId="00000469">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6A">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6B">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6C">
            <w:pPr>
              <w:rPr>
                <w:sz w:val="20"/>
                <w:szCs w:val="20"/>
              </w:rPr>
            </w:pPr>
            <w:r w:rsidDel="00000000" w:rsidR="00000000" w:rsidRPr="00000000">
              <w:rPr>
                <w:sz w:val="20"/>
                <w:szCs w:val="20"/>
                <w:rtl w:val="0"/>
              </w:rPr>
              <w:t xml:space="preserve">Zip</w:t>
            </w:r>
          </w:p>
        </w:tc>
        <w:tc>
          <w:tcPr>
            <w:tcMar>
              <w:top w:w="15.0" w:type="dxa"/>
              <w:left w:w="15.0" w:type="dxa"/>
              <w:bottom w:w="0.0" w:type="dxa"/>
              <w:right w:w="15.0" w:type="dxa"/>
            </w:tcMar>
            <w:vAlign w:val="bottom"/>
          </w:tcPr>
          <w:p w:rsidR="00000000" w:rsidDel="00000000" w:rsidP="00000000" w:rsidRDefault="00000000" w:rsidRPr="00000000" w14:paraId="0000046D">
            <w:pPr>
              <w:jc w:val="center"/>
              <w:rPr>
                <w:sz w:val="20"/>
                <w:szCs w:val="20"/>
              </w:rPr>
            </w:pPr>
            <w:r w:rsidDel="00000000" w:rsidR="00000000" w:rsidRPr="00000000">
              <w:rPr>
                <w:sz w:val="20"/>
                <w:szCs w:val="20"/>
                <w:rtl w:val="0"/>
              </w:rPr>
              <w:t xml:space="preserve">9</w:t>
            </w:r>
          </w:p>
        </w:tc>
        <w:tc>
          <w:tcPr>
            <w:tcMar>
              <w:top w:w="15.0" w:type="dxa"/>
              <w:left w:w="15.0" w:type="dxa"/>
              <w:bottom w:w="0.0" w:type="dxa"/>
              <w:right w:w="15.0" w:type="dxa"/>
            </w:tcMar>
            <w:vAlign w:val="bottom"/>
          </w:tcPr>
          <w:p w:rsidR="00000000" w:rsidDel="00000000" w:rsidP="00000000" w:rsidRDefault="00000000" w:rsidRPr="00000000" w14:paraId="0000046E">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6F">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70">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71">
            <w:pPr>
              <w:rPr>
                <w:sz w:val="20"/>
                <w:szCs w:val="20"/>
              </w:rPr>
            </w:pPr>
            <w:r w:rsidDel="00000000" w:rsidR="00000000" w:rsidRPr="00000000">
              <w:rPr>
                <w:sz w:val="20"/>
                <w:szCs w:val="20"/>
                <w:rtl w:val="0"/>
              </w:rPr>
              <w:t xml:space="preserve">Marital Status</w:t>
            </w:r>
          </w:p>
        </w:tc>
        <w:tc>
          <w:tcPr>
            <w:tcMar>
              <w:top w:w="15.0" w:type="dxa"/>
              <w:left w:w="15.0" w:type="dxa"/>
              <w:bottom w:w="0.0" w:type="dxa"/>
              <w:right w:w="15.0" w:type="dxa"/>
            </w:tcMar>
            <w:vAlign w:val="bottom"/>
          </w:tcPr>
          <w:p w:rsidR="00000000" w:rsidDel="00000000" w:rsidP="00000000" w:rsidRDefault="00000000" w:rsidRPr="00000000" w14:paraId="00000472">
            <w:pPr>
              <w:jc w:val="center"/>
              <w:rPr>
                <w:sz w:val="20"/>
                <w:szCs w:val="20"/>
              </w:rPr>
            </w:pPr>
            <w:r w:rsidDel="00000000" w:rsidR="00000000" w:rsidRPr="00000000">
              <w:rPr>
                <w:sz w:val="20"/>
                <w:szCs w:val="20"/>
                <w:rtl w:val="0"/>
              </w:rPr>
              <w:t xml:space="preserve">1</w:t>
            </w:r>
          </w:p>
        </w:tc>
        <w:tc>
          <w:tcPr>
            <w:tcMar>
              <w:top w:w="15.0" w:type="dxa"/>
              <w:left w:w="15.0" w:type="dxa"/>
              <w:bottom w:w="0.0" w:type="dxa"/>
              <w:right w:w="15.0" w:type="dxa"/>
            </w:tcMar>
            <w:vAlign w:val="bottom"/>
          </w:tcPr>
          <w:p w:rsidR="00000000" w:rsidDel="00000000" w:rsidP="00000000" w:rsidRDefault="00000000" w:rsidRPr="00000000" w14:paraId="00000473">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74">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75">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76">
            <w:pPr>
              <w:rPr>
                <w:sz w:val="20"/>
                <w:szCs w:val="20"/>
              </w:rPr>
            </w:pPr>
            <w:r w:rsidDel="00000000" w:rsidR="00000000" w:rsidRPr="00000000">
              <w:rPr>
                <w:sz w:val="20"/>
                <w:szCs w:val="20"/>
                <w:rtl w:val="0"/>
              </w:rPr>
              <w:t xml:space="preserve">Sex</w:t>
            </w:r>
          </w:p>
        </w:tc>
        <w:tc>
          <w:tcPr>
            <w:tcMar>
              <w:top w:w="15.0" w:type="dxa"/>
              <w:left w:w="15.0" w:type="dxa"/>
              <w:bottom w:w="0.0" w:type="dxa"/>
              <w:right w:w="15.0" w:type="dxa"/>
            </w:tcMar>
            <w:vAlign w:val="bottom"/>
          </w:tcPr>
          <w:p w:rsidR="00000000" w:rsidDel="00000000" w:rsidP="00000000" w:rsidRDefault="00000000" w:rsidRPr="00000000" w14:paraId="00000477">
            <w:pPr>
              <w:jc w:val="center"/>
              <w:rPr>
                <w:sz w:val="20"/>
                <w:szCs w:val="20"/>
              </w:rPr>
            </w:pPr>
            <w:r w:rsidDel="00000000" w:rsidR="00000000" w:rsidRPr="00000000">
              <w:rPr>
                <w:sz w:val="20"/>
                <w:szCs w:val="20"/>
                <w:rtl w:val="0"/>
              </w:rPr>
              <w:t xml:space="preserve">1</w:t>
            </w:r>
          </w:p>
        </w:tc>
        <w:tc>
          <w:tcPr>
            <w:tcMar>
              <w:top w:w="15.0" w:type="dxa"/>
              <w:left w:w="15.0" w:type="dxa"/>
              <w:bottom w:w="0.0" w:type="dxa"/>
              <w:right w:w="15.0" w:type="dxa"/>
            </w:tcMar>
            <w:vAlign w:val="bottom"/>
          </w:tcPr>
          <w:p w:rsidR="00000000" w:rsidDel="00000000" w:rsidP="00000000" w:rsidRDefault="00000000" w:rsidRPr="00000000" w14:paraId="00000478">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79">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7A">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7B">
            <w:pPr>
              <w:rPr>
                <w:sz w:val="20"/>
                <w:szCs w:val="20"/>
              </w:rPr>
            </w:pPr>
            <w:r w:rsidDel="00000000" w:rsidR="00000000" w:rsidRPr="00000000">
              <w:rPr>
                <w:sz w:val="20"/>
                <w:szCs w:val="20"/>
                <w:rtl w:val="0"/>
              </w:rPr>
              <w:t xml:space="preserve">Date of Birth</w:t>
            </w:r>
          </w:p>
        </w:tc>
        <w:tc>
          <w:tcPr>
            <w:tcMar>
              <w:top w:w="15.0" w:type="dxa"/>
              <w:left w:w="15.0" w:type="dxa"/>
              <w:bottom w:w="0.0" w:type="dxa"/>
              <w:right w:w="15.0" w:type="dxa"/>
            </w:tcMar>
            <w:vAlign w:val="bottom"/>
          </w:tcPr>
          <w:p w:rsidR="00000000" w:rsidDel="00000000" w:rsidP="00000000" w:rsidRDefault="00000000" w:rsidRPr="00000000" w14:paraId="0000047C">
            <w:pPr>
              <w:jc w:val="center"/>
              <w:rPr>
                <w:sz w:val="20"/>
                <w:szCs w:val="20"/>
              </w:rPr>
            </w:pPr>
            <w:r w:rsidDel="00000000" w:rsidR="00000000" w:rsidRPr="00000000">
              <w:rPr>
                <w:sz w:val="20"/>
                <w:szCs w:val="20"/>
                <w:rtl w:val="0"/>
              </w:rPr>
              <w:t xml:space="preserve">8</w:t>
            </w:r>
          </w:p>
        </w:tc>
        <w:tc>
          <w:tcPr>
            <w:tcMar>
              <w:top w:w="15.0" w:type="dxa"/>
              <w:left w:w="15.0" w:type="dxa"/>
              <w:bottom w:w="0.0" w:type="dxa"/>
              <w:right w:w="15.0" w:type="dxa"/>
            </w:tcMar>
            <w:vAlign w:val="bottom"/>
          </w:tcPr>
          <w:p w:rsidR="00000000" w:rsidDel="00000000" w:rsidP="00000000" w:rsidRDefault="00000000" w:rsidRPr="00000000" w14:paraId="0000047D">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7E">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7F">
            <w:pPr>
              <w:rPr>
                <w:sz w:val="20"/>
                <w:szCs w:val="20"/>
              </w:rPr>
            </w:pPr>
            <w:r w:rsidDel="00000000" w:rsidR="00000000" w:rsidRPr="00000000">
              <w:rPr>
                <w:sz w:val="20"/>
                <w:szCs w:val="20"/>
                <w:rtl w:val="0"/>
              </w:rPr>
              <w:t xml:space="preserve">CCYYMMDD</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80">
            <w:pPr>
              <w:rPr>
                <w:sz w:val="20"/>
                <w:szCs w:val="20"/>
              </w:rPr>
            </w:pPr>
            <w:r w:rsidDel="00000000" w:rsidR="00000000" w:rsidRPr="00000000">
              <w:rPr>
                <w:sz w:val="20"/>
                <w:szCs w:val="20"/>
                <w:rtl w:val="0"/>
              </w:rPr>
              <w:t xml:space="preserve">Identification number</w:t>
            </w:r>
          </w:p>
        </w:tc>
        <w:tc>
          <w:tcPr>
            <w:tcMar>
              <w:top w:w="15.0" w:type="dxa"/>
              <w:left w:w="15.0" w:type="dxa"/>
              <w:bottom w:w="0.0" w:type="dxa"/>
              <w:right w:w="15.0" w:type="dxa"/>
            </w:tcMar>
            <w:vAlign w:val="bottom"/>
          </w:tcPr>
          <w:p w:rsidR="00000000" w:rsidDel="00000000" w:rsidP="00000000" w:rsidRDefault="00000000" w:rsidRPr="00000000" w14:paraId="00000481">
            <w:pPr>
              <w:jc w:val="center"/>
              <w:rPr>
                <w:sz w:val="20"/>
                <w:szCs w:val="20"/>
              </w:rPr>
            </w:pPr>
            <w:r w:rsidDel="00000000" w:rsidR="00000000" w:rsidRPr="00000000">
              <w:rPr>
                <w:sz w:val="20"/>
                <w:szCs w:val="20"/>
                <w:rtl w:val="0"/>
              </w:rPr>
              <w:t xml:space="preserve">12</w:t>
            </w:r>
          </w:p>
        </w:tc>
        <w:tc>
          <w:tcPr>
            <w:tcMar>
              <w:top w:w="15.0" w:type="dxa"/>
              <w:left w:w="15.0" w:type="dxa"/>
              <w:bottom w:w="0.0" w:type="dxa"/>
              <w:right w:w="15.0" w:type="dxa"/>
            </w:tcMar>
            <w:vAlign w:val="bottom"/>
          </w:tcPr>
          <w:p w:rsidR="00000000" w:rsidDel="00000000" w:rsidP="00000000" w:rsidRDefault="00000000" w:rsidRPr="00000000" w14:paraId="00000482">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83">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84">
            <w:pPr>
              <w:rPr>
                <w:sz w:val="20"/>
                <w:szCs w:val="20"/>
              </w:rPr>
            </w:pPr>
            <w:r w:rsidDel="00000000" w:rsidR="00000000" w:rsidRPr="00000000">
              <w:rPr>
                <w:sz w:val="20"/>
                <w:szCs w:val="20"/>
                <w:rtl w:val="0"/>
              </w:rPr>
              <w:t xml:space="preserve">Other identifying ID# from client</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85">
            <w:pPr>
              <w:rPr>
                <w:sz w:val="20"/>
                <w:szCs w:val="20"/>
              </w:rPr>
            </w:pPr>
            <w:r w:rsidDel="00000000" w:rsidR="00000000" w:rsidRPr="00000000">
              <w:rPr>
                <w:sz w:val="20"/>
                <w:szCs w:val="20"/>
                <w:rtl w:val="0"/>
              </w:rPr>
              <w:t xml:space="preserve">Account #</w:t>
            </w:r>
          </w:p>
        </w:tc>
        <w:tc>
          <w:tcPr>
            <w:tcMar>
              <w:top w:w="15.0" w:type="dxa"/>
              <w:left w:w="15.0" w:type="dxa"/>
              <w:bottom w:w="0.0" w:type="dxa"/>
              <w:right w:w="15.0" w:type="dxa"/>
            </w:tcMar>
            <w:vAlign w:val="bottom"/>
          </w:tcPr>
          <w:p w:rsidR="00000000" w:rsidDel="00000000" w:rsidP="00000000" w:rsidRDefault="00000000" w:rsidRPr="00000000" w14:paraId="00000486">
            <w:pPr>
              <w:jc w:val="center"/>
              <w:rPr>
                <w:sz w:val="20"/>
                <w:szCs w:val="20"/>
              </w:rPr>
            </w:pPr>
            <w:r w:rsidDel="00000000" w:rsidR="00000000" w:rsidRPr="00000000">
              <w:rPr>
                <w:sz w:val="20"/>
                <w:szCs w:val="20"/>
                <w:rtl w:val="0"/>
              </w:rPr>
              <w:t xml:space="preserve">5</w:t>
            </w:r>
          </w:p>
        </w:tc>
        <w:tc>
          <w:tcPr>
            <w:tcMar>
              <w:top w:w="15.0" w:type="dxa"/>
              <w:left w:w="15.0" w:type="dxa"/>
              <w:bottom w:w="0.0" w:type="dxa"/>
              <w:right w:w="15.0" w:type="dxa"/>
            </w:tcMar>
            <w:vAlign w:val="bottom"/>
          </w:tcPr>
          <w:p w:rsidR="00000000" w:rsidDel="00000000" w:rsidP="00000000" w:rsidRDefault="00000000" w:rsidRPr="00000000" w14:paraId="00000487">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88">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89">
            <w:pPr>
              <w:rPr>
                <w:sz w:val="20"/>
                <w:szCs w:val="20"/>
              </w:rPr>
            </w:pPr>
            <w:r w:rsidDel="00000000" w:rsidR="00000000" w:rsidRPr="00000000">
              <w:rPr>
                <w:sz w:val="20"/>
                <w:szCs w:val="20"/>
                <w:rtl w:val="0"/>
              </w:rPr>
              <w:t xml:space="preserve"> Not required – identifies entities within a group</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8A">
            <w:pPr>
              <w:rPr>
                <w:sz w:val="20"/>
                <w:szCs w:val="20"/>
              </w:rPr>
            </w:pPr>
            <w:r w:rsidDel="00000000" w:rsidR="00000000" w:rsidRPr="00000000">
              <w:rPr>
                <w:sz w:val="20"/>
                <w:szCs w:val="20"/>
                <w:rtl w:val="0"/>
              </w:rPr>
              <w:t xml:space="preserve">Over all effective date</w:t>
            </w:r>
          </w:p>
        </w:tc>
        <w:tc>
          <w:tcPr>
            <w:tcMar>
              <w:top w:w="15.0" w:type="dxa"/>
              <w:left w:w="15.0" w:type="dxa"/>
              <w:bottom w:w="0.0" w:type="dxa"/>
              <w:right w:w="15.0" w:type="dxa"/>
            </w:tcMar>
            <w:vAlign w:val="bottom"/>
          </w:tcPr>
          <w:p w:rsidR="00000000" w:rsidDel="00000000" w:rsidP="00000000" w:rsidRDefault="00000000" w:rsidRPr="00000000" w14:paraId="0000048B">
            <w:pPr>
              <w:jc w:val="center"/>
              <w:rPr>
                <w:sz w:val="20"/>
                <w:szCs w:val="20"/>
              </w:rPr>
            </w:pPr>
            <w:r w:rsidDel="00000000" w:rsidR="00000000" w:rsidRPr="00000000">
              <w:rPr>
                <w:sz w:val="20"/>
                <w:szCs w:val="20"/>
                <w:rtl w:val="0"/>
              </w:rPr>
              <w:t xml:space="preserve">8</w:t>
            </w:r>
          </w:p>
        </w:tc>
        <w:tc>
          <w:tcPr>
            <w:tcMar>
              <w:top w:w="15.0" w:type="dxa"/>
              <w:left w:w="15.0" w:type="dxa"/>
              <w:bottom w:w="0.0" w:type="dxa"/>
              <w:right w:w="15.0" w:type="dxa"/>
            </w:tcMar>
            <w:vAlign w:val="bottom"/>
          </w:tcPr>
          <w:p w:rsidR="00000000" w:rsidDel="00000000" w:rsidP="00000000" w:rsidRDefault="00000000" w:rsidRPr="00000000" w14:paraId="0000048C">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8D">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8E">
            <w:pPr>
              <w:rPr>
                <w:sz w:val="20"/>
                <w:szCs w:val="20"/>
              </w:rPr>
            </w:pPr>
            <w:r w:rsidDel="00000000" w:rsidR="00000000" w:rsidRPr="00000000">
              <w:rPr>
                <w:sz w:val="20"/>
                <w:szCs w:val="20"/>
                <w:rtl w:val="0"/>
              </w:rPr>
              <w:t xml:space="preserve">Of employee/subscriber CCYYMMDD</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8F">
            <w:pPr>
              <w:rPr>
                <w:sz w:val="20"/>
                <w:szCs w:val="20"/>
              </w:rPr>
            </w:pPr>
            <w:r w:rsidDel="00000000" w:rsidR="00000000" w:rsidRPr="00000000">
              <w:rPr>
                <w:sz w:val="20"/>
                <w:szCs w:val="20"/>
                <w:rtl w:val="0"/>
              </w:rPr>
              <w:t xml:space="preserve">Over all term date</w:t>
            </w:r>
          </w:p>
        </w:tc>
        <w:tc>
          <w:tcPr>
            <w:tcMar>
              <w:top w:w="15.0" w:type="dxa"/>
              <w:left w:w="15.0" w:type="dxa"/>
              <w:bottom w:w="0.0" w:type="dxa"/>
              <w:right w:w="15.0" w:type="dxa"/>
            </w:tcMar>
            <w:vAlign w:val="bottom"/>
          </w:tcPr>
          <w:p w:rsidR="00000000" w:rsidDel="00000000" w:rsidP="00000000" w:rsidRDefault="00000000" w:rsidRPr="00000000" w14:paraId="00000490">
            <w:pPr>
              <w:jc w:val="center"/>
              <w:rPr>
                <w:sz w:val="20"/>
                <w:szCs w:val="20"/>
              </w:rPr>
            </w:pPr>
            <w:r w:rsidDel="00000000" w:rsidR="00000000" w:rsidRPr="00000000">
              <w:rPr>
                <w:sz w:val="20"/>
                <w:szCs w:val="20"/>
                <w:rtl w:val="0"/>
              </w:rPr>
              <w:t xml:space="preserve">8</w:t>
            </w:r>
          </w:p>
        </w:tc>
        <w:tc>
          <w:tcPr>
            <w:tcMar>
              <w:top w:w="15.0" w:type="dxa"/>
              <w:left w:w="15.0" w:type="dxa"/>
              <w:bottom w:w="0.0" w:type="dxa"/>
              <w:right w:w="15.0" w:type="dxa"/>
            </w:tcMar>
            <w:vAlign w:val="bottom"/>
          </w:tcPr>
          <w:p w:rsidR="00000000" w:rsidDel="00000000" w:rsidP="00000000" w:rsidRDefault="00000000" w:rsidRPr="00000000" w14:paraId="00000491">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92">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93">
            <w:pPr>
              <w:rPr>
                <w:sz w:val="20"/>
                <w:szCs w:val="20"/>
              </w:rPr>
            </w:pPr>
            <w:r w:rsidDel="00000000" w:rsidR="00000000" w:rsidRPr="00000000">
              <w:rPr>
                <w:sz w:val="20"/>
                <w:szCs w:val="20"/>
                <w:rtl w:val="0"/>
              </w:rPr>
              <w:t xml:space="preserve">Of employee/subscriber CCYYMMDD</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94">
            <w:pPr>
              <w:rPr>
                <w:sz w:val="20"/>
                <w:szCs w:val="20"/>
              </w:rPr>
            </w:pPr>
            <w:r w:rsidDel="00000000" w:rsidR="00000000" w:rsidRPr="00000000">
              <w:rPr>
                <w:sz w:val="20"/>
                <w:szCs w:val="20"/>
                <w:rtl w:val="0"/>
              </w:rPr>
              <w:t xml:space="preserve">Location #</w:t>
            </w:r>
          </w:p>
        </w:tc>
        <w:tc>
          <w:tcPr>
            <w:tcMar>
              <w:top w:w="15.0" w:type="dxa"/>
              <w:left w:w="15.0" w:type="dxa"/>
              <w:bottom w:w="0.0" w:type="dxa"/>
              <w:right w:w="15.0" w:type="dxa"/>
            </w:tcMar>
            <w:vAlign w:val="bottom"/>
          </w:tcPr>
          <w:p w:rsidR="00000000" w:rsidDel="00000000" w:rsidP="00000000" w:rsidRDefault="00000000" w:rsidRPr="00000000" w14:paraId="00000495">
            <w:pPr>
              <w:jc w:val="center"/>
              <w:rPr>
                <w:sz w:val="20"/>
                <w:szCs w:val="20"/>
              </w:rPr>
            </w:pPr>
            <w:r w:rsidDel="00000000" w:rsidR="00000000" w:rsidRPr="00000000">
              <w:rPr>
                <w:sz w:val="20"/>
                <w:szCs w:val="20"/>
                <w:rtl w:val="0"/>
              </w:rPr>
              <w:t xml:space="preserve">7</w:t>
            </w:r>
          </w:p>
        </w:tc>
        <w:tc>
          <w:tcPr>
            <w:tcMar>
              <w:top w:w="15.0" w:type="dxa"/>
              <w:left w:w="15.0" w:type="dxa"/>
              <w:bottom w:w="0.0" w:type="dxa"/>
              <w:right w:w="15.0" w:type="dxa"/>
            </w:tcMar>
            <w:vAlign w:val="bottom"/>
          </w:tcPr>
          <w:p w:rsidR="00000000" w:rsidDel="00000000" w:rsidP="00000000" w:rsidRDefault="00000000" w:rsidRPr="00000000" w14:paraId="00000496">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97">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98">
            <w:pPr>
              <w:rPr>
                <w:sz w:val="20"/>
                <w:szCs w:val="20"/>
              </w:rPr>
            </w:pPr>
            <w:r w:rsidDel="00000000" w:rsidR="00000000" w:rsidRPr="00000000">
              <w:rPr>
                <w:sz w:val="20"/>
                <w:szCs w:val="20"/>
                <w:rtl w:val="0"/>
              </w:rPr>
              <w:t xml:space="preserve"> Not required – identifies entities within a group or account</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99">
            <w:pPr>
              <w:rPr>
                <w:sz w:val="20"/>
                <w:szCs w:val="20"/>
              </w:rPr>
            </w:pPr>
            <w:r w:rsidDel="00000000" w:rsidR="00000000" w:rsidRPr="00000000">
              <w:rPr>
                <w:sz w:val="20"/>
                <w:szCs w:val="20"/>
                <w:rtl w:val="0"/>
              </w:rPr>
              <w:t xml:space="preserve">Location effective date</w:t>
            </w:r>
          </w:p>
        </w:tc>
        <w:tc>
          <w:tcPr>
            <w:tcMar>
              <w:top w:w="15.0" w:type="dxa"/>
              <w:left w:w="15.0" w:type="dxa"/>
              <w:bottom w:w="0.0" w:type="dxa"/>
              <w:right w:w="15.0" w:type="dxa"/>
            </w:tcMar>
            <w:vAlign w:val="bottom"/>
          </w:tcPr>
          <w:p w:rsidR="00000000" w:rsidDel="00000000" w:rsidP="00000000" w:rsidRDefault="00000000" w:rsidRPr="00000000" w14:paraId="0000049A">
            <w:pPr>
              <w:jc w:val="center"/>
              <w:rPr>
                <w:sz w:val="20"/>
                <w:szCs w:val="20"/>
              </w:rPr>
            </w:pPr>
            <w:r w:rsidDel="00000000" w:rsidR="00000000" w:rsidRPr="00000000">
              <w:rPr>
                <w:sz w:val="20"/>
                <w:szCs w:val="20"/>
                <w:rtl w:val="0"/>
              </w:rPr>
              <w:t xml:space="preserve">8</w:t>
            </w:r>
          </w:p>
        </w:tc>
        <w:tc>
          <w:tcPr>
            <w:tcMar>
              <w:top w:w="15.0" w:type="dxa"/>
              <w:left w:w="15.0" w:type="dxa"/>
              <w:bottom w:w="0.0" w:type="dxa"/>
              <w:right w:w="15.0" w:type="dxa"/>
            </w:tcMar>
            <w:vAlign w:val="bottom"/>
          </w:tcPr>
          <w:p w:rsidR="00000000" w:rsidDel="00000000" w:rsidP="00000000" w:rsidRDefault="00000000" w:rsidRPr="00000000" w14:paraId="0000049B">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9C">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9D">
            <w:pPr>
              <w:rPr>
                <w:sz w:val="20"/>
                <w:szCs w:val="20"/>
              </w:rPr>
            </w:pPr>
            <w:r w:rsidDel="00000000" w:rsidR="00000000" w:rsidRPr="00000000">
              <w:rPr>
                <w:sz w:val="20"/>
                <w:szCs w:val="20"/>
                <w:rtl w:val="0"/>
              </w:rPr>
              <w:t xml:space="preserve">CCYYMMDD</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9E">
            <w:pPr>
              <w:rPr>
                <w:sz w:val="20"/>
                <w:szCs w:val="20"/>
              </w:rPr>
            </w:pPr>
            <w:r w:rsidDel="00000000" w:rsidR="00000000" w:rsidRPr="00000000">
              <w:rPr>
                <w:sz w:val="20"/>
                <w:szCs w:val="20"/>
                <w:rtl w:val="0"/>
              </w:rPr>
              <w:t xml:space="preserve">Hire date</w:t>
            </w:r>
          </w:p>
        </w:tc>
        <w:tc>
          <w:tcPr>
            <w:tcMar>
              <w:top w:w="15.0" w:type="dxa"/>
              <w:left w:w="15.0" w:type="dxa"/>
              <w:bottom w:w="0.0" w:type="dxa"/>
              <w:right w:w="15.0" w:type="dxa"/>
            </w:tcMar>
            <w:vAlign w:val="bottom"/>
          </w:tcPr>
          <w:p w:rsidR="00000000" w:rsidDel="00000000" w:rsidP="00000000" w:rsidRDefault="00000000" w:rsidRPr="00000000" w14:paraId="0000049F">
            <w:pPr>
              <w:jc w:val="center"/>
              <w:rPr>
                <w:sz w:val="20"/>
                <w:szCs w:val="20"/>
              </w:rPr>
            </w:pPr>
            <w:r w:rsidDel="00000000" w:rsidR="00000000" w:rsidRPr="00000000">
              <w:rPr>
                <w:sz w:val="20"/>
                <w:szCs w:val="20"/>
                <w:rtl w:val="0"/>
              </w:rPr>
              <w:t xml:space="preserve">8</w:t>
            </w:r>
          </w:p>
        </w:tc>
        <w:tc>
          <w:tcPr>
            <w:tcMar>
              <w:top w:w="15.0" w:type="dxa"/>
              <w:left w:w="15.0" w:type="dxa"/>
              <w:bottom w:w="0.0" w:type="dxa"/>
              <w:right w:w="15.0" w:type="dxa"/>
            </w:tcMar>
            <w:vAlign w:val="bottom"/>
          </w:tcPr>
          <w:p w:rsidR="00000000" w:rsidDel="00000000" w:rsidP="00000000" w:rsidRDefault="00000000" w:rsidRPr="00000000" w14:paraId="000004A0">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A1">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A2">
            <w:pPr>
              <w:rPr>
                <w:sz w:val="20"/>
                <w:szCs w:val="20"/>
              </w:rPr>
            </w:pPr>
            <w:r w:rsidDel="00000000" w:rsidR="00000000" w:rsidRPr="00000000">
              <w:rPr>
                <w:sz w:val="20"/>
                <w:szCs w:val="20"/>
                <w:rtl w:val="0"/>
              </w:rPr>
              <w:t xml:space="preserve">CCYYMMDD</w:t>
            </w:r>
          </w:p>
        </w:tc>
      </w:tr>
      <w:tr>
        <w:trPr>
          <w:trHeight w:val="255" w:hRule="atLeast"/>
        </w:trPr>
        <w:tc>
          <w:tcPr>
            <w:gridSpan w:val="4"/>
            <w:shd w:fill="4aacc5" w:val="clear"/>
            <w:tcMar>
              <w:top w:w="15.0" w:type="dxa"/>
              <w:left w:w="15.0" w:type="dxa"/>
              <w:bottom w:w="0.0" w:type="dxa"/>
              <w:right w:w="15.0" w:type="dxa"/>
            </w:tcMar>
            <w:vAlign w:val="bottom"/>
          </w:tcPr>
          <w:p w:rsidR="00000000" w:rsidDel="00000000" w:rsidP="00000000" w:rsidRDefault="00000000" w:rsidRPr="00000000" w14:paraId="000004A3">
            <w:pPr>
              <w:jc w:val="center"/>
              <w:rPr>
                <w:b w:val="1"/>
                <w:color w:val="ffffff"/>
                <w:sz w:val="20"/>
                <w:szCs w:val="20"/>
              </w:rPr>
            </w:pPr>
            <w:r w:rsidDel="00000000" w:rsidR="00000000" w:rsidRPr="00000000">
              <w:rPr>
                <w:b w:val="1"/>
                <w:color w:val="ffffff"/>
                <w:sz w:val="20"/>
                <w:szCs w:val="20"/>
                <w:rtl w:val="0"/>
              </w:rPr>
              <w:t xml:space="preserve">Dependents</w:t>
            </w:r>
          </w:p>
        </w:tc>
        <w:tc>
          <w:tcPr>
            <w:shd w:fill="4aacc5" w:val="clear"/>
            <w:tcMar>
              <w:top w:w="15.0" w:type="dxa"/>
              <w:left w:w="15.0" w:type="dxa"/>
              <w:bottom w:w="0.0" w:type="dxa"/>
              <w:right w:w="15.0" w:type="dxa"/>
            </w:tcMar>
            <w:vAlign w:val="bottom"/>
          </w:tcPr>
          <w:p w:rsidR="00000000" w:rsidDel="00000000" w:rsidP="00000000" w:rsidRDefault="00000000" w:rsidRPr="00000000" w14:paraId="000004A7">
            <w:pPr>
              <w:jc w:val="center"/>
              <w:rPr>
                <w:color w:val="ffffff"/>
                <w:sz w:val="20"/>
                <w:szCs w:val="20"/>
              </w:rPr>
            </w:pPr>
            <w:r w:rsidDel="00000000" w:rsidR="00000000" w:rsidRPr="00000000">
              <w:rPr>
                <w:b w:val="1"/>
                <w:color w:val="ffffff"/>
                <w:sz w:val="20"/>
                <w:szCs w:val="20"/>
                <w:rtl w:val="0"/>
              </w:rPr>
              <w:t xml:space="preserve">Comments</w:t>
            </w: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A8">
            <w:pPr>
              <w:rPr>
                <w:sz w:val="20"/>
                <w:szCs w:val="20"/>
              </w:rPr>
            </w:pPr>
            <w:r w:rsidDel="00000000" w:rsidR="00000000" w:rsidRPr="00000000">
              <w:rPr>
                <w:sz w:val="20"/>
                <w:szCs w:val="20"/>
                <w:rtl w:val="0"/>
              </w:rPr>
              <w:t xml:space="preserve">Dep. Social Security #</w:t>
            </w:r>
          </w:p>
        </w:tc>
        <w:tc>
          <w:tcPr>
            <w:tcMar>
              <w:top w:w="15.0" w:type="dxa"/>
              <w:left w:w="15.0" w:type="dxa"/>
              <w:bottom w:w="0.0" w:type="dxa"/>
              <w:right w:w="15.0" w:type="dxa"/>
            </w:tcMar>
            <w:vAlign w:val="bottom"/>
          </w:tcPr>
          <w:p w:rsidR="00000000" w:rsidDel="00000000" w:rsidP="00000000" w:rsidRDefault="00000000" w:rsidRPr="00000000" w14:paraId="000004A9">
            <w:pPr>
              <w:jc w:val="center"/>
              <w:rPr>
                <w:sz w:val="20"/>
                <w:szCs w:val="20"/>
              </w:rPr>
            </w:pPr>
            <w:r w:rsidDel="00000000" w:rsidR="00000000" w:rsidRPr="00000000">
              <w:rPr>
                <w:sz w:val="20"/>
                <w:szCs w:val="20"/>
                <w:rtl w:val="0"/>
              </w:rPr>
              <w:t xml:space="preserve">9</w:t>
            </w:r>
          </w:p>
        </w:tc>
        <w:tc>
          <w:tcPr>
            <w:tcMar>
              <w:top w:w="15.0" w:type="dxa"/>
              <w:left w:w="15.0" w:type="dxa"/>
              <w:bottom w:w="0.0" w:type="dxa"/>
              <w:right w:w="15.0" w:type="dxa"/>
            </w:tcMar>
            <w:vAlign w:val="bottom"/>
          </w:tcPr>
          <w:p w:rsidR="00000000" w:rsidDel="00000000" w:rsidP="00000000" w:rsidRDefault="00000000" w:rsidRPr="00000000" w14:paraId="000004AA">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AB">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AC">
            <w:pPr>
              <w:rPr>
                <w:sz w:val="20"/>
                <w:szCs w:val="20"/>
              </w:rPr>
            </w:pPr>
            <w:r w:rsidDel="00000000" w:rsidR="00000000" w:rsidRPr="00000000">
              <w:rPr>
                <w:sz w:val="20"/>
                <w:szCs w:val="20"/>
                <w:rtl w:val="0"/>
              </w:rPr>
              <w:t xml:space="preserve">Of dependent/member</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AD">
            <w:pPr>
              <w:rPr>
                <w:sz w:val="20"/>
                <w:szCs w:val="20"/>
              </w:rPr>
            </w:pPr>
            <w:r w:rsidDel="00000000" w:rsidR="00000000" w:rsidRPr="00000000">
              <w:rPr>
                <w:sz w:val="20"/>
                <w:szCs w:val="20"/>
                <w:rtl w:val="0"/>
              </w:rPr>
              <w:t xml:space="preserve">Dep. Sequence #</w:t>
            </w:r>
          </w:p>
        </w:tc>
        <w:tc>
          <w:tcPr>
            <w:tcMar>
              <w:top w:w="15.0" w:type="dxa"/>
              <w:left w:w="15.0" w:type="dxa"/>
              <w:bottom w:w="0.0" w:type="dxa"/>
              <w:right w:w="15.0" w:type="dxa"/>
            </w:tcMar>
            <w:vAlign w:val="bottom"/>
          </w:tcPr>
          <w:p w:rsidR="00000000" w:rsidDel="00000000" w:rsidP="00000000" w:rsidRDefault="00000000" w:rsidRPr="00000000" w14:paraId="000004AE">
            <w:pPr>
              <w:jc w:val="center"/>
              <w:rPr>
                <w:sz w:val="20"/>
                <w:szCs w:val="20"/>
              </w:rPr>
            </w:pPr>
            <w:r w:rsidDel="00000000" w:rsidR="00000000" w:rsidRPr="00000000">
              <w:rPr>
                <w:sz w:val="20"/>
                <w:szCs w:val="20"/>
                <w:rtl w:val="0"/>
              </w:rPr>
              <w:t xml:space="preserve">2</w:t>
            </w:r>
          </w:p>
        </w:tc>
        <w:tc>
          <w:tcPr>
            <w:tcMar>
              <w:top w:w="15.0" w:type="dxa"/>
              <w:left w:w="15.0" w:type="dxa"/>
              <w:bottom w:w="0.0" w:type="dxa"/>
              <w:right w:w="15.0" w:type="dxa"/>
            </w:tcMar>
            <w:vAlign w:val="bottom"/>
          </w:tcPr>
          <w:p w:rsidR="00000000" w:rsidDel="00000000" w:rsidP="00000000" w:rsidRDefault="00000000" w:rsidRPr="00000000" w14:paraId="000004AF">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B0">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B1">
            <w:pPr>
              <w:rPr>
                <w:sz w:val="20"/>
                <w:szCs w:val="20"/>
              </w:rPr>
            </w:pPr>
            <w:r w:rsidDel="00000000" w:rsidR="00000000" w:rsidRPr="00000000">
              <w:rPr>
                <w:sz w:val="20"/>
                <w:szCs w:val="20"/>
                <w:rtl w:val="0"/>
              </w:rPr>
              <w:t xml:space="preserve">Unique#</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B2">
            <w:pPr>
              <w:rPr>
                <w:sz w:val="20"/>
                <w:szCs w:val="20"/>
              </w:rPr>
            </w:pPr>
            <w:r w:rsidDel="00000000" w:rsidR="00000000" w:rsidRPr="00000000">
              <w:rPr>
                <w:sz w:val="20"/>
                <w:szCs w:val="20"/>
                <w:rtl w:val="0"/>
              </w:rPr>
              <w:t xml:space="preserve">Last name</w:t>
            </w:r>
          </w:p>
        </w:tc>
        <w:tc>
          <w:tcPr>
            <w:tcMar>
              <w:top w:w="15.0" w:type="dxa"/>
              <w:left w:w="15.0" w:type="dxa"/>
              <w:bottom w:w="0.0" w:type="dxa"/>
              <w:right w:w="15.0" w:type="dxa"/>
            </w:tcMar>
            <w:vAlign w:val="bottom"/>
          </w:tcPr>
          <w:p w:rsidR="00000000" w:rsidDel="00000000" w:rsidP="00000000" w:rsidRDefault="00000000" w:rsidRPr="00000000" w14:paraId="000004B3">
            <w:pPr>
              <w:jc w:val="center"/>
              <w:rPr>
                <w:sz w:val="20"/>
                <w:szCs w:val="20"/>
              </w:rPr>
            </w:pPr>
            <w:r w:rsidDel="00000000" w:rsidR="00000000" w:rsidRPr="00000000">
              <w:rPr>
                <w:sz w:val="20"/>
                <w:szCs w:val="20"/>
                <w:rtl w:val="0"/>
              </w:rPr>
              <w:t xml:space="preserve">20</w:t>
            </w:r>
          </w:p>
        </w:tc>
        <w:tc>
          <w:tcPr>
            <w:tcMar>
              <w:top w:w="15.0" w:type="dxa"/>
              <w:left w:w="15.0" w:type="dxa"/>
              <w:bottom w:w="0.0" w:type="dxa"/>
              <w:right w:w="15.0" w:type="dxa"/>
            </w:tcMar>
            <w:vAlign w:val="bottom"/>
          </w:tcPr>
          <w:p w:rsidR="00000000" w:rsidDel="00000000" w:rsidP="00000000" w:rsidRDefault="00000000" w:rsidRPr="00000000" w14:paraId="000004B4">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B5">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B6">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B7">
            <w:pPr>
              <w:rPr>
                <w:sz w:val="20"/>
                <w:szCs w:val="20"/>
              </w:rPr>
            </w:pPr>
            <w:r w:rsidDel="00000000" w:rsidR="00000000" w:rsidRPr="00000000">
              <w:rPr>
                <w:sz w:val="20"/>
                <w:szCs w:val="20"/>
                <w:rtl w:val="0"/>
              </w:rPr>
              <w:t xml:space="preserve">First name</w:t>
            </w:r>
          </w:p>
        </w:tc>
        <w:tc>
          <w:tcPr>
            <w:tcMar>
              <w:top w:w="15.0" w:type="dxa"/>
              <w:left w:w="15.0" w:type="dxa"/>
              <w:bottom w:w="0.0" w:type="dxa"/>
              <w:right w:w="15.0" w:type="dxa"/>
            </w:tcMar>
            <w:vAlign w:val="bottom"/>
          </w:tcPr>
          <w:p w:rsidR="00000000" w:rsidDel="00000000" w:rsidP="00000000" w:rsidRDefault="00000000" w:rsidRPr="00000000" w14:paraId="000004B8">
            <w:pPr>
              <w:jc w:val="center"/>
              <w:rPr>
                <w:sz w:val="20"/>
                <w:szCs w:val="20"/>
              </w:rPr>
            </w:pPr>
            <w:r w:rsidDel="00000000" w:rsidR="00000000" w:rsidRPr="00000000">
              <w:rPr>
                <w:sz w:val="20"/>
                <w:szCs w:val="20"/>
                <w:rtl w:val="0"/>
              </w:rPr>
              <w:t xml:space="preserve">17</w:t>
            </w:r>
          </w:p>
        </w:tc>
        <w:tc>
          <w:tcPr>
            <w:tcMar>
              <w:top w:w="15.0" w:type="dxa"/>
              <w:left w:w="15.0" w:type="dxa"/>
              <w:bottom w:w="0.0" w:type="dxa"/>
              <w:right w:w="15.0" w:type="dxa"/>
            </w:tcMar>
            <w:vAlign w:val="bottom"/>
          </w:tcPr>
          <w:p w:rsidR="00000000" w:rsidDel="00000000" w:rsidP="00000000" w:rsidRDefault="00000000" w:rsidRPr="00000000" w14:paraId="000004B9">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BA">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BB">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BC">
            <w:pPr>
              <w:rPr>
                <w:sz w:val="20"/>
                <w:szCs w:val="20"/>
              </w:rPr>
            </w:pPr>
            <w:r w:rsidDel="00000000" w:rsidR="00000000" w:rsidRPr="00000000">
              <w:rPr>
                <w:sz w:val="20"/>
                <w:szCs w:val="20"/>
                <w:rtl w:val="0"/>
              </w:rPr>
              <w:t xml:space="preserve">Middle initial</w:t>
            </w:r>
          </w:p>
        </w:tc>
        <w:tc>
          <w:tcPr>
            <w:tcMar>
              <w:top w:w="15.0" w:type="dxa"/>
              <w:left w:w="15.0" w:type="dxa"/>
              <w:bottom w:w="0.0" w:type="dxa"/>
              <w:right w:w="15.0" w:type="dxa"/>
            </w:tcMar>
            <w:vAlign w:val="bottom"/>
          </w:tcPr>
          <w:p w:rsidR="00000000" w:rsidDel="00000000" w:rsidP="00000000" w:rsidRDefault="00000000" w:rsidRPr="00000000" w14:paraId="000004BD">
            <w:pPr>
              <w:jc w:val="center"/>
              <w:rPr>
                <w:sz w:val="20"/>
                <w:szCs w:val="20"/>
              </w:rPr>
            </w:pPr>
            <w:r w:rsidDel="00000000" w:rsidR="00000000" w:rsidRPr="00000000">
              <w:rPr>
                <w:sz w:val="20"/>
                <w:szCs w:val="20"/>
                <w:rtl w:val="0"/>
              </w:rPr>
              <w:t xml:space="preserve">1</w:t>
            </w:r>
          </w:p>
        </w:tc>
        <w:tc>
          <w:tcPr>
            <w:tcMar>
              <w:top w:w="15.0" w:type="dxa"/>
              <w:left w:w="15.0" w:type="dxa"/>
              <w:bottom w:w="0.0" w:type="dxa"/>
              <w:right w:w="15.0" w:type="dxa"/>
            </w:tcMar>
            <w:vAlign w:val="bottom"/>
          </w:tcPr>
          <w:p w:rsidR="00000000" w:rsidDel="00000000" w:rsidP="00000000" w:rsidRDefault="00000000" w:rsidRPr="00000000" w14:paraId="000004BE">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BF">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C0">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C1">
            <w:pPr>
              <w:rPr>
                <w:sz w:val="20"/>
                <w:szCs w:val="20"/>
              </w:rPr>
            </w:pPr>
            <w:r w:rsidDel="00000000" w:rsidR="00000000" w:rsidRPr="00000000">
              <w:rPr>
                <w:sz w:val="20"/>
                <w:szCs w:val="20"/>
                <w:rtl w:val="0"/>
              </w:rPr>
              <w:t xml:space="preserve">Date of Birth</w:t>
            </w:r>
          </w:p>
        </w:tc>
        <w:tc>
          <w:tcPr>
            <w:tcMar>
              <w:top w:w="15.0" w:type="dxa"/>
              <w:left w:w="15.0" w:type="dxa"/>
              <w:bottom w:w="0.0" w:type="dxa"/>
              <w:right w:w="15.0" w:type="dxa"/>
            </w:tcMar>
            <w:vAlign w:val="bottom"/>
          </w:tcPr>
          <w:p w:rsidR="00000000" w:rsidDel="00000000" w:rsidP="00000000" w:rsidRDefault="00000000" w:rsidRPr="00000000" w14:paraId="000004C2">
            <w:pPr>
              <w:jc w:val="center"/>
              <w:rPr>
                <w:sz w:val="20"/>
                <w:szCs w:val="20"/>
              </w:rPr>
            </w:pPr>
            <w:r w:rsidDel="00000000" w:rsidR="00000000" w:rsidRPr="00000000">
              <w:rPr>
                <w:sz w:val="20"/>
                <w:szCs w:val="20"/>
                <w:rtl w:val="0"/>
              </w:rPr>
              <w:t xml:space="preserve">8</w:t>
            </w:r>
          </w:p>
        </w:tc>
        <w:tc>
          <w:tcPr>
            <w:tcMar>
              <w:top w:w="15.0" w:type="dxa"/>
              <w:left w:w="15.0" w:type="dxa"/>
              <w:bottom w:w="0.0" w:type="dxa"/>
              <w:right w:w="15.0" w:type="dxa"/>
            </w:tcMar>
            <w:vAlign w:val="bottom"/>
          </w:tcPr>
          <w:p w:rsidR="00000000" w:rsidDel="00000000" w:rsidP="00000000" w:rsidRDefault="00000000" w:rsidRPr="00000000" w14:paraId="000004C3">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C4">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C5">
            <w:pPr>
              <w:rPr>
                <w:sz w:val="20"/>
                <w:szCs w:val="20"/>
              </w:rPr>
            </w:pPr>
            <w:r w:rsidDel="00000000" w:rsidR="00000000" w:rsidRPr="00000000">
              <w:rPr>
                <w:sz w:val="20"/>
                <w:szCs w:val="20"/>
                <w:rtl w:val="0"/>
              </w:rPr>
              <w:t xml:space="preserve">CCYYMMDD</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C6">
            <w:pPr>
              <w:rPr>
                <w:sz w:val="20"/>
                <w:szCs w:val="20"/>
              </w:rPr>
            </w:pPr>
            <w:r w:rsidDel="00000000" w:rsidR="00000000" w:rsidRPr="00000000">
              <w:rPr>
                <w:sz w:val="20"/>
                <w:szCs w:val="20"/>
                <w:rtl w:val="0"/>
              </w:rPr>
              <w:t xml:space="preserve">Sex</w:t>
            </w:r>
          </w:p>
        </w:tc>
        <w:tc>
          <w:tcPr>
            <w:tcMar>
              <w:top w:w="15.0" w:type="dxa"/>
              <w:left w:w="15.0" w:type="dxa"/>
              <w:bottom w:w="0.0" w:type="dxa"/>
              <w:right w:w="15.0" w:type="dxa"/>
            </w:tcMar>
            <w:vAlign w:val="bottom"/>
          </w:tcPr>
          <w:p w:rsidR="00000000" w:rsidDel="00000000" w:rsidP="00000000" w:rsidRDefault="00000000" w:rsidRPr="00000000" w14:paraId="000004C7">
            <w:pPr>
              <w:jc w:val="center"/>
              <w:rPr>
                <w:sz w:val="20"/>
                <w:szCs w:val="20"/>
              </w:rPr>
            </w:pPr>
            <w:r w:rsidDel="00000000" w:rsidR="00000000" w:rsidRPr="00000000">
              <w:rPr>
                <w:sz w:val="20"/>
                <w:szCs w:val="20"/>
                <w:rtl w:val="0"/>
              </w:rPr>
              <w:t xml:space="preserve">1</w:t>
            </w:r>
          </w:p>
        </w:tc>
        <w:tc>
          <w:tcPr>
            <w:tcMar>
              <w:top w:w="15.0" w:type="dxa"/>
              <w:left w:w="15.0" w:type="dxa"/>
              <w:bottom w:w="0.0" w:type="dxa"/>
              <w:right w:w="15.0" w:type="dxa"/>
            </w:tcMar>
            <w:vAlign w:val="bottom"/>
          </w:tcPr>
          <w:p w:rsidR="00000000" w:rsidDel="00000000" w:rsidP="00000000" w:rsidRDefault="00000000" w:rsidRPr="00000000" w14:paraId="000004C8">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C9">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CA">
            <w:pPr>
              <w:rPr>
                <w:sz w:val="20"/>
                <w:szCs w:val="20"/>
              </w:rPr>
            </w:pP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CB">
            <w:pPr>
              <w:rPr>
                <w:sz w:val="20"/>
                <w:szCs w:val="20"/>
              </w:rPr>
            </w:pPr>
            <w:r w:rsidDel="00000000" w:rsidR="00000000" w:rsidRPr="00000000">
              <w:rPr>
                <w:sz w:val="20"/>
                <w:szCs w:val="20"/>
                <w:rtl w:val="0"/>
              </w:rPr>
              <w:t xml:space="preserve">Relationship to Employee</w:t>
            </w:r>
          </w:p>
        </w:tc>
        <w:tc>
          <w:tcPr>
            <w:tcMar>
              <w:top w:w="15.0" w:type="dxa"/>
              <w:left w:w="15.0" w:type="dxa"/>
              <w:bottom w:w="0.0" w:type="dxa"/>
              <w:right w:w="15.0" w:type="dxa"/>
            </w:tcMar>
            <w:vAlign w:val="bottom"/>
          </w:tcPr>
          <w:p w:rsidR="00000000" w:rsidDel="00000000" w:rsidP="00000000" w:rsidRDefault="00000000" w:rsidRPr="00000000" w14:paraId="000004CC">
            <w:pPr>
              <w:jc w:val="center"/>
              <w:rPr>
                <w:sz w:val="20"/>
                <w:szCs w:val="20"/>
              </w:rPr>
            </w:pPr>
            <w:r w:rsidDel="00000000" w:rsidR="00000000" w:rsidRPr="00000000">
              <w:rPr>
                <w:sz w:val="20"/>
                <w:szCs w:val="20"/>
                <w:rtl w:val="0"/>
              </w:rPr>
              <w:t xml:space="preserve">1</w:t>
            </w:r>
          </w:p>
        </w:tc>
        <w:tc>
          <w:tcPr>
            <w:tcMar>
              <w:top w:w="15.0" w:type="dxa"/>
              <w:left w:w="15.0" w:type="dxa"/>
              <w:bottom w:w="0.0" w:type="dxa"/>
              <w:right w:w="15.0" w:type="dxa"/>
            </w:tcMar>
            <w:vAlign w:val="bottom"/>
          </w:tcPr>
          <w:p w:rsidR="00000000" w:rsidDel="00000000" w:rsidP="00000000" w:rsidRDefault="00000000" w:rsidRPr="00000000" w14:paraId="000004CD">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CE">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CF">
            <w:pPr>
              <w:rPr>
                <w:sz w:val="20"/>
                <w:szCs w:val="20"/>
              </w:rPr>
            </w:pPr>
            <w:r w:rsidDel="00000000" w:rsidR="00000000" w:rsidRPr="00000000">
              <w:rPr>
                <w:sz w:val="20"/>
                <w:szCs w:val="20"/>
                <w:rtl w:val="0"/>
              </w:rPr>
              <w:t xml:space="preserve">S – Spouse   C – Child   O - Other</w:t>
            </w:r>
          </w:p>
        </w:tc>
      </w:tr>
      <w:tr>
        <w:trPr>
          <w:trHeight w:val="255" w:hRule="atLeast"/>
        </w:trPr>
        <w:tc>
          <w:tcPr>
            <w:gridSpan w:val="4"/>
            <w:shd w:fill="4aacc5" w:val="clear"/>
            <w:tcMar>
              <w:top w:w="15.0" w:type="dxa"/>
              <w:left w:w="15.0" w:type="dxa"/>
              <w:bottom w:w="0.0" w:type="dxa"/>
              <w:right w:w="15.0" w:type="dxa"/>
            </w:tcMar>
            <w:vAlign w:val="bottom"/>
          </w:tcPr>
          <w:p w:rsidR="00000000" w:rsidDel="00000000" w:rsidP="00000000" w:rsidRDefault="00000000" w:rsidRPr="00000000" w14:paraId="000004D0">
            <w:pPr>
              <w:jc w:val="center"/>
              <w:rPr>
                <w:b w:val="1"/>
                <w:color w:val="ffffff"/>
                <w:sz w:val="20"/>
                <w:szCs w:val="20"/>
              </w:rPr>
            </w:pPr>
            <w:r w:rsidDel="00000000" w:rsidR="00000000" w:rsidRPr="00000000">
              <w:rPr>
                <w:b w:val="1"/>
                <w:color w:val="ffffff"/>
                <w:sz w:val="20"/>
                <w:szCs w:val="20"/>
                <w:rtl w:val="0"/>
              </w:rPr>
              <w:t xml:space="preserve">Products (medical/dental/vision etc)</w:t>
            </w:r>
          </w:p>
        </w:tc>
        <w:tc>
          <w:tcPr>
            <w:shd w:fill="4aacc5" w:val="clear"/>
            <w:tcMar>
              <w:top w:w="15.0" w:type="dxa"/>
              <w:left w:w="15.0" w:type="dxa"/>
              <w:bottom w:w="0.0" w:type="dxa"/>
              <w:right w:w="15.0" w:type="dxa"/>
            </w:tcMar>
            <w:vAlign w:val="bottom"/>
          </w:tcPr>
          <w:p w:rsidR="00000000" w:rsidDel="00000000" w:rsidP="00000000" w:rsidRDefault="00000000" w:rsidRPr="00000000" w14:paraId="000004D4">
            <w:pPr>
              <w:jc w:val="center"/>
              <w:rPr>
                <w:color w:val="ffffff"/>
                <w:sz w:val="20"/>
                <w:szCs w:val="20"/>
              </w:rPr>
            </w:pPr>
            <w:r w:rsidDel="00000000" w:rsidR="00000000" w:rsidRPr="00000000">
              <w:rPr>
                <w:b w:val="1"/>
                <w:color w:val="ffffff"/>
                <w:sz w:val="20"/>
                <w:szCs w:val="20"/>
                <w:rtl w:val="0"/>
              </w:rPr>
              <w:t xml:space="preserve">Comments</w:t>
            </w:r>
            <w:r w:rsidDel="00000000" w:rsidR="00000000" w:rsidRPr="00000000">
              <w:rPr>
                <w:rtl w:val="0"/>
              </w:rPr>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D5">
            <w:pPr>
              <w:rPr>
                <w:sz w:val="20"/>
                <w:szCs w:val="20"/>
              </w:rPr>
            </w:pPr>
            <w:r w:rsidDel="00000000" w:rsidR="00000000" w:rsidRPr="00000000">
              <w:rPr>
                <w:sz w:val="20"/>
                <w:szCs w:val="20"/>
                <w:rtl w:val="0"/>
              </w:rPr>
              <w:t xml:space="preserve">Social Security #</w:t>
            </w:r>
          </w:p>
        </w:tc>
        <w:tc>
          <w:tcPr>
            <w:tcMar>
              <w:top w:w="15.0" w:type="dxa"/>
              <w:left w:w="15.0" w:type="dxa"/>
              <w:bottom w:w="0.0" w:type="dxa"/>
              <w:right w:w="15.0" w:type="dxa"/>
            </w:tcMar>
            <w:vAlign w:val="bottom"/>
          </w:tcPr>
          <w:p w:rsidR="00000000" w:rsidDel="00000000" w:rsidP="00000000" w:rsidRDefault="00000000" w:rsidRPr="00000000" w14:paraId="000004D6">
            <w:pPr>
              <w:jc w:val="center"/>
              <w:rPr>
                <w:sz w:val="20"/>
                <w:szCs w:val="20"/>
              </w:rPr>
            </w:pPr>
            <w:r w:rsidDel="00000000" w:rsidR="00000000" w:rsidRPr="00000000">
              <w:rPr>
                <w:sz w:val="20"/>
                <w:szCs w:val="20"/>
                <w:rtl w:val="0"/>
              </w:rPr>
              <w:t xml:space="preserve">9</w:t>
            </w:r>
          </w:p>
        </w:tc>
        <w:tc>
          <w:tcPr>
            <w:tcMar>
              <w:top w:w="15.0" w:type="dxa"/>
              <w:left w:w="15.0" w:type="dxa"/>
              <w:bottom w:w="0.0" w:type="dxa"/>
              <w:right w:w="15.0" w:type="dxa"/>
            </w:tcMar>
            <w:vAlign w:val="bottom"/>
          </w:tcPr>
          <w:p w:rsidR="00000000" w:rsidDel="00000000" w:rsidP="00000000" w:rsidRDefault="00000000" w:rsidRPr="00000000" w14:paraId="000004D7">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D8">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D9">
            <w:pPr>
              <w:rPr>
                <w:sz w:val="20"/>
                <w:szCs w:val="20"/>
              </w:rPr>
            </w:pPr>
            <w:r w:rsidDel="00000000" w:rsidR="00000000" w:rsidRPr="00000000">
              <w:rPr>
                <w:sz w:val="20"/>
                <w:szCs w:val="20"/>
                <w:rtl w:val="0"/>
              </w:rPr>
              <w:t xml:space="preserve">Of employee/subscriber</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DA">
            <w:pPr>
              <w:rPr>
                <w:sz w:val="20"/>
                <w:szCs w:val="20"/>
              </w:rPr>
            </w:pPr>
            <w:r w:rsidDel="00000000" w:rsidR="00000000" w:rsidRPr="00000000">
              <w:rPr>
                <w:sz w:val="20"/>
                <w:szCs w:val="20"/>
                <w:rtl w:val="0"/>
              </w:rPr>
              <w:t xml:space="preserve">Account #</w:t>
            </w:r>
          </w:p>
        </w:tc>
        <w:tc>
          <w:tcPr>
            <w:tcMar>
              <w:top w:w="15.0" w:type="dxa"/>
              <w:left w:w="15.0" w:type="dxa"/>
              <w:bottom w:w="0.0" w:type="dxa"/>
              <w:right w:w="15.0" w:type="dxa"/>
            </w:tcMar>
            <w:vAlign w:val="bottom"/>
          </w:tcPr>
          <w:p w:rsidR="00000000" w:rsidDel="00000000" w:rsidP="00000000" w:rsidRDefault="00000000" w:rsidRPr="00000000" w14:paraId="000004DB">
            <w:pPr>
              <w:jc w:val="center"/>
              <w:rPr>
                <w:sz w:val="20"/>
                <w:szCs w:val="20"/>
              </w:rPr>
            </w:pPr>
            <w:r w:rsidDel="00000000" w:rsidR="00000000" w:rsidRPr="00000000">
              <w:rPr>
                <w:sz w:val="20"/>
                <w:szCs w:val="20"/>
                <w:rtl w:val="0"/>
              </w:rPr>
              <w:t xml:space="preserve">5</w:t>
            </w:r>
          </w:p>
        </w:tc>
        <w:tc>
          <w:tcPr>
            <w:tcMar>
              <w:top w:w="15.0" w:type="dxa"/>
              <w:left w:w="15.0" w:type="dxa"/>
              <w:bottom w:w="0.0" w:type="dxa"/>
              <w:right w:w="15.0" w:type="dxa"/>
            </w:tcMar>
            <w:vAlign w:val="bottom"/>
          </w:tcPr>
          <w:p w:rsidR="00000000" w:rsidDel="00000000" w:rsidP="00000000" w:rsidRDefault="00000000" w:rsidRPr="00000000" w14:paraId="000004DC">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DD">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DE">
            <w:pPr>
              <w:rPr>
                <w:sz w:val="20"/>
                <w:szCs w:val="20"/>
              </w:rPr>
            </w:pPr>
            <w:r w:rsidDel="00000000" w:rsidR="00000000" w:rsidRPr="00000000">
              <w:rPr>
                <w:sz w:val="20"/>
                <w:szCs w:val="20"/>
                <w:rtl w:val="0"/>
              </w:rPr>
              <w:t xml:space="preserve">Same as employee level above</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DF">
            <w:pPr>
              <w:rPr>
                <w:sz w:val="20"/>
                <w:szCs w:val="20"/>
              </w:rPr>
            </w:pPr>
            <w:r w:rsidDel="00000000" w:rsidR="00000000" w:rsidRPr="00000000">
              <w:rPr>
                <w:sz w:val="20"/>
                <w:szCs w:val="20"/>
                <w:rtl w:val="0"/>
              </w:rPr>
              <w:t xml:space="preserve">Product id</w:t>
            </w:r>
          </w:p>
        </w:tc>
        <w:tc>
          <w:tcPr>
            <w:tcMar>
              <w:top w:w="15.0" w:type="dxa"/>
              <w:left w:w="15.0" w:type="dxa"/>
              <w:bottom w:w="0.0" w:type="dxa"/>
              <w:right w:w="15.0" w:type="dxa"/>
            </w:tcMar>
            <w:vAlign w:val="bottom"/>
          </w:tcPr>
          <w:p w:rsidR="00000000" w:rsidDel="00000000" w:rsidP="00000000" w:rsidRDefault="00000000" w:rsidRPr="00000000" w14:paraId="000004E0">
            <w:pPr>
              <w:jc w:val="center"/>
              <w:rPr>
                <w:sz w:val="20"/>
                <w:szCs w:val="20"/>
              </w:rPr>
            </w:pPr>
            <w:r w:rsidDel="00000000" w:rsidR="00000000" w:rsidRPr="00000000">
              <w:rPr>
                <w:sz w:val="20"/>
                <w:szCs w:val="20"/>
                <w:rtl w:val="0"/>
              </w:rPr>
              <w:t xml:space="preserve">7</w:t>
            </w:r>
          </w:p>
        </w:tc>
        <w:tc>
          <w:tcPr>
            <w:tcMar>
              <w:top w:w="15.0" w:type="dxa"/>
              <w:left w:w="15.0" w:type="dxa"/>
              <w:bottom w:w="0.0" w:type="dxa"/>
              <w:right w:w="15.0" w:type="dxa"/>
            </w:tcMar>
            <w:vAlign w:val="bottom"/>
          </w:tcPr>
          <w:p w:rsidR="00000000" w:rsidDel="00000000" w:rsidP="00000000" w:rsidRDefault="00000000" w:rsidRPr="00000000" w14:paraId="000004E1">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E2">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E3">
            <w:pPr>
              <w:rPr>
                <w:sz w:val="20"/>
                <w:szCs w:val="20"/>
              </w:rPr>
            </w:pPr>
            <w:r w:rsidDel="00000000" w:rsidR="00000000" w:rsidRPr="00000000">
              <w:rPr>
                <w:sz w:val="20"/>
                <w:szCs w:val="20"/>
                <w:rtl w:val="0"/>
              </w:rPr>
              <w:t xml:space="preserve">Medical/Dental/Vision Network (agreed upon code)</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E4">
            <w:pPr>
              <w:rPr>
                <w:sz w:val="20"/>
                <w:szCs w:val="20"/>
              </w:rPr>
            </w:pPr>
            <w:r w:rsidDel="00000000" w:rsidR="00000000" w:rsidRPr="00000000">
              <w:rPr>
                <w:sz w:val="20"/>
                <w:szCs w:val="20"/>
                <w:rtl w:val="0"/>
              </w:rPr>
              <w:t xml:space="preserve">Effective date</w:t>
            </w:r>
          </w:p>
        </w:tc>
        <w:tc>
          <w:tcPr>
            <w:tcMar>
              <w:top w:w="15.0" w:type="dxa"/>
              <w:left w:w="15.0" w:type="dxa"/>
              <w:bottom w:w="0.0" w:type="dxa"/>
              <w:right w:w="15.0" w:type="dxa"/>
            </w:tcMar>
            <w:vAlign w:val="bottom"/>
          </w:tcPr>
          <w:p w:rsidR="00000000" w:rsidDel="00000000" w:rsidP="00000000" w:rsidRDefault="00000000" w:rsidRPr="00000000" w14:paraId="000004E5">
            <w:pPr>
              <w:jc w:val="center"/>
              <w:rPr>
                <w:sz w:val="20"/>
                <w:szCs w:val="20"/>
              </w:rPr>
            </w:pPr>
            <w:r w:rsidDel="00000000" w:rsidR="00000000" w:rsidRPr="00000000">
              <w:rPr>
                <w:sz w:val="20"/>
                <w:szCs w:val="20"/>
                <w:rtl w:val="0"/>
              </w:rPr>
              <w:t xml:space="preserve">8</w:t>
            </w:r>
          </w:p>
        </w:tc>
        <w:tc>
          <w:tcPr>
            <w:tcMar>
              <w:top w:w="15.0" w:type="dxa"/>
              <w:left w:w="15.0" w:type="dxa"/>
              <w:bottom w:w="0.0" w:type="dxa"/>
              <w:right w:w="15.0" w:type="dxa"/>
            </w:tcMar>
            <w:vAlign w:val="bottom"/>
          </w:tcPr>
          <w:p w:rsidR="00000000" w:rsidDel="00000000" w:rsidP="00000000" w:rsidRDefault="00000000" w:rsidRPr="00000000" w14:paraId="000004E6">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E7">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E8">
            <w:pPr>
              <w:rPr>
                <w:sz w:val="20"/>
                <w:szCs w:val="20"/>
              </w:rPr>
            </w:pPr>
            <w:r w:rsidDel="00000000" w:rsidR="00000000" w:rsidRPr="00000000">
              <w:rPr>
                <w:sz w:val="20"/>
                <w:szCs w:val="20"/>
                <w:rtl w:val="0"/>
              </w:rPr>
              <w:t xml:space="preserve">Effective date of product ID - CCYYMMDD</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E9">
            <w:pPr>
              <w:rPr>
                <w:sz w:val="20"/>
                <w:szCs w:val="20"/>
              </w:rPr>
            </w:pPr>
            <w:r w:rsidDel="00000000" w:rsidR="00000000" w:rsidRPr="00000000">
              <w:rPr>
                <w:sz w:val="20"/>
                <w:szCs w:val="20"/>
                <w:rtl w:val="0"/>
              </w:rPr>
              <w:t xml:space="preserve">Termination date</w:t>
            </w:r>
          </w:p>
        </w:tc>
        <w:tc>
          <w:tcPr>
            <w:tcMar>
              <w:top w:w="15.0" w:type="dxa"/>
              <w:left w:w="15.0" w:type="dxa"/>
              <w:bottom w:w="0.0" w:type="dxa"/>
              <w:right w:w="15.0" w:type="dxa"/>
            </w:tcMar>
            <w:vAlign w:val="bottom"/>
          </w:tcPr>
          <w:p w:rsidR="00000000" w:rsidDel="00000000" w:rsidP="00000000" w:rsidRDefault="00000000" w:rsidRPr="00000000" w14:paraId="000004EA">
            <w:pPr>
              <w:jc w:val="center"/>
              <w:rPr>
                <w:sz w:val="20"/>
                <w:szCs w:val="20"/>
              </w:rPr>
            </w:pPr>
            <w:r w:rsidDel="00000000" w:rsidR="00000000" w:rsidRPr="00000000">
              <w:rPr>
                <w:sz w:val="20"/>
                <w:szCs w:val="20"/>
                <w:rtl w:val="0"/>
              </w:rPr>
              <w:t xml:space="preserve">8</w:t>
            </w:r>
          </w:p>
        </w:tc>
        <w:tc>
          <w:tcPr>
            <w:tcMar>
              <w:top w:w="15.0" w:type="dxa"/>
              <w:left w:w="15.0" w:type="dxa"/>
              <w:bottom w:w="0.0" w:type="dxa"/>
              <w:right w:w="15.0" w:type="dxa"/>
            </w:tcMar>
            <w:vAlign w:val="bottom"/>
          </w:tcPr>
          <w:p w:rsidR="00000000" w:rsidDel="00000000" w:rsidP="00000000" w:rsidRDefault="00000000" w:rsidRPr="00000000" w14:paraId="000004EB">
            <w:pPr>
              <w:jc w:val="center"/>
              <w:rPr>
                <w:sz w:val="20"/>
                <w:szCs w:val="20"/>
              </w:rPr>
            </w:pPr>
            <w:r w:rsidDel="00000000" w:rsidR="00000000" w:rsidRPr="00000000">
              <w:rPr>
                <w:sz w:val="20"/>
                <w:szCs w:val="20"/>
                <w:rtl w:val="0"/>
              </w:rPr>
              <w:t xml:space="preserve">N</w:t>
            </w:r>
          </w:p>
        </w:tc>
        <w:tc>
          <w:tcPr>
            <w:tcMar>
              <w:top w:w="15.0" w:type="dxa"/>
              <w:left w:w="15.0" w:type="dxa"/>
              <w:bottom w:w="0.0" w:type="dxa"/>
              <w:right w:w="15.0" w:type="dxa"/>
            </w:tcMar>
            <w:vAlign w:val="bottom"/>
          </w:tcPr>
          <w:p w:rsidR="00000000" w:rsidDel="00000000" w:rsidP="00000000" w:rsidRDefault="00000000" w:rsidRPr="00000000" w14:paraId="000004EC">
            <w:pPr>
              <w:jc w:val="center"/>
              <w:rPr>
                <w:sz w:val="20"/>
                <w:szCs w:val="20"/>
              </w:rPr>
            </w:pPr>
            <w:r w:rsidDel="00000000" w:rsidR="00000000" w:rsidRPr="00000000">
              <w:rPr>
                <w:sz w:val="20"/>
                <w:szCs w:val="20"/>
                <w:rtl w:val="0"/>
              </w:rPr>
              <w:t xml:space="preserve">0</w:t>
            </w:r>
          </w:p>
        </w:tc>
        <w:tc>
          <w:tcPr>
            <w:tcMar>
              <w:top w:w="15.0" w:type="dxa"/>
              <w:left w:w="15.0" w:type="dxa"/>
              <w:bottom w:w="0.0" w:type="dxa"/>
              <w:right w:w="15.0" w:type="dxa"/>
            </w:tcMar>
            <w:vAlign w:val="bottom"/>
          </w:tcPr>
          <w:p w:rsidR="00000000" w:rsidDel="00000000" w:rsidP="00000000" w:rsidRDefault="00000000" w:rsidRPr="00000000" w14:paraId="000004ED">
            <w:pPr>
              <w:rPr>
                <w:sz w:val="20"/>
                <w:szCs w:val="20"/>
              </w:rPr>
            </w:pPr>
            <w:r w:rsidDel="00000000" w:rsidR="00000000" w:rsidRPr="00000000">
              <w:rPr>
                <w:sz w:val="20"/>
                <w:szCs w:val="20"/>
                <w:rtl w:val="0"/>
              </w:rPr>
              <w:t xml:space="preserve">Term date of product ID - CCYYMMDD</w:t>
            </w:r>
          </w:p>
        </w:tc>
      </w:tr>
      <w:tr>
        <w:trPr>
          <w:trHeight w:val="450" w:hRule="atLeast"/>
        </w:trPr>
        <w:tc>
          <w:tcPr>
            <w:tcMar>
              <w:top w:w="15.0" w:type="dxa"/>
              <w:left w:w="15.0" w:type="dxa"/>
              <w:bottom w:w="0.0" w:type="dxa"/>
              <w:right w:w="15.0" w:type="dxa"/>
            </w:tcMar>
            <w:vAlign w:val="bottom"/>
          </w:tcPr>
          <w:p w:rsidR="00000000" w:rsidDel="00000000" w:rsidP="00000000" w:rsidRDefault="00000000" w:rsidRPr="00000000" w14:paraId="000004EE">
            <w:pPr>
              <w:rPr>
                <w:sz w:val="20"/>
                <w:szCs w:val="20"/>
              </w:rPr>
            </w:pPr>
            <w:r w:rsidDel="00000000" w:rsidR="00000000" w:rsidRPr="00000000">
              <w:rPr>
                <w:sz w:val="20"/>
                <w:szCs w:val="20"/>
                <w:rtl w:val="0"/>
              </w:rPr>
              <w:t xml:space="preserve">Coverage option</w:t>
            </w:r>
          </w:p>
        </w:tc>
        <w:tc>
          <w:tcPr>
            <w:tcMar>
              <w:top w:w="15.0" w:type="dxa"/>
              <w:left w:w="15.0" w:type="dxa"/>
              <w:bottom w:w="0.0" w:type="dxa"/>
              <w:right w:w="15.0" w:type="dxa"/>
            </w:tcMar>
            <w:vAlign w:val="bottom"/>
          </w:tcPr>
          <w:p w:rsidR="00000000" w:rsidDel="00000000" w:rsidP="00000000" w:rsidRDefault="00000000" w:rsidRPr="00000000" w14:paraId="000004EF">
            <w:pPr>
              <w:jc w:val="center"/>
              <w:rPr>
                <w:sz w:val="20"/>
                <w:szCs w:val="20"/>
              </w:rPr>
            </w:pPr>
            <w:r w:rsidDel="00000000" w:rsidR="00000000" w:rsidRPr="00000000">
              <w:rPr>
                <w:sz w:val="20"/>
                <w:szCs w:val="20"/>
                <w:rtl w:val="0"/>
              </w:rPr>
              <w:t xml:space="preserve">1</w:t>
            </w:r>
          </w:p>
        </w:tc>
        <w:tc>
          <w:tcPr>
            <w:tcMar>
              <w:top w:w="15.0" w:type="dxa"/>
              <w:left w:w="15.0" w:type="dxa"/>
              <w:bottom w:w="0.0" w:type="dxa"/>
              <w:right w:w="15.0" w:type="dxa"/>
            </w:tcMar>
            <w:vAlign w:val="bottom"/>
          </w:tcPr>
          <w:p w:rsidR="00000000" w:rsidDel="00000000" w:rsidP="00000000" w:rsidRDefault="00000000" w:rsidRPr="00000000" w14:paraId="000004F0">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F1">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F2">
            <w:pPr>
              <w:rPr>
                <w:sz w:val="20"/>
                <w:szCs w:val="20"/>
              </w:rPr>
            </w:pPr>
            <w:r w:rsidDel="00000000" w:rsidR="00000000" w:rsidRPr="00000000">
              <w:rPr>
                <w:sz w:val="20"/>
                <w:szCs w:val="20"/>
                <w:rtl w:val="0"/>
              </w:rPr>
              <w:t xml:space="preserve">E=Employee, S=Employee + Spouse, C=Employee + Child(ren), F=Employee + Spouse + Child(ren)</w:t>
            </w:r>
          </w:p>
        </w:tc>
      </w:tr>
      <w:tr>
        <w:trPr>
          <w:trHeight w:val="255" w:hRule="atLeast"/>
        </w:trPr>
        <w:tc>
          <w:tcPr>
            <w:tcMar>
              <w:top w:w="15.0" w:type="dxa"/>
              <w:left w:w="15.0" w:type="dxa"/>
              <w:bottom w:w="0.0" w:type="dxa"/>
              <w:right w:w="15.0" w:type="dxa"/>
            </w:tcMar>
            <w:vAlign w:val="bottom"/>
          </w:tcPr>
          <w:p w:rsidR="00000000" w:rsidDel="00000000" w:rsidP="00000000" w:rsidRDefault="00000000" w:rsidRPr="00000000" w14:paraId="000004F3">
            <w:pPr>
              <w:rPr>
                <w:sz w:val="20"/>
                <w:szCs w:val="20"/>
              </w:rPr>
            </w:pPr>
            <w:r w:rsidDel="00000000" w:rsidR="00000000" w:rsidRPr="00000000">
              <w:rPr>
                <w:sz w:val="20"/>
                <w:szCs w:val="20"/>
                <w:rtl w:val="0"/>
              </w:rPr>
              <w:t xml:space="preserve">Plan code</w:t>
            </w:r>
          </w:p>
        </w:tc>
        <w:tc>
          <w:tcPr>
            <w:tcMar>
              <w:top w:w="15.0" w:type="dxa"/>
              <w:left w:w="15.0" w:type="dxa"/>
              <w:bottom w:w="0.0" w:type="dxa"/>
              <w:right w:w="15.0" w:type="dxa"/>
            </w:tcMar>
            <w:vAlign w:val="bottom"/>
          </w:tcPr>
          <w:p w:rsidR="00000000" w:rsidDel="00000000" w:rsidP="00000000" w:rsidRDefault="00000000" w:rsidRPr="00000000" w14:paraId="000004F4">
            <w:pPr>
              <w:jc w:val="center"/>
              <w:rPr>
                <w:sz w:val="20"/>
                <w:szCs w:val="20"/>
              </w:rPr>
            </w:pPr>
            <w:r w:rsidDel="00000000" w:rsidR="00000000" w:rsidRPr="00000000">
              <w:rPr>
                <w:sz w:val="20"/>
                <w:szCs w:val="20"/>
                <w:rtl w:val="0"/>
              </w:rPr>
              <w:t xml:space="preserve">7</w:t>
            </w:r>
          </w:p>
        </w:tc>
        <w:tc>
          <w:tcPr>
            <w:tcMar>
              <w:top w:w="15.0" w:type="dxa"/>
              <w:left w:w="15.0" w:type="dxa"/>
              <w:bottom w:w="0.0" w:type="dxa"/>
              <w:right w:w="15.0" w:type="dxa"/>
            </w:tcMar>
            <w:vAlign w:val="bottom"/>
          </w:tcPr>
          <w:p w:rsidR="00000000" w:rsidDel="00000000" w:rsidP="00000000" w:rsidRDefault="00000000" w:rsidRPr="00000000" w14:paraId="000004F5">
            <w:pPr>
              <w:jc w:val="center"/>
              <w:rPr>
                <w:sz w:val="20"/>
                <w:szCs w:val="20"/>
              </w:rPr>
            </w:pPr>
            <w:r w:rsidDel="00000000" w:rsidR="00000000" w:rsidRPr="00000000">
              <w:rPr>
                <w:sz w:val="20"/>
                <w:szCs w:val="20"/>
                <w:rtl w:val="0"/>
              </w:rPr>
              <w:t xml:space="preserve">A</w:t>
            </w:r>
          </w:p>
        </w:tc>
        <w:tc>
          <w:tcPr>
            <w:tcMar>
              <w:top w:w="15.0" w:type="dxa"/>
              <w:left w:w="15.0" w:type="dxa"/>
              <w:bottom w:w="0.0" w:type="dxa"/>
              <w:right w:w="15.0" w:type="dxa"/>
            </w:tcMar>
            <w:vAlign w:val="bottom"/>
          </w:tcPr>
          <w:p w:rsidR="00000000" w:rsidDel="00000000" w:rsidP="00000000" w:rsidRDefault="00000000" w:rsidRPr="00000000" w14:paraId="000004F6">
            <w:pPr>
              <w:jc w:val="center"/>
              <w:rPr>
                <w:sz w:val="20"/>
                <w:szCs w:val="20"/>
              </w:rPr>
            </w:pPr>
            <w:r w:rsidDel="00000000" w:rsidR="00000000" w:rsidRPr="00000000">
              <w:rPr>
                <w:rtl w:val="0"/>
              </w:rPr>
            </w:r>
          </w:p>
        </w:tc>
        <w:tc>
          <w:tcPr>
            <w:tcMar>
              <w:top w:w="15.0" w:type="dxa"/>
              <w:left w:w="15.0" w:type="dxa"/>
              <w:bottom w:w="0.0" w:type="dxa"/>
              <w:right w:w="15.0" w:type="dxa"/>
            </w:tcMar>
            <w:vAlign w:val="bottom"/>
          </w:tcPr>
          <w:p w:rsidR="00000000" w:rsidDel="00000000" w:rsidP="00000000" w:rsidRDefault="00000000" w:rsidRPr="00000000" w14:paraId="000004F7">
            <w:pPr>
              <w:rPr>
                <w:sz w:val="20"/>
                <w:szCs w:val="20"/>
              </w:rPr>
            </w:pPr>
            <w:r w:rsidDel="00000000" w:rsidR="00000000" w:rsidRPr="00000000">
              <w:rPr>
                <w:sz w:val="20"/>
                <w:szCs w:val="20"/>
                <w:rtl w:val="0"/>
              </w:rPr>
              <w:t xml:space="preserve"> Medical/Dental/Vision plan (further identifies product ID)</w:t>
            </w:r>
          </w:p>
        </w:tc>
      </w:tr>
    </w:tbl>
    <w:p w:rsidR="00000000" w:rsidDel="00000000" w:rsidP="00000000" w:rsidRDefault="00000000" w:rsidRPr="00000000" w14:paraId="000004F8">
      <w:pPr>
        <w:rPr>
          <w:sz w:val="20"/>
          <w:szCs w:val="20"/>
        </w:rPr>
      </w:pPr>
      <w:r w:rsidDel="00000000" w:rsidR="00000000" w:rsidRPr="00000000">
        <w:rPr>
          <w:rtl w:val="0"/>
        </w:rPr>
      </w:r>
    </w:p>
    <w:p w:rsidR="00000000" w:rsidDel="00000000" w:rsidP="00000000" w:rsidRDefault="00000000" w:rsidRPr="00000000" w14:paraId="000004F9">
      <w:pPr>
        <w:widowControl w:val="1"/>
        <w:spacing w:after="160" w:line="259"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FA">
      <w:pPr>
        <w:jc w:val="center"/>
        <w:rPr>
          <w:sz w:val="32"/>
          <w:szCs w:val="32"/>
        </w:rPr>
      </w:pPr>
      <w:r w:rsidDel="00000000" w:rsidR="00000000" w:rsidRPr="00000000">
        <w:rPr>
          <w:sz w:val="32"/>
          <w:szCs w:val="32"/>
          <w:rtl w:val="0"/>
        </w:rPr>
        <w:t xml:space="preserve">APPENDIX - B</w:t>
      </w:r>
    </w:p>
    <w:p w:rsidR="00000000" w:rsidDel="00000000" w:rsidP="00000000" w:rsidRDefault="00000000" w:rsidRPr="00000000" w14:paraId="000004FB">
      <w:pPr>
        <w:pStyle w:val="Heading4"/>
        <w:ind w:left="3259" w:firstLine="0"/>
        <w:rPr>
          <w:rFonts w:ascii="Calibri" w:cs="Calibri" w:eastAsia="Calibri" w:hAnsi="Calibri"/>
          <w:i w:val="0"/>
        </w:rPr>
      </w:pPr>
      <w:r w:rsidDel="00000000" w:rsidR="00000000" w:rsidRPr="00000000">
        <w:rPr>
          <w:rFonts w:ascii="Calibri" w:cs="Calibri" w:eastAsia="Calibri" w:hAnsi="Calibri"/>
          <w:i w:val="0"/>
          <w:rtl w:val="0"/>
        </w:rPr>
        <w:t xml:space="preserve">Table B: Client Specific Information</w:t>
      </w:r>
    </w:p>
    <w:p w:rsidR="00000000" w:rsidDel="00000000" w:rsidP="00000000" w:rsidRDefault="00000000" w:rsidRPr="00000000" w14:paraId="000004FC">
      <w:pPr>
        <w:rPr/>
      </w:pPr>
      <w:r w:rsidDel="00000000" w:rsidR="00000000" w:rsidRPr="00000000">
        <w:rPr>
          <w:rtl w:val="0"/>
        </w:rPr>
      </w:r>
    </w:p>
    <w:tbl>
      <w:tblPr>
        <w:tblStyle w:val="Table11"/>
        <w:tblW w:w="9620.0" w:type="dxa"/>
        <w:jc w:val="left"/>
        <w:tblInd w:w="93.0" w:type="dxa"/>
        <w:tblLayout w:type="fixed"/>
        <w:tblLook w:val="0400"/>
      </w:tblPr>
      <w:tblGrid>
        <w:gridCol w:w="2140"/>
        <w:gridCol w:w="2920"/>
        <w:gridCol w:w="2020"/>
        <w:gridCol w:w="2540"/>
        <w:tblGridChange w:id="0">
          <w:tblGrid>
            <w:gridCol w:w="2140"/>
            <w:gridCol w:w="2920"/>
            <w:gridCol w:w="2020"/>
            <w:gridCol w:w="2540"/>
          </w:tblGrid>
        </w:tblGridChange>
      </w:tblGrid>
      <w:tr>
        <w:trPr>
          <w:trHeight w:val="278" w:hRule="atLeast"/>
        </w:trPr>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4FD">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ISA06</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4FE">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Sender ID</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4FF">
            <w:pPr>
              <w:widowControl w:val="1"/>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IB0268</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00">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ENA Inc</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1">
            <w:pPr>
              <w:widowControl w:val="1"/>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2">
            <w:pPr>
              <w:widowControl w:val="1"/>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3">
            <w:pPr>
              <w:widowControl w:val="1"/>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4">
            <w:pPr>
              <w:widowControl w:val="1"/>
              <w:rPr>
                <w:rFonts w:ascii="Calibri" w:cs="Calibri" w:eastAsia="Calibri" w:hAnsi="Calibri"/>
                <w:color w:val="000000"/>
                <w:sz w:val="20"/>
                <w:szCs w:val="20"/>
              </w:rPr>
            </w:pPr>
            <w:r w:rsidDel="00000000" w:rsidR="00000000" w:rsidRPr="00000000">
              <w:rPr>
                <w:rtl w:val="0"/>
              </w:rPr>
            </w:r>
          </w:p>
        </w:tc>
      </w:tr>
      <w:tr>
        <w:trPr>
          <w:trHeight w:val="278" w:hRule="atLeast"/>
        </w:trPr>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05">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Member Level Detail</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06">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07">
            <w:pPr>
              <w:widowControl w:val="1"/>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08">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r>
      <w:tr>
        <w:trPr>
          <w:trHeight w:val="278" w:hRule="atLeast"/>
        </w:trPr>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09">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Loop 2000</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0A">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0B">
            <w:pPr>
              <w:widowControl w:val="1"/>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Value</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0C">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Notes</w:t>
            </w:r>
          </w:p>
        </w:tc>
      </w:tr>
      <w:tr>
        <w:trPr>
          <w:trHeight w:val="27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 Qualifier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F">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Categorization of Members</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1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1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Location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3">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1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Active (or other if needed)</w:t>
            </w:r>
          </w:p>
        </w:tc>
      </w:tr>
      <w:tr>
        <w:trPr>
          <w:trHeight w:val="255" w:hRule="atLeast"/>
        </w:trPr>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51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51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1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51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trHeight w:val="27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 Qualifier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ZZ</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Various Purposes</w:t>
            </w:r>
          </w:p>
        </w:tc>
      </w:tr>
      <w:tr>
        <w:trPr>
          <w:trHeight w:val="27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Open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F">
            <w:pPr>
              <w:widowControl w:val="1"/>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TBD (e.g. Client ID number)</w:t>
            </w:r>
          </w:p>
        </w:tc>
      </w:tr>
      <w:tr>
        <w:trPr>
          <w:trHeight w:val="278" w:hRule="atLeast"/>
        </w:trPr>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21">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Health Coverage</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22">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23">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24">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r>
      <w:tr>
        <w:trPr>
          <w:trHeight w:val="278" w:hRule="atLeast"/>
        </w:trPr>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25">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Loop 2300</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26">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27">
            <w:pPr>
              <w:widowControl w:val="1"/>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Value</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28">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Notes</w:t>
            </w:r>
          </w:p>
        </w:tc>
      </w:tr>
      <w:tr>
        <w:trPr>
          <w:trHeight w:val="27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HD03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Insurance Line Code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HLT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C">
            <w:pPr>
              <w:widowControl w:val="1"/>
              <w:rPr>
                <w:rFonts w:ascii="Calibri" w:cs="Calibri" w:eastAsia="Calibri" w:hAnsi="Calibri"/>
                <w:color w:val="000000"/>
                <w:sz w:val="20"/>
                <w:szCs w:val="20"/>
              </w:rPr>
            </w:pPr>
            <w:r w:rsidDel="00000000" w:rsidR="00000000" w:rsidRPr="00000000">
              <w:rPr>
                <w:rtl w:val="0"/>
              </w:rPr>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2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HD04</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2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Plan Coverage Description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F">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Minimum Essential Coverage</w:t>
            </w:r>
          </w:p>
        </w:tc>
      </w:tr>
      <w:tr>
        <w:trPr>
          <w:trHeight w:val="27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 Qualifier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3">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4">
            <w:pPr>
              <w:widowControl w:val="1"/>
              <w:rPr>
                <w:rFonts w:ascii="Calibri" w:cs="Calibri" w:eastAsia="Calibri" w:hAnsi="Calibri"/>
                <w:color w:val="000000"/>
                <w:sz w:val="20"/>
                <w:szCs w:val="20"/>
              </w:rPr>
            </w:pPr>
            <w:r w:rsidDel="00000000" w:rsidR="00000000" w:rsidRPr="00000000">
              <w:rPr>
                <w:rtl w:val="0"/>
              </w:rPr>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Plan or Network</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FHNPO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MEC Plan</w:t>
            </w:r>
          </w:p>
        </w:tc>
      </w:tr>
      <w:tr>
        <w:trPr>
          <w:trHeight w:val="255"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3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3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3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3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D">
            <w:pPr>
              <w:widowControl w:val="1"/>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E">
            <w:pPr>
              <w:widowControl w:val="1"/>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F">
            <w:pPr>
              <w:widowControl w:val="1"/>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0">
            <w:pPr>
              <w:widowControl w:val="1"/>
              <w:rPr>
                <w:rFonts w:ascii="Calibri" w:cs="Calibri" w:eastAsia="Calibri" w:hAnsi="Calibri"/>
                <w:color w:val="000000"/>
                <w:sz w:val="20"/>
                <w:szCs w:val="20"/>
              </w:rPr>
            </w:pPr>
            <w:r w:rsidDel="00000000" w:rsidR="00000000" w:rsidRPr="00000000">
              <w:rPr>
                <w:rtl w:val="0"/>
              </w:rPr>
            </w:r>
          </w:p>
        </w:tc>
      </w:tr>
      <w:tr>
        <w:trPr>
          <w:trHeight w:val="255" w:hRule="atLeast"/>
        </w:trPr>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41">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Health Coverage</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42">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43">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44">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r>
      <w:tr>
        <w:trPr>
          <w:trHeight w:val="255" w:hRule="atLeast"/>
        </w:trPr>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45">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Loop 2300</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46">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47">
            <w:pPr>
              <w:widowControl w:val="1"/>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Value</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48">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Notes</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HD03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Insurance Line Code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HLT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C">
            <w:pPr>
              <w:widowControl w:val="1"/>
              <w:rPr>
                <w:rFonts w:ascii="Calibri" w:cs="Calibri" w:eastAsia="Calibri" w:hAnsi="Calibri"/>
                <w:color w:val="000000"/>
                <w:sz w:val="20"/>
                <w:szCs w:val="20"/>
              </w:rPr>
            </w:pPr>
            <w:r w:rsidDel="00000000" w:rsidR="00000000" w:rsidRPr="00000000">
              <w:rPr>
                <w:rtl w:val="0"/>
              </w:rPr>
            </w:r>
          </w:p>
        </w:tc>
      </w:tr>
      <w:tr>
        <w:trPr>
          <w:trHeight w:val="37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HD04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Plan Coverage Description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F">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OH268A7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Custom Beazley Plan 1</w:t>
            </w:r>
          </w:p>
        </w:tc>
      </w:tr>
      <w:tr>
        <w:trPr>
          <w:trHeight w:val="255" w:hRule="atLeast"/>
        </w:trPr>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55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55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53">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OH268B7</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55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Custom Beazley Plan 2</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 Qualifier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8">
            <w:pPr>
              <w:widowControl w:val="1"/>
              <w:rPr>
                <w:rFonts w:ascii="Calibri" w:cs="Calibri" w:eastAsia="Calibri" w:hAnsi="Calibri"/>
                <w:color w:val="000000"/>
                <w:sz w:val="20"/>
                <w:szCs w:val="20"/>
              </w:rPr>
            </w:pPr>
            <w:r w:rsidDel="00000000" w:rsidR="00000000" w:rsidRPr="00000000">
              <w:rPr>
                <w:rtl w:val="0"/>
              </w:rPr>
            </w:r>
          </w:p>
        </w:tc>
      </w:tr>
      <w:tr>
        <w:trPr>
          <w:trHeight w:val="255" w:hRule="atLeast"/>
        </w:trPr>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55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REF02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55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Plan or Network</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5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BZGLI</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5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Limited Medical Plan</w:t>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D">
            <w:pPr>
              <w:widowControl w:val="1"/>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E">
            <w:pPr>
              <w:widowControl w:val="1"/>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F">
            <w:pPr>
              <w:widowControl w:val="1"/>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0">
            <w:pPr>
              <w:widowControl w:val="1"/>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61">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Health Coverage Policy Number</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63">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64">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r>
      <w:tr>
        <w:trPr>
          <w:trHeight w:val="300" w:hRule="atLeast"/>
        </w:trPr>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65">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Loop 2300</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66">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67">
            <w:pPr>
              <w:widowControl w:val="1"/>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Value</w:t>
            </w:r>
          </w:p>
        </w:tc>
        <w:tc>
          <w:tcPr>
            <w:tcBorders>
              <w:top w:color="000000" w:space="0" w:sz="0" w:val="nil"/>
              <w:left w:color="000000" w:space="0" w:sz="0" w:val="nil"/>
              <w:bottom w:color="000000" w:space="0" w:sz="0" w:val="nil"/>
              <w:right w:color="000000" w:space="0" w:sz="0" w:val="nil"/>
            </w:tcBorders>
            <w:shd w:fill="d9d9d9" w:val="clear"/>
            <w:vAlign w:val="bottom"/>
          </w:tcPr>
          <w:p w:rsidR="00000000" w:rsidDel="00000000" w:rsidP="00000000" w:rsidRDefault="00000000" w:rsidRPr="00000000" w14:paraId="00000568">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Notes</w:t>
            </w:r>
          </w:p>
        </w:tc>
      </w:tr>
      <w:tr>
        <w:trPr>
          <w:trHeight w:val="27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Identification Qualifier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C">
            <w:pPr>
              <w:widowControl w:val="1"/>
              <w:rPr>
                <w:rFonts w:ascii="Calibri" w:cs="Calibri" w:eastAsia="Calibri" w:hAnsi="Calibri"/>
                <w:color w:val="000000"/>
                <w:sz w:val="20"/>
                <w:szCs w:val="20"/>
              </w:rPr>
            </w:pPr>
            <w:r w:rsidDel="00000000" w:rsidR="00000000" w:rsidRPr="00000000">
              <w:rPr>
                <w:rtl w:val="0"/>
              </w:rPr>
            </w:r>
          </w:p>
        </w:tc>
      </w:tr>
      <w:tr>
        <w:trPr>
          <w:trHeight w:val="25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Account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F">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MEC Plan</w:t>
            </w:r>
          </w:p>
        </w:tc>
      </w:tr>
      <w:tr>
        <w:trPr>
          <w:trHeight w:val="255" w:hRule="atLeast"/>
        </w:trPr>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57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57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73">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57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bl>
    <w:p w:rsidR="00000000" w:rsidDel="00000000" w:rsidP="00000000" w:rsidRDefault="00000000" w:rsidRPr="00000000" w14:paraId="00000575">
      <w:pPr>
        <w:rPr>
          <w:b w:val="1"/>
        </w:rPr>
      </w:pPr>
      <w:r w:rsidDel="00000000" w:rsidR="00000000" w:rsidRPr="00000000">
        <w:rPr>
          <w:rtl w:val="0"/>
        </w:rPr>
      </w:r>
    </w:p>
    <w:sectPr>
      <w:headerReference r:id="rId11" w:type="default"/>
      <w:footerReference r:id="rId12" w:type="default"/>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79">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6">
    <w:pPr>
      <w:spacing w:line="224" w:lineRule="auto"/>
      <w:ind w:left="20" w:firstLine="0"/>
      <w:rPr>
        <w:sz w:val="20"/>
        <w:szCs w:val="20"/>
      </w:rPr>
    </w:pPr>
    <w:r w:rsidDel="00000000" w:rsidR="00000000" w:rsidRPr="00000000">
      <w:rPr>
        <w:sz w:val="20"/>
        <w:szCs w:val="20"/>
        <w:rtl w:val="0"/>
      </w:rPr>
      <w:t xml:space="preserve">834 TECHNICAL INFORMATION COMPANION GUIDE</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527" w:hanging="367.99999999999994"/>
      </w:pPr>
      <w:rPr/>
    </w:lvl>
    <w:lvl w:ilvl="1">
      <w:start w:val="5"/>
      <w:numFmt w:val="decimal"/>
      <w:lvlText w:val="%1.%2"/>
      <w:lvlJc w:val="left"/>
      <w:pPr>
        <w:ind w:left="527" w:hanging="367.99999999999994"/>
      </w:pPr>
      <w:rPr>
        <w:rFonts w:ascii="Times New Roman" w:cs="Times New Roman" w:eastAsia="Times New Roman" w:hAnsi="Times New Roman"/>
        <w:sz w:val="22"/>
        <w:szCs w:val="22"/>
      </w:rPr>
    </w:lvl>
    <w:lvl w:ilvl="2">
      <w:start w:val="1"/>
      <w:numFmt w:val="bullet"/>
      <w:lvlText w:val="●"/>
      <w:lvlJc w:val="left"/>
      <w:pPr>
        <w:ind w:left="1240" w:hanging="360"/>
      </w:pPr>
      <w:rPr>
        <w:rFonts w:ascii="Noto Sans Symbols" w:cs="Noto Sans Symbols" w:eastAsia="Noto Sans Symbols" w:hAnsi="Noto Sans Symbols"/>
        <w:sz w:val="22"/>
        <w:szCs w:val="22"/>
      </w:rPr>
    </w:lvl>
    <w:lvl w:ilvl="3">
      <w:start w:val="1"/>
      <w:numFmt w:val="bullet"/>
      <w:lvlText w:val="•"/>
      <w:lvlJc w:val="left"/>
      <w:pPr>
        <w:ind w:left="3280" w:hanging="360"/>
      </w:pPr>
      <w:rPr/>
    </w:lvl>
    <w:lvl w:ilvl="4">
      <w:start w:val="1"/>
      <w:numFmt w:val="bullet"/>
      <w:lvlText w:val="•"/>
      <w:lvlJc w:val="left"/>
      <w:pPr>
        <w:ind w:left="4300" w:hanging="360"/>
      </w:pPr>
      <w:rPr/>
    </w:lvl>
    <w:lvl w:ilvl="5">
      <w:start w:val="1"/>
      <w:numFmt w:val="bullet"/>
      <w:lvlText w:val="•"/>
      <w:lvlJc w:val="left"/>
      <w:pPr>
        <w:ind w:left="5320" w:hanging="360"/>
      </w:pPr>
      <w:rPr/>
    </w:lvl>
    <w:lvl w:ilvl="6">
      <w:start w:val="1"/>
      <w:numFmt w:val="bullet"/>
      <w:lvlText w:val="•"/>
      <w:lvlJc w:val="left"/>
      <w:pPr>
        <w:ind w:left="6340" w:hanging="360"/>
      </w:pPr>
      <w:rPr/>
    </w:lvl>
    <w:lvl w:ilvl="7">
      <w:start w:val="1"/>
      <w:numFmt w:val="bullet"/>
      <w:lvlText w:val="•"/>
      <w:lvlJc w:val="left"/>
      <w:pPr>
        <w:ind w:left="7360" w:hanging="360"/>
      </w:pPr>
      <w:rPr/>
    </w:lvl>
    <w:lvl w:ilvl="8">
      <w:start w:val="1"/>
      <w:numFmt w:val="bullet"/>
      <w:lvlText w:val="•"/>
      <w:lvlJc w:val="left"/>
      <w:pPr>
        <w:ind w:left="8380" w:hanging="360"/>
      </w:pPr>
      <w:rPr/>
    </w:lvl>
  </w:abstractNum>
  <w:abstractNum w:abstractNumId="2">
    <w:lvl w:ilvl="0">
      <w:start w:val="4"/>
      <w:numFmt w:val="decimal"/>
      <w:lvlText w:val="%1."/>
      <w:lvlJc w:val="left"/>
      <w:pPr>
        <w:ind w:left="880" w:hanging="720"/>
      </w:pPr>
      <w:rPr>
        <w:rFonts w:ascii="Times New Roman" w:cs="Times New Roman" w:eastAsia="Times New Roman" w:hAnsi="Times New Roman"/>
        <w:b w:val="1"/>
        <w:sz w:val="32"/>
        <w:szCs w:val="32"/>
      </w:rPr>
    </w:lvl>
    <w:lvl w:ilvl="1">
      <w:start w:val="1"/>
      <w:numFmt w:val="decimal"/>
      <w:lvlText w:val="%1.%2."/>
      <w:lvlJc w:val="left"/>
      <w:pPr>
        <w:ind w:left="880" w:hanging="720"/>
      </w:pPr>
      <w:rPr>
        <w:rFonts w:ascii="Times New Roman" w:cs="Times New Roman" w:eastAsia="Times New Roman" w:hAnsi="Times New Roman"/>
        <w:b w:val="1"/>
        <w:sz w:val="28"/>
        <w:szCs w:val="28"/>
      </w:rPr>
    </w:lvl>
    <w:lvl w:ilvl="2">
      <w:start w:val="1"/>
      <w:numFmt w:val="decimal"/>
      <w:lvlText w:val="%1.%2.%3."/>
      <w:lvlJc w:val="left"/>
      <w:pPr>
        <w:ind w:left="1040" w:hanging="900"/>
      </w:pPr>
      <w:rPr>
        <w:rFonts w:ascii="Times New Roman" w:cs="Times New Roman" w:eastAsia="Times New Roman" w:hAnsi="Times New Roman"/>
        <w:b w:val="1"/>
        <w:sz w:val="24"/>
        <w:szCs w:val="24"/>
      </w:rPr>
    </w:lvl>
    <w:lvl w:ilvl="3">
      <w:start w:val="1"/>
      <w:numFmt w:val="bullet"/>
      <w:lvlText w:val="●"/>
      <w:lvlJc w:val="left"/>
      <w:pPr>
        <w:ind w:left="1220" w:hanging="360"/>
      </w:pPr>
      <w:rPr>
        <w:rFonts w:ascii="Noto Sans Symbols" w:cs="Noto Sans Symbols" w:eastAsia="Noto Sans Symbols" w:hAnsi="Noto Sans Symbols"/>
        <w:sz w:val="22"/>
        <w:szCs w:val="22"/>
      </w:rPr>
    </w:lvl>
    <w:lvl w:ilvl="4">
      <w:start w:val="1"/>
      <w:numFmt w:val="bullet"/>
      <w:lvlText w:val="•"/>
      <w:lvlJc w:val="left"/>
      <w:pPr>
        <w:ind w:left="1120" w:hanging="360"/>
      </w:pPr>
      <w:rPr/>
    </w:lvl>
    <w:lvl w:ilvl="5">
      <w:start w:val="1"/>
      <w:numFmt w:val="bullet"/>
      <w:lvlText w:val="•"/>
      <w:lvlJc w:val="left"/>
      <w:pPr>
        <w:ind w:left="1220" w:hanging="360"/>
      </w:pPr>
      <w:rPr/>
    </w:lvl>
    <w:lvl w:ilvl="6">
      <w:start w:val="1"/>
      <w:numFmt w:val="bullet"/>
      <w:lvlText w:val="•"/>
      <w:lvlJc w:val="left"/>
      <w:pPr>
        <w:ind w:left="1900" w:hanging="360"/>
      </w:pPr>
      <w:rPr/>
    </w:lvl>
    <w:lvl w:ilvl="7">
      <w:start w:val="1"/>
      <w:numFmt w:val="bullet"/>
      <w:lvlText w:val="•"/>
      <w:lvlJc w:val="left"/>
      <w:pPr>
        <w:ind w:left="4015" w:hanging="360"/>
      </w:pPr>
      <w:rPr/>
    </w:lvl>
    <w:lvl w:ilvl="8">
      <w:start w:val="1"/>
      <w:numFmt w:val="bullet"/>
      <w:lvlText w:val="•"/>
      <w:lvlJc w:val="left"/>
      <w:pPr>
        <w:ind w:left="6130" w:hanging="360"/>
      </w:pPr>
      <w:rPr/>
    </w:lvl>
  </w:abstractNum>
  <w:abstractNum w:abstractNumId="3">
    <w:lvl w:ilvl="0">
      <w:start w:val="1"/>
      <w:numFmt w:val="bullet"/>
      <w:lvlText w:val="●"/>
      <w:lvlJc w:val="left"/>
      <w:pPr>
        <w:ind w:left="1220" w:hanging="360"/>
      </w:pPr>
      <w:rPr>
        <w:rFonts w:ascii="Noto Sans Symbols" w:cs="Noto Sans Symbols" w:eastAsia="Noto Sans Symbols" w:hAnsi="Noto Sans Symbols"/>
        <w:sz w:val="22"/>
        <w:szCs w:val="22"/>
      </w:rPr>
    </w:lvl>
    <w:lvl w:ilvl="1">
      <w:start w:val="1"/>
      <w:numFmt w:val="bullet"/>
      <w:lvlText w:val="●"/>
      <w:lvlJc w:val="left"/>
      <w:pPr>
        <w:ind w:left="1940" w:hanging="360"/>
      </w:pPr>
      <w:rPr>
        <w:rFonts w:ascii="Noto Sans Symbols" w:cs="Noto Sans Symbols" w:eastAsia="Noto Sans Symbols" w:hAnsi="Noto Sans Symbols"/>
        <w:sz w:val="22"/>
        <w:szCs w:val="22"/>
      </w:rPr>
    </w:lvl>
    <w:lvl w:ilvl="2">
      <w:start w:val="1"/>
      <w:numFmt w:val="bullet"/>
      <w:lvlText w:val="•"/>
      <w:lvlJc w:val="left"/>
      <w:pPr>
        <w:ind w:left="2875" w:hanging="360"/>
      </w:pPr>
      <w:rPr/>
    </w:lvl>
    <w:lvl w:ilvl="3">
      <w:start w:val="1"/>
      <w:numFmt w:val="bullet"/>
      <w:lvlText w:val="•"/>
      <w:lvlJc w:val="left"/>
      <w:pPr>
        <w:ind w:left="3811" w:hanging="360"/>
      </w:pPr>
      <w:rPr/>
    </w:lvl>
    <w:lvl w:ilvl="4">
      <w:start w:val="1"/>
      <w:numFmt w:val="bullet"/>
      <w:lvlText w:val="•"/>
      <w:lvlJc w:val="left"/>
      <w:pPr>
        <w:ind w:left="4746" w:hanging="360"/>
      </w:pPr>
      <w:rPr/>
    </w:lvl>
    <w:lvl w:ilvl="5">
      <w:start w:val="1"/>
      <w:numFmt w:val="bullet"/>
      <w:lvlText w:val="•"/>
      <w:lvlJc w:val="left"/>
      <w:pPr>
        <w:ind w:left="5682" w:hanging="360"/>
      </w:pPr>
      <w:rPr/>
    </w:lvl>
    <w:lvl w:ilvl="6">
      <w:start w:val="1"/>
      <w:numFmt w:val="bullet"/>
      <w:lvlText w:val="•"/>
      <w:lvlJc w:val="left"/>
      <w:pPr>
        <w:ind w:left="6617" w:hanging="360"/>
      </w:pPr>
      <w:rPr/>
    </w:lvl>
    <w:lvl w:ilvl="7">
      <w:start w:val="1"/>
      <w:numFmt w:val="bullet"/>
      <w:lvlText w:val="•"/>
      <w:lvlJc w:val="left"/>
      <w:pPr>
        <w:ind w:left="7553" w:hanging="360"/>
      </w:pPr>
      <w:rPr/>
    </w:lvl>
    <w:lvl w:ilvl="8">
      <w:start w:val="1"/>
      <w:numFmt w:val="bullet"/>
      <w:lvlText w:val="•"/>
      <w:lvlJc w:val="left"/>
      <w:pPr>
        <w:ind w:left="8488" w:hanging="360"/>
      </w:pPr>
      <w:rPr/>
    </w:lvl>
  </w:abstractNum>
  <w:abstractNum w:abstractNumId="4">
    <w:lvl w:ilvl="0">
      <w:start w:val="4"/>
      <w:numFmt w:val="decimal"/>
      <w:lvlText w:val="%1."/>
      <w:lvlJc w:val="left"/>
      <w:pPr>
        <w:ind w:left="940" w:hanging="720"/>
      </w:pPr>
      <w:rPr>
        <w:rFonts w:ascii="Times New Roman" w:cs="Times New Roman" w:eastAsia="Times New Roman" w:hAnsi="Times New Roman"/>
        <w:b w:val="1"/>
        <w:sz w:val="32"/>
        <w:szCs w:val="32"/>
      </w:rPr>
    </w:lvl>
    <w:lvl w:ilvl="1">
      <w:start w:val="1"/>
      <w:numFmt w:val="decimal"/>
      <w:lvlText w:val="%1.%2."/>
      <w:lvlJc w:val="left"/>
      <w:pPr>
        <w:ind w:left="940" w:hanging="720"/>
      </w:pPr>
      <w:rPr>
        <w:rFonts w:ascii="Times New Roman" w:cs="Times New Roman" w:eastAsia="Times New Roman" w:hAnsi="Times New Roman"/>
        <w:b w:val="1"/>
        <w:sz w:val="28"/>
        <w:szCs w:val="28"/>
      </w:rPr>
    </w:lvl>
    <w:lvl w:ilvl="2">
      <w:start w:val="1"/>
      <w:numFmt w:val="bullet"/>
      <w:lvlText w:val="●"/>
      <w:lvlJc w:val="left"/>
      <w:pPr>
        <w:ind w:left="1240" w:hanging="360"/>
      </w:pPr>
      <w:rPr>
        <w:rFonts w:ascii="Noto Sans Symbols" w:cs="Noto Sans Symbols" w:eastAsia="Noto Sans Symbols" w:hAnsi="Noto Sans Symbols"/>
        <w:sz w:val="22"/>
        <w:szCs w:val="22"/>
      </w:rPr>
    </w:lvl>
    <w:lvl w:ilvl="3">
      <w:start w:val="1"/>
      <w:numFmt w:val="bullet"/>
      <w:lvlText w:val="•"/>
      <w:lvlJc w:val="left"/>
      <w:pPr>
        <w:ind w:left="2387" w:hanging="360"/>
      </w:pPr>
      <w:rPr/>
    </w:lvl>
    <w:lvl w:ilvl="4">
      <w:start w:val="1"/>
      <w:numFmt w:val="bullet"/>
      <w:lvlText w:val="•"/>
      <w:lvlJc w:val="left"/>
      <w:pPr>
        <w:ind w:left="3535" w:hanging="360"/>
      </w:pPr>
      <w:rPr/>
    </w:lvl>
    <w:lvl w:ilvl="5">
      <w:start w:val="1"/>
      <w:numFmt w:val="bullet"/>
      <w:lvlText w:val="•"/>
      <w:lvlJc w:val="left"/>
      <w:pPr>
        <w:ind w:left="4682" w:hanging="360"/>
      </w:pPr>
      <w:rPr/>
    </w:lvl>
    <w:lvl w:ilvl="6">
      <w:start w:val="1"/>
      <w:numFmt w:val="bullet"/>
      <w:lvlText w:val="•"/>
      <w:lvlJc w:val="left"/>
      <w:pPr>
        <w:ind w:left="5830" w:hanging="360"/>
      </w:pPr>
      <w:rPr/>
    </w:lvl>
    <w:lvl w:ilvl="7">
      <w:start w:val="1"/>
      <w:numFmt w:val="bullet"/>
      <w:lvlText w:val="•"/>
      <w:lvlJc w:val="left"/>
      <w:pPr>
        <w:ind w:left="6977" w:hanging="360"/>
      </w:pPr>
      <w:rPr/>
    </w:lvl>
    <w:lvl w:ilvl="8">
      <w:start w:val="1"/>
      <w:numFmt w:val="bullet"/>
      <w:lvlText w:val="•"/>
      <w:lvlJc w:val="left"/>
      <w:pPr>
        <w:ind w:left="8125" w:hanging="360"/>
      </w:pPr>
      <w:rPr/>
    </w:lvl>
  </w:abstractNum>
  <w:abstractNum w:abstractNumId="5">
    <w:lvl w:ilvl="0">
      <w:start w:val="1"/>
      <w:numFmt w:val="bullet"/>
      <w:lvlText w:val="●"/>
      <w:lvlJc w:val="left"/>
      <w:pPr>
        <w:ind w:left="1240" w:hanging="360"/>
      </w:pPr>
      <w:rPr>
        <w:rFonts w:ascii="Noto Sans Symbols" w:cs="Noto Sans Symbols" w:eastAsia="Noto Sans Symbols" w:hAnsi="Noto Sans Symbols"/>
        <w:sz w:val="22"/>
        <w:szCs w:val="22"/>
      </w:rPr>
    </w:lvl>
    <w:lvl w:ilvl="1">
      <w:start w:val="1"/>
      <w:numFmt w:val="bullet"/>
      <w:lvlText w:val="•"/>
      <w:lvlJc w:val="left"/>
      <w:pPr>
        <w:ind w:left="2158" w:hanging="360"/>
      </w:pPr>
      <w:rPr/>
    </w:lvl>
    <w:lvl w:ilvl="2">
      <w:start w:val="1"/>
      <w:numFmt w:val="bullet"/>
      <w:lvlText w:val="•"/>
      <w:lvlJc w:val="left"/>
      <w:pPr>
        <w:ind w:left="3076" w:hanging="360"/>
      </w:pPr>
      <w:rPr/>
    </w:lvl>
    <w:lvl w:ilvl="3">
      <w:start w:val="1"/>
      <w:numFmt w:val="bullet"/>
      <w:lvlText w:val="•"/>
      <w:lvlJc w:val="left"/>
      <w:pPr>
        <w:ind w:left="3994" w:hanging="360"/>
      </w:pPr>
      <w:rPr/>
    </w:lvl>
    <w:lvl w:ilvl="4">
      <w:start w:val="1"/>
      <w:numFmt w:val="bullet"/>
      <w:lvlText w:val="•"/>
      <w:lvlJc w:val="left"/>
      <w:pPr>
        <w:ind w:left="4912" w:hanging="360"/>
      </w:pPr>
      <w:rPr/>
    </w:lvl>
    <w:lvl w:ilvl="5">
      <w:start w:val="1"/>
      <w:numFmt w:val="bullet"/>
      <w:lvlText w:val="•"/>
      <w:lvlJc w:val="left"/>
      <w:pPr>
        <w:ind w:left="5830" w:hanging="360"/>
      </w:pPr>
      <w:rPr/>
    </w:lvl>
    <w:lvl w:ilvl="6">
      <w:start w:val="1"/>
      <w:numFmt w:val="bullet"/>
      <w:lvlText w:val="•"/>
      <w:lvlJc w:val="left"/>
      <w:pPr>
        <w:ind w:left="6748" w:hanging="360"/>
      </w:pPr>
      <w:rPr/>
    </w:lvl>
    <w:lvl w:ilvl="7">
      <w:start w:val="1"/>
      <w:numFmt w:val="bullet"/>
      <w:lvlText w:val="•"/>
      <w:lvlJc w:val="left"/>
      <w:pPr>
        <w:ind w:left="7666" w:hanging="360"/>
      </w:pPr>
      <w:rPr/>
    </w:lvl>
    <w:lvl w:ilvl="8">
      <w:start w:val="1"/>
      <w:numFmt w:val="bullet"/>
      <w:lvlText w:val="•"/>
      <w:lvlJc w:val="left"/>
      <w:pPr>
        <w:ind w:left="8584" w:hanging="360"/>
      </w:pPr>
      <w:rPr/>
    </w:lvl>
  </w:abstractNum>
  <w:abstractNum w:abstractNumId="6">
    <w:lvl w:ilvl="0">
      <w:start w:val="1"/>
      <w:numFmt w:val="decimal"/>
      <w:lvlText w:val="%1."/>
      <w:lvlJc w:val="left"/>
      <w:pPr>
        <w:ind w:left="940" w:hanging="720"/>
      </w:pPr>
      <w:rPr>
        <w:rFonts w:ascii="Times New Roman" w:cs="Times New Roman" w:eastAsia="Times New Roman" w:hAnsi="Times New Roman"/>
        <w:b w:val="1"/>
        <w:sz w:val="32"/>
        <w:szCs w:val="32"/>
      </w:rPr>
    </w:lvl>
    <w:lvl w:ilvl="1">
      <w:start w:val="1"/>
      <w:numFmt w:val="decimal"/>
      <w:lvlText w:val="%1.%2."/>
      <w:lvlJc w:val="left"/>
      <w:pPr>
        <w:ind w:left="940" w:hanging="720"/>
      </w:pPr>
      <w:rPr>
        <w:rFonts w:ascii="Times New Roman" w:cs="Times New Roman" w:eastAsia="Times New Roman" w:hAnsi="Times New Roman"/>
        <w:b w:val="1"/>
        <w:sz w:val="28"/>
        <w:szCs w:val="28"/>
      </w:rPr>
    </w:lvl>
    <w:lvl w:ilvl="2">
      <w:start w:val="1"/>
      <w:numFmt w:val="bullet"/>
      <w:lvlText w:val="●"/>
      <w:lvlJc w:val="left"/>
      <w:pPr>
        <w:ind w:left="1240" w:hanging="360"/>
      </w:pPr>
      <w:rPr>
        <w:rFonts w:ascii="Noto Sans Symbols" w:cs="Noto Sans Symbols" w:eastAsia="Noto Sans Symbols" w:hAnsi="Noto Sans Symbols"/>
        <w:sz w:val="22"/>
        <w:szCs w:val="22"/>
      </w:rPr>
    </w:lvl>
    <w:lvl w:ilvl="3">
      <w:start w:val="1"/>
      <w:numFmt w:val="bullet"/>
      <w:lvlText w:val="•"/>
      <w:lvlJc w:val="left"/>
      <w:pPr>
        <w:ind w:left="2387" w:hanging="360"/>
      </w:pPr>
      <w:rPr/>
    </w:lvl>
    <w:lvl w:ilvl="4">
      <w:start w:val="1"/>
      <w:numFmt w:val="bullet"/>
      <w:lvlText w:val="•"/>
      <w:lvlJc w:val="left"/>
      <w:pPr>
        <w:ind w:left="3535" w:hanging="360"/>
      </w:pPr>
      <w:rPr/>
    </w:lvl>
    <w:lvl w:ilvl="5">
      <w:start w:val="1"/>
      <w:numFmt w:val="bullet"/>
      <w:lvlText w:val="•"/>
      <w:lvlJc w:val="left"/>
      <w:pPr>
        <w:ind w:left="4682" w:hanging="360"/>
      </w:pPr>
      <w:rPr/>
    </w:lvl>
    <w:lvl w:ilvl="6">
      <w:start w:val="1"/>
      <w:numFmt w:val="bullet"/>
      <w:lvlText w:val="•"/>
      <w:lvlJc w:val="left"/>
      <w:pPr>
        <w:ind w:left="5830" w:hanging="360"/>
      </w:pPr>
      <w:rPr/>
    </w:lvl>
    <w:lvl w:ilvl="7">
      <w:start w:val="1"/>
      <w:numFmt w:val="bullet"/>
      <w:lvlText w:val="•"/>
      <w:lvlJc w:val="left"/>
      <w:pPr>
        <w:ind w:left="6977" w:hanging="360"/>
      </w:pPr>
      <w:rPr/>
    </w:lvl>
    <w:lvl w:ilvl="8">
      <w:start w:val="1"/>
      <w:numFmt w:val="bullet"/>
      <w:lvlText w:val="•"/>
      <w:lvlJc w:val="left"/>
      <w:pPr>
        <w:ind w:left="812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 w:lineRule="auto"/>
      <w:ind w:left="880" w:hanging="72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tore.x12.org/" TargetMode="External"/><Relationship Id="rId12" Type="http://schemas.openxmlformats.org/officeDocument/2006/relationships/footer" Target="footer1.xml"/><Relationship Id="rId9" Type="http://schemas.openxmlformats.org/officeDocument/2006/relationships/hyperlink" Target="http://store.x12.or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