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F4403" w14:textId="77777777" w:rsidR="001E28AE" w:rsidRDefault="001E28AE">
      <w:pPr>
        <w:pStyle w:val="Title"/>
      </w:pPr>
      <w:bookmarkStart w:id="0" w:name="_heading=h.gjdgxs" w:colFirst="0" w:colLast="0"/>
      <w:bookmarkEnd w:id="0"/>
    </w:p>
    <w:p w14:paraId="3A30F7DD" w14:textId="77777777" w:rsidR="001E28AE" w:rsidRDefault="001E28AE">
      <w:pPr>
        <w:pStyle w:val="Title"/>
      </w:pPr>
    </w:p>
    <w:p w14:paraId="03A1ABC9" w14:textId="77777777" w:rsidR="001E28AE" w:rsidRDefault="001E28AE">
      <w:pPr>
        <w:pStyle w:val="Title"/>
      </w:pPr>
    </w:p>
    <w:p w14:paraId="6C47F0F8" w14:textId="77777777" w:rsidR="001E28AE" w:rsidRDefault="001E28AE">
      <w:pPr>
        <w:pStyle w:val="Title"/>
      </w:pPr>
    </w:p>
    <w:p w14:paraId="1EF447B7" w14:textId="77777777" w:rsidR="001E28AE" w:rsidRDefault="00477042">
      <w:pPr>
        <w:pStyle w:val="Title"/>
      </w:pPr>
      <w:r>
        <w:t>Health and Welfare</w:t>
      </w:r>
    </w:p>
    <w:p w14:paraId="1C70076E" w14:textId="77777777" w:rsidR="001E28AE" w:rsidRDefault="00477042">
      <w:pPr>
        <w:pStyle w:val="Title"/>
      </w:pPr>
      <w:r>
        <w:t>Interface Requirements Specification</w:t>
      </w:r>
    </w:p>
    <w:p w14:paraId="10D9D989" w14:textId="5B2E6D9F" w:rsidR="001E28AE" w:rsidRDefault="0058786E">
      <w:pPr>
        <w:pStyle w:val="Heading1"/>
      </w:pPr>
      <w:r>
        <w:t>Palm Beach Tan</w:t>
      </w:r>
    </w:p>
    <w:p w14:paraId="107B16B1" w14:textId="77777777" w:rsidR="001E28AE" w:rsidRDefault="001E28AE"/>
    <w:p w14:paraId="5D22476F" w14:textId="77777777" w:rsidR="001E28AE" w:rsidRDefault="001E28AE">
      <w:pPr>
        <w:pStyle w:val="Heading1"/>
      </w:pPr>
    </w:p>
    <w:p w14:paraId="071B63F1" w14:textId="77777777" w:rsidR="001E28AE" w:rsidRDefault="001E28AE">
      <w:pPr>
        <w:pStyle w:val="Heading1"/>
      </w:pPr>
    </w:p>
    <w:p w14:paraId="40D5B645" w14:textId="77777777" w:rsidR="001E28AE" w:rsidRDefault="001E28AE">
      <w:pPr>
        <w:pStyle w:val="Subtitle"/>
        <w:rPr>
          <w:b/>
          <w:color w:val="1F4E79"/>
          <w:sz w:val="32"/>
          <w:szCs w:val="32"/>
        </w:rPr>
      </w:pPr>
    </w:p>
    <w:p w14:paraId="61BE44DD" w14:textId="77777777" w:rsidR="001E28AE" w:rsidRDefault="001E28AE"/>
    <w:p w14:paraId="5B64BD48" w14:textId="77777777" w:rsidR="001E28AE" w:rsidRDefault="001E28AE"/>
    <w:p w14:paraId="42BE5BAE" w14:textId="77777777" w:rsidR="001E28AE" w:rsidRDefault="001E28AE">
      <w:pPr>
        <w:pStyle w:val="Heading1"/>
      </w:pPr>
    </w:p>
    <w:p w14:paraId="1BD00AF7" w14:textId="77777777" w:rsidR="001E28AE" w:rsidRDefault="00477042">
      <w:pPr>
        <w:pStyle w:val="Heading1"/>
      </w:pPr>
      <w:r>
        <w:br w:type="page"/>
      </w:r>
    </w:p>
    <w:p w14:paraId="174156A9" w14:textId="77777777" w:rsidR="001E28AE" w:rsidRDefault="00477042">
      <w:pPr>
        <w:pStyle w:val="Heading1"/>
        <w:spacing w:before="480"/>
        <w:rPr>
          <w:sz w:val="46"/>
          <w:szCs w:val="46"/>
        </w:rPr>
      </w:pPr>
      <w:bookmarkStart w:id="1" w:name="_heading=h.vav6dwqpno64" w:colFirst="0" w:colLast="0"/>
      <w:bookmarkEnd w:id="1"/>
      <w:r>
        <w:rPr>
          <w:sz w:val="46"/>
          <w:szCs w:val="46"/>
        </w:rPr>
        <w:lastRenderedPageBreak/>
        <w:t>Contact Information</w:t>
      </w:r>
    </w:p>
    <w:p w14:paraId="40A65C5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2" w:name="_heading=h.5ltrusgfe4li" w:colFirst="0" w:colLast="0"/>
      <w:bookmarkEnd w:id="2"/>
      <w:r>
        <w:rPr>
          <w:color w:val="1F4E79"/>
          <w:sz w:val="22"/>
          <w:szCs w:val="22"/>
        </w:rPr>
        <w:t xml:space="preserve">Customer Contact </w:t>
      </w:r>
      <w:r>
        <w:rPr>
          <w:color w:val="1F4E79"/>
          <w:sz w:val="22"/>
          <w:szCs w:val="22"/>
        </w:rPr>
        <w:tab/>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5BCF9440" w14:textId="77777777">
        <w:tc>
          <w:tcPr>
            <w:tcW w:w="3480" w:type="dxa"/>
            <w:shd w:val="clear" w:color="auto" w:fill="auto"/>
            <w:tcMar>
              <w:top w:w="100" w:type="dxa"/>
              <w:left w:w="100" w:type="dxa"/>
              <w:bottom w:w="100" w:type="dxa"/>
              <w:right w:w="100" w:type="dxa"/>
            </w:tcMar>
          </w:tcPr>
          <w:p w14:paraId="4930A834" w14:textId="77777777" w:rsidR="001E28AE" w:rsidRDefault="00477042">
            <w:pPr>
              <w:widowControl w:val="0"/>
              <w:pBdr>
                <w:top w:val="nil"/>
                <w:left w:val="nil"/>
                <w:bottom w:val="nil"/>
                <w:right w:val="nil"/>
                <w:between w:val="nil"/>
              </w:pBdr>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6AB1BABD" w14:textId="77777777" w:rsidR="001E28AE" w:rsidRDefault="00477042">
            <w:pPr>
              <w:widowControl w:val="0"/>
              <w:pBdr>
                <w:top w:val="nil"/>
                <w:left w:val="nil"/>
                <w:bottom w:val="nil"/>
                <w:right w:val="nil"/>
                <w:between w:val="nil"/>
              </w:pBdr>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3F55DB6C" w14:textId="77777777" w:rsidR="001E28AE" w:rsidRDefault="00477042">
            <w:pPr>
              <w:widowControl w:val="0"/>
              <w:pBdr>
                <w:top w:val="nil"/>
                <w:left w:val="nil"/>
                <w:bottom w:val="nil"/>
                <w:right w:val="nil"/>
                <w:between w:val="nil"/>
              </w:pBdr>
              <w:spacing w:line="240" w:lineRule="auto"/>
              <w:rPr>
                <w:b/>
                <w:color w:val="1F4E79"/>
              </w:rPr>
            </w:pPr>
            <w:r>
              <w:rPr>
                <w:b/>
                <w:color w:val="1F4E79"/>
              </w:rPr>
              <w:t>Email</w:t>
            </w:r>
          </w:p>
        </w:tc>
      </w:tr>
      <w:tr w:rsidR="001E28AE" w14:paraId="1CD43365" w14:textId="77777777">
        <w:tc>
          <w:tcPr>
            <w:tcW w:w="3480" w:type="dxa"/>
            <w:shd w:val="clear" w:color="auto" w:fill="auto"/>
            <w:tcMar>
              <w:top w:w="100" w:type="dxa"/>
              <w:left w:w="100" w:type="dxa"/>
              <w:bottom w:w="100" w:type="dxa"/>
              <w:right w:w="100" w:type="dxa"/>
            </w:tcMar>
          </w:tcPr>
          <w:p w14:paraId="4577492B"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0C3EE25F" w14:textId="77777777" w:rsidR="001E28AE" w:rsidRDefault="001E28AE">
            <w:pPr>
              <w:widowControl w:val="0"/>
              <w:pBdr>
                <w:top w:val="nil"/>
                <w:left w:val="nil"/>
                <w:bottom w:val="nil"/>
                <w:right w:val="nil"/>
                <w:between w:val="nil"/>
              </w:pBdr>
              <w:spacing w:line="240" w:lineRule="auto"/>
              <w:rPr>
                <w:b/>
                <w:color w:val="1F4E79"/>
              </w:rPr>
            </w:pPr>
          </w:p>
        </w:tc>
        <w:tc>
          <w:tcPr>
            <w:tcW w:w="3480" w:type="dxa"/>
            <w:shd w:val="clear" w:color="auto" w:fill="auto"/>
            <w:tcMar>
              <w:top w:w="100" w:type="dxa"/>
              <w:left w:w="100" w:type="dxa"/>
              <w:bottom w:w="100" w:type="dxa"/>
              <w:right w:w="100" w:type="dxa"/>
            </w:tcMar>
          </w:tcPr>
          <w:p w14:paraId="637F11A1" w14:textId="77777777" w:rsidR="001E28AE" w:rsidRDefault="001E28AE">
            <w:pPr>
              <w:widowControl w:val="0"/>
              <w:pBdr>
                <w:top w:val="nil"/>
                <w:left w:val="nil"/>
                <w:bottom w:val="nil"/>
                <w:right w:val="nil"/>
                <w:between w:val="nil"/>
              </w:pBdr>
              <w:spacing w:line="240" w:lineRule="auto"/>
              <w:rPr>
                <w:b/>
                <w:color w:val="1F4E79"/>
              </w:rPr>
            </w:pPr>
          </w:p>
        </w:tc>
      </w:tr>
    </w:tbl>
    <w:p w14:paraId="13C45E5E"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3" w:name="_heading=h.kn1gbkf5ioh3" w:colFirst="0" w:colLast="0"/>
      <w:bookmarkEnd w:id="3"/>
      <w:r>
        <w:rPr>
          <w:sz w:val="22"/>
          <w:szCs w:val="22"/>
        </w:rPr>
        <w:t xml:space="preserve"> </w:t>
      </w:r>
      <w:r>
        <w:rPr>
          <w:color w:val="1F4E79"/>
          <w:sz w:val="22"/>
          <w:szCs w:val="22"/>
        </w:rPr>
        <w:t>Vendor Contact</w:t>
      </w:r>
    </w:p>
    <w:tbl>
      <w:tblPr>
        <w:tblStyle w:val="a0"/>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72110193" w14:textId="77777777">
        <w:tc>
          <w:tcPr>
            <w:tcW w:w="3480" w:type="dxa"/>
            <w:shd w:val="clear" w:color="auto" w:fill="auto"/>
            <w:tcMar>
              <w:top w:w="100" w:type="dxa"/>
              <w:left w:w="100" w:type="dxa"/>
              <w:bottom w:w="100" w:type="dxa"/>
              <w:right w:w="100" w:type="dxa"/>
            </w:tcMar>
          </w:tcPr>
          <w:p w14:paraId="6F650A39"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124610E4"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2502A8C3" w14:textId="77777777" w:rsidR="001E28AE" w:rsidRDefault="00477042">
            <w:pPr>
              <w:widowControl w:val="0"/>
              <w:spacing w:line="240" w:lineRule="auto"/>
              <w:rPr>
                <w:b/>
                <w:color w:val="1F4E79"/>
              </w:rPr>
            </w:pPr>
            <w:r>
              <w:rPr>
                <w:b/>
                <w:color w:val="1F4E79"/>
              </w:rPr>
              <w:t>Email</w:t>
            </w:r>
          </w:p>
        </w:tc>
      </w:tr>
      <w:tr w:rsidR="001E28AE" w14:paraId="6093AE07" w14:textId="77777777">
        <w:tc>
          <w:tcPr>
            <w:tcW w:w="3480" w:type="dxa"/>
            <w:shd w:val="clear" w:color="auto" w:fill="auto"/>
            <w:tcMar>
              <w:top w:w="100" w:type="dxa"/>
              <w:left w:w="100" w:type="dxa"/>
              <w:bottom w:w="100" w:type="dxa"/>
              <w:right w:w="100" w:type="dxa"/>
            </w:tcMar>
          </w:tcPr>
          <w:p w14:paraId="11766236"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05A26433" w14:textId="77777777" w:rsidR="001E28AE" w:rsidRDefault="001E28AE">
            <w:pPr>
              <w:widowControl w:val="0"/>
              <w:spacing w:line="240" w:lineRule="auto"/>
              <w:rPr>
                <w:b/>
                <w:color w:val="1F4E79"/>
              </w:rPr>
            </w:pPr>
          </w:p>
        </w:tc>
        <w:tc>
          <w:tcPr>
            <w:tcW w:w="3480" w:type="dxa"/>
            <w:shd w:val="clear" w:color="auto" w:fill="auto"/>
            <w:tcMar>
              <w:top w:w="100" w:type="dxa"/>
              <w:left w:w="100" w:type="dxa"/>
              <w:bottom w:w="100" w:type="dxa"/>
              <w:right w:w="100" w:type="dxa"/>
            </w:tcMar>
          </w:tcPr>
          <w:p w14:paraId="41EA9CF1" w14:textId="77777777" w:rsidR="001E28AE" w:rsidRDefault="001E28AE">
            <w:pPr>
              <w:widowControl w:val="0"/>
              <w:spacing w:line="240" w:lineRule="auto"/>
              <w:rPr>
                <w:b/>
                <w:color w:val="1F4E79"/>
              </w:rPr>
            </w:pPr>
          </w:p>
        </w:tc>
      </w:tr>
    </w:tbl>
    <w:p w14:paraId="1C8832A3" w14:textId="77777777" w:rsidR="001E28AE" w:rsidRDefault="00477042">
      <w:pPr>
        <w:pStyle w:val="Heading2"/>
        <w:keepNext w:val="0"/>
        <w:keepLines w:val="0"/>
        <w:tabs>
          <w:tab w:val="center" w:pos="4320"/>
          <w:tab w:val="right" w:pos="8640"/>
        </w:tabs>
        <w:spacing w:before="360" w:after="80" w:line="240" w:lineRule="auto"/>
        <w:rPr>
          <w:color w:val="1F4E79"/>
          <w:sz w:val="22"/>
          <w:szCs w:val="22"/>
        </w:rPr>
      </w:pPr>
      <w:bookmarkStart w:id="4" w:name="_heading=h.jj5yvfxh4r1n" w:colFirst="0" w:colLast="0"/>
      <w:bookmarkEnd w:id="4"/>
      <w:r>
        <w:rPr>
          <w:sz w:val="22"/>
          <w:szCs w:val="22"/>
        </w:rPr>
        <w:t xml:space="preserve"> </w:t>
      </w:r>
      <w:r>
        <w:rPr>
          <w:color w:val="1F4E79"/>
          <w:sz w:val="22"/>
          <w:szCs w:val="22"/>
        </w:rPr>
        <w:t>Integration Contact</w:t>
      </w: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480"/>
        <w:gridCol w:w="3480"/>
      </w:tblGrid>
      <w:tr w:rsidR="001E28AE" w14:paraId="4CB8C54C" w14:textId="77777777">
        <w:tc>
          <w:tcPr>
            <w:tcW w:w="3480" w:type="dxa"/>
            <w:shd w:val="clear" w:color="auto" w:fill="auto"/>
            <w:tcMar>
              <w:top w:w="100" w:type="dxa"/>
              <w:left w:w="100" w:type="dxa"/>
              <w:bottom w:w="100" w:type="dxa"/>
              <w:right w:w="100" w:type="dxa"/>
            </w:tcMar>
          </w:tcPr>
          <w:p w14:paraId="300B66DD" w14:textId="77777777" w:rsidR="001E28AE" w:rsidRDefault="00477042">
            <w:pPr>
              <w:widowControl w:val="0"/>
              <w:spacing w:line="240" w:lineRule="auto"/>
              <w:rPr>
                <w:b/>
                <w:color w:val="1F4E79"/>
              </w:rPr>
            </w:pPr>
            <w:r>
              <w:rPr>
                <w:b/>
                <w:color w:val="1F4E79"/>
              </w:rPr>
              <w:t>Name</w:t>
            </w:r>
          </w:p>
        </w:tc>
        <w:tc>
          <w:tcPr>
            <w:tcW w:w="3480" w:type="dxa"/>
            <w:shd w:val="clear" w:color="auto" w:fill="auto"/>
            <w:tcMar>
              <w:top w:w="100" w:type="dxa"/>
              <w:left w:w="100" w:type="dxa"/>
              <w:bottom w:w="100" w:type="dxa"/>
              <w:right w:w="100" w:type="dxa"/>
            </w:tcMar>
          </w:tcPr>
          <w:p w14:paraId="40760959" w14:textId="77777777" w:rsidR="001E28AE" w:rsidRDefault="00477042">
            <w:pPr>
              <w:widowControl w:val="0"/>
              <w:spacing w:line="240" w:lineRule="auto"/>
              <w:rPr>
                <w:b/>
                <w:color w:val="1F4E79"/>
              </w:rPr>
            </w:pPr>
            <w:r>
              <w:rPr>
                <w:b/>
                <w:color w:val="1F4E79"/>
              </w:rPr>
              <w:t>Phone</w:t>
            </w:r>
          </w:p>
        </w:tc>
        <w:tc>
          <w:tcPr>
            <w:tcW w:w="3480" w:type="dxa"/>
            <w:shd w:val="clear" w:color="auto" w:fill="auto"/>
            <w:tcMar>
              <w:top w:w="100" w:type="dxa"/>
              <w:left w:w="100" w:type="dxa"/>
              <w:bottom w:w="100" w:type="dxa"/>
              <w:right w:w="100" w:type="dxa"/>
            </w:tcMar>
          </w:tcPr>
          <w:p w14:paraId="0B5165BD" w14:textId="77777777" w:rsidR="001E28AE" w:rsidRDefault="00477042">
            <w:pPr>
              <w:widowControl w:val="0"/>
              <w:spacing w:line="240" w:lineRule="auto"/>
              <w:rPr>
                <w:b/>
                <w:color w:val="1F4E79"/>
              </w:rPr>
            </w:pPr>
            <w:r>
              <w:rPr>
                <w:b/>
                <w:color w:val="1F4E79"/>
              </w:rPr>
              <w:t>Email</w:t>
            </w:r>
          </w:p>
        </w:tc>
      </w:tr>
      <w:tr w:rsidR="001E28AE" w14:paraId="376FE803" w14:textId="77777777">
        <w:tc>
          <w:tcPr>
            <w:tcW w:w="3480" w:type="dxa"/>
            <w:shd w:val="clear" w:color="auto" w:fill="auto"/>
            <w:tcMar>
              <w:top w:w="100" w:type="dxa"/>
              <w:left w:w="100" w:type="dxa"/>
              <w:bottom w:w="100" w:type="dxa"/>
              <w:right w:w="100" w:type="dxa"/>
            </w:tcMar>
          </w:tcPr>
          <w:p w14:paraId="6775D2F1" w14:textId="0908792C" w:rsidR="001E28AE" w:rsidRDefault="00397F09">
            <w:pPr>
              <w:widowControl w:val="0"/>
              <w:spacing w:line="240" w:lineRule="auto"/>
              <w:rPr>
                <w:b/>
                <w:color w:val="1F4E79"/>
              </w:rPr>
            </w:pPr>
            <w:r>
              <w:rPr>
                <w:b/>
                <w:color w:val="1F4E79"/>
              </w:rPr>
              <w:t>Richard Vars</w:t>
            </w:r>
          </w:p>
        </w:tc>
        <w:tc>
          <w:tcPr>
            <w:tcW w:w="3480" w:type="dxa"/>
            <w:shd w:val="clear" w:color="auto" w:fill="auto"/>
            <w:tcMar>
              <w:top w:w="100" w:type="dxa"/>
              <w:left w:w="100" w:type="dxa"/>
              <w:bottom w:w="100" w:type="dxa"/>
              <w:right w:w="100" w:type="dxa"/>
            </w:tcMar>
          </w:tcPr>
          <w:p w14:paraId="2E2A5BB1" w14:textId="7B33540A" w:rsidR="001E28AE" w:rsidRDefault="00397F09">
            <w:pPr>
              <w:widowControl w:val="0"/>
              <w:spacing w:line="240" w:lineRule="auto"/>
              <w:rPr>
                <w:b/>
                <w:color w:val="1F4E79"/>
              </w:rPr>
            </w:pPr>
            <w:r>
              <w:rPr>
                <w:b/>
                <w:color w:val="1F4E79"/>
              </w:rPr>
              <w:t>352.213.0066</w:t>
            </w:r>
          </w:p>
        </w:tc>
        <w:tc>
          <w:tcPr>
            <w:tcW w:w="3480" w:type="dxa"/>
            <w:shd w:val="clear" w:color="auto" w:fill="auto"/>
            <w:tcMar>
              <w:top w:w="100" w:type="dxa"/>
              <w:left w:w="100" w:type="dxa"/>
              <w:bottom w:w="100" w:type="dxa"/>
              <w:right w:w="100" w:type="dxa"/>
            </w:tcMar>
          </w:tcPr>
          <w:p w14:paraId="2A0C5D9C" w14:textId="7239393F" w:rsidR="001E28AE" w:rsidRDefault="00397F09">
            <w:pPr>
              <w:widowControl w:val="0"/>
              <w:spacing w:line="240" w:lineRule="auto"/>
              <w:rPr>
                <w:b/>
                <w:color w:val="1F4E79"/>
              </w:rPr>
            </w:pPr>
            <w:r>
              <w:rPr>
                <w:b/>
                <w:color w:val="1F4E79"/>
              </w:rPr>
              <w:t>rvars</w:t>
            </w:r>
            <w:r w:rsidR="00477042">
              <w:rPr>
                <w:b/>
                <w:color w:val="1F4E79"/>
              </w:rPr>
              <w:t>@tekpartners.com</w:t>
            </w:r>
          </w:p>
        </w:tc>
      </w:tr>
    </w:tbl>
    <w:p w14:paraId="5B2499B9" w14:textId="77777777" w:rsidR="001E28AE" w:rsidRDefault="001E28AE">
      <w:pPr>
        <w:pStyle w:val="Heading2"/>
        <w:keepNext w:val="0"/>
        <w:keepLines w:val="0"/>
        <w:tabs>
          <w:tab w:val="center" w:pos="4320"/>
          <w:tab w:val="right" w:pos="8640"/>
        </w:tabs>
        <w:spacing w:before="360" w:after="80" w:line="240" w:lineRule="auto"/>
      </w:pPr>
      <w:bookmarkStart w:id="5" w:name="_heading=h.yoslvl284ttm" w:colFirst="0" w:colLast="0"/>
      <w:bookmarkEnd w:id="5"/>
    </w:p>
    <w:p w14:paraId="262A37DC" w14:textId="77777777" w:rsidR="001E28AE" w:rsidRDefault="00477042">
      <w:pPr>
        <w:pStyle w:val="Heading1"/>
        <w:spacing w:before="480"/>
        <w:rPr>
          <w:sz w:val="46"/>
          <w:szCs w:val="46"/>
        </w:rPr>
      </w:pPr>
      <w:bookmarkStart w:id="6" w:name="_heading=h.pf9ql5u8lku6" w:colFirst="0" w:colLast="0"/>
      <w:bookmarkEnd w:id="6"/>
      <w:r>
        <w:rPr>
          <w:sz w:val="46"/>
          <w:szCs w:val="46"/>
        </w:rPr>
        <w:t>Revision History</w:t>
      </w:r>
    </w:p>
    <w:tbl>
      <w:tblPr>
        <w:tblStyle w:val="a2"/>
        <w:tblW w:w="10365" w:type="dxa"/>
        <w:tblBorders>
          <w:top w:val="nil"/>
          <w:left w:val="nil"/>
          <w:bottom w:val="nil"/>
          <w:right w:val="nil"/>
          <w:insideH w:val="nil"/>
          <w:insideV w:val="nil"/>
        </w:tblBorders>
        <w:tblLayout w:type="fixed"/>
        <w:tblLook w:val="0600" w:firstRow="0" w:lastRow="0" w:firstColumn="0" w:lastColumn="0" w:noHBand="1" w:noVBand="1"/>
      </w:tblPr>
      <w:tblGrid>
        <w:gridCol w:w="450"/>
        <w:gridCol w:w="1340"/>
        <w:gridCol w:w="990"/>
        <w:gridCol w:w="2160"/>
        <w:gridCol w:w="3220"/>
        <w:gridCol w:w="2205"/>
      </w:tblGrid>
      <w:tr w:rsidR="001E28AE" w14:paraId="50F9015E" w14:textId="77777777" w:rsidTr="00DB192C">
        <w:trPr>
          <w:trHeight w:val="800"/>
        </w:trPr>
        <w:tc>
          <w:tcPr>
            <w:tcW w:w="450" w:type="dxa"/>
            <w:tcBorders>
              <w:top w:val="single" w:sz="8" w:space="0" w:color="44546A"/>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3CADAABE" w14:textId="77777777" w:rsidR="001E28AE" w:rsidRDefault="00477042">
            <w:pPr>
              <w:pStyle w:val="Heading1"/>
              <w:spacing w:before="20" w:after="20"/>
              <w:ind w:right="80"/>
              <w:rPr>
                <w:color w:val="5B9BD5"/>
                <w:sz w:val="22"/>
                <w:szCs w:val="22"/>
              </w:rPr>
            </w:pPr>
            <w:r>
              <w:rPr>
                <w:color w:val="5B9BD5"/>
                <w:sz w:val="22"/>
                <w:szCs w:val="22"/>
              </w:rPr>
              <w:t xml:space="preserve"> </w:t>
            </w:r>
          </w:p>
        </w:tc>
        <w:tc>
          <w:tcPr>
            <w:tcW w:w="134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D7C2139" w14:textId="77777777" w:rsidR="001E28AE" w:rsidRDefault="00477042">
            <w:pPr>
              <w:pStyle w:val="Heading1"/>
              <w:spacing w:before="20" w:after="20"/>
              <w:ind w:right="80"/>
              <w:jc w:val="center"/>
              <w:rPr>
                <w:color w:val="5B9BD5"/>
                <w:sz w:val="22"/>
                <w:szCs w:val="22"/>
              </w:rPr>
            </w:pPr>
            <w:r>
              <w:rPr>
                <w:color w:val="5B9BD5"/>
                <w:sz w:val="22"/>
                <w:szCs w:val="22"/>
              </w:rPr>
              <w:t>Date</w:t>
            </w:r>
          </w:p>
        </w:tc>
        <w:tc>
          <w:tcPr>
            <w:tcW w:w="99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4E137E9E" w14:textId="77777777" w:rsidR="001E28AE" w:rsidRDefault="00477042">
            <w:pPr>
              <w:pStyle w:val="Heading1"/>
              <w:spacing w:before="20" w:after="20"/>
              <w:ind w:right="80"/>
              <w:jc w:val="center"/>
              <w:rPr>
                <w:color w:val="5B9BD5"/>
                <w:sz w:val="22"/>
                <w:szCs w:val="22"/>
              </w:rPr>
            </w:pPr>
            <w:r>
              <w:rPr>
                <w:color w:val="5B9BD5"/>
                <w:sz w:val="22"/>
                <w:szCs w:val="22"/>
              </w:rPr>
              <w:t>Version</w:t>
            </w:r>
          </w:p>
        </w:tc>
        <w:tc>
          <w:tcPr>
            <w:tcW w:w="216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5CED576D" w14:textId="77777777" w:rsidR="001E28AE" w:rsidRDefault="00477042">
            <w:pPr>
              <w:pStyle w:val="Heading1"/>
              <w:spacing w:before="20" w:after="20"/>
              <w:ind w:right="80"/>
              <w:rPr>
                <w:color w:val="5B9BD5"/>
                <w:sz w:val="22"/>
                <w:szCs w:val="22"/>
              </w:rPr>
            </w:pPr>
            <w:r>
              <w:rPr>
                <w:color w:val="5B9BD5"/>
                <w:sz w:val="22"/>
                <w:szCs w:val="22"/>
              </w:rPr>
              <w:t>Revision Description</w:t>
            </w:r>
          </w:p>
        </w:tc>
        <w:tc>
          <w:tcPr>
            <w:tcW w:w="3220"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183FDD3F" w14:textId="77777777" w:rsidR="001E28AE" w:rsidRDefault="00477042">
            <w:pPr>
              <w:pStyle w:val="Heading1"/>
              <w:spacing w:before="20" w:after="20"/>
              <w:ind w:right="80"/>
              <w:rPr>
                <w:color w:val="5B9BD5"/>
                <w:sz w:val="22"/>
                <w:szCs w:val="22"/>
              </w:rPr>
            </w:pPr>
            <w:r>
              <w:rPr>
                <w:color w:val="5B9BD5"/>
                <w:sz w:val="22"/>
                <w:szCs w:val="22"/>
              </w:rPr>
              <w:t>Comments</w:t>
            </w:r>
          </w:p>
        </w:tc>
        <w:tc>
          <w:tcPr>
            <w:tcW w:w="2205" w:type="dxa"/>
            <w:tcBorders>
              <w:top w:val="single" w:sz="8" w:space="0" w:color="44546A"/>
              <w:left w:val="nil"/>
              <w:bottom w:val="single" w:sz="8" w:space="0" w:color="44546A"/>
              <w:right w:val="single" w:sz="8" w:space="0" w:color="44546A"/>
            </w:tcBorders>
            <w:shd w:val="clear" w:color="auto" w:fill="C5E0B3"/>
            <w:tcMar>
              <w:top w:w="100" w:type="dxa"/>
              <w:left w:w="100" w:type="dxa"/>
              <w:bottom w:w="100" w:type="dxa"/>
              <w:right w:w="100" w:type="dxa"/>
            </w:tcMar>
          </w:tcPr>
          <w:p w14:paraId="65177BE6" w14:textId="77777777" w:rsidR="001E28AE" w:rsidRDefault="00477042">
            <w:pPr>
              <w:pStyle w:val="Heading1"/>
              <w:spacing w:before="20" w:after="20"/>
              <w:ind w:right="80"/>
              <w:rPr>
                <w:color w:val="5B9BD5"/>
                <w:sz w:val="22"/>
                <w:szCs w:val="22"/>
              </w:rPr>
            </w:pPr>
            <w:r>
              <w:rPr>
                <w:color w:val="5B9BD5"/>
                <w:sz w:val="22"/>
                <w:szCs w:val="22"/>
              </w:rPr>
              <w:t>Author</w:t>
            </w:r>
          </w:p>
        </w:tc>
      </w:tr>
      <w:tr w:rsidR="001E28AE" w14:paraId="120CB74E" w14:textId="77777777" w:rsidTr="00DB192C">
        <w:trPr>
          <w:trHeight w:val="52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7BB652AE" w14:textId="77777777" w:rsidR="001E28AE" w:rsidRDefault="00477042">
            <w:pPr>
              <w:pStyle w:val="Heading1"/>
              <w:spacing w:before="20" w:after="20"/>
              <w:ind w:right="80"/>
              <w:jc w:val="center"/>
              <w:rPr>
                <w:color w:val="5B9BD5"/>
                <w:sz w:val="22"/>
                <w:szCs w:val="22"/>
              </w:rPr>
            </w:pPr>
            <w:r>
              <w:rPr>
                <w:color w:val="5B9BD5"/>
                <w:sz w:val="22"/>
                <w:szCs w:val="22"/>
              </w:rPr>
              <w:t>1</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C8ECDC1" w14:textId="0A056B10" w:rsidR="001E28AE" w:rsidRDefault="0058786E">
            <w:pPr>
              <w:pStyle w:val="Heading1"/>
              <w:spacing w:before="20" w:after="20"/>
              <w:ind w:right="80"/>
              <w:jc w:val="center"/>
              <w:rPr>
                <w:sz w:val="20"/>
                <w:szCs w:val="20"/>
              </w:rPr>
            </w:pPr>
            <w:r>
              <w:rPr>
                <w:sz w:val="20"/>
                <w:szCs w:val="20"/>
              </w:rPr>
              <w:t>1/27</w:t>
            </w:r>
            <w:r w:rsidR="00477042">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D78385C" w14:textId="77777777" w:rsidR="001E28AE" w:rsidRDefault="00477042">
            <w:pPr>
              <w:pStyle w:val="Heading1"/>
              <w:spacing w:before="20" w:after="20"/>
              <w:ind w:right="80"/>
              <w:jc w:val="center"/>
              <w:rPr>
                <w:sz w:val="20"/>
                <w:szCs w:val="20"/>
              </w:rPr>
            </w:pPr>
            <w:r>
              <w:rPr>
                <w:sz w:val="20"/>
                <w:szCs w:val="20"/>
              </w:rPr>
              <w:t>1.01</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816F3B1" w14:textId="77777777" w:rsidR="001E28AE" w:rsidRDefault="00477042">
            <w:pPr>
              <w:pStyle w:val="Heading1"/>
              <w:spacing w:before="20" w:after="20"/>
              <w:ind w:right="80"/>
              <w:rPr>
                <w:sz w:val="20"/>
                <w:szCs w:val="20"/>
              </w:rPr>
            </w:pPr>
            <w:r>
              <w:rPr>
                <w:sz w:val="20"/>
                <w:szCs w:val="20"/>
              </w:rPr>
              <w:t>Initial Draft</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8FB813" w14:textId="77777777" w:rsidR="001E28AE" w:rsidRDefault="00477042">
            <w:pPr>
              <w:pStyle w:val="Heading1"/>
              <w:spacing w:before="20" w:after="20"/>
              <w:ind w:right="80"/>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B958499" w14:textId="48479502" w:rsidR="001E28AE" w:rsidRDefault="00477042">
            <w:pPr>
              <w:pStyle w:val="Heading1"/>
              <w:spacing w:before="20" w:after="20"/>
              <w:ind w:right="80"/>
              <w:rPr>
                <w:sz w:val="20"/>
                <w:szCs w:val="20"/>
              </w:rPr>
            </w:pPr>
            <w:r>
              <w:rPr>
                <w:sz w:val="20"/>
                <w:szCs w:val="20"/>
              </w:rPr>
              <w:t xml:space="preserve">     </w:t>
            </w:r>
            <w:r w:rsidR="0058786E">
              <w:rPr>
                <w:sz w:val="20"/>
                <w:szCs w:val="20"/>
              </w:rPr>
              <w:t>rvars</w:t>
            </w:r>
          </w:p>
        </w:tc>
      </w:tr>
      <w:tr w:rsidR="001E28AE" w14:paraId="2473BA7F" w14:textId="77777777" w:rsidTr="00DB192C">
        <w:trPr>
          <w:trHeight w:val="48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CE0D706" w14:textId="77777777" w:rsidR="001E28AE" w:rsidRDefault="00477042">
            <w:pPr>
              <w:pStyle w:val="Heading1"/>
              <w:spacing w:before="20" w:after="20"/>
              <w:ind w:right="80"/>
              <w:jc w:val="center"/>
              <w:rPr>
                <w:color w:val="5B9BD5"/>
                <w:sz w:val="22"/>
                <w:szCs w:val="22"/>
              </w:rPr>
            </w:pPr>
            <w:r>
              <w:rPr>
                <w:color w:val="5B9BD5"/>
                <w:sz w:val="22"/>
                <w:szCs w:val="22"/>
              </w:rPr>
              <w:t>2</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8A5B0B0"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7778098E"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5313809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E386823"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44FFCD4C" w14:textId="77777777" w:rsidR="001E28AE" w:rsidRDefault="00477042">
            <w:pPr>
              <w:pStyle w:val="Heading1"/>
              <w:spacing w:before="20" w:after="20"/>
              <w:ind w:right="80"/>
              <w:rPr>
                <w:sz w:val="20"/>
                <w:szCs w:val="20"/>
              </w:rPr>
            </w:pPr>
            <w:r>
              <w:rPr>
                <w:sz w:val="20"/>
                <w:szCs w:val="20"/>
              </w:rPr>
              <w:t xml:space="preserve">     </w:t>
            </w:r>
          </w:p>
        </w:tc>
      </w:tr>
      <w:tr w:rsidR="001E28AE" w14:paraId="068A1BB1" w14:textId="77777777" w:rsidTr="00DB192C">
        <w:trPr>
          <w:trHeight w:val="340"/>
        </w:trPr>
        <w:tc>
          <w:tcPr>
            <w:tcW w:w="450" w:type="dxa"/>
            <w:tcBorders>
              <w:top w:val="nil"/>
              <w:left w:val="single" w:sz="8" w:space="0" w:color="44546A"/>
              <w:bottom w:val="single" w:sz="8" w:space="0" w:color="44546A"/>
              <w:right w:val="single" w:sz="8" w:space="0" w:color="44546A"/>
            </w:tcBorders>
            <w:shd w:val="clear" w:color="auto" w:fill="C5E0B3"/>
            <w:tcMar>
              <w:top w:w="100" w:type="dxa"/>
              <w:left w:w="100" w:type="dxa"/>
              <w:bottom w:w="100" w:type="dxa"/>
              <w:right w:w="100" w:type="dxa"/>
            </w:tcMar>
          </w:tcPr>
          <w:p w14:paraId="06C66478" w14:textId="77777777" w:rsidR="001E28AE" w:rsidRDefault="00477042">
            <w:pPr>
              <w:pStyle w:val="Heading1"/>
              <w:spacing w:before="20" w:after="20"/>
              <w:ind w:right="80"/>
              <w:jc w:val="center"/>
              <w:rPr>
                <w:color w:val="5B9BD5"/>
                <w:sz w:val="22"/>
                <w:szCs w:val="22"/>
              </w:rPr>
            </w:pPr>
            <w:r>
              <w:rPr>
                <w:color w:val="5B9BD5"/>
                <w:sz w:val="22"/>
                <w:szCs w:val="22"/>
              </w:rPr>
              <w:t>3</w:t>
            </w:r>
          </w:p>
        </w:tc>
        <w:tc>
          <w:tcPr>
            <w:tcW w:w="134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04090A44" w14:textId="77777777" w:rsidR="001E28AE" w:rsidRDefault="00477042">
            <w:pPr>
              <w:pStyle w:val="Heading1"/>
              <w:spacing w:before="20" w:after="20"/>
              <w:ind w:right="80"/>
              <w:jc w:val="center"/>
              <w:rPr>
                <w:sz w:val="20"/>
                <w:szCs w:val="20"/>
              </w:rPr>
            </w:pPr>
            <w:r>
              <w:rPr>
                <w:sz w:val="20"/>
                <w:szCs w:val="20"/>
              </w:rPr>
              <w:t xml:space="preserve">     </w:t>
            </w:r>
          </w:p>
        </w:tc>
        <w:tc>
          <w:tcPr>
            <w:tcW w:w="99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69DB8ECB" w14:textId="77777777" w:rsidR="001E28AE" w:rsidRDefault="00477042">
            <w:pPr>
              <w:pStyle w:val="Heading1"/>
              <w:spacing w:before="20" w:after="20"/>
              <w:ind w:right="80"/>
              <w:jc w:val="center"/>
              <w:rPr>
                <w:sz w:val="20"/>
                <w:szCs w:val="20"/>
              </w:rPr>
            </w:pPr>
            <w:r>
              <w:rPr>
                <w:sz w:val="20"/>
                <w:szCs w:val="20"/>
              </w:rPr>
              <w:t xml:space="preserve">     </w:t>
            </w:r>
          </w:p>
        </w:tc>
        <w:tc>
          <w:tcPr>
            <w:tcW w:w="216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701F583" w14:textId="77777777" w:rsidR="001E28AE" w:rsidRDefault="00477042">
            <w:pPr>
              <w:pStyle w:val="Heading1"/>
              <w:spacing w:before="20" w:after="20"/>
              <w:ind w:right="80"/>
              <w:rPr>
                <w:sz w:val="20"/>
                <w:szCs w:val="20"/>
              </w:rPr>
            </w:pPr>
            <w:r>
              <w:rPr>
                <w:sz w:val="20"/>
                <w:szCs w:val="20"/>
              </w:rPr>
              <w:t xml:space="preserve">     </w:t>
            </w:r>
          </w:p>
        </w:tc>
        <w:tc>
          <w:tcPr>
            <w:tcW w:w="3220"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11346E6C" w14:textId="77777777" w:rsidR="001E28AE" w:rsidRDefault="00477042">
            <w:pPr>
              <w:pStyle w:val="Heading1"/>
              <w:spacing w:before="20" w:after="20"/>
              <w:ind w:right="80"/>
              <w:rPr>
                <w:sz w:val="20"/>
                <w:szCs w:val="20"/>
              </w:rPr>
            </w:pPr>
            <w:r>
              <w:rPr>
                <w:sz w:val="20"/>
                <w:szCs w:val="20"/>
              </w:rPr>
              <w:t xml:space="preserve">     </w:t>
            </w:r>
          </w:p>
        </w:tc>
        <w:tc>
          <w:tcPr>
            <w:tcW w:w="2205" w:type="dxa"/>
            <w:tcBorders>
              <w:top w:val="nil"/>
              <w:left w:val="nil"/>
              <w:bottom w:val="single" w:sz="8" w:space="0" w:color="44546A"/>
              <w:right w:val="single" w:sz="8" w:space="0" w:color="44546A"/>
            </w:tcBorders>
            <w:shd w:val="clear" w:color="auto" w:fill="auto"/>
            <w:tcMar>
              <w:top w:w="100" w:type="dxa"/>
              <w:left w:w="100" w:type="dxa"/>
              <w:bottom w:w="100" w:type="dxa"/>
              <w:right w:w="100" w:type="dxa"/>
            </w:tcMar>
          </w:tcPr>
          <w:p w14:paraId="237CD1D2" w14:textId="77777777" w:rsidR="001E28AE" w:rsidRDefault="00477042">
            <w:pPr>
              <w:pStyle w:val="Heading1"/>
              <w:spacing w:before="20" w:after="20"/>
              <w:ind w:right="80"/>
              <w:rPr>
                <w:sz w:val="20"/>
                <w:szCs w:val="20"/>
              </w:rPr>
            </w:pPr>
            <w:r>
              <w:rPr>
                <w:sz w:val="20"/>
                <w:szCs w:val="20"/>
              </w:rPr>
              <w:t xml:space="preserve">     </w:t>
            </w:r>
          </w:p>
        </w:tc>
      </w:tr>
    </w:tbl>
    <w:p w14:paraId="7B5503D4" w14:textId="77777777" w:rsidR="001E28AE" w:rsidRDefault="001E28AE">
      <w:pPr>
        <w:pStyle w:val="Heading1"/>
      </w:pPr>
    </w:p>
    <w:p w14:paraId="0780D481" w14:textId="77777777" w:rsidR="001E28AE" w:rsidRDefault="001E28AE">
      <w:pPr>
        <w:pStyle w:val="Heading1"/>
      </w:pPr>
    </w:p>
    <w:p w14:paraId="74650F55" w14:textId="77777777" w:rsidR="001E28AE" w:rsidRDefault="001E28AE">
      <w:pPr>
        <w:pStyle w:val="Heading1"/>
      </w:pPr>
    </w:p>
    <w:p w14:paraId="640A321A" w14:textId="77777777" w:rsidR="001E28AE" w:rsidRDefault="001E28AE">
      <w:pPr>
        <w:pStyle w:val="Heading1"/>
      </w:pPr>
    </w:p>
    <w:p w14:paraId="5171B927" w14:textId="77777777" w:rsidR="001E28AE" w:rsidRDefault="00477042">
      <w:pPr>
        <w:pStyle w:val="Heading1"/>
      </w:pPr>
      <w:r>
        <w:lastRenderedPageBreak/>
        <w:t>Customer Confirmation</w:t>
      </w:r>
    </w:p>
    <w:p w14:paraId="12D8DD6B" w14:textId="77777777" w:rsidR="001E28AE" w:rsidRDefault="00477042">
      <w:pPr>
        <w:pStyle w:val="Subtitle"/>
      </w:pPr>
      <w:bookmarkStart w:id="7" w:name="_heading=h.30j0zll" w:colFirst="0" w:colLast="0"/>
      <w:bookmarkEnd w:id="7"/>
      <w:r>
        <w:t>Health and Welfare Exports (Medical, Dental, and Vision)</w:t>
      </w:r>
    </w:p>
    <w:p w14:paraId="24B319F4" w14:textId="3FEFAB67" w:rsidR="001E28AE" w:rsidRDefault="00477042">
      <w:pPr>
        <w:numPr>
          <w:ilvl w:val="0"/>
          <w:numId w:val="1"/>
        </w:numPr>
        <w:pBdr>
          <w:top w:val="nil"/>
          <w:left w:val="nil"/>
          <w:bottom w:val="nil"/>
          <w:right w:val="nil"/>
          <w:between w:val="nil"/>
        </w:pBdr>
        <w:spacing w:before="240" w:line="240" w:lineRule="auto"/>
        <w:rPr>
          <w:sz w:val="20"/>
          <w:szCs w:val="20"/>
        </w:rPr>
      </w:pPr>
      <w:r>
        <w:rPr>
          <w:b/>
          <w:color w:val="000000"/>
          <w:sz w:val="20"/>
          <w:szCs w:val="20"/>
        </w:rPr>
        <w:t xml:space="preserve">Vendor Name:    </w:t>
      </w:r>
      <w:r>
        <w:rPr>
          <w:b/>
          <w:color w:val="000000"/>
          <w:sz w:val="20"/>
          <w:szCs w:val="20"/>
        </w:rPr>
        <w:br/>
      </w:r>
      <w:r w:rsidR="0058786E">
        <w:rPr>
          <w:sz w:val="20"/>
          <w:szCs w:val="20"/>
        </w:rPr>
        <w:t>UHC</w:t>
      </w:r>
    </w:p>
    <w:p w14:paraId="05F77571"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Group</w:t>
      </w:r>
      <w:r>
        <w:rPr>
          <w:b/>
          <w:sz w:val="20"/>
          <w:szCs w:val="20"/>
        </w:rPr>
        <w:t xml:space="preserve"> or Policy </w:t>
      </w:r>
      <w:r>
        <w:rPr>
          <w:b/>
          <w:color w:val="000000"/>
          <w:sz w:val="20"/>
          <w:szCs w:val="20"/>
        </w:rPr>
        <w:t>Number:</w:t>
      </w:r>
      <w:r>
        <w:rPr>
          <w:b/>
          <w:color w:val="000000"/>
          <w:sz w:val="20"/>
          <w:szCs w:val="20"/>
        </w:rPr>
        <w:tab/>
      </w:r>
    </w:p>
    <w:p w14:paraId="016134B0" w14:textId="3497E67F" w:rsidR="001E28AE" w:rsidRDefault="0058786E">
      <w:pPr>
        <w:ind w:firstLine="360"/>
        <w:rPr>
          <w:color w:val="767171"/>
          <w:sz w:val="20"/>
          <w:szCs w:val="20"/>
        </w:rPr>
      </w:pPr>
      <w:r w:rsidRPr="0058786E">
        <w:rPr>
          <w:color w:val="767171"/>
          <w:sz w:val="20"/>
          <w:szCs w:val="20"/>
        </w:rPr>
        <w:t>922200</w:t>
      </w:r>
    </w:p>
    <w:p w14:paraId="092F061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Will you have employees that are active in multiple component companies? </w:t>
      </w:r>
      <w:r>
        <w:rPr>
          <w:b/>
          <w:color w:val="000000"/>
          <w:sz w:val="20"/>
          <w:szCs w:val="20"/>
        </w:rPr>
        <w:tab/>
      </w:r>
    </w:p>
    <w:p w14:paraId="6C09D5D5" w14:textId="77777777" w:rsidR="001E28AE" w:rsidRDefault="00477042">
      <w:pPr>
        <w:ind w:left="1080" w:hanging="360"/>
        <w:rPr>
          <w:sz w:val="20"/>
          <w:szCs w:val="20"/>
        </w:rPr>
      </w:pPr>
      <w:r>
        <w:rPr>
          <w:rFonts w:ascii="MS Gothic" w:eastAsia="MS Gothic" w:hAnsi="MS Gothic" w:cs="MS Gothic"/>
          <w:color w:val="C45911"/>
          <w:sz w:val="20"/>
          <w:szCs w:val="20"/>
        </w:rPr>
        <w:t>☒</w:t>
      </w:r>
      <w:r>
        <w:rPr>
          <w:sz w:val="20"/>
          <w:szCs w:val="20"/>
        </w:rPr>
        <w:t xml:space="preserve"> </w:t>
      </w:r>
      <w:r>
        <w:rPr>
          <w:color w:val="2E74B5"/>
          <w:sz w:val="20"/>
          <w:szCs w:val="20"/>
        </w:rPr>
        <w:t>No</w:t>
      </w:r>
      <w:r>
        <w:rPr>
          <w:sz w:val="20"/>
          <w:szCs w:val="20"/>
        </w:rPr>
        <w:tab/>
      </w:r>
      <w:sdt>
        <w:sdtPr>
          <w:tag w:val="goog_rdk_0"/>
          <w:id w:val="-20394797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5D2F2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Are there any Employee Types, Pay Groups, Org Levels, etc. that need to be excluded?</w:t>
      </w:r>
    </w:p>
    <w:p w14:paraId="21E784AD" w14:textId="77777777" w:rsidR="001E28AE" w:rsidRDefault="00320C30">
      <w:pPr>
        <w:ind w:left="1080" w:hanging="360"/>
        <w:rPr>
          <w:sz w:val="20"/>
          <w:szCs w:val="20"/>
        </w:rPr>
      </w:pPr>
      <w:sdt>
        <w:sdtPr>
          <w:tag w:val="goog_rdk_1"/>
          <w:id w:val="1536701264"/>
        </w:sdtPr>
        <w:sdtEndPr/>
        <w:sdtContent>
          <w:r w:rsidR="00477042">
            <w:rPr>
              <w:rFonts w:ascii="Arial Unicode MS" w:eastAsia="Arial Unicode MS" w:hAnsi="Arial Unicode MS" w:cs="Arial Unicode MS"/>
              <w:color w:val="C45911"/>
              <w:sz w:val="20"/>
              <w:szCs w:val="20"/>
            </w:rPr>
            <w:t>☐</w:t>
          </w:r>
        </w:sdtContent>
      </w:sdt>
      <w:r w:rsidR="00477042">
        <w:rPr>
          <w:color w:val="2E74B5"/>
          <w:sz w:val="20"/>
          <w:szCs w:val="20"/>
        </w:rPr>
        <w:t>No</w:t>
      </w:r>
      <w:r w:rsidR="00477042">
        <w:rPr>
          <w:sz w:val="20"/>
          <w:szCs w:val="20"/>
        </w:rPr>
        <w:tab/>
      </w:r>
      <w:r w:rsidR="00477042">
        <w:rPr>
          <w:rFonts w:ascii="MS Gothic" w:eastAsia="MS Gothic" w:hAnsi="MS Gothic" w:cs="MS Gothic"/>
          <w:color w:val="C45911"/>
          <w:sz w:val="20"/>
          <w:szCs w:val="20"/>
        </w:rPr>
        <w:t>☒</w:t>
      </w:r>
      <w:r w:rsidR="00477042">
        <w:rPr>
          <w:sz w:val="20"/>
          <w:szCs w:val="20"/>
        </w:rPr>
        <w:t xml:space="preserve"> </w:t>
      </w:r>
      <w:r w:rsidR="00477042">
        <w:rPr>
          <w:color w:val="2E74B5"/>
          <w:sz w:val="20"/>
          <w:szCs w:val="20"/>
        </w:rPr>
        <w:t xml:space="preserve">Yes  </w:t>
      </w:r>
    </w:p>
    <w:p w14:paraId="49D9A495" w14:textId="77777777" w:rsidR="001E28AE" w:rsidRDefault="00477042">
      <w:pPr>
        <w:pBdr>
          <w:top w:val="nil"/>
          <w:left w:val="nil"/>
          <w:bottom w:val="nil"/>
          <w:right w:val="nil"/>
          <w:between w:val="nil"/>
        </w:pBdr>
        <w:spacing w:line="240" w:lineRule="auto"/>
        <w:ind w:left="360" w:firstLine="360"/>
        <w:rPr>
          <w:color w:val="000000"/>
          <w:sz w:val="20"/>
          <w:szCs w:val="20"/>
        </w:rPr>
      </w:pPr>
      <w:r>
        <w:rPr>
          <w:color w:val="ED7D31"/>
          <w:sz w:val="20"/>
          <w:szCs w:val="20"/>
        </w:rPr>
        <w:t xml:space="preserve">If Yes, please list field and values to exclude or include </w:t>
      </w:r>
      <w:r>
        <w:rPr>
          <w:i/>
          <w:color w:val="ED7D31"/>
          <w:sz w:val="20"/>
          <w:szCs w:val="20"/>
        </w:rPr>
        <w:t>(whichever is a shorter list)</w:t>
      </w:r>
      <w:r>
        <w:rPr>
          <w:color w:val="ED7D31"/>
          <w:sz w:val="20"/>
          <w:szCs w:val="20"/>
        </w:rPr>
        <w:t>:</w:t>
      </w:r>
    </w:p>
    <w:p w14:paraId="36C80B51" w14:textId="77777777" w:rsidR="001E28AE" w:rsidRDefault="00477042">
      <w:pPr>
        <w:numPr>
          <w:ilvl w:val="0"/>
          <w:numId w:val="1"/>
        </w:numPr>
        <w:pBdr>
          <w:top w:val="nil"/>
          <w:left w:val="nil"/>
          <w:bottom w:val="nil"/>
          <w:right w:val="nil"/>
          <w:between w:val="nil"/>
        </w:pBdr>
        <w:spacing w:before="240" w:line="240" w:lineRule="auto"/>
      </w:pPr>
      <w:bookmarkStart w:id="8" w:name="_heading=h.1fob9te" w:colFirst="0" w:colLast="0"/>
      <w:bookmarkEnd w:id="8"/>
      <w:r>
        <w:rPr>
          <w:b/>
          <w:color w:val="000000"/>
          <w:sz w:val="20"/>
          <w:szCs w:val="20"/>
        </w:rPr>
        <w:t xml:space="preserve">Which Employees would you like to include on this export? </w:t>
      </w:r>
      <w:r>
        <w:rPr>
          <w:b/>
          <w:color w:val="000000"/>
          <w:sz w:val="20"/>
          <w:szCs w:val="20"/>
        </w:rPr>
        <w:br/>
      </w:r>
      <w:r>
        <w:rPr>
          <w:rFonts w:ascii="MS Gothic" w:eastAsia="MS Gothic" w:hAnsi="MS Gothic" w:cs="MS Gothic"/>
          <w:color w:val="C45911"/>
          <w:sz w:val="20"/>
          <w:szCs w:val="20"/>
        </w:rPr>
        <w:t>☒</w:t>
      </w:r>
      <w:r>
        <w:rPr>
          <w:color w:val="000000"/>
          <w:sz w:val="20"/>
          <w:szCs w:val="20"/>
        </w:rPr>
        <w:t xml:space="preserve"> Employees Active on Applicable Deduction Code</w:t>
      </w:r>
    </w:p>
    <w:p w14:paraId="3366F539"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Active Only Employees</w:t>
      </w:r>
    </w:p>
    <w:p w14:paraId="0FDA5A89" w14:textId="77777777" w:rsidR="001E28AE" w:rsidRDefault="00477042">
      <w:pPr>
        <w:pBdr>
          <w:top w:val="nil"/>
          <w:left w:val="nil"/>
          <w:bottom w:val="nil"/>
          <w:right w:val="nil"/>
          <w:between w:val="nil"/>
        </w:pBdr>
        <w:spacing w:line="240" w:lineRule="auto"/>
        <w:ind w:left="360"/>
        <w:rPr>
          <w:color w:val="808080"/>
          <w:sz w:val="20"/>
          <w:szCs w:val="20"/>
        </w:rPr>
      </w:pPr>
      <w:r>
        <w:rPr>
          <w:rFonts w:ascii="MS Gothic" w:eastAsia="MS Gothic" w:hAnsi="MS Gothic" w:cs="MS Gothic"/>
          <w:color w:val="C45911"/>
          <w:sz w:val="20"/>
          <w:szCs w:val="20"/>
        </w:rPr>
        <w:t>☐</w:t>
      </w:r>
      <w:r>
        <w:rPr>
          <w:color w:val="000000"/>
          <w:sz w:val="20"/>
          <w:szCs w:val="20"/>
        </w:rPr>
        <w:t xml:space="preserve"> All Employees with YTD Earnings</w:t>
      </w:r>
    </w:p>
    <w:p w14:paraId="46CFF08B" w14:textId="77777777" w:rsidR="001E28AE" w:rsidRDefault="00477042">
      <w:pPr>
        <w:pBdr>
          <w:top w:val="nil"/>
          <w:left w:val="nil"/>
          <w:bottom w:val="nil"/>
          <w:right w:val="nil"/>
          <w:between w:val="nil"/>
        </w:pBdr>
        <w:spacing w:line="240" w:lineRule="auto"/>
        <w:ind w:left="360"/>
        <w:rPr>
          <w:color w:val="000000"/>
          <w:sz w:val="20"/>
          <w:szCs w:val="20"/>
        </w:rPr>
      </w:pPr>
      <w:r>
        <w:rPr>
          <w:rFonts w:ascii="MS Gothic" w:eastAsia="MS Gothic" w:hAnsi="MS Gothic" w:cs="MS Gothic"/>
          <w:color w:val="C45911"/>
          <w:sz w:val="20"/>
          <w:szCs w:val="20"/>
        </w:rPr>
        <w:t>☐</w:t>
      </w:r>
      <w:r>
        <w:rPr>
          <w:color w:val="000000"/>
          <w:sz w:val="20"/>
          <w:szCs w:val="20"/>
        </w:rPr>
        <w:t xml:space="preserve"> Other: </w:t>
      </w:r>
      <w:r>
        <w:rPr>
          <w:color w:val="808080"/>
          <w:sz w:val="20"/>
          <w:szCs w:val="20"/>
        </w:rPr>
        <w:t>Click or tap here to enter text.</w:t>
      </w:r>
    </w:p>
    <w:p w14:paraId="324BD5DF" w14:textId="4699F560" w:rsidR="001E28AE" w:rsidRDefault="00477042">
      <w:pPr>
        <w:numPr>
          <w:ilvl w:val="0"/>
          <w:numId w:val="1"/>
        </w:numPr>
        <w:pBdr>
          <w:top w:val="nil"/>
          <w:left w:val="nil"/>
          <w:bottom w:val="nil"/>
          <w:right w:val="nil"/>
          <w:between w:val="nil"/>
        </w:pBdr>
        <w:spacing w:before="240" w:line="240" w:lineRule="auto"/>
      </w:pPr>
      <w:r>
        <w:rPr>
          <w:b/>
          <w:color w:val="000000"/>
          <w:sz w:val="20"/>
          <w:szCs w:val="20"/>
        </w:rPr>
        <w:t>When did you start coverage with this provider:</w:t>
      </w:r>
      <w:r>
        <w:rPr>
          <w:b/>
          <w:color w:val="000000"/>
          <w:sz w:val="20"/>
          <w:szCs w:val="20"/>
        </w:rPr>
        <w:tab/>
      </w:r>
      <w:r>
        <w:rPr>
          <w:b/>
          <w:color w:val="000000"/>
          <w:sz w:val="20"/>
          <w:szCs w:val="20"/>
        </w:rPr>
        <w:br/>
      </w:r>
      <w:r w:rsidR="0058786E">
        <w:rPr>
          <w:color w:val="7F7F7F"/>
          <w:sz w:val="20"/>
          <w:szCs w:val="20"/>
        </w:rPr>
        <w:t>1/1/19</w:t>
      </w:r>
    </w:p>
    <w:p w14:paraId="22588988"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 Confirm the applicable UltiPro Deduction Codes for each that apply:</w:t>
      </w:r>
    </w:p>
    <w:p w14:paraId="39A0DEC1" w14:textId="77777777" w:rsidR="001E28AE" w:rsidRDefault="00477042">
      <w:pPr>
        <w:ind w:left="1080" w:hanging="360"/>
        <w:rPr>
          <w:b/>
          <w:sz w:val="20"/>
          <w:szCs w:val="20"/>
        </w:rPr>
      </w:pPr>
      <w:r>
        <w:rPr>
          <w:b/>
          <w:sz w:val="20"/>
          <w:szCs w:val="20"/>
        </w:rPr>
        <w:t>Type</w:t>
      </w:r>
      <w:r>
        <w:rPr>
          <w:b/>
          <w:sz w:val="20"/>
          <w:szCs w:val="20"/>
        </w:rPr>
        <w:tab/>
      </w:r>
      <w:r>
        <w:rPr>
          <w:b/>
          <w:sz w:val="20"/>
          <w:szCs w:val="20"/>
        </w:rPr>
        <w:tab/>
        <w:t>UltiPro Deduction Code</w:t>
      </w:r>
    </w:p>
    <w:p w14:paraId="6B8E5C5D" w14:textId="56694C98" w:rsidR="001E28AE" w:rsidRDefault="00477042">
      <w:pPr>
        <w:ind w:left="1080" w:hanging="360"/>
        <w:rPr>
          <w:sz w:val="20"/>
          <w:szCs w:val="20"/>
        </w:rPr>
      </w:pPr>
      <w:r>
        <w:rPr>
          <w:sz w:val="20"/>
          <w:szCs w:val="20"/>
        </w:rPr>
        <w:t>Medical</w:t>
      </w:r>
      <w:r>
        <w:rPr>
          <w:sz w:val="20"/>
          <w:szCs w:val="20"/>
        </w:rPr>
        <w:tab/>
      </w:r>
      <w:r w:rsidR="0058786E">
        <w:rPr>
          <w:sz w:val="20"/>
          <w:szCs w:val="20"/>
        </w:rPr>
        <w:tab/>
        <w:t>MED, MED1, MED2</w:t>
      </w:r>
    </w:p>
    <w:p w14:paraId="4F7A5C36" w14:textId="61A3517B" w:rsidR="001E28AE" w:rsidRDefault="00477042">
      <w:pPr>
        <w:ind w:left="1080" w:hanging="360"/>
        <w:rPr>
          <w:sz w:val="20"/>
          <w:szCs w:val="20"/>
        </w:rPr>
      </w:pPr>
      <w:r>
        <w:rPr>
          <w:sz w:val="20"/>
          <w:szCs w:val="20"/>
        </w:rPr>
        <w:t>Dental</w:t>
      </w:r>
      <w:r>
        <w:rPr>
          <w:sz w:val="20"/>
          <w:szCs w:val="20"/>
        </w:rPr>
        <w:tab/>
      </w:r>
      <w:r w:rsidR="0058786E">
        <w:rPr>
          <w:sz w:val="20"/>
          <w:szCs w:val="20"/>
        </w:rPr>
        <w:tab/>
        <w:t>DEN</w:t>
      </w:r>
    </w:p>
    <w:p w14:paraId="0F6773EF"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Confirm how you would like to send termination of coverage on this file:</w:t>
      </w:r>
    </w:p>
    <w:p w14:paraId="0ED759D7" w14:textId="77777777" w:rsidR="001E28AE" w:rsidRDefault="00477042">
      <w:pPr>
        <w:pBdr>
          <w:top w:val="nil"/>
          <w:left w:val="nil"/>
          <w:bottom w:val="nil"/>
          <w:right w:val="nil"/>
          <w:between w:val="nil"/>
        </w:pBdr>
        <w:spacing w:line="240" w:lineRule="auto"/>
        <w:ind w:left="1080" w:hanging="720"/>
        <w:rPr>
          <w:b/>
          <w:color w:val="000000"/>
          <w:sz w:val="20"/>
          <w:szCs w:val="20"/>
        </w:rPr>
      </w:pPr>
      <w:bookmarkStart w:id="9" w:name="_heading=h.3znysh7" w:colFirst="0" w:colLast="0"/>
      <w:bookmarkEnd w:id="9"/>
      <w:r>
        <w:rPr>
          <w:rFonts w:ascii="MS Gothic" w:eastAsia="MS Gothic" w:hAnsi="MS Gothic" w:cs="MS Gothic"/>
          <w:b/>
          <w:color w:val="C45911"/>
          <w:sz w:val="20"/>
          <w:szCs w:val="20"/>
        </w:rPr>
        <w:t>☒</w:t>
      </w:r>
      <w:r>
        <w:rPr>
          <w:color w:val="000000"/>
          <w:sz w:val="20"/>
          <w:szCs w:val="20"/>
        </w:rPr>
        <w:t xml:space="preserve"> Terminations sent one time only - based on the actual (audit) date entered into UltiPro.</w:t>
      </w:r>
    </w:p>
    <w:p w14:paraId="769E418D" w14:textId="77777777" w:rsidR="001E28AE" w:rsidRDefault="00320C30">
      <w:pPr>
        <w:ind w:left="720" w:hanging="360"/>
        <w:rPr>
          <w:sz w:val="20"/>
          <w:szCs w:val="20"/>
        </w:rPr>
      </w:pPr>
      <w:sdt>
        <w:sdtPr>
          <w:tag w:val="goog_rdk_2"/>
          <w:id w:val="-69800403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Terminations sent one time only - based on the actual (audit) date entered into UltiPro, with no future dated terminations.</w:t>
      </w:r>
    </w:p>
    <w:p w14:paraId="3045C41F" w14:textId="77777777" w:rsidR="001E28AE" w:rsidRDefault="00320C30">
      <w:pPr>
        <w:ind w:left="720" w:hanging="360"/>
        <w:rPr>
          <w:color w:val="808080"/>
          <w:sz w:val="20"/>
          <w:szCs w:val="20"/>
        </w:rPr>
      </w:pPr>
      <w:sdt>
        <w:sdtPr>
          <w:tag w:val="goog_rdk_3"/>
          <w:id w:val="125128152"/>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Effective Date of Termination within last __ days (Ex. 30 days).</w:t>
      </w:r>
    </w:p>
    <w:p w14:paraId="7F81A383"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What is the Relationship Code(s) that define:    </w:t>
      </w:r>
    </w:p>
    <w:p w14:paraId="2B6AD905" w14:textId="77777777" w:rsidR="001E28AE" w:rsidRDefault="00477042">
      <w:pPr>
        <w:ind w:left="1080" w:hanging="360"/>
        <w:rPr>
          <w:sz w:val="20"/>
          <w:szCs w:val="20"/>
        </w:rPr>
      </w:pPr>
      <w:r>
        <w:rPr>
          <w:sz w:val="20"/>
          <w:szCs w:val="20"/>
        </w:rPr>
        <w:t>“Spouse”</w:t>
      </w:r>
      <w:r>
        <w:rPr>
          <w:sz w:val="20"/>
          <w:szCs w:val="20"/>
        </w:rPr>
        <w:tab/>
      </w:r>
      <w:r>
        <w:rPr>
          <w:color w:val="7F7F7F"/>
          <w:sz w:val="20"/>
          <w:szCs w:val="20"/>
        </w:rPr>
        <w:t>Input Here</w:t>
      </w:r>
      <w:r>
        <w:rPr>
          <w:sz w:val="20"/>
          <w:szCs w:val="20"/>
        </w:rPr>
        <w:tab/>
      </w:r>
      <w:r>
        <w:rPr>
          <w:sz w:val="20"/>
          <w:szCs w:val="20"/>
        </w:rPr>
        <w:tab/>
      </w:r>
    </w:p>
    <w:p w14:paraId="3D14552E" w14:textId="77777777" w:rsidR="001E28AE" w:rsidRDefault="00477042">
      <w:pPr>
        <w:ind w:left="1080" w:hanging="360"/>
        <w:rPr>
          <w:color w:val="767171"/>
          <w:sz w:val="20"/>
          <w:szCs w:val="20"/>
        </w:rPr>
      </w:pPr>
      <w:r>
        <w:rPr>
          <w:sz w:val="20"/>
          <w:szCs w:val="20"/>
        </w:rPr>
        <w:t>“Children”</w:t>
      </w:r>
      <w:r>
        <w:rPr>
          <w:sz w:val="20"/>
          <w:szCs w:val="20"/>
        </w:rPr>
        <w:tab/>
      </w:r>
      <w:r>
        <w:rPr>
          <w:color w:val="7F7F7F"/>
          <w:sz w:val="20"/>
          <w:szCs w:val="20"/>
        </w:rPr>
        <w:t>Input Here</w:t>
      </w:r>
    </w:p>
    <w:p w14:paraId="5014A0AC"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How do you currently administer COBRA?</w:t>
      </w:r>
    </w:p>
    <w:p w14:paraId="4264D3F4" w14:textId="77777777" w:rsidR="001E28AE" w:rsidRDefault="00320C30">
      <w:pPr>
        <w:ind w:left="1080" w:hanging="360"/>
        <w:rPr>
          <w:sz w:val="20"/>
          <w:szCs w:val="20"/>
        </w:rPr>
      </w:pPr>
      <w:sdt>
        <w:sdtPr>
          <w:tag w:val="goog_rdk_4"/>
          <w:id w:val="-1199471833"/>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3rd Party Cobra Administrator </w:t>
      </w:r>
    </w:p>
    <w:p w14:paraId="31241FF1" w14:textId="77777777" w:rsidR="001E28AE" w:rsidRDefault="00320C30">
      <w:pPr>
        <w:ind w:left="1080" w:hanging="360"/>
        <w:rPr>
          <w:sz w:val="20"/>
          <w:szCs w:val="20"/>
        </w:rPr>
      </w:pPr>
      <w:sdt>
        <w:sdtPr>
          <w:rPr>
            <w:highlight w:val="yellow"/>
          </w:rPr>
          <w:tag w:val="goog_rdk_5"/>
          <w:id w:val="-966815257"/>
        </w:sdtPr>
        <w:sdtEndPr/>
        <w:sdtContent>
          <w:r w:rsidR="00477042" w:rsidRPr="0058786E">
            <w:rPr>
              <w:rFonts w:ascii="Arial Unicode MS" w:eastAsia="Arial Unicode MS" w:hAnsi="Arial Unicode MS" w:cs="Arial Unicode MS"/>
              <w:color w:val="C45911"/>
              <w:sz w:val="20"/>
              <w:szCs w:val="20"/>
              <w:highlight w:val="yellow"/>
            </w:rPr>
            <w:t>☐</w:t>
          </w:r>
        </w:sdtContent>
      </w:sdt>
      <w:r w:rsidR="00477042" w:rsidRPr="0058786E">
        <w:rPr>
          <w:sz w:val="20"/>
          <w:szCs w:val="20"/>
          <w:highlight w:val="yellow"/>
        </w:rPr>
        <w:t xml:space="preserve"> Self-Administered</w:t>
      </w:r>
      <w:r w:rsidR="00477042">
        <w:rPr>
          <w:sz w:val="20"/>
          <w:szCs w:val="20"/>
        </w:rPr>
        <w:t xml:space="preserve"> </w:t>
      </w:r>
    </w:p>
    <w:p w14:paraId="51EA3465" w14:textId="77777777" w:rsidR="001E28AE" w:rsidRDefault="00320C30">
      <w:pPr>
        <w:ind w:left="1080" w:hanging="360"/>
        <w:rPr>
          <w:sz w:val="20"/>
          <w:szCs w:val="20"/>
        </w:rPr>
      </w:pPr>
      <w:sdt>
        <w:sdtPr>
          <w:tag w:val="goog_rdk_6"/>
          <w:id w:val="-1535877874"/>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Other:</w:t>
      </w:r>
    </w:p>
    <w:p w14:paraId="20E8EA59" w14:textId="77777777" w:rsidR="001E28AE" w:rsidRDefault="00477042">
      <w:pPr>
        <w:rPr>
          <w:b/>
          <w:sz w:val="20"/>
          <w:szCs w:val="20"/>
        </w:rPr>
      </w:pPr>
      <w:r>
        <w:br w:type="page"/>
      </w:r>
    </w:p>
    <w:p w14:paraId="22732223" w14:textId="77777777" w:rsidR="001E28AE" w:rsidRDefault="00477042">
      <w:pPr>
        <w:numPr>
          <w:ilvl w:val="0"/>
          <w:numId w:val="1"/>
        </w:numPr>
        <w:pBdr>
          <w:top w:val="nil"/>
          <w:left w:val="nil"/>
          <w:bottom w:val="nil"/>
          <w:right w:val="nil"/>
          <w:between w:val="nil"/>
        </w:pBdr>
        <w:spacing w:before="240" w:after="120" w:line="240" w:lineRule="auto"/>
      </w:pPr>
      <w:r>
        <w:rPr>
          <w:b/>
          <w:color w:val="000000"/>
          <w:sz w:val="20"/>
          <w:szCs w:val="20"/>
        </w:rPr>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a3"/>
        <w:tblW w:w="10430" w:type="dxa"/>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ayout w:type="fixed"/>
        <w:tblLook w:val="0400" w:firstRow="0" w:lastRow="0" w:firstColumn="0" w:lastColumn="0" w:noHBand="0" w:noVBand="1"/>
      </w:tblPr>
      <w:tblGrid>
        <w:gridCol w:w="3476"/>
        <w:gridCol w:w="3477"/>
        <w:gridCol w:w="3477"/>
      </w:tblGrid>
      <w:tr w:rsidR="001E28AE" w14:paraId="0A9BEFA9" w14:textId="77777777">
        <w:tc>
          <w:tcPr>
            <w:tcW w:w="3476" w:type="dxa"/>
            <w:shd w:val="clear" w:color="auto" w:fill="92D050"/>
          </w:tcPr>
          <w:p w14:paraId="35F16F55" w14:textId="77777777" w:rsidR="001E28AE" w:rsidRDefault="00477042">
            <w:pPr>
              <w:spacing w:before="60" w:after="60"/>
              <w:rPr>
                <w:b/>
                <w:color w:val="FFFFFF"/>
              </w:rPr>
            </w:pPr>
            <w:r>
              <w:rPr>
                <w:b/>
                <w:color w:val="FFFFFF"/>
              </w:rPr>
              <w:t>Type</w:t>
            </w:r>
          </w:p>
        </w:tc>
        <w:tc>
          <w:tcPr>
            <w:tcW w:w="3477" w:type="dxa"/>
            <w:shd w:val="clear" w:color="auto" w:fill="92D050"/>
          </w:tcPr>
          <w:p w14:paraId="0A48E8D3" w14:textId="77777777" w:rsidR="001E28AE" w:rsidRDefault="00477042">
            <w:pPr>
              <w:spacing w:before="60" w:after="60"/>
              <w:rPr>
                <w:b/>
                <w:color w:val="FFFFFF"/>
              </w:rPr>
            </w:pPr>
            <w:r>
              <w:rPr>
                <w:b/>
                <w:color w:val="FFFFFF"/>
              </w:rPr>
              <w:t>Specification Name</w:t>
            </w:r>
          </w:p>
        </w:tc>
        <w:tc>
          <w:tcPr>
            <w:tcW w:w="3477" w:type="dxa"/>
            <w:shd w:val="clear" w:color="auto" w:fill="92D050"/>
          </w:tcPr>
          <w:p w14:paraId="2A188B12" w14:textId="77777777" w:rsidR="001E28AE" w:rsidRDefault="00477042">
            <w:pPr>
              <w:spacing w:before="60" w:after="60"/>
              <w:rPr>
                <w:b/>
                <w:color w:val="FFFFFF"/>
              </w:rPr>
            </w:pPr>
            <w:r>
              <w:rPr>
                <w:b/>
                <w:color w:val="FFFFFF"/>
              </w:rPr>
              <w:t>Ultimate Software Project Number</w:t>
            </w:r>
          </w:p>
        </w:tc>
      </w:tr>
      <w:tr w:rsidR="001E28AE" w14:paraId="3276595D" w14:textId="77777777">
        <w:tc>
          <w:tcPr>
            <w:tcW w:w="3476" w:type="dxa"/>
          </w:tcPr>
          <w:p w14:paraId="1B45C9C3" w14:textId="77777777" w:rsidR="001E28AE" w:rsidRDefault="00477042">
            <w:pPr>
              <w:spacing w:before="60" w:after="60"/>
            </w:pPr>
            <w:r>
              <w:t>Employee Only</w:t>
            </w:r>
          </w:p>
        </w:tc>
        <w:tc>
          <w:tcPr>
            <w:tcW w:w="3477" w:type="dxa"/>
          </w:tcPr>
          <w:p w14:paraId="5F5A0D7D" w14:textId="77777777" w:rsidR="001E28AE" w:rsidRDefault="001E28AE">
            <w:pPr>
              <w:spacing w:before="60" w:after="60"/>
              <w:rPr>
                <w:color w:val="7F7F7F"/>
              </w:rPr>
            </w:pPr>
          </w:p>
        </w:tc>
        <w:tc>
          <w:tcPr>
            <w:tcW w:w="3477" w:type="dxa"/>
          </w:tcPr>
          <w:p w14:paraId="1CC45179" w14:textId="77777777" w:rsidR="001E28AE" w:rsidRDefault="001E28AE">
            <w:pPr>
              <w:spacing w:before="60" w:after="60"/>
              <w:rPr>
                <w:color w:val="7F7F7F"/>
              </w:rPr>
            </w:pPr>
          </w:p>
        </w:tc>
      </w:tr>
      <w:tr w:rsidR="001E28AE" w14:paraId="413CAEB2" w14:textId="77777777">
        <w:tc>
          <w:tcPr>
            <w:tcW w:w="3476" w:type="dxa"/>
          </w:tcPr>
          <w:p w14:paraId="014F066D" w14:textId="77777777" w:rsidR="001E28AE" w:rsidRDefault="00477042">
            <w:pPr>
              <w:spacing w:before="60" w:after="60"/>
            </w:pPr>
            <w:r>
              <w:t>Employee + Family</w:t>
            </w:r>
          </w:p>
        </w:tc>
        <w:tc>
          <w:tcPr>
            <w:tcW w:w="3477" w:type="dxa"/>
          </w:tcPr>
          <w:p w14:paraId="4FB63B92" w14:textId="77777777" w:rsidR="001E28AE" w:rsidRDefault="001E28AE">
            <w:pPr>
              <w:spacing w:before="60" w:after="60"/>
              <w:rPr>
                <w:color w:val="7F7F7F"/>
              </w:rPr>
            </w:pPr>
          </w:p>
        </w:tc>
        <w:tc>
          <w:tcPr>
            <w:tcW w:w="3477" w:type="dxa"/>
          </w:tcPr>
          <w:p w14:paraId="1D181DD1" w14:textId="77777777" w:rsidR="001E28AE" w:rsidRDefault="001E28AE">
            <w:pPr>
              <w:spacing w:before="60" w:after="60"/>
              <w:rPr>
                <w:color w:val="7F7F7F"/>
              </w:rPr>
            </w:pPr>
          </w:p>
        </w:tc>
      </w:tr>
      <w:tr w:rsidR="001E28AE" w14:paraId="113A99D4" w14:textId="77777777">
        <w:tc>
          <w:tcPr>
            <w:tcW w:w="3476" w:type="dxa"/>
          </w:tcPr>
          <w:p w14:paraId="5006BF5A" w14:textId="77777777" w:rsidR="001E28AE" w:rsidRDefault="00477042">
            <w:pPr>
              <w:spacing w:before="60" w:after="60"/>
            </w:pPr>
            <w:r>
              <w:t>Dependent Only</w:t>
            </w:r>
          </w:p>
        </w:tc>
        <w:tc>
          <w:tcPr>
            <w:tcW w:w="3477" w:type="dxa"/>
          </w:tcPr>
          <w:p w14:paraId="2DE7AD9F" w14:textId="77777777" w:rsidR="001E28AE" w:rsidRDefault="001E28AE">
            <w:pPr>
              <w:spacing w:before="60" w:after="60"/>
              <w:rPr>
                <w:color w:val="7F7F7F"/>
              </w:rPr>
            </w:pPr>
          </w:p>
        </w:tc>
        <w:tc>
          <w:tcPr>
            <w:tcW w:w="3477" w:type="dxa"/>
          </w:tcPr>
          <w:p w14:paraId="2BFC8301" w14:textId="77777777" w:rsidR="001E28AE" w:rsidRDefault="001E28AE">
            <w:pPr>
              <w:spacing w:before="60" w:after="60"/>
              <w:rPr>
                <w:color w:val="7F7F7F"/>
              </w:rPr>
            </w:pPr>
          </w:p>
        </w:tc>
      </w:tr>
    </w:tbl>
    <w:p w14:paraId="102C130A" w14:textId="77777777" w:rsidR="001E28AE" w:rsidRDefault="00477042">
      <w:pPr>
        <w:numPr>
          <w:ilvl w:val="0"/>
          <w:numId w:val="1"/>
        </w:numPr>
        <w:pBdr>
          <w:top w:val="nil"/>
          <w:left w:val="nil"/>
          <w:bottom w:val="nil"/>
          <w:right w:val="nil"/>
          <w:between w:val="nil"/>
        </w:pBdr>
        <w:spacing w:before="240" w:line="240" w:lineRule="auto"/>
      </w:pPr>
      <w:r>
        <w:rPr>
          <w:b/>
          <w:color w:val="000000"/>
          <w:sz w:val="20"/>
          <w:szCs w:val="20"/>
        </w:rPr>
        <w:t xml:space="preserve">Open Enrollment Option =  </w:t>
      </w:r>
      <w:r>
        <w:rPr>
          <w:b/>
          <w:sz w:val="20"/>
          <w:szCs w:val="20"/>
        </w:rPr>
        <w:t xml:space="preserve">2 files </w:t>
      </w:r>
      <w:r>
        <w:rPr>
          <w:b/>
          <w:color w:val="000000"/>
          <w:sz w:val="20"/>
          <w:szCs w:val="20"/>
        </w:rPr>
        <w:t xml:space="preserve">will </w:t>
      </w:r>
      <w:r>
        <w:rPr>
          <w:b/>
          <w:sz w:val="20"/>
          <w:szCs w:val="20"/>
        </w:rPr>
        <w:t xml:space="preserve">be built based on the </w:t>
      </w:r>
      <w:r>
        <w:rPr>
          <w:b/>
          <w:color w:val="000000"/>
          <w:sz w:val="20"/>
          <w:szCs w:val="20"/>
        </w:rPr>
        <w:t>two Open Enrollment Sessions – one Active and one Passive.</w:t>
      </w:r>
    </w:p>
    <w:p w14:paraId="05E322E1" w14:textId="77777777" w:rsidR="001E28AE" w:rsidRDefault="00477042">
      <w:pPr>
        <w:pBdr>
          <w:top w:val="nil"/>
          <w:left w:val="nil"/>
          <w:bottom w:val="nil"/>
          <w:right w:val="nil"/>
          <w:between w:val="nil"/>
        </w:pBdr>
        <w:spacing w:line="240" w:lineRule="auto"/>
        <w:ind w:left="1080" w:hanging="360"/>
        <w:rPr>
          <w:b/>
          <w:sz w:val="20"/>
          <w:szCs w:val="20"/>
        </w:rPr>
      </w:pPr>
      <w:bookmarkStart w:id="10" w:name="_heading=h.2et92p0" w:colFirst="0" w:colLast="0"/>
      <w:bookmarkEnd w:id="10"/>
      <w:r>
        <w:rPr>
          <w:b/>
          <w:sz w:val="20"/>
          <w:szCs w:val="20"/>
        </w:rPr>
        <w:t>What month is your OE effective?</w:t>
      </w:r>
    </w:p>
    <w:p w14:paraId="75BDC6B6" w14:textId="77777777" w:rsidR="001E28AE" w:rsidRDefault="001E28AE">
      <w:pPr>
        <w:pBdr>
          <w:top w:val="nil"/>
          <w:left w:val="nil"/>
          <w:bottom w:val="nil"/>
          <w:right w:val="nil"/>
          <w:between w:val="nil"/>
        </w:pBdr>
        <w:spacing w:line="240" w:lineRule="auto"/>
        <w:ind w:left="1080" w:hanging="360"/>
        <w:rPr>
          <w:b/>
          <w:sz w:val="20"/>
          <w:szCs w:val="20"/>
        </w:rPr>
      </w:pPr>
      <w:bookmarkStart w:id="11" w:name="_heading=h.3mvjsnenhwur" w:colFirst="0" w:colLast="0"/>
      <w:bookmarkEnd w:id="11"/>
    </w:p>
    <w:p w14:paraId="0C7D1E12" w14:textId="77777777" w:rsidR="001E28AE" w:rsidRDefault="00477042">
      <w:pPr>
        <w:pBdr>
          <w:top w:val="nil"/>
          <w:left w:val="nil"/>
          <w:bottom w:val="nil"/>
          <w:right w:val="nil"/>
          <w:between w:val="nil"/>
        </w:pBdr>
        <w:spacing w:line="240" w:lineRule="auto"/>
        <w:ind w:left="1080" w:hanging="360"/>
        <w:rPr>
          <w:b/>
          <w:color w:val="000000"/>
          <w:sz w:val="20"/>
          <w:szCs w:val="20"/>
        </w:rPr>
      </w:pPr>
      <w:bookmarkStart w:id="12" w:name="_heading=h.qg72b1bkctjv" w:colFirst="0" w:colLast="0"/>
      <w:bookmarkEnd w:id="12"/>
      <w:r>
        <w:rPr>
          <w:b/>
          <w:color w:val="000000"/>
          <w:sz w:val="20"/>
          <w:szCs w:val="20"/>
        </w:rPr>
        <w:t>What type of enrollment will you be offering?</w:t>
      </w:r>
    </w:p>
    <w:p w14:paraId="36F74605" w14:textId="77777777" w:rsidR="001E28AE" w:rsidRDefault="00320C30">
      <w:pPr>
        <w:ind w:left="1080" w:hanging="360"/>
        <w:rPr>
          <w:sz w:val="20"/>
          <w:szCs w:val="20"/>
        </w:rPr>
      </w:pPr>
      <w:sdt>
        <w:sdtPr>
          <w:tag w:val="goog_rdk_7"/>
          <w:id w:val="1066080866"/>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Active</w:t>
      </w:r>
      <w:r w:rsidR="00477042">
        <w:rPr>
          <w:sz w:val="20"/>
          <w:szCs w:val="20"/>
        </w:rPr>
        <w:tab/>
      </w:r>
      <w:sdt>
        <w:sdtPr>
          <w:tag w:val="goog_rdk_8"/>
          <w:id w:val="1991431595"/>
        </w:sdtPr>
        <w:sdtEndPr/>
        <w:sdtContent>
          <w:r w:rsidR="00477042">
            <w:rPr>
              <w:rFonts w:ascii="Arial Unicode MS" w:eastAsia="Arial Unicode MS" w:hAnsi="Arial Unicode MS" w:cs="Arial Unicode MS"/>
              <w:color w:val="C45911"/>
              <w:sz w:val="20"/>
              <w:szCs w:val="20"/>
            </w:rPr>
            <w:t>☐</w:t>
          </w:r>
        </w:sdtContent>
      </w:sdt>
      <w:r w:rsidR="00477042">
        <w:rPr>
          <w:sz w:val="20"/>
          <w:szCs w:val="20"/>
        </w:rPr>
        <w:t xml:space="preserve"> </w:t>
      </w:r>
      <w:r w:rsidR="00477042">
        <w:rPr>
          <w:color w:val="2E74B5"/>
          <w:sz w:val="20"/>
          <w:szCs w:val="20"/>
        </w:rPr>
        <w:t xml:space="preserve">Passive  </w:t>
      </w:r>
    </w:p>
    <w:p w14:paraId="47461179" w14:textId="77777777" w:rsidR="001E28AE" w:rsidRDefault="00477042">
      <w:pPr>
        <w:spacing w:before="60"/>
        <w:ind w:left="1080" w:hanging="360"/>
        <w:rPr>
          <w:i/>
          <w:sz w:val="20"/>
          <w:szCs w:val="20"/>
        </w:rPr>
      </w:pPr>
      <w:r>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14:paraId="661918C2" w14:textId="77777777" w:rsidR="001E28AE" w:rsidRDefault="00477042">
      <w:pPr>
        <w:spacing w:before="60"/>
        <w:ind w:left="1080" w:hanging="360"/>
        <w:rPr>
          <w:b/>
          <w:sz w:val="20"/>
          <w:szCs w:val="20"/>
        </w:rPr>
      </w:pPr>
      <w:r>
        <w:rPr>
          <w:b/>
          <w:sz w:val="20"/>
          <w:szCs w:val="20"/>
        </w:rPr>
        <w:t xml:space="preserve">If an employee stops their current benefits during an ACTIVE Open Enrollment, would you like to include them on the file with a stop date? </w:t>
      </w:r>
    </w:p>
    <w:p w14:paraId="6BD7C774" w14:textId="77777777" w:rsidR="001E28AE" w:rsidRDefault="00477042">
      <w:pPr>
        <w:ind w:left="1080" w:hanging="360"/>
        <w:rPr>
          <w:color w:val="2E74B5"/>
          <w:sz w:val="20"/>
          <w:szCs w:val="20"/>
        </w:rPr>
      </w:pPr>
      <w:r>
        <w:rPr>
          <w:sz w:val="20"/>
          <w:szCs w:val="20"/>
        </w:rPr>
        <w:t xml:space="preserve"> </w:t>
      </w:r>
      <w:r>
        <w:rPr>
          <w:rFonts w:ascii="Quattrocento Sans" w:eastAsia="Quattrocento Sans" w:hAnsi="Quattrocento Sans" w:cs="Quattrocento Sans"/>
          <w:color w:val="C45911"/>
          <w:sz w:val="20"/>
          <w:szCs w:val="20"/>
        </w:rPr>
        <w:t>X</w:t>
      </w:r>
      <w:r>
        <w:rPr>
          <w:sz w:val="20"/>
          <w:szCs w:val="20"/>
        </w:rPr>
        <w:t xml:space="preserve"> </w:t>
      </w:r>
      <w:r>
        <w:rPr>
          <w:color w:val="2E74B5"/>
          <w:sz w:val="20"/>
          <w:szCs w:val="20"/>
        </w:rPr>
        <w:t>No</w:t>
      </w:r>
      <w:r>
        <w:rPr>
          <w:sz w:val="20"/>
          <w:szCs w:val="20"/>
        </w:rPr>
        <w:tab/>
      </w:r>
      <w:sdt>
        <w:sdtPr>
          <w:tag w:val="goog_rdk_9"/>
          <w:id w:val="2045244948"/>
        </w:sdtPr>
        <w:sdtEndPr/>
        <w:sdtContent>
          <w:r>
            <w:rPr>
              <w:rFonts w:ascii="Arial Unicode MS" w:eastAsia="Arial Unicode MS" w:hAnsi="Arial Unicode MS" w:cs="Arial Unicode MS"/>
              <w:color w:val="C45911"/>
              <w:sz w:val="20"/>
              <w:szCs w:val="20"/>
            </w:rPr>
            <w:t>☐</w:t>
          </w:r>
        </w:sdtContent>
      </w:sdt>
      <w:r>
        <w:rPr>
          <w:sz w:val="20"/>
          <w:szCs w:val="20"/>
        </w:rPr>
        <w:t xml:space="preserve"> </w:t>
      </w:r>
      <w:r>
        <w:rPr>
          <w:color w:val="2E74B5"/>
          <w:sz w:val="20"/>
          <w:szCs w:val="20"/>
        </w:rPr>
        <w:t xml:space="preserve">Yes  </w:t>
      </w:r>
    </w:p>
    <w:p w14:paraId="500BAC71" w14:textId="77777777" w:rsidR="001E28AE" w:rsidRDefault="001E28AE">
      <w:pPr>
        <w:ind w:left="1080" w:hanging="360"/>
        <w:rPr>
          <w:b/>
          <w:sz w:val="20"/>
          <w:szCs w:val="20"/>
        </w:rPr>
      </w:pPr>
    </w:p>
    <w:p w14:paraId="6AE35C44" w14:textId="77777777" w:rsidR="001E28AE" w:rsidRDefault="00477042">
      <w:pPr>
        <w:numPr>
          <w:ilvl w:val="0"/>
          <w:numId w:val="1"/>
        </w:numPr>
        <w:pBdr>
          <w:top w:val="nil"/>
          <w:left w:val="nil"/>
          <w:bottom w:val="nil"/>
          <w:right w:val="nil"/>
          <w:between w:val="nil"/>
        </w:pBdr>
        <w:spacing w:before="240" w:line="240" w:lineRule="auto"/>
      </w:pPr>
      <w:bookmarkStart w:id="13" w:name="_heading=h.tyjcwt" w:colFirst="0" w:colLast="0"/>
      <w:bookmarkEnd w:id="13"/>
      <w:r>
        <w:rPr>
          <w:b/>
          <w:color w:val="000000"/>
          <w:sz w:val="20"/>
          <w:szCs w:val="20"/>
        </w:rPr>
        <w:t>Post Live Only: Interface Decommissioning (are there current/other interfaces that this interface is replacing?)</w:t>
      </w:r>
    </w:p>
    <w:p w14:paraId="2F578827" w14:textId="77777777" w:rsidR="001E28AE" w:rsidRDefault="00477042">
      <w:pPr>
        <w:pBdr>
          <w:top w:val="nil"/>
          <w:left w:val="nil"/>
          <w:bottom w:val="nil"/>
          <w:right w:val="nil"/>
          <w:between w:val="nil"/>
        </w:pBdr>
        <w:spacing w:line="240" w:lineRule="auto"/>
        <w:ind w:left="1080" w:hanging="360"/>
        <w:rPr>
          <w:i/>
          <w:color w:val="000000"/>
          <w:sz w:val="20"/>
          <w:szCs w:val="20"/>
        </w:rPr>
      </w:pPr>
      <w:r>
        <w:rPr>
          <w:rFonts w:ascii="MS Gothic" w:eastAsia="MS Gothic" w:hAnsi="MS Gothic" w:cs="MS Gothic"/>
          <w:color w:val="ED7D31"/>
          <w:sz w:val="20"/>
          <w:szCs w:val="20"/>
        </w:rPr>
        <w:t>☐</w:t>
      </w:r>
      <w:r>
        <w:rPr>
          <w:color w:val="ED7D31"/>
          <w:sz w:val="20"/>
          <w:szCs w:val="20"/>
        </w:rPr>
        <w:t xml:space="preserve"> </w:t>
      </w:r>
      <w:r>
        <w:rPr>
          <w:color w:val="2E75B5"/>
          <w:sz w:val="20"/>
          <w:szCs w:val="20"/>
        </w:rPr>
        <w:t xml:space="preserve">No </w:t>
      </w:r>
      <w:r>
        <w:rPr>
          <w:color w:val="000000"/>
          <w:sz w:val="20"/>
          <w:szCs w:val="20"/>
        </w:rPr>
        <w:tab/>
      </w:r>
      <w:r>
        <w:rPr>
          <w:rFonts w:ascii="MS Gothic" w:eastAsia="MS Gothic" w:hAnsi="MS Gothic" w:cs="MS Gothic"/>
          <w:color w:val="ED7D31"/>
          <w:sz w:val="20"/>
          <w:szCs w:val="20"/>
        </w:rPr>
        <w:t>☐</w:t>
      </w:r>
      <w:r>
        <w:rPr>
          <w:color w:val="2E75B5"/>
          <w:sz w:val="20"/>
          <w:szCs w:val="20"/>
        </w:rPr>
        <w:t xml:space="preserve">Yes, </w:t>
      </w:r>
      <w:r>
        <w:rPr>
          <w:i/>
          <w:color w:val="2E75B5"/>
          <w:sz w:val="20"/>
          <w:szCs w:val="20"/>
        </w:rPr>
        <w:t>Customer must open a Support Ticket to request the current interface to be turned off.</w:t>
      </w:r>
    </w:p>
    <w:p w14:paraId="4C0F05ED" w14:textId="77777777" w:rsidR="001E28AE" w:rsidRDefault="001E28AE">
      <w:pPr>
        <w:rPr>
          <w:sz w:val="20"/>
          <w:szCs w:val="20"/>
        </w:rPr>
      </w:pPr>
    </w:p>
    <w:p w14:paraId="7763330E" w14:textId="77777777" w:rsidR="001E28AE" w:rsidRDefault="001E28AE">
      <w:pPr>
        <w:rPr>
          <w:sz w:val="20"/>
          <w:szCs w:val="20"/>
        </w:rPr>
      </w:pPr>
    </w:p>
    <w:p w14:paraId="33AA97BF" w14:textId="77777777" w:rsidR="001E28AE" w:rsidRDefault="00477042">
      <w:pPr>
        <w:pStyle w:val="Heading1"/>
      </w:pPr>
      <w:r>
        <w:t>Mapping/Notes to Developer</w:t>
      </w:r>
    </w:p>
    <w:p w14:paraId="328C5760" w14:textId="518DDD41" w:rsidR="001E28AE" w:rsidRDefault="00477042">
      <w:r>
        <w:t xml:space="preserve">File format - </w:t>
      </w:r>
      <w:r w:rsidR="0058786E">
        <w:t>834</w:t>
      </w:r>
    </w:p>
    <w:p w14:paraId="4D00C14F" w14:textId="77777777" w:rsidR="001E28AE" w:rsidRDefault="00477042">
      <w:r>
        <w:t xml:space="preserve">Changes or Full file - </w:t>
      </w:r>
    </w:p>
    <w:p w14:paraId="3104DFD2" w14:textId="4443645A" w:rsidR="001E28AE" w:rsidRDefault="001E28AE"/>
    <w:p w14:paraId="230B5940" w14:textId="77777777" w:rsidR="001E28AE" w:rsidRDefault="001E28AE"/>
    <w:p w14:paraId="056BBD8D" w14:textId="77777777" w:rsidR="001E28AE" w:rsidRDefault="001E28AE"/>
    <w:p w14:paraId="115380C6" w14:textId="77777777" w:rsidR="001E28AE" w:rsidRDefault="00477042">
      <w:pPr>
        <w:rPr>
          <w:b/>
          <w:color w:val="2E75B5"/>
          <w:sz w:val="32"/>
          <w:szCs w:val="32"/>
        </w:rPr>
      </w:pPr>
      <w:r>
        <w:br w:type="page"/>
      </w:r>
    </w:p>
    <w:p w14:paraId="4B7FE865" w14:textId="77777777" w:rsidR="001E28AE" w:rsidRDefault="00477042">
      <w:pPr>
        <w:pStyle w:val="Heading1"/>
      </w:pPr>
      <w:r>
        <w:lastRenderedPageBreak/>
        <w:t>Vendor Confirmation</w:t>
      </w:r>
    </w:p>
    <w:p w14:paraId="05035AF0" w14:textId="77777777" w:rsidR="001E28AE" w:rsidRDefault="00477042">
      <w:pPr>
        <w:pStyle w:val="Subtitle"/>
      </w:pPr>
      <w:r>
        <w:t>Health and Welfare Exports (Medical, Dental, and Vision)</w:t>
      </w:r>
    </w:p>
    <w:p w14:paraId="6CC46068" w14:textId="77777777" w:rsidR="001E28AE" w:rsidRDefault="00477042">
      <w:pPr>
        <w:numPr>
          <w:ilvl w:val="0"/>
          <w:numId w:val="2"/>
        </w:numPr>
        <w:pBdr>
          <w:top w:val="nil"/>
          <w:left w:val="nil"/>
          <w:bottom w:val="nil"/>
          <w:right w:val="nil"/>
          <w:between w:val="nil"/>
        </w:pBdr>
        <w:spacing w:line="240" w:lineRule="auto"/>
        <w:rPr>
          <w:b/>
          <w:color w:val="000000"/>
          <w:sz w:val="20"/>
          <w:szCs w:val="20"/>
        </w:rPr>
      </w:pPr>
      <w:r>
        <w:rPr>
          <w:b/>
          <w:color w:val="000000"/>
          <w:sz w:val="20"/>
          <w:szCs w:val="20"/>
        </w:rPr>
        <w:t>Do you allow for future-dated coverage START dates on the file?</w:t>
      </w:r>
    </w:p>
    <w:p w14:paraId="44B370F7"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X</w:t>
      </w:r>
      <w:r>
        <w:rPr>
          <w:color w:val="000000"/>
          <w:sz w:val="20"/>
          <w:szCs w:val="20"/>
        </w:rPr>
        <w:t xml:space="preserve"> </w:t>
      </w:r>
      <w:r>
        <w:rPr>
          <w:color w:val="2E74B5"/>
          <w:sz w:val="20"/>
          <w:szCs w:val="20"/>
        </w:rPr>
        <w:t xml:space="preserve">Yes  </w:t>
      </w:r>
    </w:p>
    <w:p w14:paraId="33017EE2"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5B6D850F"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allow for future-dated coverage STOP dates on the file?</w:t>
      </w:r>
    </w:p>
    <w:p w14:paraId="13966BF1" w14:textId="77777777" w:rsidR="001E28AE" w:rsidRDefault="00477042">
      <w:pPr>
        <w:pBdr>
          <w:top w:val="nil"/>
          <w:left w:val="nil"/>
          <w:bottom w:val="nil"/>
          <w:right w:val="nil"/>
          <w:between w:val="nil"/>
        </w:pBdr>
        <w:spacing w:line="240" w:lineRule="auto"/>
        <w:ind w:left="1080" w:hanging="360"/>
        <w:rPr>
          <w:color w:val="000000"/>
          <w:sz w:val="20"/>
          <w:szCs w:val="20"/>
        </w:rPr>
      </w:pPr>
      <w:r>
        <w:rPr>
          <w:rFonts w:ascii="MS Gothic" w:eastAsia="MS Gothic" w:hAnsi="MS Gothic" w:cs="MS Gothic"/>
          <w:color w:val="C45911"/>
          <w:sz w:val="20"/>
          <w:szCs w:val="20"/>
        </w:rPr>
        <w:t>☐</w:t>
      </w:r>
      <w:r>
        <w:rPr>
          <w:color w:val="000000"/>
          <w:sz w:val="20"/>
          <w:szCs w:val="20"/>
        </w:rPr>
        <w:t xml:space="preserve"> </w:t>
      </w:r>
      <w:r>
        <w:rPr>
          <w:color w:val="2E74B5"/>
          <w:sz w:val="20"/>
          <w:szCs w:val="20"/>
        </w:rPr>
        <w:t>No</w:t>
      </w:r>
      <w:r>
        <w:rPr>
          <w:color w:val="000000"/>
          <w:sz w:val="20"/>
          <w:szCs w:val="20"/>
        </w:rPr>
        <w:tab/>
      </w:r>
      <w:r>
        <w:rPr>
          <w:rFonts w:ascii="Quattrocento Sans" w:eastAsia="Quattrocento Sans" w:hAnsi="Quattrocento Sans" w:cs="Quattrocento Sans"/>
          <w:color w:val="C45911"/>
          <w:sz w:val="20"/>
          <w:szCs w:val="20"/>
        </w:rPr>
        <w:t xml:space="preserve">X </w:t>
      </w:r>
      <w:r>
        <w:rPr>
          <w:color w:val="2E74B5"/>
          <w:sz w:val="20"/>
          <w:szCs w:val="20"/>
        </w:rPr>
        <w:t xml:space="preserve">Yes  </w:t>
      </w:r>
    </w:p>
    <w:p w14:paraId="0CB7A7B7" w14:textId="77777777" w:rsidR="001E28AE" w:rsidRDefault="00477042">
      <w:pPr>
        <w:pBdr>
          <w:top w:val="nil"/>
          <w:left w:val="nil"/>
          <w:bottom w:val="nil"/>
          <w:right w:val="nil"/>
          <w:between w:val="nil"/>
        </w:pBdr>
        <w:spacing w:line="240" w:lineRule="auto"/>
        <w:ind w:left="1080" w:hanging="360"/>
        <w:rPr>
          <w:color w:val="ED7D31"/>
          <w:sz w:val="20"/>
          <w:szCs w:val="20"/>
        </w:rPr>
      </w:pPr>
      <w:r>
        <w:rPr>
          <w:color w:val="ED7D31"/>
          <w:sz w:val="20"/>
          <w:szCs w:val="20"/>
        </w:rPr>
        <w:t>If Yes, please include the number of days in the future that are accepted.  We will default to 30 days.</w:t>
      </w:r>
    </w:p>
    <w:p w14:paraId="7CA9BC91" w14:textId="77777777" w:rsidR="001E28AE" w:rsidRDefault="00477042">
      <w:pPr>
        <w:numPr>
          <w:ilvl w:val="0"/>
          <w:numId w:val="2"/>
        </w:numPr>
        <w:pBdr>
          <w:top w:val="nil"/>
          <w:left w:val="nil"/>
          <w:bottom w:val="nil"/>
          <w:right w:val="nil"/>
          <w:between w:val="nil"/>
        </w:pBdr>
        <w:spacing w:before="240" w:line="240" w:lineRule="auto"/>
        <w:rPr>
          <w:b/>
          <w:color w:val="000000"/>
          <w:sz w:val="20"/>
          <w:szCs w:val="20"/>
        </w:rPr>
      </w:pPr>
      <w:r>
        <w:rPr>
          <w:b/>
          <w:color w:val="000000"/>
          <w:sz w:val="20"/>
          <w:szCs w:val="20"/>
        </w:rPr>
        <w:t>Do you require a minimum coverage start date on the file (Ex. We cannot send any effective dates older than 1/1/2018 on the file)? If so, what is that date?</w:t>
      </w:r>
    </w:p>
    <w:p w14:paraId="16B40382" w14:textId="77777777" w:rsidR="001E28AE" w:rsidRDefault="00477042">
      <w:pPr>
        <w:pBdr>
          <w:top w:val="nil"/>
          <w:left w:val="nil"/>
          <w:bottom w:val="nil"/>
          <w:right w:val="nil"/>
          <w:between w:val="nil"/>
        </w:pBdr>
        <w:spacing w:line="240" w:lineRule="auto"/>
        <w:ind w:left="1080" w:hanging="360"/>
        <w:rPr>
          <w:b/>
          <w:color w:val="7F7F7F"/>
          <w:sz w:val="20"/>
          <w:szCs w:val="20"/>
        </w:rPr>
      </w:pPr>
      <w:r>
        <w:rPr>
          <w:color w:val="7F7F7F"/>
          <w:sz w:val="20"/>
          <w:szCs w:val="20"/>
        </w:rPr>
        <w:t>Click or tap here to enter text.</w:t>
      </w:r>
    </w:p>
    <w:p w14:paraId="12F75D62" w14:textId="77777777" w:rsidR="001E28AE" w:rsidRDefault="00477042">
      <w:pPr>
        <w:numPr>
          <w:ilvl w:val="0"/>
          <w:numId w:val="2"/>
        </w:numPr>
        <w:pBdr>
          <w:top w:val="nil"/>
          <w:left w:val="nil"/>
          <w:bottom w:val="nil"/>
          <w:right w:val="nil"/>
          <w:between w:val="nil"/>
        </w:pBdr>
        <w:spacing w:before="120" w:line="240" w:lineRule="auto"/>
        <w:rPr>
          <w:b/>
          <w:color w:val="000000"/>
          <w:sz w:val="20"/>
          <w:szCs w:val="20"/>
        </w:rPr>
      </w:pPr>
      <w:bookmarkStart w:id="14" w:name="_heading=h.3dy6vkm" w:colFirst="0" w:colLast="0"/>
      <w:bookmarkEnd w:id="14"/>
      <w:r>
        <w:rPr>
          <w:b/>
          <w:color w:val="000000"/>
          <w:sz w:val="20"/>
          <w:szCs w:val="20"/>
        </w:rPr>
        <w:t>Benefit Change Effective Date Option:</w:t>
      </w:r>
    </w:p>
    <w:p w14:paraId="36C63332" w14:textId="77777777" w:rsidR="001E28AE" w:rsidRDefault="00477042">
      <w:pPr>
        <w:pBdr>
          <w:top w:val="nil"/>
          <w:left w:val="nil"/>
          <w:bottom w:val="nil"/>
          <w:right w:val="nil"/>
          <w:between w:val="nil"/>
        </w:pBdr>
        <w:spacing w:line="240" w:lineRule="auto"/>
        <w:ind w:left="1080" w:hanging="360"/>
        <w:rPr>
          <w:b/>
          <w:color w:val="000000"/>
          <w:sz w:val="20"/>
          <w:szCs w:val="20"/>
        </w:rPr>
      </w:pPr>
      <w:r>
        <w:rPr>
          <w:rFonts w:ascii="MS Gothic" w:eastAsia="MS Gothic" w:hAnsi="MS Gothic" w:cs="MS Gothic"/>
          <w:color w:val="C45911"/>
          <w:sz w:val="20"/>
          <w:szCs w:val="20"/>
        </w:rPr>
        <w:t>☒</w:t>
      </w:r>
      <w:r>
        <w:rPr>
          <w:color w:val="000000"/>
          <w:sz w:val="20"/>
          <w:szCs w:val="20"/>
        </w:rPr>
        <w:t xml:space="preserve"> Actual Benefit Coverage Start Date as keyed on the EMP and DEP Record.</w:t>
      </w:r>
    </w:p>
    <w:p w14:paraId="6CA6E0A6" w14:textId="77777777" w:rsidR="001E28AE" w:rsidRDefault="00320C30">
      <w:pPr>
        <w:ind w:left="1080" w:hanging="360"/>
        <w:rPr>
          <w:sz w:val="20"/>
          <w:szCs w:val="20"/>
        </w:rPr>
      </w:pPr>
      <w:sdt>
        <w:sdtPr>
          <w:tag w:val="goog_rdk_10"/>
          <w:id w:val="-883638407"/>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record and Actual Benefit Coverage Date as Keyed on the DEP Records.</w:t>
      </w:r>
    </w:p>
    <w:p w14:paraId="59053830" w14:textId="77777777" w:rsidR="001E28AE" w:rsidRDefault="00320C30">
      <w:pPr>
        <w:ind w:left="720"/>
        <w:rPr>
          <w:color w:val="808080"/>
          <w:sz w:val="20"/>
          <w:szCs w:val="20"/>
        </w:rPr>
      </w:pPr>
      <w:sdt>
        <w:sdtPr>
          <w:tag w:val="goog_rdk_11"/>
          <w:id w:val="-168874531"/>
        </w:sdtPr>
        <w:sdtEndPr/>
        <w:sdtContent>
          <w:r w:rsidR="00477042">
            <w:rPr>
              <w:rFonts w:ascii="Arial Unicode MS" w:eastAsia="Arial Unicode MS" w:hAnsi="Arial Unicode MS" w:cs="Arial Unicode MS"/>
              <w:color w:val="C45911"/>
              <w:sz w:val="20"/>
              <w:szCs w:val="20"/>
            </w:rPr>
            <w:t>☐</w:t>
          </w:r>
        </w:sdtContent>
      </w:sdt>
      <w:r w:rsidR="00477042">
        <w:rPr>
          <w:color w:val="C45911"/>
          <w:sz w:val="20"/>
          <w:szCs w:val="20"/>
        </w:rPr>
        <w:t xml:space="preserve"> </w:t>
      </w:r>
      <w:r w:rsidR="00477042">
        <w:rPr>
          <w:sz w:val="20"/>
          <w:szCs w:val="20"/>
        </w:rPr>
        <w:t>Most Recent Benefit Option Effective Date from History on the EMP AND DEP Records.</w:t>
      </w:r>
    </w:p>
    <w:p w14:paraId="38497B41" w14:textId="77777777" w:rsidR="001E28AE" w:rsidRDefault="001E28AE">
      <w:pPr>
        <w:pBdr>
          <w:top w:val="nil"/>
          <w:left w:val="nil"/>
          <w:bottom w:val="nil"/>
          <w:right w:val="nil"/>
          <w:between w:val="nil"/>
        </w:pBdr>
        <w:spacing w:before="120" w:line="240" w:lineRule="auto"/>
        <w:ind w:left="360" w:hanging="360"/>
        <w:rPr>
          <w:color w:val="000000"/>
          <w:sz w:val="20"/>
          <w:szCs w:val="20"/>
        </w:rPr>
      </w:pPr>
    </w:p>
    <w:p w14:paraId="760A4314" w14:textId="77777777" w:rsidR="001E28AE" w:rsidRDefault="001E28AE">
      <w:pPr>
        <w:rPr>
          <w:sz w:val="20"/>
          <w:szCs w:val="20"/>
        </w:rPr>
      </w:pPr>
    </w:p>
    <w:p w14:paraId="02BC47A3" w14:textId="77777777" w:rsidR="001E28AE" w:rsidRDefault="001E28AE">
      <w:pPr>
        <w:pStyle w:val="Heading1"/>
      </w:pPr>
    </w:p>
    <w:p w14:paraId="0C14E4F3" w14:textId="77777777" w:rsidR="001E28AE" w:rsidRDefault="001E28AE">
      <w:pPr>
        <w:rPr>
          <w:sz w:val="20"/>
          <w:szCs w:val="20"/>
        </w:rPr>
      </w:pPr>
    </w:p>
    <w:p w14:paraId="18A0029E" w14:textId="77777777" w:rsidR="001E28AE" w:rsidRDefault="001E28AE">
      <w:pPr>
        <w:rPr>
          <w:color w:val="1F4E79"/>
          <w:sz w:val="20"/>
          <w:szCs w:val="20"/>
        </w:rPr>
      </w:pPr>
    </w:p>
    <w:sectPr w:rsidR="001E28AE">
      <w:headerReference w:type="default" r:id="rId8"/>
      <w:footerReference w:type="default" r:id="rId9"/>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83724" w14:textId="77777777" w:rsidR="00320C30" w:rsidRDefault="00320C30">
      <w:pPr>
        <w:spacing w:line="240" w:lineRule="auto"/>
      </w:pPr>
      <w:r>
        <w:separator/>
      </w:r>
    </w:p>
  </w:endnote>
  <w:endnote w:type="continuationSeparator" w:id="0">
    <w:p w14:paraId="7CB226B4" w14:textId="77777777" w:rsidR="00320C30" w:rsidRDefault="00320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80"/>
    <w:family w:val="swiss"/>
    <w:pitch w:val="variable"/>
    <w:sig w:usb0="F7FFAFFF" w:usb1="E9DFFFFF" w:usb2="0000003F" w:usb3="00000000" w:csb0="003F01FF" w:csb1="00000000"/>
  </w:font>
  <w:font w:name="Quattrocento San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E58D" w14:textId="77777777" w:rsidR="001E28AE" w:rsidRDefault="00477042">
    <w:pPr>
      <w:tabs>
        <w:tab w:val="center" w:pos="4320"/>
        <w:tab w:val="right" w:pos="9630"/>
      </w:tabs>
      <w:spacing w:line="240" w:lineRule="auto"/>
      <w:rPr>
        <w:color w:val="004990"/>
        <w:sz w:val="18"/>
        <w:szCs w:val="18"/>
      </w:rPr>
    </w:pPr>
    <w:r>
      <w:rPr>
        <w:color w:val="004990"/>
        <w:sz w:val="18"/>
        <w:szCs w:val="18"/>
      </w:rPr>
      <w:t xml:space="preserve">Date Created: </w:t>
    </w:r>
  </w:p>
  <w:p w14:paraId="702F47B5" w14:textId="77777777" w:rsidR="001E28AE" w:rsidRDefault="00477042">
    <w:pPr>
      <w:spacing w:line="240" w:lineRule="auto"/>
      <w:rPr>
        <w:rFonts w:ascii="Times New Roman" w:eastAsia="Times New Roman" w:hAnsi="Times New Roman" w:cs="Times New Roman"/>
        <w:sz w:val="20"/>
        <w:szCs w:val="20"/>
      </w:rPr>
    </w:pPr>
    <w:r>
      <w:rPr>
        <w:color w:val="004990"/>
        <w:sz w:val="18"/>
        <w:szCs w:val="18"/>
      </w:rPr>
      <w:t>Last Modified: 8/28/2018 1:47 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E175" w14:textId="77777777" w:rsidR="00320C30" w:rsidRDefault="00320C30">
      <w:pPr>
        <w:spacing w:line="240" w:lineRule="auto"/>
      </w:pPr>
      <w:r>
        <w:separator/>
      </w:r>
    </w:p>
  </w:footnote>
  <w:footnote w:type="continuationSeparator" w:id="0">
    <w:p w14:paraId="72B8D9D9" w14:textId="77777777" w:rsidR="00320C30" w:rsidRDefault="00320C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3BB4" w14:textId="77777777" w:rsidR="001E28AE" w:rsidRDefault="001E28AE">
    <w:pPr>
      <w:widowControl w:val="0"/>
      <w:pBdr>
        <w:top w:val="nil"/>
        <w:left w:val="nil"/>
        <w:bottom w:val="nil"/>
        <w:right w:val="nil"/>
        <w:between w:val="nil"/>
      </w:pBdr>
      <w:spacing w:line="276" w:lineRule="auto"/>
      <w:rPr>
        <w:color w:val="1F4E79"/>
        <w:sz w:val="20"/>
        <w:szCs w:val="20"/>
      </w:rPr>
    </w:pPr>
  </w:p>
  <w:tbl>
    <w:tblPr>
      <w:tblStyle w:val="a4"/>
      <w:tblW w:w="11088" w:type="dxa"/>
      <w:jc w:val="right"/>
      <w:tblLayout w:type="fixed"/>
      <w:tblLook w:val="0000" w:firstRow="0" w:lastRow="0" w:firstColumn="0" w:lastColumn="0" w:noHBand="0" w:noVBand="0"/>
    </w:tblPr>
    <w:tblGrid>
      <w:gridCol w:w="7830"/>
      <w:gridCol w:w="900"/>
      <w:gridCol w:w="2358"/>
    </w:tblGrid>
    <w:tr w:rsidR="001E28AE" w14:paraId="3869B030" w14:textId="77777777">
      <w:trPr>
        <w:trHeight w:val="260"/>
        <w:jc w:val="right"/>
      </w:trPr>
      <w:tc>
        <w:tcPr>
          <w:tcW w:w="7830" w:type="dxa"/>
        </w:tcPr>
        <w:p w14:paraId="081242E8" w14:textId="33E4A6F3" w:rsidR="001E28AE" w:rsidRDefault="0058786E">
          <w:pPr>
            <w:tabs>
              <w:tab w:val="center" w:pos="4320"/>
              <w:tab w:val="right" w:pos="8640"/>
            </w:tabs>
            <w:spacing w:line="240" w:lineRule="auto"/>
            <w:jc w:val="right"/>
            <w:rPr>
              <w:color w:val="8DC63F"/>
              <w:sz w:val="20"/>
              <w:szCs w:val="20"/>
            </w:rPr>
          </w:pPr>
          <w:r>
            <w:rPr>
              <w:color w:val="8DC63F"/>
              <w:sz w:val="20"/>
              <w:szCs w:val="20"/>
            </w:rPr>
            <w:t>Palm Beach Tan</w:t>
          </w:r>
        </w:p>
        <w:p w14:paraId="3F9D81F1" w14:textId="1201F127" w:rsidR="001E28AE" w:rsidRDefault="00477042">
          <w:pPr>
            <w:tabs>
              <w:tab w:val="center" w:pos="4320"/>
              <w:tab w:val="right" w:pos="8640"/>
            </w:tabs>
            <w:spacing w:line="240" w:lineRule="auto"/>
            <w:jc w:val="right"/>
            <w:rPr>
              <w:rFonts w:ascii="Times New Roman" w:eastAsia="Times New Roman" w:hAnsi="Times New Roman" w:cs="Times New Roman"/>
              <w:sz w:val="20"/>
              <w:szCs w:val="20"/>
            </w:rPr>
          </w:pPr>
          <w:r>
            <w:rPr>
              <w:color w:val="8DC63F"/>
              <w:sz w:val="20"/>
              <w:szCs w:val="20"/>
            </w:rPr>
            <w:t>[</w:t>
          </w:r>
          <w:r w:rsidR="0058786E" w:rsidRPr="0058786E">
            <w:rPr>
              <w:color w:val="8DC63F"/>
              <w:sz w:val="20"/>
              <w:szCs w:val="20"/>
            </w:rPr>
            <w:t>Palm Beach Tan - UHC_Med/Dent</w:t>
          </w:r>
          <w:r>
            <w:rPr>
              <w:color w:val="8DC63F"/>
              <w:sz w:val="20"/>
              <w:szCs w:val="20"/>
            </w:rPr>
            <w:t>]</w:t>
          </w:r>
        </w:p>
      </w:tc>
      <w:tc>
        <w:tcPr>
          <w:tcW w:w="900" w:type="dxa"/>
          <w:vAlign w:val="center"/>
        </w:tcPr>
        <w:p w14:paraId="188ED537" w14:textId="77777777" w:rsidR="001E28AE" w:rsidRDefault="00477042">
          <w:pPr>
            <w:tabs>
              <w:tab w:val="center" w:pos="4320"/>
              <w:tab w:val="right" w:pos="8640"/>
            </w:tabs>
            <w:spacing w:line="240" w:lineRule="auto"/>
            <w:jc w:val="center"/>
            <w:rPr>
              <w:rFonts w:ascii="Arial Black" w:eastAsia="Arial Black" w:hAnsi="Arial Black" w:cs="Arial Black"/>
              <w:sz w:val="28"/>
              <w:szCs w:val="28"/>
            </w:rPr>
          </w:pPr>
          <w:r>
            <w:rPr>
              <w:rFonts w:ascii="Arial Black" w:eastAsia="Arial Black" w:hAnsi="Arial Black" w:cs="Arial Black"/>
              <w:color w:val="004990"/>
              <w:sz w:val="28"/>
              <w:szCs w:val="28"/>
            </w:rPr>
            <w:fldChar w:fldCharType="begin"/>
          </w:r>
          <w:r>
            <w:rPr>
              <w:rFonts w:ascii="Arial Black" w:eastAsia="Arial Black" w:hAnsi="Arial Black" w:cs="Arial Black"/>
              <w:color w:val="004990"/>
              <w:sz w:val="28"/>
              <w:szCs w:val="28"/>
            </w:rPr>
            <w:instrText>PAGE</w:instrText>
          </w:r>
          <w:r>
            <w:rPr>
              <w:rFonts w:ascii="Arial Black" w:eastAsia="Arial Black" w:hAnsi="Arial Black" w:cs="Arial Black"/>
              <w:color w:val="004990"/>
              <w:sz w:val="28"/>
              <w:szCs w:val="28"/>
            </w:rPr>
            <w:fldChar w:fldCharType="separate"/>
          </w:r>
          <w:r w:rsidR="00DB192C">
            <w:rPr>
              <w:rFonts w:ascii="Arial Black" w:eastAsia="Arial Black" w:hAnsi="Arial Black" w:cs="Arial Black"/>
              <w:noProof/>
              <w:color w:val="004990"/>
              <w:sz w:val="28"/>
              <w:szCs w:val="28"/>
            </w:rPr>
            <w:t>1</w:t>
          </w:r>
          <w:r>
            <w:rPr>
              <w:rFonts w:ascii="Arial Black" w:eastAsia="Arial Black" w:hAnsi="Arial Black" w:cs="Arial Black"/>
              <w:color w:val="004990"/>
              <w:sz w:val="28"/>
              <w:szCs w:val="28"/>
            </w:rPr>
            <w:fldChar w:fldCharType="end"/>
          </w:r>
        </w:p>
      </w:tc>
      <w:tc>
        <w:tcPr>
          <w:tcW w:w="2358" w:type="dxa"/>
          <w:vAlign w:val="center"/>
        </w:tcPr>
        <w:p w14:paraId="3A967094" w14:textId="77777777" w:rsidR="001E28AE" w:rsidRDefault="00477042">
          <w:pPr>
            <w:tabs>
              <w:tab w:val="center" w:pos="4320"/>
              <w:tab w:val="right" w:pos="8640"/>
            </w:tabs>
            <w:spacing w:line="240" w:lineRule="auto"/>
            <w:rPr>
              <w:color w:val="8DC63F"/>
              <w:sz w:val="16"/>
              <w:szCs w:val="16"/>
            </w:rPr>
          </w:pPr>
          <w:r>
            <w:rPr>
              <w:color w:val="8DC63F"/>
              <w:sz w:val="20"/>
              <w:szCs w:val="20"/>
            </w:rPr>
            <w:t>Interface Requirements Specification</w:t>
          </w:r>
        </w:p>
      </w:tc>
    </w:tr>
  </w:tbl>
  <w:p w14:paraId="4998F3C9" w14:textId="77777777" w:rsidR="001E28AE" w:rsidRDefault="001E28A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16998"/>
    <w:multiLevelType w:val="multilevel"/>
    <w:tmpl w:val="5B948FD8"/>
    <w:lvl w:ilvl="0">
      <w:start w:val="1"/>
      <w:numFmt w:val="decimal"/>
      <w:pStyle w:val="Number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150DF4"/>
    <w:multiLevelType w:val="multilevel"/>
    <w:tmpl w:val="1C543A06"/>
    <w:lvl w:ilvl="0">
      <w:start w:val="1"/>
      <w:numFmt w:val="decimal"/>
      <w:lvlText w:val="%1."/>
      <w:lvlJc w:val="left"/>
      <w:pPr>
        <w:ind w:left="360" w:hanging="360"/>
      </w:pPr>
      <w:rPr>
        <w:b/>
        <w:i w:val="0"/>
        <w:smallCaps w:val="0"/>
        <w:strike w:val="0"/>
        <w:u w:val="none"/>
        <w:vertAlign w:val="baseline"/>
      </w:rPr>
    </w:lvl>
    <w:lvl w:ilvl="1">
      <w:start w:val="1"/>
      <w:numFmt w:val="lowerLetter"/>
      <w:lvlText w:val="%2."/>
      <w:lvlJc w:val="left"/>
      <w:pPr>
        <w:ind w:left="-1800" w:hanging="360"/>
      </w:pPr>
    </w:lvl>
    <w:lvl w:ilvl="2">
      <w:start w:val="1"/>
      <w:numFmt w:val="lowerRoman"/>
      <w:lvlText w:val="%3."/>
      <w:lvlJc w:val="right"/>
      <w:pPr>
        <w:ind w:left="-1080" w:hanging="180"/>
      </w:pPr>
    </w:lvl>
    <w:lvl w:ilvl="3">
      <w:start w:val="1"/>
      <w:numFmt w:val="decimal"/>
      <w:lvlText w:val="%4."/>
      <w:lvlJc w:val="left"/>
      <w:pPr>
        <w:ind w:left="-360" w:hanging="360"/>
      </w:pPr>
    </w:lvl>
    <w:lvl w:ilvl="4">
      <w:start w:val="1"/>
      <w:numFmt w:val="lowerLetter"/>
      <w:lvlText w:val="%5."/>
      <w:lvlJc w:val="left"/>
      <w:pPr>
        <w:ind w:left="360" w:hanging="360"/>
      </w:pPr>
    </w:lvl>
    <w:lvl w:ilvl="5">
      <w:start w:val="1"/>
      <w:numFmt w:val="lowerRoman"/>
      <w:lvlText w:val="%6."/>
      <w:lvlJc w:val="right"/>
      <w:pPr>
        <w:ind w:left="1080" w:hanging="180"/>
      </w:pPr>
    </w:lvl>
    <w:lvl w:ilvl="6">
      <w:start w:val="1"/>
      <w:numFmt w:val="decimal"/>
      <w:lvlText w:val="%7."/>
      <w:lvlJc w:val="left"/>
      <w:pPr>
        <w:ind w:left="1800" w:hanging="360"/>
      </w:pPr>
    </w:lvl>
    <w:lvl w:ilvl="7">
      <w:start w:val="1"/>
      <w:numFmt w:val="lowerLetter"/>
      <w:lvlText w:val="%8."/>
      <w:lvlJc w:val="left"/>
      <w:pPr>
        <w:ind w:left="2520" w:hanging="360"/>
      </w:pPr>
    </w:lvl>
    <w:lvl w:ilvl="8">
      <w:start w:val="1"/>
      <w:numFmt w:val="lowerRoman"/>
      <w:lvlText w:val="%9."/>
      <w:lvlJc w:val="right"/>
      <w:pPr>
        <w:ind w:left="3240" w:hanging="180"/>
      </w:pPr>
    </w:lvl>
  </w:abstractNum>
  <w:abstractNum w:abstractNumId="2" w15:restartNumberingAfterBreak="0">
    <w:nsid w:val="7D6266F7"/>
    <w:multiLevelType w:val="multilevel"/>
    <w:tmpl w:val="A9FCABAE"/>
    <w:lvl w:ilvl="0">
      <w:start w:val="1"/>
      <w:numFmt w:val="decimal"/>
      <w:lvlText w:val="%1."/>
      <w:lvlJc w:val="left"/>
      <w:pPr>
        <w:ind w:left="360" w:hanging="360"/>
      </w:pPr>
      <w:rPr>
        <w:rFonts w:ascii="Arial" w:eastAsia="Arial" w:hAnsi="Arial" w:cs="Arial"/>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AE"/>
    <w:rsid w:val="001426EF"/>
    <w:rsid w:val="001E28AE"/>
    <w:rsid w:val="00320C30"/>
    <w:rsid w:val="00397F09"/>
    <w:rsid w:val="0046718F"/>
    <w:rsid w:val="00477042"/>
    <w:rsid w:val="0058786E"/>
    <w:rsid w:val="00670D14"/>
    <w:rsid w:val="008869D4"/>
    <w:rsid w:val="00AB7495"/>
    <w:rsid w:val="00D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90D0"/>
  <w15:docId w15:val="{265BA4FC-CAEF-4C69-8F10-E0E3FF25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next w:val="Subtitle"/>
    <w:link w:val="Heading1Char"/>
    <w:uiPriority w:val="9"/>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A33"/>
    <w:pPr>
      <w:spacing w:line="240" w:lineRule="auto"/>
    </w:pPr>
    <w:rPr>
      <w:rFonts w:eastAsia="Times New Roman"/>
      <w:color w:val="8DC63F"/>
      <w:sz w:val="64"/>
      <w:szCs w:val="64"/>
    </w:rPr>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uiPriority w:val="11"/>
    <w:qFormat/>
    <w:pPr>
      <w:spacing w:after="160"/>
    </w:pPr>
    <w:rPr>
      <w:color w:val="ED7D31"/>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3"/>
      </w:numPr>
    </w:pPr>
    <w:rPr>
      <w:rFonts w:cs="Times New Roman"/>
    </w:rPr>
  </w:style>
  <w:style w:type="paragraph" w:customStyle="1" w:styleId="ListStyle">
    <w:name w:val="List Style"/>
    <w:basedOn w:val="ListParagraph"/>
    <w:link w:val="ListStyleChar"/>
    <w:qFormat/>
    <w:rsid w:val="00A63294"/>
    <w:pPr>
      <w:tabs>
        <w:tab w:val="num" w:pos="720"/>
      </w:tabs>
      <w:spacing w:before="240"/>
      <w:ind w:left="720" w:hanging="720"/>
    </w:pPr>
    <w:rPr>
      <w:rFonts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BE4D5"/>
    </w:tc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s0fXcXtCBfb90ykhX9ge+cfUw==">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Sheppard</dc:creator>
  <cp:lastModifiedBy>Richard Vars</cp:lastModifiedBy>
  <cp:revision>4</cp:revision>
  <dcterms:created xsi:type="dcterms:W3CDTF">2021-01-27T16:55:00Z</dcterms:created>
  <dcterms:modified xsi:type="dcterms:W3CDTF">2021-01-27T21:40:00Z</dcterms:modified>
</cp:coreProperties>
</file>