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61C" w:rsidRDefault="00DE161C" w:rsidP="00F67A33">
      <w:pPr>
        <w:pStyle w:val="Title"/>
      </w:pPr>
      <w:bookmarkStart w:id="0" w:name="_Hlk508270607"/>
    </w:p>
    <w:p w:rsidR="00DE161C" w:rsidRDefault="00DE161C" w:rsidP="00F67A33">
      <w:pPr>
        <w:pStyle w:val="Title"/>
      </w:pPr>
    </w:p>
    <w:p w:rsidR="00DE161C" w:rsidRDefault="00DE161C" w:rsidP="00F67A33">
      <w:pPr>
        <w:pStyle w:val="Title"/>
      </w:pPr>
    </w:p>
    <w:p w:rsidR="00DE161C" w:rsidRDefault="00DE161C" w:rsidP="00F67A33">
      <w:pPr>
        <w:pStyle w:val="Title"/>
      </w:pPr>
    </w:p>
    <w:p w:rsidR="00F67A33" w:rsidRPr="00F67A33" w:rsidRDefault="00F67A33" w:rsidP="00F67A33">
      <w:pPr>
        <w:pStyle w:val="Title"/>
      </w:pPr>
      <w:r w:rsidRPr="00F67A33">
        <w:t>401K</w:t>
      </w:r>
    </w:p>
    <w:p w:rsidR="00F67A33" w:rsidRPr="00F67A33" w:rsidRDefault="00F67A33" w:rsidP="00F67A33">
      <w:pPr>
        <w:pStyle w:val="Title"/>
      </w:pPr>
      <w:r w:rsidRPr="00F67A33">
        <w:t>Interface Requirements Specification</w:t>
      </w:r>
    </w:p>
    <w:p w:rsidR="00F67A33" w:rsidRPr="00DE161C" w:rsidRDefault="00513882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E41799">
            <w:t>SimVentions</w:t>
          </w:r>
          <w:proofErr w:type="spellEnd"/>
        </w:sdtContent>
      </w:sdt>
    </w:p>
    <w:p w:rsidR="00EA0237" w:rsidRPr="00DE161C" w:rsidRDefault="00EA0237"/>
    <w:p w:rsidR="00EA0237" w:rsidRPr="00DE161C" w:rsidRDefault="00EA0237" w:rsidP="00EA0237">
      <w:pPr>
        <w:pStyle w:val="Heading1"/>
      </w:pPr>
    </w:p>
    <w:p w:rsidR="00EA0237" w:rsidRPr="00DE161C" w:rsidRDefault="00EA0237" w:rsidP="00EA0237">
      <w:pPr>
        <w:pStyle w:val="Heading1"/>
      </w:pPr>
    </w:p>
    <w:p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:rsidR="00DE161C" w:rsidRPr="00DE161C" w:rsidRDefault="00DE161C" w:rsidP="00DE161C"/>
    <w:p w:rsidR="00DE161C" w:rsidRPr="00DE161C" w:rsidRDefault="00DE161C" w:rsidP="00DE161C"/>
    <w:p w:rsidR="00B33BDC" w:rsidRPr="00DE161C" w:rsidRDefault="00B33BDC" w:rsidP="00EA0237">
      <w:pPr>
        <w:pStyle w:val="Heading1"/>
      </w:pPr>
    </w:p>
    <w:p w:rsidR="00EA0237" w:rsidRPr="00DE161C" w:rsidRDefault="00EA0237" w:rsidP="00EA0237">
      <w:pPr>
        <w:pStyle w:val="Heading1"/>
      </w:pPr>
      <w:r w:rsidRPr="00DE161C">
        <w:t>Contact Information</w:t>
      </w:r>
    </w:p>
    <w:p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:rsidTr="00B33BDC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:rsidTr="00B33BDC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55829135"/>
              <w:placeholder>
                <w:docPart w:val="4A5277C0FE4A445790D18DCDFD04A825"/>
              </w:placeholder>
              <w:text/>
            </w:sdtPr>
            <w:sdtEndPr/>
            <w:sdtContent>
              <w:p w:rsidR="00EA0237" w:rsidRPr="00DE161C" w:rsidRDefault="00E41799" w:rsidP="00386928">
                <w:r>
                  <w:rPr>
                    <w:rFonts w:cs="Calibri"/>
                    <w:noProof/>
                  </w:rPr>
                  <w:t>Nikki Hill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23170697"/>
              <w:placeholder>
                <w:docPart w:val="4A5277C0FE4A445790D18DCDFD04A825"/>
              </w:placeholder>
              <w:text/>
            </w:sdtPr>
            <w:sdtEndPr/>
            <w:sdtContent>
              <w:p w:rsidR="00EA0237" w:rsidRPr="00DE161C" w:rsidRDefault="00EA0237" w:rsidP="00386928">
                <w:r w:rsidRPr="00DE161C">
                  <w:t>###-###-####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id w:val="-896430784"/>
              <w:placeholder>
                <w:docPart w:val="4A5277C0FE4A445790D18DCDFD04A825"/>
              </w:placeholder>
              <w:text/>
            </w:sdtPr>
            <w:sdtContent>
              <w:p w:rsidR="00EA0237" w:rsidRPr="00DE161C" w:rsidRDefault="00E41799" w:rsidP="00386928">
                <w:r w:rsidRPr="00E41799">
                  <w:rPr>
                    <w:rFonts w:ascii="Helvetica" w:hAnsi="Helvetica" w:cs="Helvetica"/>
                    <w:color w:val="222222"/>
                    <w:sz w:val="21"/>
                    <w:szCs w:val="21"/>
                    <w:shd w:val="clear" w:color="auto" w:fill="FFFFFF"/>
                  </w:rPr>
                  <w:t>nikkihill@simventions.com</w:t>
                </w:r>
              </w:p>
            </w:sdtContent>
          </w:sdt>
        </w:tc>
      </w:tr>
    </w:tbl>
    <w:p w:rsidR="00EA0237" w:rsidRPr="00DE161C" w:rsidRDefault="00EA0237" w:rsidP="00EA0237"/>
    <w:p w:rsidR="00EA0237" w:rsidRPr="00DE161C" w:rsidRDefault="00EA0237" w:rsidP="00EA0237"/>
    <w:p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EA0237" w:rsidRPr="00DE161C" w:rsidTr="00B33BDC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:rsidTr="00B33BDC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rPr>
                    <w:rFonts w:cs="Calibri"/>
                    <w:noProof/>
                  </w:rPr>
                  <w:t>Lea King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t>515-480-4262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t>Lea_king@ultimatesoftware.com</w:t>
                </w:r>
              </w:p>
            </w:sdtContent>
          </w:sdt>
        </w:tc>
      </w:tr>
    </w:tbl>
    <w:p w:rsidR="00A63294" w:rsidRDefault="00A63294" w:rsidP="00EA0237">
      <w:pPr>
        <w:pStyle w:val="Heading1"/>
      </w:pPr>
    </w:p>
    <w:p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:rsidR="00A63294" w:rsidRPr="003E4362" w:rsidRDefault="00A63294" w:rsidP="00A63294">
      <w:pPr>
        <w:pStyle w:val="Heading1"/>
      </w:pPr>
      <w:r w:rsidRPr="003E4362">
        <w:lastRenderedPageBreak/>
        <w:t>Customer Confirmation</w:t>
      </w:r>
    </w:p>
    <w:p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:rsidR="00A63294" w:rsidRPr="00A63294" w:rsidRDefault="005B281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color w:val="7F7F7F" w:themeColor="text1" w:themeTint="80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Vendor Name: </w:t>
      </w:r>
      <w:r w:rsidR="00A63294" w:rsidRPr="00A63294">
        <w:rPr>
          <w:rFonts w:eastAsia="Calibri" w:cstheme="minorHAnsi"/>
          <w:sz w:val="20"/>
          <w:szCs w:val="20"/>
        </w:rPr>
        <w:br/>
      </w:r>
      <w:sdt>
        <w:sdtPr>
          <w:rPr>
            <w:rFonts w:eastAsia="Calibri" w:cstheme="minorHAnsi"/>
            <w:b w:val="0"/>
            <w:color w:val="7F7F7F" w:themeColor="text1" w:themeTint="80"/>
            <w:sz w:val="20"/>
            <w:szCs w:val="20"/>
          </w:rPr>
          <w:alias w:val="Vendor Name"/>
          <w:tag w:val="Vendor Name"/>
          <w:id w:val="1328177125"/>
          <w:placeholder>
            <w:docPart w:val="DDEA6C4AE1274572BF4AF9176D0134D3"/>
          </w:placeholder>
          <w15:color w:val="99CC00"/>
          <w:text/>
        </w:sdtPr>
        <w:sdtEndPr/>
        <w:sdtContent>
          <w:r w:rsidR="00E41799">
            <w:rPr>
              <w:rFonts w:eastAsia="Calibri" w:cstheme="minorHAnsi"/>
              <w:b w:val="0"/>
              <w:color w:val="7F7F7F" w:themeColor="text1" w:themeTint="80"/>
              <w:sz w:val="20"/>
              <w:szCs w:val="20"/>
            </w:rPr>
            <w:t>Mass Mutual</w:t>
          </w:r>
        </w:sdtContent>
      </w:sdt>
    </w:p>
    <w:p w:rsidR="00A63294" w:rsidRPr="00A63294" w:rsidRDefault="005B281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Confirm Group or Plan Number:</w:t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DDEA6C4AE1274572BF4AF9176D0134D3"/>
        </w:placeholder>
        <w:text/>
      </w:sdtPr>
      <w:sdtEndPr/>
      <w:sdtContent>
        <w:p w:rsidR="00A63294" w:rsidRPr="00A63294" w:rsidRDefault="00E41799" w:rsidP="00A63294">
          <w:pPr>
            <w:ind w:firstLine="360"/>
            <w:rPr>
              <w:rFonts w:eastAsia="Calibri" w:cstheme="minorHAnsi"/>
              <w:color w:val="7F7F7F" w:themeColor="text1" w:themeTint="80"/>
              <w:sz w:val="20"/>
              <w:szCs w:val="20"/>
            </w:rPr>
          </w:pPr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83308</w:t>
          </w:r>
        </w:p>
      </w:sdtContent>
    </w:sdt>
    <w:p w:rsidR="00A63294" w:rsidRPr="00A63294" w:rsidRDefault="00A6329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 w:rsidRPr="00A63294">
        <w:rPr>
          <w:rFonts w:eastAsia="Calibri" w:cstheme="minorHAnsi"/>
          <w:sz w:val="20"/>
          <w:szCs w:val="20"/>
        </w:rPr>
        <w:t>Will you have employees that are active in</w:t>
      </w:r>
      <w:r w:rsidR="005B2814">
        <w:rPr>
          <w:rFonts w:eastAsia="Calibri" w:cstheme="minorHAnsi"/>
          <w:sz w:val="20"/>
          <w:szCs w:val="20"/>
        </w:rPr>
        <w:t xml:space="preserve"> multiple component companies?</w:t>
      </w:r>
    </w:p>
    <w:p w:rsidR="00A63294" w:rsidRPr="00A63294" w:rsidRDefault="00513882" w:rsidP="00A63294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620414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1799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eastAsia="Calibri" w:cstheme="minorHAnsi"/>
          <w:color w:val="2E74B5"/>
          <w:sz w:val="20"/>
          <w:szCs w:val="20"/>
        </w:rPr>
        <w:t>No</w:t>
      </w:r>
      <w:r w:rsidR="00A63294" w:rsidRPr="00A63294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703991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eastAsia="Calibri" w:cstheme="minorHAnsi"/>
          <w:color w:val="2E74B5"/>
          <w:sz w:val="20"/>
          <w:szCs w:val="20"/>
        </w:rPr>
        <w:t xml:space="preserve">Yes  </w:t>
      </w:r>
    </w:p>
    <w:p w:rsidR="00A63294" w:rsidRPr="00A63294" w:rsidRDefault="00A6329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 w:rsidRPr="00A63294">
        <w:rPr>
          <w:rFonts w:eastAsia="Calibri" w:cstheme="minorHAnsi"/>
          <w:sz w:val="20"/>
          <w:szCs w:val="20"/>
        </w:rPr>
        <w:t>Are there any Employee Types, Pay Groups, Org Levels, etc. that need to be excluded?</w:t>
      </w:r>
    </w:p>
    <w:p w:rsidR="00A63294" w:rsidRPr="00A63294" w:rsidRDefault="00513882" w:rsidP="00A63294">
      <w:pPr>
        <w:pStyle w:val="ListStyle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</w:rPr>
      </w:pPr>
      <w:sdt>
        <w:sdtPr>
          <w:rPr>
            <w:rFonts w:cstheme="minorHAnsi"/>
            <w:color w:val="C45911"/>
          </w:rPr>
          <w:id w:val="714930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1799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57331B" w:rsidRPr="00516CD6">
        <w:rPr>
          <w:rStyle w:val="Checkbox-TextChar"/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No</w:t>
      </w:r>
      <w:r w:rsidR="00A63294" w:rsidRPr="00A63294">
        <w:rPr>
          <w:rFonts w:asciiTheme="minorHAnsi" w:hAnsiTheme="minorHAnsi" w:cstheme="minorHAnsi"/>
        </w:rPr>
        <w:tab/>
      </w:r>
      <w:sdt>
        <w:sdtPr>
          <w:rPr>
            <w:rFonts w:cstheme="minorHAnsi"/>
            <w:color w:val="C45911"/>
          </w:rPr>
          <w:id w:val="-1131097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</w:rPr>
            <w:t>☐</w:t>
          </w:r>
        </w:sdtContent>
      </w:sdt>
      <w:r w:rsidR="0057331B" w:rsidRPr="00516CD6">
        <w:rPr>
          <w:rStyle w:val="Checkbox-TextChar"/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Yes</w:t>
      </w:r>
    </w:p>
    <w:p w:rsidR="00251597" w:rsidRPr="00251597" w:rsidRDefault="00251597" w:rsidP="00A63294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DDEA6C4AE1274572BF4AF9176D0134D3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0A77BA58F9A04C3D954ED5B550A3294F"/>
            </w:placeholder>
            <w:text/>
          </w:sdtPr>
          <w:sdtEndPr/>
          <w:sdtContent>
            <w:p w:rsidR="00A63294" w:rsidRPr="00A63294" w:rsidRDefault="00E41799" w:rsidP="00A63294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Send all employees</w:t>
              </w:r>
            </w:p>
          </w:sdtContent>
        </w:sdt>
      </w:sdtContent>
    </w:sdt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>What kind of 401k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294" w:rsidRPr="00A63294" w:rsidTr="007E2C35">
        <w:trPr>
          <w:trHeight w:val="432"/>
        </w:trPr>
        <w:tc>
          <w:tcPr>
            <w:tcW w:w="3116" w:type="dxa"/>
            <w:vAlign w:val="center"/>
          </w:tcPr>
          <w:p w:rsidR="00A63294" w:rsidRPr="00A63294" w:rsidRDefault="00A63294" w:rsidP="007E2C35">
            <w:pPr>
              <w:tabs>
                <w:tab w:val="left" w:pos="852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Notes</w:t>
            </w:r>
          </w:p>
        </w:tc>
      </w:tr>
      <w:tr w:rsidR="00A63294" w:rsidRPr="00A63294" w:rsidTr="007E2C35">
        <w:trPr>
          <w:trHeight w:val="288"/>
        </w:trPr>
        <w:tc>
          <w:tcPr>
            <w:tcW w:w="3116" w:type="dxa"/>
            <w:vAlign w:val="center"/>
          </w:tcPr>
          <w:p w:rsidR="00A63294" w:rsidRPr="00A63294" w:rsidRDefault="00513882" w:rsidP="007E2C3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eastAsia="Calibri" w:cstheme="minorHAnsi"/>
                  <w:color w:val="C45911"/>
                  <w:sz w:val="20"/>
                  <w:szCs w:val="20"/>
                </w:rPr>
                <w:id w:val="-10129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331B" w:rsidRPr="00516CD6">
                  <w:rPr>
                    <w:rFonts w:ascii="Segoe UI Symbol" w:eastAsia="MS Gothic" w:hAnsi="Segoe UI Symbol" w:cs="Segoe UI Symbol"/>
                    <w:color w:val="C45911"/>
                    <w:sz w:val="20"/>
                    <w:szCs w:val="20"/>
                  </w:rPr>
                  <w:t>☐</w:t>
                </w:r>
              </w:sdtContent>
            </w:sdt>
            <w:r w:rsidR="0057331B" w:rsidRPr="00516CD6">
              <w:rPr>
                <w:rStyle w:val="Checkbox-TextChar"/>
                <w:rFonts w:cstheme="minorHAnsi"/>
                <w:sz w:val="20"/>
                <w:szCs w:val="20"/>
              </w:rPr>
              <w:t xml:space="preserve"> </w:t>
            </w:r>
            <w:r w:rsidR="00A63294" w:rsidRPr="00A63294">
              <w:rPr>
                <w:rFonts w:cstheme="minorHAnsi"/>
                <w:b/>
                <w:sz w:val="20"/>
                <w:szCs w:val="20"/>
              </w:rPr>
              <w:t>Enrollment</w:t>
            </w:r>
          </w:p>
        </w:tc>
        <w:tc>
          <w:tcPr>
            <w:tcW w:w="3117" w:type="dxa"/>
            <w:vAlign w:val="center"/>
          </w:tcPr>
          <w:p w:rsidR="00A63294" w:rsidRPr="00A63294" w:rsidRDefault="00513882" w:rsidP="007E2C3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7F7F7F" w:themeColor="text1" w:themeTint="80"/>
                  <w:szCs w:val="20"/>
                </w:rPr>
                <w:alias w:val="Employee Status"/>
                <w:tag w:val="Employee Status"/>
                <w:id w:val="1959145061"/>
                <w:placeholder>
                  <w:docPart w:val="49AF01B545B34AEC94ABEB83F290DBD0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A63294" w:rsidRPr="00A63294"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Notes"/>
            <w:tag w:val="Notes"/>
            <w:id w:val="-7301765"/>
            <w:placeholder>
              <w:docPart w:val="75B43D064A174C798234ED9BDC6880F2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:rsidR="00A63294" w:rsidRPr="00A63294" w:rsidRDefault="00A63294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A63294">
                  <w:rPr>
                    <w:rStyle w:val="PlaceholderText"/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Click here to enter text.</w:t>
                </w:r>
              </w:p>
            </w:tc>
          </w:sdtContent>
        </w:sdt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  <w:tr w:rsidR="00A63294" w:rsidRPr="00A63294" w:rsidTr="007E2C35">
        <w:trPr>
          <w:trHeight w:val="288"/>
        </w:trPr>
        <w:tc>
          <w:tcPr>
            <w:tcW w:w="3116" w:type="dxa"/>
            <w:vAlign w:val="center"/>
          </w:tcPr>
          <w:p w:rsidR="00A63294" w:rsidRPr="00A63294" w:rsidRDefault="00513882" w:rsidP="007E2C35">
            <w:pPr>
              <w:rPr>
                <w:rStyle w:val="Checkbox0"/>
                <w:rFonts w:cstheme="minorHAnsi"/>
                <w:sz w:val="20"/>
                <w:szCs w:val="20"/>
              </w:rPr>
            </w:pPr>
            <w:sdt>
              <w:sdtPr>
                <w:rPr>
                  <w:rFonts w:eastAsia="Calibri" w:cstheme="minorHAnsi"/>
                  <w:color w:val="C45911"/>
                  <w:sz w:val="20"/>
                  <w:szCs w:val="20"/>
                </w:rPr>
                <w:id w:val="-1451631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799">
                  <w:rPr>
                    <w:rFonts w:ascii="MS Gothic" w:eastAsia="MS Gothic" w:hAnsi="MS Gothic" w:cstheme="minorHAnsi" w:hint="eastAsia"/>
                    <w:color w:val="C45911"/>
                    <w:sz w:val="20"/>
                    <w:szCs w:val="20"/>
                  </w:rPr>
                  <w:t>☒</w:t>
                </w:r>
              </w:sdtContent>
            </w:sdt>
            <w:r w:rsidR="00791DB2" w:rsidRPr="00A63294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63294" w:rsidRPr="00A63294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:rsidR="00A63294" w:rsidRPr="00A63294" w:rsidRDefault="00513882" w:rsidP="007E2C3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7F7F7F" w:themeColor="text1" w:themeTint="80"/>
                  <w:szCs w:val="20"/>
                </w:rPr>
                <w:alias w:val="Employee Status"/>
                <w:tag w:val="Employee Status"/>
                <w:id w:val="409893831"/>
                <w:placeholder>
                  <w:docPart w:val="C9824CC93B5E483FBB21237FBA3B77A7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E41799"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Notes"/>
            <w:tag w:val="Notes"/>
            <w:id w:val="-1774395777"/>
            <w:placeholder>
              <w:docPart w:val="8A288AB5EC9A4B95BEE670E00E8D5614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:rsidR="00A63294" w:rsidRPr="00A63294" w:rsidRDefault="00A63294" w:rsidP="007E2C35">
                <w:pPr>
                  <w:rPr>
                    <w:rFonts w:cstheme="minorHAnsi"/>
                    <w:sz w:val="20"/>
                    <w:szCs w:val="20"/>
                  </w:rPr>
                </w:pPr>
                <w:r w:rsidRPr="00A63294">
                  <w:rPr>
                    <w:rStyle w:val="PlaceholderText"/>
                    <w:rFonts w:cstheme="minorHAnsi"/>
                    <w:color w:val="7F7F7F" w:themeColor="text1" w:themeTint="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  <w:tr w:rsidR="00A63294" w:rsidRPr="00A63294" w:rsidTr="007E2C35">
        <w:trPr>
          <w:trHeight w:val="288"/>
        </w:trPr>
        <w:tc>
          <w:tcPr>
            <w:tcW w:w="3116" w:type="dxa"/>
            <w:vAlign w:val="center"/>
          </w:tcPr>
          <w:p w:rsidR="00A63294" w:rsidRPr="00A63294" w:rsidRDefault="00513882" w:rsidP="007E2C35">
            <w:pPr>
              <w:rPr>
                <w:rStyle w:val="Checkbox0"/>
                <w:rFonts w:cstheme="minorHAnsi"/>
                <w:b/>
                <w:sz w:val="20"/>
                <w:szCs w:val="20"/>
              </w:rPr>
            </w:pPr>
            <w:sdt>
              <w:sdtPr>
                <w:rPr>
                  <w:rFonts w:eastAsia="Calibri" w:cstheme="minorHAnsi"/>
                  <w:color w:val="C45911"/>
                  <w:sz w:val="20"/>
                  <w:szCs w:val="20"/>
                </w:rPr>
                <w:id w:val="-1229998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799">
                  <w:rPr>
                    <w:rFonts w:ascii="MS Gothic" w:eastAsia="MS Gothic" w:hAnsi="MS Gothic" w:cstheme="minorHAnsi" w:hint="eastAsia"/>
                    <w:color w:val="C45911"/>
                    <w:sz w:val="20"/>
                    <w:szCs w:val="20"/>
                  </w:rPr>
                  <w:t>☒</w:t>
                </w:r>
              </w:sdtContent>
            </w:sdt>
            <w:r w:rsidR="00791DB2" w:rsidRPr="00A63294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63294" w:rsidRPr="00A63294">
              <w:rPr>
                <w:rFonts w:cstheme="minorHAnsi"/>
                <w:b/>
                <w:sz w:val="20"/>
                <w:szCs w:val="20"/>
              </w:rPr>
              <w:t>Demographic</w:t>
            </w:r>
          </w:p>
        </w:tc>
        <w:tc>
          <w:tcPr>
            <w:tcW w:w="3117" w:type="dxa"/>
            <w:vAlign w:val="center"/>
          </w:tcPr>
          <w:p w:rsidR="00A63294" w:rsidRPr="00A63294" w:rsidRDefault="00513882" w:rsidP="007E2C3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7F7F7F" w:themeColor="text1" w:themeTint="80"/>
                  <w:szCs w:val="20"/>
                </w:rPr>
                <w:alias w:val="Employee Status"/>
                <w:tag w:val="Employee Status"/>
                <w:id w:val="923543182"/>
                <w:placeholder>
                  <w:docPart w:val="8F7A92B5971F4C40A7D12F8715A16DFE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E41799"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All Employees with YTD Earnings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Notes"/>
            <w:tag w:val="Notes"/>
            <w:id w:val="-1705017482"/>
            <w:placeholder>
              <w:docPart w:val="3FEC72C4525040888C24B489A1025884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:rsidR="00A63294" w:rsidRPr="00A63294" w:rsidRDefault="00A63294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A63294">
                  <w:rPr>
                    <w:rStyle w:val="PlaceholderText"/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Click here to enter text.</w:t>
                </w:r>
              </w:p>
            </w:tc>
          </w:sdtContent>
        </w:sdt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i/>
                <w:color w:val="000000"/>
                <w:sz w:val="20"/>
                <w:szCs w:val="20"/>
              </w:rPr>
              <w:t>This file will only include the Demographic information for Eligible Employees.</w:t>
            </w:r>
          </w:p>
        </w:tc>
      </w:tr>
      <w:tr w:rsidR="00A63294" w:rsidRPr="00A63294" w:rsidTr="007E2C35">
        <w:trPr>
          <w:trHeight w:val="288"/>
        </w:trPr>
        <w:tc>
          <w:tcPr>
            <w:tcW w:w="3116" w:type="dxa"/>
            <w:vAlign w:val="center"/>
          </w:tcPr>
          <w:p w:rsidR="00A63294" w:rsidRPr="00A63294" w:rsidRDefault="00513882" w:rsidP="007E2C35">
            <w:pPr>
              <w:rPr>
                <w:rStyle w:val="Checkbox0"/>
                <w:rFonts w:cstheme="minorHAnsi"/>
                <w:sz w:val="20"/>
                <w:szCs w:val="20"/>
              </w:rPr>
            </w:pPr>
            <w:sdt>
              <w:sdtPr>
                <w:rPr>
                  <w:rFonts w:eastAsia="Calibri" w:cstheme="minorHAnsi"/>
                  <w:color w:val="C45911"/>
                  <w:sz w:val="20"/>
                  <w:szCs w:val="20"/>
                </w:rPr>
                <w:id w:val="1189109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1799">
                  <w:rPr>
                    <w:rFonts w:ascii="MS Gothic" w:eastAsia="MS Gothic" w:hAnsi="MS Gothic" w:cstheme="minorHAnsi" w:hint="eastAsia"/>
                    <w:color w:val="C45911"/>
                    <w:sz w:val="20"/>
                    <w:szCs w:val="20"/>
                  </w:rPr>
                  <w:t>☒</w:t>
                </w:r>
              </w:sdtContent>
            </w:sdt>
            <w:r w:rsidR="00791DB2" w:rsidRPr="00A63294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63294" w:rsidRPr="00A63294">
              <w:rPr>
                <w:rFonts w:cstheme="minorHAnsi"/>
                <w:b/>
                <w:sz w:val="20"/>
                <w:szCs w:val="20"/>
              </w:rPr>
              <w:t>Other</w:t>
            </w:r>
            <w:r w:rsidR="00E41799">
              <w:rPr>
                <w:rFonts w:cstheme="minorHAnsi"/>
                <w:b/>
                <w:sz w:val="20"/>
                <w:szCs w:val="20"/>
              </w:rPr>
              <w:t xml:space="preserve"> - Compensation</w:t>
            </w:r>
            <w:r w:rsidR="00A63294" w:rsidRPr="00A63294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:rsidR="00A63294" w:rsidRPr="00A63294" w:rsidRDefault="00513882" w:rsidP="007E2C3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7F7F7F" w:themeColor="text1" w:themeTint="80"/>
                  <w:szCs w:val="20"/>
                </w:rPr>
                <w:alias w:val="Employee Status"/>
                <w:tag w:val="Employee Status"/>
                <w:id w:val="-1215964272"/>
                <w:placeholder>
                  <w:docPart w:val="7C8A3D30983F408A9EF46EAD2A1EBB55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E41799"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All Employees with YTD Earnings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Notes"/>
            <w:tag w:val="Notes"/>
            <w:id w:val="478741854"/>
            <w:placeholder>
              <w:docPart w:val="A603D3236353429BB537AA1CF3C0114C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:rsidR="00A63294" w:rsidRPr="00A63294" w:rsidRDefault="00A63294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A63294">
                  <w:rPr>
                    <w:rStyle w:val="PlaceholderText"/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Click here to enter text.</w:t>
                </w:r>
              </w:p>
            </w:tc>
          </w:sdtContent>
        </w:sdt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i/>
                <w:sz w:val="20"/>
                <w:szCs w:val="20"/>
              </w:rPr>
              <w:t>Please describe in notes.</w:t>
            </w:r>
          </w:p>
        </w:tc>
      </w:tr>
    </w:tbl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 xml:space="preserve">What contribution types </w:t>
      </w:r>
      <w:r w:rsidR="005B2814">
        <w:rPr>
          <w:rFonts w:asciiTheme="minorHAnsi" w:hAnsiTheme="minorHAnsi" w:cstheme="minorHAnsi"/>
          <w:b/>
        </w:rPr>
        <w:t>should be included on the file?</w:t>
      </w:r>
      <w:r w:rsidRPr="00A63294">
        <w:rPr>
          <w:rFonts w:asciiTheme="minorHAnsi" w:hAnsiTheme="minorHAnsi" w:cstheme="minorHAnsi"/>
          <w:b/>
        </w:rPr>
        <w:br/>
        <w:t>Please include the applicable UltiPro Deduction Codes for each that apply: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315"/>
      </w:tblGrid>
      <w:tr w:rsidR="00A63294" w:rsidRPr="00A63294" w:rsidTr="007E2C35">
        <w:tc>
          <w:tcPr>
            <w:tcW w:w="4325" w:type="dxa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4315" w:type="dxa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UltiPro Deduction Code</w:t>
            </w:r>
          </w:p>
        </w:tc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401k Flat or Percentage Contribution</w:t>
            </w:r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Ulti Ded Codes"/>
            <w:tag w:val="Ulti Ded Codes"/>
            <w:id w:val="1819534202"/>
            <w:placeholder>
              <w:docPart w:val="1078EC34E84049A6BB55E8B313B56CBD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401P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Catch-Up Flat or Percentage Contribution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460623776"/>
            <w:placeholder>
              <w:docPart w:val="4E4ADAF5844D47E798E47CD2257E3704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401CP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Employer Match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-1080133568"/>
            <w:placeholder>
              <w:docPart w:val="0466A94899354E1795FAAC73EC4871A7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401ER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1B377D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Roth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407660197"/>
            <w:placeholder>
              <w:docPart w:val="5ECE6BCABD224DE0B3BD957363B8B9DF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401RO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Roth Catch-Up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944349626"/>
            <w:placeholder>
              <w:docPart w:val="A05CD12F41B441298E9D635D25DCC135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401RC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Loans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2043632795"/>
            <w:placeholder>
              <w:docPart w:val="46B2E60F935E4B3486A2F8A0042F7704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E41799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401L, 401L2</w:t>
                </w:r>
              </w:p>
            </w:tc>
          </w:sdtContent>
        </w:sdt>
      </w:tr>
    </w:tbl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>Post Live Only: Interface Decommissioning (are there current/other interfaces that this interface is replacing?)</w:t>
      </w:r>
    </w:p>
    <w:p w:rsidR="00A63294" w:rsidRPr="00A63294" w:rsidRDefault="00513882" w:rsidP="00A63294">
      <w:pPr>
        <w:pStyle w:val="ListStyle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color w:val="2E74B5"/>
        </w:rPr>
      </w:pPr>
      <w:sdt>
        <w:sdtPr>
          <w:rPr>
            <w:rFonts w:cstheme="minorHAnsi"/>
            <w:color w:val="C45911"/>
          </w:rPr>
          <w:id w:val="16914204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1799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791DB2" w:rsidRPr="00A63294">
        <w:rPr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No</w:t>
      </w:r>
      <w:r w:rsidR="00A63294" w:rsidRPr="00A63294">
        <w:rPr>
          <w:rFonts w:asciiTheme="minorHAnsi" w:hAnsiTheme="minorHAnsi" w:cstheme="minorHAnsi"/>
        </w:rPr>
        <w:tab/>
      </w:r>
      <w:sdt>
        <w:sdtPr>
          <w:rPr>
            <w:rFonts w:cstheme="minorHAnsi"/>
            <w:color w:val="C45911"/>
          </w:rPr>
          <w:id w:val="1183322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</w:rPr>
            <w:t>☐</w:t>
          </w:r>
        </w:sdtContent>
      </w:sdt>
      <w:r w:rsidR="00791DB2" w:rsidRPr="00A63294">
        <w:rPr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Yes</w:t>
      </w:r>
      <w:r w:rsidR="00A63294" w:rsidRPr="00A63294">
        <w:rPr>
          <w:rFonts w:asciiTheme="minorHAnsi" w:hAnsiTheme="minorHAnsi" w:cstheme="minorHAnsi"/>
          <w:i/>
          <w:color w:val="2E74B5"/>
        </w:rPr>
        <w:t>, Customer must open a Support Ticket to request that current interface is turned off.</w:t>
      </w:r>
    </w:p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Default="00A63294" w:rsidP="00A63294">
      <w:pPr>
        <w:rPr>
          <w:rFonts w:cstheme="minorHAnsi"/>
        </w:rPr>
      </w:pPr>
    </w:p>
    <w:p w:rsidR="00A63294" w:rsidRPr="003E4362" w:rsidRDefault="00E20E13" w:rsidP="00A63294">
      <w:pPr>
        <w:pStyle w:val="Heading1"/>
        <w:rPr>
          <w:rFonts w:eastAsia="Calibri"/>
        </w:rPr>
      </w:pPr>
      <w:r>
        <w:rPr>
          <w:rFonts w:eastAsia="Calibri"/>
        </w:rPr>
        <w:br w:type="column"/>
      </w:r>
      <w:bookmarkStart w:id="1" w:name="_GoBack"/>
      <w:bookmarkEnd w:id="1"/>
      <w:r w:rsidR="00A63294" w:rsidRPr="003E4362">
        <w:rPr>
          <w:rFonts w:eastAsia="Calibri"/>
        </w:rPr>
        <w:lastRenderedPageBreak/>
        <w:t>Mapping</w:t>
      </w:r>
    </w:p>
    <w:p w:rsidR="00A63294" w:rsidRPr="00A63294" w:rsidRDefault="00A63294" w:rsidP="00A63294">
      <w:pPr>
        <w:rPr>
          <w:rFonts w:eastAsia="Calibri" w:cstheme="minorHAnsi"/>
          <w:sz w:val="20"/>
          <w:szCs w:val="20"/>
        </w:rPr>
      </w:pPr>
    </w:p>
    <w:p w:rsidR="00A63294" w:rsidRPr="003E4362" w:rsidRDefault="00A63294" w:rsidP="00E41799">
      <w:r w:rsidRPr="003E4362">
        <w:t>Vendor Confirmation</w:t>
      </w:r>
    </w:p>
    <w:p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:rsidR="00BA5218" w:rsidRPr="00BA5218" w:rsidRDefault="00BA5218" w:rsidP="00BA5218">
      <w:pPr>
        <w:numPr>
          <w:ilvl w:val="0"/>
          <w:numId w:val="9"/>
        </w:numPr>
        <w:spacing w:before="240" w:after="120"/>
        <w:rPr>
          <w:rFonts w:eastAsia="Calibri" w:cstheme="minorHAnsi"/>
          <w:b/>
          <w:sz w:val="20"/>
          <w:szCs w:val="20"/>
        </w:rPr>
      </w:pPr>
      <w:bookmarkStart w:id="2" w:name="_Hlk508944075"/>
      <w:r>
        <w:rPr>
          <w:rFonts w:eastAsia="Calibri" w:cstheme="minorHAnsi"/>
          <w:b/>
          <w:sz w:val="20"/>
          <w:szCs w:val="20"/>
        </w:rPr>
        <w:t>Please confirm the following information regarding the specifications provided is accurate</w:t>
      </w:r>
      <w:r w:rsidRPr="00D731D4">
        <w:rPr>
          <w:rFonts w:eastAsia="Calibr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396"/>
        <w:gridCol w:w="4342"/>
        <w:gridCol w:w="4692"/>
      </w:tblGrid>
      <w:tr w:rsidR="00BA5218" w:rsidRPr="00263950" w:rsidTr="00BA5218">
        <w:tc>
          <w:tcPr>
            <w:tcW w:w="1255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4410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Specification Name</w:t>
            </w:r>
          </w:p>
        </w:tc>
        <w:tc>
          <w:tcPr>
            <w:tcW w:w="4765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Ultimate Software Project Number</w:t>
            </w:r>
          </w:p>
        </w:tc>
      </w:tr>
      <w:tr w:rsidR="00BA5218" w:rsidTr="00BA5218">
        <w:tc>
          <w:tcPr>
            <w:tcW w:w="1255" w:type="dxa"/>
          </w:tcPr>
          <w:p w:rsidR="00BA5218" w:rsidRPr="00BA5218" w:rsidRDefault="00BA5218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 w:rsidRPr="00BA5218">
              <w:rPr>
                <w:rFonts w:eastAsia="Calibri" w:cstheme="minorHAnsi"/>
                <w:sz w:val="20"/>
                <w:szCs w:val="20"/>
              </w:rPr>
              <w:t>Enrollment</w:t>
            </w:r>
          </w:p>
        </w:tc>
        <w:tc>
          <w:tcPr>
            <w:tcW w:w="4410" w:type="dxa"/>
          </w:tcPr>
          <w:p w:rsidR="00BA5218" w:rsidRDefault="00BA521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4765" w:type="dxa"/>
          </w:tcPr>
          <w:p w:rsidR="00BA5218" w:rsidRDefault="00BA521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BA5218" w:rsidTr="00BA5218">
        <w:tc>
          <w:tcPr>
            <w:tcW w:w="1255" w:type="dxa"/>
          </w:tcPr>
          <w:p w:rsidR="00BA5218" w:rsidRPr="00BA5218" w:rsidRDefault="00BA5218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 w:rsidRPr="00BA5218">
              <w:rPr>
                <w:rFonts w:eastAsia="Calibri" w:cstheme="minorHAnsi"/>
                <w:sz w:val="20"/>
                <w:szCs w:val="20"/>
              </w:rPr>
              <w:t>Eligibility</w:t>
            </w:r>
          </w:p>
        </w:tc>
        <w:tc>
          <w:tcPr>
            <w:tcW w:w="4410" w:type="dxa"/>
          </w:tcPr>
          <w:p w:rsidR="00BA5218" w:rsidRDefault="00BA521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4765" w:type="dxa"/>
          </w:tcPr>
          <w:p w:rsidR="00BA5218" w:rsidRDefault="003769DD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3769DD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SIM1004-2019-00240979-Interface File - Mass Mutual 401k Demo</w:t>
            </w:r>
          </w:p>
        </w:tc>
      </w:tr>
      <w:tr w:rsidR="00BA5218" w:rsidTr="00BA5218">
        <w:tc>
          <w:tcPr>
            <w:tcW w:w="1255" w:type="dxa"/>
          </w:tcPr>
          <w:p w:rsidR="00BA5218" w:rsidRPr="00BA5218" w:rsidRDefault="00BA5218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 w:rsidRPr="00BA5218">
              <w:rPr>
                <w:rFonts w:eastAsia="Calibri" w:cstheme="minorHAnsi"/>
                <w:sz w:val="20"/>
                <w:szCs w:val="20"/>
              </w:rPr>
              <w:t>Contribution</w:t>
            </w:r>
          </w:p>
        </w:tc>
        <w:tc>
          <w:tcPr>
            <w:tcW w:w="4410" w:type="dxa"/>
          </w:tcPr>
          <w:p w:rsidR="00BA5218" w:rsidRDefault="00BA521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4765" w:type="dxa"/>
          </w:tcPr>
          <w:p w:rsidR="00BA5218" w:rsidRDefault="003769DD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3769DD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SIM1004-2019-00243104-Integration File Sub Comp - Mass Mutual 401k Contributions</w:t>
            </w:r>
          </w:p>
        </w:tc>
      </w:tr>
      <w:tr w:rsidR="00BA5218" w:rsidTr="00BA5218">
        <w:tc>
          <w:tcPr>
            <w:tcW w:w="1255" w:type="dxa"/>
          </w:tcPr>
          <w:p w:rsidR="00BA5218" w:rsidRPr="00BA5218" w:rsidRDefault="003769DD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Compensation</w:t>
            </w:r>
          </w:p>
        </w:tc>
        <w:tc>
          <w:tcPr>
            <w:tcW w:w="4410" w:type="dxa"/>
          </w:tcPr>
          <w:p w:rsidR="00BA5218" w:rsidRDefault="00BA5218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4765" w:type="dxa"/>
          </w:tcPr>
          <w:p w:rsidR="00BA5218" w:rsidRDefault="00E20E13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E20E13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SIM1004-2019-00243103-Integration File Sub Comp - Mass Mutual 401k Compensation</w:t>
            </w:r>
          </w:p>
        </w:tc>
      </w:tr>
    </w:tbl>
    <w:bookmarkEnd w:id="2"/>
    <w:p w:rsidR="00A63294" w:rsidRPr="00A63294" w:rsidRDefault="0089099D" w:rsidP="00A63294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:rsidR="008E2886" w:rsidRPr="008E2886" w:rsidRDefault="00513882" w:rsidP="008E2886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 w:val="0"/>
        </w:rPr>
      </w:pPr>
      <w:sdt>
        <w:sdtPr>
          <w:rPr>
            <w:rFonts w:cstheme="minorHAnsi"/>
            <w:b w:val="0"/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cstheme="minorHAnsi" w:hint="eastAsia"/>
              <w:b w:val="0"/>
              <w:color w:val="C45911"/>
            </w:rPr>
            <w:t>☐</w:t>
          </w:r>
        </w:sdtContent>
      </w:sdt>
      <w:r w:rsidR="008E2886" w:rsidRPr="008E2886">
        <w:rPr>
          <w:rFonts w:asciiTheme="minorHAnsi" w:hAnsiTheme="minorHAnsi" w:cstheme="minorHAnsi"/>
          <w:b w:val="0"/>
        </w:rPr>
        <w:t xml:space="preserve">Terminations sent one time only - based on the actual (audit) date </w:t>
      </w:r>
      <w:proofErr w:type="gramStart"/>
      <w:r w:rsidR="008E2886" w:rsidRPr="008E2886">
        <w:rPr>
          <w:rFonts w:asciiTheme="minorHAnsi" w:hAnsiTheme="minorHAnsi" w:cstheme="minorHAnsi"/>
          <w:b w:val="0"/>
        </w:rPr>
        <w:t>entered into</w:t>
      </w:r>
      <w:proofErr w:type="gramEnd"/>
      <w:r w:rsidR="008E2886" w:rsidRPr="008E2886">
        <w:rPr>
          <w:rFonts w:asciiTheme="minorHAnsi" w:hAnsiTheme="minorHAnsi" w:cstheme="minorHAnsi"/>
          <w:b w:val="0"/>
        </w:rPr>
        <w:t xml:space="preserve"> UltiPro.</w:t>
      </w:r>
    </w:p>
    <w:p w:rsidR="008E2886" w:rsidRPr="00A63294" w:rsidRDefault="00513882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:rsidR="00A63294" w:rsidRDefault="00513882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69D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3769DD">
        <w:rPr>
          <w:rFonts w:cstheme="minorHAnsi"/>
          <w:sz w:val="20"/>
          <w:szCs w:val="20"/>
        </w:rPr>
        <w:t xml:space="preserve">Leave terms on for </w:t>
      </w:r>
      <w:proofErr w:type="gramStart"/>
      <w:r w:rsidR="003769DD">
        <w:rPr>
          <w:rFonts w:cstheme="minorHAnsi"/>
          <w:sz w:val="20"/>
          <w:szCs w:val="20"/>
        </w:rPr>
        <w:t>a rolling 365 days</w:t>
      </w:r>
      <w:proofErr w:type="gramEnd"/>
      <w:r w:rsidR="003769DD">
        <w:rPr>
          <w:rFonts w:cstheme="minorHAnsi"/>
          <w:sz w:val="20"/>
          <w:szCs w:val="20"/>
        </w:rPr>
        <w:t>.</w:t>
      </w:r>
    </w:p>
    <w:bookmarkStart w:id="3" w:name="_Hlk508944856" w:displacedByCustomXml="next"/>
    <w:sdt>
      <w:sdtPr>
        <w:rPr>
          <w:rFonts w:asciiTheme="minorHAnsi" w:hAnsiTheme="minorHAnsi" w:cstheme="minorHAnsi"/>
          <w:b w:val="0"/>
          <w:color w:val="7F7F7F" w:themeColor="text1" w:themeTint="80"/>
        </w:r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:rsidR="005E4D5B" w:rsidRDefault="005E4D5B" w:rsidP="00337341">
          <w:pPr>
            <w:pStyle w:val="NumberList"/>
            <w:numPr>
              <w:ilvl w:val="0"/>
              <w:numId w:val="0"/>
            </w:numPr>
            <w:spacing w:before="0"/>
            <w:ind w:left="360" w:firstLine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bookmarkEnd w:id="3"/>
    <w:p w:rsidR="00A63294" w:rsidRPr="00A63294" w:rsidRDefault="00A63294" w:rsidP="00A10336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</w:rPr>
      </w:pPr>
      <w:r w:rsidRPr="00A63294">
        <w:rPr>
          <w:rFonts w:asciiTheme="minorHAnsi" w:hAnsiTheme="minorHAnsi" w:cstheme="minorHAnsi"/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asciiTheme="minorHAnsi" w:hAnsiTheme="minorHAnsi" w:cstheme="minorHAnsi"/>
          <w:b w:val="0"/>
          <w:color w:val="7F7F7F" w:themeColor="text1" w:themeTint="80"/>
        </w:r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:rsidR="00A63294" w:rsidRPr="00A63294" w:rsidRDefault="00A63294" w:rsidP="00A63294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hAnsiTheme="minorHAnsi" w:cstheme="minorHAnsi"/>
              <w:b w:val="0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Default="00A63294" w:rsidP="00A63294">
      <w:pPr>
        <w:pStyle w:val="Heading1"/>
      </w:pPr>
      <w:r>
        <w:t>Notes to Developer</w:t>
      </w:r>
    </w:p>
    <w:bookmarkEnd w:id="0"/>
    <w:p w:rsidR="00A63294" w:rsidRPr="00A63294" w:rsidRDefault="00A63294" w:rsidP="00A63294">
      <w:pPr>
        <w:pStyle w:val="NoSpacing"/>
        <w:rPr>
          <w:rFonts w:cstheme="minorHAnsi"/>
          <w:sz w:val="20"/>
          <w:szCs w:val="20"/>
        </w:rPr>
      </w:pPr>
    </w:p>
    <w:sectPr w:rsidR="00A63294" w:rsidRPr="00A63294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82" w:rsidRDefault="00513882" w:rsidP="00F67A33">
      <w:pPr>
        <w:spacing w:line="240" w:lineRule="auto"/>
      </w:pPr>
      <w:r>
        <w:separator/>
      </w:r>
    </w:p>
  </w:endnote>
  <w:endnote w:type="continuationSeparator" w:id="0">
    <w:p w:rsidR="00513882" w:rsidRDefault="00513882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E20E13">
      <w:rPr>
        <w:rFonts w:ascii="Calibri" w:eastAsia="Times New Roman" w:hAnsi="Calibri" w:cs="Tahoma"/>
        <w:snapToGrid w:val="0"/>
        <w:color w:val="004990"/>
        <w:sz w:val="18"/>
        <w:szCs w:val="20"/>
      </w:rPr>
      <w:t>07/08/2019</w:t>
    </w:r>
  </w:p>
  <w:p w:rsidR="00EA0237" w:rsidRPr="004545D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begin"/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instrText xml:space="preserve"> SAVEDATE  \@ "M/d/yyyy h:mm am/pm"  \* MERGEFORMAT </w:instrTex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separate"/>
    </w:r>
    <w:r w:rsidR="00E41799">
      <w:rPr>
        <w:rFonts w:ascii="Calibri" w:eastAsia="Times New Roman" w:hAnsi="Calibri" w:cs="Tahoma"/>
        <w:noProof/>
        <w:snapToGrid w:val="0"/>
        <w:color w:val="004990"/>
        <w:sz w:val="18"/>
        <w:szCs w:val="20"/>
      </w:rPr>
      <w:t>8/28/2018 12:45 PM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82" w:rsidRDefault="00513882" w:rsidP="00F67A33">
      <w:pPr>
        <w:spacing w:line="240" w:lineRule="auto"/>
      </w:pPr>
      <w:r>
        <w:separator/>
      </w:r>
    </w:p>
  </w:footnote>
  <w:footnote w:type="continuationSeparator" w:id="0">
    <w:p w:rsidR="00513882" w:rsidRDefault="00513882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:rsidTr="007B3FED">
      <w:trPr>
        <w:trHeight w:val="270"/>
        <w:jc w:val="right"/>
      </w:trPr>
      <w:tc>
        <w:tcPr>
          <w:tcW w:w="7830" w:type="dxa"/>
        </w:tcPr>
        <w:p w:rsidR="00F67A33" w:rsidRPr="00F67A33" w:rsidRDefault="00513882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41799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SimVentions</w:t>
              </w:r>
              <w:proofErr w:type="spellEnd"/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7A33" w:rsidRPr="00F67A33" w:rsidRDefault="00E41799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E41799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SIM1004-2019-00240979-Interface File - Mass Mutual 401k Demo</w:t>
              </w:r>
            </w:p>
          </w:sdtContent>
        </w:sdt>
      </w:tc>
      <w:tc>
        <w:tcPr>
          <w:tcW w:w="900" w:type="dxa"/>
          <w:vAlign w:val="center"/>
        </w:tcPr>
        <w:p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E20E1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1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5CA7"/>
    <w:multiLevelType w:val="hybridMultilevel"/>
    <w:tmpl w:val="6F269BBA"/>
    <w:lvl w:ilvl="0" w:tplc="ADB4787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3"/>
    <w:rsid w:val="00032A8F"/>
    <w:rsid w:val="000E1029"/>
    <w:rsid w:val="000E6DC1"/>
    <w:rsid w:val="00105318"/>
    <w:rsid w:val="001B377D"/>
    <w:rsid w:val="001E645D"/>
    <w:rsid w:val="00251597"/>
    <w:rsid w:val="002A16EF"/>
    <w:rsid w:val="002E594C"/>
    <w:rsid w:val="00337341"/>
    <w:rsid w:val="003769DD"/>
    <w:rsid w:val="003A3C4C"/>
    <w:rsid w:val="004545D7"/>
    <w:rsid w:val="004D7A19"/>
    <w:rsid w:val="00513882"/>
    <w:rsid w:val="00515F84"/>
    <w:rsid w:val="0052746F"/>
    <w:rsid w:val="0057331B"/>
    <w:rsid w:val="00575646"/>
    <w:rsid w:val="005A794A"/>
    <w:rsid w:val="005B2814"/>
    <w:rsid w:val="005E4D5B"/>
    <w:rsid w:val="0070584C"/>
    <w:rsid w:val="00711D73"/>
    <w:rsid w:val="00791DB2"/>
    <w:rsid w:val="007E552F"/>
    <w:rsid w:val="0086383F"/>
    <w:rsid w:val="0089099D"/>
    <w:rsid w:val="008E2886"/>
    <w:rsid w:val="008F2E99"/>
    <w:rsid w:val="00933ADC"/>
    <w:rsid w:val="0099103C"/>
    <w:rsid w:val="009D74DA"/>
    <w:rsid w:val="00A10336"/>
    <w:rsid w:val="00A63294"/>
    <w:rsid w:val="00AE31AA"/>
    <w:rsid w:val="00B1417C"/>
    <w:rsid w:val="00B33BDC"/>
    <w:rsid w:val="00B601B0"/>
    <w:rsid w:val="00B97768"/>
    <w:rsid w:val="00BA0BC7"/>
    <w:rsid w:val="00BA5218"/>
    <w:rsid w:val="00C9405E"/>
    <w:rsid w:val="00CF0723"/>
    <w:rsid w:val="00D01B63"/>
    <w:rsid w:val="00D4781A"/>
    <w:rsid w:val="00DE161C"/>
    <w:rsid w:val="00E03833"/>
    <w:rsid w:val="00E16065"/>
    <w:rsid w:val="00E16C02"/>
    <w:rsid w:val="00E20E13"/>
    <w:rsid w:val="00E41799"/>
    <w:rsid w:val="00E55399"/>
    <w:rsid w:val="00EA0237"/>
    <w:rsid w:val="00ED1959"/>
    <w:rsid w:val="00F14FC6"/>
    <w:rsid w:val="00F31083"/>
    <w:rsid w:val="00F67A33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2062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33BDC"/>
    <w:pPr>
      <w:numPr>
        <w:numId w:val="3"/>
      </w:numPr>
      <w:spacing w:before="120"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3294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DDEA6C4AE1274572BF4AF9176D013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943B1-7CDF-46B2-AC97-92AB48E5A3F3}"/>
      </w:docPartPr>
      <w:docPartBody>
        <w:p w:rsidR="00221435" w:rsidRDefault="004543B3" w:rsidP="004543B3">
          <w:pPr>
            <w:pStyle w:val="DDEA6C4AE1274572BF4AF9176D0134D3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0A77BA58F9A04C3D954ED5B550A32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1626-859E-42DF-BB06-DFFBE88A34DD}"/>
      </w:docPartPr>
      <w:docPartBody>
        <w:p w:rsidR="00221435" w:rsidRDefault="004543B3" w:rsidP="004543B3">
          <w:pPr>
            <w:pStyle w:val="0A77BA58F9A04C3D954ED5B550A3294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9AF01B545B34AEC94ABEB83F290D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AE55-108E-41DB-A0FD-8F2365C314FE}"/>
      </w:docPartPr>
      <w:docPartBody>
        <w:p w:rsidR="00221435" w:rsidRDefault="004543B3" w:rsidP="004543B3">
          <w:pPr>
            <w:pStyle w:val="49AF01B545B34AEC94ABEB83F290DBD0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5B43D064A174C798234ED9BDC688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11FEE-204C-46C2-9100-E21824FCCCF2}"/>
      </w:docPartPr>
      <w:docPartBody>
        <w:p w:rsidR="00221435" w:rsidRDefault="004543B3" w:rsidP="004543B3">
          <w:pPr>
            <w:pStyle w:val="75B43D064A174C798234ED9BDC6880F2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C9824CC93B5E483FBB21237FBA3B7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6235-8466-429C-8F47-A39BFFB381FB}"/>
      </w:docPartPr>
      <w:docPartBody>
        <w:p w:rsidR="00221435" w:rsidRDefault="004543B3" w:rsidP="004543B3">
          <w:pPr>
            <w:pStyle w:val="C9824CC93B5E483FBB21237FBA3B77A7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8A288AB5EC9A4B95BEE670E00E8D5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42AD-5647-4633-A934-829EE486BF26}"/>
      </w:docPartPr>
      <w:docPartBody>
        <w:p w:rsidR="00221435" w:rsidRDefault="004543B3" w:rsidP="004543B3">
          <w:pPr>
            <w:pStyle w:val="8A288AB5EC9A4B95BEE670E00E8D561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8F7A92B5971F4C40A7D12F8715A16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4301-2283-470A-A0A6-1D7F3ED7D7E1}"/>
      </w:docPartPr>
      <w:docPartBody>
        <w:p w:rsidR="00221435" w:rsidRDefault="004543B3" w:rsidP="004543B3">
          <w:pPr>
            <w:pStyle w:val="8F7A92B5971F4C40A7D12F8715A16DF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3FEC72C4525040888C24B489A102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BD145-274F-4F32-AE98-6E9E95C263BD}"/>
      </w:docPartPr>
      <w:docPartBody>
        <w:p w:rsidR="00221435" w:rsidRDefault="004543B3" w:rsidP="004543B3">
          <w:pPr>
            <w:pStyle w:val="3FEC72C4525040888C24B489A102588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7C8A3D30983F408A9EF46EAD2A1EB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CEC3-B92A-477D-A5E4-2532377C4583}"/>
      </w:docPartPr>
      <w:docPartBody>
        <w:p w:rsidR="00221435" w:rsidRDefault="004543B3" w:rsidP="004543B3">
          <w:pPr>
            <w:pStyle w:val="7C8A3D30983F408A9EF46EAD2A1EBB55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603D3236353429BB537AA1CF3C0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83CDF-10CB-4D29-8CC1-294C651B13EE}"/>
      </w:docPartPr>
      <w:docPartBody>
        <w:p w:rsidR="00221435" w:rsidRDefault="004543B3" w:rsidP="004543B3">
          <w:pPr>
            <w:pStyle w:val="A603D3236353429BB537AA1CF3C0114C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1078EC34E84049A6BB55E8B313B56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C0465-EAF7-4138-9D99-BEFBA12F7376}"/>
      </w:docPartPr>
      <w:docPartBody>
        <w:p w:rsidR="00221435" w:rsidRDefault="004543B3" w:rsidP="004543B3">
          <w:pPr>
            <w:pStyle w:val="1078EC34E84049A6BB55E8B313B56CBD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4E4ADAF5844D47E798E47CD2257E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9B36F-04AD-44CE-8F05-C4C728D7F80D}"/>
      </w:docPartPr>
      <w:docPartBody>
        <w:p w:rsidR="00221435" w:rsidRDefault="004543B3" w:rsidP="004543B3">
          <w:pPr>
            <w:pStyle w:val="4E4ADAF5844D47E798E47CD2257E370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0466A94899354E1795FAAC73EC487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E9251-BD4F-432C-A147-C2EBA854374A}"/>
      </w:docPartPr>
      <w:docPartBody>
        <w:p w:rsidR="00221435" w:rsidRDefault="004543B3" w:rsidP="004543B3">
          <w:pPr>
            <w:pStyle w:val="0466A94899354E1795FAAC73EC4871A7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5ECE6BCABD224DE0B3BD957363B8B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54CE-C9BE-42BA-9077-2C41513C7D61}"/>
      </w:docPartPr>
      <w:docPartBody>
        <w:p w:rsidR="00221435" w:rsidRDefault="004543B3" w:rsidP="004543B3">
          <w:pPr>
            <w:pStyle w:val="5ECE6BCABD224DE0B3BD957363B8B9D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A05CD12F41B441298E9D635D25DC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08999-E865-4C9A-8101-9D29E7B13B59}"/>
      </w:docPartPr>
      <w:docPartBody>
        <w:p w:rsidR="00221435" w:rsidRDefault="004543B3" w:rsidP="004543B3">
          <w:pPr>
            <w:pStyle w:val="A05CD12F41B441298E9D635D25DCC135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46B2E60F935E4B3486A2F8A0042F7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9FFAE-DAD4-4336-9ED2-6249D1E32DC8}"/>
      </w:docPartPr>
      <w:docPartBody>
        <w:p w:rsidR="00221435" w:rsidRDefault="004543B3" w:rsidP="004543B3">
          <w:pPr>
            <w:pStyle w:val="46B2E60F935E4B3486A2F8A0042F770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721160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57"/>
    <w:rsid w:val="000461E4"/>
    <w:rsid w:val="00124283"/>
    <w:rsid w:val="00221435"/>
    <w:rsid w:val="002246EA"/>
    <w:rsid w:val="002A24C2"/>
    <w:rsid w:val="0030727B"/>
    <w:rsid w:val="004543B3"/>
    <w:rsid w:val="00486A44"/>
    <w:rsid w:val="004E713B"/>
    <w:rsid w:val="00720F5D"/>
    <w:rsid w:val="00721160"/>
    <w:rsid w:val="007A5D48"/>
    <w:rsid w:val="00995A8B"/>
    <w:rsid w:val="00A64AF3"/>
    <w:rsid w:val="00B73157"/>
    <w:rsid w:val="00B97EC5"/>
    <w:rsid w:val="00BE60CD"/>
    <w:rsid w:val="00C10CAA"/>
    <w:rsid w:val="00C20CF5"/>
    <w:rsid w:val="00C3187B"/>
    <w:rsid w:val="00D020FA"/>
    <w:rsid w:val="00D852BC"/>
    <w:rsid w:val="00E13F51"/>
    <w:rsid w:val="00EA08CC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20CF5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A1FF-036E-4940-A9D7-30C0E0E1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SimVentions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SIM1004-2019-00240979-Interface File - Mass Mutual 401k Demo</dc:subject>
  <dc:creator>Justin Sheppard</dc:creator>
  <cp:keywords/>
  <dc:description/>
  <cp:lastModifiedBy>Lea King</cp:lastModifiedBy>
  <cp:revision>4</cp:revision>
  <dcterms:created xsi:type="dcterms:W3CDTF">2019-07-08T19:58:00Z</dcterms:created>
  <dcterms:modified xsi:type="dcterms:W3CDTF">2019-07-08T20:03:00Z</dcterms:modified>
</cp:coreProperties>
</file>