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75E7EB59" w:rsidR="003B473A" w:rsidRDefault="00D96621">
      <w:pPr>
        <w:pStyle w:val="Title"/>
      </w:pPr>
      <w:r>
        <w:t>UHC FMLA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62DEE1ED" w14:textId="7EAC41C9" w:rsidR="003B473A" w:rsidRDefault="00D96621">
      <w:pPr>
        <w:pStyle w:val="Heading1"/>
      </w:pPr>
      <w:proofErr w:type="spellStart"/>
      <w:r w:rsidRPr="00D96621">
        <w:t>Sadoff</w:t>
      </w:r>
      <w:proofErr w:type="spellEnd"/>
      <w:r w:rsidRPr="00D96621">
        <w:t xml:space="preserve"> Iron &amp; Metal Company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60F8D161" w:rsidR="003B473A" w:rsidRDefault="00D96621">
            <w:r w:rsidRPr="00D96621">
              <w:t>Melissa Ryan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77777777" w:rsidR="003B473A" w:rsidRDefault="00351689">
            <w:r>
              <w:t>###-###-####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514E7362" w:rsidR="003B473A" w:rsidRDefault="00D96621">
            <w:r w:rsidRPr="00D96621">
              <w:t>ryanm@sadoff.com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7482167B" w:rsidR="003B473A" w:rsidRDefault="00D96621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2726A551" w:rsidR="003B473A" w:rsidRDefault="00D96621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1E2C83BF" w:rsidR="003B473A" w:rsidRDefault="00D96621">
            <w:r>
              <w:t>cpetitti</w:t>
            </w:r>
            <w:r w:rsidR="00BC47A3">
              <w:t>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729D0045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D96621">
        <w:rPr>
          <w:color w:val="7F7F7F"/>
          <w:sz w:val="20"/>
          <w:szCs w:val="20"/>
        </w:rPr>
        <w:t>UHC</w:t>
      </w:r>
    </w:p>
    <w:p w14:paraId="1209DC0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1F49CE62" w14:textId="77777777" w:rsidR="003B473A" w:rsidRDefault="00351689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 / Plan Number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77777777" w:rsidR="003B473A" w:rsidRDefault="00351689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1898500559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15EC7FE" w14:textId="77777777" w:rsidR="003B473A" w:rsidRPr="00735EA5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735EA5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77777777" w:rsidR="003B473A" w:rsidRDefault="00351689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1588808898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CE43646" w14:textId="77777777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A02EC0E" w14:textId="6FB69670" w:rsidR="003B473A" w:rsidRDefault="00351689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Groups to exclude</w:t>
      </w:r>
      <w:r w:rsidR="005820B6">
        <w:rPr>
          <w:color w:val="7F7F7F"/>
          <w:sz w:val="20"/>
          <w:szCs w:val="20"/>
        </w:rPr>
        <w:t xml:space="preserve"> – </w:t>
      </w:r>
      <w:proofErr w:type="spellStart"/>
      <w:r w:rsidR="005820B6">
        <w:rPr>
          <w:color w:val="7F7F7F"/>
          <w:sz w:val="20"/>
          <w:szCs w:val="20"/>
        </w:rPr>
        <w:t>eecemptype</w:t>
      </w:r>
      <w:proofErr w:type="spellEnd"/>
      <w:r w:rsidR="005820B6">
        <w:rPr>
          <w:color w:val="7F7F7F"/>
          <w:sz w:val="20"/>
          <w:szCs w:val="20"/>
        </w:rPr>
        <w:t xml:space="preserve"> = TES</w:t>
      </w:r>
    </w:p>
    <w:p w14:paraId="7D2699A4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 w:rsidRPr="00735EA5">
        <w:rPr>
          <w:b/>
          <w:color w:val="000000"/>
          <w:sz w:val="20"/>
          <w:szCs w:val="20"/>
        </w:rPr>
        <w:t>Which Employees would you like to include on this export?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Employees Active on Applicable Deduction Code</w:t>
      </w:r>
    </w:p>
    <w:p w14:paraId="4CE1307F" w14:textId="77777777" w:rsidR="003B473A" w:rsidRDefault="008D7C01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2"/>
          <w:id w:val="-96636332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>Active Only Employees</w:t>
      </w:r>
    </w:p>
    <w:p w14:paraId="760E6528" w14:textId="77777777" w:rsidR="003B473A" w:rsidRDefault="008D7C01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3"/>
          <w:id w:val="1514348606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>All Employees with YTD Earnings</w:t>
      </w:r>
    </w:p>
    <w:p w14:paraId="214B9463" w14:textId="146CD01D" w:rsidR="003B473A" w:rsidRPr="00ED6811" w:rsidRDefault="008D7C01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FF0000"/>
          <w:sz w:val="20"/>
          <w:szCs w:val="20"/>
        </w:rPr>
      </w:pPr>
      <w:sdt>
        <w:sdtPr>
          <w:tag w:val="goog_rdk_4"/>
          <w:id w:val="842047620"/>
        </w:sdtPr>
        <w:sdtEndPr/>
        <w:sdtContent>
          <w:r w:rsidR="00351689" w:rsidRPr="00ED6811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 w:rsidRPr="00ED6811">
        <w:rPr>
          <w:color w:val="C45911"/>
          <w:sz w:val="20"/>
          <w:szCs w:val="20"/>
        </w:rPr>
        <w:t xml:space="preserve"> </w:t>
      </w:r>
      <w:r w:rsidR="00351689" w:rsidRPr="00ED6811">
        <w:rPr>
          <w:color w:val="000000"/>
          <w:sz w:val="20"/>
          <w:szCs w:val="20"/>
        </w:rPr>
        <w:t xml:space="preserve">Other: </w:t>
      </w:r>
      <w:r w:rsidR="00ED6811" w:rsidRPr="00ED6811">
        <w:rPr>
          <w:color w:val="FF0000"/>
          <w:sz w:val="20"/>
          <w:szCs w:val="20"/>
        </w:rPr>
        <w:t>This file will include the entire employee population and Dependents will be included if they have one or more of the following deduction codes</w:t>
      </w:r>
    </w:p>
    <w:p w14:paraId="2D78A71A" w14:textId="656D64C2" w:rsidR="00ED6811" w:rsidRPr="00ED6811" w:rsidRDefault="00ED6811" w:rsidP="00ED68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FF0000"/>
          <w:sz w:val="20"/>
          <w:szCs w:val="20"/>
        </w:rPr>
      </w:pPr>
      <w:r w:rsidRPr="00ED6811">
        <w:rPr>
          <w:color w:val="FF0000"/>
          <w:sz w:val="20"/>
          <w:szCs w:val="20"/>
        </w:rPr>
        <w:t>ILCH, ILS10, ILS5, VACC</w:t>
      </w:r>
    </w:p>
    <w:p w14:paraId="6B886052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MM/DD/</w:t>
      </w:r>
      <w:proofErr w:type="gramStart"/>
      <w:r>
        <w:rPr>
          <w:color w:val="7F7F7F"/>
          <w:sz w:val="20"/>
          <w:szCs w:val="20"/>
        </w:rPr>
        <w:t>YYYY</w:t>
      </w:r>
      <w:proofErr w:type="gramEnd"/>
    </w:p>
    <w:p w14:paraId="69E41921" w14:textId="77777777" w:rsidR="003B473A" w:rsidRPr="00450F2E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450F2E"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338C6E17" w:rsidR="003B473A" w:rsidRDefault="00351689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2D683948" w14:textId="4E3C31A3" w:rsidR="00ED6811" w:rsidRPr="00ED6811" w:rsidRDefault="00ED6811">
      <w:pPr>
        <w:ind w:left="360"/>
        <w:rPr>
          <w:b/>
          <w:color w:val="FF0000"/>
          <w:sz w:val="20"/>
          <w:szCs w:val="20"/>
        </w:rPr>
      </w:pPr>
      <w:r w:rsidRPr="00ED6811">
        <w:rPr>
          <w:b/>
          <w:color w:val="FF0000"/>
          <w:sz w:val="20"/>
          <w:szCs w:val="20"/>
        </w:rPr>
        <w:t>Some of the fields within this file will require specific benefit information.  The deduction codes that will be used to report this data are below</w:t>
      </w:r>
    </w:p>
    <w:p w14:paraId="4B9EB9A5" w14:textId="25043212" w:rsidR="003B473A" w:rsidRPr="00ED6811" w:rsidRDefault="00735EA5">
      <w:pPr>
        <w:ind w:left="360"/>
        <w:rPr>
          <w:color w:val="FF0000"/>
          <w:sz w:val="20"/>
          <w:szCs w:val="20"/>
        </w:rPr>
      </w:pPr>
      <w:r w:rsidRPr="00ED6811">
        <w:rPr>
          <w:color w:val="FF0000"/>
          <w:bdr w:val="none" w:sz="0" w:space="0" w:color="auto" w:frame="1"/>
          <w:shd w:val="clear" w:color="auto" w:fill="FFFFFF"/>
          <w:lang w:val="en-GB"/>
        </w:rPr>
        <w:t>ILCH, ILE</w:t>
      </w:r>
      <w:proofErr w:type="gramStart"/>
      <w:r w:rsidRPr="00ED6811">
        <w:rPr>
          <w:color w:val="FF0000"/>
          <w:bdr w:val="none" w:sz="0" w:space="0" w:color="auto" w:frame="1"/>
          <w:shd w:val="clear" w:color="auto" w:fill="FFFFFF"/>
          <w:lang w:val="en-GB"/>
        </w:rPr>
        <w:t>10,  ILE</w:t>
      </w:r>
      <w:proofErr w:type="gramEnd"/>
      <w:r w:rsidRPr="00ED6811">
        <w:rPr>
          <w:color w:val="FF0000"/>
          <w:bdr w:val="none" w:sz="0" w:space="0" w:color="auto" w:frame="1"/>
          <w:shd w:val="clear" w:color="auto" w:fill="FFFFFF"/>
          <w:lang w:val="en-GB"/>
        </w:rPr>
        <w:t>20, ILS10, ILS5, VACC</w:t>
      </w:r>
    </w:p>
    <w:p w14:paraId="2344D3DF" w14:textId="77777777" w:rsidR="003B473A" w:rsidRPr="00450F2E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450F2E"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280DF31" w14:textId="77777777" w:rsidR="003B473A" w:rsidRDefault="003516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14:paraId="44FF11B9" w14:textId="77777777" w:rsidR="003B473A" w:rsidRDefault="003B473A">
      <w:pPr>
        <w:rPr>
          <w:sz w:val="20"/>
          <w:szCs w:val="20"/>
        </w:rPr>
      </w:pPr>
    </w:p>
    <w:p w14:paraId="0857C585" w14:textId="2C7CB527" w:rsidR="00ED6811" w:rsidRDefault="00ED681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73E684B" w14:textId="77777777" w:rsidR="003B473A" w:rsidRDefault="003B473A">
      <w:pPr>
        <w:rPr>
          <w:sz w:val="20"/>
          <w:szCs w:val="20"/>
        </w:rPr>
      </w:pPr>
    </w:p>
    <w:p w14:paraId="36ED42A7" w14:textId="05104C7C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4722C022" w14:textId="77777777" w:rsidR="003B473A" w:rsidRPr="00ED6811" w:rsidRDefault="003B473A"/>
    <w:p w14:paraId="54E9E54B" w14:textId="77777777" w:rsidR="00D96621" w:rsidRPr="00ED6811" w:rsidRDefault="00D96621" w:rsidP="00D96621">
      <w:pPr>
        <w:rPr>
          <w:color w:val="1F4E79"/>
        </w:rPr>
      </w:pPr>
      <w:r w:rsidRPr="00ED6811">
        <w:rPr>
          <w:color w:val="1F4E79"/>
        </w:rPr>
        <w:t>File Format - Standard pipe delimited “|” text file</w:t>
      </w:r>
    </w:p>
    <w:p w14:paraId="2C0E4F94" w14:textId="77777777" w:rsidR="00D96621" w:rsidRPr="00ED6811" w:rsidRDefault="00D96621" w:rsidP="00D96621">
      <w:pPr>
        <w:rPr>
          <w:color w:val="1F4E79"/>
        </w:rPr>
      </w:pPr>
      <w:r w:rsidRPr="00ED6811">
        <w:rPr>
          <w:color w:val="1F4E79"/>
        </w:rPr>
        <w:t xml:space="preserve">Please note that we would require a pipe delimiter for </w:t>
      </w:r>
      <w:proofErr w:type="gramStart"/>
      <w:r w:rsidRPr="00ED6811">
        <w:rPr>
          <w:color w:val="1F4E79"/>
        </w:rPr>
        <w:t>all of</w:t>
      </w:r>
      <w:proofErr w:type="gramEnd"/>
      <w:r w:rsidRPr="00ED6811">
        <w:rPr>
          <w:color w:val="1F4E79"/>
        </w:rPr>
        <w:t xml:space="preserve"> the 76 fields listed, even if the field is not required</w:t>
      </w:r>
    </w:p>
    <w:p w14:paraId="1B31AC6C" w14:textId="422EC137" w:rsidR="003B473A" w:rsidRPr="00ED6811" w:rsidRDefault="00D96621" w:rsidP="00D96621">
      <w:pPr>
        <w:rPr>
          <w:color w:val="1F4E79"/>
        </w:rPr>
      </w:pPr>
      <w:r w:rsidRPr="00ED6811">
        <w:rPr>
          <w:color w:val="1F4E79"/>
        </w:rPr>
        <w:t>Do not send column headers</w:t>
      </w:r>
    </w:p>
    <w:p w14:paraId="16B7284F" w14:textId="0B922390" w:rsidR="00D96621" w:rsidRPr="00ED6811" w:rsidRDefault="00D96621" w:rsidP="00D96621">
      <w:pPr>
        <w:rPr>
          <w:color w:val="1F4E79"/>
        </w:rPr>
      </w:pPr>
    </w:p>
    <w:p w14:paraId="006AFC05" w14:textId="3EEBB325" w:rsidR="00D96621" w:rsidRPr="00ED6811" w:rsidRDefault="00D96621" w:rsidP="00D96621">
      <w:pPr>
        <w:rPr>
          <w:color w:val="1F4E79"/>
        </w:rPr>
      </w:pPr>
      <w:r w:rsidRPr="00ED6811">
        <w:rPr>
          <w:color w:val="1F4E79"/>
        </w:rPr>
        <w:t>The character encoding should be: Standard ASCII</w:t>
      </w:r>
    </w:p>
    <w:p w14:paraId="734470C6" w14:textId="13D3F5EE" w:rsidR="00D96621" w:rsidRPr="00ED6811" w:rsidRDefault="00D96621" w:rsidP="00D96621">
      <w:pPr>
        <w:rPr>
          <w:color w:val="1F4E79"/>
        </w:rPr>
      </w:pPr>
    </w:p>
    <w:p w14:paraId="677D1F19" w14:textId="77777777" w:rsidR="00ED6811" w:rsidRPr="00ED6811" w:rsidRDefault="00ED6811" w:rsidP="00ED6811">
      <w:pPr>
        <w:rPr>
          <w:color w:val="1F4E79"/>
        </w:rPr>
      </w:pPr>
      <w:r w:rsidRPr="00ED6811">
        <w:rPr>
          <w:color w:val="1F4E79"/>
        </w:rPr>
        <w:t>This file will include the entire employee population and Dependents will be included if they have one or more of the following deduction codes</w:t>
      </w:r>
    </w:p>
    <w:p w14:paraId="461EF3D3" w14:textId="77777777" w:rsidR="00ED6811" w:rsidRPr="00ED6811" w:rsidRDefault="00ED6811" w:rsidP="00ED6811">
      <w:pPr>
        <w:ind w:left="720"/>
        <w:rPr>
          <w:color w:val="1F4E79"/>
        </w:rPr>
      </w:pPr>
      <w:r w:rsidRPr="00ED6811">
        <w:rPr>
          <w:color w:val="1F4E79"/>
        </w:rPr>
        <w:t>ILCH, ILS10, ILS5, VACC</w:t>
      </w:r>
    </w:p>
    <w:p w14:paraId="356A1F89" w14:textId="77777777" w:rsidR="00D96621" w:rsidRPr="00ED6811" w:rsidRDefault="00D96621" w:rsidP="00D96621">
      <w:pPr>
        <w:rPr>
          <w:color w:val="1F4E79"/>
        </w:rPr>
      </w:pPr>
    </w:p>
    <w:p w14:paraId="64B78AFE" w14:textId="656FF9ED" w:rsidR="00D96621" w:rsidRPr="00ED6811" w:rsidRDefault="00D96621" w:rsidP="00D96621">
      <w:pPr>
        <w:rPr>
          <w:color w:val="1F4E79"/>
        </w:rPr>
      </w:pPr>
      <w:r w:rsidRPr="00ED6811">
        <w:rPr>
          <w:color w:val="1F4E79"/>
        </w:rPr>
        <w:t>Send terminations one time then drop from the file.</w:t>
      </w:r>
    </w:p>
    <w:sectPr w:rsidR="00D96621" w:rsidRPr="00ED68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AE5F9" w14:textId="77777777" w:rsidR="008D7C01" w:rsidRDefault="008D7C01">
      <w:pPr>
        <w:spacing w:line="240" w:lineRule="auto"/>
      </w:pPr>
      <w:r>
        <w:separator/>
      </w:r>
    </w:p>
  </w:endnote>
  <w:endnote w:type="continuationSeparator" w:id="0">
    <w:p w14:paraId="42353F51" w14:textId="77777777" w:rsidR="008D7C01" w:rsidRDefault="008D7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65A9B7B7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D96621">
      <w:rPr>
        <w:color w:val="004990"/>
        <w:sz w:val="18"/>
        <w:szCs w:val="18"/>
      </w:rPr>
      <w:t>08/18/2020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7384F" w14:textId="77777777" w:rsidR="008D7C01" w:rsidRDefault="008D7C01">
      <w:pPr>
        <w:spacing w:line="240" w:lineRule="auto"/>
      </w:pPr>
      <w:r>
        <w:separator/>
      </w:r>
    </w:p>
  </w:footnote>
  <w:footnote w:type="continuationSeparator" w:id="0">
    <w:p w14:paraId="2E0F66F6" w14:textId="77777777" w:rsidR="008D7C01" w:rsidRDefault="008D7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24FF4D48" w:rsidR="003B473A" w:rsidRDefault="00D9662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proofErr w:type="spellStart"/>
          <w:r w:rsidRPr="00D96621">
            <w:rPr>
              <w:color w:val="8DC63F"/>
              <w:sz w:val="20"/>
              <w:szCs w:val="20"/>
            </w:rPr>
            <w:t>Sadoff</w:t>
          </w:r>
          <w:proofErr w:type="spellEnd"/>
          <w:r w:rsidRPr="00D96621">
            <w:rPr>
              <w:color w:val="8DC63F"/>
              <w:sz w:val="20"/>
              <w:szCs w:val="20"/>
            </w:rPr>
            <w:t xml:space="preserve"> Iron &amp; Metal Company</w:t>
          </w:r>
        </w:p>
        <w:p w14:paraId="1A614D2E" w14:textId="55C546DE" w:rsidR="003B473A" w:rsidRDefault="00D9662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proofErr w:type="spellStart"/>
          <w:r w:rsidRPr="00D96621">
            <w:rPr>
              <w:color w:val="8DC63F"/>
              <w:sz w:val="20"/>
              <w:szCs w:val="20"/>
            </w:rPr>
            <w:t>Sadoff</w:t>
          </w:r>
          <w:proofErr w:type="spellEnd"/>
          <w:r w:rsidRPr="00D96621">
            <w:rPr>
              <w:color w:val="8DC63F"/>
              <w:sz w:val="20"/>
              <w:szCs w:val="20"/>
            </w:rPr>
            <w:t xml:space="preserve"> - TekP-2020-07-08-0001 - UHC_FMLA</w:t>
          </w:r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36E0BFC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B7B43"/>
    <w:rsid w:val="00351689"/>
    <w:rsid w:val="003B473A"/>
    <w:rsid w:val="00450F2E"/>
    <w:rsid w:val="005820B6"/>
    <w:rsid w:val="006341B8"/>
    <w:rsid w:val="00735EA5"/>
    <w:rsid w:val="008D7C01"/>
    <w:rsid w:val="00BC47A3"/>
    <w:rsid w:val="00D96621"/>
    <w:rsid w:val="00E047AF"/>
    <w:rsid w:val="00ED6811"/>
    <w:rsid w:val="00E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6</cp:revision>
  <dcterms:created xsi:type="dcterms:W3CDTF">2020-08-18T19:04:00Z</dcterms:created>
  <dcterms:modified xsi:type="dcterms:W3CDTF">2020-08-27T19:56:00Z</dcterms:modified>
</cp:coreProperties>
</file>