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27207870" w:rsidR="001E28AE" w:rsidRDefault="00972767">
      <w:pPr>
        <w:pStyle w:val="Title"/>
      </w:pPr>
      <w:r>
        <w:t>UHC Med</w:t>
      </w:r>
    </w:p>
    <w:p w14:paraId="1C70076E" w14:textId="77777777" w:rsidR="001E28AE" w:rsidRDefault="00477042">
      <w:pPr>
        <w:pStyle w:val="Title"/>
      </w:pPr>
      <w:r>
        <w:t>Interface Requirements Specification</w:t>
      </w:r>
    </w:p>
    <w:p w14:paraId="10D9D989" w14:textId="1845C950" w:rsidR="001E28AE" w:rsidRDefault="00972767">
      <w:pPr>
        <w:pStyle w:val="Heading1"/>
      </w:pPr>
      <w:r>
        <w:t>Senior Star</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0C3EE25F"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77777777" w:rsidR="001E28AE" w:rsidRDefault="001E28AE">
            <w:pPr>
              <w:widowControl w:val="0"/>
              <w:pBdr>
                <w:top w:val="nil"/>
                <w:left w:val="nil"/>
                <w:bottom w:val="nil"/>
                <w:right w:val="nil"/>
                <w:between w:val="nil"/>
              </w:pBdr>
              <w:spacing w:line="240" w:lineRule="auto"/>
              <w:rPr>
                <w:b/>
                <w:color w:val="1F4E79"/>
              </w:rPr>
            </w:pP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05A26433"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41EA9CF1" w14:textId="77777777" w:rsidR="001E28AE" w:rsidRDefault="001E28AE">
            <w:pPr>
              <w:widowControl w:val="0"/>
              <w:spacing w:line="240" w:lineRule="auto"/>
              <w:rPr>
                <w:b/>
                <w:color w:val="1F4E79"/>
              </w:rPr>
            </w:pP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908792C" w:rsidR="001E28AE" w:rsidRDefault="00397F09">
            <w:pPr>
              <w:widowControl w:val="0"/>
              <w:spacing w:line="240" w:lineRule="auto"/>
              <w:rPr>
                <w:b/>
                <w:color w:val="1F4E79"/>
              </w:rPr>
            </w:pPr>
            <w:r>
              <w:rPr>
                <w:b/>
                <w:color w:val="1F4E79"/>
              </w:rPr>
              <w:t>Richard Vars</w:t>
            </w:r>
          </w:p>
        </w:tc>
        <w:tc>
          <w:tcPr>
            <w:tcW w:w="3480" w:type="dxa"/>
            <w:shd w:val="clear" w:color="auto" w:fill="auto"/>
            <w:tcMar>
              <w:top w:w="100" w:type="dxa"/>
              <w:left w:w="100" w:type="dxa"/>
              <w:bottom w:w="100" w:type="dxa"/>
              <w:right w:w="100" w:type="dxa"/>
            </w:tcMar>
          </w:tcPr>
          <w:p w14:paraId="2E2A5BB1" w14:textId="7B33540A" w:rsidR="001E28AE" w:rsidRDefault="00397F09">
            <w:pPr>
              <w:widowControl w:val="0"/>
              <w:spacing w:line="240" w:lineRule="auto"/>
              <w:rPr>
                <w:b/>
                <w:color w:val="1F4E79"/>
              </w:rPr>
            </w:pPr>
            <w:r>
              <w:rPr>
                <w:b/>
                <w:color w:val="1F4E79"/>
              </w:rPr>
              <w:t>352.213.0066</w:t>
            </w:r>
          </w:p>
        </w:tc>
        <w:tc>
          <w:tcPr>
            <w:tcW w:w="3480" w:type="dxa"/>
            <w:shd w:val="clear" w:color="auto" w:fill="auto"/>
            <w:tcMar>
              <w:top w:w="100" w:type="dxa"/>
              <w:left w:w="100" w:type="dxa"/>
              <w:bottom w:w="100" w:type="dxa"/>
              <w:right w:w="100" w:type="dxa"/>
            </w:tcMar>
          </w:tcPr>
          <w:p w14:paraId="2A0C5D9C" w14:textId="7239393F" w:rsidR="001E28AE" w:rsidRDefault="00397F09">
            <w:pPr>
              <w:widowControl w:val="0"/>
              <w:spacing w:line="240" w:lineRule="auto"/>
              <w:rPr>
                <w:b/>
                <w:color w:val="1F4E79"/>
              </w:rPr>
            </w:pPr>
            <w:r>
              <w:rPr>
                <w:b/>
                <w:color w:val="1F4E79"/>
              </w:rPr>
              <w:t>rvars</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331FA45D" w:rsidR="001E28AE" w:rsidRDefault="00477042">
            <w:pPr>
              <w:pStyle w:val="Heading1"/>
              <w:spacing w:before="20" w:after="20"/>
              <w:ind w:right="80"/>
              <w:jc w:val="center"/>
              <w:rPr>
                <w:sz w:val="20"/>
                <w:szCs w:val="20"/>
              </w:rPr>
            </w:pPr>
            <w:r>
              <w:rPr>
                <w:sz w:val="20"/>
                <w:szCs w:val="20"/>
              </w:rPr>
              <w:t xml:space="preserve">     </w:t>
            </w:r>
            <w:r w:rsidR="00972767">
              <w:rPr>
                <w:sz w:val="20"/>
                <w:szCs w:val="20"/>
              </w:rPr>
              <w:t>3/2</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4574E4FE" w:rsidR="001E28AE" w:rsidRDefault="00477042">
            <w:pPr>
              <w:pStyle w:val="Heading1"/>
              <w:spacing w:before="20" w:after="20"/>
              <w:ind w:right="80"/>
              <w:rPr>
                <w:sz w:val="20"/>
                <w:szCs w:val="20"/>
              </w:rPr>
            </w:pPr>
            <w:r>
              <w:rPr>
                <w:sz w:val="20"/>
                <w:szCs w:val="20"/>
              </w:rPr>
              <w:t xml:space="preserve">     </w:t>
            </w:r>
            <w:proofErr w:type="spellStart"/>
            <w:r w:rsidR="00972767">
              <w:rPr>
                <w:sz w:val="20"/>
                <w:szCs w:val="20"/>
              </w:rPr>
              <w:t>rvars</w:t>
            </w:r>
            <w:proofErr w:type="spellEnd"/>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0FA64F8F"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972767">
        <w:rPr>
          <w:sz w:val="20"/>
          <w:szCs w:val="20"/>
        </w:rPr>
        <w:t>UHC</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0311F965" w:rsidR="001E28AE" w:rsidRDefault="00972767">
      <w:pPr>
        <w:ind w:firstLine="360"/>
        <w:rPr>
          <w:color w:val="767171"/>
          <w:sz w:val="20"/>
          <w:szCs w:val="20"/>
        </w:rPr>
      </w:pPr>
      <w:r w:rsidRPr="00972767">
        <w:rPr>
          <w:color w:val="767171"/>
          <w:sz w:val="20"/>
          <w:szCs w:val="20"/>
        </w:rPr>
        <w:t>SRSTMGTF</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231745">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25737F13"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When did you start coverage with this </w:t>
      </w:r>
      <w:proofErr w:type="gramStart"/>
      <w:r>
        <w:rPr>
          <w:b/>
          <w:color w:val="000000"/>
          <w:sz w:val="20"/>
          <w:szCs w:val="20"/>
        </w:rPr>
        <w:t>provider:</w:t>
      </w:r>
      <w:proofErr w:type="gramEnd"/>
      <w:r>
        <w:rPr>
          <w:b/>
          <w:color w:val="000000"/>
          <w:sz w:val="20"/>
          <w:szCs w:val="20"/>
        </w:rPr>
        <w:tab/>
      </w:r>
      <w:r>
        <w:rPr>
          <w:b/>
          <w:color w:val="000000"/>
          <w:sz w:val="20"/>
          <w:szCs w:val="20"/>
        </w:rPr>
        <w:br/>
      </w:r>
      <w:r w:rsidR="00972767">
        <w:rPr>
          <w:color w:val="7F7F7F"/>
          <w:sz w:val="20"/>
          <w:szCs w:val="20"/>
        </w:rPr>
        <w:t>01/01/20</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305C69B3" w:rsidR="001E28AE" w:rsidRDefault="00477042">
      <w:pPr>
        <w:ind w:left="1080" w:hanging="360"/>
        <w:rPr>
          <w:sz w:val="20"/>
          <w:szCs w:val="20"/>
        </w:rPr>
      </w:pPr>
      <w:r>
        <w:rPr>
          <w:sz w:val="20"/>
          <w:szCs w:val="20"/>
        </w:rPr>
        <w:t>Medical</w:t>
      </w:r>
      <w:r>
        <w:rPr>
          <w:sz w:val="20"/>
          <w:szCs w:val="20"/>
        </w:rPr>
        <w:tab/>
      </w:r>
      <w:r w:rsidR="00972767">
        <w:rPr>
          <w:sz w:val="20"/>
          <w:szCs w:val="20"/>
        </w:rPr>
        <w:tab/>
        <w:t>MHDHP, MPPO</w:t>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w:t>
      </w:r>
      <w:proofErr w:type="gramStart"/>
      <w:r>
        <w:rPr>
          <w:color w:val="000000"/>
          <w:sz w:val="20"/>
          <w:szCs w:val="20"/>
        </w:rPr>
        <w:t>entered into</w:t>
      </w:r>
      <w:proofErr w:type="gramEnd"/>
      <w:r>
        <w:rPr>
          <w:color w:val="000000"/>
          <w:sz w:val="20"/>
          <w:szCs w:val="20"/>
        </w:rPr>
        <w:t xml:space="preserve"> UltiPro.</w:t>
      </w:r>
    </w:p>
    <w:p w14:paraId="769E418D" w14:textId="77777777" w:rsidR="001E28AE" w:rsidRDefault="00231745">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 xml:space="preserve">Terminations sent one time only - based on the actual (audit) date </w:t>
      </w:r>
      <w:proofErr w:type="gramStart"/>
      <w:r w:rsidR="00477042">
        <w:rPr>
          <w:sz w:val="20"/>
          <w:szCs w:val="20"/>
        </w:rPr>
        <w:t>entered into</w:t>
      </w:r>
      <w:proofErr w:type="gramEnd"/>
      <w:r w:rsidR="00477042">
        <w:rPr>
          <w:sz w:val="20"/>
          <w:szCs w:val="20"/>
        </w:rPr>
        <w:t xml:space="preserve"> UltiPro, with no future dated terminations.</w:t>
      </w:r>
    </w:p>
    <w:p w14:paraId="3045C41F" w14:textId="77777777" w:rsidR="001E28AE" w:rsidRDefault="00231745">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w:t>
      </w:r>
      <w:proofErr w:type="gramStart"/>
      <w:r>
        <w:rPr>
          <w:b/>
          <w:color w:val="000000"/>
          <w:sz w:val="20"/>
          <w:szCs w:val="20"/>
        </w:rPr>
        <w:t>define:</w:t>
      </w:r>
      <w:proofErr w:type="gramEnd"/>
      <w:r>
        <w:rPr>
          <w:b/>
          <w:color w:val="000000"/>
          <w:sz w:val="20"/>
          <w:szCs w:val="20"/>
        </w:rPr>
        <w:t xml:space="preserve">    </w:t>
      </w:r>
    </w:p>
    <w:p w14:paraId="2B6AD905" w14:textId="07CF9B3F" w:rsidR="001E28AE" w:rsidRDefault="00477042">
      <w:pPr>
        <w:ind w:left="1080" w:hanging="360"/>
        <w:rPr>
          <w:sz w:val="20"/>
          <w:szCs w:val="20"/>
        </w:rPr>
      </w:pPr>
      <w:r>
        <w:rPr>
          <w:sz w:val="20"/>
          <w:szCs w:val="20"/>
        </w:rPr>
        <w:t>“Spouse”</w:t>
      </w:r>
      <w:r>
        <w:rPr>
          <w:sz w:val="20"/>
          <w:szCs w:val="20"/>
        </w:rPr>
        <w:tab/>
      </w:r>
      <w:r w:rsidR="00972767">
        <w:rPr>
          <w:color w:val="7F7F7F"/>
          <w:sz w:val="20"/>
          <w:szCs w:val="20"/>
        </w:rPr>
        <w:t xml:space="preserve">SPC, DP, </w:t>
      </w:r>
      <w:r>
        <w:rPr>
          <w:sz w:val="20"/>
          <w:szCs w:val="20"/>
        </w:rPr>
        <w:tab/>
      </w:r>
      <w:r>
        <w:rPr>
          <w:sz w:val="20"/>
          <w:szCs w:val="20"/>
        </w:rPr>
        <w:tab/>
      </w:r>
    </w:p>
    <w:p w14:paraId="3D14552E" w14:textId="09DA57C9" w:rsidR="001E28AE" w:rsidRDefault="00477042">
      <w:pPr>
        <w:ind w:left="1080" w:hanging="360"/>
        <w:rPr>
          <w:color w:val="767171"/>
          <w:sz w:val="20"/>
          <w:szCs w:val="20"/>
        </w:rPr>
      </w:pPr>
      <w:r>
        <w:rPr>
          <w:sz w:val="20"/>
          <w:szCs w:val="20"/>
        </w:rPr>
        <w:t>“Children”</w:t>
      </w:r>
      <w:r>
        <w:rPr>
          <w:sz w:val="20"/>
          <w:szCs w:val="20"/>
        </w:rPr>
        <w:tab/>
      </w:r>
      <w:r w:rsidR="00972767">
        <w:rPr>
          <w:color w:val="7F7F7F"/>
          <w:sz w:val="20"/>
          <w:szCs w:val="20"/>
        </w:rPr>
        <w:t>CHL, DPC, DHC, STC</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231745">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sidRPr="001D0884">
        <w:rPr>
          <w:sz w:val="20"/>
          <w:szCs w:val="20"/>
          <w:highlight w:val="yellow"/>
        </w:rPr>
        <w:t>3rd Party Cobra Administrator</w:t>
      </w:r>
      <w:r w:rsidR="00477042">
        <w:rPr>
          <w:sz w:val="20"/>
          <w:szCs w:val="20"/>
        </w:rPr>
        <w:t xml:space="preserve"> </w:t>
      </w:r>
    </w:p>
    <w:p w14:paraId="31241FF1" w14:textId="77777777" w:rsidR="001E28AE" w:rsidRDefault="00231745">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Self-Administered </w:t>
      </w:r>
    </w:p>
    <w:p w14:paraId="51EA3465" w14:textId="77777777" w:rsidR="001E28AE" w:rsidRDefault="00231745">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w:t>
      </w:r>
      <w:proofErr w:type="gramStart"/>
      <w:r>
        <w:rPr>
          <w:b/>
          <w:color w:val="000000"/>
          <w:sz w:val="20"/>
          <w:szCs w:val="20"/>
        </w:rPr>
        <w:t xml:space="preserve">=  </w:t>
      </w:r>
      <w:r>
        <w:rPr>
          <w:b/>
          <w:sz w:val="20"/>
          <w:szCs w:val="20"/>
        </w:rPr>
        <w:t>2</w:t>
      </w:r>
      <w:proofErr w:type="gramEnd"/>
      <w:r>
        <w:rPr>
          <w:b/>
          <w:sz w:val="20"/>
          <w:szCs w:val="20"/>
        </w:rPr>
        <w:t xml:space="preserve">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7777777" w:rsidR="001E28AE" w:rsidRDefault="00231745">
      <w:pPr>
        <w:ind w:left="1080" w:hanging="360"/>
        <w:rPr>
          <w:sz w:val="20"/>
          <w:szCs w:val="20"/>
        </w:rPr>
      </w:pPr>
      <w:sdt>
        <w:sdtPr>
          <w:tag w:val="goog_rdk_7"/>
          <w:id w:val="1066080866"/>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328C5760" w14:textId="419A77A4" w:rsidR="001E28AE" w:rsidRDefault="00477042">
      <w:r>
        <w:t xml:space="preserve">File format - </w:t>
      </w:r>
      <w:r w:rsidR="001D0884">
        <w:t>834</w:t>
      </w:r>
    </w:p>
    <w:p w14:paraId="4D00C14F" w14:textId="6E191E2F" w:rsidR="001E28AE" w:rsidRDefault="00477042">
      <w:r>
        <w:t xml:space="preserve">Changes or Full file </w:t>
      </w:r>
      <w:r w:rsidR="00DC3783">
        <w:t>–</w:t>
      </w:r>
      <w:r>
        <w:t xml:space="preserve"> </w:t>
      </w:r>
      <w:r w:rsidR="001D0884">
        <w:t>full</w:t>
      </w:r>
    </w:p>
    <w:p w14:paraId="54A7E1B1" w14:textId="478A1D70" w:rsidR="00DC3783" w:rsidRDefault="00DC3783"/>
    <w:tbl>
      <w:tblPr>
        <w:tblW w:w="7240" w:type="dxa"/>
        <w:tblLook w:val="04A0" w:firstRow="1" w:lastRow="0" w:firstColumn="1" w:lastColumn="0" w:noHBand="0" w:noVBand="1"/>
      </w:tblPr>
      <w:tblGrid>
        <w:gridCol w:w="3620"/>
        <w:gridCol w:w="3620"/>
      </w:tblGrid>
      <w:tr w:rsidR="00DC3783" w:rsidRPr="00DC3783" w14:paraId="48CBBEA8" w14:textId="77777777" w:rsidTr="00DC3783">
        <w:trPr>
          <w:trHeight w:val="260"/>
        </w:trPr>
        <w:tc>
          <w:tcPr>
            <w:tcW w:w="3620" w:type="dxa"/>
            <w:tcBorders>
              <w:top w:val="single" w:sz="4" w:space="0" w:color="auto"/>
              <w:left w:val="single" w:sz="4" w:space="0" w:color="auto"/>
              <w:bottom w:val="single" w:sz="4" w:space="0" w:color="auto"/>
              <w:right w:val="single" w:sz="4" w:space="0" w:color="auto"/>
            </w:tcBorders>
            <w:shd w:val="clear" w:color="000000" w:fill="008000"/>
            <w:noWrap/>
            <w:vAlign w:val="bottom"/>
            <w:hideMark/>
          </w:tcPr>
          <w:p w14:paraId="35981956" w14:textId="77777777" w:rsidR="00DC3783" w:rsidRPr="00DC3783" w:rsidRDefault="00DC3783" w:rsidP="00DC3783">
            <w:pPr>
              <w:spacing w:line="240" w:lineRule="auto"/>
              <w:rPr>
                <w:rFonts w:ascii="Arial" w:eastAsia="Times New Roman" w:hAnsi="Arial" w:cs="Arial"/>
                <w:b/>
                <w:bCs/>
                <w:sz w:val="20"/>
                <w:szCs w:val="20"/>
              </w:rPr>
            </w:pPr>
            <w:r w:rsidRPr="00DC3783">
              <w:rPr>
                <w:rFonts w:ascii="Arial" w:eastAsia="Times New Roman" w:hAnsi="Arial" w:cs="Arial"/>
                <w:b/>
                <w:bCs/>
                <w:sz w:val="20"/>
                <w:szCs w:val="20"/>
              </w:rPr>
              <w:t>Ulti Deduction Code</w:t>
            </w:r>
          </w:p>
        </w:tc>
        <w:tc>
          <w:tcPr>
            <w:tcW w:w="3620" w:type="dxa"/>
            <w:tcBorders>
              <w:top w:val="single" w:sz="4" w:space="0" w:color="auto"/>
              <w:left w:val="nil"/>
              <w:bottom w:val="single" w:sz="4" w:space="0" w:color="auto"/>
              <w:right w:val="single" w:sz="4" w:space="0" w:color="auto"/>
            </w:tcBorders>
            <w:shd w:val="clear" w:color="000000" w:fill="008000"/>
            <w:noWrap/>
            <w:vAlign w:val="bottom"/>
            <w:hideMark/>
          </w:tcPr>
          <w:p w14:paraId="2710C113" w14:textId="77777777" w:rsidR="00DC3783" w:rsidRPr="00DC3783" w:rsidRDefault="00DC3783" w:rsidP="00DC3783">
            <w:pPr>
              <w:spacing w:line="240" w:lineRule="auto"/>
              <w:rPr>
                <w:rFonts w:ascii="Arial" w:eastAsia="Times New Roman" w:hAnsi="Arial" w:cs="Arial"/>
                <w:b/>
                <w:bCs/>
                <w:sz w:val="20"/>
                <w:szCs w:val="20"/>
              </w:rPr>
            </w:pPr>
            <w:r w:rsidRPr="00DC3783">
              <w:rPr>
                <w:rFonts w:ascii="Arial" w:eastAsia="Times New Roman" w:hAnsi="Arial" w:cs="Arial"/>
                <w:b/>
                <w:bCs/>
                <w:sz w:val="20"/>
                <w:szCs w:val="20"/>
              </w:rPr>
              <w:t>HD04</w:t>
            </w:r>
          </w:p>
        </w:tc>
      </w:tr>
      <w:tr w:rsidR="00DC3783" w:rsidRPr="00DC3783" w14:paraId="2E174C15" w14:textId="77777777" w:rsidTr="00DC3783">
        <w:trPr>
          <w:trHeight w:val="250"/>
        </w:trPr>
        <w:tc>
          <w:tcPr>
            <w:tcW w:w="3620" w:type="dxa"/>
            <w:tcBorders>
              <w:top w:val="nil"/>
              <w:left w:val="single" w:sz="4" w:space="0" w:color="auto"/>
              <w:bottom w:val="single" w:sz="4" w:space="0" w:color="auto"/>
              <w:right w:val="single" w:sz="4" w:space="0" w:color="auto"/>
            </w:tcBorders>
            <w:shd w:val="clear" w:color="000000" w:fill="008000"/>
            <w:noWrap/>
            <w:vAlign w:val="bottom"/>
            <w:hideMark/>
          </w:tcPr>
          <w:p w14:paraId="4B5E1B2E" w14:textId="77777777" w:rsidR="00DC3783" w:rsidRPr="00DC3783" w:rsidRDefault="00DC3783" w:rsidP="00DC3783">
            <w:pPr>
              <w:spacing w:line="240" w:lineRule="auto"/>
              <w:rPr>
                <w:rFonts w:ascii="Arial" w:eastAsia="Times New Roman" w:hAnsi="Arial" w:cs="Arial"/>
                <w:sz w:val="20"/>
                <w:szCs w:val="20"/>
              </w:rPr>
            </w:pPr>
            <w:r w:rsidRPr="00DC3783">
              <w:rPr>
                <w:rFonts w:ascii="Arial" w:eastAsia="Times New Roman" w:hAnsi="Arial" w:cs="Arial"/>
                <w:sz w:val="20"/>
                <w:szCs w:val="20"/>
              </w:rPr>
              <w:t>MHDHP</w:t>
            </w:r>
          </w:p>
        </w:tc>
        <w:tc>
          <w:tcPr>
            <w:tcW w:w="3620" w:type="dxa"/>
            <w:tcBorders>
              <w:top w:val="nil"/>
              <w:left w:val="nil"/>
              <w:bottom w:val="single" w:sz="4" w:space="0" w:color="auto"/>
              <w:right w:val="single" w:sz="4" w:space="0" w:color="auto"/>
            </w:tcBorders>
            <w:shd w:val="clear" w:color="000000" w:fill="008000"/>
            <w:noWrap/>
            <w:vAlign w:val="bottom"/>
            <w:hideMark/>
          </w:tcPr>
          <w:p w14:paraId="74459FFB" w14:textId="77777777" w:rsidR="00DC3783" w:rsidRPr="00DC3783" w:rsidRDefault="00DC3783" w:rsidP="00DC3783">
            <w:pPr>
              <w:spacing w:line="240" w:lineRule="auto"/>
              <w:rPr>
                <w:rFonts w:ascii="Arial" w:eastAsia="Times New Roman" w:hAnsi="Arial" w:cs="Arial"/>
                <w:sz w:val="20"/>
                <w:szCs w:val="20"/>
              </w:rPr>
            </w:pPr>
            <w:r w:rsidRPr="00DC3783">
              <w:rPr>
                <w:rFonts w:ascii="Arial" w:eastAsia="Times New Roman" w:hAnsi="Arial" w:cs="Arial"/>
                <w:sz w:val="20"/>
                <w:szCs w:val="20"/>
              </w:rPr>
              <w:t>00010001TT</w:t>
            </w:r>
          </w:p>
        </w:tc>
      </w:tr>
      <w:tr w:rsidR="00DC3783" w:rsidRPr="00DC3783" w14:paraId="17BF8E96" w14:textId="77777777" w:rsidTr="00DC3783">
        <w:trPr>
          <w:trHeight w:val="250"/>
        </w:trPr>
        <w:tc>
          <w:tcPr>
            <w:tcW w:w="3620" w:type="dxa"/>
            <w:tcBorders>
              <w:top w:val="nil"/>
              <w:left w:val="single" w:sz="4" w:space="0" w:color="auto"/>
              <w:bottom w:val="single" w:sz="4" w:space="0" w:color="auto"/>
              <w:right w:val="single" w:sz="4" w:space="0" w:color="auto"/>
            </w:tcBorders>
            <w:shd w:val="clear" w:color="000000" w:fill="008000"/>
            <w:noWrap/>
            <w:vAlign w:val="bottom"/>
            <w:hideMark/>
          </w:tcPr>
          <w:p w14:paraId="4ECE8AAF" w14:textId="77777777" w:rsidR="00DC3783" w:rsidRPr="00DC3783" w:rsidRDefault="00DC3783" w:rsidP="00DC3783">
            <w:pPr>
              <w:spacing w:line="240" w:lineRule="auto"/>
              <w:rPr>
                <w:rFonts w:ascii="Arial" w:eastAsia="Times New Roman" w:hAnsi="Arial" w:cs="Arial"/>
                <w:sz w:val="20"/>
                <w:szCs w:val="20"/>
              </w:rPr>
            </w:pPr>
            <w:r w:rsidRPr="00DC3783">
              <w:rPr>
                <w:rFonts w:ascii="Arial" w:eastAsia="Times New Roman" w:hAnsi="Arial" w:cs="Arial"/>
                <w:sz w:val="20"/>
                <w:szCs w:val="20"/>
              </w:rPr>
              <w:t>MPPO</w:t>
            </w:r>
          </w:p>
        </w:tc>
        <w:tc>
          <w:tcPr>
            <w:tcW w:w="3620" w:type="dxa"/>
            <w:tcBorders>
              <w:top w:val="nil"/>
              <w:left w:val="nil"/>
              <w:bottom w:val="single" w:sz="4" w:space="0" w:color="auto"/>
              <w:right w:val="single" w:sz="4" w:space="0" w:color="auto"/>
            </w:tcBorders>
            <w:shd w:val="clear" w:color="000000" w:fill="008000"/>
            <w:noWrap/>
            <w:vAlign w:val="bottom"/>
            <w:hideMark/>
          </w:tcPr>
          <w:p w14:paraId="64AB393C" w14:textId="77777777" w:rsidR="00DC3783" w:rsidRPr="00DC3783" w:rsidRDefault="00DC3783" w:rsidP="00DC3783">
            <w:pPr>
              <w:spacing w:line="240" w:lineRule="auto"/>
              <w:rPr>
                <w:rFonts w:ascii="Arial" w:eastAsia="Times New Roman" w:hAnsi="Arial" w:cs="Arial"/>
                <w:sz w:val="20"/>
                <w:szCs w:val="20"/>
              </w:rPr>
            </w:pPr>
            <w:r w:rsidRPr="00DC3783">
              <w:rPr>
                <w:rFonts w:ascii="Arial" w:eastAsia="Times New Roman" w:hAnsi="Arial" w:cs="Arial"/>
                <w:sz w:val="20"/>
                <w:szCs w:val="20"/>
              </w:rPr>
              <w:t>00030003TT</w:t>
            </w:r>
          </w:p>
        </w:tc>
      </w:tr>
    </w:tbl>
    <w:p w14:paraId="18983F3C" w14:textId="77777777" w:rsidR="00DC3783" w:rsidRDefault="00DC3783"/>
    <w:p w14:paraId="5ED2B383" w14:textId="13E22556" w:rsidR="00DC3783" w:rsidRDefault="00DC3783"/>
    <w:p w14:paraId="65BF11C2" w14:textId="77777777" w:rsidR="00DC3783" w:rsidRDefault="00DC3783"/>
    <w:p w14:paraId="230B5940" w14:textId="77777777" w:rsidR="001E28AE" w:rsidRDefault="001E28AE"/>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231745">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231745">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D3D8B" w14:textId="77777777" w:rsidR="00231745" w:rsidRDefault="00231745">
      <w:pPr>
        <w:spacing w:line="240" w:lineRule="auto"/>
      </w:pPr>
      <w:r>
        <w:separator/>
      </w:r>
    </w:p>
  </w:endnote>
  <w:endnote w:type="continuationSeparator" w:id="0">
    <w:p w14:paraId="5C0D44F0" w14:textId="77777777" w:rsidR="00231745" w:rsidRDefault="00231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7777777" w:rsidR="001E28AE" w:rsidRDefault="00477042">
    <w:pPr>
      <w:spacing w:line="240" w:lineRule="auto"/>
      <w:rPr>
        <w:rFonts w:ascii="Times New Roman" w:eastAsia="Times New Roman" w:hAnsi="Times New Roman" w:cs="Times New Roman"/>
        <w:sz w:val="20"/>
        <w:szCs w:val="20"/>
      </w:rPr>
    </w:pPr>
    <w:r>
      <w:rPr>
        <w:color w:val="004990"/>
        <w:sz w:val="18"/>
        <w:szCs w:val="18"/>
      </w:rPr>
      <w:t>Last Modified: 8/28/2018 1:47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A8CB3" w14:textId="77777777" w:rsidR="00231745" w:rsidRDefault="00231745">
      <w:pPr>
        <w:spacing w:line="240" w:lineRule="auto"/>
      </w:pPr>
      <w:r>
        <w:separator/>
      </w:r>
    </w:p>
  </w:footnote>
  <w:footnote w:type="continuationSeparator" w:id="0">
    <w:p w14:paraId="44ED3C0D" w14:textId="77777777" w:rsidR="00231745" w:rsidRDefault="002317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1787B8DE" w:rsidR="001E28AE" w:rsidRDefault="00972767">
          <w:pPr>
            <w:tabs>
              <w:tab w:val="center" w:pos="4320"/>
              <w:tab w:val="right" w:pos="8640"/>
            </w:tabs>
            <w:spacing w:line="240" w:lineRule="auto"/>
            <w:jc w:val="right"/>
            <w:rPr>
              <w:color w:val="8DC63F"/>
              <w:sz w:val="20"/>
              <w:szCs w:val="20"/>
            </w:rPr>
          </w:pPr>
          <w:r>
            <w:rPr>
              <w:color w:val="8DC63F"/>
              <w:sz w:val="20"/>
              <w:szCs w:val="20"/>
            </w:rPr>
            <w:t>Senior Star</w:t>
          </w:r>
        </w:p>
        <w:p w14:paraId="3F9D81F1" w14:textId="67AAA378" w:rsidR="001E28AE" w:rsidRDefault="00972767">
          <w:pPr>
            <w:tabs>
              <w:tab w:val="center" w:pos="4320"/>
              <w:tab w:val="right" w:pos="8640"/>
            </w:tabs>
            <w:spacing w:line="240" w:lineRule="auto"/>
            <w:jc w:val="right"/>
            <w:rPr>
              <w:rFonts w:ascii="Times New Roman" w:eastAsia="Times New Roman" w:hAnsi="Times New Roman" w:cs="Times New Roman"/>
              <w:sz w:val="20"/>
              <w:szCs w:val="20"/>
            </w:rPr>
          </w:pPr>
          <w:r w:rsidRPr="00972767">
            <w:rPr>
              <w:color w:val="8DC63F"/>
              <w:sz w:val="20"/>
              <w:szCs w:val="20"/>
            </w:rPr>
            <w:t xml:space="preserve">Senior Star </w:t>
          </w:r>
          <w:proofErr w:type="spellStart"/>
          <w:r w:rsidRPr="00972767">
            <w:rPr>
              <w:color w:val="8DC63F"/>
              <w:sz w:val="20"/>
              <w:szCs w:val="20"/>
            </w:rPr>
            <w:t>Mgmt</w:t>
          </w:r>
          <w:proofErr w:type="spellEnd"/>
          <w:r w:rsidRPr="00972767">
            <w:rPr>
              <w:color w:val="8DC63F"/>
              <w:sz w:val="20"/>
              <w:szCs w:val="20"/>
            </w:rPr>
            <w:t xml:space="preserve"> - TekP-2020-12-11-0001 - </w:t>
          </w:r>
          <w:proofErr w:type="spellStart"/>
          <w:r w:rsidRPr="00972767">
            <w:rPr>
              <w:color w:val="8DC63F"/>
              <w:sz w:val="20"/>
              <w:szCs w:val="20"/>
            </w:rPr>
            <w:t>UHC_Med</w:t>
          </w:r>
          <w:proofErr w:type="spellEnd"/>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0D6D56"/>
    <w:rsid w:val="001426EF"/>
    <w:rsid w:val="001D0884"/>
    <w:rsid w:val="001E28AE"/>
    <w:rsid w:val="00231745"/>
    <w:rsid w:val="00397F09"/>
    <w:rsid w:val="00477042"/>
    <w:rsid w:val="00670D14"/>
    <w:rsid w:val="008869D4"/>
    <w:rsid w:val="00972767"/>
    <w:rsid w:val="00DB192C"/>
    <w:rsid w:val="00DC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582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5</cp:revision>
  <dcterms:created xsi:type="dcterms:W3CDTF">2021-03-02T15:09:00Z</dcterms:created>
  <dcterms:modified xsi:type="dcterms:W3CDTF">2021-03-02T15:14:00Z</dcterms:modified>
</cp:coreProperties>
</file>