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0" w:line="259" w:lineRule="auto"/>
        <w:ind w:left="9" w:right="0" w:firstLine="0"/>
        <w:rPr/>
      </w:pPr>
      <w:r w:rsidDel="00000000" w:rsidR="00000000" w:rsidRPr="00000000">
        <w:rPr>
          <w:color w:val="000000"/>
          <w:sz w:val="22"/>
          <w:szCs w:val="22"/>
        </w:rPr>
        <mc:AlternateContent>
          <mc:Choice Requires="wpg">
            <w:drawing>
              <wp:inline distB="0" distT="0" distL="0" distR="0">
                <wp:extent cx="913867" cy="956838"/>
                <wp:effectExtent b="0" l="0" r="0" t="0"/>
                <wp:docPr id="4" name=""/>
                <a:graphic>
                  <a:graphicData uri="http://schemas.microsoft.com/office/word/2010/wordprocessingGroup">
                    <wpg:wgp>
                      <wpg:cNvGrpSpPr/>
                      <wpg:grpSpPr>
                        <a:xfrm>
                          <a:off x="4889067" y="3301581"/>
                          <a:ext cx="913867" cy="956838"/>
                          <a:chOff x="4889067" y="3301581"/>
                          <a:chExt cx="913867" cy="956838"/>
                        </a:xfrm>
                      </wpg:grpSpPr>
                      <wpg:grpSp>
                        <wpg:cNvGrpSpPr/>
                        <wpg:grpSpPr>
                          <a:xfrm>
                            <a:off x="4889067" y="3301581"/>
                            <a:ext cx="913867" cy="956838"/>
                            <a:chOff x="0" y="0"/>
                            <a:chExt cx="913867" cy="956838"/>
                          </a:xfrm>
                        </wpg:grpSpPr>
                        <wps:wsp>
                          <wps:cNvSpPr/>
                          <wps:cNvPr id="3" name="Shape 3"/>
                          <wps:spPr>
                            <a:xfrm>
                              <a:off x="0" y="0"/>
                              <a:ext cx="913850" cy="95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0" y="0"/>
                              <a:ext cx="913867" cy="956838"/>
                            </a:xfrm>
                            <a:custGeom>
                              <a:rect b="b" l="l" r="r" t="t"/>
                              <a:pathLst>
                                <a:path extrusionOk="0" h="956838" w="913867">
                                  <a:moveTo>
                                    <a:pt x="372385" y="591"/>
                                  </a:moveTo>
                                  <a:cubicBezTo>
                                    <a:pt x="397935" y="0"/>
                                    <a:pt x="424390" y="2931"/>
                                    <a:pt x="451841" y="9837"/>
                                  </a:cubicBezTo>
                                  <a:cubicBezTo>
                                    <a:pt x="561670" y="37472"/>
                                    <a:pt x="662292" y="86291"/>
                                    <a:pt x="749110" y="159189"/>
                                  </a:cubicBezTo>
                                  <a:cubicBezTo>
                                    <a:pt x="855802" y="248762"/>
                                    <a:pt x="908571" y="366580"/>
                                    <a:pt x="911746" y="505048"/>
                                  </a:cubicBezTo>
                                  <a:cubicBezTo>
                                    <a:pt x="913867" y="596628"/>
                                    <a:pt x="889610" y="683725"/>
                                    <a:pt x="852297" y="766909"/>
                                  </a:cubicBezTo>
                                  <a:cubicBezTo>
                                    <a:pt x="797090" y="889985"/>
                                    <a:pt x="689394" y="956838"/>
                                    <a:pt x="554647" y="951161"/>
                                  </a:cubicBezTo>
                                  <a:cubicBezTo>
                                    <a:pt x="447053" y="946614"/>
                                    <a:pt x="340919" y="929241"/>
                                    <a:pt x="237312" y="901199"/>
                                  </a:cubicBezTo>
                                  <a:cubicBezTo>
                                    <a:pt x="103492" y="864979"/>
                                    <a:pt x="29591" y="771977"/>
                                    <a:pt x="4470" y="638004"/>
                                  </a:cubicBezTo>
                                  <a:cubicBezTo>
                                    <a:pt x="749" y="613570"/>
                                    <a:pt x="0" y="589478"/>
                                    <a:pt x="1207" y="565310"/>
                                  </a:cubicBezTo>
                                  <a:cubicBezTo>
                                    <a:pt x="5956" y="470364"/>
                                    <a:pt x="26772" y="377934"/>
                                    <a:pt x="45072" y="285110"/>
                                  </a:cubicBezTo>
                                  <a:cubicBezTo>
                                    <a:pt x="60846" y="205100"/>
                                    <a:pt x="102553" y="140901"/>
                                    <a:pt x="164414" y="88780"/>
                                  </a:cubicBezTo>
                                  <a:cubicBezTo>
                                    <a:pt x="227232" y="35831"/>
                                    <a:pt x="295735" y="2362"/>
                                    <a:pt x="372385" y="591"/>
                                  </a:cubicBezTo>
                                  <a:close/>
                                </a:path>
                              </a:pathLst>
                            </a:custGeom>
                            <a:solidFill>
                              <a:srgbClr val="3C2B6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16915" y="515693"/>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68" name="Shape 68"/>
                          <wps:spPr>
                            <a:xfrm>
                              <a:off x="558381" y="555774"/>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69" name="Shape 69"/>
                          <wps:spPr>
                            <a:xfrm>
                              <a:off x="475450" y="555762"/>
                              <a:ext cx="41465" cy="40894"/>
                            </a:xfrm>
                            <a:custGeom>
                              <a:rect b="b" l="l" r="r" t="t"/>
                              <a:pathLst>
                                <a:path extrusionOk="0" h="40894" w="41465">
                                  <a:moveTo>
                                    <a:pt x="0" y="0"/>
                                  </a:moveTo>
                                  <a:lnTo>
                                    <a:pt x="41465" y="0"/>
                                  </a:lnTo>
                                  <a:lnTo>
                                    <a:pt x="41465" y="40894"/>
                                  </a:lnTo>
                                  <a:lnTo>
                                    <a:pt x="0" y="40894"/>
                                  </a:lnTo>
                                  <a:lnTo>
                                    <a:pt x="0" y="0"/>
                                  </a:lnTo>
                                </a:path>
                              </a:pathLst>
                            </a:custGeom>
                            <a:solidFill>
                              <a:srgbClr val="F6A67D"/>
                            </a:solidFill>
                            <a:ln>
                              <a:noFill/>
                            </a:ln>
                          </wps:spPr>
                          <wps:bodyPr anchorCtr="0" anchor="ctr" bIns="91425" lIns="91425" spcFirstLastPara="1" rIns="91425" wrap="square" tIns="91425">
                            <a:noAutofit/>
                          </wps:bodyPr>
                        </wps:wsp>
                        <wps:wsp>
                          <wps:cNvSpPr/>
                          <wps:cNvPr id="70" name="Shape 70"/>
                          <wps:spPr>
                            <a:xfrm>
                              <a:off x="516915" y="596655"/>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71" name="Shape 71"/>
                          <wps:spPr>
                            <a:xfrm>
                              <a:off x="516915" y="677630"/>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72" name="Shape 72"/>
                          <wps:spPr>
                            <a:xfrm>
                              <a:off x="475450" y="636749"/>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73" name="Shape 73"/>
                          <wps:spPr>
                            <a:xfrm>
                              <a:off x="558381" y="636749"/>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74" name="Shape 74"/>
                          <wps:spPr>
                            <a:xfrm>
                              <a:off x="600431" y="596655"/>
                              <a:ext cx="41465" cy="40081"/>
                            </a:xfrm>
                            <a:custGeom>
                              <a:rect b="b" l="l" r="r" t="t"/>
                              <a:pathLst>
                                <a:path extrusionOk="0" h="40081" w="41465">
                                  <a:moveTo>
                                    <a:pt x="0" y="0"/>
                                  </a:moveTo>
                                  <a:lnTo>
                                    <a:pt x="41465" y="0"/>
                                  </a:lnTo>
                                  <a:lnTo>
                                    <a:pt x="41465" y="40081"/>
                                  </a:lnTo>
                                  <a:lnTo>
                                    <a:pt x="0" y="40081"/>
                                  </a:lnTo>
                                  <a:lnTo>
                                    <a:pt x="0" y="0"/>
                                  </a:lnTo>
                                </a:path>
                              </a:pathLst>
                            </a:custGeom>
                            <a:solidFill>
                              <a:srgbClr val="F6A67D"/>
                            </a:solidFill>
                            <a:ln>
                              <a:noFill/>
                            </a:ln>
                          </wps:spPr>
                          <wps:bodyPr anchorCtr="0" anchor="ctr" bIns="91425" lIns="91425" spcFirstLastPara="1" rIns="91425" wrap="square" tIns="91425">
                            <a:noAutofit/>
                          </wps:bodyPr>
                        </wps:wsp>
                        <wps:wsp>
                          <wps:cNvSpPr/>
                          <wps:cNvPr id="75" name="Shape 75"/>
                          <wps:spPr>
                            <a:xfrm>
                              <a:off x="429519" y="334513"/>
                              <a:ext cx="123914" cy="147968"/>
                            </a:xfrm>
                            <a:custGeom>
                              <a:rect b="b" l="l" r="r" t="t"/>
                              <a:pathLst>
                                <a:path extrusionOk="0" h="147968" w="123914">
                                  <a:moveTo>
                                    <a:pt x="0" y="0"/>
                                  </a:moveTo>
                                  <a:lnTo>
                                    <a:pt x="35395" y="0"/>
                                  </a:lnTo>
                                  <a:lnTo>
                                    <a:pt x="35395" y="51333"/>
                                  </a:lnTo>
                                  <a:lnTo>
                                    <a:pt x="88506" y="51333"/>
                                  </a:lnTo>
                                  <a:lnTo>
                                    <a:pt x="123914" y="51333"/>
                                  </a:lnTo>
                                  <a:lnTo>
                                    <a:pt x="123914" y="147968"/>
                                  </a:lnTo>
                                  <a:lnTo>
                                    <a:pt x="88506" y="147968"/>
                                  </a:lnTo>
                                  <a:lnTo>
                                    <a:pt x="88506" y="85560"/>
                                  </a:lnTo>
                                  <a:lnTo>
                                    <a:pt x="0" y="85560"/>
                                  </a:lnTo>
                                  <a:lnTo>
                                    <a:pt x="0" y="0"/>
                                  </a:lnTo>
                                  <a:close/>
                                </a:path>
                              </a:pathLst>
                            </a:custGeom>
                            <a:solidFill>
                              <a:srgbClr val="FFFEFD"/>
                            </a:solidFill>
                            <a:ln>
                              <a:noFill/>
                            </a:ln>
                          </wps:spPr>
                          <wps:bodyPr anchorCtr="0" anchor="ctr" bIns="91425" lIns="91425" spcFirstLastPara="1" rIns="91425" wrap="square" tIns="91425">
                            <a:noAutofit/>
                          </wps:bodyPr>
                        </wps:wsp>
                        <wps:wsp>
                          <wps:cNvSpPr/>
                          <wps:cNvPr id="76" name="Shape 76"/>
                          <wps:spPr>
                            <a:xfrm>
                              <a:off x="258839" y="642502"/>
                              <a:ext cx="180175" cy="34213"/>
                            </a:xfrm>
                            <a:custGeom>
                              <a:rect b="b" l="l" r="r" t="t"/>
                              <a:pathLst>
                                <a:path extrusionOk="0" h="34213" w="180175">
                                  <a:moveTo>
                                    <a:pt x="0" y="0"/>
                                  </a:moveTo>
                                  <a:lnTo>
                                    <a:pt x="180175" y="0"/>
                                  </a:lnTo>
                                  <a:lnTo>
                                    <a:pt x="180175" y="34213"/>
                                  </a:lnTo>
                                  <a:lnTo>
                                    <a:pt x="0" y="34213"/>
                                  </a:lnTo>
                                  <a:lnTo>
                                    <a:pt x="0" y="0"/>
                                  </a:lnTo>
                                </a:path>
                              </a:pathLst>
                            </a:custGeom>
                            <a:solidFill>
                              <a:srgbClr val="FFFEFD"/>
                            </a:solidFill>
                            <a:ln>
                              <a:noFill/>
                            </a:ln>
                          </wps:spPr>
                          <wps:bodyPr anchorCtr="0" anchor="ctr" bIns="91425" lIns="91425" spcFirstLastPara="1" rIns="91425" wrap="square" tIns="91425">
                            <a:noAutofit/>
                          </wps:bodyPr>
                        </wps:wsp>
                        <wps:wsp>
                          <wps:cNvSpPr/>
                          <wps:cNvPr id="77" name="Shape 77"/>
                          <wps:spPr>
                            <a:xfrm>
                              <a:off x="241125" y="266081"/>
                              <a:ext cx="307111" cy="342202"/>
                            </a:xfrm>
                            <a:custGeom>
                              <a:rect b="b" l="l" r="r" t="t"/>
                              <a:pathLst>
                                <a:path extrusionOk="0" h="342202" w="307111">
                                  <a:moveTo>
                                    <a:pt x="0" y="0"/>
                                  </a:moveTo>
                                  <a:lnTo>
                                    <a:pt x="231115" y="0"/>
                                  </a:lnTo>
                                  <a:lnTo>
                                    <a:pt x="307111" y="73444"/>
                                  </a:lnTo>
                                  <a:lnTo>
                                    <a:pt x="282080" y="97638"/>
                                  </a:lnTo>
                                  <a:lnTo>
                                    <a:pt x="216459" y="34214"/>
                                  </a:lnTo>
                                  <a:lnTo>
                                    <a:pt x="35408" y="34214"/>
                                  </a:lnTo>
                                  <a:lnTo>
                                    <a:pt x="35408" y="342202"/>
                                  </a:lnTo>
                                  <a:lnTo>
                                    <a:pt x="0" y="342202"/>
                                  </a:lnTo>
                                  <a:lnTo>
                                    <a:pt x="0" y="0"/>
                                  </a:lnTo>
                                  <a:close/>
                                </a:path>
                              </a:pathLst>
                            </a:custGeom>
                            <a:solidFill>
                              <a:srgbClr val="FFFEFD"/>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913867" cy="956838"/>
                <wp:effectExtent b="0" l="0" r="0" t="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913867" cy="956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180" w:line="246" w:lineRule="auto"/>
        <w:ind w:left="-5" w:right="673" w:firstLine="0"/>
        <w:rPr>
          <w:color w:val="c7362b"/>
          <w:sz w:val="24"/>
          <w:szCs w:val="24"/>
        </w:rPr>
      </w:pPr>
      <w:r w:rsidDel="00000000" w:rsidR="00000000" w:rsidRPr="00000000">
        <w:rPr>
          <w:rtl w:val="0"/>
        </w:rPr>
      </w:r>
    </w:p>
    <w:p w:rsidR="00000000" w:rsidDel="00000000" w:rsidP="00000000" w:rsidRDefault="00000000" w:rsidRPr="00000000" w14:paraId="00000003">
      <w:pPr>
        <w:spacing w:after="180" w:line="246" w:lineRule="auto"/>
        <w:ind w:left="-5" w:right="673" w:firstLine="0"/>
        <w:rPr>
          <w:color w:val="c7362b"/>
          <w:sz w:val="24"/>
          <w:szCs w:val="24"/>
        </w:rPr>
      </w:pPr>
      <w:r w:rsidDel="00000000" w:rsidR="00000000" w:rsidRPr="00000000">
        <w:rPr>
          <w:rtl w:val="0"/>
        </w:rPr>
      </w:r>
    </w:p>
    <w:p w:rsidR="00000000" w:rsidDel="00000000" w:rsidP="00000000" w:rsidRDefault="00000000" w:rsidRPr="00000000" w14:paraId="00000004">
      <w:pPr>
        <w:spacing w:after="180" w:line="246" w:lineRule="auto"/>
        <w:ind w:left="-5" w:right="673" w:firstLine="0"/>
        <w:rPr/>
      </w:pPr>
      <w:r w:rsidDel="00000000" w:rsidR="00000000" w:rsidRPr="00000000">
        <w:rPr>
          <w:color w:val="c7362b"/>
          <w:sz w:val="24"/>
          <w:szCs w:val="24"/>
          <w:rtl w:val="0"/>
        </w:rPr>
        <w:t xml:space="preserve">ADP Connect is a flexible integration service for clients not currently using ADP Payroll. It is designed  to make transferring your employees’ payroll, demographic and compliance data easy, regardless of who  you use for payroll services. It is our answer to integration that can save you time and money. </w:t>
      </w:r>
      <w:r w:rsidDel="00000000" w:rsidR="00000000" w:rsidRPr="00000000">
        <w:rPr>
          <w:rtl w:val="0"/>
        </w:rPr>
      </w:r>
    </w:p>
    <w:p w:rsidR="00000000" w:rsidDel="00000000" w:rsidP="00000000" w:rsidRDefault="00000000" w:rsidRPr="00000000" w14:paraId="00000005">
      <w:pPr>
        <w:spacing w:after="226" w:line="246" w:lineRule="auto"/>
        <w:ind w:left="-5" w:right="673" w:firstLine="0"/>
        <w:rPr/>
      </w:pPr>
      <w:r w:rsidDel="00000000" w:rsidR="00000000" w:rsidRPr="00000000">
        <w:rPr>
          <w:color w:val="c7362b"/>
          <w:sz w:val="24"/>
          <w:szCs w:val="24"/>
          <w:rtl w:val="0"/>
        </w:rPr>
        <w:t xml:space="preserve">ADP will accept payroll data in many formats (excluding Word or PDF) and map them to our specifications. Because you will not need a special file format from your payroll service provider, programming fees may be avoided.</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With ADP Connect you can set up an automated direct file transfer from your payroll service provider directly to ADP every pay period. You will also be able to schedule an automated feedback file that can be used to update employee 401(K) deduction changes and loans based on activity in the retirement plan. Payroll data can also be uploaded to the ADP Retirement Services Plan Sponsor Website if necessary. Employee deferral changes and loan payment information will also be available to download from the Plan Sponsor Website.  </w:t>
      </w:r>
    </w:p>
    <w:tbl>
      <w:tblPr>
        <w:tblStyle w:val="Table1"/>
        <w:tblW w:w="8089.0" w:type="dxa"/>
        <w:jc w:val="left"/>
        <w:tblInd w:w="0.0" w:type="dxa"/>
        <w:tblLayout w:type="fixed"/>
        <w:tblLook w:val="0400"/>
      </w:tblPr>
      <w:tblGrid>
        <w:gridCol w:w="8089"/>
        <w:tblGridChange w:id="0">
          <w:tblGrid>
            <w:gridCol w:w="8089"/>
          </w:tblGrid>
        </w:tblGridChange>
      </w:tblGrid>
      <w:tr>
        <w:trPr>
          <w:trHeight w:val="812" w:hRule="atLeast"/>
        </w:trPr>
        <w:tc>
          <w:tcPr>
            <w:tcBorders>
              <w:top w:color="000000" w:space="0" w:sz="0" w:val="nil"/>
              <w:left w:color="000000" w:space="0" w:sz="0" w:val="nil"/>
              <w:bottom w:color="fffefd" w:space="0" w:sz="4" w:val="single"/>
              <w:right w:color="fffefd" w:space="0" w:sz="4" w:val="single"/>
            </w:tcBorders>
            <w:shd w:fill="3c2b6f" w:val="clear"/>
            <w:vAlign w:val="center"/>
          </w:tcPr>
          <w:p w:rsidR="00000000" w:rsidDel="00000000" w:rsidP="00000000" w:rsidRDefault="00000000" w:rsidRPr="00000000" w14:paraId="00000007">
            <w:pPr>
              <w:spacing w:after="0" w:line="259" w:lineRule="auto"/>
              <w:ind w:left="0" w:right="0" w:firstLine="0"/>
              <w:rPr/>
            </w:pPr>
            <w:r w:rsidDel="00000000" w:rsidR="00000000" w:rsidRPr="00000000">
              <w:rPr>
                <w:color w:val="fffefd"/>
                <w:rtl w:val="0"/>
              </w:rPr>
              <w:t xml:space="preserve">RETIREMENT SERVICES</w:t>
            </w:r>
            <w:r w:rsidDel="00000000" w:rsidR="00000000" w:rsidRPr="00000000">
              <w:rPr>
                <w:rtl w:val="0"/>
              </w:rPr>
            </w:r>
          </w:p>
        </w:tc>
      </w:tr>
      <w:tr>
        <w:trPr>
          <w:trHeight w:val="3143" w:hRule="atLeast"/>
        </w:trPr>
        <w:tc>
          <w:tcPr>
            <w:tcBorders>
              <w:top w:color="fffefd" w:space="0" w:sz="4" w:val="single"/>
              <w:left w:color="000000" w:space="0" w:sz="0" w:val="nil"/>
              <w:bottom w:color="000000" w:space="0" w:sz="0" w:val="nil"/>
              <w:right w:color="fffefd" w:space="0" w:sz="4" w:val="single"/>
            </w:tcBorders>
            <w:shd w:fill="3c2b6f" w:val="clear"/>
            <w:vAlign w:val="center"/>
          </w:tcPr>
          <w:p w:rsidR="00000000" w:rsidDel="00000000" w:rsidP="00000000" w:rsidRDefault="00000000" w:rsidRPr="00000000" w14:paraId="00000008">
            <w:pPr>
              <w:spacing w:after="0" w:line="259" w:lineRule="auto"/>
              <w:ind w:left="0" w:right="0" w:firstLine="0"/>
              <w:rPr/>
            </w:pPr>
            <w:r w:rsidDel="00000000" w:rsidR="00000000" w:rsidRPr="00000000">
              <w:rPr>
                <w:color w:val="fffefd"/>
                <w:sz w:val="56"/>
                <w:szCs w:val="56"/>
                <w:rtl w:val="0"/>
              </w:rPr>
              <w:t xml:space="preserve">Getting started</w:t>
            </w:r>
            <w:r w:rsidDel="00000000" w:rsidR="00000000" w:rsidRPr="00000000">
              <w:rPr>
                <w:rtl w:val="0"/>
              </w:rPr>
            </w:r>
          </w:p>
          <w:p w:rsidR="00000000" w:rsidDel="00000000" w:rsidP="00000000" w:rsidRDefault="00000000" w:rsidRPr="00000000" w14:paraId="00000009">
            <w:pPr>
              <w:spacing w:after="0" w:line="259" w:lineRule="auto"/>
              <w:ind w:left="0" w:right="0" w:firstLine="0"/>
              <w:rPr/>
            </w:pPr>
            <w:r w:rsidDel="00000000" w:rsidR="00000000" w:rsidRPr="00000000">
              <w:rPr>
                <w:i w:val="1"/>
                <w:color w:val="fffefd"/>
                <w:sz w:val="30"/>
                <w:szCs w:val="30"/>
                <w:rtl w:val="0"/>
              </w:rPr>
              <w:t xml:space="preserve">ADP Connect ‒ Payroll integration simplified</w:t>
            </w:r>
            <w:r w:rsidDel="00000000" w:rsidR="00000000" w:rsidRPr="00000000">
              <w:rPr>
                <w:rtl w:val="0"/>
              </w:rPr>
            </w:r>
          </w:p>
        </w:tc>
      </w:tr>
    </w:tbl>
    <w:p w:rsidR="00000000" w:rsidDel="00000000" w:rsidP="00000000" w:rsidRDefault="00000000" w:rsidRPr="00000000" w14:paraId="0000000A">
      <w:pPr>
        <w:spacing w:after="778" w:lineRule="auto"/>
        <w:ind w:left="0" w:right="2193" w:firstLine="0"/>
        <w:rPr/>
      </w:pPr>
      <w:r w:rsidDel="00000000" w:rsidR="00000000" w:rsidRPr="00000000">
        <w:rPr/>
        <w:drawing>
          <wp:anchor allowOverlap="1" behindDoc="0" distB="0" distT="0" distL="114300" distR="114300" hidden="0" layoutInCell="1" locked="0" relativeHeight="0" simplePos="0">
            <wp:simplePos x="0" y="0"/>
            <wp:positionH relativeFrom="page">
              <wp:posOffset>5140326</wp:posOffset>
            </wp:positionH>
            <wp:positionV relativeFrom="page">
              <wp:posOffset>0</wp:posOffset>
            </wp:positionV>
            <wp:extent cx="2636520" cy="2511552"/>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6520" cy="2511552"/>
                    </a:xfrm>
                    <a:prstGeom prst="rect"/>
                    <a:ln/>
                  </pic:spPr>
                </pic:pic>
              </a:graphicData>
            </a:graphic>
          </wp:anchor>
        </w:drawing>
      </w:r>
      <w:r w:rsidDel="00000000" w:rsidR="00000000" w:rsidRPr="00000000">
        <w:rPr>
          <w:rtl w:val="0"/>
        </w:rPr>
        <w:t xml:space="preserve">This document contains the requirements for payroll data set up and transmission. If you are not building a file internally, please present this document to your payroll provider</w:t>
      </w:r>
    </w:p>
    <w:p w:rsidR="00000000" w:rsidDel="00000000" w:rsidP="00000000" w:rsidRDefault="00000000" w:rsidRPr="00000000" w14:paraId="0000000B">
      <w:pPr>
        <w:spacing w:after="5" w:line="259" w:lineRule="auto"/>
        <w:ind w:right="0" w:firstLine="0"/>
        <w:rPr/>
      </w:pPr>
      <w:r w:rsidDel="00000000" w:rsidR="00000000" w:rsidRPr="00000000">
        <w:rPr>
          <w:color w:val="fffefd"/>
          <w:sz w:val="36"/>
          <w:szCs w:val="36"/>
          <w:rtl w:val="0"/>
        </w:rPr>
        <w:t xml:space="preserve">ADP is here to help you every step of the way.</w:t>
      </w:r>
      <w:r w:rsidDel="00000000" w:rsidR="00000000" w:rsidRPr="00000000">
        <w:rPr>
          <w:rtl w:val="0"/>
        </w:rPr>
      </w:r>
    </w:p>
    <w:p w:rsidR="00000000" w:rsidDel="00000000" w:rsidP="00000000" w:rsidRDefault="00000000" w:rsidRPr="00000000" w14:paraId="0000000C">
      <w:pPr>
        <w:spacing w:after="750" w:line="246" w:lineRule="auto"/>
        <w:ind w:right="0" w:firstLine="0"/>
        <w:rPr/>
      </w:pPr>
      <w:r w:rsidDel="00000000" w:rsidR="00000000" w:rsidRPr="00000000">
        <w:rPr>
          <w:color w:val="fffefd"/>
          <w:sz w:val="24"/>
          <w:szCs w:val="24"/>
          <w:rtl w:val="0"/>
        </w:rPr>
        <w:t xml:space="preserve">If you or your payroll provider need technical assistance with your ADP Connect File, please call our toll-free number 1-800-929-2170 between 8:30 am and 5:00 pm ET to speak to an ADP Connect Associate.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-444499</wp:posOffset>
                </wp:positionH>
                <wp:positionV relativeFrom="paragraph">
                  <wp:posOffset>-533399</wp:posOffset>
                </wp:positionV>
                <wp:extent cx="7772400" cy="1161287"/>
                <wp:effectExtent b="0" l="0" r="0" t="0"/>
                <wp:wrapSquare wrapText="bothSides" distB="0" distT="0" distL="0" distR="0"/>
                <wp:docPr id="5" name=""/>
                <a:graphic>
                  <a:graphicData uri="http://schemas.microsoft.com/office/word/2010/wordprocessingGroup">
                    <wpg:wgp>
                      <wpg:cNvGrpSpPr/>
                      <wpg:grpSpPr>
                        <a:xfrm>
                          <a:off x="1459800" y="3199357"/>
                          <a:ext cx="7772400" cy="1161287"/>
                          <a:chOff x="1459800" y="3199357"/>
                          <a:chExt cx="7772400" cy="1161287"/>
                        </a:xfrm>
                      </wpg:grpSpPr>
                      <wpg:grpSp>
                        <wpg:cNvGrpSpPr/>
                        <wpg:grpSpPr>
                          <a:xfrm>
                            <a:off x="1459800" y="3199357"/>
                            <a:ext cx="7772400" cy="1161287"/>
                            <a:chOff x="0" y="0"/>
                            <a:chExt cx="7772400" cy="1161287"/>
                          </a:xfrm>
                        </wpg:grpSpPr>
                        <wps:wsp>
                          <wps:cNvSpPr/>
                          <wps:cNvPr id="3" name="Shape 3"/>
                          <wps:spPr>
                            <a:xfrm>
                              <a:off x="0" y="0"/>
                              <a:ext cx="7772400" cy="116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0" y="0"/>
                              <a:ext cx="7772400" cy="1161287"/>
                            </a:xfrm>
                            <a:custGeom>
                              <a:rect b="b" l="l" r="r" t="t"/>
                              <a:pathLst>
                                <a:path extrusionOk="0" h="1161287" w="7772400">
                                  <a:moveTo>
                                    <a:pt x="0" y="0"/>
                                  </a:moveTo>
                                  <a:lnTo>
                                    <a:pt x="7772400" y="0"/>
                                  </a:lnTo>
                                  <a:lnTo>
                                    <a:pt x="7772400" y="1161287"/>
                                  </a:lnTo>
                                  <a:lnTo>
                                    <a:pt x="0" y="1161287"/>
                                  </a:lnTo>
                                  <a:lnTo>
                                    <a:pt x="0" y="0"/>
                                  </a:lnTo>
                                </a:path>
                              </a:pathLst>
                            </a:custGeom>
                            <a:solidFill>
                              <a:srgbClr val="C7362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-444499</wp:posOffset>
                </wp:positionH>
                <wp:positionV relativeFrom="paragraph">
                  <wp:posOffset>-533399</wp:posOffset>
                </wp:positionV>
                <wp:extent cx="7772400" cy="1161287"/>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772400" cy="1161287"/>
                        </a:xfrm>
                        <a:prstGeom prst="rect"/>
                        <a:ln/>
                      </pic:spPr>
                    </pic:pic>
                  </a:graphicData>
                </a:graphic>
              </wp:anchor>
            </w:drawing>
          </mc:Fallback>
        </mc:AlternateContent>
      </w:r>
    </w:p>
    <w:p w:rsidR="00000000" w:rsidDel="00000000" w:rsidP="00000000" w:rsidRDefault="00000000" w:rsidRPr="00000000" w14:paraId="0000000D">
      <w:pPr>
        <w:spacing w:after="87" w:line="221" w:lineRule="auto"/>
        <w:ind w:left="5" w:right="-138" w:firstLine="0"/>
        <w:rPr/>
      </w:pPr>
      <w:r w:rsidDel="00000000" w:rsidR="00000000" w:rsidRPr="00000000">
        <w:rPr>
          <w:sz w:val="16"/>
          <w:szCs w:val="16"/>
          <w:rtl w:val="0"/>
        </w:rPr>
        <w:t xml:space="preserve">ADP, LLC owns and operates the ADP.com website and ADP mobile app. ADP, LLC is a retirement plan record keeper and/or plan administrator and is responsible for the content as shown. Illustrations are representative of technological features only and are not meant to reflect any specific investment strategies nor any account or investment options. Only registered representatives of ADP Broker Dealer, Inc. (ADP BD), Member FINRA, or, in the case of certain products, a broker-dealer firm that has executed a marketing agreement with ADP, LLC, may offer and sell ADP retirement products or speak to retirement plan features and/or investment options available in such ADP retirement products.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596900</wp:posOffset>
                </wp:positionV>
                <wp:extent cx="993383" cy="707371"/>
                <wp:effectExtent b="0" l="0" r="0" t="0"/>
                <wp:wrapSquare wrapText="bothSides" distB="0" distT="0" distL="114300" distR="114300"/>
                <wp:docPr id="2" name=""/>
                <a:graphic>
                  <a:graphicData uri="http://schemas.microsoft.com/office/word/2010/wordprocessingGroup">
                    <wpg:wgp>
                      <wpg:cNvGrpSpPr/>
                      <wpg:grpSpPr>
                        <a:xfrm>
                          <a:off x="4849309" y="3426315"/>
                          <a:ext cx="993383" cy="707371"/>
                          <a:chOff x="4849309" y="3426315"/>
                          <a:chExt cx="993382" cy="707371"/>
                        </a:xfrm>
                      </wpg:grpSpPr>
                      <wpg:grpSp>
                        <wpg:cNvGrpSpPr/>
                        <wpg:grpSpPr>
                          <a:xfrm>
                            <a:off x="4849309" y="3426315"/>
                            <a:ext cx="993382" cy="707371"/>
                            <a:chOff x="0" y="0"/>
                            <a:chExt cx="993382" cy="707371"/>
                          </a:xfrm>
                        </wpg:grpSpPr>
                        <wps:wsp>
                          <wps:cNvSpPr/>
                          <wps:cNvPr id="3" name="Shape 3"/>
                          <wps:spPr>
                            <a:xfrm>
                              <a:off x="0" y="0"/>
                              <a:ext cx="993375" cy="70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468251"/>
                              <a:ext cx="35833" cy="83579"/>
                            </a:xfrm>
                            <a:custGeom>
                              <a:rect b="b" l="l" r="r" t="t"/>
                              <a:pathLst>
                                <a:path extrusionOk="0" h="83579" w="35833">
                                  <a:moveTo>
                                    <a:pt x="29311" y="0"/>
                                  </a:moveTo>
                                  <a:lnTo>
                                    <a:pt x="35833" y="0"/>
                                  </a:lnTo>
                                  <a:lnTo>
                                    <a:pt x="35833" y="14201"/>
                                  </a:lnTo>
                                  <a:lnTo>
                                    <a:pt x="23520" y="50140"/>
                                  </a:lnTo>
                                  <a:lnTo>
                                    <a:pt x="35833" y="50140"/>
                                  </a:lnTo>
                                  <a:lnTo>
                                    <a:pt x="35833" y="61302"/>
                                  </a:lnTo>
                                  <a:lnTo>
                                    <a:pt x="19621" y="61302"/>
                                  </a:lnTo>
                                  <a:lnTo>
                                    <a:pt x="12040" y="83579"/>
                                  </a:lnTo>
                                  <a:lnTo>
                                    <a:pt x="0" y="83579"/>
                                  </a:lnTo>
                                  <a:lnTo>
                                    <a:pt x="29311" y="0"/>
                                  </a:lnTo>
                                  <a:close/>
                                </a:path>
                              </a:pathLst>
                            </a:custGeom>
                            <a:solidFill>
                              <a:srgbClr val="2F263E"/>
                            </a:solidFill>
                            <a:ln>
                              <a:noFill/>
                            </a:ln>
                          </wps:spPr>
                          <wps:bodyPr anchorCtr="0" anchor="ctr" bIns="91425" lIns="91425" spcFirstLastPara="1" rIns="91425" wrap="square" tIns="91425">
                            <a:noAutofit/>
                          </wps:bodyPr>
                        </wps:wsp>
                        <wps:wsp>
                          <wps:cNvSpPr/>
                          <wps:cNvPr id="7" name="Shape 7"/>
                          <wps:spPr>
                            <a:xfrm>
                              <a:off x="35833" y="468251"/>
                              <a:ext cx="36608" cy="83579"/>
                            </a:xfrm>
                            <a:custGeom>
                              <a:rect b="b" l="l" r="r" t="t"/>
                              <a:pathLst>
                                <a:path extrusionOk="0" h="83579" w="36608">
                                  <a:moveTo>
                                    <a:pt x="0" y="0"/>
                                  </a:moveTo>
                                  <a:lnTo>
                                    <a:pt x="7296" y="0"/>
                                  </a:lnTo>
                                  <a:lnTo>
                                    <a:pt x="36608" y="83579"/>
                                  </a:lnTo>
                                  <a:lnTo>
                                    <a:pt x="23794" y="83579"/>
                                  </a:lnTo>
                                  <a:lnTo>
                                    <a:pt x="16097" y="61302"/>
                                  </a:lnTo>
                                  <a:lnTo>
                                    <a:pt x="0" y="61302"/>
                                  </a:lnTo>
                                  <a:lnTo>
                                    <a:pt x="0" y="50140"/>
                                  </a:lnTo>
                                  <a:lnTo>
                                    <a:pt x="12313" y="50140"/>
                                  </a:lnTo>
                                  <a:lnTo>
                                    <a:pt x="57" y="14033"/>
                                  </a:lnTo>
                                  <a:lnTo>
                                    <a:pt x="0" y="14201"/>
                                  </a:lnTo>
                                  <a:lnTo>
                                    <a:pt x="0" y="0"/>
                                  </a:lnTo>
                                  <a:close/>
                                </a:path>
                              </a:pathLst>
                            </a:custGeom>
                            <a:solidFill>
                              <a:srgbClr val="2F263E"/>
                            </a:solidFill>
                            <a:ln>
                              <a:noFill/>
                            </a:ln>
                          </wps:spPr>
                          <wps:bodyPr anchorCtr="0" anchor="ctr" bIns="91425" lIns="91425" spcFirstLastPara="1" rIns="91425" wrap="square" tIns="91425">
                            <a:noAutofit/>
                          </wps:bodyPr>
                        </wps:wsp>
                        <wps:wsp>
                          <wps:cNvSpPr/>
                          <wps:cNvPr id="8" name="Shape 8"/>
                          <wps:spPr>
                            <a:xfrm>
                              <a:off x="79905" y="468244"/>
                              <a:ext cx="19393" cy="84365"/>
                            </a:xfrm>
                            <a:custGeom>
                              <a:rect b="b" l="l" r="r" t="t"/>
                              <a:pathLst>
                                <a:path extrusionOk="0" h="84365" w="19393">
                                  <a:moveTo>
                                    <a:pt x="0" y="0"/>
                                  </a:moveTo>
                                  <a:lnTo>
                                    <a:pt x="11366" y="0"/>
                                  </a:lnTo>
                                  <a:lnTo>
                                    <a:pt x="11366" y="68542"/>
                                  </a:lnTo>
                                  <a:cubicBezTo>
                                    <a:pt x="11366" y="72263"/>
                                    <a:pt x="13221" y="74117"/>
                                    <a:pt x="16942" y="74117"/>
                                  </a:cubicBezTo>
                                  <a:cubicBezTo>
                                    <a:pt x="17538" y="74117"/>
                                    <a:pt x="17983" y="74092"/>
                                    <a:pt x="18275" y="74054"/>
                                  </a:cubicBezTo>
                                  <a:cubicBezTo>
                                    <a:pt x="18567" y="74016"/>
                                    <a:pt x="18872" y="73964"/>
                                    <a:pt x="19164" y="73889"/>
                                  </a:cubicBezTo>
                                  <a:lnTo>
                                    <a:pt x="19393" y="83921"/>
                                  </a:lnTo>
                                  <a:cubicBezTo>
                                    <a:pt x="18796" y="84074"/>
                                    <a:pt x="18110" y="84175"/>
                                    <a:pt x="17335" y="84251"/>
                                  </a:cubicBezTo>
                                  <a:cubicBezTo>
                                    <a:pt x="16548" y="84327"/>
                                    <a:pt x="15748" y="84365"/>
                                    <a:pt x="14935" y="84365"/>
                                  </a:cubicBezTo>
                                  <a:cubicBezTo>
                                    <a:pt x="4978" y="84365"/>
                                    <a:pt x="0" y="79387"/>
                                    <a:pt x="0" y="69431"/>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5533" y="496112"/>
                              <a:ext cx="82029" cy="55715"/>
                            </a:xfrm>
                            <a:custGeom>
                              <a:rect b="b" l="l" r="r" t="t"/>
                              <a:pathLst>
                                <a:path extrusionOk="0" h="55715" w="82029">
                                  <a:moveTo>
                                    <a:pt x="0" y="0"/>
                                  </a:moveTo>
                                  <a:lnTo>
                                    <a:pt x="11709" y="0"/>
                                  </a:lnTo>
                                  <a:lnTo>
                                    <a:pt x="21399" y="44463"/>
                                  </a:lnTo>
                                  <a:lnTo>
                                    <a:pt x="34557" y="0"/>
                                  </a:lnTo>
                                  <a:lnTo>
                                    <a:pt x="48146" y="0"/>
                                  </a:lnTo>
                                  <a:lnTo>
                                    <a:pt x="61189" y="44348"/>
                                  </a:lnTo>
                                  <a:lnTo>
                                    <a:pt x="71107" y="0"/>
                                  </a:lnTo>
                                  <a:lnTo>
                                    <a:pt x="82029" y="0"/>
                                  </a:lnTo>
                                  <a:lnTo>
                                    <a:pt x="68542" y="55715"/>
                                  </a:lnTo>
                                  <a:lnTo>
                                    <a:pt x="53162" y="55715"/>
                                  </a:lnTo>
                                  <a:lnTo>
                                    <a:pt x="41008" y="13475"/>
                                  </a:lnTo>
                                  <a:lnTo>
                                    <a:pt x="28753" y="55715"/>
                                  </a:lnTo>
                                  <a:lnTo>
                                    <a:pt x="13488" y="55715"/>
                                  </a:lnTo>
                                  <a:lnTo>
                                    <a:pt x="0" y="0"/>
                                  </a:lnTo>
                                  <a:close/>
                                </a:path>
                              </a:pathLst>
                            </a:custGeom>
                            <a:solidFill>
                              <a:srgbClr val="2F263E"/>
                            </a:solidFill>
                            <a:ln>
                              <a:noFill/>
                            </a:ln>
                          </wps:spPr>
                          <wps:bodyPr anchorCtr="0" anchor="ctr" bIns="91425" lIns="91425" spcFirstLastPara="1" rIns="91425" wrap="square" tIns="91425">
                            <a:noAutofit/>
                          </wps:bodyPr>
                        </wps:wsp>
                        <wps:wsp>
                          <wps:cNvSpPr/>
                          <wps:cNvPr id="10" name="Shape 10"/>
                          <wps:spPr>
                            <a:xfrm>
                              <a:off x="192574" y="515706"/>
                              <a:ext cx="22289" cy="36911"/>
                            </a:xfrm>
                            <a:custGeom>
                              <a:rect b="b" l="l" r="r" t="t"/>
                              <a:pathLst>
                                <a:path extrusionOk="0" h="36911" w="22289">
                                  <a:moveTo>
                                    <a:pt x="22289" y="0"/>
                                  </a:moveTo>
                                  <a:lnTo>
                                    <a:pt x="22289" y="10492"/>
                                  </a:lnTo>
                                  <a:lnTo>
                                    <a:pt x="16713" y="13733"/>
                                  </a:lnTo>
                                  <a:cubicBezTo>
                                    <a:pt x="14783" y="14838"/>
                                    <a:pt x="13411" y="15969"/>
                                    <a:pt x="12585" y="17125"/>
                                  </a:cubicBezTo>
                                  <a:cubicBezTo>
                                    <a:pt x="11773" y="18280"/>
                                    <a:pt x="11367" y="19741"/>
                                    <a:pt x="11367" y="21531"/>
                                  </a:cubicBezTo>
                                  <a:cubicBezTo>
                                    <a:pt x="11367" y="23017"/>
                                    <a:pt x="11938" y="24261"/>
                                    <a:pt x="13094" y="25265"/>
                                  </a:cubicBezTo>
                                  <a:cubicBezTo>
                                    <a:pt x="14250" y="26268"/>
                                    <a:pt x="15786" y="26763"/>
                                    <a:pt x="17717" y="26763"/>
                                  </a:cubicBezTo>
                                  <a:lnTo>
                                    <a:pt x="22289" y="25664"/>
                                  </a:lnTo>
                                  <a:lnTo>
                                    <a:pt x="22289" y="34923"/>
                                  </a:lnTo>
                                  <a:lnTo>
                                    <a:pt x="15380" y="36911"/>
                                  </a:lnTo>
                                  <a:cubicBezTo>
                                    <a:pt x="10846" y="36911"/>
                                    <a:pt x="7150" y="35552"/>
                                    <a:pt x="4293" y="32834"/>
                                  </a:cubicBezTo>
                                  <a:cubicBezTo>
                                    <a:pt x="1422" y="30129"/>
                                    <a:pt x="0" y="26650"/>
                                    <a:pt x="0" y="22420"/>
                                  </a:cubicBezTo>
                                  <a:cubicBezTo>
                                    <a:pt x="0" y="18928"/>
                                    <a:pt x="901" y="15956"/>
                                    <a:pt x="2730" y="13505"/>
                                  </a:cubicBezTo>
                                  <a:cubicBezTo>
                                    <a:pt x="4546" y="11054"/>
                                    <a:pt x="7683" y="8527"/>
                                    <a:pt x="12141" y="5923"/>
                                  </a:cubicBezTo>
                                  <a:lnTo>
                                    <a:pt x="22289"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94581" y="495327"/>
                              <a:ext cx="20282" cy="14605"/>
                            </a:xfrm>
                            <a:custGeom>
                              <a:rect b="b" l="l" r="r" t="t"/>
                              <a:pathLst>
                                <a:path extrusionOk="0" h="14605" w="20282">
                                  <a:moveTo>
                                    <a:pt x="19050" y="0"/>
                                  </a:moveTo>
                                  <a:lnTo>
                                    <a:pt x="20282" y="396"/>
                                  </a:lnTo>
                                  <a:lnTo>
                                    <a:pt x="20282" y="11153"/>
                                  </a:lnTo>
                                  <a:lnTo>
                                    <a:pt x="18161" y="10248"/>
                                  </a:lnTo>
                                  <a:cubicBezTo>
                                    <a:pt x="15786" y="10248"/>
                                    <a:pt x="13297" y="10604"/>
                                    <a:pt x="10693" y="11316"/>
                                  </a:cubicBezTo>
                                  <a:cubicBezTo>
                                    <a:pt x="8089" y="12026"/>
                                    <a:pt x="5461" y="13119"/>
                                    <a:pt x="2781" y="14605"/>
                                  </a:cubicBezTo>
                                  <a:lnTo>
                                    <a:pt x="0" y="4572"/>
                                  </a:lnTo>
                                  <a:cubicBezTo>
                                    <a:pt x="2591" y="3010"/>
                                    <a:pt x="5499" y="1867"/>
                                    <a:pt x="8686" y="1117"/>
                                  </a:cubicBezTo>
                                  <a:cubicBezTo>
                                    <a:pt x="11887" y="381"/>
                                    <a:pt x="15341" y="0"/>
                                    <a:pt x="19050"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14863" y="495723"/>
                              <a:ext cx="22289" cy="56106"/>
                            </a:xfrm>
                            <a:custGeom>
                              <a:rect b="b" l="l" r="r" t="t"/>
                              <a:pathLst>
                                <a:path extrusionOk="0" h="56106" w="22289">
                                  <a:moveTo>
                                    <a:pt x="0" y="0"/>
                                  </a:moveTo>
                                  <a:lnTo>
                                    <a:pt x="16104" y="5179"/>
                                  </a:lnTo>
                                  <a:cubicBezTo>
                                    <a:pt x="20218" y="8900"/>
                                    <a:pt x="22289" y="14057"/>
                                    <a:pt x="22289" y="20673"/>
                                  </a:cubicBezTo>
                                  <a:lnTo>
                                    <a:pt x="22289" y="56106"/>
                                  </a:lnTo>
                                  <a:lnTo>
                                    <a:pt x="11582" y="56106"/>
                                  </a:lnTo>
                                  <a:lnTo>
                                    <a:pt x="11582" y="44968"/>
                                  </a:lnTo>
                                  <a:cubicBezTo>
                                    <a:pt x="9652" y="48753"/>
                                    <a:pt x="7112" y="51686"/>
                                    <a:pt x="3949" y="53769"/>
                                  </a:cubicBezTo>
                                  <a:lnTo>
                                    <a:pt x="0" y="54905"/>
                                  </a:lnTo>
                                  <a:lnTo>
                                    <a:pt x="0" y="45646"/>
                                  </a:lnTo>
                                  <a:lnTo>
                                    <a:pt x="1448" y="45298"/>
                                  </a:lnTo>
                                  <a:cubicBezTo>
                                    <a:pt x="3302" y="44333"/>
                                    <a:pt x="4940" y="43038"/>
                                    <a:pt x="6350" y="41399"/>
                                  </a:cubicBezTo>
                                  <a:cubicBezTo>
                                    <a:pt x="7759" y="39761"/>
                                    <a:pt x="8877" y="37830"/>
                                    <a:pt x="9690" y="35608"/>
                                  </a:cubicBezTo>
                                  <a:cubicBezTo>
                                    <a:pt x="10502" y="33373"/>
                                    <a:pt x="10922" y="30998"/>
                                    <a:pt x="10922" y="28470"/>
                                  </a:cubicBezTo>
                                  <a:lnTo>
                                    <a:pt x="10922" y="24127"/>
                                  </a:lnTo>
                                  <a:lnTo>
                                    <a:pt x="0" y="30475"/>
                                  </a:lnTo>
                                  <a:lnTo>
                                    <a:pt x="0" y="19983"/>
                                  </a:lnTo>
                                  <a:lnTo>
                                    <a:pt x="9131" y="14653"/>
                                  </a:lnTo>
                                  <a:lnTo>
                                    <a:pt x="0" y="10757"/>
                                  </a:ln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45282" y="496103"/>
                              <a:ext cx="53937" cy="79349"/>
                            </a:xfrm>
                            <a:custGeom>
                              <a:rect b="b" l="l" r="r" t="t"/>
                              <a:pathLst>
                                <a:path extrusionOk="0" h="79349" w="53937">
                                  <a:moveTo>
                                    <a:pt x="0" y="0"/>
                                  </a:moveTo>
                                  <a:lnTo>
                                    <a:pt x="12154" y="0"/>
                                  </a:lnTo>
                                  <a:lnTo>
                                    <a:pt x="26746" y="44132"/>
                                  </a:lnTo>
                                  <a:lnTo>
                                    <a:pt x="27305" y="44132"/>
                                  </a:lnTo>
                                  <a:lnTo>
                                    <a:pt x="42354" y="0"/>
                                  </a:lnTo>
                                  <a:lnTo>
                                    <a:pt x="53937" y="0"/>
                                  </a:lnTo>
                                  <a:lnTo>
                                    <a:pt x="33210" y="59182"/>
                                  </a:lnTo>
                                  <a:cubicBezTo>
                                    <a:pt x="32321" y="61785"/>
                                    <a:pt x="31166" y="63970"/>
                                    <a:pt x="29756" y="65760"/>
                                  </a:cubicBezTo>
                                  <a:cubicBezTo>
                                    <a:pt x="28346" y="67539"/>
                                    <a:pt x="26339" y="69138"/>
                                    <a:pt x="23737" y="70548"/>
                                  </a:cubicBezTo>
                                  <a:lnTo>
                                    <a:pt x="7912" y="79349"/>
                                  </a:lnTo>
                                  <a:lnTo>
                                    <a:pt x="2781" y="69545"/>
                                  </a:lnTo>
                                  <a:lnTo>
                                    <a:pt x="18059" y="61404"/>
                                  </a:lnTo>
                                  <a:cubicBezTo>
                                    <a:pt x="19761" y="60439"/>
                                    <a:pt x="20993" y="59512"/>
                                    <a:pt x="21730" y="58623"/>
                                  </a:cubicBezTo>
                                  <a:cubicBezTo>
                                    <a:pt x="22479" y="57734"/>
                                    <a:pt x="23063" y="56655"/>
                                    <a:pt x="23520" y="55397"/>
                                  </a:cubicBezTo>
                                  <a:lnTo>
                                    <a:pt x="23850" y="54394"/>
                                  </a:lnTo>
                                  <a:lnTo>
                                    <a:pt x="19621" y="54394"/>
                                  </a:ln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03007" y="495334"/>
                              <a:ext cx="43129" cy="57277"/>
                            </a:xfrm>
                            <a:custGeom>
                              <a:rect b="b" l="l" r="r" t="t"/>
                              <a:pathLst>
                                <a:path extrusionOk="0" h="57277" w="43129">
                                  <a:moveTo>
                                    <a:pt x="22733" y="0"/>
                                  </a:moveTo>
                                  <a:cubicBezTo>
                                    <a:pt x="26378" y="0"/>
                                    <a:pt x="29743" y="330"/>
                                    <a:pt x="32817" y="991"/>
                                  </a:cubicBezTo>
                                  <a:cubicBezTo>
                                    <a:pt x="35903" y="1663"/>
                                    <a:pt x="38633" y="2591"/>
                                    <a:pt x="41008" y="3785"/>
                                  </a:cubicBezTo>
                                  <a:lnTo>
                                    <a:pt x="38112" y="13703"/>
                                  </a:lnTo>
                                  <a:cubicBezTo>
                                    <a:pt x="35585" y="12433"/>
                                    <a:pt x="33134" y="11544"/>
                                    <a:pt x="30759" y="11023"/>
                                  </a:cubicBezTo>
                                  <a:cubicBezTo>
                                    <a:pt x="28384" y="10516"/>
                                    <a:pt x="25781" y="10249"/>
                                    <a:pt x="22961" y="10249"/>
                                  </a:cubicBezTo>
                                  <a:cubicBezTo>
                                    <a:pt x="16866" y="10249"/>
                                    <a:pt x="13818" y="12141"/>
                                    <a:pt x="13818" y="15926"/>
                                  </a:cubicBezTo>
                                  <a:cubicBezTo>
                                    <a:pt x="13818" y="18606"/>
                                    <a:pt x="15863" y="20498"/>
                                    <a:pt x="19951" y="21616"/>
                                  </a:cubicBezTo>
                                  <a:lnTo>
                                    <a:pt x="28639" y="23737"/>
                                  </a:lnTo>
                                  <a:cubicBezTo>
                                    <a:pt x="38303" y="26112"/>
                                    <a:pt x="43129" y="31648"/>
                                    <a:pt x="43129" y="40336"/>
                                  </a:cubicBezTo>
                                  <a:cubicBezTo>
                                    <a:pt x="43129" y="45466"/>
                                    <a:pt x="41249" y="49568"/>
                                    <a:pt x="37503" y="52654"/>
                                  </a:cubicBezTo>
                                  <a:cubicBezTo>
                                    <a:pt x="33744" y="55741"/>
                                    <a:pt x="28384" y="57277"/>
                                    <a:pt x="21399" y="57277"/>
                                  </a:cubicBezTo>
                                  <a:cubicBezTo>
                                    <a:pt x="17094" y="57277"/>
                                    <a:pt x="13208" y="56871"/>
                                    <a:pt x="9754" y="56045"/>
                                  </a:cubicBezTo>
                                  <a:cubicBezTo>
                                    <a:pt x="6299" y="55232"/>
                                    <a:pt x="3048" y="53975"/>
                                    <a:pt x="0" y="52260"/>
                                  </a:cubicBezTo>
                                  <a:lnTo>
                                    <a:pt x="2896" y="42342"/>
                                  </a:lnTo>
                                  <a:cubicBezTo>
                                    <a:pt x="6020" y="44056"/>
                                    <a:pt x="9081" y="45263"/>
                                    <a:pt x="12091" y="45962"/>
                                  </a:cubicBezTo>
                                  <a:cubicBezTo>
                                    <a:pt x="15101" y="46672"/>
                                    <a:pt x="18352" y="47028"/>
                                    <a:pt x="21844" y="47028"/>
                                  </a:cubicBezTo>
                                  <a:cubicBezTo>
                                    <a:pt x="28461" y="47028"/>
                                    <a:pt x="31762" y="44717"/>
                                    <a:pt x="31762" y="40119"/>
                                  </a:cubicBezTo>
                                  <a:cubicBezTo>
                                    <a:pt x="31762" y="36767"/>
                                    <a:pt x="29540" y="34506"/>
                                    <a:pt x="25070" y="33312"/>
                                  </a:cubicBezTo>
                                  <a:lnTo>
                                    <a:pt x="16497" y="31306"/>
                                  </a:lnTo>
                                  <a:cubicBezTo>
                                    <a:pt x="11811" y="30188"/>
                                    <a:pt x="8306" y="28410"/>
                                    <a:pt x="5969" y="25959"/>
                                  </a:cubicBezTo>
                                  <a:cubicBezTo>
                                    <a:pt x="3619" y="23508"/>
                                    <a:pt x="2451" y="20130"/>
                                    <a:pt x="2451" y="15825"/>
                                  </a:cubicBezTo>
                                  <a:cubicBezTo>
                                    <a:pt x="2451" y="10922"/>
                                    <a:pt x="4242" y="7048"/>
                                    <a:pt x="7798" y="4229"/>
                                  </a:cubicBezTo>
                                  <a:cubicBezTo>
                                    <a:pt x="11367" y="1410"/>
                                    <a:pt x="16345" y="0"/>
                                    <a:pt x="22733"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81243" y="468241"/>
                              <a:ext cx="29363" cy="83592"/>
                            </a:xfrm>
                            <a:custGeom>
                              <a:rect b="b" l="l" r="r" t="t"/>
                              <a:pathLst>
                                <a:path extrusionOk="0" h="83592" w="29363">
                                  <a:moveTo>
                                    <a:pt x="0" y="0"/>
                                  </a:moveTo>
                                  <a:lnTo>
                                    <a:pt x="27636" y="0"/>
                                  </a:lnTo>
                                  <a:lnTo>
                                    <a:pt x="29363" y="343"/>
                                  </a:lnTo>
                                  <a:lnTo>
                                    <a:pt x="29363" y="12802"/>
                                  </a:lnTo>
                                  <a:lnTo>
                                    <a:pt x="25959" y="11150"/>
                                  </a:lnTo>
                                  <a:lnTo>
                                    <a:pt x="12256" y="11150"/>
                                  </a:lnTo>
                                  <a:lnTo>
                                    <a:pt x="12256" y="72441"/>
                                  </a:lnTo>
                                  <a:lnTo>
                                    <a:pt x="25959" y="72441"/>
                                  </a:lnTo>
                                  <a:lnTo>
                                    <a:pt x="29363" y="70789"/>
                                  </a:lnTo>
                                  <a:lnTo>
                                    <a:pt x="29363" y="83249"/>
                                  </a:lnTo>
                                  <a:lnTo>
                                    <a:pt x="27636" y="83592"/>
                                  </a:lnTo>
                                  <a:lnTo>
                                    <a:pt x="0" y="83592"/>
                                  </a:lnTo>
                                  <a:lnTo>
                                    <a:pt x="0" y="0"/>
                                  </a:lnTo>
                                  <a:close/>
                                </a:path>
                              </a:pathLst>
                            </a:custGeom>
                            <a:solidFill>
                              <a:srgbClr val="2F263E"/>
                            </a:solidFill>
                            <a:ln>
                              <a:noFill/>
                            </a:ln>
                          </wps:spPr>
                          <wps:bodyPr anchorCtr="0" anchor="ctr" bIns="91425" lIns="91425" spcFirstLastPara="1" rIns="91425" wrap="square" tIns="91425">
                            <a:noAutofit/>
                          </wps:bodyPr>
                        </wps:wsp>
                        <wps:wsp>
                          <wps:cNvSpPr/>
                          <wps:cNvPr id="16" name="Shape 16"/>
                          <wps:spPr>
                            <a:xfrm>
                              <a:off x="410605" y="468584"/>
                              <a:ext cx="29363" cy="82907"/>
                            </a:xfrm>
                            <a:custGeom>
                              <a:rect b="b" l="l" r="r" t="t"/>
                              <a:pathLst>
                                <a:path extrusionOk="0" h="82907" w="29363">
                                  <a:moveTo>
                                    <a:pt x="0" y="0"/>
                                  </a:moveTo>
                                  <a:lnTo>
                                    <a:pt x="11700" y="2323"/>
                                  </a:lnTo>
                                  <a:cubicBezTo>
                                    <a:pt x="15564" y="4099"/>
                                    <a:pt x="18815" y="6763"/>
                                    <a:pt x="21451" y="10313"/>
                                  </a:cubicBezTo>
                                  <a:cubicBezTo>
                                    <a:pt x="26721" y="17400"/>
                                    <a:pt x="29363" y="27788"/>
                                    <a:pt x="29363" y="41453"/>
                                  </a:cubicBezTo>
                                  <a:cubicBezTo>
                                    <a:pt x="29363" y="55132"/>
                                    <a:pt x="26721" y="65507"/>
                                    <a:pt x="21451" y="72606"/>
                                  </a:cubicBezTo>
                                  <a:cubicBezTo>
                                    <a:pt x="18815" y="76150"/>
                                    <a:pt x="15564" y="78811"/>
                                    <a:pt x="11700" y="80585"/>
                                  </a:cubicBezTo>
                                  <a:lnTo>
                                    <a:pt x="0" y="82907"/>
                                  </a:lnTo>
                                  <a:lnTo>
                                    <a:pt x="0" y="70447"/>
                                  </a:lnTo>
                                  <a:lnTo>
                                    <a:pt x="12091" y="64580"/>
                                  </a:lnTo>
                                  <a:cubicBezTo>
                                    <a:pt x="15431" y="59564"/>
                                    <a:pt x="17107" y="51854"/>
                                    <a:pt x="17107" y="41453"/>
                                  </a:cubicBezTo>
                                  <a:cubicBezTo>
                                    <a:pt x="17107" y="31052"/>
                                    <a:pt x="15431" y="23343"/>
                                    <a:pt x="12091" y="18327"/>
                                  </a:cubicBezTo>
                                  <a:lnTo>
                                    <a:pt x="0" y="12460"/>
                                  </a:ln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50223" y="495357"/>
                              <a:ext cx="23234" cy="55854"/>
                            </a:xfrm>
                            <a:custGeom>
                              <a:rect b="b" l="l" r="r" t="t"/>
                              <a:pathLst>
                                <a:path extrusionOk="0" h="55854" w="23234">
                                  <a:moveTo>
                                    <a:pt x="23234" y="0"/>
                                  </a:moveTo>
                                  <a:lnTo>
                                    <a:pt x="23234" y="9804"/>
                                  </a:lnTo>
                                  <a:lnTo>
                                    <a:pt x="15049" y="13184"/>
                                  </a:lnTo>
                                  <a:cubicBezTo>
                                    <a:pt x="13106" y="15444"/>
                                    <a:pt x="11925" y="19025"/>
                                    <a:pt x="11481" y="23927"/>
                                  </a:cubicBezTo>
                                  <a:lnTo>
                                    <a:pt x="23234" y="23927"/>
                                  </a:lnTo>
                                  <a:lnTo>
                                    <a:pt x="23234" y="33300"/>
                                  </a:lnTo>
                                  <a:lnTo>
                                    <a:pt x="11595" y="33300"/>
                                  </a:lnTo>
                                  <a:cubicBezTo>
                                    <a:pt x="12179" y="38202"/>
                                    <a:pt x="13767" y="41708"/>
                                    <a:pt x="16332" y="43828"/>
                                  </a:cubicBezTo>
                                  <a:lnTo>
                                    <a:pt x="23234" y="45729"/>
                                  </a:lnTo>
                                  <a:lnTo>
                                    <a:pt x="23234" y="55854"/>
                                  </a:lnTo>
                                  <a:lnTo>
                                    <a:pt x="6858" y="50064"/>
                                  </a:lnTo>
                                  <a:cubicBezTo>
                                    <a:pt x="2286" y="45276"/>
                                    <a:pt x="0" y="38126"/>
                                    <a:pt x="0" y="28614"/>
                                  </a:cubicBezTo>
                                  <a:cubicBezTo>
                                    <a:pt x="0" y="19407"/>
                                    <a:pt x="2019" y="12333"/>
                                    <a:pt x="6070" y="7379"/>
                                  </a:cubicBezTo>
                                  <a:lnTo>
                                    <a:pt x="23234"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73457" y="538232"/>
                              <a:ext cx="23019" cy="14377"/>
                            </a:xfrm>
                            <a:custGeom>
                              <a:rect b="b" l="l" r="r" t="t"/>
                              <a:pathLst>
                                <a:path extrusionOk="0" h="14377" w="23019">
                                  <a:moveTo>
                                    <a:pt x="18663" y="0"/>
                                  </a:moveTo>
                                  <a:lnTo>
                                    <a:pt x="23019" y="9258"/>
                                  </a:lnTo>
                                  <a:cubicBezTo>
                                    <a:pt x="17965" y="12675"/>
                                    <a:pt x="11602" y="14377"/>
                                    <a:pt x="3956" y="14377"/>
                                  </a:cubicBezTo>
                                  <a:lnTo>
                                    <a:pt x="0" y="12978"/>
                                  </a:lnTo>
                                  <a:lnTo>
                                    <a:pt x="0" y="2853"/>
                                  </a:lnTo>
                                  <a:lnTo>
                                    <a:pt x="4629" y="4128"/>
                                  </a:lnTo>
                                  <a:cubicBezTo>
                                    <a:pt x="7817" y="4128"/>
                                    <a:pt x="10459" y="3759"/>
                                    <a:pt x="12542" y="3010"/>
                                  </a:cubicBezTo>
                                  <a:cubicBezTo>
                                    <a:pt x="14612" y="2274"/>
                                    <a:pt x="16656" y="1270"/>
                                    <a:pt x="18663"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73457" y="495332"/>
                              <a:ext cx="23349" cy="33325"/>
                            </a:xfrm>
                            <a:custGeom>
                              <a:rect b="b" l="l" r="r" t="t"/>
                              <a:pathLst>
                                <a:path extrusionOk="0" h="33325" w="23349">
                                  <a:moveTo>
                                    <a:pt x="57" y="0"/>
                                  </a:moveTo>
                                  <a:cubicBezTo>
                                    <a:pt x="7563" y="0"/>
                                    <a:pt x="13316" y="2451"/>
                                    <a:pt x="17329" y="7353"/>
                                  </a:cubicBezTo>
                                  <a:cubicBezTo>
                                    <a:pt x="21343" y="12256"/>
                                    <a:pt x="23349" y="19355"/>
                                    <a:pt x="23349" y="28639"/>
                                  </a:cubicBezTo>
                                  <a:lnTo>
                                    <a:pt x="23349" y="33325"/>
                                  </a:lnTo>
                                  <a:lnTo>
                                    <a:pt x="0" y="33325"/>
                                  </a:lnTo>
                                  <a:lnTo>
                                    <a:pt x="0" y="23952"/>
                                  </a:lnTo>
                                  <a:lnTo>
                                    <a:pt x="11754" y="23952"/>
                                  </a:lnTo>
                                  <a:cubicBezTo>
                                    <a:pt x="11309" y="19050"/>
                                    <a:pt x="10141" y="15469"/>
                                    <a:pt x="8249" y="13208"/>
                                  </a:cubicBezTo>
                                  <a:cubicBezTo>
                                    <a:pt x="6357" y="10935"/>
                                    <a:pt x="3626" y="9805"/>
                                    <a:pt x="57" y="9805"/>
                                  </a:cubicBezTo>
                                  <a:lnTo>
                                    <a:pt x="0" y="9829"/>
                                  </a:lnTo>
                                  <a:lnTo>
                                    <a:pt x="0" y="25"/>
                                  </a:lnTo>
                                  <a:lnTo>
                                    <a:pt x="57"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04603" y="495334"/>
                              <a:ext cx="43129" cy="57277"/>
                            </a:xfrm>
                            <a:custGeom>
                              <a:rect b="b" l="l" r="r" t="t"/>
                              <a:pathLst>
                                <a:path extrusionOk="0" h="57277" w="43129">
                                  <a:moveTo>
                                    <a:pt x="22733" y="0"/>
                                  </a:moveTo>
                                  <a:cubicBezTo>
                                    <a:pt x="26378" y="0"/>
                                    <a:pt x="29743" y="330"/>
                                    <a:pt x="32817" y="991"/>
                                  </a:cubicBezTo>
                                  <a:cubicBezTo>
                                    <a:pt x="35903" y="1663"/>
                                    <a:pt x="38633" y="2591"/>
                                    <a:pt x="41008" y="3785"/>
                                  </a:cubicBezTo>
                                  <a:lnTo>
                                    <a:pt x="38112" y="13703"/>
                                  </a:lnTo>
                                  <a:cubicBezTo>
                                    <a:pt x="35585" y="12433"/>
                                    <a:pt x="33134" y="11544"/>
                                    <a:pt x="30759" y="11023"/>
                                  </a:cubicBezTo>
                                  <a:cubicBezTo>
                                    <a:pt x="28384" y="10516"/>
                                    <a:pt x="25781" y="10249"/>
                                    <a:pt x="22961" y="10249"/>
                                  </a:cubicBezTo>
                                  <a:cubicBezTo>
                                    <a:pt x="16866" y="10249"/>
                                    <a:pt x="13818" y="12141"/>
                                    <a:pt x="13818" y="15926"/>
                                  </a:cubicBezTo>
                                  <a:cubicBezTo>
                                    <a:pt x="13818" y="18606"/>
                                    <a:pt x="15863" y="20498"/>
                                    <a:pt x="19951" y="21616"/>
                                  </a:cubicBezTo>
                                  <a:lnTo>
                                    <a:pt x="28639" y="23737"/>
                                  </a:lnTo>
                                  <a:cubicBezTo>
                                    <a:pt x="38303" y="26112"/>
                                    <a:pt x="43129" y="31648"/>
                                    <a:pt x="43129" y="40336"/>
                                  </a:cubicBezTo>
                                  <a:cubicBezTo>
                                    <a:pt x="43129" y="45466"/>
                                    <a:pt x="41249" y="49568"/>
                                    <a:pt x="37503" y="52654"/>
                                  </a:cubicBezTo>
                                  <a:cubicBezTo>
                                    <a:pt x="33757" y="55741"/>
                                    <a:pt x="28384" y="57277"/>
                                    <a:pt x="21399" y="57277"/>
                                  </a:cubicBezTo>
                                  <a:cubicBezTo>
                                    <a:pt x="17094" y="57277"/>
                                    <a:pt x="13208" y="56871"/>
                                    <a:pt x="9754" y="56045"/>
                                  </a:cubicBezTo>
                                  <a:cubicBezTo>
                                    <a:pt x="6299" y="55232"/>
                                    <a:pt x="3048" y="53975"/>
                                    <a:pt x="0" y="52260"/>
                                  </a:cubicBezTo>
                                  <a:lnTo>
                                    <a:pt x="2896" y="42342"/>
                                  </a:lnTo>
                                  <a:cubicBezTo>
                                    <a:pt x="6020" y="44056"/>
                                    <a:pt x="9081" y="45263"/>
                                    <a:pt x="12091" y="45962"/>
                                  </a:cubicBezTo>
                                  <a:cubicBezTo>
                                    <a:pt x="15101" y="46672"/>
                                    <a:pt x="18352" y="47028"/>
                                    <a:pt x="21844" y="47028"/>
                                  </a:cubicBezTo>
                                  <a:cubicBezTo>
                                    <a:pt x="28461" y="47028"/>
                                    <a:pt x="31762" y="44717"/>
                                    <a:pt x="31762" y="40119"/>
                                  </a:cubicBezTo>
                                  <a:cubicBezTo>
                                    <a:pt x="31762" y="36767"/>
                                    <a:pt x="29540" y="34506"/>
                                    <a:pt x="25070" y="33312"/>
                                  </a:cubicBezTo>
                                  <a:lnTo>
                                    <a:pt x="16497" y="31306"/>
                                  </a:lnTo>
                                  <a:cubicBezTo>
                                    <a:pt x="11811" y="30188"/>
                                    <a:pt x="8306" y="28410"/>
                                    <a:pt x="5969" y="25959"/>
                                  </a:cubicBezTo>
                                  <a:cubicBezTo>
                                    <a:pt x="3619" y="23508"/>
                                    <a:pt x="2451" y="20130"/>
                                    <a:pt x="2451" y="15825"/>
                                  </a:cubicBezTo>
                                  <a:cubicBezTo>
                                    <a:pt x="2451" y="10922"/>
                                    <a:pt x="4242" y="7048"/>
                                    <a:pt x="7810" y="4229"/>
                                  </a:cubicBezTo>
                                  <a:cubicBezTo>
                                    <a:pt x="11367" y="1410"/>
                                    <a:pt x="16345" y="0"/>
                                    <a:pt x="22733"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57991" y="496112"/>
                              <a:ext cx="19393" cy="56503"/>
                            </a:xfrm>
                            <a:custGeom>
                              <a:rect b="b" l="l" r="r" t="t"/>
                              <a:pathLst>
                                <a:path extrusionOk="0" h="56503" w="19393">
                                  <a:moveTo>
                                    <a:pt x="0" y="0"/>
                                  </a:moveTo>
                                  <a:lnTo>
                                    <a:pt x="11367" y="0"/>
                                  </a:lnTo>
                                  <a:lnTo>
                                    <a:pt x="11367" y="40678"/>
                                  </a:lnTo>
                                  <a:cubicBezTo>
                                    <a:pt x="11367" y="44400"/>
                                    <a:pt x="13221" y="46254"/>
                                    <a:pt x="16942" y="46254"/>
                                  </a:cubicBezTo>
                                  <a:cubicBezTo>
                                    <a:pt x="17539" y="46254"/>
                                    <a:pt x="17983" y="46228"/>
                                    <a:pt x="18276" y="46190"/>
                                  </a:cubicBezTo>
                                  <a:cubicBezTo>
                                    <a:pt x="18568" y="46152"/>
                                    <a:pt x="18872" y="46101"/>
                                    <a:pt x="19165" y="46025"/>
                                  </a:cubicBezTo>
                                  <a:lnTo>
                                    <a:pt x="19393" y="56058"/>
                                  </a:lnTo>
                                  <a:cubicBezTo>
                                    <a:pt x="18797" y="56211"/>
                                    <a:pt x="18111" y="56312"/>
                                    <a:pt x="17335" y="56388"/>
                                  </a:cubicBezTo>
                                  <a:cubicBezTo>
                                    <a:pt x="16549" y="56465"/>
                                    <a:pt x="15748" y="56503"/>
                                    <a:pt x="14936" y="56503"/>
                                  </a:cubicBezTo>
                                  <a:cubicBezTo>
                                    <a:pt x="4979" y="56503"/>
                                    <a:pt x="0" y="51524"/>
                                    <a:pt x="0" y="41567"/>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57991" y="470040"/>
                              <a:ext cx="11367" cy="14707"/>
                            </a:xfrm>
                            <a:custGeom>
                              <a:rect b="b" l="l" r="r" t="t"/>
                              <a:pathLst>
                                <a:path extrusionOk="0" h="14707" w="11367">
                                  <a:moveTo>
                                    <a:pt x="0" y="0"/>
                                  </a:moveTo>
                                  <a:lnTo>
                                    <a:pt x="11367" y="0"/>
                                  </a:lnTo>
                                  <a:lnTo>
                                    <a:pt x="11367" y="14707"/>
                                  </a:lnTo>
                                  <a:lnTo>
                                    <a:pt x="0" y="14707"/>
                                  </a:lnTo>
                                  <a:lnTo>
                                    <a:pt x="0" y="0"/>
                                  </a:lnTo>
                                </a:path>
                              </a:pathLst>
                            </a:custGeom>
                            <a:solidFill>
                              <a:srgbClr val="2F263E"/>
                            </a:solidFill>
                            <a:ln>
                              <a:noFill/>
                            </a:ln>
                          </wps:spPr>
                          <wps:bodyPr anchorCtr="0" anchor="ctr" bIns="91425" lIns="91425" spcFirstLastPara="1" rIns="91425" wrap="square" tIns="91425">
                            <a:noAutofit/>
                          </wps:bodyPr>
                        </wps:wsp>
                        <wps:wsp>
                          <wps:cNvSpPr/>
                          <wps:cNvPr id="23" name="Shape 23"/>
                          <wps:spPr>
                            <a:xfrm>
                              <a:off x="585174" y="560077"/>
                              <a:ext cx="23406" cy="14821"/>
                            </a:xfrm>
                            <a:custGeom>
                              <a:rect b="b" l="l" r="r" t="t"/>
                              <a:pathLst>
                                <a:path extrusionOk="0" h="14821" w="23406">
                                  <a:moveTo>
                                    <a:pt x="3010" y="0"/>
                                  </a:moveTo>
                                  <a:cubicBezTo>
                                    <a:pt x="6210" y="1638"/>
                                    <a:pt x="9233" y="2807"/>
                                    <a:pt x="12091" y="3505"/>
                                  </a:cubicBezTo>
                                  <a:cubicBezTo>
                                    <a:pt x="14948" y="4216"/>
                                    <a:pt x="17831" y="4572"/>
                                    <a:pt x="20727" y="4572"/>
                                  </a:cubicBezTo>
                                  <a:lnTo>
                                    <a:pt x="23406" y="3789"/>
                                  </a:lnTo>
                                  <a:lnTo>
                                    <a:pt x="23406" y="14061"/>
                                  </a:lnTo>
                                  <a:lnTo>
                                    <a:pt x="20841" y="14821"/>
                                  </a:lnTo>
                                  <a:cubicBezTo>
                                    <a:pt x="16828" y="14821"/>
                                    <a:pt x="13132" y="14453"/>
                                    <a:pt x="9754" y="13703"/>
                                  </a:cubicBezTo>
                                  <a:cubicBezTo>
                                    <a:pt x="6376" y="12967"/>
                                    <a:pt x="3124" y="11735"/>
                                    <a:pt x="0" y="10033"/>
                                  </a:cubicBezTo>
                                  <a:lnTo>
                                    <a:pt x="301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84844" y="495332"/>
                              <a:ext cx="23737" cy="57277"/>
                            </a:xfrm>
                            <a:custGeom>
                              <a:rect b="b" l="l" r="r" t="t"/>
                              <a:pathLst>
                                <a:path extrusionOk="0" h="57277" w="23737">
                                  <a:moveTo>
                                    <a:pt x="19838" y="0"/>
                                  </a:moveTo>
                                  <a:lnTo>
                                    <a:pt x="23737" y="980"/>
                                  </a:lnTo>
                                  <a:lnTo>
                                    <a:pt x="23737" y="10249"/>
                                  </a:lnTo>
                                  <a:cubicBezTo>
                                    <a:pt x="15494" y="10249"/>
                                    <a:pt x="11367" y="16383"/>
                                    <a:pt x="11367" y="28639"/>
                                  </a:cubicBezTo>
                                  <a:cubicBezTo>
                                    <a:pt x="11367" y="40894"/>
                                    <a:pt x="15494" y="47028"/>
                                    <a:pt x="23737" y="47028"/>
                                  </a:cubicBezTo>
                                  <a:lnTo>
                                    <a:pt x="23737" y="55113"/>
                                  </a:lnTo>
                                  <a:lnTo>
                                    <a:pt x="19838" y="57277"/>
                                  </a:lnTo>
                                  <a:cubicBezTo>
                                    <a:pt x="13665" y="57277"/>
                                    <a:pt x="8827" y="54750"/>
                                    <a:pt x="5296" y="49708"/>
                                  </a:cubicBezTo>
                                  <a:cubicBezTo>
                                    <a:pt x="1765" y="44653"/>
                                    <a:pt x="0" y="37630"/>
                                    <a:pt x="0" y="28639"/>
                                  </a:cubicBezTo>
                                  <a:cubicBezTo>
                                    <a:pt x="0" y="19647"/>
                                    <a:pt x="1765" y="12624"/>
                                    <a:pt x="5296" y="7582"/>
                                  </a:cubicBezTo>
                                  <a:cubicBezTo>
                                    <a:pt x="8827" y="2527"/>
                                    <a:pt x="13665" y="0"/>
                                    <a:pt x="19838"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08581" y="496107"/>
                              <a:ext cx="23736" cy="78031"/>
                            </a:xfrm>
                            <a:custGeom>
                              <a:rect b="b" l="l" r="r" t="t"/>
                              <a:pathLst>
                                <a:path extrusionOk="0" h="78031" w="23736">
                                  <a:moveTo>
                                    <a:pt x="13043" y="0"/>
                                  </a:moveTo>
                                  <a:lnTo>
                                    <a:pt x="23736" y="0"/>
                                  </a:lnTo>
                                  <a:lnTo>
                                    <a:pt x="23736" y="55613"/>
                                  </a:lnTo>
                                  <a:cubicBezTo>
                                    <a:pt x="23736" y="63258"/>
                                    <a:pt x="21539" y="69037"/>
                                    <a:pt x="17157" y="72948"/>
                                  </a:cubicBezTo>
                                  <a:lnTo>
                                    <a:pt x="0" y="78031"/>
                                  </a:lnTo>
                                  <a:lnTo>
                                    <a:pt x="0" y="67759"/>
                                  </a:lnTo>
                                  <a:lnTo>
                                    <a:pt x="8750" y="65201"/>
                                  </a:lnTo>
                                  <a:cubicBezTo>
                                    <a:pt x="11163" y="62966"/>
                                    <a:pt x="12370" y="59397"/>
                                    <a:pt x="12370" y="54495"/>
                                  </a:cubicBezTo>
                                  <a:lnTo>
                                    <a:pt x="12370" y="47472"/>
                                  </a:lnTo>
                                  <a:lnTo>
                                    <a:pt x="0" y="54338"/>
                                  </a:lnTo>
                                  <a:lnTo>
                                    <a:pt x="0" y="46253"/>
                                  </a:lnTo>
                                  <a:cubicBezTo>
                                    <a:pt x="8242" y="46253"/>
                                    <a:pt x="12370" y="40119"/>
                                    <a:pt x="12370" y="27863"/>
                                  </a:cubicBezTo>
                                  <a:lnTo>
                                    <a:pt x="12370" y="26974"/>
                                  </a:lnTo>
                                  <a:cubicBezTo>
                                    <a:pt x="12154" y="15303"/>
                                    <a:pt x="8026" y="9474"/>
                                    <a:pt x="0" y="9474"/>
                                  </a:cubicBezTo>
                                  <a:lnTo>
                                    <a:pt x="0" y="205"/>
                                  </a:lnTo>
                                  <a:lnTo>
                                    <a:pt x="6410" y="1816"/>
                                  </a:lnTo>
                                  <a:cubicBezTo>
                                    <a:pt x="9233" y="3543"/>
                                    <a:pt x="11443" y="6134"/>
                                    <a:pt x="13043" y="9588"/>
                                  </a:cubicBezTo>
                                  <a:lnTo>
                                    <a:pt x="13043"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44796" y="495326"/>
                              <a:ext cx="46584" cy="56502"/>
                            </a:xfrm>
                            <a:custGeom>
                              <a:rect b="b" l="l" r="r" t="t"/>
                              <a:pathLst>
                                <a:path extrusionOk="0" h="56502" w="46584">
                                  <a:moveTo>
                                    <a:pt x="29426" y="0"/>
                                  </a:moveTo>
                                  <a:cubicBezTo>
                                    <a:pt x="34544" y="0"/>
                                    <a:pt x="38684" y="1524"/>
                                    <a:pt x="41846" y="4572"/>
                                  </a:cubicBezTo>
                                  <a:cubicBezTo>
                                    <a:pt x="45009" y="7620"/>
                                    <a:pt x="46584" y="11785"/>
                                    <a:pt x="46584" y="17056"/>
                                  </a:cubicBezTo>
                                  <a:lnTo>
                                    <a:pt x="46584" y="56502"/>
                                  </a:lnTo>
                                  <a:lnTo>
                                    <a:pt x="35217" y="56502"/>
                                  </a:lnTo>
                                  <a:lnTo>
                                    <a:pt x="35217" y="19278"/>
                                  </a:lnTo>
                                  <a:cubicBezTo>
                                    <a:pt x="35217" y="16459"/>
                                    <a:pt x="34290" y="14249"/>
                                    <a:pt x="32436" y="12649"/>
                                  </a:cubicBezTo>
                                  <a:cubicBezTo>
                                    <a:pt x="30569" y="11049"/>
                                    <a:pt x="28080" y="10248"/>
                                    <a:pt x="24968" y="10248"/>
                                  </a:cubicBezTo>
                                  <a:cubicBezTo>
                                    <a:pt x="21171" y="10248"/>
                                    <a:pt x="17996" y="11684"/>
                                    <a:pt x="15443" y="14541"/>
                                  </a:cubicBezTo>
                                  <a:cubicBezTo>
                                    <a:pt x="12878" y="17411"/>
                                    <a:pt x="11519" y="21171"/>
                                    <a:pt x="11367" y="25857"/>
                                  </a:cubicBezTo>
                                  <a:lnTo>
                                    <a:pt x="11367" y="56502"/>
                                  </a:lnTo>
                                  <a:lnTo>
                                    <a:pt x="0" y="56502"/>
                                  </a:lnTo>
                                  <a:lnTo>
                                    <a:pt x="0" y="787"/>
                                  </a:lnTo>
                                  <a:lnTo>
                                    <a:pt x="10706" y="787"/>
                                  </a:lnTo>
                                  <a:lnTo>
                                    <a:pt x="10706" y="11252"/>
                                  </a:lnTo>
                                  <a:cubicBezTo>
                                    <a:pt x="12485" y="7544"/>
                                    <a:pt x="14974" y="4737"/>
                                    <a:pt x="18161" y="2845"/>
                                  </a:cubicBezTo>
                                  <a:cubicBezTo>
                                    <a:pt x="21361" y="952"/>
                                    <a:pt x="25108" y="0"/>
                                    <a:pt x="29426"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704092" y="496112"/>
                              <a:ext cx="19393" cy="56503"/>
                            </a:xfrm>
                            <a:custGeom>
                              <a:rect b="b" l="l" r="r" t="t"/>
                              <a:pathLst>
                                <a:path extrusionOk="0" h="56503" w="19393">
                                  <a:moveTo>
                                    <a:pt x="0" y="0"/>
                                  </a:moveTo>
                                  <a:lnTo>
                                    <a:pt x="11367" y="0"/>
                                  </a:lnTo>
                                  <a:lnTo>
                                    <a:pt x="11367" y="40678"/>
                                  </a:lnTo>
                                  <a:cubicBezTo>
                                    <a:pt x="11367" y="44400"/>
                                    <a:pt x="13221" y="46254"/>
                                    <a:pt x="16942" y="46254"/>
                                  </a:cubicBezTo>
                                  <a:cubicBezTo>
                                    <a:pt x="17538" y="46254"/>
                                    <a:pt x="17983" y="46228"/>
                                    <a:pt x="18262" y="46190"/>
                                  </a:cubicBezTo>
                                  <a:cubicBezTo>
                                    <a:pt x="18567" y="46152"/>
                                    <a:pt x="18859" y="46101"/>
                                    <a:pt x="19164" y="46025"/>
                                  </a:cubicBezTo>
                                  <a:lnTo>
                                    <a:pt x="19393" y="56058"/>
                                  </a:lnTo>
                                  <a:cubicBezTo>
                                    <a:pt x="18796" y="56211"/>
                                    <a:pt x="18097" y="56312"/>
                                    <a:pt x="17335" y="56388"/>
                                  </a:cubicBezTo>
                                  <a:cubicBezTo>
                                    <a:pt x="16548" y="56465"/>
                                    <a:pt x="15748" y="56503"/>
                                    <a:pt x="14922" y="56503"/>
                                  </a:cubicBezTo>
                                  <a:cubicBezTo>
                                    <a:pt x="4966" y="56503"/>
                                    <a:pt x="0" y="51524"/>
                                    <a:pt x="0" y="41567"/>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704092" y="470040"/>
                              <a:ext cx="11367" cy="14707"/>
                            </a:xfrm>
                            <a:custGeom>
                              <a:rect b="b" l="l" r="r" t="t"/>
                              <a:pathLst>
                                <a:path extrusionOk="0" h="14707" w="11367">
                                  <a:moveTo>
                                    <a:pt x="0" y="0"/>
                                  </a:moveTo>
                                  <a:lnTo>
                                    <a:pt x="11367" y="0"/>
                                  </a:lnTo>
                                  <a:lnTo>
                                    <a:pt x="11367" y="14707"/>
                                  </a:lnTo>
                                  <a:lnTo>
                                    <a:pt x="0" y="14707"/>
                                  </a:lnTo>
                                  <a:lnTo>
                                    <a:pt x="0" y="0"/>
                                  </a:lnTo>
                                </a:path>
                              </a:pathLst>
                            </a:custGeom>
                            <a:solidFill>
                              <a:srgbClr val="2F263E"/>
                            </a:solidFill>
                            <a:ln>
                              <a:noFill/>
                            </a:ln>
                          </wps:spPr>
                          <wps:bodyPr anchorCtr="0" anchor="ctr" bIns="91425" lIns="91425" spcFirstLastPara="1" rIns="91425" wrap="square" tIns="91425">
                            <a:noAutofit/>
                          </wps:bodyPr>
                        </wps:wsp>
                        <wps:wsp>
                          <wps:cNvSpPr/>
                          <wps:cNvPr id="29" name="Shape 29"/>
                          <wps:spPr>
                            <a:xfrm>
                              <a:off x="732611" y="495326"/>
                              <a:ext cx="46584" cy="56502"/>
                            </a:xfrm>
                            <a:custGeom>
                              <a:rect b="b" l="l" r="r" t="t"/>
                              <a:pathLst>
                                <a:path extrusionOk="0" h="56502" w="46584">
                                  <a:moveTo>
                                    <a:pt x="29426" y="0"/>
                                  </a:moveTo>
                                  <a:cubicBezTo>
                                    <a:pt x="34544" y="0"/>
                                    <a:pt x="38684" y="1524"/>
                                    <a:pt x="41846" y="4572"/>
                                  </a:cubicBezTo>
                                  <a:cubicBezTo>
                                    <a:pt x="45009" y="7620"/>
                                    <a:pt x="46584" y="11785"/>
                                    <a:pt x="46584" y="17056"/>
                                  </a:cubicBezTo>
                                  <a:lnTo>
                                    <a:pt x="46584" y="56502"/>
                                  </a:lnTo>
                                  <a:lnTo>
                                    <a:pt x="35217" y="56502"/>
                                  </a:lnTo>
                                  <a:lnTo>
                                    <a:pt x="35217" y="19278"/>
                                  </a:lnTo>
                                  <a:cubicBezTo>
                                    <a:pt x="35217" y="16459"/>
                                    <a:pt x="34290" y="14249"/>
                                    <a:pt x="32436" y="12649"/>
                                  </a:cubicBezTo>
                                  <a:cubicBezTo>
                                    <a:pt x="30569" y="11049"/>
                                    <a:pt x="28080" y="10248"/>
                                    <a:pt x="24968" y="10248"/>
                                  </a:cubicBezTo>
                                  <a:cubicBezTo>
                                    <a:pt x="21171" y="10248"/>
                                    <a:pt x="17996" y="11684"/>
                                    <a:pt x="15431" y="14541"/>
                                  </a:cubicBezTo>
                                  <a:cubicBezTo>
                                    <a:pt x="12878" y="17411"/>
                                    <a:pt x="11519" y="21171"/>
                                    <a:pt x="11367" y="25857"/>
                                  </a:cubicBezTo>
                                  <a:lnTo>
                                    <a:pt x="11367" y="56502"/>
                                  </a:lnTo>
                                  <a:lnTo>
                                    <a:pt x="0" y="56502"/>
                                  </a:lnTo>
                                  <a:lnTo>
                                    <a:pt x="0" y="787"/>
                                  </a:lnTo>
                                  <a:lnTo>
                                    <a:pt x="10693" y="787"/>
                                  </a:lnTo>
                                  <a:lnTo>
                                    <a:pt x="10693" y="11252"/>
                                  </a:lnTo>
                                  <a:cubicBezTo>
                                    <a:pt x="12485" y="7544"/>
                                    <a:pt x="14974" y="4737"/>
                                    <a:pt x="18161" y="2845"/>
                                  </a:cubicBezTo>
                                  <a:cubicBezTo>
                                    <a:pt x="21361" y="952"/>
                                    <a:pt x="25108" y="0"/>
                                    <a:pt x="29426"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790114" y="560077"/>
                              <a:ext cx="23406" cy="14821"/>
                            </a:xfrm>
                            <a:custGeom>
                              <a:rect b="b" l="l" r="r" t="t"/>
                              <a:pathLst>
                                <a:path extrusionOk="0" h="14821" w="23406">
                                  <a:moveTo>
                                    <a:pt x="3010" y="0"/>
                                  </a:moveTo>
                                  <a:cubicBezTo>
                                    <a:pt x="6210" y="1638"/>
                                    <a:pt x="9233" y="2807"/>
                                    <a:pt x="12091" y="3505"/>
                                  </a:cubicBezTo>
                                  <a:cubicBezTo>
                                    <a:pt x="14960" y="4216"/>
                                    <a:pt x="17831" y="4572"/>
                                    <a:pt x="20739" y="4572"/>
                                  </a:cubicBezTo>
                                  <a:lnTo>
                                    <a:pt x="23406" y="3791"/>
                                  </a:lnTo>
                                  <a:lnTo>
                                    <a:pt x="23406" y="14061"/>
                                  </a:lnTo>
                                  <a:lnTo>
                                    <a:pt x="20841" y="14821"/>
                                  </a:lnTo>
                                  <a:cubicBezTo>
                                    <a:pt x="16828" y="14821"/>
                                    <a:pt x="13132" y="14453"/>
                                    <a:pt x="9754" y="13703"/>
                                  </a:cubicBezTo>
                                  <a:cubicBezTo>
                                    <a:pt x="6376" y="12967"/>
                                    <a:pt x="3124" y="11735"/>
                                    <a:pt x="0" y="10033"/>
                                  </a:cubicBezTo>
                                  <a:lnTo>
                                    <a:pt x="301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789784" y="495332"/>
                              <a:ext cx="23737" cy="57277"/>
                            </a:xfrm>
                            <a:custGeom>
                              <a:rect b="b" l="l" r="r" t="t"/>
                              <a:pathLst>
                                <a:path extrusionOk="0" h="57277" w="23737">
                                  <a:moveTo>
                                    <a:pt x="19838" y="0"/>
                                  </a:moveTo>
                                  <a:lnTo>
                                    <a:pt x="23737" y="980"/>
                                  </a:lnTo>
                                  <a:lnTo>
                                    <a:pt x="23737" y="10249"/>
                                  </a:lnTo>
                                  <a:cubicBezTo>
                                    <a:pt x="15494" y="10249"/>
                                    <a:pt x="11367" y="16383"/>
                                    <a:pt x="11367" y="28639"/>
                                  </a:cubicBezTo>
                                  <a:cubicBezTo>
                                    <a:pt x="11367" y="40894"/>
                                    <a:pt x="15494" y="47028"/>
                                    <a:pt x="23737" y="47028"/>
                                  </a:cubicBezTo>
                                  <a:lnTo>
                                    <a:pt x="23737" y="55113"/>
                                  </a:lnTo>
                                  <a:lnTo>
                                    <a:pt x="19838" y="57277"/>
                                  </a:lnTo>
                                  <a:cubicBezTo>
                                    <a:pt x="13665" y="57277"/>
                                    <a:pt x="8827" y="54750"/>
                                    <a:pt x="5296" y="49708"/>
                                  </a:cubicBezTo>
                                  <a:cubicBezTo>
                                    <a:pt x="1765" y="44653"/>
                                    <a:pt x="0" y="37630"/>
                                    <a:pt x="0" y="28639"/>
                                  </a:cubicBezTo>
                                  <a:cubicBezTo>
                                    <a:pt x="0" y="19647"/>
                                    <a:pt x="1765" y="12624"/>
                                    <a:pt x="5296" y="7582"/>
                                  </a:cubicBezTo>
                                  <a:cubicBezTo>
                                    <a:pt x="8827" y="2527"/>
                                    <a:pt x="13665" y="0"/>
                                    <a:pt x="19838"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813520" y="496107"/>
                              <a:ext cx="23736" cy="78031"/>
                            </a:xfrm>
                            <a:custGeom>
                              <a:rect b="b" l="l" r="r" t="t"/>
                              <a:pathLst>
                                <a:path extrusionOk="0" h="78031" w="23736">
                                  <a:moveTo>
                                    <a:pt x="13043" y="0"/>
                                  </a:moveTo>
                                  <a:lnTo>
                                    <a:pt x="23736" y="0"/>
                                  </a:lnTo>
                                  <a:lnTo>
                                    <a:pt x="23736" y="55613"/>
                                  </a:lnTo>
                                  <a:cubicBezTo>
                                    <a:pt x="23736" y="63258"/>
                                    <a:pt x="21551" y="69037"/>
                                    <a:pt x="17157" y="72948"/>
                                  </a:cubicBezTo>
                                  <a:lnTo>
                                    <a:pt x="0" y="78031"/>
                                  </a:lnTo>
                                  <a:lnTo>
                                    <a:pt x="0" y="67761"/>
                                  </a:lnTo>
                                  <a:lnTo>
                                    <a:pt x="8750" y="65201"/>
                                  </a:lnTo>
                                  <a:cubicBezTo>
                                    <a:pt x="11163" y="62966"/>
                                    <a:pt x="12370" y="59397"/>
                                    <a:pt x="12370" y="54495"/>
                                  </a:cubicBezTo>
                                  <a:lnTo>
                                    <a:pt x="12370" y="47472"/>
                                  </a:lnTo>
                                  <a:lnTo>
                                    <a:pt x="0" y="54338"/>
                                  </a:lnTo>
                                  <a:lnTo>
                                    <a:pt x="0" y="46253"/>
                                  </a:lnTo>
                                  <a:cubicBezTo>
                                    <a:pt x="8255" y="46253"/>
                                    <a:pt x="12370" y="40119"/>
                                    <a:pt x="12370" y="27863"/>
                                  </a:cubicBezTo>
                                  <a:lnTo>
                                    <a:pt x="12370" y="26974"/>
                                  </a:lnTo>
                                  <a:cubicBezTo>
                                    <a:pt x="12154" y="15303"/>
                                    <a:pt x="8026" y="9474"/>
                                    <a:pt x="0" y="9474"/>
                                  </a:cubicBezTo>
                                  <a:lnTo>
                                    <a:pt x="0" y="205"/>
                                  </a:lnTo>
                                  <a:lnTo>
                                    <a:pt x="6410" y="1816"/>
                                  </a:lnTo>
                                  <a:cubicBezTo>
                                    <a:pt x="9233" y="3543"/>
                                    <a:pt x="11443" y="6134"/>
                                    <a:pt x="13043" y="9588"/>
                                  </a:cubicBezTo>
                                  <a:lnTo>
                                    <a:pt x="13043"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74221" y="600711"/>
                              <a:ext cx="41453" cy="84366"/>
                            </a:xfrm>
                            <a:custGeom>
                              <a:rect b="b" l="l" r="r" t="t"/>
                              <a:pathLst>
                                <a:path extrusionOk="0" h="84366" w="41453">
                                  <a:moveTo>
                                    <a:pt x="28867" y="0"/>
                                  </a:moveTo>
                                  <a:cubicBezTo>
                                    <a:pt x="34137" y="0"/>
                                    <a:pt x="38341" y="965"/>
                                    <a:pt x="41453" y="2908"/>
                                  </a:cubicBezTo>
                                  <a:lnTo>
                                    <a:pt x="38888" y="12268"/>
                                  </a:lnTo>
                                  <a:cubicBezTo>
                                    <a:pt x="36664" y="10922"/>
                                    <a:pt x="33871" y="10261"/>
                                    <a:pt x="30531" y="10261"/>
                                  </a:cubicBezTo>
                                  <a:cubicBezTo>
                                    <a:pt x="27267" y="10261"/>
                                    <a:pt x="24740" y="11201"/>
                                    <a:pt x="22961" y="13106"/>
                                  </a:cubicBezTo>
                                  <a:cubicBezTo>
                                    <a:pt x="21171" y="14998"/>
                                    <a:pt x="20282" y="17729"/>
                                    <a:pt x="20282" y="21285"/>
                                  </a:cubicBezTo>
                                  <a:lnTo>
                                    <a:pt x="20282" y="28651"/>
                                  </a:lnTo>
                                  <a:lnTo>
                                    <a:pt x="38443" y="28651"/>
                                  </a:lnTo>
                                  <a:lnTo>
                                    <a:pt x="38443" y="38900"/>
                                  </a:lnTo>
                                  <a:lnTo>
                                    <a:pt x="20282" y="38900"/>
                                  </a:lnTo>
                                  <a:lnTo>
                                    <a:pt x="20282" y="84366"/>
                                  </a:lnTo>
                                  <a:lnTo>
                                    <a:pt x="8915" y="84366"/>
                                  </a:lnTo>
                                  <a:lnTo>
                                    <a:pt x="8915" y="38900"/>
                                  </a:lnTo>
                                  <a:lnTo>
                                    <a:pt x="0" y="38900"/>
                                  </a:lnTo>
                                  <a:lnTo>
                                    <a:pt x="0" y="28651"/>
                                  </a:lnTo>
                                  <a:lnTo>
                                    <a:pt x="8915" y="28651"/>
                                  </a:lnTo>
                                  <a:lnTo>
                                    <a:pt x="8915" y="20066"/>
                                  </a:lnTo>
                                  <a:cubicBezTo>
                                    <a:pt x="8915" y="13970"/>
                                    <a:pt x="10719" y="9106"/>
                                    <a:pt x="14325" y="5461"/>
                                  </a:cubicBezTo>
                                  <a:cubicBezTo>
                                    <a:pt x="17920" y="1829"/>
                                    <a:pt x="22771" y="0"/>
                                    <a:pt x="28867"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16791" y="628579"/>
                              <a:ext cx="23737" cy="57277"/>
                            </a:xfrm>
                            <a:custGeom>
                              <a:rect b="b" l="l" r="r" t="t"/>
                              <a:pathLst>
                                <a:path extrusionOk="0" h="57277" w="23737">
                                  <a:moveTo>
                                    <a:pt x="23737" y="0"/>
                                  </a:moveTo>
                                  <a:lnTo>
                                    <a:pt x="23737" y="10249"/>
                                  </a:lnTo>
                                  <a:cubicBezTo>
                                    <a:pt x="19647" y="10249"/>
                                    <a:pt x="16573" y="11811"/>
                                    <a:pt x="14491" y="14936"/>
                                  </a:cubicBezTo>
                                  <a:cubicBezTo>
                                    <a:pt x="12408" y="18047"/>
                                    <a:pt x="11367" y="22619"/>
                                    <a:pt x="11367" y="28639"/>
                                  </a:cubicBezTo>
                                  <a:cubicBezTo>
                                    <a:pt x="11367" y="34658"/>
                                    <a:pt x="12408" y="39230"/>
                                    <a:pt x="14491" y="42342"/>
                                  </a:cubicBezTo>
                                  <a:cubicBezTo>
                                    <a:pt x="16573" y="45466"/>
                                    <a:pt x="19647" y="47028"/>
                                    <a:pt x="23737" y="47028"/>
                                  </a:cubicBezTo>
                                  <a:lnTo>
                                    <a:pt x="23737" y="57277"/>
                                  </a:lnTo>
                                  <a:cubicBezTo>
                                    <a:pt x="16154" y="57277"/>
                                    <a:pt x="10313" y="54813"/>
                                    <a:pt x="6185" y="49873"/>
                                  </a:cubicBezTo>
                                  <a:cubicBezTo>
                                    <a:pt x="2057" y="44933"/>
                                    <a:pt x="0" y="37846"/>
                                    <a:pt x="0" y="28639"/>
                                  </a:cubicBezTo>
                                  <a:cubicBezTo>
                                    <a:pt x="0" y="19431"/>
                                    <a:pt x="2057" y="12357"/>
                                    <a:pt x="6185" y="7404"/>
                                  </a:cubicBezTo>
                                  <a:cubicBezTo>
                                    <a:pt x="10313" y="2464"/>
                                    <a:pt x="16154" y="0"/>
                                    <a:pt x="23737"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40527" y="628579"/>
                              <a:ext cx="23736" cy="57277"/>
                            </a:xfrm>
                            <a:custGeom>
                              <a:rect b="b" l="l" r="r" t="t"/>
                              <a:pathLst>
                                <a:path extrusionOk="0" h="57277" w="23736">
                                  <a:moveTo>
                                    <a:pt x="0" y="0"/>
                                  </a:moveTo>
                                  <a:cubicBezTo>
                                    <a:pt x="7582" y="0"/>
                                    <a:pt x="13424" y="2464"/>
                                    <a:pt x="17551" y="7404"/>
                                  </a:cubicBezTo>
                                  <a:cubicBezTo>
                                    <a:pt x="21679" y="12357"/>
                                    <a:pt x="23736" y="19431"/>
                                    <a:pt x="23736" y="28639"/>
                                  </a:cubicBezTo>
                                  <a:cubicBezTo>
                                    <a:pt x="23736" y="37846"/>
                                    <a:pt x="21679" y="44933"/>
                                    <a:pt x="17551" y="49873"/>
                                  </a:cubicBezTo>
                                  <a:cubicBezTo>
                                    <a:pt x="13424" y="54813"/>
                                    <a:pt x="7582" y="57277"/>
                                    <a:pt x="0" y="57277"/>
                                  </a:cubicBezTo>
                                  <a:lnTo>
                                    <a:pt x="0" y="47028"/>
                                  </a:lnTo>
                                  <a:cubicBezTo>
                                    <a:pt x="4089" y="47028"/>
                                    <a:pt x="7176" y="45466"/>
                                    <a:pt x="9245" y="42342"/>
                                  </a:cubicBezTo>
                                  <a:cubicBezTo>
                                    <a:pt x="11328" y="39230"/>
                                    <a:pt x="12370" y="34658"/>
                                    <a:pt x="12370" y="28639"/>
                                  </a:cubicBezTo>
                                  <a:cubicBezTo>
                                    <a:pt x="12370" y="22619"/>
                                    <a:pt x="11328" y="18047"/>
                                    <a:pt x="9245" y="14936"/>
                                  </a:cubicBezTo>
                                  <a:cubicBezTo>
                                    <a:pt x="7176" y="11811"/>
                                    <a:pt x="4089" y="10249"/>
                                    <a:pt x="0" y="10249"/>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75070" y="627243"/>
                              <a:ext cx="31318" cy="57835"/>
                            </a:xfrm>
                            <a:custGeom>
                              <a:rect b="b" l="l" r="r" t="t"/>
                              <a:pathLst>
                                <a:path extrusionOk="0" h="57835" w="31318">
                                  <a:moveTo>
                                    <a:pt x="25641" y="0"/>
                                  </a:moveTo>
                                  <a:lnTo>
                                    <a:pt x="31318" y="9804"/>
                                  </a:lnTo>
                                  <a:lnTo>
                                    <a:pt x="17729" y="17602"/>
                                  </a:lnTo>
                                  <a:cubicBezTo>
                                    <a:pt x="15570" y="18796"/>
                                    <a:pt x="13970" y="20256"/>
                                    <a:pt x="12929" y="22009"/>
                                  </a:cubicBezTo>
                                  <a:cubicBezTo>
                                    <a:pt x="11887" y="23749"/>
                                    <a:pt x="11367" y="25933"/>
                                    <a:pt x="11367" y="28524"/>
                                  </a:cubicBezTo>
                                  <a:lnTo>
                                    <a:pt x="11367" y="57835"/>
                                  </a:lnTo>
                                  <a:lnTo>
                                    <a:pt x="0" y="57835"/>
                                  </a:lnTo>
                                  <a:lnTo>
                                    <a:pt x="0" y="2121"/>
                                  </a:lnTo>
                                  <a:lnTo>
                                    <a:pt x="10706" y="2121"/>
                                  </a:lnTo>
                                  <a:lnTo>
                                    <a:pt x="10706" y="14033"/>
                                  </a:lnTo>
                                  <a:cubicBezTo>
                                    <a:pt x="12853" y="9144"/>
                                    <a:pt x="16231" y="5346"/>
                                    <a:pt x="20841" y="2680"/>
                                  </a:cubicBezTo>
                                  <a:lnTo>
                                    <a:pt x="25641"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534031" y="601490"/>
                              <a:ext cx="26244" cy="83591"/>
                            </a:xfrm>
                            <a:custGeom>
                              <a:rect b="b" l="l" r="r" t="t"/>
                              <a:pathLst>
                                <a:path extrusionOk="0" h="83591" w="26244">
                                  <a:moveTo>
                                    <a:pt x="0" y="0"/>
                                  </a:moveTo>
                                  <a:lnTo>
                                    <a:pt x="26244" y="0"/>
                                  </a:lnTo>
                                  <a:lnTo>
                                    <a:pt x="26244" y="11150"/>
                                  </a:lnTo>
                                  <a:lnTo>
                                    <a:pt x="12256" y="11150"/>
                                  </a:lnTo>
                                  <a:lnTo>
                                    <a:pt x="12256" y="41021"/>
                                  </a:lnTo>
                                  <a:lnTo>
                                    <a:pt x="26244" y="41021"/>
                                  </a:lnTo>
                                  <a:lnTo>
                                    <a:pt x="26244" y="52159"/>
                                  </a:lnTo>
                                  <a:lnTo>
                                    <a:pt x="12256" y="52159"/>
                                  </a:lnTo>
                                  <a:lnTo>
                                    <a:pt x="12256" y="83591"/>
                                  </a:lnTo>
                                  <a:lnTo>
                                    <a:pt x="0" y="83591"/>
                                  </a:lnTo>
                                  <a:lnTo>
                                    <a:pt x="0" y="0"/>
                                  </a:lnTo>
                                  <a:close/>
                                </a:path>
                              </a:pathLst>
                            </a:custGeom>
                            <a:solidFill>
                              <a:srgbClr val="2F263E"/>
                            </a:solidFill>
                            <a:ln>
                              <a:noFill/>
                            </a:ln>
                          </wps:spPr>
                          <wps:bodyPr anchorCtr="0" anchor="ctr" bIns="91425" lIns="91425" spcFirstLastPara="1" rIns="91425" wrap="square" tIns="91425">
                            <a:noAutofit/>
                          </wps:bodyPr>
                        </wps:wsp>
                        <wps:wsp>
                          <wps:cNvSpPr/>
                          <wps:cNvPr id="38" name="Shape 38"/>
                          <wps:spPr>
                            <a:xfrm>
                              <a:off x="560275" y="601490"/>
                              <a:ext cx="26360" cy="52159"/>
                            </a:xfrm>
                            <a:custGeom>
                              <a:rect b="b" l="l" r="r" t="t"/>
                              <a:pathLst>
                                <a:path extrusionOk="0" h="52159" w="26360">
                                  <a:moveTo>
                                    <a:pt x="0" y="0"/>
                                  </a:moveTo>
                                  <a:lnTo>
                                    <a:pt x="1836" y="0"/>
                                  </a:lnTo>
                                  <a:cubicBezTo>
                                    <a:pt x="9481" y="0"/>
                                    <a:pt x="15488" y="2324"/>
                                    <a:pt x="19831" y="6972"/>
                                  </a:cubicBezTo>
                                  <a:cubicBezTo>
                                    <a:pt x="24174" y="11620"/>
                                    <a:pt x="26360" y="17983"/>
                                    <a:pt x="26360" y="26086"/>
                                  </a:cubicBezTo>
                                  <a:cubicBezTo>
                                    <a:pt x="26360" y="34189"/>
                                    <a:pt x="24174" y="40551"/>
                                    <a:pt x="19831" y="45200"/>
                                  </a:cubicBezTo>
                                  <a:cubicBezTo>
                                    <a:pt x="15488" y="49847"/>
                                    <a:pt x="9481" y="52159"/>
                                    <a:pt x="1836" y="52159"/>
                                  </a:cubicBezTo>
                                  <a:lnTo>
                                    <a:pt x="0" y="52159"/>
                                  </a:lnTo>
                                  <a:lnTo>
                                    <a:pt x="0" y="41021"/>
                                  </a:lnTo>
                                  <a:lnTo>
                                    <a:pt x="946" y="41021"/>
                                  </a:lnTo>
                                  <a:cubicBezTo>
                                    <a:pt x="5176" y="41021"/>
                                    <a:pt x="8414" y="39751"/>
                                    <a:pt x="10637" y="37224"/>
                                  </a:cubicBezTo>
                                  <a:cubicBezTo>
                                    <a:pt x="12872" y="34696"/>
                                    <a:pt x="13989" y="30988"/>
                                    <a:pt x="13989" y="26086"/>
                                  </a:cubicBezTo>
                                  <a:cubicBezTo>
                                    <a:pt x="13989" y="21184"/>
                                    <a:pt x="12872" y="17463"/>
                                    <a:pt x="10637" y="14936"/>
                                  </a:cubicBezTo>
                                  <a:cubicBezTo>
                                    <a:pt x="8414" y="12421"/>
                                    <a:pt x="5176" y="11150"/>
                                    <a:pt x="946" y="11150"/>
                                  </a:cubicBezTo>
                                  <a:lnTo>
                                    <a:pt x="0" y="11150"/>
                                  </a:ln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91975" y="628605"/>
                              <a:ext cx="23235" cy="55855"/>
                            </a:xfrm>
                            <a:custGeom>
                              <a:rect b="b" l="l" r="r" t="t"/>
                              <a:pathLst>
                                <a:path extrusionOk="0" h="55855" w="23235">
                                  <a:moveTo>
                                    <a:pt x="23235" y="0"/>
                                  </a:moveTo>
                                  <a:lnTo>
                                    <a:pt x="23235" y="9804"/>
                                  </a:lnTo>
                                  <a:lnTo>
                                    <a:pt x="15049" y="13184"/>
                                  </a:lnTo>
                                  <a:cubicBezTo>
                                    <a:pt x="13106" y="15445"/>
                                    <a:pt x="11925" y="19026"/>
                                    <a:pt x="11481" y="23928"/>
                                  </a:cubicBezTo>
                                  <a:lnTo>
                                    <a:pt x="23235" y="23928"/>
                                  </a:lnTo>
                                  <a:lnTo>
                                    <a:pt x="23235" y="33288"/>
                                  </a:lnTo>
                                  <a:lnTo>
                                    <a:pt x="11595" y="33288"/>
                                  </a:lnTo>
                                  <a:cubicBezTo>
                                    <a:pt x="12179" y="38203"/>
                                    <a:pt x="13767" y="41708"/>
                                    <a:pt x="16332" y="43829"/>
                                  </a:cubicBezTo>
                                  <a:lnTo>
                                    <a:pt x="23235" y="45730"/>
                                  </a:lnTo>
                                  <a:lnTo>
                                    <a:pt x="23235" y="55855"/>
                                  </a:lnTo>
                                  <a:lnTo>
                                    <a:pt x="6858" y="50065"/>
                                  </a:lnTo>
                                  <a:cubicBezTo>
                                    <a:pt x="2286" y="45277"/>
                                    <a:pt x="0" y="38127"/>
                                    <a:pt x="0" y="28615"/>
                                  </a:cubicBezTo>
                                  <a:cubicBezTo>
                                    <a:pt x="0" y="19407"/>
                                    <a:pt x="2019" y="12333"/>
                                    <a:pt x="6070" y="7380"/>
                                  </a:cubicBezTo>
                                  <a:lnTo>
                                    <a:pt x="23235"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15210" y="671482"/>
                              <a:ext cx="23018" cy="14377"/>
                            </a:xfrm>
                            <a:custGeom>
                              <a:rect b="b" l="l" r="r" t="t"/>
                              <a:pathLst>
                                <a:path extrusionOk="0" h="14377" w="23018">
                                  <a:moveTo>
                                    <a:pt x="18662" y="0"/>
                                  </a:moveTo>
                                  <a:lnTo>
                                    <a:pt x="23018" y="9246"/>
                                  </a:lnTo>
                                  <a:cubicBezTo>
                                    <a:pt x="17964" y="12675"/>
                                    <a:pt x="11614" y="14377"/>
                                    <a:pt x="3956" y="14377"/>
                                  </a:cubicBezTo>
                                  <a:lnTo>
                                    <a:pt x="0" y="12978"/>
                                  </a:lnTo>
                                  <a:lnTo>
                                    <a:pt x="0" y="2853"/>
                                  </a:lnTo>
                                  <a:lnTo>
                                    <a:pt x="4628" y="4128"/>
                                  </a:lnTo>
                                  <a:cubicBezTo>
                                    <a:pt x="7817" y="4128"/>
                                    <a:pt x="10458" y="3759"/>
                                    <a:pt x="12541" y="3010"/>
                                  </a:cubicBezTo>
                                  <a:cubicBezTo>
                                    <a:pt x="14611" y="2274"/>
                                    <a:pt x="16656" y="1270"/>
                                    <a:pt x="18662"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15210" y="628581"/>
                              <a:ext cx="23348" cy="33312"/>
                            </a:xfrm>
                            <a:custGeom>
                              <a:rect b="b" l="l" r="r" t="t"/>
                              <a:pathLst>
                                <a:path extrusionOk="0" h="33312" w="23348">
                                  <a:moveTo>
                                    <a:pt x="57" y="0"/>
                                  </a:moveTo>
                                  <a:cubicBezTo>
                                    <a:pt x="7562" y="0"/>
                                    <a:pt x="13315" y="2451"/>
                                    <a:pt x="17328" y="7353"/>
                                  </a:cubicBezTo>
                                  <a:cubicBezTo>
                                    <a:pt x="21342" y="12256"/>
                                    <a:pt x="23348" y="19355"/>
                                    <a:pt x="23348" y="28639"/>
                                  </a:cubicBezTo>
                                  <a:lnTo>
                                    <a:pt x="23348" y="33312"/>
                                  </a:lnTo>
                                  <a:lnTo>
                                    <a:pt x="0" y="33312"/>
                                  </a:lnTo>
                                  <a:lnTo>
                                    <a:pt x="0" y="23952"/>
                                  </a:lnTo>
                                  <a:lnTo>
                                    <a:pt x="11754" y="23952"/>
                                  </a:lnTo>
                                  <a:cubicBezTo>
                                    <a:pt x="11309" y="19050"/>
                                    <a:pt x="10140" y="15469"/>
                                    <a:pt x="8248" y="13208"/>
                                  </a:cubicBezTo>
                                  <a:cubicBezTo>
                                    <a:pt x="6356" y="10935"/>
                                    <a:pt x="3625" y="9805"/>
                                    <a:pt x="57" y="9805"/>
                                  </a:cubicBezTo>
                                  <a:lnTo>
                                    <a:pt x="0" y="9828"/>
                                  </a:lnTo>
                                  <a:lnTo>
                                    <a:pt x="0" y="24"/>
                                  </a:lnTo>
                                  <a:lnTo>
                                    <a:pt x="57"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48253" y="628579"/>
                              <a:ext cx="23737" cy="57277"/>
                            </a:xfrm>
                            <a:custGeom>
                              <a:rect b="b" l="l" r="r" t="t"/>
                              <a:pathLst>
                                <a:path extrusionOk="0" h="57277" w="23737">
                                  <a:moveTo>
                                    <a:pt x="23737" y="0"/>
                                  </a:moveTo>
                                  <a:lnTo>
                                    <a:pt x="23737" y="10249"/>
                                  </a:lnTo>
                                  <a:cubicBezTo>
                                    <a:pt x="19647" y="10249"/>
                                    <a:pt x="16561" y="11811"/>
                                    <a:pt x="14491" y="14936"/>
                                  </a:cubicBezTo>
                                  <a:cubicBezTo>
                                    <a:pt x="12408" y="18047"/>
                                    <a:pt x="11367" y="22619"/>
                                    <a:pt x="11367" y="28639"/>
                                  </a:cubicBezTo>
                                  <a:cubicBezTo>
                                    <a:pt x="11367" y="34658"/>
                                    <a:pt x="12408" y="39230"/>
                                    <a:pt x="14491" y="42342"/>
                                  </a:cubicBezTo>
                                  <a:cubicBezTo>
                                    <a:pt x="16561" y="45466"/>
                                    <a:pt x="19647" y="47028"/>
                                    <a:pt x="23737" y="47028"/>
                                  </a:cubicBezTo>
                                  <a:lnTo>
                                    <a:pt x="23737" y="57277"/>
                                  </a:lnTo>
                                  <a:cubicBezTo>
                                    <a:pt x="16154" y="57277"/>
                                    <a:pt x="10313" y="54813"/>
                                    <a:pt x="6185" y="49873"/>
                                  </a:cubicBezTo>
                                  <a:cubicBezTo>
                                    <a:pt x="2057" y="44933"/>
                                    <a:pt x="0" y="37846"/>
                                    <a:pt x="0" y="28639"/>
                                  </a:cubicBezTo>
                                  <a:cubicBezTo>
                                    <a:pt x="0" y="19431"/>
                                    <a:pt x="2057" y="12357"/>
                                    <a:pt x="6185" y="7404"/>
                                  </a:cubicBezTo>
                                  <a:cubicBezTo>
                                    <a:pt x="10313" y="2464"/>
                                    <a:pt x="16154" y="0"/>
                                    <a:pt x="23737"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71990" y="628579"/>
                              <a:ext cx="23736" cy="57277"/>
                            </a:xfrm>
                            <a:custGeom>
                              <a:rect b="b" l="l" r="r" t="t"/>
                              <a:pathLst>
                                <a:path extrusionOk="0" h="57277" w="23736">
                                  <a:moveTo>
                                    <a:pt x="0" y="0"/>
                                  </a:moveTo>
                                  <a:cubicBezTo>
                                    <a:pt x="7582" y="0"/>
                                    <a:pt x="13424" y="2464"/>
                                    <a:pt x="17551" y="7404"/>
                                  </a:cubicBezTo>
                                  <a:cubicBezTo>
                                    <a:pt x="21679" y="12357"/>
                                    <a:pt x="23736" y="19431"/>
                                    <a:pt x="23736" y="28639"/>
                                  </a:cubicBezTo>
                                  <a:cubicBezTo>
                                    <a:pt x="23736" y="37846"/>
                                    <a:pt x="21679" y="44933"/>
                                    <a:pt x="17551" y="49873"/>
                                  </a:cubicBezTo>
                                  <a:cubicBezTo>
                                    <a:pt x="13424" y="54813"/>
                                    <a:pt x="7582" y="57277"/>
                                    <a:pt x="0" y="57277"/>
                                  </a:cubicBezTo>
                                  <a:lnTo>
                                    <a:pt x="0" y="47028"/>
                                  </a:lnTo>
                                  <a:cubicBezTo>
                                    <a:pt x="4089" y="47028"/>
                                    <a:pt x="7176" y="45466"/>
                                    <a:pt x="9245" y="42342"/>
                                  </a:cubicBezTo>
                                  <a:cubicBezTo>
                                    <a:pt x="11328" y="39230"/>
                                    <a:pt x="12370" y="34658"/>
                                    <a:pt x="12370" y="28639"/>
                                  </a:cubicBezTo>
                                  <a:cubicBezTo>
                                    <a:pt x="12370" y="22619"/>
                                    <a:pt x="11328" y="18047"/>
                                    <a:pt x="9245" y="14936"/>
                                  </a:cubicBezTo>
                                  <a:cubicBezTo>
                                    <a:pt x="7176" y="11811"/>
                                    <a:pt x="4089" y="10249"/>
                                    <a:pt x="0" y="10249"/>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06539" y="629355"/>
                              <a:ext cx="23737" cy="78016"/>
                            </a:xfrm>
                            <a:custGeom>
                              <a:rect b="b" l="l" r="r" t="t"/>
                              <a:pathLst>
                                <a:path extrusionOk="0" h="78016" w="23737">
                                  <a:moveTo>
                                    <a:pt x="0" y="0"/>
                                  </a:moveTo>
                                  <a:lnTo>
                                    <a:pt x="10693" y="0"/>
                                  </a:lnTo>
                                  <a:lnTo>
                                    <a:pt x="10693" y="9589"/>
                                  </a:lnTo>
                                  <a:cubicBezTo>
                                    <a:pt x="12255" y="6134"/>
                                    <a:pt x="14450" y="3543"/>
                                    <a:pt x="17273" y="1816"/>
                                  </a:cubicBezTo>
                                  <a:lnTo>
                                    <a:pt x="23737" y="201"/>
                                  </a:lnTo>
                                  <a:lnTo>
                                    <a:pt x="23737" y="9474"/>
                                  </a:lnTo>
                                  <a:cubicBezTo>
                                    <a:pt x="15710" y="9474"/>
                                    <a:pt x="11595" y="15304"/>
                                    <a:pt x="11367" y="26975"/>
                                  </a:cubicBezTo>
                                  <a:lnTo>
                                    <a:pt x="11367" y="27863"/>
                                  </a:lnTo>
                                  <a:cubicBezTo>
                                    <a:pt x="11367" y="40119"/>
                                    <a:pt x="15494" y="46254"/>
                                    <a:pt x="23737" y="46254"/>
                                  </a:cubicBezTo>
                                  <a:lnTo>
                                    <a:pt x="23737" y="54338"/>
                                  </a:lnTo>
                                  <a:lnTo>
                                    <a:pt x="11367" y="47472"/>
                                  </a:lnTo>
                                  <a:lnTo>
                                    <a:pt x="11367" y="78016"/>
                                  </a:lnTo>
                                  <a:lnTo>
                                    <a:pt x="0" y="78016"/>
                                  </a:ln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730276" y="628580"/>
                              <a:ext cx="23736" cy="57276"/>
                            </a:xfrm>
                            <a:custGeom>
                              <a:rect b="b" l="l" r="r" t="t"/>
                              <a:pathLst>
                                <a:path extrusionOk="0" h="57276" w="23736">
                                  <a:moveTo>
                                    <a:pt x="3899" y="0"/>
                                  </a:moveTo>
                                  <a:cubicBezTo>
                                    <a:pt x="10071" y="0"/>
                                    <a:pt x="14910" y="2527"/>
                                    <a:pt x="18440" y="7582"/>
                                  </a:cubicBezTo>
                                  <a:cubicBezTo>
                                    <a:pt x="21971" y="12623"/>
                                    <a:pt x="23736" y="19647"/>
                                    <a:pt x="23736" y="28638"/>
                                  </a:cubicBezTo>
                                  <a:cubicBezTo>
                                    <a:pt x="23736" y="37629"/>
                                    <a:pt x="21971" y="44653"/>
                                    <a:pt x="18440" y="49708"/>
                                  </a:cubicBezTo>
                                  <a:cubicBezTo>
                                    <a:pt x="14910" y="54749"/>
                                    <a:pt x="10071" y="57276"/>
                                    <a:pt x="3899" y="57276"/>
                                  </a:cubicBezTo>
                                  <a:lnTo>
                                    <a:pt x="0" y="55112"/>
                                  </a:lnTo>
                                  <a:lnTo>
                                    <a:pt x="0" y="47028"/>
                                  </a:lnTo>
                                  <a:cubicBezTo>
                                    <a:pt x="8242" y="47028"/>
                                    <a:pt x="12370" y="40894"/>
                                    <a:pt x="12370" y="28638"/>
                                  </a:cubicBezTo>
                                  <a:cubicBezTo>
                                    <a:pt x="12370" y="16383"/>
                                    <a:pt x="8242" y="10248"/>
                                    <a:pt x="0" y="10248"/>
                                  </a:cubicBezTo>
                                  <a:lnTo>
                                    <a:pt x="0" y="975"/>
                                  </a:lnTo>
                                  <a:lnTo>
                                    <a:pt x="3899"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65603" y="601491"/>
                              <a:ext cx="19393" cy="84365"/>
                            </a:xfrm>
                            <a:custGeom>
                              <a:rect b="b" l="l" r="r" t="t"/>
                              <a:pathLst>
                                <a:path extrusionOk="0" h="84365" w="19393">
                                  <a:moveTo>
                                    <a:pt x="0" y="0"/>
                                  </a:moveTo>
                                  <a:lnTo>
                                    <a:pt x="11367" y="0"/>
                                  </a:lnTo>
                                  <a:lnTo>
                                    <a:pt x="11367" y="68542"/>
                                  </a:lnTo>
                                  <a:cubicBezTo>
                                    <a:pt x="11367" y="72263"/>
                                    <a:pt x="13221" y="74117"/>
                                    <a:pt x="16942" y="74117"/>
                                  </a:cubicBezTo>
                                  <a:cubicBezTo>
                                    <a:pt x="17539" y="74117"/>
                                    <a:pt x="17983" y="74092"/>
                                    <a:pt x="18276" y="74054"/>
                                  </a:cubicBezTo>
                                  <a:cubicBezTo>
                                    <a:pt x="18568" y="74016"/>
                                    <a:pt x="18872" y="73964"/>
                                    <a:pt x="19165" y="73889"/>
                                  </a:cubicBezTo>
                                  <a:lnTo>
                                    <a:pt x="19393" y="83921"/>
                                  </a:lnTo>
                                  <a:cubicBezTo>
                                    <a:pt x="18797" y="84074"/>
                                    <a:pt x="18111" y="84175"/>
                                    <a:pt x="17335" y="84251"/>
                                  </a:cubicBezTo>
                                  <a:cubicBezTo>
                                    <a:pt x="16549" y="84327"/>
                                    <a:pt x="15748" y="84365"/>
                                    <a:pt x="14936" y="84365"/>
                                  </a:cubicBezTo>
                                  <a:cubicBezTo>
                                    <a:pt x="4979" y="84365"/>
                                    <a:pt x="0" y="79387"/>
                                    <a:pt x="0" y="69431"/>
                                  </a:cubicBezTo>
                                  <a:lnTo>
                                    <a:pt x="0"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792347" y="628605"/>
                              <a:ext cx="23235" cy="55855"/>
                            </a:xfrm>
                            <a:custGeom>
                              <a:rect b="b" l="l" r="r" t="t"/>
                              <a:pathLst>
                                <a:path extrusionOk="0" h="55855" w="23235">
                                  <a:moveTo>
                                    <a:pt x="23235" y="0"/>
                                  </a:moveTo>
                                  <a:lnTo>
                                    <a:pt x="23235" y="9804"/>
                                  </a:lnTo>
                                  <a:lnTo>
                                    <a:pt x="15049" y="13184"/>
                                  </a:lnTo>
                                  <a:cubicBezTo>
                                    <a:pt x="13106" y="15445"/>
                                    <a:pt x="11925" y="19026"/>
                                    <a:pt x="11481" y="23928"/>
                                  </a:cubicBezTo>
                                  <a:lnTo>
                                    <a:pt x="23235" y="23928"/>
                                  </a:lnTo>
                                  <a:lnTo>
                                    <a:pt x="23235" y="33288"/>
                                  </a:lnTo>
                                  <a:lnTo>
                                    <a:pt x="11595" y="33288"/>
                                  </a:lnTo>
                                  <a:cubicBezTo>
                                    <a:pt x="12179" y="38203"/>
                                    <a:pt x="13767" y="41708"/>
                                    <a:pt x="16332" y="43829"/>
                                  </a:cubicBezTo>
                                  <a:lnTo>
                                    <a:pt x="23235" y="45730"/>
                                  </a:lnTo>
                                  <a:lnTo>
                                    <a:pt x="23235" y="55855"/>
                                  </a:lnTo>
                                  <a:lnTo>
                                    <a:pt x="6858" y="50065"/>
                                  </a:lnTo>
                                  <a:cubicBezTo>
                                    <a:pt x="2286" y="45277"/>
                                    <a:pt x="0" y="38127"/>
                                    <a:pt x="0" y="28615"/>
                                  </a:cubicBezTo>
                                  <a:cubicBezTo>
                                    <a:pt x="0" y="19407"/>
                                    <a:pt x="2019" y="12333"/>
                                    <a:pt x="6070" y="7380"/>
                                  </a:cubicBezTo>
                                  <a:lnTo>
                                    <a:pt x="23235"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815582" y="671482"/>
                              <a:ext cx="23018" cy="14377"/>
                            </a:xfrm>
                            <a:custGeom>
                              <a:rect b="b" l="l" r="r" t="t"/>
                              <a:pathLst>
                                <a:path extrusionOk="0" h="14377" w="23018">
                                  <a:moveTo>
                                    <a:pt x="18675" y="0"/>
                                  </a:moveTo>
                                  <a:lnTo>
                                    <a:pt x="23018" y="9246"/>
                                  </a:lnTo>
                                  <a:cubicBezTo>
                                    <a:pt x="17964" y="12675"/>
                                    <a:pt x="11614" y="14377"/>
                                    <a:pt x="3956" y="14377"/>
                                  </a:cubicBezTo>
                                  <a:lnTo>
                                    <a:pt x="0" y="12978"/>
                                  </a:lnTo>
                                  <a:lnTo>
                                    <a:pt x="0" y="2853"/>
                                  </a:lnTo>
                                  <a:lnTo>
                                    <a:pt x="4628" y="4128"/>
                                  </a:lnTo>
                                  <a:cubicBezTo>
                                    <a:pt x="7817" y="4128"/>
                                    <a:pt x="10458" y="3759"/>
                                    <a:pt x="12541" y="3010"/>
                                  </a:cubicBezTo>
                                  <a:cubicBezTo>
                                    <a:pt x="14611" y="2274"/>
                                    <a:pt x="16668" y="1270"/>
                                    <a:pt x="18675" y="0"/>
                                  </a:cubicBez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815582" y="628581"/>
                              <a:ext cx="23348" cy="33312"/>
                            </a:xfrm>
                            <a:custGeom>
                              <a:rect b="b" l="l" r="r" t="t"/>
                              <a:pathLst>
                                <a:path extrusionOk="0" h="33312" w="23348">
                                  <a:moveTo>
                                    <a:pt x="57" y="0"/>
                                  </a:moveTo>
                                  <a:cubicBezTo>
                                    <a:pt x="7562" y="0"/>
                                    <a:pt x="13315" y="2451"/>
                                    <a:pt x="17328" y="7353"/>
                                  </a:cubicBezTo>
                                  <a:cubicBezTo>
                                    <a:pt x="21342" y="12256"/>
                                    <a:pt x="23348" y="19355"/>
                                    <a:pt x="23348" y="28639"/>
                                  </a:cubicBezTo>
                                  <a:lnTo>
                                    <a:pt x="23348" y="33312"/>
                                  </a:lnTo>
                                  <a:lnTo>
                                    <a:pt x="0" y="33312"/>
                                  </a:lnTo>
                                  <a:lnTo>
                                    <a:pt x="0" y="23952"/>
                                  </a:lnTo>
                                  <a:lnTo>
                                    <a:pt x="11754" y="23952"/>
                                  </a:lnTo>
                                  <a:cubicBezTo>
                                    <a:pt x="11309" y="19050"/>
                                    <a:pt x="10140" y="15469"/>
                                    <a:pt x="8248" y="13208"/>
                                  </a:cubicBezTo>
                                  <a:cubicBezTo>
                                    <a:pt x="6356" y="10935"/>
                                    <a:pt x="3625" y="9805"/>
                                    <a:pt x="57" y="9805"/>
                                  </a:cubicBezTo>
                                  <a:lnTo>
                                    <a:pt x="0" y="9828"/>
                                  </a:lnTo>
                                  <a:lnTo>
                                    <a:pt x="0" y="24"/>
                                  </a:lnTo>
                                  <a:lnTo>
                                    <a:pt x="57" y="0"/>
                                  </a:lnTo>
                                  <a:close/>
                                </a:path>
                              </a:pathLst>
                            </a:custGeom>
                            <a:solidFill>
                              <a:srgbClr val="2F263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87478" y="173044"/>
                              <a:ext cx="60319" cy="54108"/>
                            </a:xfrm>
                            <a:custGeom>
                              <a:rect b="b" l="l" r="r" t="t"/>
                              <a:pathLst>
                                <a:path extrusionOk="0" h="54108" w="60319">
                                  <a:moveTo>
                                    <a:pt x="60319" y="0"/>
                                  </a:moveTo>
                                  <a:lnTo>
                                    <a:pt x="60319" y="51959"/>
                                  </a:lnTo>
                                  <a:lnTo>
                                    <a:pt x="49695" y="54108"/>
                                  </a:lnTo>
                                  <a:lnTo>
                                    <a:pt x="0" y="54108"/>
                                  </a:lnTo>
                                  <a:lnTo>
                                    <a:pt x="0" y="4374"/>
                                  </a:lnTo>
                                  <a:lnTo>
                                    <a:pt x="49695" y="4374"/>
                                  </a:lnTo>
                                  <a:lnTo>
                                    <a:pt x="60319" y="0"/>
                                  </a:lnTo>
                                  <a:close/>
                                </a:path>
                              </a:pathLst>
                            </a:custGeom>
                            <a:solidFill>
                              <a:srgbClr val="C7362D"/>
                            </a:solidFill>
                            <a:ln>
                              <a:noFill/>
                            </a:ln>
                          </wps:spPr>
                          <wps:bodyPr anchorCtr="0" anchor="ctr" bIns="91425" lIns="91425" spcFirstLastPara="1" rIns="91425" wrap="square" tIns="91425">
                            <a:noAutofit/>
                          </wps:bodyPr>
                        </wps:wsp>
                        <wps:wsp>
                          <wps:cNvSpPr/>
                          <wps:cNvPr id="51" name="Shape 51"/>
                          <wps:spPr>
                            <a:xfrm>
                              <a:off x="787478" y="85166"/>
                              <a:ext cx="60319" cy="54053"/>
                            </a:xfrm>
                            <a:custGeom>
                              <a:rect b="b" l="l" r="r" t="t"/>
                              <a:pathLst>
                                <a:path extrusionOk="0" h="54053" w="60319">
                                  <a:moveTo>
                                    <a:pt x="0" y="0"/>
                                  </a:moveTo>
                                  <a:lnTo>
                                    <a:pt x="49695" y="0"/>
                                  </a:lnTo>
                                  <a:lnTo>
                                    <a:pt x="60319" y="2146"/>
                                  </a:lnTo>
                                  <a:lnTo>
                                    <a:pt x="60319" y="54053"/>
                                  </a:lnTo>
                                  <a:lnTo>
                                    <a:pt x="49695" y="49631"/>
                                  </a:lnTo>
                                  <a:lnTo>
                                    <a:pt x="0" y="49631"/>
                                  </a:lnTo>
                                  <a:lnTo>
                                    <a:pt x="0" y="0"/>
                                  </a:lnTo>
                                  <a:close/>
                                </a:path>
                              </a:pathLst>
                            </a:custGeom>
                            <a:solidFill>
                              <a:srgbClr val="C7362D"/>
                            </a:solidFill>
                            <a:ln>
                              <a:noFill/>
                            </a:ln>
                          </wps:spPr>
                          <wps:bodyPr anchorCtr="0" anchor="ctr" bIns="91425" lIns="91425" spcFirstLastPara="1" rIns="91425" wrap="square" tIns="91425">
                            <a:noAutofit/>
                          </wps:bodyPr>
                        </wps:wsp>
                        <wps:wsp>
                          <wps:cNvSpPr/>
                          <wps:cNvPr id="52" name="Shape 52"/>
                          <wps:spPr>
                            <a:xfrm>
                              <a:off x="510719" y="85166"/>
                              <a:ext cx="156858" cy="227076"/>
                            </a:xfrm>
                            <a:custGeom>
                              <a:rect b="b" l="l" r="r" t="t"/>
                              <a:pathLst>
                                <a:path extrusionOk="0" h="227076" w="156858">
                                  <a:moveTo>
                                    <a:pt x="0" y="0"/>
                                  </a:moveTo>
                                  <a:lnTo>
                                    <a:pt x="43332" y="0"/>
                                  </a:lnTo>
                                  <a:cubicBezTo>
                                    <a:pt x="105969" y="0"/>
                                    <a:pt x="156858" y="50850"/>
                                    <a:pt x="156858" y="113550"/>
                                  </a:cubicBezTo>
                                  <a:cubicBezTo>
                                    <a:pt x="156858" y="176250"/>
                                    <a:pt x="105969" y="227076"/>
                                    <a:pt x="43332" y="227076"/>
                                  </a:cubicBezTo>
                                  <a:lnTo>
                                    <a:pt x="0" y="227076"/>
                                  </a:lnTo>
                                  <a:lnTo>
                                    <a:pt x="0" y="177432"/>
                                  </a:lnTo>
                                  <a:lnTo>
                                    <a:pt x="43332" y="177432"/>
                                  </a:lnTo>
                                  <a:cubicBezTo>
                                    <a:pt x="78587" y="177432"/>
                                    <a:pt x="107176" y="148831"/>
                                    <a:pt x="107176" y="113550"/>
                                  </a:cubicBezTo>
                                  <a:cubicBezTo>
                                    <a:pt x="107176" y="78346"/>
                                    <a:pt x="78587" y="49631"/>
                                    <a:pt x="43332" y="49631"/>
                                  </a:cubicBezTo>
                                  <a:lnTo>
                                    <a:pt x="0" y="49631"/>
                                  </a:lnTo>
                                  <a:lnTo>
                                    <a:pt x="0"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17374" y="85166"/>
                              <a:ext cx="157886" cy="141986"/>
                            </a:xfrm>
                            <a:custGeom>
                              <a:rect b="b" l="l" r="r" t="t"/>
                              <a:pathLst>
                                <a:path extrusionOk="0" h="141986" w="157886">
                                  <a:moveTo>
                                    <a:pt x="108141" y="0"/>
                                  </a:moveTo>
                                  <a:lnTo>
                                    <a:pt x="157886" y="0"/>
                                  </a:lnTo>
                                  <a:lnTo>
                                    <a:pt x="157886" y="141986"/>
                                  </a:lnTo>
                                  <a:lnTo>
                                    <a:pt x="0" y="141986"/>
                                  </a:lnTo>
                                  <a:lnTo>
                                    <a:pt x="28956" y="92253"/>
                                  </a:lnTo>
                                  <a:lnTo>
                                    <a:pt x="108141" y="92253"/>
                                  </a:lnTo>
                                  <a:lnTo>
                                    <a:pt x="108141" y="0"/>
                                  </a:lnTo>
                                  <a:close/>
                                </a:path>
                              </a:pathLst>
                            </a:custGeom>
                            <a:solidFill>
                              <a:srgbClr val="C7362D"/>
                            </a:solidFill>
                            <a:ln>
                              <a:noFill/>
                            </a:ln>
                          </wps:spPr>
                          <wps:bodyPr anchorCtr="0" anchor="ctr" bIns="91425" lIns="91425" spcFirstLastPara="1" rIns="91425" wrap="square" tIns="91425">
                            <a:noAutofit/>
                          </wps:bodyPr>
                        </wps:wsp>
                        <wps:wsp>
                          <wps:cNvSpPr/>
                          <wps:cNvPr id="54" name="Shape 54"/>
                          <wps:spPr>
                            <a:xfrm>
                              <a:off x="117756" y="0"/>
                              <a:ext cx="730040" cy="397446"/>
                            </a:xfrm>
                            <a:custGeom>
                              <a:rect b="b" l="l" r="r" t="t"/>
                              <a:pathLst>
                                <a:path extrusionOk="0" h="397446" w="730040">
                                  <a:moveTo>
                                    <a:pt x="231775" y="0"/>
                                  </a:moveTo>
                                  <a:lnTo>
                                    <a:pt x="436295" y="0"/>
                                  </a:lnTo>
                                  <a:cubicBezTo>
                                    <a:pt x="495249" y="0"/>
                                    <a:pt x="548158" y="25743"/>
                                    <a:pt x="584619" y="66510"/>
                                  </a:cubicBezTo>
                                  <a:lnTo>
                                    <a:pt x="584619" y="0"/>
                                  </a:lnTo>
                                  <a:lnTo>
                                    <a:pt x="719417" y="0"/>
                                  </a:lnTo>
                                  <a:lnTo>
                                    <a:pt x="730040" y="1072"/>
                                  </a:lnTo>
                                  <a:lnTo>
                                    <a:pt x="730040" y="51839"/>
                                  </a:lnTo>
                                  <a:lnTo>
                                    <a:pt x="719417" y="49695"/>
                                  </a:lnTo>
                                  <a:lnTo>
                                    <a:pt x="634276" y="49695"/>
                                  </a:lnTo>
                                  <a:lnTo>
                                    <a:pt x="634276" y="177419"/>
                                  </a:lnTo>
                                  <a:lnTo>
                                    <a:pt x="583718" y="177419"/>
                                  </a:lnTo>
                                  <a:cubicBezTo>
                                    <a:pt x="573431" y="105219"/>
                                    <a:pt x="511327" y="49695"/>
                                    <a:pt x="436295" y="49695"/>
                                  </a:cubicBezTo>
                                  <a:lnTo>
                                    <a:pt x="261519" y="49695"/>
                                  </a:lnTo>
                                  <a:lnTo>
                                    <a:pt x="87745" y="347814"/>
                                  </a:lnTo>
                                  <a:lnTo>
                                    <a:pt x="129210" y="347814"/>
                                  </a:lnTo>
                                  <a:lnTo>
                                    <a:pt x="178841" y="262598"/>
                                  </a:lnTo>
                                  <a:lnTo>
                                    <a:pt x="357505" y="262598"/>
                                  </a:lnTo>
                                  <a:lnTo>
                                    <a:pt x="357505" y="347814"/>
                                  </a:lnTo>
                                  <a:lnTo>
                                    <a:pt x="436295" y="347814"/>
                                  </a:lnTo>
                                  <a:cubicBezTo>
                                    <a:pt x="495707" y="347814"/>
                                    <a:pt x="546989" y="312991"/>
                                    <a:pt x="570966" y="262598"/>
                                  </a:cubicBezTo>
                                  <a:lnTo>
                                    <a:pt x="634276" y="262598"/>
                                  </a:lnTo>
                                  <a:lnTo>
                                    <a:pt x="634276" y="347814"/>
                                  </a:lnTo>
                                  <a:lnTo>
                                    <a:pt x="669722" y="347814"/>
                                  </a:lnTo>
                                  <a:lnTo>
                                    <a:pt x="669722" y="262598"/>
                                  </a:lnTo>
                                  <a:lnTo>
                                    <a:pt x="719417" y="262598"/>
                                  </a:lnTo>
                                  <a:lnTo>
                                    <a:pt x="730040" y="260454"/>
                                  </a:lnTo>
                                  <a:lnTo>
                                    <a:pt x="730040" y="311172"/>
                                  </a:lnTo>
                                  <a:lnTo>
                                    <a:pt x="719417" y="312242"/>
                                  </a:lnTo>
                                  <a:lnTo>
                                    <a:pt x="719417" y="397446"/>
                                  </a:lnTo>
                                  <a:lnTo>
                                    <a:pt x="584619" y="397446"/>
                                  </a:lnTo>
                                  <a:lnTo>
                                    <a:pt x="584619" y="331012"/>
                                  </a:lnTo>
                                  <a:cubicBezTo>
                                    <a:pt x="548158" y="371780"/>
                                    <a:pt x="495249" y="397446"/>
                                    <a:pt x="436295" y="397446"/>
                                  </a:cubicBezTo>
                                  <a:lnTo>
                                    <a:pt x="307759" y="397446"/>
                                  </a:lnTo>
                                  <a:lnTo>
                                    <a:pt x="307759" y="312242"/>
                                  </a:lnTo>
                                  <a:lnTo>
                                    <a:pt x="207391" y="312242"/>
                                  </a:lnTo>
                                  <a:lnTo>
                                    <a:pt x="157696" y="397446"/>
                                  </a:lnTo>
                                  <a:lnTo>
                                    <a:pt x="0" y="397446"/>
                                  </a:lnTo>
                                  <a:lnTo>
                                    <a:pt x="231775"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47796" y="87313"/>
                              <a:ext cx="60319" cy="137691"/>
                            </a:xfrm>
                            <a:custGeom>
                              <a:rect b="b" l="l" r="r" t="t"/>
                              <a:pathLst>
                                <a:path extrusionOk="0" h="137691" w="60319">
                                  <a:moveTo>
                                    <a:pt x="0" y="0"/>
                                  </a:moveTo>
                                  <a:lnTo>
                                    <a:pt x="16996" y="3435"/>
                                  </a:lnTo>
                                  <a:cubicBezTo>
                                    <a:pt x="42459" y="14214"/>
                                    <a:pt x="60319" y="39446"/>
                                    <a:pt x="60319" y="68821"/>
                                  </a:cubicBezTo>
                                  <a:cubicBezTo>
                                    <a:pt x="60319" y="98206"/>
                                    <a:pt x="42459" y="123461"/>
                                    <a:pt x="16996" y="134252"/>
                                  </a:cubicBezTo>
                                  <a:lnTo>
                                    <a:pt x="0" y="137691"/>
                                  </a:lnTo>
                                  <a:lnTo>
                                    <a:pt x="0" y="85732"/>
                                  </a:lnTo>
                                  <a:lnTo>
                                    <a:pt x="4445" y="83902"/>
                                  </a:lnTo>
                                  <a:cubicBezTo>
                                    <a:pt x="8281" y="80060"/>
                                    <a:pt x="10637" y="74739"/>
                                    <a:pt x="10637" y="68821"/>
                                  </a:cubicBezTo>
                                  <a:cubicBezTo>
                                    <a:pt x="10637" y="62960"/>
                                    <a:pt x="8281" y="57626"/>
                                    <a:pt x="4445" y="53757"/>
                                  </a:cubicBezTo>
                                  <a:lnTo>
                                    <a:pt x="0" y="51907"/>
                                  </a:lnTo>
                                  <a:lnTo>
                                    <a:pt x="0"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847796" y="1072"/>
                              <a:ext cx="145586" cy="310100"/>
                            </a:xfrm>
                            <a:custGeom>
                              <a:rect b="b" l="l" r="r" t="t"/>
                              <a:pathLst>
                                <a:path extrusionOk="0" h="310100" w="145586">
                                  <a:moveTo>
                                    <a:pt x="0" y="0"/>
                                  </a:moveTo>
                                  <a:lnTo>
                                    <a:pt x="20844" y="2104"/>
                                  </a:lnTo>
                                  <a:cubicBezTo>
                                    <a:pt x="92001" y="16678"/>
                                    <a:pt x="145586" y="79686"/>
                                    <a:pt x="145586" y="155061"/>
                                  </a:cubicBezTo>
                                  <a:cubicBezTo>
                                    <a:pt x="145586" y="230526"/>
                                    <a:pt x="92001" y="293449"/>
                                    <a:pt x="20844" y="308000"/>
                                  </a:cubicBezTo>
                                  <a:lnTo>
                                    <a:pt x="0" y="310100"/>
                                  </a:lnTo>
                                  <a:lnTo>
                                    <a:pt x="0" y="259382"/>
                                  </a:lnTo>
                                  <a:lnTo>
                                    <a:pt x="30842" y="253156"/>
                                  </a:lnTo>
                                  <a:cubicBezTo>
                                    <a:pt x="69064" y="236989"/>
                                    <a:pt x="95853" y="199144"/>
                                    <a:pt x="95853" y="155061"/>
                                  </a:cubicBezTo>
                                  <a:cubicBezTo>
                                    <a:pt x="95853" y="111008"/>
                                    <a:pt x="69064" y="73163"/>
                                    <a:pt x="30842" y="56993"/>
                                  </a:cubicBezTo>
                                  <a:lnTo>
                                    <a:pt x="0" y="50767"/>
                                  </a:lnTo>
                                  <a:lnTo>
                                    <a:pt x="0"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862439" y="347919"/>
                              <a:ext cx="24753" cy="49504"/>
                            </a:xfrm>
                            <a:custGeom>
                              <a:rect b="b" l="l" r="r" t="t"/>
                              <a:pathLst>
                                <a:path extrusionOk="0" h="49504" w="24753">
                                  <a:moveTo>
                                    <a:pt x="24753" y="0"/>
                                  </a:moveTo>
                                  <a:lnTo>
                                    <a:pt x="24753" y="4305"/>
                                  </a:lnTo>
                                  <a:cubicBezTo>
                                    <a:pt x="13462" y="4305"/>
                                    <a:pt x="4306" y="13462"/>
                                    <a:pt x="4306" y="24752"/>
                                  </a:cubicBezTo>
                                  <a:cubicBezTo>
                                    <a:pt x="4306" y="36042"/>
                                    <a:pt x="13462" y="45199"/>
                                    <a:pt x="24753" y="45199"/>
                                  </a:cubicBezTo>
                                  <a:lnTo>
                                    <a:pt x="24753" y="49504"/>
                                  </a:lnTo>
                                  <a:cubicBezTo>
                                    <a:pt x="11088" y="49504"/>
                                    <a:pt x="0" y="38417"/>
                                    <a:pt x="0" y="24752"/>
                                  </a:cubicBezTo>
                                  <a:cubicBezTo>
                                    <a:pt x="0" y="11087"/>
                                    <a:pt x="11088" y="0"/>
                                    <a:pt x="24753" y="0"/>
                                  </a:cubicBez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887192" y="347919"/>
                              <a:ext cx="24752" cy="49504"/>
                            </a:xfrm>
                            <a:custGeom>
                              <a:rect b="b" l="l" r="r" t="t"/>
                              <a:pathLst>
                                <a:path extrusionOk="0" h="49504" w="24752">
                                  <a:moveTo>
                                    <a:pt x="0" y="0"/>
                                  </a:moveTo>
                                  <a:cubicBezTo>
                                    <a:pt x="13665" y="0"/>
                                    <a:pt x="24752" y="11087"/>
                                    <a:pt x="24752" y="24752"/>
                                  </a:cubicBezTo>
                                  <a:cubicBezTo>
                                    <a:pt x="24752" y="38417"/>
                                    <a:pt x="13665" y="49504"/>
                                    <a:pt x="0" y="49504"/>
                                  </a:cubicBezTo>
                                  <a:lnTo>
                                    <a:pt x="0" y="45199"/>
                                  </a:lnTo>
                                  <a:cubicBezTo>
                                    <a:pt x="11290" y="45199"/>
                                    <a:pt x="20447" y="36042"/>
                                    <a:pt x="20447" y="24752"/>
                                  </a:cubicBezTo>
                                  <a:cubicBezTo>
                                    <a:pt x="20447" y="13462"/>
                                    <a:pt x="11290" y="4305"/>
                                    <a:pt x="0" y="4305"/>
                                  </a:cubicBezTo>
                                  <a:lnTo>
                                    <a:pt x="0"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878433" y="357964"/>
                              <a:ext cx="9214" cy="29350"/>
                            </a:xfrm>
                            <a:custGeom>
                              <a:rect b="b" l="l" r="r" t="t"/>
                              <a:pathLst>
                                <a:path extrusionOk="0" h="29350" w="9214">
                                  <a:moveTo>
                                    <a:pt x="0" y="0"/>
                                  </a:moveTo>
                                  <a:lnTo>
                                    <a:pt x="9214" y="0"/>
                                  </a:lnTo>
                                  <a:lnTo>
                                    <a:pt x="9214" y="3925"/>
                                  </a:lnTo>
                                  <a:lnTo>
                                    <a:pt x="4305" y="3925"/>
                                  </a:lnTo>
                                  <a:lnTo>
                                    <a:pt x="4305" y="14402"/>
                                  </a:lnTo>
                                  <a:lnTo>
                                    <a:pt x="9214" y="14402"/>
                                  </a:lnTo>
                                  <a:lnTo>
                                    <a:pt x="9214" y="18693"/>
                                  </a:lnTo>
                                  <a:lnTo>
                                    <a:pt x="9004" y="18326"/>
                                  </a:lnTo>
                                  <a:lnTo>
                                    <a:pt x="4305" y="18326"/>
                                  </a:lnTo>
                                  <a:lnTo>
                                    <a:pt x="4305" y="29350"/>
                                  </a:lnTo>
                                  <a:lnTo>
                                    <a:pt x="0" y="29350"/>
                                  </a:lnTo>
                                  <a:lnTo>
                                    <a:pt x="0" y="0"/>
                                  </a:lnTo>
                                  <a:close/>
                                </a:path>
                              </a:pathLst>
                            </a:custGeom>
                            <a:solidFill>
                              <a:srgbClr val="C7362D"/>
                            </a:solidFill>
                            <a:ln>
                              <a:noFill/>
                            </a:ln>
                          </wps:spPr>
                          <wps:bodyPr anchorCtr="0" anchor="ctr" bIns="91425" lIns="91425" spcFirstLastPara="1" rIns="91425" wrap="square" tIns="91425">
                            <a:noAutofit/>
                          </wps:bodyPr>
                        </wps:wsp>
                        <wps:wsp>
                          <wps:cNvSpPr/>
                          <wps:cNvPr id="60" name="Shape 60"/>
                          <wps:spPr>
                            <a:xfrm>
                              <a:off x="887647" y="357964"/>
                              <a:ext cx="11131" cy="29350"/>
                            </a:xfrm>
                            <a:custGeom>
                              <a:rect b="b" l="l" r="r" t="t"/>
                              <a:pathLst>
                                <a:path extrusionOk="0" h="29350" w="11131">
                                  <a:moveTo>
                                    <a:pt x="0" y="0"/>
                                  </a:moveTo>
                                  <a:lnTo>
                                    <a:pt x="641" y="0"/>
                                  </a:lnTo>
                                  <a:cubicBezTo>
                                    <a:pt x="3334" y="0"/>
                                    <a:pt x="5442" y="826"/>
                                    <a:pt x="6965" y="2451"/>
                                  </a:cubicBezTo>
                                  <a:cubicBezTo>
                                    <a:pt x="8490" y="4090"/>
                                    <a:pt x="9252" y="6325"/>
                                    <a:pt x="9252" y="9170"/>
                                  </a:cubicBezTo>
                                  <a:cubicBezTo>
                                    <a:pt x="9252" y="11354"/>
                                    <a:pt x="8795" y="13183"/>
                                    <a:pt x="7868" y="14656"/>
                                  </a:cubicBezTo>
                                  <a:cubicBezTo>
                                    <a:pt x="6941" y="16142"/>
                                    <a:pt x="5658" y="17171"/>
                                    <a:pt x="4019" y="17768"/>
                                  </a:cubicBezTo>
                                  <a:lnTo>
                                    <a:pt x="11131" y="29350"/>
                                  </a:lnTo>
                                  <a:lnTo>
                                    <a:pt x="6090" y="29350"/>
                                  </a:lnTo>
                                  <a:lnTo>
                                    <a:pt x="0" y="18693"/>
                                  </a:lnTo>
                                  <a:lnTo>
                                    <a:pt x="0" y="14402"/>
                                  </a:lnTo>
                                  <a:lnTo>
                                    <a:pt x="336" y="14402"/>
                                  </a:lnTo>
                                  <a:cubicBezTo>
                                    <a:pt x="1822" y="14402"/>
                                    <a:pt x="2953" y="13957"/>
                                    <a:pt x="3740" y="13081"/>
                                  </a:cubicBezTo>
                                  <a:cubicBezTo>
                                    <a:pt x="4514" y="12192"/>
                                    <a:pt x="4908" y="10884"/>
                                    <a:pt x="4908" y="9170"/>
                                  </a:cubicBezTo>
                                  <a:cubicBezTo>
                                    <a:pt x="4908" y="7442"/>
                                    <a:pt x="4514" y="6135"/>
                                    <a:pt x="3740" y="5245"/>
                                  </a:cubicBezTo>
                                  <a:cubicBezTo>
                                    <a:pt x="2953" y="4369"/>
                                    <a:pt x="1822" y="3925"/>
                                    <a:pt x="336" y="3925"/>
                                  </a:cubicBezTo>
                                  <a:lnTo>
                                    <a:pt x="0" y="3925"/>
                                  </a:lnTo>
                                  <a:lnTo>
                                    <a:pt x="0" y="0"/>
                                  </a:lnTo>
                                  <a:close/>
                                </a:path>
                              </a:pathLst>
                            </a:custGeom>
                            <a:solidFill>
                              <a:srgbClr val="C7362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855161" y="601480"/>
                              <a:ext cx="19977" cy="21654"/>
                            </a:xfrm>
                            <a:custGeom>
                              <a:rect b="b" l="l" r="r" t="t"/>
                              <a:pathLst>
                                <a:path extrusionOk="0" h="21654" w="19977">
                                  <a:moveTo>
                                    <a:pt x="0" y="0"/>
                                  </a:moveTo>
                                  <a:lnTo>
                                    <a:pt x="6376" y="0"/>
                                  </a:lnTo>
                                  <a:lnTo>
                                    <a:pt x="9957" y="15354"/>
                                  </a:lnTo>
                                  <a:lnTo>
                                    <a:pt x="13564" y="0"/>
                                  </a:lnTo>
                                  <a:lnTo>
                                    <a:pt x="19977" y="0"/>
                                  </a:lnTo>
                                  <a:lnTo>
                                    <a:pt x="19977" y="21654"/>
                                  </a:lnTo>
                                  <a:lnTo>
                                    <a:pt x="15925" y="21654"/>
                                  </a:lnTo>
                                  <a:lnTo>
                                    <a:pt x="15925" y="5918"/>
                                  </a:lnTo>
                                  <a:lnTo>
                                    <a:pt x="12090" y="21654"/>
                                  </a:lnTo>
                                  <a:lnTo>
                                    <a:pt x="7595" y="21654"/>
                                  </a:lnTo>
                                  <a:lnTo>
                                    <a:pt x="3772" y="6032"/>
                                  </a:lnTo>
                                  <a:lnTo>
                                    <a:pt x="3772" y="21654"/>
                                  </a:lnTo>
                                  <a:lnTo>
                                    <a:pt x="0" y="21654"/>
                                  </a:lnTo>
                                  <a:lnTo>
                                    <a:pt x="0" y="0"/>
                                  </a:lnTo>
                                  <a:close/>
                                </a:path>
                              </a:pathLst>
                            </a:custGeom>
                            <a:solidFill>
                              <a:srgbClr val="2F263E"/>
                            </a:solidFill>
                            <a:ln>
                              <a:noFill/>
                            </a:ln>
                          </wps:spPr>
                          <wps:bodyPr anchorCtr="0" anchor="ctr" bIns="91425" lIns="91425" spcFirstLastPara="1" rIns="91425" wrap="square" tIns="91425">
                            <a:noAutofit/>
                          </wps:bodyPr>
                        </wps:wsp>
                        <wps:wsp>
                          <wps:cNvSpPr/>
                          <wps:cNvPr id="62" name="Shape 62"/>
                          <wps:spPr>
                            <a:xfrm>
                              <a:off x="835582" y="601480"/>
                              <a:ext cx="16104" cy="21654"/>
                            </a:xfrm>
                            <a:custGeom>
                              <a:rect b="b" l="l" r="r" t="t"/>
                              <a:pathLst>
                                <a:path extrusionOk="0" h="21654" w="16104">
                                  <a:moveTo>
                                    <a:pt x="0" y="0"/>
                                  </a:moveTo>
                                  <a:lnTo>
                                    <a:pt x="16104" y="0"/>
                                  </a:lnTo>
                                  <a:lnTo>
                                    <a:pt x="16104" y="4039"/>
                                  </a:lnTo>
                                  <a:lnTo>
                                    <a:pt x="10299" y="4039"/>
                                  </a:lnTo>
                                  <a:lnTo>
                                    <a:pt x="10299" y="21654"/>
                                  </a:lnTo>
                                  <a:lnTo>
                                    <a:pt x="5817" y="21654"/>
                                  </a:lnTo>
                                  <a:lnTo>
                                    <a:pt x="5817" y="4039"/>
                                  </a:lnTo>
                                  <a:lnTo>
                                    <a:pt x="0" y="4039"/>
                                  </a:lnTo>
                                  <a:lnTo>
                                    <a:pt x="0" y="0"/>
                                  </a:lnTo>
                                  <a:close/>
                                </a:path>
                              </a:pathLst>
                            </a:custGeom>
                            <a:solidFill>
                              <a:srgbClr val="2F263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596900</wp:posOffset>
                </wp:positionV>
                <wp:extent cx="993383" cy="707371"/>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993383" cy="707371"/>
                        </a:xfrm>
                        <a:prstGeom prst="rect"/>
                        <a:ln/>
                      </pic:spPr>
                    </pic:pic>
                  </a:graphicData>
                </a:graphic>
              </wp:anchor>
            </w:drawing>
          </mc:Fallback>
        </mc:AlternateContent>
      </w:r>
    </w:p>
    <w:p w:rsidR="00000000" w:rsidDel="00000000" w:rsidP="00000000" w:rsidRDefault="00000000" w:rsidRPr="00000000" w14:paraId="0000000E">
      <w:pPr>
        <w:spacing w:after="87" w:line="221" w:lineRule="auto"/>
        <w:ind w:left="5" w:right="-138" w:firstLine="0"/>
        <w:rPr/>
      </w:pPr>
      <w:r w:rsidDel="00000000" w:rsidR="00000000" w:rsidRPr="00000000">
        <w:rPr>
          <w:b w:val="1"/>
          <w:sz w:val="16"/>
          <w:szCs w:val="16"/>
          <w:rtl w:val="0"/>
        </w:rPr>
        <w:t xml:space="preserve">ADP RETIREMENT SERVICES </w:t>
      </w:r>
      <w:r w:rsidDel="00000000" w:rsidR="00000000" w:rsidRPr="00000000">
        <w:rPr>
          <w:sz w:val="16"/>
          <w:szCs w:val="16"/>
          <w:rtl w:val="0"/>
        </w:rPr>
        <w:t xml:space="preserve">71 Hanover Road Florham Park, NJ 07932</w:t>
      </w:r>
      <w:r w:rsidDel="00000000" w:rsidR="00000000" w:rsidRPr="00000000">
        <w:rPr>
          <w:rtl w:val="0"/>
        </w:rPr>
      </w:r>
    </w:p>
    <w:p w:rsidR="00000000" w:rsidDel="00000000" w:rsidP="00000000" w:rsidRDefault="00000000" w:rsidRPr="00000000" w14:paraId="0000000F">
      <w:pPr>
        <w:spacing w:after="0" w:line="276" w:lineRule="auto"/>
        <w:ind w:right="1941" w:firstLine="0"/>
        <w:jc w:val="both"/>
        <w:rPr/>
      </w:pPr>
      <w:r w:rsidDel="00000000" w:rsidR="00000000" w:rsidRPr="00000000">
        <w:rPr>
          <w:sz w:val="16"/>
          <w:szCs w:val="16"/>
          <w:rtl w:val="0"/>
        </w:rPr>
        <w:t xml:space="preserve">ADP, the ADP logo and Always Designing for People are trademarks of ADP, LLC. All other trademarks and service marks are the property of their respective owners. 99-5840-PS-0420  AADPRS-20200408-0811  Copyright © 2020 ADP, LLC. All Rights Reserved.  NOT FOR DISTRIBUTION TO THE PUBLIC.</w:t>
      </w:r>
      <w:r w:rsidDel="00000000" w:rsidR="00000000" w:rsidRPr="00000000">
        <w:rPr>
          <w:rtl w:val="0"/>
        </w:rPr>
      </w:r>
    </w:p>
    <w:p w:rsidR="00000000" w:rsidDel="00000000" w:rsidP="00000000" w:rsidRDefault="00000000" w:rsidRPr="00000000" w14:paraId="00000010">
      <w:pPr>
        <w:spacing w:after="0" w:line="259" w:lineRule="auto"/>
        <w:ind w:left="-5" w:right="0" w:firstLine="0"/>
        <w:rPr/>
      </w:pPr>
      <w:r w:rsidDel="00000000" w:rsidR="00000000" w:rsidRPr="00000000">
        <w:rPr>
          <w:color w:val="3c2b6f"/>
          <w:sz w:val="30"/>
          <w:szCs w:val="30"/>
          <w:rtl w:val="0"/>
        </w:rPr>
        <w:t xml:space="preserve">Processing Standards</w:t>
      </w:r>
      <w:r w:rsidDel="00000000" w:rsidR="00000000" w:rsidRPr="00000000">
        <w:rPr>
          <w:rtl w:val="0"/>
        </w:rPr>
      </w:r>
    </w:p>
    <w:tbl>
      <w:tblPr>
        <w:tblStyle w:val="Table2"/>
        <w:tblW w:w="6825.000000000001" w:type="dxa"/>
        <w:jc w:val="left"/>
        <w:tblInd w:w="0.0" w:type="dxa"/>
        <w:tblLayout w:type="fixed"/>
        <w:tblLook w:val="0400"/>
      </w:tblPr>
      <w:tblGrid>
        <w:gridCol w:w="1490"/>
        <w:gridCol w:w="2616"/>
        <w:gridCol w:w="1428"/>
        <w:gridCol w:w="1291"/>
        <w:tblGridChange w:id="0">
          <w:tblGrid>
            <w:gridCol w:w="1490"/>
            <w:gridCol w:w="2616"/>
            <w:gridCol w:w="1428"/>
            <w:gridCol w:w="1291"/>
          </w:tblGrid>
        </w:tblGridChange>
      </w:tblGrid>
      <w:tr>
        <w:trPr>
          <w:trHeight w:val="414" w:hRule="atLeast"/>
        </w:trPr>
        <w:tc>
          <w:tcPr>
            <w:tcBorders>
              <w:top w:color="000000" w:space="0" w:sz="0" w:val="nil"/>
              <w:left w:color="000000" w:space="0" w:sz="0" w:val="nil"/>
              <w:bottom w:color="000000" w:space="0" w:sz="0" w:val="nil"/>
              <w:right w:color="fffefd" w:space="0" w:sz="8" w:val="single"/>
            </w:tcBorders>
            <w:shd w:fill="7a6a9d" w:val="clear"/>
          </w:tcPr>
          <w:p w:rsidR="00000000" w:rsidDel="00000000" w:rsidP="00000000" w:rsidRDefault="00000000" w:rsidRPr="00000000" w14:paraId="00000011">
            <w:pPr>
              <w:spacing w:after="0" w:line="259" w:lineRule="auto"/>
              <w:ind w:left="0" w:right="0" w:firstLine="0"/>
              <w:jc w:val="center"/>
              <w:rPr/>
            </w:pPr>
            <w:r w:rsidDel="00000000" w:rsidR="00000000" w:rsidRPr="00000000">
              <w:rPr>
                <w:b w:val="1"/>
                <w:color w:val="fffefd"/>
                <w:sz w:val="18"/>
                <w:szCs w:val="18"/>
                <w:rtl w:val="0"/>
              </w:rPr>
              <w:t xml:space="preserve">Description</w:t>
            </w:r>
            <w:r w:rsidDel="00000000" w:rsidR="00000000" w:rsidRPr="00000000">
              <w:rPr>
                <w:rtl w:val="0"/>
              </w:rPr>
            </w:r>
          </w:p>
        </w:tc>
        <w:tc>
          <w:tcPr>
            <w:tcBorders>
              <w:top w:color="000000" w:space="0" w:sz="0" w:val="nil"/>
              <w:left w:color="fffefd" w:space="0" w:sz="8" w:val="single"/>
              <w:bottom w:color="000000" w:space="0" w:sz="0" w:val="nil"/>
              <w:right w:color="fffefd" w:space="0" w:sz="8" w:val="single"/>
            </w:tcBorders>
            <w:shd w:fill="7a6a9d" w:val="clear"/>
          </w:tcPr>
          <w:p w:rsidR="00000000" w:rsidDel="00000000" w:rsidP="00000000" w:rsidRDefault="00000000" w:rsidRPr="00000000" w14:paraId="00000012">
            <w:pPr>
              <w:spacing w:after="0" w:line="259" w:lineRule="auto"/>
              <w:ind w:left="0" w:right="0" w:firstLine="0"/>
              <w:jc w:val="center"/>
              <w:rPr/>
            </w:pPr>
            <w:r w:rsidDel="00000000" w:rsidR="00000000" w:rsidRPr="00000000">
              <w:rPr>
                <w:b w:val="1"/>
                <w:color w:val="fffefd"/>
                <w:sz w:val="18"/>
                <w:szCs w:val="18"/>
                <w:rtl w:val="0"/>
              </w:rPr>
              <w:t xml:space="preserve">No. of Files or Transmissions</w:t>
            </w:r>
            <w:r w:rsidDel="00000000" w:rsidR="00000000" w:rsidRPr="00000000">
              <w:rPr>
                <w:rtl w:val="0"/>
              </w:rPr>
            </w:r>
          </w:p>
        </w:tc>
        <w:tc>
          <w:tcPr>
            <w:tcBorders>
              <w:top w:color="000000" w:space="0" w:sz="0" w:val="nil"/>
              <w:left w:color="fffefd" w:space="0" w:sz="8" w:val="single"/>
              <w:bottom w:color="000000" w:space="0" w:sz="0" w:val="nil"/>
              <w:right w:color="000000" w:space="0" w:sz="0" w:val="nil"/>
            </w:tcBorders>
            <w:shd w:fill="7a6a9d" w:val="clear"/>
          </w:tcPr>
          <w:p w:rsidR="00000000" w:rsidDel="00000000" w:rsidP="00000000" w:rsidRDefault="00000000" w:rsidRPr="00000000" w14:paraId="00000013">
            <w:pPr>
              <w:spacing w:after="0" w:line="259" w:lineRule="auto"/>
              <w:ind w:left="0" w:right="0" w:firstLine="0"/>
              <w:jc w:val="center"/>
              <w:rPr/>
            </w:pPr>
            <w:r w:rsidDel="00000000" w:rsidR="00000000" w:rsidRPr="00000000">
              <w:rPr>
                <w:b w:val="1"/>
                <w:color w:val="fffefd"/>
                <w:sz w:val="18"/>
                <w:szCs w:val="18"/>
                <w:rtl w:val="0"/>
              </w:rPr>
              <w:t xml:space="preserve">Total Cost</w:t>
            </w:r>
            <w:r w:rsidDel="00000000" w:rsidR="00000000" w:rsidRPr="00000000">
              <w:rPr>
                <w:rtl w:val="0"/>
              </w:rPr>
            </w:r>
          </w:p>
        </w:tc>
      </w:tr>
      <w:tr>
        <w:trPr>
          <w:trHeight w:val="434" w:hRule="atLeast"/>
        </w:trPr>
        <w:tc>
          <w:tcPr>
            <w:tcBorders>
              <w:top w:color="000000" w:space="0" w:sz="0" w:val="nil"/>
              <w:left w:color="000000" w:space="0" w:sz="0" w:val="nil"/>
              <w:bottom w:color="5a5351" w:space="0" w:sz="8" w:val="single"/>
              <w:right w:color="fffefd" w:space="0" w:sz="8" w:val="single"/>
            </w:tcBorders>
            <w:shd w:fill="ebe5e2" w:val="clear"/>
          </w:tcPr>
          <w:p w:rsidR="00000000" w:rsidDel="00000000" w:rsidP="00000000" w:rsidRDefault="00000000" w:rsidRPr="00000000" w14:paraId="00000014">
            <w:pPr>
              <w:spacing w:after="0" w:line="259" w:lineRule="auto"/>
              <w:ind w:left="0" w:right="0" w:firstLine="0"/>
              <w:jc w:val="center"/>
              <w:rPr/>
            </w:pPr>
            <w:r w:rsidDel="00000000" w:rsidR="00000000" w:rsidRPr="00000000">
              <w:rPr>
                <w:sz w:val="18"/>
                <w:szCs w:val="18"/>
                <w:rtl w:val="0"/>
              </w:rPr>
              <w:t xml:space="preserve">File Upload or FTP</w:t>
            </w:r>
            <w:r w:rsidDel="00000000" w:rsidR="00000000" w:rsidRPr="00000000">
              <w:rPr>
                <w:rtl w:val="0"/>
              </w:rPr>
            </w:r>
          </w:p>
        </w:tc>
        <w:tc>
          <w:tcPr>
            <w:tcBorders>
              <w:top w:color="000000" w:space="0" w:sz="0" w:val="nil"/>
              <w:left w:color="fffefd" w:space="0" w:sz="8" w:val="single"/>
              <w:bottom w:color="5a5351" w:space="0" w:sz="8" w:val="single"/>
              <w:right w:color="fffefd" w:space="0" w:sz="8" w:val="single"/>
            </w:tcBorders>
            <w:shd w:fill="ebe5e2" w:val="clear"/>
          </w:tcPr>
          <w:p w:rsidR="00000000" w:rsidDel="00000000" w:rsidP="00000000" w:rsidRDefault="00000000" w:rsidRPr="00000000" w14:paraId="00000015">
            <w:pPr>
              <w:spacing w:after="0" w:line="259" w:lineRule="auto"/>
              <w:ind w:left="0" w:right="1" w:firstLine="0"/>
              <w:jc w:val="center"/>
              <w:rPr/>
            </w:pPr>
            <w:r w:rsidDel="00000000" w:rsidR="00000000" w:rsidRPr="00000000">
              <w:rPr>
                <w:sz w:val="18"/>
                <w:szCs w:val="18"/>
                <w:rtl w:val="0"/>
              </w:rPr>
              <w:t xml:space="preserve">Unlimited Transmissions per year</w:t>
            </w:r>
            <w:r w:rsidDel="00000000" w:rsidR="00000000" w:rsidRPr="00000000">
              <w:rPr>
                <w:rtl w:val="0"/>
              </w:rPr>
            </w:r>
          </w:p>
        </w:tc>
        <w:tc>
          <w:tcPr>
            <w:tcBorders>
              <w:top w:color="000000" w:space="0" w:sz="0" w:val="nil"/>
              <w:left w:color="fffefd" w:space="0" w:sz="8" w:val="single"/>
              <w:bottom w:color="5a5351" w:space="0" w:sz="8" w:val="single"/>
              <w:right w:color="000000" w:space="0" w:sz="0" w:val="nil"/>
            </w:tcBorders>
            <w:shd w:fill="ebe5e2" w:val="clear"/>
          </w:tcPr>
          <w:p w:rsidR="00000000" w:rsidDel="00000000" w:rsidP="00000000" w:rsidRDefault="00000000" w:rsidRPr="00000000" w14:paraId="00000016">
            <w:pPr>
              <w:spacing w:after="0" w:line="259" w:lineRule="auto"/>
              <w:ind w:left="0" w:right="1" w:firstLine="0"/>
              <w:jc w:val="center"/>
              <w:rPr/>
            </w:pPr>
            <w:r w:rsidDel="00000000" w:rsidR="00000000" w:rsidRPr="00000000">
              <w:rPr>
                <w:sz w:val="18"/>
                <w:szCs w:val="18"/>
                <w:rtl w:val="0"/>
              </w:rPr>
              <w:t xml:space="preserve">No charge</w:t>
            </w:r>
            <w:r w:rsidDel="00000000" w:rsidR="00000000" w:rsidRPr="00000000">
              <w:rPr>
                <w:rtl w:val="0"/>
              </w:rPr>
            </w:r>
          </w:p>
        </w:tc>
      </w:tr>
      <w:tr>
        <w:trPr>
          <w:trHeight w:val="3388" w:hRule="atLeast"/>
        </w:trPr>
        <w:tc>
          <w:tcPr>
            <w:gridSpan w:val="4"/>
            <w:tcBorders>
              <w:top w:color="000000" w:space="0" w:sz="0" w:val="nil"/>
              <w:left w:color="000000" w:space="0" w:sz="0" w:val="nil"/>
              <w:bottom w:color="000000" w:space="0" w:sz="0" w:val="nil"/>
              <w:right w:color="000000" w:space="0" w:sz="0" w:val="nil"/>
            </w:tcBorders>
            <w:shd w:fill="e6ddeb" w:val="clear"/>
            <w:tcMar>
              <w:top w:w="180.0" w:type="dxa"/>
              <w:left w:w="180.0" w:type="dxa"/>
            </w:tcMar>
          </w:tcPr>
          <w:p w:rsidR="00000000" w:rsidDel="00000000" w:rsidP="00000000" w:rsidRDefault="00000000" w:rsidRPr="00000000" w14:paraId="00000017">
            <w:pPr>
              <w:spacing w:after="0" w:line="259" w:lineRule="auto"/>
              <w:ind w:left="0" w:right="0" w:firstLine="0"/>
              <w:rPr/>
            </w:pPr>
            <w:r w:rsidDel="00000000" w:rsidR="00000000" w:rsidRPr="00000000">
              <w:rPr>
                <w:color w:val="3c2b6f"/>
                <w:sz w:val="30"/>
                <w:szCs w:val="30"/>
                <w:rtl w:val="0"/>
              </w:rPr>
              <w:t xml:space="preserve">What you need to know:</w:t>
            </w:r>
            <w:r w:rsidDel="00000000" w:rsidR="00000000" w:rsidRPr="00000000">
              <w:rPr>
                <w:rtl w:val="0"/>
              </w:rPr>
            </w:r>
          </w:p>
          <w:p w:rsidR="00000000" w:rsidDel="00000000" w:rsidP="00000000" w:rsidRDefault="00000000" w:rsidRPr="00000000" w14:paraId="00000018">
            <w:pPr>
              <w:numPr>
                <w:ilvl w:val="0"/>
                <w:numId w:val="2"/>
              </w:numPr>
              <w:spacing w:after="47" w:line="289" w:lineRule="auto"/>
              <w:ind w:left="180" w:right="0" w:hanging="180"/>
              <w:rPr/>
            </w:pPr>
            <w:r w:rsidDel="00000000" w:rsidR="00000000" w:rsidRPr="00000000">
              <w:rPr>
                <w:rtl w:val="0"/>
              </w:rPr>
              <w:t xml:space="preserve">There is no charge for ADP to establish a file format or automated file transmissions from and to your payroll provider, if available. </w:t>
            </w:r>
          </w:p>
          <w:p w:rsidR="00000000" w:rsidDel="00000000" w:rsidP="00000000" w:rsidRDefault="00000000" w:rsidRPr="00000000" w14:paraId="00000019">
            <w:pPr>
              <w:numPr>
                <w:ilvl w:val="0"/>
                <w:numId w:val="2"/>
              </w:numPr>
              <w:spacing w:after="54" w:line="282" w:lineRule="auto"/>
              <w:ind w:left="180" w:right="0" w:hanging="180"/>
              <w:rPr/>
            </w:pPr>
            <w:r w:rsidDel="00000000" w:rsidR="00000000" w:rsidRPr="00000000">
              <w:rPr>
                <w:rtl w:val="0"/>
              </w:rPr>
              <w:t xml:space="preserve">Clients whose files received are either corrupted, not formatted correctly or out of balance cannot be accepted. ADP is not responsible for processing contribution data that is not received in the exact format that is initially set up. You will be notified by email if we are unable to process your file. </w:t>
            </w:r>
          </w:p>
          <w:p w:rsidR="00000000" w:rsidDel="00000000" w:rsidP="00000000" w:rsidRDefault="00000000" w:rsidRPr="00000000" w14:paraId="0000001A">
            <w:pPr>
              <w:numPr>
                <w:ilvl w:val="0"/>
                <w:numId w:val="2"/>
              </w:numPr>
              <w:spacing w:after="47" w:line="289" w:lineRule="auto"/>
              <w:ind w:left="180" w:right="0" w:hanging="180"/>
              <w:rPr/>
            </w:pPr>
            <w:r w:rsidDel="00000000" w:rsidR="00000000" w:rsidRPr="00000000">
              <w:rPr>
                <w:rtl w:val="0"/>
              </w:rPr>
              <w:t xml:space="preserve">Contribution data cannot be submitted until a format has been created and you have been notified it passes edit testing on ADP’s system. </w:t>
            </w:r>
          </w:p>
          <w:p w:rsidR="00000000" w:rsidDel="00000000" w:rsidP="00000000" w:rsidRDefault="00000000" w:rsidRPr="00000000" w14:paraId="0000001B">
            <w:pPr>
              <w:numPr>
                <w:ilvl w:val="0"/>
                <w:numId w:val="2"/>
              </w:numPr>
              <w:spacing w:after="0" w:line="259" w:lineRule="auto"/>
              <w:ind w:left="180" w:right="0" w:hanging="180"/>
              <w:rPr/>
            </w:pPr>
            <w:r w:rsidDel="00000000" w:rsidR="00000000" w:rsidRPr="00000000">
              <w:rPr>
                <w:rtl w:val="0"/>
              </w:rPr>
              <w:t xml:space="preserve">It is the Plan Sponsor’s responsibility to monitor Department of Labor contribution timing requirements.</w:t>
            </w:r>
          </w:p>
        </w:tc>
      </w:tr>
    </w:tbl>
    <w:p w:rsidR="00000000" w:rsidDel="00000000" w:rsidP="00000000" w:rsidRDefault="00000000" w:rsidRPr="00000000" w14:paraId="0000001F">
      <w:pPr>
        <w:spacing w:after="28" w:line="259" w:lineRule="auto"/>
        <w:ind w:left="-5" w:right="0" w:firstLine="0"/>
        <w:rPr/>
      </w:pPr>
      <w:r w:rsidDel="00000000" w:rsidR="00000000" w:rsidRPr="00000000">
        <w:rPr>
          <w:color w:val="3c2b6f"/>
          <w:sz w:val="30"/>
          <w:szCs w:val="30"/>
          <w:rtl w:val="0"/>
        </w:rPr>
        <w:t xml:space="preserve">Data Requirements</w:t>
      </w:r>
      <w:r w:rsidDel="00000000" w:rsidR="00000000" w:rsidRPr="00000000">
        <w:rPr>
          <w:rtl w:val="0"/>
        </w:rPr>
      </w:r>
    </w:p>
    <w:p w:rsidR="00000000" w:rsidDel="00000000" w:rsidP="00000000" w:rsidRDefault="00000000" w:rsidRPr="00000000" w14:paraId="00000020">
      <w:pPr>
        <w:ind w:left="0" w:right="1922" w:firstLine="0"/>
        <w:rPr/>
      </w:pPr>
      <w:r w:rsidDel="00000000" w:rsidR="00000000" w:rsidRPr="00000000">
        <w:rPr>
          <w:b w:val="1"/>
          <w:rtl w:val="0"/>
        </w:rPr>
        <w:t xml:space="preserve">Employee Population to Include in File:</w:t>
      </w:r>
      <w:r w:rsidDel="00000000" w:rsidR="00000000" w:rsidRPr="00000000">
        <w:rPr>
          <w:rtl w:val="0"/>
        </w:rPr>
        <w:t xml:space="preserve"> All active employees and employees on leave of absence, regardless of eligibility, should be included in the file. Terminated employees should be included in the file through the end of the plan year during which they terminate employment.</w:t>
      </w:r>
    </w:p>
    <w:p w:rsidR="00000000" w:rsidDel="00000000" w:rsidP="00000000" w:rsidRDefault="00000000" w:rsidRPr="00000000" w14:paraId="00000021">
      <w:pPr>
        <w:ind w:left="0" w:right="2051" w:firstLine="0"/>
        <w:rPr/>
      </w:pPr>
      <w:r w:rsidDel="00000000" w:rsidR="00000000" w:rsidRPr="00000000">
        <w:rPr>
          <w:b w:val="1"/>
          <w:rtl w:val="0"/>
        </w:rPr>
        <w:t xml:space="preserve">Catch Up Contributions: </w:t>
      </w:r>
      <w:r w:rsidDel="00000000" w:rsidR="00000000" w:rsidRPr="00000000">
        <w:rPr>
          <w:rtl w:val="0"/>
        </w:rPr>
        <w:t xml:space="preserve">Catch up contributions should be provided in the pretax or Roth 401(k) elective deferral contribution field of the file. If elective deferrals and catch up contributions are tracked separately by payroll, the two amounts must be added together and sent in the appropriate elective deferral contribution field. </w:t>
      </w:r>
    </w:p>
    <w:p w:rsidR="00000000" w:rsidDel="00000000" w:rsidP="00000000" w:rsidRDefault="00000000" w:rsidRPr="00000000" w14:paraId="00000022">
      <w:pPr>
        <w:spacing w:after="447" w:lineRule="auto"/>
        <w:ind w:left="-5" w:right="2814" w:firstLine="0"/>
        <w:rPr/>
      </w:pPr>
      <w:r w:rsidDel="00000000" w:rsidR="00000000" w:rsidRPr="00000000">
        <w:rPr>
          <w:b w:val="1"/>
          <w:rtl w:val="0"/>
        </w:rPr>
        <w:t xml:space="preserve">File Format: </w:t>
      </w:r>
      <w:r w:rsidDel="00000000" w:rsidR="00000000" w:rsidRPr="00000000">
        <w:rPr>
          <w:rtl w:val="0"/>
        </w:rPr>
        <w:t xml:space="preserve">ADP can accept data from your payroll records in Excel, .TXT or .CSV format.  </w:t>
      </w:r>
      <w:r w:rsidDel="00000000" w:rsidR="00000000" w:rsidRPr="00000000">
        <w:rPr>
          <w:i w:val="1"/>
          <w:rtl w:val="0"/>
        </w:rPr>
        <w:t xml:space="preserve">NOTE: Once the file has been formatted to ADP, the same exact format must be submitted every pay period. If changes are necessary, please contact your ADP Client Service Team.</w:t>
      </w:r>
      <w:r w:rsidDel="00000000" w:rsidR="00000000" w:rsidRPr="00000000">
        <w:rPr>
          <w:rtl w:val="0"/>
        </w:rPr>
      </w:r>
    </w:p>
    <w:p w:rsidR="00000000" w:rsidDel="00000000" w:rsidP="00000000" w:rsidRDefault="00000000" w:rsidRPr="00000000" w14:paraId="00000023">
      <w:pPr>
        <w:pStyle w:val="Heading1"/>
        <w:spacing w:after="0" w:lineRule="auto"/>
        <w:ind w:left="0" w:firstLine="0"/>
        <w:rPr/>
      </w:pPr>
      <w:r w:rsidDel="00000000" w:rsidR="00000000" w:rsidRPr="00000000">
        <w:rPr>
          <w:rtl w:val="0"/>
        </w:rPr>
        <w:t xml:space="preserve">File Layout Guidelines</w:t>
      </w:r>
    </w:p>
    <w:p w:rsidR="00000000" w:rsidDel="00000000" w:rsidP="00000000" w:rsidRDefault="00000000" w:rsidRPr="00000000" w14:paraId="00000024">
      <w:pPr>
        <w:numPr>
          <w:ilvl w:val="0"/>
          <w:numId w:val="1"/>
        </w:numPr>
        <w:spacing w:after="68" w:lineRule="auto"/>
        <w:ind w:left="180" w:right="1576" w:hanging="180"/>
        <w:rPr/>
      </w:pPr>
      <w:r w:rsidDel="00000000" w:rsidR="00000000" w:rsidRPr="00000000">
        <w:rPr>
          <w:rtl w:val="0"/>
        </w:rPr>
        <w:t xml:space="preserve">The file must not contain any blank rows.</w:t>
      </w:r>
    </w:p>
    <w:p w:rsidR="00000000" w:rsidDel="00000000" w:rsidP="00000000" w:rsidRDefault="00000000" w:rsidRPr="00000000" w14:paraId="00000025">
      <w:pPr>
        <w:numPr>
          <w:ilvl w:val="0"/>
          <w:numId w:val="1"/>
        </w:numPr>
        <w:spacing w:after="66" w:lineRule="auto"/>
        <w:ind w:left="180" w:right="1576" w:hanging="180"/>
        <w:rPr/>
      </w:pPr>
      <w:r w:rsidDel="00000000" w:rsidR="00000000" w:rsidRPr="00000000">
        <w:rPr>
          <w:rtl w:val="0"/>
        </w:rPr>
        <w:t xml:space="preserve">All participant data must be on the same line. </w:t>
      </w:r>
    </w:p>
    <w:p w:rsidR="00000000" w:rsidDel="00000000" w:rsidP="00000000" w:rsidRDefault="00000000" w:rsidRPr="00000000" w14:paraId="00000026">
      <w:pPr>
        <w:numPr>
          <w:ilvl w:val="0"/>
          <w:numId w:val="1"/>
        </w:numPr>
        <w:spacing w:after="49" w:lineRule="auto"/>
        <w:ind w:left="180" w:right="1576" w:hanging="180"/>
        <w:rPr/>
      </w:pPr>
      <w:r w:rsidDel="00000000" w:rsidR="00000000" w:rsidRPr="00000000">
        <w:rPr>
          <w:rtl w:val="0"/>
        </w:rPr>
        <w:t xml:space="preserve">All YTD fields are based off of the Plan Year. If other than a calendar year, please confirm the plan year end date with the plan document. </w:t>
      </w:r>
    </w:p>
    <w:p w:rsidR="00000000" w:rsidDel="00000000" w:rsidP="00000000" w:rsidRDefault="00000000" w:rsidRPr="00000000" w14:paraId="00000027">
      <w:pPr>
        <w:numPr>
          <w:ilvl w:val="0"/>
          <w:numId w:val="1"/>
        </w:numPr>
        <w:ind w:left="180" w:right="1576" w:hanging="180"/>
        <w:rPr/>
      </w:pPr>
      <w:r w:rsidDel="00000000" w:rsidR="00000000" w:rsidRPr="00000000">
        <w:rPr>
          <w:rtl w:val="0"/>
        </w:rPr>
        <w:t xml:space="preserve">Be sure to use your plan’s adoption agreement/plan document as a guide when gathering data that is plan-specific (e.g., definitions of compensation, eligibility requirements for each contribution source) and should be included in your file. ADP will review and work with you to ensure all fields necessary to operate the plan are included. </w:t>
      </w:r>
    </w:p>
    <w:p w:rsidR="00000000" w:rsidDel="00000000" w:rsidP="00000000" w:rsidRDefault="00000000" w:rsidRPr="00000000" w14:paraId="00000028">
      <w:pPr>
        <w:pStyle w:val="Heading1"/>
        <w:ind w:left="0" w:firstLine="0"/>
        <w:rPr/>
      </w:pPr>
      <w:r w:rsidDel="00000000" w:rsidR="00000000" w:rsidRPr="00000000">
        <w:br w:type="column"/>
      </w:r>
      <w:r w:rsidDel="00000000" w:rsidR="00000000" w:rsidRPr="00000000">
        <w:rPr>
          <w:rtl w:val="0"/>
        </w:rPr>
        <w:t xml:space="preserve">File Fields</w:t>
      </w:r>
    </w:p>
    <w:p w:rsidR="00000000" w:rsidDel="00000000" w:rsidP="00000000" w:rsidRDefault="00000000" w:rsidRPr="00000000" w14:paraId="00000029">
      <w:pPr>
        <w:spacing w:after="0" w:lineRule="auto"/>
        <w:ind w:left="0" w:right="1009" w:firstLine="0"/>
        <w:rPr/>
      </w:pPr>
      <w:r w:rsidDel="00000000" w:rsidR="00000000" w:rsidRPr="00000000">
        <w:rPr>
          <w:rtl w:val="0"/>
        </w:rPr>
        <w:t xml:space="preserve">The accompanying table identifies the minimum required Fields and Descriptions.</w:t>
      </w:r>
    </w:p>
    <w:tbl>
      <w:tblPr>
        <w:tblStyle w:val="Table3"/>
        <w:tblW w:w="10075.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530"/>
        <w:gridCol w:w="3741"/>
        <w:gridCol w:w="3364"/>
        <w:tblGridChange w:id="0">
          <w:tblGrid>
            <w:gridCol w:w="1440"/>
            <w:gridCol w:w="1530"/>
            <w:gridCol w:w="3741"/>
            <w:gridCol w:w="3364"/>
          </w:tblGrid>
        </w:tblGridChange>
      </w:tblGrid>
      <w:tr>
        <w:trPr>
          <w:trHeight w:val="404" w:hRule="atLeast"/>
        </w:trPr>
        <w:tc>
          <w:tcPr>
            <w:gridSpan w:val="3"/>
            <w:shd w:fill="7a6a9d" w:val="clear"/>
          </w:tcPr>
          <w:p w:rsidR="00000000" w:rsidDel="00000000" w:rsidP="00000000" w:rsidRDefault="00000000" w:rsidRPr="00000000" w14:paraId="0000002A">
            <w:pPr>
              <w:tabs>
                <w:tab w:val="center" w:pos="2432"/>
                <w:tab w:val="center" w:pos="4853"/>
              </w:tabs>
              <w:spacing w:after="0" w:line="259" w:lineRule="auto"/>
              <w:ind w:left="0" w:right="0" w:firstLine="0"/>
              <w:rPr/>
            </w:pPr>
            <w:r w:rsidDel="00000000" w:rsidR="00000000" w:rsidRPr="00000000">
              <w:rPr>
                <w:b w:val="1"/>
                <w:color w:val="fffefd"/>
                <w:sz w:val="18"/>
                <w:szCs w:val="18"/>
                <w:rtl w:val="0"/>
              </w:rPr>
              <w:t xml:space="preserve">FIELD NAME</w:t>
              <w:tab/>
              <w:t xml:space="preserve">REQUIRED/OPTIONAL</w:t>
              <w:tab/>
              <w:t xml:space="preserve">DESCRIPTION AND COMMENTS</w:t>
            </w:r>
            <w:r w:rsidDel="00000000" w:rsidR="00000000" w:rsidRPr="00000000">
              <w:rPr>
                <w:rtl w:val="0"/>
              </w:rPr>
            </w:r>
          </w:p>
        </w:tc>
        <w:tc>
          <w:tcPr>
            <w:shd w:fill="ffff00" w:val="clear"/>
          </w:tcPr>
          <w:p w:rsidR="00000000" w:rsidDel="00000000" w:rsidP="00000000" w:rsidRDefault="00000000" w:rsidRPr="00000000" w14:paraId="0000002D">
            <w:pPr>
              <w:tabs>
                <w:tab w:val="center" w:pos="2432"/>
                <w:tab w:val="center" w:pos="4853"/>
              </w:tabs>
              <w:spacing w:after="0" w:line="259" w:lineRule="auto"/>
              <w:ind w:left="0" w:right="0" w:firstLine="0"/>
              <w:rPr>
                <w:b w:val="1"/>
                <w:color w:val="fffefd"/>
                <w:sz w:val="18"/>
                <w:szCs w:val="18"/>
              </w:rPr>
            </w:pPr>
            <w:r w:rsidDel="00000000" w:rsidR="00000000" w:rsidRPr="00000000">
              <w:rPr>
                <w:b w:val="1"/>
                <w:color w:val="000000"/>
                <w:sz w:val="18"/>
                <w:szCs w:val="18"/>
                <w:rtl w:val="0"/>
              </w:rPr>
              <w:t xml:space="preserve">Mapping</w:t>
            </w:r>
            <w:r w:rsidDel="00000000" w:rsidR="00000000" w:rsidRPr="00000000">
              <w:rPr>
                <w:rtl w:val="0"/>
              </w:rPr>
            </w:r>
          </w:p>
        </w:tc>
      </w:tr>
      <w:tr>
        <w:trPr>
          <w:trHeight w:val="468" w:hRule="atLeast"/>
        </w:trPr>
        <w:tc>
          <w:tcPr>
            <w:shd w:fill="ebe5e2" w:val="clear"/>
            <w:vAlign w:val="center"/>
          </w:tcPr>
          <w:p w:rsidR="00000000" w:rsidDel="00000000" w:rsidP="00000000" w:rsidRDefault="00000000" w:rsidRPr="00000000" w14:paraId="0000002E">
            <w:pPr>
              <w:spacing w:after="0" w:line="259" w:lineRule="auto"/>
              <w:ind w:left="0" w:right="59" w:firstLine="0"/>
              <w:jc w:val="center"/>
              <w:rPr/>
            </w:pPr>
            <w:r w:rsidDel="00000000" w:rsidR="00000000" w:rsidRPr="00000000">
              <w:rPr>
                <w:sz w:val="18"/>
                <w:szCs w:val="18"/>
                <w:rtl w:val="0"/>
              </w:rPr>
              <w:t xml:space="preserve">Check Date</w:t>
            </w:r>
            <w:r w:rsidDel="00000000" w:rsidR="00000000" w:rsidRPr="00000000">
              <w:rPr>
                <w:rtl w:val="0"/>
              </w:rPr>
            </w:r>
          </w:p>
        </w:tc>
        <w:tc>
          <w:tcPr>
            <w:shd w:fill="ebe5e2" w:val="clear"/>
            <w:vAlign w:val="center"/>
          </w:tcPr>
          <w:p w:rsidR="00000000" w:rsidDel="00000000" w:rsidP="00000000" w:rsidRDefault="00000000" w:rsidRPr="00000000" w14:paraId="0000002F">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30">
            <w:pPr>
              <w:spacing w:after="0" w:line="259" w:lineRule="auto"/>
              <w:ind w:left="6" w:right="0" w:firstLine="0"/>
              <w:rPr/>
            </w:pPr>
            <w:r w:rsidDel="00000000" w:rsidR="00000000" w:rsidRPr="00000000">
              <w:rPr>
                <w:sz w:val="18"/>
                <w:szCs w:val="18"/>
                <w:rtl w:val="0"/>
              </w:rPr>
              <w:t xml:space="preserve">Needed in order to process contributions</w:t>
            </w:r>
            <w:r w:rsidDel="00000000" w:rsidR="00000000" w:rsidRPr="00000000">
              <w:rPr>
                <w:rtl w:val="0"/>
              </w:rPr>
            </w:r>
          </w:p>
        </w:tc>
        <w:tc>
          <w:tcPr>
            <w:shd w:fill="ebe5e2" w:val="clear"/>
          </w:tcPr>
          <w:p w:rsidR="00000000" w:rsidDel="00000000" w:rsidP="00000000" w:rsidRDefault="00000000" w:rsidRPr="00000000" w14:paraId="00000031">
            <w:pPr>
              <w:spacing w:after="0" w:line="259" w:lineRule="auto"/>
              <w:ind w:left="6" w:right="0" w:firstLine="0"/>
              <w:rPr>
                <w:sz w:val="18"/>
                <w:szCs w:val="18"/>
              </w:rPr>
            </w:pPr>
            <w:r w:rsidDel="00000000" w:rsidR="00000000" w:rsidRPr="00000000">
              <w:rPr>
                <w:sz w:val="18"/>
                <w:szCs w:val="18"/>
                <w:rtl w:val="0"/>
              </w:rPr>
              <w:t xml:space="preserve">prgpaydate</w:t>
            </w:r>
          </w:p>
        </w:tc>
      </w:tr>
      <w:tr>
        <w:trPr>
          <w:trHeight w:val="468" w:hRule="atLeast"/>
        </w:trPr>
        <w:tc>
          <w:tcPr>
            <w:vAlign w:val="center"/>
          </w:tcPr>
          <w:p w:rsidR="00000000" w:rsidDel="00000000" w:rsidP="00000000" w:rsidRDefault="00000000" w:rsidRPr="00000000" w14:paraId="00000032">
            <w:pPr>
              <w:spacing w:after="0" w:line="259" w:lineRule="auto"/>
              <w:ind w:left="0" w:right="59" w:firstLine="0"/>
              <w:jc w:val="center"/>
              <w:rPr/>
            </w:pPr>
            <w:r w:rsidDel="00000000" w:rsidR="00000000" w:rsidRPr="00000000">
              <w:rPr>
                <w:sz w:val="18"/>
                <w:szCs w:val="18"/>
                <w:rtl w:val="0"/>
              </w:rPr>
              <w:t xml:space="preserve">SSN</w:t>
            </w:r>
            <w:r w:rsidDel="00000000" w:rsidR="00000000" w:rsidRPr="00000000">
              <w:rPr>
                <w:rtl w:val="0"/>
              </w:rPr>
            </w:r>
          </w:p>
        </w:tc>
        <w:tc>
          <w:tcPr>
            <w:vAlign w:val="center"/>
          </w:tcPr>
          <w:p w:rsidR="00000000" w:rsidDel="00000000" w:rsidP="00000000" w:rsidRDefault="00000000" w:rsidRPr="00000000" w14:paraId="00000033">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34">
            <w:pPr>
              <w:spacing w:after="0" w:line="259" w:lineRule="auto"/>
              <w:ind w:left="6" w:right="0" w:firstLine="0"/>
              <w:rPr/>
            </w:pPr>
            <w:r w:rsidDel="00000000" w:rsidR="00000000" w:rsidRPr="00000000">
              <w:rPr>
                <w:sz w:val="18"/>
                <w:szCs w:val="18"/>
                <w:rtl w:val="0"/>
              </w:rPr>
              <w:t xml:space="preserve">9 digits. Cannot be high or low values (all O’s or 9’s ). Needed in order to process contributions</w:t>
            </w:r>
            <w:r w:rsidDel="00000000" w:rsidR="00000000" w:rsidRPr="00000000">
              <w:rPr>
                <w:rtl w:val="0"/>
              </w:rPr>
            </w:r>
          </w:p>
        </w:tc>
        <w:tc>
          <w:tcPr/>
          <w:p w:rsidR="00000000" w:rsidDel="00000000" w:rsidP="00000000" w:rsidRDefault="00000000" w:rsidRPr="00000000" w14:paraId="00000035">
            <w:pPr>
              <w:spacing w:after="0" w:line="259" w:lineRule="auto"/>
              <w:ind w:left="6" w:right="0" w:firstLine="0"/>
              <w:rPr>
                <w:sz w:val="18"/>
                <w:szCs w:val="18"/>
              </w:rPr>
            </w:pPr>
            <w:r w:rsidDel="00000000" w:rsidR="00000000" w:rsidRPr="00000000">
              <w:rPr>
                <w:sz w:val="18"/>
                <w:szCs w:val="18"/>
                <w:rtl w:val="0"/>
              </w:rPr>
              <w:t xml:space="preserve">eepssn</w:t>
            </w:r>
          </w:p>
        </w:tc>
      </w:tr>
      <w:tr>
        <w:trPr>
          <w:trHeight w:val="688" w:hRule="atLeast"/>
        </w:trPr>
        <w:tc>
          <w:tcPr>
            <w:shd w:fill="ebe5e2" w:val="clear"/>
            <w:vAlign w:val="center"/>
          </w:tcPr>
          <w:p w:rsidR="00000000" w:rsidDel="00000000" w:rsidP="00000000" w:rsidRDefault="00000000" w:rsidRPr="00000000" w14:paraId="00000036">
            <w:pPr>
              <w:spacing w:after="0" w:line="259" w:lineRule="auto"/>
              <w:ind w:left="0" w:right="59" w:firstLine="0"/>
              <w:jc w:val="center"/>
              <w:rPr/>
            </w:pPr>
            <w:r w:rsidDel="00000000" w:rsidR="00000000" w:rsidRPr="00000000">
              <w:rPr>
                <w:sz w:val="18"/>
                <w:szCs w:val="18"/>
                <w:rtl w:val="0"/>
              </w:rPr>
              <w:t xml:space="preserve">Employee Name</w:t>
            </w:r>
            <w:r w:rsidDel="00000000" w:rsidR="00000000" w:rsidRPr="00000000">
              <w:rPr>
                <w:rtl w:val="0"/>
              </w:rPr>
            </w:r>
          </w:p>
        </w:tc>
        <w:tc>
          <w:tcPr>
            <w:shd w:fill="ebe5e2" w:val="clear"/>
            <w:vAlign w:val="center"/>
          </w:tcPr>
          <w:p w:rsidR="00000000" w:rsidDel="00000000" w:rsidP="00000000" w:rsidRDefault="00000000" w:rsidRPr="00000000" w14:paraId="00000037">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38">
            <w:pPr>
              <w:spacing w:after="0" w:line="259" w:lineRule="auto"/>
              <w:ind w:left="6" w:right="0" w:firstLine="0"/>
              <w:rPr/>
            </w:pPr>
            <w:r w:rsidDel="00000000" w:rsidR="00000000" w:rsidRPr="00000000">
              <w:rPr>
                <w:sz w:val="18"/>
                <w:szCs w:val="18"/>
                <w:rtl w:val="0"/>
              </w:rPr>
              <w:t xml:space="preserve">Needed in order to process contributions.  First and Last Name in separate fields (preferred)  but, can accept in one field if necessary. </w:t>
            </w:r>
            <w:r w:rsidDel="00000000" w:rsidR="00000000" w:rsidRPr="00000000">
              <w:rPr>
                <w:rtl w:val="0"/>
              </w:rPr>
            </w:r>
          </w:p>
        </w:tc>
        <w:tc>
          <w:tcPr>
            <w:shd w:fill="ebe5e2" w:val="clear"/>
          </w:tcPr>
          <w:p w:rsidR="00000000" w:rsidDel="00000000" w:rsidP="00000000" w:rsidRDefault="00000000" w:rsidRPr="00000000" w14:paraId="00000039">
            <w:pPr>
              <w:spacing w:after="0" w:line="259" w:lineRule="auto"/>
              <w:ind w:left="6" w:right="0" w:firstLine="0"/>
              <w:rPr>
                <w:sz w:val="18"/>
                <w:szCs w:val="18"/>
              </w:rPr>
            </w:pPr>
            <w:r w:rsidDel="00000000" w:rsidR="00000000" w:rsidRPr="00000000">
              <w:rPr>
                <w:sz w:val="18"/>
                <w:szCs w:val="18"/>
                <w:rtl w:val="0"/>
              </w:rPr>
              <w:t xml:space="preserve">eepnamefirst</w:t>
            </w:r>
          </w:p>
        </w:tc>
      </w:tr>
      <w:tr>
        <w:trPr>
          <w:trHeight w:val="468" w:hRule="atLeast"/>
        </w:trPr>
        <w:tc>
          <w:tcPr>
            <w:vAlign w:val="center"/>
          </w:tcPr>
          <w:p w:rsidR="00000000" w:rsidDel="00000000" w:rsidP="00000000" w:rsidRDefault="00000000" w:rsidRPr="00000000" w14:paraId="0000003A">
            <w:pPr>
              <w:spacing w:after="0" w:line="259" w:lineRule="auto"/>
              <w:ind w:left="0" w:right="59" w:firstLine="0"/>
              <w:jc w:val="center"/>
              <w:rPr/>
            </w:pPr>
            <w:r w:rsidDel="00000000" w:rsidR="00000000" w:rsidRPr="00000000">
              <w:rPr>
                <w:sz w:val="18"/>
                <w:szCs w:val="18"/>
                <w:rtl w:val="0"/>
              </w:rPr>
              <w:t xml:space="preserve">Address Line 1</w:t>
            </w:r>
            <w:r w:rsidDel="00000000" w:rsidR="00000000" w:rsidRPr="00000000">
              <w:rPr>
                <w:rtl w:val="0"/>
              </w:rPr>
            </w:r>
          </w:p>
        </w:tc>
        <w:tc>
          <w:tcPr>
            <w:vAlign w:val="center"/>
          </w:tcPr>
          <w:p w:rsidR="00000000" w:rsidDel="00000000" w:rsidP="00000000" w:rsidRDefault="00000000" w:rsidRPr="00000000" w14:paraId="0000003B">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3C">
            <w:pPr>
              <w:spacing w:after="0" w:line="259" w:lineRule="auto"/>
              <w:ind w:left="6" w:right="0" w:firstLine="0"/>
              <w:rPr/>
            </w:pPr>
            <w:r w:rsidDel="00000000" w:rsidR="00000000" w:rsidRPr="00000000">
              <w:rPr>
                <w:sz w:val="18"/>
                <w:szCs w:val="18"/>
                <w:rtl w:val="0"/>
              </w:rPr>
              <w:t xml:space="preserve">Employee Street address. Needed to properly report and communicate with participant.  </w:t>
            </w:r>
            <w:r w:rsidDel="00000000" w:rsidR="00000000" w:rsidRPr="00000000">
              <w:rPr>
                <w:rtl w:val="0"/>
              </w:rPr>
            </w:r>
          </w:p>
        </w:tc>
        <w:tc>
          <w:tcPr/>
          <w:p w:rsidR="00000000" w:rsidDel="00000000" w:rsidP="00000000" w:rsidRDefault="00000000" w:rsidRPr="00000000" w14:paraId="0000003D">
            <w:pPr>
              <w:spacing w:after="0" w:line="259" w:lineRule="auto"/>
              <w:ind w:left="6" w:right="0" w:firstLine="0"/>
              <w:rPr>
                <w:sz w:val="18"/>
                <w:szCs w:val="18"/>
              </w:rPr>
            </w:pPr>
            <w:r w:rsidDel="00000000" w:rsidR="00000000" w:rsidRPr="00000000">
              <w:rPr>
                <w:sz w:val="18"/>
                <w:szCs w:val="18"/>
                <w:rtl w:val="0"/>
              </w:rPr>
              <w:t xml:space="preserve">Eepaddressline1</w:t>
            </w:r>
          </w:p>
        </w:tc>
      </w:tr>
      <w:tr>
        <w:trPr>
          <w:trHeight w:val="468" w:hRule="atLeast"/>
        </w:trPr>
        <w:tc>
          <w:tcPr>
            <w:shd w:fill="ebe5e2" w:val="clear"/>
            <w:vAlign w:val="center"/>
          </w:tcPr>
          <w:p w:rsidR="00000000" w:rsidDel="00000000" w:rsidP="00000000" w:rsidRDefault="00000000" w:rsidRPr="00000000" w14:paraId="0000003E">
            <w:pPr>
              <w:spacing w:after="0" w:line="259" w:lineRule="auto"/>
              <w:ind w:left="0" w:right="59" w:firstLine="0"/>
              <w:jc w:val="center"/>
              <w:rPr/>
            </w:pPr>
            <w:r w:rsidDel="00000000" w:rsidR="00000000" w:rsidRPr="00000000">
              <w:rPr>
                <w:sz w:val="18"/>
                <w:szCs w:val="18"/>
                <w:rtl w:val="0"/>
              </w:rPr>
              <w:t xml:space="preserve">Address Line 2</w:t>
            </w:r>
            <w:r w:rsidDel="00000000" w:rsidR="00000000" w:rsidRPr="00000000">
              <w:rPr>
                <w:rtl w:val="0"/>
              </w:rPr>
            </w:r>
          </w:p>
        </w:tc>
        <w:tc>
          <w:tcPr>
            <w:shd w:fill="ebe5e2" w:val="clear"/>
            <w:vAlign w:val="center"/>
          </w:tcPr>
          <w:p w:rsidR="00000000" w:rsidDel="00000000" w:rsidP="00000000" w:rsidRDefault="00000000" w:rsidRPr="00000000" w14:paraId="0000003F">
            <w:pPr>
              <w:spacing w:after="0" w:line="259" w:lineRule="auto"/>
              <w:ind w:left="0" w:right="59" w:firstLine="0"/>
              <w:jc w:val="center"/>
              <w:rPr/>
            </w:pPr>
            <w:r w:rsidDel="00000000" w:rsidR="00000000" w:rsidRPr="00000000">
              <w:rPr>
                <w:sz w:val="18"/>
                <w:szCs w:val="18"/>
                <w:rtl w:val="0"/>
              </w:rPr>
              <w:t xml:space="preserve">REQUIRED </w:t>
            </w:r>
            <w:r w:rsidDel="00000000" w:rsidR="00000000" w:rsidRPr="00000000">
              <w:rPr>
                <w:rtl w:val="0"/>
              </w:rPr>
            </w:r>
          </w:p>
        </w:tc>
        <w:tc>
          <w:tcPr>
            <w:shd w:fill="ebe5e2" w:val="clear"/>
            <w:vAlign w:val="center"/>
          </w:tcPr>
          <w:p w:rsidR="00000000" w:rsidDel="00000000" w:rsidP="00000000" w:rsidRDefault="00000000" w:rsidRPr="00000000" w14:paraId="00000040">
            <w:pPr>
              <w:spacing w:after="0" w:line="259" w:lineRule="auto"/>
              <w:ind w:left="6" w:right="0" w:firstLine="0"/>
              <w:rPr/>
            </w:pPr>
            <w:r w:rsidDel="00000000" w:rsidR="00000000" w:rsidRPr="00000000">
              <w:rPr>
                <w:sz w:val="18"/>
                <w:szCs w:val="18"/>
                <w:rtl w:val="0"/>
              </w:rPr>
              <w:t xml:space="preserve">If applicable for additional address information</w:t>
            </w:r>
            <w:r w:rsidDel="00000000" w:rsidR="00000000" w:rsidRPr="00000000">
              <w:rPr>
                <w:rtl w:val="0"/>
              </w:rPr>
            </w:r>
          </w:p>
        </w:tc>
        <w:tc>
          <w:tcPr>
            <w:shd w:fill="ebe5e2" w:val="clear"/>
          </w:tcPr>
          <w:p w:rsidR="00000000" w:rsidDel="00000000" w:rsidP="00000000" w:rsidRDefault="00000000" w:rsidRPr="00000000" w14:paraId="00000041">
            <w:pPr>
              <w:spacing w:after="0" w:line="259" w:lineRule="auto"/>
              <w:ind w:left="6" w:right="0" w:firstLine="0"/>
              <w:rPr>
                <w:sz w:val="18"/>
                <w:szCs w:val="18"/>
              </w:rPr>
            </w:pPr>
            <w:r w:rsidDel="00000000" w:rsidR="00000000" w:rsidRPr="00000000">
              <w:rPr>
                <w:sz w:val="18"/>
                <w:szCs w:val="18"/>
                <w:rtl w:val="0"/>
              </w:rPr>
              <w:t xml:space="preserve">Eepaddressline2</w:t>
            </w:r>
          </w:p>
        </w:tc>
      </w:tr>
      <w:tr>
        <w:trPr>
          <w:trHeight w:val="468" w:hRule="atLeast"/>
        </w:trPr>
        <w:tc>
          <w:tcPr>
            <w:vAlign w:val="center"/>
          </w:tcPr>
          <w:p w:rsidR="00000000" w:rsidDel="00000000" w:rsidP="00000000" w:rsidRDefault="00000000" w:rsidRPr="00000000" w14:paraId="00000042">
            <w:pPr>
              <w:spacing w:after="0" w:line="259" w:lineRule="auto"/>
              <w:ind w:left="0" w:right="59" w:firstLine="0"/>
              <w:jc w:val="center"/>
              <w:rPr/>
            </w:pPr>
            <w:r w:rsidDel="00000000" w:rsidR="00000000" w:rsidRPr="00000000">
              <w:rPr>
                <w:sz w:val="18"/>
                <w:szCs w:val="18"/>
                <w:rtl w:val="0"/>
              </w:rPr>
              <w:t xml:space="preserve">City</w:t>
            </w:r>
            <w:r w:rsidDel="00000000" w:rsidR="00000000" w:rsidRPr="00000000">
              <w:rPr>
                <w:rtl w:val="0"/>
              </w:rPr>
            </w:r>
          </w:p>
        </w:tc>
        <w:tc>
          <w:tcPr>
            <w:vAlign w:val="center"/>
          </w:tcPr>
          <w:p w:rsidR="00000000" w:rsidDel="00000000" w:rsidP="00000000" w:rsidRDefault="00000000" w:rsidRPr="00000000" w14:paraId="00000043">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44">
            <w:pPr>
              <w:spacing w:after="0" w:line="259" w:lineRule="auto"/>
              <w:ind w:left="6" w:right="0" w:firstLine="0"/>
              <w:rPr/>
            </w:pPr>
            <w:r w:rsidDel="00000000" w:rsidR="00000000" w:rsidRPr="00000000">
              <w:rPr>
                <w:sz w:val="18"/>
                <w:szCs w:val="18"/>
                <w:rtl w:val="0"/>
              </w:rPr>
              <w:t xml:space="preserve">Employee’s City. Needed to properly report and communicate with participant. </w:t>
            </w:r>
            <w:r w:rsidDel="00000000" w:rsidR="00000000" w:rsidRPr="00000000">
              <w:rPr>
                <w:rtl w:val="0"/>
              </w:rPr>
            </w:r>
          </w:p>
        </w:tc>
        <w:tc>
          <w:tcPr/>
          <w:p w:rsidR="00000000" w:rsidDel="00000000" w:rsidP="00000000" w:rsidRDefault="00000000" w:rsidRPr="00000000" w14:paraId="00000045">
            <w:pPr>
              <w:spacing w:after="0" w:line="259" w:lineRule="auto"/>
              <w:ind w:left="6" w:right="0" w:firstLine="0"/>
              <w:rPr>
                <w:sz w:val="18"/>
                <w:szCs w:val="18"/>
              </w:rPr>
            </w:pPr>
            <w:r w:rsidDel="00000000" w:rsidR="00000000" w:rsidRPr="00000000">
              <w:rPr>
                <w:sz w:val="18"/>
                <w:szCs w:val="18"/>
                <w:rtl w:val="0"/>
              </w:rPr>
              <w:t xml:space="preserve">Eepaddresscity</w:t>
            </w:r>
          </w:p>
        </w:tc>
      </w:tr>
      <w:tr>
        <w:trPr>
          <w:trHeight w:val="468" w:hRule="atLeast"/>
        </w:trPr>
        <w:tc>
          <w:tcPr>
            <w:shd w:fill="ebe5e2" w:val="clear"/>
            <w:vAlign w:val="center"/>
          </w:tcPr>
          <w:p w:rsidR="00000000" w:rsidDel="00000000" w:rsidP="00000000" w:rsidRDefault="00000000" w:rsidRPr="00000000" w14:paraId="00000046">
            <w:pPr>
              <w:spacing w:after="0" w:line="259" w:lineRule="auto"/>
              <w:ind w:left="0" w:right="59" w:firstLine="0"/>
              <w:jc w:val="center"/>
              <w:rPr/>
            </w:pPr>
            <w:r w:rsidDel="00000000" w:rsidR="00000000" w:rsidRPr="00000000">
              <w:rPr>
                <w:sz w:val="18"/>
                <w:szCs w:val="18"/>
                <w:rtl w:val="0"/>
              </w:rPr>
              <w:t xml:space="preserve">State</w:t>
            </w:r>
            <w:r w:rsidDel="00000000" w:rsidR="00000000" w:rsidRPr="00000000">
              <w:rPr>
                <w:rtl w:val="0"/>
              </w:rPr>
            </w:r>
          </w:p>
        </w:tc>
        <w:tc>
          <w:tcPr>
            <w:shd w:fill="ebe5e2" w:val="clear"/>
            <w:vAlign w:val="center"/>
          </w:tcPr>
          <w:p w:rsidR="00000000" w:rsidDel="00000000" w:rsidP="00000000" w:rsidRDefault="00000000" w:rsidRPr="00000000" w14:paraId="00000047">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48">
            <w:pPr>
              <w:spacing w:after="0" w:line="259" w:lineRule="auto"/>
              <w:ind w:left="6" w:right="0" w:firstLine="0"/>
              <w:rPr/>
            </w:pPr>
            <w:r w:rsidDel="00000000" w:rsidR="00000000" w:rsidRPr="00000000">
              <w:rPr>
                <w:sz w:val="18"/>
                <w:szCs w:val="18"/>
                <w:rtl w:val="0"/>
              </w:rPr>
              <w:t xml:space="preserve">Employee’s state. Needed to properly report and communicate with participant. </w:t>
            </w:r>
            <w:r w:rsidDel="00000000" w:rsidR="00000000" w:rsidRPr="00000000">
              <w:rPr>
                <w:rtl w:val="0"/>
              </w:rPr>
            </w:r>
          </w:p>
        </w:tc>
        <w:tc>
          <w:tcPr>
            <w:shd w:fill="ebe5e2" w:val="clear"/>
          </w:tcPr>
          <w:p w:rsidR="00000000" w:rsidDel="00000000" w:rsidP="00000000" w:rsidRDefault="00000000" w:rsidRPr="00000000" w14:paraId="00000049">
            <w:pPr>
              <w:spacing w:after="0" w:line="259" w:lineRule="auto"/>
              <w:ind w:left="6" w:right="0" w:firstLine="0"/>
              <w:rPr>
                <w:sz w:val="18"/>
                <w:szCs w:val="18"/>
              </w:rPr>
            </w:pPr>
            <w:r w:rsidDel="00000000" w:rsidR="00000000" w:rsidRPr="00000000">
              <w:rPr>
                <w:sz w:val="18"/>
                <w:szCs w:val="18"/>
                <w:rtl w:val="0"/>
              </w:rPr>
              <w:t xml:space="preserve">Eepaddressstate</w:t>
            </w:r>
          </w:p>
        </w:tc>
      </w:tr>
      <w:tr>
        <w:trPr>
          <w:trHeight w:val="468" w:hRule="atLeast"/>
        </w:trPr>
        <w:tc>
          <w:tcPr>
            <w:vAlign w:val="center"/>
          </w:tcPr>
          <w:p w:rsidR="00000000" w:rsidDel="00000000" w:rsidP="00000000" w:rsidRDefault="00000000" w:rsidRPr="00000000" w14:paraId="0000004A">
            <w:pPr>
              <w:spacing w:after="0" w:line="259" w:lineRule="auto"/>
              <w:ind w:left="0" w:right="59" w:firstLine="0"/>
              <w:jc w:val="center"/>
              <w:rPr/>
            </w:pPr>
            <w:r w:rsidDel="00000000" w:rsidR="00000000" w:rsidRPr="00000000">
              <w:rPr>
                <w:sz w:val="18"/>
                <w:szCs w:val="18"/>
                <w:rtl w:val="0"/>
              </w:rPr>
              <w:t xml:space="preserve">ZIP Code</w:t>
            </w:r>
            <w:r w:rsidDel="00000000" w:rsidR="00000000" w:rsidRPr="00000000">
              <w:rPr>
                <w:rtl w:val="0"/>
              </w:rPr>
            </w:r>
          </w:p>
        </w:tc>
        <w:tc>
          <w:tcPr>
            <w:vAlign w:val="center"/>
          </w:tcPr>
          <w:p w:rsidR="00000000" w:rsidDel="00000000" w:rsidP="00000000" w:rsidRDefault="00000000" w:rsidRPr="00000000" w14:paraId="0000004B">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4C">
            <w:pPr>
              <w:spacing w:after="0" w:line="259" w:lineRule="auto"/>
              <w:ind w:left="5" w:right="0" w:firstLine="0"/>
              <w:rPr/>
            </w:pPr>
            <w:r w:rsidDel="00000000" w:rsidR="00000000" w:rsidRPr="00000000">
              <w:rPr>
                <w:sz w:val="18"/>
                <w:szCs w:val="18"/>
                <w:rtl w:val="0"/>
              </w:rPr>
              <w:t xml:space="preserve">5 digits. Needed to properly report and communicate with participant. </w:t>
            </w:r>
            <w:r w:rsidDel="00000000" w:rsidR="00000000" w:rsidRPr="00000000">
              <w:rPr>
                <w:rtl w:val="0"/>
              </w:rPr>
            </w:r>
          </w:p>
        </w:tc>
        <w:tc>
          <w:tcPr/>
          <w:p w:rsidR="00000000" w:rsidDel="00000000" w:rsidP="00000000" w:rsidRDefault="00000000" w:rsidRPr="00000000" w14:paraId="0000004D">
            <w:pPr>
              <w:spacing w:after="0" w:line="259" w:lineRule="auto"/>
              <w:ind w:left="5" w:right="0" w:firstLine="0"/>
              <w:rPr>
                <w:sz w:val="18"/>
                <w:szCs w:val="18"/>
              </w:rPr>
            </w:pPr>
            <w:r w:rsidDel="00000000" w:rsidR="00000000" w:rsidRPr="00000000">
              <w:rPr>
                <w:sz w:val="18"/>
                <w:szCs w:val="18"/>
                <w:rtl w:val="0"/>
              </w:rPr>
              <w:t xml:space="preserve">Eepaddresszipcode</w:t>
            </w:r>
          </w:p>
        </w:tc>
      </w:tr>
      <w:tr>
        <w:trPr>
          <w:trHeight w:val="688" w:hRule="atLeast"/>
        </w:trPr>
        <w:tc>
          <w:tcPr>
            <w:shd w:fill="ebe5e2" w:val="clear"/>
            <w:vAlign w:val="center"/>
          </w:tcPr>
          <w:p w:rsidR="00000000" w:rsidDel="00000000" w:rsidP="00000000" w:rsidRDefault="00000000" w:rsidRPr="00000000" w14:paraId="0000004E">
            <w:pPr>
              <w:spacing w:after="0" w:line="259" w:lineRule="auto"/>
              <w:ind w:left="0" w:right="60" w:firstLine="0"/>
              <w:jc w:val="center"/>
              <w:rPr/>
            </w:pPr>
            <w:r w:rsidDel="00000000" w:rsidR="00000000" w:rsidRPr="00000000">
              <w:rPr>
                <w:sz w:val="18"/>
                <w:szCs w:val="18"/>
                <w:rtl w:val="0"/>
              </w:rPr>
              <w:t xml:space="preserve">Date of Birth</w:t>
            </w:r>
            <w:r w:rsidDel="00000000" w:rsidR="00000000" w:rsidRPr="00000000">
              <w:rPr>
                <w:rtl w:val="0"/>
              </w:rPr>
            </w:r>
          </w:p>
        </w:tc>
        <w:tc>
          <w:tcPr>
            <w:shd w:fill="ebe5e2" w:val="clear"/>
            <w:vAlign w:val="center"/>
          </w:tcPr>
          <w:p w:rsidR="00000000" w:rsidDel="00000000" w:rsidP="00000000" w:rsidRDefault="00000000" w:rsidRPr="00000000" w14:paraId="0000004F">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50">
            <w:pPr>
              <w:spacing w:after="0" w:line="259" w:lineRule="auto"/>
              <w:ind w:left="6" w:right="0" w:firstLine="0"/>
              <w:rPr/>
            </w:pPr>
            <w:r w:rsidDel="00000000" w:rsidR="00000000" w:rsidRPr="00000000">
              <w:rPr>
                <w:sz w:val="18"/>
                <w:szCs w:val="18"/>
                <w:rtl w:val="0"/>
              </w:rPr>
              <w:t xml:space="preserve">Missing or incomplete information denies participant access to Voice Response and Web systems.  If incorrect, affects participant age calculations and ability to make catch up contributions        </w:t>
            </w:r>
            <w:r w:rsidDel="00000000" w:rsidR="00000000" w:rsidRPr="00000000">
              <w:rPr>
                <w:rtl w:val="0"/>
              </w:rPr>
            </w:r>
          </w:p>
        </w:tc>
        <w:tc>
          <w:tcPr>
            <w:shd w:fill="ebe5e2" w:val="clear"/>
          </w:tcPr>
          <w:p w:rsidR="00000000" w:rsidDel="00000000" w:rsidP="00000000" w:rsidRDefault="00000000" w:rsidRPr="00000000" w14:paraId="00000051">
            <w:pPr>
              <w:spacing w:after="0" w:line="259" w:lineRule="auto"/>
              <w:ind w:left="6" w:right="0" w:firstLine="0"/>
              <w:rPr>
                <w:sz w:val="18"/>
                <w:szCs w:val="18"/>
              </w:rPr>
            </w:pPr>
            <w:r w:rsidDel="00000000" w:rsidR="00000000" w:rsidRPr="00000000">
              <w:rPr>
                <w:sz w:val="18"/>
                <w:szCs w:val="18"/>
                <w:rtl w:val="0"/>
              </w:rPr>
              <w:t xml:space="preserve">eepdateofbirth</w:t>
            </w:r>
          </w:p>
        </w:tc>
      </w:tr>
      <w:tr>
        <w:trPr>
          <w:trHeight w:val="688" w:hRule="atLeast"/>
        </w:trPr>
        <w:tc>
          <w:tcPr>
            <w:vAlign w:val="center"/>
          </w:tcPr>
          <w:p w:rsidR="00000000" w:rsidDel="00000000" w:rsidP="00000000" w:rsidRDefault="00000000" w:rsidRPr="00000000" w14:paraId="00000052">
            <w:pPr>
              <w:spacing w:after="0" w:line="259" w:lineRule="auto"/>
              <w:ind w:left="0" w:right="59" w:firstLine="0"/>
              <w:jc w:val="center"/>
              <w:rPr/>
            </w:pPr>
            <w:r w:rsidDel="00000000" w:rsidR="00000000" w:rsidRPr="00000000">
              <w:rPr>
                <w:sz w:val="18"/>
                <w:szCs w:val="18"/>
                <w:rtl w:val="0"/>
              </w:rPr>
              <w:t xml:space="preserve">Date of Hire</w:t>
            </w:r>
            <w:r w:rsidDel="00000000" w:rsidR="00000000" w:rsidRPr="00000000">
              <w:rPr>
                <w:rtl w:val="0"/>
              </w:rPr>
            </w:r>
          </w:p>
        </w:tc>
        <w:tc>
          <w:tcPr>
            <w:vAlign w:val="center"/>
          </w:tcPr>
          <w:p w:rsidR="00000000" w:rsidDel="00000000" w:rsidP="00000000" w:rsidRDefault="00000000" w:rsidRPr="00000000" w14:paraId="00000053">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54">
            <w:pPr>
              <w:spacing w:after="0" w:line="259" w:lineRule="auto"/>
              <w:ind w:left="6" w:right="902" w:firstLine="0"/>
              <w:rPr/>
            </w:pPr>
            <w:r w:rsidDel="00000000" w:rsidR="00000000" w:rsidRPr="00000000">
              <w:rPr>
                <w:sz w:val="18"/>
                <w:szCs w:val="18"/>
                <w:rtl w:val="0"/>
              </w:rPr>
              <w:t xml:space="preserve">Missing or incomplete information denies participant access to Voice Response  and Web systems. If incorrect, affects participant service and vesting</w:t>
            </w:r>
            <w:r w:rsidDel="00000000" w:rsidR="00000000" w:rsidRPr="00000000">
              <w:rPr>
                <w:rtl w:val="0"/>
              </w:rPr>
            </w:r>
          </w:p>
        </w:tc>
        <w:tc>
          <w:tcPr>
            <w:shd w:fill="auto" w:val="clear"/>
          </w:tcPr>
          <w:p w:rsidR="00000000" w:rsidDel="00000000" w:rsidP="00000000" w:rsidRDefault="00000000" w:rsidRPr="00000000" w14:paraId="00000055">
            <w:pPr>
              <w:spacing w:after="0" w:line="259" w:lineRule="auto"/>
              <w:ind w:left="6" w:right="902" w:firstLine="0"/>
              <w:rPr>
                <w:sz w:val="18"/>
                <w:szCs w:val="18"/>
              </w:rPr>
            </w:pPr>
            <w:r w:rsidDel="00000000" w:rsidR="00000000" w:rsidRPr="00000000">
              <w:rPr>
                <w:sz w:val="18"/>
                <w:szCs w:val="18"/>
                <w:rtl w:val="0"/>
              </w:rPr>
              <w:t xml:space="preserve">EecDateOfOriginalHire</w:t>
            </w:r>
          </w:p>
        </w:tc>
      </w:tr>
      <w:tr>
        <w:trPr>
          <w:trHeight w:val="688" w:hRule="atLeast"/>
        </w:trPr>
        <w:tc>
          <w:tcPr>
            <w:shd w:fill="ebe5e2" w:val="clear"/>
            <w:vAlign w:val="center"/>
          </w:tcPr>
          <w:p w:rsidR="00000000" w:rsidDel="00000000" w:rsidP="00000000" w:rsidRDefault="00000000" w:rsidRPr="00000000" w14:paraId="00000056">
            <w:pPr>
              <w:spacing w:after="0" w:line="259" w:lineRule="auto"/>
              <w:ind w:left="0" w:right="0" w:firstLine="0"/>
              <w:jc w:val="center"/>
              <w:rPr/>
            </w:pPr>
            <w:r w:rsidDel="00000000" w:rsidR="00000000" w:rsidRPr="00000000">
              <w:rPr>
                <w:sz w:val="18"/>
                <w:szCs w:val="18"/>
                <w:rtl w:val="0"/>
              </w:rPr>
              <w:t xml:space="preserve">Date of Termination</w:t>
            </w:r>
            <w:r w:rsidDel="00000000" w:rsidR="00000000" w:rsidRPr="00000000">
              <w:rPr>
                <w:rtl w:val="0"/>
              </w:rPr>
            </w:r>
          </w:p>
        </w:tc>
        <w:tc>
          <w:tcPr>
            <w:shd w:fill="ebe5e2" w:val="clear"/>
            <w:vAlign w:val="center"/>
          </w:tcPr>
          <w:p w:rsidR="00000000" w:rsidDel="00000000" w:rsidP="00000000" w:rsidRDefault="00000000" w:rsidRPr="00000000" w14:paraId="00000057">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58">
            <w:pPr>
              <w:spacing w:after="0" w:line="259" w:lineRule="auto"/>
              <w:ind w:left="6" w:right="81" w:firstLine="0"/>
              <w:rPr/>
            </w:pPr>
            <w:r w:rsidDel="00000000" w:rsidR="00000000" w:rsidRPr="00000000">
              <w:rPr>
                <w:sz w:val="18"/>
                <w:szCs w:val="18"/>
                <w:rtl w:val="0"/>
              </w:rPr>
              <w:t xml:space="preserve">May be used for compliance testing, Form 5500 filing and/or to determine vested percent.  This field must be populated to allow the participant to request a distribution</w:t>
            </w:r>
            <w:r w:rsidDel="00000000" w:rsidR="00000000" w:rsidRPr="00000000">
              <w:rPr>
                <w:rtl w:val="0"/>
              </w:rPr>
            </w:r>
          </w:p>
        </w:tc>
        <w:tc>
          <w:tcPr>
            <w:shd w:fill="ebe5e2" w:val="clear"/>
          </w:tcPr>
          <w:p w:rsidR="00000000" w:rsidDel="00000000" w:rsidP="00000000" w:rsidRDefault="00000000" w:rsidRPr="00000000" w14:paraId="00000059">
            <w:pPr>
              <w:spacing w:after="0" w:line="259" w:lineRule="auto"/>
              <w:ind w:left="6" w:right="81" w:firstLine="0"/>
              <w:rPr>
                <w:sz w:val="18"/>
                <w:szCs w:val="18"/>
              </w:rPr>
            </w:pPr>
            <w:r w:rsidDel="00000000" w:rsidR="00000000" w:rsidRPr="00000000">
              <w:rPr>
                <w:sz w:val="18"/>
                <w:szCs w:val="18"/>
                <w:rtl w:val="0"/>
              </w:rPr>
              <w:t xml:space="preserve">eecdateoftermination</w:t>
            </w:r>
          </w:p>
        </w:tc>
      </w:tr>
      <w:tr>
        <w:trPr>
          <w:trHeight w:val="468" w:hRule="atLeast"/>
        </w:trPr>
        <w:tc>
          <w:tcPr>
            <w:vAlign w:val="center"/>
          </w:tcPr>
          <w:p w:rsidR="00000000" w:rsidDel="00000000" w:rsidP="00000000" w:rsidRDefault="00000000" w:rsidRPr="00000000" w14:paraId="0000005A">
            <w:pPr>
              <w:spacing w:after="0" w:line="259" w:lineRule="auto"/>
              <w:ind w:left="0" w:right="59" w:firstLine="0"/>
              <w:jc w:val="center"/>
              <w:rPr/>
            </w:pPr>
            <w:r w:rsidDel="00000000" w:rsidR="00000000" w:rsidRPr="00000000">
              <w:rPr>
                <w:sz w:val="18"/>
                <w:szCs w:val="18"/>
                <w:rtl w:val="0"/>
              </w:rPr>
              <w:t xml:space="preserve">Date of Rehire</w:t>
            </w:r>
            <w:r w:rsidDel="00000000" w:rsidR="00000000" w:rsidRPr="00000000">
              <w:rPr>
                <w:rtl w:val="0"/>
              </w:rPr>
            </w:r>
          </w:p>
        </w:tc>
        <w:tc>
          <w:tcPr>
            <w:vAlign w:val="center"/>
          </w:tcPr>
          <w:p w:rsidR="00000000" w:rsidDel="00000000" w:rsidP="00000000" w:rsidRDefault="00000000" w:rsidRPr="00000000" w14:paraId="0000005B">
            <w:pPr>
              <w:spacing w:after="0" w:line="259" w:lineRule="auto"/>
              <w:ind w:left="0" w:right="59" w:firstLine="0"/>
              <w:jc w:val="center"/>
              <w:rPr/>
            </w:pPr>
            <w:r w:rsidDel="00000000" w:rsidR="00000000" w:rsidRPr="00000000">
              <w:rPr>
                <w:sz w:val="18"/>
                <w:szCs w:val="18"/>
                <w:rtl w:val="0"/>
              </w:rPr>
              <w:t xml:space="preserve">REQUIRED </w:t>
            </w:r>
            <w:r w:rsidDel="00000000" w:rsidR="00000000" w:rsidRPr="00000000">
              <w:rPr>
                <w:rtl w:val="0"/>
              </w:rPr>
            </w:r>
          </w:p>
        </w:tc>
        <w:tc>
          <w:tcPr>
            <w:vAlign w:val="center"/>
          </w:tcPr>
          <w:p w:rsidR="00000000" w:rsidDel="00000000" w:rsidP="00000000" w:rsidRDefault="00000000" w:rsidRPr="00000000" w14:paraId="0000005C">
            <w:pPr>
              <w:spacing w:after="0" w:line="259" w:lineRule="auto"/>
              <w:ind w:left="6" w:right="0" w:firstLine="0"/>
              <w:rPr/>
            </w:pPr>
            <w:r w:rsidDel="00000000" w:rsidR="00000000" w:rsidRPr="00000000">
              <w:rPr>
                <w:sz w:val="18"/>
                <w:szCs w:val="18"/>
                <w:rtl w:val="0"/>
              </w:rPr>
              <w:t xml:space="preserve">If applicable. Must be provided if employee is a rehire</w:t>
            </w:r>
            <w:r w:rsidDel="00000000" w:rsidR="00000000" w:rsidRPr="00000000">
              <w:rPr>
                <w:rtl w:val="0"/>
              </w:rPr>
            </w:r>
          </w:p>
        </w:tc>
        <w:tc>
          <w:tcPr/>
          <w:p w:rsidR="00000000" w:rsidDel="00000000" w:rsidP="00000000" w:rsidRDefault="00000000" w:rsidRPr="00000000" w14:paraId="0000005D">
            <w:pPr>
              <w:spacing w:after="0" w:line="259" w:lineRule="auto"/>
              <w:ind w:left="6" w:right="81" w:firstLine="0"/>
              <w:rPr>
                <w:sz w:val="18"/>
                <w:szCs w:val="18"/>
              </w:rPr>
            </w:pPr>
            <w:r w:rsidDel="00000000" w:rsidR="00000000" w:rsidRPr="00000000">
              <w:rPr>
                <w:sz w:val="18"/>
                <w:szCs w:val="18"/>
                <w:rtl w:val="0"/>
              </w:rPr>
              <w:t xml:space="preserve">If EecDateOfOriginalHire does not = EecDateOfLastHire, send EecDateOfLastHire</w:t>
            </w:r>
          </w:p>
          <w:p w:rsidR="00000000" w:rsidDel="00000000" w:rsidP="00000000" w:rsidRDefault="00000000" w:rsidRPr="00000000" w14:paraId="0000005E">
            <w:pPr>
              <w:spacing w:after="0" w:line="259" w:lineRule="auto"/>
              <w:ind w:left="6" w:right="81" w:firstLine="0"/>
              <w:rPr>
                <w:sz w:val="18"/>
                <w:szCs w:val="18"/>
              </w:rPr>
            </w:pPr>
            <w:r w:rsidDel="00000000" w:rsidR="00000000" w:rsidRPr="00000000">
              <w:rPr>
                <w:sz w:val="18"/>
                <w:szCs w:val="18"/>
                <w:rtl w:val="0"/>
              </w:rPr>
              <w:t xml:space="preserve">Else leave blank</w:t>
            </w:r>
          </w:p>
        </w:tc>
      </w:tr>
      <w:tr>
        <w:trPr>
          <w:trHeight w:val="468" w:hRule="atLeast"/>
        </w:trPr>
        <w:tc>
          <w:tcPr>
            <w:shd w:fill="ebe5e2" w:val="clear"/>
            <w:vAlign w:val="center"/>
          </w:tcPr>
          <w:p w:rsidR="00000000" w:rsidDel="00000000" w:rsidP="00000000" w:rsidRDefault="00000000" w:rsidRPr="00000000" w14:paraId="0000005F">
            <w:pPr>
              <w:spacing w:after="0" w:line="259" w:lineRule="auto"/>
              <w:ind w:left="0" w:right="59" w:firstLine="0"/>
              <w:jc w:val="center"/>
              <w:rPr/>
            </w:pPr>
            <w:r w:rsidDel="00000000" w:rsidR="00000000" w:rsidRPr="00000000">
              <w:rPr>
                <w:sz w:val="18"/>
                <w:szCs w:val="18"/>
                <w:rtl w:val="0"/>
              </w:rPr>
              <w:t xml:space="preserve">HCE Code</w:t>
            </w:r>
            <w:r w:rsidDel="00000000" w:rsidR="00000000" w:rsidRPr="00000000">
              <w:rPr>
                <w:rtl w:val="0"/>
              </w:rPr>
            </w:r>
          </w:p>
        </w:tc>
        <w:tc>
          <w:tcPr>
            <w:shd w:fill="ebe5e2" w:val="clear"/>
            <w:vAlign w:val="center"/>
          </w:tcPr>
          <w:p w:rsidR="00000000" w:rsidDel="00000000" w:rsidP="00000000" w:rsidRDefault="00000000" w:rsidRPr="00000000" w14:paraId="00000060">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61">
            <w:pPr>
              <w:spacing w:after="0" w:line="259" w:lineRule="auto"/>
              <w:ind w:left="3" w:right="0" w:firstLine="0"/>
              <w:jc w:val="center"/>
              <w:rPr/>
            </w:pPr>
            <w:r w:rsidDel="00000000" w:rsidR="00000000" w:rsidRPr="00000000">
              <w:rPr>
                <w:sz w:val="18"/>
                <w:szCs w:val="18"/>
                <w:rtl w:val="0"/>
              </w:rPr>
              <w:t xml:space="preserve">Indicates Highly Compensated Employee. Used for compliance testing and Form 5500 Filing purposes</w:t>
            </w:r>
            <w:r w:rsidDel="00000000" w:rsidR="00000000" w:rsidRPr="00000000">
              <w:rPr>
                <w:rtl w:val="0"/>
              </w:rPr>
            </w:r>
          </w:p>
        </w:tc>
        <w:tc>
          <w:tcPr/>
          <w:p w:rsidR="00000000" w:rsidDel="00000000" w:rsidP="00000000" w:rsidRDefault="00000000" w:rsidRPr="00000000" w14:paraId="00000062">
            <w:pPr>
              <w:spacing w:after="0" w:line="259" w:lineRule="auto"/>
              <w:ind w:left="3" w:right="0" w:firstLine="0"/>
              <w:jc w:val="center"/>
              <w:rPr>
                <w:sz w:val="22"/>
                <w:szCs w:val="22"/>
              </w:rPr>
            </w:pPr>
            <w:r w:rsidDel="00000000" w:rsidR="00000000" w:rsidRPr="00000000">
              <w:rPr>
                <w:sz w:val="18"/>
                <w:szCs w:val="18"/>
                <w:rtl w:val="0"/>
              </w:rPr>
              <w:t xml:space="preserve">if </w:t>
            </w:r>
            <w:r w:rsidDel="00000000" w:rsidR="00000000" w:rsidRPr="00000000">
              <w:rPr>
                <w:sz w:val="22"/>
                <w:szCs w:val="22"/>
                <w:rtl w:val="0"/>
              </w:rPr>
              <w:t xml:space="preserve">EEPUDFIELD02 is not blank send Y</w:t>
            </w:r>
          </w:p>
          <w:p w:rsidR="00000000" w:rsidDel="00000000" w:rsidP="00000000" w:rsidRDefault="00000000" w:rsidRPr="00000000" w14:paraId="00000063">
            <w:pPr>
              <w:spacing w:line="259" w:lineRule="auto"/>
              <w:ind w:left="3" w:right="0" w:firstLine="0"/>
              <w:jc w:val="center"/>
              <w:rPr>
                <w:sz w:val="22"/>
                <w:szCs w:val="22"/>
              </w:rPr>
            </w:pPr>
            <w:r w:rsidDel="00000000" w:rsidR="00000000" w:rsidRPr="00000000">
              <w:rPr>
                <w:sz w:val="22"/>
                <w:szCs w:val="22"/>
                <w:rtl w:val="0"/>
              </w:rPr>
              <w:t xml:space="preserve">else leave blank</w:t>
            </w:r>
          </w:p>
        </w:tc>
      </w:tr>
      <w:tr>
        <w:trPr>
          <w:trHeight w:val="688" w:hRule="atLeast"/>
        </w:trPr>
        <w:tc>
          <w:tcPr>
            <w:vAlign w:val="center"/>
          </w:tcPr>
          <w:p w:rsidR="00000000" w:rsidDel="00000000" w:rsidP="00000000" w:rsidRDefault="00000000" w:rsidRPr="00000000" w14:paraId="00000064">
            <w:pPr>
              <w:spacing w:after="0" w:line="259" w:lineRule="auto"/>
              <w:ind w:left="0" w:right="59" w:firstLine="0"/>
              <w:jc w:val="center"/>
              <w:rPr>
                <w:sz w:val="18"/>
                <w:szCs w:val="18"/>
              </w:rPr>
            </w:pPr>
            <w:r w:rsidDel="00000000" w:rsidR="00000000" w:rsidRPr="00000000">
              <w:rPr>
                <w:sz w:val="18"/>
                <w:szCs w:val="18"/>
                <w:rtl w:val="0"/>
              </w:rPr>
              <w:t xml:space="preserve">Key Employee</w:t>
            </w:r>
          </w:p>
        </w:tc>
        <w:tc>
          <w:tcPr>
            <w:shd w:fill="ebe5e2" w:val="clear"/>
            <w:vAlign w:val="center"/>
          </w:tcPr>
          <w:p w:rsidR="00000000" w:rsidDel="00000000" w:rsidP="00000000" w:rsidRDefault="00000000" w:rsidRPr="00000000" w14:paraId="00000065">
            <w:pPr>
              <w:spacing w:line="259" w:lineRule="auto"/>
              <w:ind w:left="0" w:right="6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66">
            <w:pPr>
              <w:spacing w:line="259" w:lineRule="auto"/>
              <w:ind w:left="3" w:right="0" w:firstLine="0"/>
              <w:jc w:val="center"/>
              <w:rPr/>
            </w:pPr>
            <w:r w:rsidDel="00000000" w:rsidR="00000000" w:rsidRPr="00000000">
              <w:rPr>
                <w:sz w:val="18"/>
                <w:szCs w:val="18"/>
                <w:rtl w:val="0"/>
              </w:rPr>
              <w:t xml:space="preserve">Indicates Highly Compensated Employee. Used for compliance testing and Form 5500 Filing purposes</w:t>
            </w:r>
            <w:r w:rsidDel="00000000" w:rsidR="00000000" w:rsidRPr="00000000">
              <w:rPr>
                <w:rtl w:val="0"/>
              </w:rPr>
            </w:r>
          </w:p>
        </w:tc>
        <w:tc>
          <w:tcPr/>
          <w:p w:rsidR="00000000" w:rsidDel="00000000" w:rsidP="00000000" w:rsidRDefault="00000000" w:rsidRPr="00000000" w14:paraId="00000067">
            <w:pPr>
              <w:spacing w:line="259" w:lineRule="auto"/>
              <w:ind w:left="3" w:right="0" w:firstLine="0"/>
              <w:jc w:val="center"/>
              <w:rPr>
                <w:sz w:val="22"/>
                <w:szCs w:val="22"/>
              </w:rPr>
            </w:pPr>
            <w:r w:rsidDel="00000000" w:rsidR="00000000" w:rsidRPr="00000000">
              <w:rPr>
                <w:sz w:val="18"/>
                <w:szCs w:val="18"/>
                <w:rtl w:val="0"/>
              </w:rPr>
              <w:t xml:space="preserve">if </w:t>
            </w:r>
            <w:r w:rsidDel="00000000" w:rsidR="00000000" w:rsidRPr="00000000">
              <w:rPr>
                <w:sz w:val="22"/>
                <w:szCs w:val="22"/>
                <w:rtl w:val="0"/>
              </w:rPr>
              <w:t xml:space="preserve">EEPUDFIELD14 is not blank send Y</w:t>
            </w:r>
          </w:p>
          <w:p w:rsidR="00000000" w:rsidDel="00000000" w:rsidP="00000000" w:rsidRDefault="00000000" w:rsidRPr="00000000" w14:paraId="00000068">
            <w:pPr>
              <w:spacing w:line="259" w:lineRule="auto"/>
              <w:ind w:left="3" w:right="0" w:firstLine="0"/>
              <w:jc w:val="center"/>
              <w:rPr>
                <w:sz w:val="22"/>
                <w:szCs w:val="22"/>
              </w:rPr>
            </w:pPr>
            <w:r w:rsidDel="00000000" w:rsidR="00000000" w:rsidRPr="00000000">
              <w:rPr>
                <w:sz w:val="22"/>
                <w:szCs w:val="22"/>
                <w:rtl w:val="0"/>
              </w:rPr>
              <w:t xml:space="preserve">else leave blank</w:t>
            </w:r>
          </w:p>
        </w:tc>
      </w:tr>
      <w:tr>
        <w:trPr>
          <w:trHeight w:val="688" w:hRule="atLeast"/>
        </w:trPr>
        <w:tc>
          <w:tcPr>
            <w:vAlign w:val="center"/>
          </w:tcPr>
          <w:p w:rsidR="00000000" w:rsidDel="00000000" w:rsidP="00000000" w:rsidRDefault="00000000" w:rsidRPr="00000000" w14:paraId="00000069">
            <w:pPr>
              <w:spacing w:after="0" w:line="259" w:lineRule="auto"/>
              <w:ind w:left="0" w:right="59" w:firstLine="0"/>
              <w:jc w:val="center"/>
              <w:rPr/>
            </w:pPr>
            <w:r w:rsidDel="00000000" w:rsidR="00000000" w:rsidRPr="00000000">
              <w:rPr>
                <w:sz w:val="18"/>
                <w:szCs w:val="18"/>
                <w:rtl w:val="0"/>
              </w:rPr>
              <w:t xml:space="preserve">Employee Status</w:t>
            </w:r>
            <w:r w:rsidDel="00000000" w:rsidR="00000000" w:rsidRPr="00000000">
              <w:rPr>
                <w:rtl w:val="0"/>
              </w:rPr>
            </w:r>
          </w:p>
        </w:tc>
        <w:tc>
          <w:tcPr>
            <w:vAlign w:val="center"/>
          </w:tcPr>
          <w:p w:rsidR="00000000" w:rsidDel="00000000" w:rsidP="00000000" w:rsidRDefault="00000000" w:rsidRPr="00000000" w14:paraId="0000006A">
            <w:pPr>
              <w:spacing w:after="0" w:line="259" w:lineRule="auto"/>
              <w:ind w:left="0" w:right="59"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6B">
            <w:pPr>
              <w:spacing w:after="0" w:line="259" w:lineRule="auto"/>
              <w:ind w:left="6" w:right="133" w:firstLine="0"/>
              <w:rPr/>
            </w:pPr>
            <w:r w:rsidDel="00000000" w:rsidR="00000000" w:rsidRPr="00000000">
              <w:rPr>
                <w:sz w:val="18"/>
                <w:szCs w:val="18"/>
                <w:rtl w:val="0"/>
              </w:rPr>
              <w:t xml:space="preserve">Controls transactions available to the participant in the Voice Response and Web systems (ex. Active, Terminated, LOA, etc.). </w:t>
            </w:r>
            <w:r w:rsidDel="00000000" w:rsidR="00000000" w:rsidRPr="00000000">
              <w:rPr>
                <w:rtl w:val="0"/>
              </w:rPr>
            </w:r>
          </w:p>
        </w:tc>
        <w:tc>
          <w:tcPr/>
          <w:p w:rsidR="00000000" w:rsidDel="00000000" w:rsidP="00000000" w:rsidRDefault="00000000" w:rsidRPr="00000000" w14:paraId="0000006C">
            <w:pPr>
              <w:spacing w:after="0" w:line="259" w:lineRule="auto"/>
              <w:ind w:left="6" w:right="81" w:firstLine="0"/>
              <w:rPr>
                <w:sz w:val="18"/>
                <w:szCs w:val="18"/>
              </w:rPr>
            </w:pPr>
            <w:r w:rsidDel="00000000" w:rsidR="00000000" w:rsidRPr="00000000">
              <w:rPr>
                <w:sz w:val="18"/>
                <w:szCs w:val="18"/>
                <w:rtl w:val="0"/>
              </w:rPr>
              <w:t xml:space="preserve">if EecEmplStatus = L send LOA</w:t>
            </w:r>
          </w:p>
          <w:p w:rsidR="00000000" w:rsidDel="00000000" w:rsidP="00000000" w:rsidRDefault="00000000" w:rsidRPr="00000000" w14:paraId="0000006D">
            <w:pPr>
              <w:spacing w:after="0" w:line="259" w:lineRule="auto"/>
              <w:ind w:left="6" w:right="81" w:firstLine="0"/>
              <w:rPr>
                <w:sz w:val="18"/>
                <w:szCs w:val="18"/>
              </w:rPr>
            </w:pPr>
            <w:r w:rsidDel="00000000" w:rsidR="00000000" w:rsidRPr="00000000">
              <w:rPr>
                <w:sz w:val="18"/>
                <w:szCs w:val="18"/>
                <w:rtl w:val="0"/>
              </w:rPr>
              <w:t xml:space="preserve">if EecEmplStatus = T send Terminated</w:t>
            </w:r>
          </w:p>
          <w:p w:rsidR="00000000" w:rsidDel="00000000" w:rsidP="00000000" w:rsidRDefault="00000000" w:rsidRPr="00000000" w14:paraId="0000006E">
            <w:pPr>
              <w:spacing w:after="0" w:line="259" w:lineRule="auto"/>
              <w:ind w:left="6" w:right="81" w:firstLine="0"/>
              <w:rPr>
                <w:sz w:val="18"/>
                <w:szCs w:val="18"/>
              </w:rPr>
            </w:pPr>
            <w:r w:rsidDel="00000000" w:rsidR="00000000" w:rsidRPr="00000000">
              <w:rPr>
                <w:sz w:val="18"/>
                <w:szCs w:val="18"/>
                <w:rtl w:val="0"/>
              </w:rPr>
              <w:t xml:space="preserve">else send Active</w:t>
            </w:r>
          </w:p>
        </w:tc>
      </w:tr>
      <w:tr>
        <w:trPr>
          <w:trHeight w:val="688" w:hRule="atLeast"/>
        </w:trPr>
        <w:tc>
          <w:tcPr>
            <w:shd w:fill="ebe5e2" w:val="clear"/>
            <w:vAlign w:val="center"/>
          </w:tcPr>
          <w:p w:rsidR="00000000" w:rsidDel="00000000" w:rsidP="00000000" w:rsidRDefault="00000000" w:rsidRPr="00000000" w14:paraId="0000006F">
            <w:pPr>
              <w:spacing w:after="0" w:line="259" w:lineRule="auto"/>
              <w:ind w:left="0" w:right="0" w:firstLine="0"/>
              <w:jc w:val="center"/>
              <w:rPr/>
            </w:pPr>
            <w:r w:rsidDel="00000000" w:rsidR="00000000" w:rsidRPr="00000000">
              <w:rPr>
                <w:sz w:val="18"/>
                <w:szCs w:val="18"/>
                <w:rtl w:val="0"/>
              </w:rPr>
              <w:t xml:space="preserve">YTD Gross Compensation</w:t>
            </w:r>
            <w:r w:rsidDel="00000000" w:rsidR="00000000" w:rsidRPr="00000000">
              <w:rPr>
                <w:rtl w:val="0"/>
              </w:rPr>
            </w:r>
          </w:p>
        </w:tc>
        <w:tc>
          <w:tcPr>
            <w:shd w:fill="ebe5e2" w:val="clear"/>
            <w:vAlign w:val="center"/>
          </w:tcPr>
          <w:p w:rsidR="00000000" w:rsidDel="00000000" w:rsidP="00000000" w:rsidRDefault="00000000" w:rsidRPr="00000000" w14:paraId="00000070">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71">
            <w:pPr>
              <w:spacing w:after="0" w:line="259" w:lineRule="auto"/>
              <w:ind w:left="5" w:right="0" w:firstLine="0"/>
              <w:rPr/>
            </w:pPr>
            <w:r w:rsidDel="00000000" w:rsidR="00000000" w:rsidRPr="00000000">
              <w:rPr>
                <w:sz w:val="18"/>
                <w:szCs w:val="18"/>
                <w:rtl w:val="0"/>
              </w:rPr>
              <w:t xml:space="preserve">Compensation before deductions. Required if deferrals allowed</w:t>
            </w:r>
            <w:r w:rsidDel="00000000" w:rsidR="00000000" w:rsidRPr="00000000">
              <w:rPr>
                <w:rtl w:val="0"/>
              </w:rPr>
            </w:r>
          </w:p>
        </w:tc>
        <w:tc>
          <w:tcPr>
            <w:shd w:fill="auto" w:val="clear"/>
          </w:tcPr>
          <w:p w:rsidR="00000000" w:rsidDel="00000000" w:rsidP="00000000" w:rsidRDefault="00000000" w:rsidRPr="00000000" w14:paraId="00000072">
            <w:pPr>
              <w:spacing w:after="0" w:line="259" w:lineRule="auto"/>
              <w:ind w:left="6" w:right="81" w:firstLine="0"/>
              <w:rPr>
                <w:sz w:val="18"/>
                <w:szCs w:val="18"/>
              </w:rPr>
            </w:pPr>
            <w:r w:rsidDel="00000000" w:rsidR="00000000" w:rsidRPr="00000000">
              <w:rPr>
                <w:sz w:val="18"/>
                <w:szCs w:val="18"/>
                <w:rtl w:val="0"/>
              </w:rPr>
              <w:t xml:space="preserve">sum (PehCurAmt) for all PehEarnCode for first percontrol of the year through the last closed percontrol</w:t>
            </w:r>
          </w:p>
        </w:tc>
      </w:tr>
      <w:tr>
        <w:trPr>
          <w:trHeight w:val="688" w:hRule="atLeast"/>
        </w:trPr>
        <w:tc>
          <w:tcPr>
            <w:vAlign w:val="center"/>
          </w:tcPr>
          <w:p w:rsidR="00000000" w:rsidDel="00000000" w:rsidP="00000000" w:rsidRDefault="00000000" w:rsidRPr="00000000" w14:paraId="00000073">
            <w:pPr>
              <w:spacing w:after="0" w:line="259" w:lineRule="auto"/>
              <w:ind w:left="0" w:right="0" w:firstLine="0"/>
              <w:jc w:val="center"/>
              <w:rPr/>
            </w:pPr>
            <w:r w:rsidDel="00000000" w:rsidR="00000000" w:rsidRPr="00000000">
              <w:rPr>
                <w:sz w:val="18"/>
                <w:szCs w:val="18"/>
                <w:rtl w:val="0"/>
              </w:rPr>
              <w:t xml:space="preserve">Pretax Elective Deferral $ </w:t>
            </w:r>
            <w:r w:rsidDel="00000000" w:rsidR="00000000" w:rsidRPr="00000000">
              <w:rPr>
                <w:rtl w:val="0"/>
              </w:rPr>
            </w:r>
          </w:p>
        </w:tc>
        <w:tc>
          <w:tcPr>
            <w:vAlign w:val="center"/>
          </w:tcPr>
          <w:p w:rsidR="00000000" w:rsidDel="00000000" w:rsidP="00000000" w:rsidRDefault="00000000" w:rsidRPr="00000000" w14:paraId="00000074">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vAlign w:val="center"/>
          </w:tcPr>
          <w:p w:rsidR="00000000" w:rsidDel="00000000" w:rsidP="00000000" w:rsidRDefault="00000000" w:rsidRPr="00000000" w14:paraId="00000075">
            <w:pPr>
              <w:spacing w:after="0" w:line="259" w:lineRule="auto"/>
              <w:ind w:left="5" w:right="0" w:firstLine="0"/>
              <w:rPr>
                <w:sz w:val="18"/>
                <w:szCs w:val="18"/>
              </w:rPr>
            </w:pPr>
            <w:r w:rsidDel="00000000" w:rsidR="00000000" w:rsidRPr="00000000">
              <w:rPr>
                <w:sz w:val="18"/>
                <w:szCs w:val="18"/>
                <w:rtl w:val="0"/>
              </w:rPr>
              <w:t xml:space="preserve">Employee Elective deferral amount for the pay period (including Catch Up contributions if applicable). </w:t>
            </w:r>
          </w:p>
        </w:tc>
        <w:tc>
          <w:tcPr>
            <w:shd w:fill="auto" w:val="clear"/>
          </w:tcPr>
          <w:p w:rsidR="00000000" w:rsidDel="00000000" w:rsidP="00000000" w:rsidRDefault="00000000" w:rsidRPr="00000000" w14:paraId="00000076">
            <w:pPr>
              <w:spacing w:after="0" w:line="259" w:lineRule="auto"/>
              <w:ind w:left="0" w:right="20" w:firstLine="0"/>
              <w:rPr>
                <w:sz w:val="18"/>
                <w:szCs w:val="18"/>
              </w:rPr>
            </w:pPr>
            <w:r w:rsidDel="00000000" w:rsidR="00000000" w:rsidRPr="00000000">
              <w:rPr>
                <w:sz w:val="18"/>
                <w:szCs w:val="18"/>
                <w:rtl w:val="0"/>
              </w:rPr>
              <w:t xml:space="preserve">If eeddedcode = 401CU, 401F or 401P send PdhEECurAmt</w:t>
            </w:r>
          </w:p>
          <w:p w:rsidR="00000000" w:rsidDel="00000000" w:rsidP="00000000" w:rsidRDefault="00000000" w:rsidRPr="00000000" w14:paraId="00000077">
            <w:pPr>
              <w:spacing w:after="0" w:line="259" w:lineRule="auto"/>
              <w:ind w:left="5" w:right="2305" w:firstLine="0"/>
              <w:rPr>
                <w:sz w:val="18"/>
                <w:szCs w:val="18"/>
              </w:rPr>
            </w:pPr>
            <w:r w:rsidDel="00000000" w:rsidR="00000000" w:rsidRPr="00000000">
              <w:rPr>
                <w:rtl w:val="0"/>
              </w:rPr>
            </w:r>
          </w:p>
        </w:tc>
      </w:tr>
      <w:tr>
        <w:trPr>
          <w:trHeight w:val="688" w:hRule="atLeast"/>
        </w:trPr>
        <w:tc>
          <w:tcPr>
            <w:shd w:fill="ebe5e2" w:val="clear"/>
            <w:vAlign w:val="center"/>
          </w:tcPr>
          <w:p w:rsidR="00000000" w:rsidDel="00000000" w:rsidP="00000000" w:rsidRDefault="00000000" w:rsidRPr="00000000" w14:paraId="00000078">
            <w:pPr>
              <w:spacing w:after="0" w:line="259" w:lineRule="auto"/>
              <w:ind w:left="0" w:right="0" w:firstLine="0"/>
              <w:jc w:val="center"/>
              <w:rPr/>
            </w:pPr>
            <w:r w:rsidDel="00000000" w:rsidR="00000000" w:rsidRPr="00000000">
              <w:rPr>
                <w:sz w:val="18"/>
                <w:szCs w:val="18"/>
                <w:rtl w:val="0"/>
              </w:rPr>
              <w:t xml:space="preserve">Roth Elective Deferrals $ </w:t>
            </w:r>
            <w:r w:rsidDel="00000000" w:rsidR="00000000" w:rsidRPr="00000000">
              <w:rPr>
                <w:rtl w:val="0"/>
              </w:rPr>
            </w:r>
          </w:p>
        </w:tc>
        <w:tc>
          <w:tcPr>
            <w:shd w:fill="ebe5e2" w:val="clear"/>
            <w:vAlign w:val="center"/>
          </w:tcPr>
          <w:p w:rsidR="00000000" w:rsidDel="00000000" w:rsidP="00000000" w:rsidRDefault="00000000" w:rsidRPr="00000000" w14:paraId="00000079">
            <w:pPr>
              <w:spacing w:after="0" w:line="259" w:lineRule="auto"/>
              <w:ind w:left="0" w:right="60" w:firstLine="0"/>
              <w:jc w:val="center"/>
              <w:rPr/>
            </w:pPr>
            <w:r w:rsidDel="00000000" w:rsidR="00000000" w:rsidRPr="00000000">
              <w:rPr>
                <w:sz w:val="18"/>
                <w:szCs w:val="18"/>
                <w:rtl w:val="0"/>
              </w:rPr>
              <w:t xml:space="preserve">REQUIRED</w:t>
            </w:r>
            <w:r w:rsidDel="00000000" w:rsidR="00000000" w:rsidRPr="00000000">
              <w:rPr>
                <w:rtl w:val="0"/>
              </w:rPr>
            </w:r>
          </w:p>
        </w:tc>
        <w:tc>
          <w:tcPr>
            <w:shd w:fill="ebe5e2" w:val="clear"/>
            <w:vAlign w:val="center"/>
          </w:tcPr>
          <w:p w:rsidR="00000000" w:rsidDel="00000000" w:rsidP="00000000" w:rsidRDefault="00000000" w:rsidRPr="00000000" w14:paraId="0000007A">
            <w:pPr>
              <w:spacing w:after="0" w:line="259" w:lineRule="auto"/>
              <w:ind w:left="5" w:right="0" w:firstLine="0"/>
              <w:rPr>
                <w:sz w:val="18"/>
                <w:szCs w:val="18"/>
              </w:rPr>
            </w:pPr>
            <w:r w:rsidDel="00000000" w:rsidR="00000000" w:rsidRPr="00000000">
              <w:rPr>
                <w:sz w:val="18"/>
                <w:szCs w:val="18"/>
                <w:rtl w:val="0"/>
              </w:rPr>
              <w:t xml:space="preserve">Employee Elective deferral amount for the pay period (including Catch Up contributions if applicable). </w:t>
            </w:r>
          </w:p>
        </w:tc>
        <w:tc>
          <w:tcPr>
            <w:shd w:fill="auto" w:val="clear"/>
          </w:tcPr>
          <w:p w:rsidR="00000000" w:rsidDel="00000000" w:rsidP="00000000" w:rsidRDefault="00000000" w:rsidRPr="00000000" w14:paraId="0000007B">
            <w:pPr>
              <w:spacing w:after="0" w:line="259" w:lineRule="auto"/>
              <w:ind w:left="0" w:right="20" w:firstLine="0"/>
              <w:rPr>
                <w:sz w:val="18"/>
                <w:szCs w:val="18"/>
              </w:rPr>
            </w:pPr>
            <w:r w:rsidDel="00000000" w:rsidR="00000000" w:rsidRPr="00000000">
              <w:rPr>
                <w:sz w:val="18"/>
                <w:szCs w:val="18"/>
                <w:rtl w:val="0"/>
              </w:rPr>
              <w:t xml:space="preserve">If eeddedcode = ROTD, ROTP send PdhEECurAmt</w:t>
            </w:r>
          </w:p>
        </w:tc>
      </w:tr>
      <w:tr>
        <w:trPr>
          <w:trHeight w:val="1128" w:hRule="atLeast"/>
        </w:trPr>
        <w:tc>
          <w:tcPr>
            <w:shd w:fill="ebe5e2" w:val="clear"/>
            <w:tcMar>
              <w:top w:w="0.0" w:type="dxa"/>
              <w:left w:w="88.0" w:type="dxa"/>
              <w:right w:w="52.0" w:type="dxa"/>
            </w:tcMar>
            <w:vAlign w:val="center"/>
          </w:tcPr>
          <w:p w:rsidR="00000000" w:rsidDel="00000000" w:rsidP="00000000" w:rsidRDefault="00000000" w:rsidRPr="00000000" w14:paraId="0000007C">
            <w:pPr>
              <w:spacing w:after="0" w:line="259" w:lineRule="auto"/>
              <w:ind w:left="0" w:right="0" w:firstLine="0"/>
              <w:jc w:val="center"/>
              <w:rPr/>
            </w:pPr>
            <w:r w:rsidDel="00000000" w:rsidR="00000000" w:rsidRPr="00000000">
              <w:rPr>
                <w:sz w:val="18"/>
                <w:szCs w:val="18"/>
                <w:rtl w:val="0"/>
              </w:rPr>
              <w:t xml:space="preserve">Date of Plan Eligibility</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7D">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7E">
            <w:pPr>
              <w:spacing w:after="0" w:line="259" w:lineRule="auto"/>
              <w:ind w:left="91" w:right="0" w:firstLine="0"/>
              <w:rPr/>
            </w:pPr>
            <w:r w:rsidDel="00000000" w:rsidR="00000000" w:rsidRPr="00000000">
              <w:rPr>
                <w:sz w:val="18"/>
                <w:szCs w:val="18"/>
                <w:rtl w:val="0"/>
              </w:rPr>
              <w:t xml:space="preserve">This date is used to determine when an employee is eligible to participate in the plan.  </w:t>
            </w:r>
            <w:r w:rsidDel="00000000" w:rsidR="00000000" w:rsidRPr="00000000">
              <w:rPr>
                <w:rtl w:val="0"/>
              </w:rPr>
            </w:r>
          </w:p>
          <w:p w:rsidR="00000000" w:rsidDel="00000000" w:rsidP="00000000" w:rsidRDefault="00000000" w:rsidRPr="00000000" w14:paraId="0000007F">
            <w:pPr>
              <w:spacing w:after="0" w:line="259" w:lineRule="auto"/>
              <w:ind w:left="91" w:right="0" w:firstLine="0"/>
              <w:rPr/>
            </w:pPr>
            <w:r w:rsidDel="00000000" w:rsidR="00000000" w:rsidRPr="00000000">
              <w:rPr>
                <w:sz w:val="18"/>
                <w:szCs w:val="18"/>
                <w:rtl w:val="0"/>
              </w:rPr>
              <w:t xml:space="preserve">It controls when a PIN letter is mailed to an employee. PIN letters are generated 10 days before the Date of Plan Eligibility, provided in this field. For employees not yet eligible, enter a future eligibility date. Newly eligible employees will not receive a PIN letter unless there is a date.</w:t>
            </w:r>
            <w:r w:rsidDel="00000000" w:rsidR="00000000" w:rsidRPr="00000000">
              <w:rPr>
                <w:rtl w:val="0"/>
              </w:rPr>
            </w:r>
          </w:p>
        </w:tc>
        <w:tc>
          <w:tcPr>
            <w:shd w:fill="ebe5e2" w:val="clear"/>
            <w:tcMar>
              <w:top w:w="0.0" w:type="dxa"/>
              <w:left w:w="88.0" w:type="dxa"/>
              <w:right w:w="52.0" w:type="dxa"/>
            </w:tcMar>
          </w:tcPr>
          <w:p w:rsidR="00000000" w:rsidDel="00000000" w:rsidP="00000000" w:rsidRDefault="00000000" w:rsidRPr="00000000" w14:paraId="00000080">
            <w:pPr>
              <w:spacing w:after="0" w:line="259" w:lineRule="auto"/>
              <w:ind w:left="91" w:right="0" w:firstLine="0"/>
              <w:rPr>
                <w:sz w:val="18"/>
                <w:szCs w:val="18"/>
              </w:rPr>
            </w:pPr>
            <w:r w:rsidDel="00000000" w:rsidR="00000000" w:rsidRPr="00000000">
              <w:rPr>
                <w:sz w:val="18"/>
                <w:szCs w:val="18"/>
                <w:rtl w:val="0"/>
              </w:rPr>
              <w:t xml:space="preserve">Leave blank</w:t>
            </w:r>
          </w:p>
        </w:tc>
      </w:tr>
      <w:tr>
        <w:trPr>
          <w:trHeight w:val="688" w:hRule="atLeast"/>
        </w:trPr>
        <w:tc>
          <w:tcPr>
            <w:tcMar>
              <w:top w:w="0.0" w:type="dxa"/>
              <w:left w:w="88.0" w:type="dxa"/>
              <w:right w:w="52.0" w:type="dxa"/>
            </w:tcMar>
            <w:vAlign w:val="center"/>
          </w:tcPr>
          <w:p w:rsidR="00000000" w:rsidDel="00000000" w:rsidP="00000000" w:rsidRDefault="00000000" w:rsidRPr="00000000" w14:paraId="00000081">
            <w:pPr>
              <w:spacing w:after="0" w:line="259" w:lineRule="auto"/>
              <w:ind w:left="0" w:right="0" w:firstLine="0"/>
              <w:jc w:val="center"/>
              <w:rPr/>
            </w:pPr>
            <w:r w:rsidDel="00000000" w:rsidR="00000000" w:rsidRPr="00000000">
              <w:rPr>
                <w:sz w:val="18"/>
                <w:szCs w:val="18"/>
                <w:rtl w:val="0"/>
              </w:rPr>
              <w:t xml:space="preserve">Plan Compensation PTD </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82">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83">
            <w:pPr>
              <w:spacing w:after="0" w:line="259" w:lineRule="auto"/>
              <w:ind w:left="91" w:right="0" w:firstLine="0"/>
              <w:rPr/>
            </w:pPr>
            <w:r w:rsidDel="00000000" w:rsidR="00000000" w:rsidRPr="00000000">
              <w:rPr>
                <w:sz w:val="18"/>
                <w:szCs w:val="18"/>
                <w:rtl w:val="0"/>
              </w:rPr>
              <w:t xml:space="preserve">Plan Defined compensation earned during the current pay period. Must be provided if Plan allows flat dollar contributions</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84">
            <w:pPr>
              <w:spacing w:after="0" w:line="259" w:lineRule="auto"/>
              <w:ind w:left="0" w:right="20" w:firstLine="0"/>
              <w:rPr>
                <w:sz w:val="18"/>
                <w:szCs w:val="18"/>
              </w:rPr>
            </w:pPr>
            <w:r w:rsidDel="00000000" w:rsidR="00000000" w:rsidRPr="00000000">
              <w:rPr>
                <w:sz w:val="18"/>
                <w:szCs w:val="18"/>
                <w:rtl w:val="0"/>
              </w:rPr>
              <w:t xml:space="preserve">PdhDedCalcBasisAmt where PdhDedCode is like (401CU, 401F, 401P, ROTD or ROTP) for percontrol within the date range of the file</w:t>
            </w:r>
          </w:p>
        </w:tc>
      </w:tr>
      <w:tr>
        <w:trPr>
          <w:trHeight w:val="688" w:hRule="atLeast"/>
        </w:trPr>
        <w:tc>
          <w:tcPr>
            <w:shd w:fill="ebe5e2" w:val="clear"/>
            <w:tcMar>
              <w:top w:w="0.0" w:type="dxa"/>
              <w:left w:w="88.0" w:type="dxa"/>
              <w:right w:w="52.0" w:type="dxa"/>
            </w:tcMar>
            <w:vAlign w:val="center"/>
          </w:tcPr>
          <w:p w:rsidR="00000000" w:rsidDel="00000000" w:rsidP="00000000" w:rsidRDefault="00000000" w:rsidRPr="00000000" w14:paraId="00000085">
            <w:pPr>
              <w:spacing w:after="0" w:line="259" w:lineRule="auto"/>
              <w:ind w:left="0" w:right="0" w:firstLine="0"/>
              <w:jc w:val="center"/>
              <w:rPr/>
            </w:pPr>
            <w:r w:rsidDel="00000000" w:rsidR="00000000" w:rsidRPr="00000000">
              <w:rPr>
                <w:sz w:val="18"/>
                <w:szCs w:val="18"/>
                <w:rtl w:val="0"/>
              </w:rPr>
              <w:t xml:space="preserve">Gross Compensation PTD</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86">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87">
            <w:pPr>
              <w:spacing w:after="0" w:line="259" w:lineRule="auto"/>
              <w:ind w:left="91" w:right="0" w:firstLine="0"/>
              <w:rPr/>
            </w:pPr>
            <w:r w:rsidDel="00000000" w:rsidR="00000000" w:rsidRPr="00000000">
              <w:rPr>
                <w:sz w:val="18"/>
                <w:szCs w:val="18"/>
                <w:rtl w:val="0"/>
              </w:rPr>
              <w:t xml:space="preserve">Gross compensation, prior to deductions . Must be provided if Plan allows flat dollar contributions </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88">
            <w:pPr>
              <w:spacing w:after="0" w:line="259" w:lineRule="auto"/>
              <w:ind w:left="0" w:right="20" w:firstLine="0"/>
              <w:rPr>
                <w:sz w:val="18"/>
                <w:szCs w:val="18"/>
              </w:rPr>
            </w:pPr>
            <w:r w:rsidDel="00000000" w:rsidR="00000000" w:rsidRPr="00000000">
              <w:rPr>
                <w:sz w:val="18"/>
                <w:szCs w:val="18"/>
                <w:rtl w:val="0"/>
              </w:rPr>
              <w:t xml:space="preserve">sum (PehCurAmt) for all PehEarnCode for percontrol within the date range of the file</w:t>
            </w:r>
          </w:p>
        </w:tc>
      </w:tr>
      <w:tr>
        <w:trPr>
          <w:trHeight w:val="688" w:hRule="atLeast"/>
        </w:trPr>
        <w:tc>
          <w:tcPr>
            <w:tcMar>
              <w:top w:w="0.0" w:type="dxa"/>
              <w:left w:w="88.0" w:type="dxa"/>
              <w:right w:w="52.0" w:type="dxa"/>
            </w:tcMar>
            <w:vAlign w:val="center"/>
          </w:tcPr>
          <w:p w:rsidR="00000000" w:rsidDel="00000000" w:rsidP="00000000" w:rsidRDefault="00000000" w:rsidRPr="00000000" w14:paraId="00000089">
            <w:pPr>
              <w:spacing w:after="0" w:line="259" w:lineRule="auto"/>
              <w:ind w:left="0" w:right="36" w:firstLine="0"/>
              <w:jc w:val="center"/>
              <w:rPr>
                <w:sz w:val="18"/>
                <w:szCs w:val="18"/>
              </w:rPr>
            </w:pPr>
            <w:r w:rsidDel="00000000" w:rsidR="00000000" w:rsidRPr="00000000">
              <w:rPr>
                <w:sz w:val="18"/>
                <w:szCs w:val="18"/>
                <w:rtl w:val="0"/>
              </w:rPr>
              <w:t xml:space="preserve">Plan Compensation YTD</w:t>
            </w:r>
          </w:p>
        </w:tc>
        <w:tc>
          <w:tcPr>
            <w:tcMar>
              <w:top w:w="0.0" w:type="dxa"/>
              <w:left w:w="88.0" w:type="dxa"/>
              <w:right w:w="52.0" w:type="dxa"/>
            </w:tcMar>
            <w:vAlign w:val="center"/>
          </w:tcPr>
          <w:p w:rsidR="00000000" w:rsidDel="00000000" w:rsidP="00000000" w:rsidRDefault="00000000" w:rsidRPr="00000000" w14:paraId="0000008A">
            <w:pPr>
              <w:spacing w:after="0" w:line="259" w:lineRule="auto"/>
              <w:ind w:left="0" w:right="36" w:firstLine="0"/>
              <w:jc w:val="center"/>
              <w:rPr>
                <w:sz w:val="18"/>
                <w:szCs w:val="18"/>
              </w:rPr>
            </w:pP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8B">
            <w:pPr>
              <w:spacing w:after="0" w:line="259" w:lineRule="auto"/>
              <w:ind w:left="91" w:right="0" w:firstLine="0"/>
              <w:rPr>
                <w:sz w:val="18"/>
                <w:szCs w:val="18"/>
              </w:rPr>
            </w:pPr>
            <w:r w:rsidDel="00000000" w:rsidR="00000000" w:rsidRPr="00000000">
              <w:rPr>
                <w:sz w:val="18"/>
                <w:szCs w:val="18"/>
                <w:rtl w:val="0"/>
              </w:rPr>
              <w:t xml:space="preserve">Plan Defined compensation</w:t>
            </w:r>
          </w:p>
        </w:tc>
        <w:tc>
          <w:tcPr>
            <w:shd w:fill="auto" w:val="clear"/>
            <w:tcMar>
              <w:top w:w="0.0" w:type="dxa"/>
              <w:left w:w="88.0" w:type="dxa"/>
              <w:right w:w="52.0" w:type="dxa"/>
            </w:tcMar>
          </w:tcPr>
          <w:p w:rsidR="00000000" w:rsidDel="00000000" w:rsidP="00000000" w:rsidRDefault="00000000" w:rsidRPr="00000000" w14:paraId="0000008C">
            <w:pPr>
              <w:spacing w:after="0" w:line="259" w:lineRule="auto"/>
              <w:ind w:left="0" w:right="20" w:firstLine="0"/>
              <w:rPr>
                <w:sz w:val="18"/>
                <w:szCs w:val="18"/>
              </w:rPr>
            </w:pPr>
            <w:r w:rsidDel="00000000" w:rsidR="00000000" w:rsidRPr="00000000">
              <w:rPr>
                <w:sz w:val="18"/>
                <w:szCs w:val="18"/>
                <w:rtl w:val="0"/>
              </w:rPr>
              <w:t xml:space="preserve">PdhDedCalcBasisAmt where PdhDedCode is like (401CU, 401F, 401P, ROTD or ROTP) for first percontrol of the year through the last closed percontrol</w:t>
            </w:r>
          </w:p>
        </w:tc>
      </w:tr>
      <w:tr>
        <w:trPr>
          <w:trHeight w:val="688" w:hRule="atLeast"/>
        </w:trPr>
        <w:tc>
          <w:tcPr>
            <w:tcMar>
              <w:top w:w="0.0" w:type="dxa"/>
              <w:left w:w="88.0" w:type="dxa"/>
              <w:right w:w="52.0" w:type="dxa"/>
            </w:tcMar>
            <w:vAlign w:val="center"/>
          </w:tcPr>
          <w:p w:rsidR="00000000" w:rsidDel="00000000" w:rsidP="00000000" w:rsidRDefault="00000000" w:rsidRPr="00000000" w14:paraId="0000008D">
            <w:pPr>
              <w:spacing w:after="0" w:line="259" w:lineRule="auto"/>
              <w:ind w:left="0" w:right="36" w:firstLine="0"/>
              <w:jc w:val="center"/>
              <w:rPr/>
            </w:pPr>
            <w:r w:rsidDel="00000000" w:rsidR="00000000" w:rsidRPr="00000000">
              <w:rPr>
                <w:sz w:val="18"/>
                <w:szCs w:val="18"/>
                <w:rtl w:val="0"/>
              </w:rPr>
              <w:t xml:space="preserve">Eligible Gross </w:t>
            </w:r>
            <w:r w:rsidDel="00000000" w:rsidR="00000000" w:rsidRPr="00000000">
              <w:rPr>
                <w:rtl w:val="0"/>
              </w:rPr>
            </w:r>
          </w:p>
          <w:p w:rsidR="00000000" w:rsidDel="00000000" w:rsidP="00000000" w:rsidRDefault="00000000" w:rsidRPr="00000000" w14:paraId="0000008E">
            <w:pPr>
              <w:spacing w:after="0" w:line="259" w:lineRule="auto"/>
              <w:ind w:left="1" w:right="0" w:firstLine="0"/>
              <w:rPr/>
            </w:pPr>
            <w:r w:rsidDel="00000000" w:rsidR="00000000" w:rsidRPr="00000000">
              <w:rPr>
                <w:sz w:val="18"/>
                <w:szCs w:val="18"/>
                <w:rtl w:val="0"/>
              </w:rPr>
              <w:t xml:space="preserve">Compensation YTD</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8F">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90">
            <w:pPr>
              <w:spacing w:after="0" w:line="259" w:lineRule="auto"/>
              <w:ind w:left="91" w:right="0" w:firstLine="0"/>
              <w:rPr/>
            </w:pPr>
            <w:r w:rsidDel="00000000" w:rsidR="00000000" w:rsidRPr="00000000">
              <w:rPr>
                <w:sz w:val="18"/>
                <w:szCs w:val="18"/>
                <w:rtl w:val="0"/>
              </w:rPr>
              <w:t xml:space="preserve">Gross compensation prior to deductions. This should only include compensation earned while the employee is eligible to participate in the plan</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91">
            <w:pPr>
              <w:spacing w:after="0" w:line="259" w:lineRule="auto"/>
              <w:ind w:left="0" w:right="20" w:firstLine="0"/>
              <w:rPr>
                <w:sz w:val="18"/>
                <w:szCs w:val="18"/>
              </w:rPr>
            </w:pPr>
            <w:r w:rsidDel="00000000" w:rsidR="00000000" w:rsidRPr="00000000">
              <w:rPr>
                <w:sz w:val="18"/>
                <w:szCs w:val="18"/>
                <w:rtl w:val="0"/>
              </w:rPr>
              <w:t xml:space="preserve">PdhDedCalcBasisAmt where PdhDedCode is like (401CU, 401F, 401P, ROTD or ROTP) for first percontrol of the year through the last closed percontrol</w:t>
            </w:r>
          </w:p>
          <w:p w:rsidR="00000000" w:rsidDel="00000000" w:rsidP="00000000" w:rsidRDefault="00000000" w:rsidRPr="00000000" w14:paraId="00000092">
            <w:pPr>
              <w:spacing w:after="0" w:line="259" w:lineRule="auto"/>
              <w:ind w:left="0" w:right="20" w:firstLine="0"/>
              <w:rPr>
                <w:sz w:val="18"/>
                <w:szCs w:val="18"/>
              </w:rPr>
            </w:pPr>
            <w:r w:rsidDel="00000000" w:rsidR="00000000" w:rsidRPr="00000000">
              <w:rPr>
                <w:sz w:val="18"/>
                <w:szCs w:val="18"/>
                <w:rtl w:val="0"/>
              </w:rPr>
              <w:t xml:space="preserve">else </w:t>
            </w:r>
          </w:p>
          <w:p w:rsidR="00000000" w:rsidDel="00000000" w:rsidP="00000000" w:rsidRDefault="00000000" w:rsidRPr="00000000" w14:paraId="00000093">
            <w:pPr>
              <w:spacing w:after="0" w:line="259" w:lineRule="auto"/>
              <w:ind w:left="0" w:right="20" w:firstLine="0"/>
              <w:rPr>
                <w:sz w:val="18"/>
                <w:szCs w:val="18"/>
              </w:rPr>
            </w:pPr>
            <w:r w:rsidDel="00000000" w:rsidR="00000000" w:rsidRPr="00000000">
              <w:rPr>
                <w:sz w:val="18"/>
                <w:szCs w:val="18"/>
                <w:rtl w:val="0"/>
              </w:rPr>
              <w:t xml:space="preserve">if PdhDedCalcBasisAmt &lt;= 0 then sum (PehCurAmt) for all PehEarnCode for first percontrol of the year through the last closed percontrol</w:t>
            </w:r>
          </w:p>
        </w:tc>
      </w:tr>
      <w:tr>
        <w:trPr>
          <w:trHeight w:val="688" w:hRule="atLeast"/>
        </w:trPr>
        <w:tc>
          <w:tcPr>
            <w:shd w:fill="ebe5e2" w:val="clear"/>
            <w:tcMar>
              <w:top w:w="0.0" w:type="dxa"/>
              <w:left w:w="88.0" w:type="dxa"/>
              <w:right w:w="52.0" w:type="dxa"/>
            </w:tcMar>
            <w:vAlign w:val="center"/>
          </w:tcPr>
          <w:p w:rsidR="00000000" w:rsidDel="00000000" w:rsidP="00000000" w:rsidRDefault="00000000" w:rsidRPr="00000000" w14:paraId="00000094">
            <w:pPr>
              <w:spacing w:after="0" w:line="259" w:lineRule="auto"/>
              <w:ind w:left="0" w:right="0" w:firstLine="0"/>
              <w:jc w:val="center"/>
              <w:rPr/>
            </w:pPr>
            <w:r w:rsidDel="00000000" w:rsidR="00000000" w:rsidRPr="00000000">
              <w:rPr>
                <w:sz w:val="18"/>
                <w:szCs w:val="18"/>
                <w:rtl w:val="0"/>
              </w:rPr>
              <w:t xml:space="preserve">Date of Match Eligibility</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95">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96">
            <w:pPr>
              <w:spacing w:after="0" w:line="259" w:lineRule="auto"/>
              <w:ind w:left="91" w:right="0" w:firstLine="0"/>
              <w:rPr/>
            </w:pPr>
            <w:r w:rsidDel="00000000" w:rsidR="00000000" w:rsidRPr="00000000">
              <w:rPr>
                <w:sz w:val="18"/>
                <w:szCs w:val="18"/>
                <w:rtl w:val="0"/>
              </w:rPr>
              <w:t xml:space="preserve">Must be provided if different than Plan Eligibility Date</w:t>
            </w:r>
            <w:r w:rsidDel="00000000" w:rsidR="00000000" w:rsidRPr="00000000">
              <w:rPr>
                <w:rtl w:val="0"/>
              </w:rPr>
            </w:r>
          </w:p>
        </w:tc>
        <w:tc>
          <w:tcPr>
            <w:shd w:fill="ebe5e2" w:val="clear"/>
            <w:tcMar>
              <w:top w:w="0.0" w:type="dxa"/>
              <w:left w:w="88.0" w:type="dxa"/>
              <w:right w:w="52.0" w:type="dxa"/>
            </w:tcMar>
          </w:tcPr>
          <w:p w:rsidR="00000000" w:rsidDel="00000000" w:rsidP="00000000" w:rsidRDefault="00000000" w:rsidRPr="00000000" w14:paraId="00000097">
            <w:pPr>
              <w:spacing w:after="0" w:line="259" w:lineRule="auto"/>
              <w:ind w:left="91" w:right="0" w:firstLine="0"/>
              <w:rPr>
                <w:sz w:val="18"/>
                <w:szCs w:val="18"/>
              </w:rPr>
            </w:pPr>
            <w:r w:rsidDel="00000000" w:rsidR="00000000" w:rsidRPr="00000000">
              <w:rPr>
                <w:sz w:val="18"/>
                <w:szCs w:val="18"/>
                <w:rtl w:val="0"/>
              </w:rPr>
              <w:t xml:space="preserve">Leave blank</w:t>
            </w:r>
          </w:p>
        </w:tc>
      </w:tr>
      <w:tr>
        <w:trPr>
          <w:trHeight w:val="688" w:hRule="atLeast"/>
        </w:trPr>
        <w:tc>
          <w:tcPr>
            <w:tcMar>
              <w:top w:w="0.0" w:type="dxa"/>
              <w:left w:w="88.0" w:type="dxa"/>
              <w:right w:w="52.0" w:type="dxa"/>
            </w:tcMar>
            <w:vAlign w:val="center"/>
          </w:tcPr>
          <w:p w:rsidR="00000000" w:rsidDel="00000000" w:rsidP="00000000" w:rsidRDefault="00000000" w:rsidRPr="00000000" w14:paraId="00000098">
            <w:pPr>
              <w:spacing w:after="0" w:line="259" w:lineRule="auto"/>
              <w:ind w:left="29" w:right="0" w:firstLine="0"/>
              <w:rPr/>
            </w:pPr>
            <w:r w:rsidDel="00000000" w:rsidR="00000000" w:rsidRPr="00000000">
              <w:rPr>
                <w:sz w:val="18"/>
                <w:szCs w:val="18"/>
                <w:rtl w:val="0"/>
              </w:rPr>
              <w:t xml:space="preserve">Alt Eligibility Date</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99">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9A">
            <w:pPr>
              <w:spacing w:after="0" w:line="259" w:lineRule="auto"/>
              <w:ind w:left="91" w:right="0" w:firstLine="0"/>
              <w:rPr/>
            </w:pPr>
            <w:r w:rsidDel="00000000" w:rsidR="00000000" w:rsidRPr="00000000">
              <w:rPr>
                <w:sz w:val="18"/>
                <w:szCs w:val="18"/>
                <w:rtl w:val="0"/>
              </w:rPr>
              <w:t xml:space="preserve">This field is required if the Date Eligible for Entry for Company Contributions is different from the Date Eligible for Entry for Employee Contributions</w:t>
            </w:r>
            <w:r w:rsidDel="00000000" w:rsidR="00000000" w:rsidRPr="00000000">
              <w:rPr>
                <w:rtl w:val="0"/>
              </w:rPr>
            </w:r>
          </w:p>
        </w:tc>
        <w:tc>
          <w:tcPr>
            <w:tcMar>
              <w:top w:w="0.0" w:type="dxa"/>
              <w:left w:w="88.0" w:type="dxa"/>
              <w:right w:w="52.0" w:type="dxa"/>
            </w:tcMar>
          </w:tcPr>
          <w:p w:rsidR="00000000" w:rsidDel="00000000" w:rsidP="00000000" w:rsidRDefault="00000000" w:rsidRPr="00000000" w14:paraId="0000009B">
            <w:pPr>
              <w:spacing w:after="0" w:line="259" w:lineRule="auto"/>
              <w:ind w:left="91" w:right="0" w:firstLine="0"/>
              <w:rPr>
                <w:sz w:val="18"/>
                <w:szCs w:val="18"/>
              </w:rPr>
            </w:pPr>
            <w:r w:rsidDel="00000000" w:rsidR="00000000" w:rsidRPr="00000000">
              <w:rPr>
                <w:sz w:val="18"/>
                <w:szCs w:val="18"/>
                <w:rtl w:val="0"/>
              </w:rPr>
              <w:t xml:space="preserve">Leave blank</w:t>
            </w:r>
          </w:p>
        </w:tc>
      </w:tr>
      <w:tr>
        <w:trPr>
          <w:trHeight w:val="468" w:hRule="atLeast"/>
        </w:trPr>
        <w:tc>
          <w:tcPr>
            <w:shd w:fill="ebe5e2" w:val="clear"/>
            <w:tcMar>
              <w:top w:w="0.0" w:type="dxa"/>
              <w:left w:w="88.0" w:type="dxa"/>
              <w:right w:w="52.0" w:type="dxa"/>
            </w:tcMar>
            <w:vAlign w:val="center"/>
          </w:tcPr>
          <w:p w:rsidR="00000000" w:rsidDel="00000000" w:rsidP="00000000" w:rsidRDefault="00000000" w:rsidRPr="00000000" w14:paraId="0000009C">
            <w:pPr>
              <w:spacing w:after="0" w:line="259" w:lineRule="auto"/>
              <w:ind w:left="7" w:right="0" w:firstLine="0"/>
              <w:rPr/>
            </w:pPr>
            <w:r w:rsidDel="00000000" w:rsidR="00000000" w:rsidRPr="00000000">
              <w:rPr>
                <w:sz w:val="18"/>
                <w:szCs w:val="18"/>
                <w:rtl w:val="0"/>
              </w:rPr>
              <w:t xml:space="preserve">Hours Worked PTD</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9D">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9E">
            <w:pPr>
              <w:spacing w:after="0" w:line="259" w:lineRule="auto"/>
              <w:ind w:left="91" w:right="0" w:firstLine="0"/>
              <w:rPr/>
            </w:pPr>
            <w:r w:rsidDel="00000000" w:rsidR="00000000" w:rsidRPr="00000000">
              <w:rPr>
                <w:sz w:val="18"/>
                <w:szCs w:val="18"/>
                <w:rtl w:val="0"/>
              </w:rPr>
              <w:t xml:space="preserve">Must be provided if eligibility and/or Vesting is by actual hours</w:t>
            </w:r>
            <w:r w:rsidDel="00000000" w:rsidR="00000000" w:rsidRPr="00000000">
              <w:rPr>
                <w:rtl w:val="0"/>
              </w:rPr>
            </w:r>
          </w:p>
        </w:tc>
        <w:tc>
          <w:tcPr>
            <w:shd w:fill="ebe5e2" w:val="clear"/>
            <w:tcMar>
              <w:top w:w="0.0" w:type="dxa"/>
              <w:left w:w="88.0" w:type="dxa"/>
              <w:right w:w="52.0" w:type="dxa"/>
            </w:tcMar>
          </w:tcPr>
          <w:p w:rsidR="00000000" w:rsidDel="00000000" w:rsidP="00000000" w:rsidRDefault="00000000" w:rsidRPr="00000000" w14:paraId="0000009F">
            <w:pPr>
              <w:spacing w:after="0" w:line="259" w:lineRule="auto"/>
              <w:ind w:left="91" w:right="0" w:firstLine="0"/>
              <w:rPr>
                <w:sz w:val="18"/>
                <w:szCs w:val="18"/>
              </w:rPr>
            </w:pPr>
            <w:r w:rsidDel="00000000" w:rsidR="00000000" w:rsidRPr="00000000">
              <w:rPr>
                <w:sz w:val="18"/>
                <w:szCs w:val="18"/>
                <w:rtl w:val="0"/>
              </w:rPr>
              <w:t xml:space="preserve">All hours</w:t>
            </w:r>
          </w:p>
        </w:tc>
      </w:tr>
      <w:tr>
        <w:trPr>
          <w:trHeight w:val="468" w:hRule="atLeast"/>
        </w:trPr>
        <w:tc>
          <w:tcPr>
            <w:tcMar>
              <w:top w:w="0.0" w:type="dxa"/>
              <w:left w:w="88.0" w:type="dxa"/>
              <w:right w:w="52.0" w:type="dxa"/>
            </w:tcMar>
            <w:vAlign w:val="center"/>
          </w:tcPr>
          <w:p w:rsidR="00000000" w:rsidDel="00000000" w:rsidP="00000000" w:rsidRDefault="00000000" w:rsidRPr="00000000" w14:paraId="000000A0">
            <w:pPr>
              <w:spacing w:after="0" w:line="259" w:lineRule="auto"/>
              <w:ind w:left="1" w:right="0" w:firstLine="0"/>
              <w:rPr/>
            </w:pPr>
            <w:r w:rsidDel="00000000" w:rsidR="00000000" w:rsidRPr="00000000">
              <w:rPr>
                <w:sz w:val="18"/>
                <w:szCs w:val="18"/>
                <w:rtl w:val="0"/>
              </w:rPr>
              <w:t xml:space="preserve">Hours Worked YTD</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A1">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A2">
            <w:pPr>
              <w:spacing w:after="0" w:line="259" w:lineRule="auto"/>
              <w:ind w:left="91" w:right="0" w:firstLine="0"/>
              <w:rPr/>
            </w:pPr>
            <w:r w:rsidDel="00000000" w:rsidR="00000000" w:rsidRPr="00000000">
              <w:rPr>
                <w:sz w:val="18"/>
                <w:szCs w:val="18"/>
                <w:rtl w:val="0"/>
              </w:rPr>
              <w:t xml:space="preserve">Must be provided if eligibility and/or Vesting is by actual hours – calendar year</w:t>
            </w:r>
            <w:r w:rsidDel="00000000" w:rsidR="00000000" w:rsidRPr="00000000">
              <w:rPr>
                <w:rtl w:val="0"/>
              </w:rPr>
            </w:r>
          </w:p>
        </w:tc>
        <w:tc>
          <w:tcPr>
            <w:tcMar>
              <w:top w:w="0.0" w:type="dxa"/>
              <w:left w:w="88.0" w:type="dxa"/>
              <w:right w:w="52.0" w:type="dxa"/>
            </w:tcMar>
          </w:tcPr>
          <w:p w:rsidR="00000000" w:rsidDel="00000000" w:rsidP="00000000" w:rsidRDefault="00000000" w:rsidRPr="00000000" w14:paraId="000000A3">
            <w:pPr>
              <w:spacing w:after="0" w:line="259" w:lineRule="auto"/>
              <w:ind w:left="91" w:right="0" w:firstLine="0"/>
              <w:rPr>
                <w:sz w:val="18"/>
                <w:szCs w:val="18"/>
              </w:rPr>
            </w:pPr>
            <w:r w:rsidDel="00000000" w:rsidR="00000000" w:rsidRPr="00000000">
              <w:rPr>
                <w:sz w:val="18"/>
                <w:szCs w:val="18"/>
                <w:rtl w:val="0"/>
              </w:rPr>
              <w:t xml:space="preserve">All hours</w:t>
            </w:r>
          </w:p>
        </w:tc>
      </w:tr>
      <w:tr>
        <w:trPr>
          <w:trHeight w:val="468" w:hRule="atLeast"/>
        </w:trPr>
        <w:tc>
          <w:tcPr>
            <w:shd w:fill="ebe5e2" w:val="clear"/>
            <w:tcMar>
              <w:top w:w="0.0" w:type="dxa"/>
              <w:left w:w="88.0" w:type="dxa"/>
              <w:right w:w="52.0" w:type="dxa"/>
            </w:tcMar>
            <w:vAlign w:val="center"/>
          </w:tcPr>
          <w:p w:rsidR="00000000" w:rsidDel="00000000" w:rsidP="00000000" w:rsidRDefault="00000000" w:rsidRPr="00000000" w14:paraId="000000A4">
            <w:pPr>
              <w:spacing w:after="0" w:line="259" w:lineRule="auto"/>
              <w:ind w:left="0" w:right="36" w:firstLine="0"/>
              <w:jc w:val="center"/>
              <w:rPr/>
            </w:pPr>
            <w:r w:rsidDel="00000000" w:rsidR="00000000" w:rsidRPr="00000000">
              <w:rPr>
                <w:sz w:val="18"/>
                <w:szCs w:val="18"/>
                <w:rtl w:val="0"/>
              </w:rPr>
              <w:t xml:space="preserve">Company Code</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A5">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A6">
            <w:pPr>
              <w:spacing w:after="0" w:line="259" w:lineRule="auto"/>
              <w:ind w:left="91" w:right="0" w:firstLine="0"/>
              <w:rPr/>
            </w:pPr>
            <w:r w:rsidDel="00000000" w:rsidR="00000000" w:rsidRPr="00000000">
              <w:rPr>
                <w:sz w:val="18"/>
                <w:szCs w:val="18"/>
                <w:rtl w:val="0"/>
              </w:rPr>
              <w:t xml:space="preserve">Required if there are multiple company codes on one file</w:t>
            </w:r>
            <w:r w:rsidDel="00000000" w:rsidR="00000000" w:rsidRPr="00000000">
              <w:rPr>
                <w:rtl w:val="0"/>
              </w:rPr>
            </w:r>
          </w:p>
        </w:tc>
        <w:tc>
          <w:tcPr>
            <w:shd w:fill="ebe5e2" w:val="clear"/>
            <w:tcMar>
              <w:top w:w="0.0" w:type="dxa"/>
              <w:left w:w="88.0" w:type="dxa"/>
              <w:right w:w="52.0" w:type="dxa"/>
            </w:tcMar>
          </w:tcPr>
          <w:p w:rsidR="00000000" w:rsidDel="00000000" w:rsidP="00000000" w:rsidRDefault="00000000" w:rsidRPr="00000000" w14:paraId="000000A7">
            <w:pPr>
              <w:spacing w:after="0" w:line="259" w:lineRule="auto"/>
              <w:ind w:left="91" w:right="0" w:firstLine="0"/>
              <w:rPr>
                <w:sz w:val="18"/>
                <w:szCs w:val="18"/>
              </w:rPr>
            </w:pPr>
            <w:r w:rsidDel="00000000" w:rsidR="00000000" w:rsidRPr="00000000">
              <w:rPr>
                <w:sz w:val="18"/>
                <w:szCs w:val="18"/>
                <w:rtl w:val="0"/>
              </w:rPr>
              <w:t xml:space="preserve">cmpcompanycode</w:t>
            </w:r>
          </w:p>
          <w:p w:rsidR="00000000" w:rsidDel="00000000" w:rsidP="00000000" w:rsidRDefault="00000000" w:rsidRPr="00000000" w14:paraId="000000A8">
            <w:pPr>
              <w:spacing w:after="0" w:line="259" w:lineRule="auto"/>
              <w:ind w:left="91" w:right="0" w:firstLine="0"/>
              <w:rPr>
                <w:sz w:val="18"/>
                <w:szCs w:val="18"/>
              </w:rPr>
            </w:pPr>
            <w:r w:rsidDel="00000000" w:rsidR="00000000" w:rsidRPr="00000000">
              <w:rPr>
                <w:rtl w:val="0"/>
              </w:rPr>
            </w:r>
          </w:p>
        </w:tc>
      </w:tr>
      <w:tr>
        <w:trPr>
          <w:trHeight w:val="688" w:hRule="atLeast"/>
        </w:trPr>
        <w:tc>
          <w:tcPr>
            <w:tcMar>
              <w:top w:w="0.0" w:type="dxa"/>
              <w:left w:w="88.0" w:type="dxa"/>
              <w:right w:w="52.0" w:type="dxa"/>
            </w:tcMar>
            <w:vAlign w:val="center"/>
          </w:tcPr>
          <w:p w:rsidR="00000000" w:rsidDel="00000000" w:rsidP="00000000" w:rsidRDefault="00000000" w:rsidRPr="00000000" w14:paraId="000000A9">
            <w:pPr>
              <w:spacing w:after="0" w:line="259" w:lineRule="auto"/>
              <w:ind w:left="0" w:right="37" w:firstLine="0"/>
              <w:jc w:val="center"/>
              <w:rPr/>
            </w:pPr>
            <w:r w:rsidDel="00000000" w:rsidR="00000000" w:rsidRPr="00000000">
              <w:rPr>
                <w:sz w:val="18"/>
                <w:szCs w:val="18"/>
                <w:rtl w:val="0"/>
              </w:rPr>
              <w:t xml:space="preserve">Loan Number(s)</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AA">
            <w:pPr>
              <w:spacing w:after="0" w:line="259" w:lineRule="auto"/>
              <w:ind w:left="0" w:right="37"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AB">
            <w:pPr>
              <w:spacing w:after="0" w:line="259" w:lineRule="auto"/>
              <w:ind w:left="91" w:right="51" w:firstLine="0"/>
              <w:rPr/>
            </w:pPr>
            <w:r w:rsidDel="00000000" w:rsidR="00000000" w:rsidRPr="00000000">
              <w:rPr>
                <w:sz w:val="18"/>
                <w:szCs w:val="18"/>
                <w:rtl w:val="0"/>
              </w:rPr>
              <w:t xml:space="preserve">Loan Number for corresponding loan payment. If plan allows multiple loans please enter each in separate columns. </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AC">
            <w:pPr>
              <w:spacing w:after="0" w:line="259" w:lineRule="auto"/>
              <w:ind w:left="91" w:right="51" w:firstLine="0"/>
              <w:rPr>
                <w:sz w:val="18"/>
                <w:szCs w:val="18"/>
              </w:rPr>
            </w:pPr>
            <w:r w:rsidDel="00000000" w:rsidR="00000000" w:rsidRPr="00000000">
              <w:rPr>
                <w:sz w:val="18"/>
                <w:szCs w:val="18"/>
                <w:rtl w:val="0"/>
              </w:rPr>
              <w:t xml:space="preserve">If eeddedcode = KLN1 send 1</w:t>
            </w:r>
          </w:p>
          <w:p w:rsidR="00000000" w:rsidDel="00000000" w:rsidP="00000000" w:rsidRDefault="00000000" w:rsidRPr="00000000" w14:paraId="000000AD">
            <w:pPr>
              <w:spacing w:after="0" w:line="259" w:lineRule="auto"/>
              <w:ind w:left="91" w:right="51" w:firstLine="0"/>
              <w:rPr>
                <w:sz w:val="18"/>
                <w:szCs w:val="18"/>
              </w:rPr>
            </w:pPr>
            <w:r w:rsidDel="00000000" w:rsidR="00000000" w:rsidRPr="00000000">
              <w:rPr>
                <w:rtl w:val="0"/>
              </w:rPr>
            </w:r>
          </w:p>
        </w:tc>
      </w:tr>
      <w:tr>
        <w:trPr>
          <w:trHeight w:val="688" w:hRule="atLeast"/>
        </w:trPr>
        <w:tc>
          <w:tcPr>
            <w:shd w:fill="ebe5e2" w:val="clear"/>
            <w:tcMar>
              <w:top w:w="0.0" w:type="dxa"/>
              <w:left w:w="88.0" w:type="dxa"/>
              <w:right w:w="52.0" w:type="dxa"/>
            </w:tcMar>
            <w:vAlign w:val="center"/>
          </w:tcPr>
          <w:p w:rsidR="00000000" w:rsidDel="00000000" w:rsidP="00000000" w:rsidRDefault="00000000" w:rsidRPr="00000000" w14:paraId="000000AE">
            <w:pPr>
              <w:spacing w:after="0" w:line="259" w:lineRule="auto"/>
              <w:ind w:left="0" w:right="0" w:firstLine="0"/>
              <w:jc w:val="center"/>
              <w:rPr/>
            </w:pPr>
            <w:r w:rsidDel="00000000" w:rsidR="00000000" w:rsidRPr="00000000">
              <w:rPr>
                <w:sz w:val="18"/>
                <w:szCs w:val="18"/>
                <w:rtl w:val="0"/>
              </w:rPr>
              <w:t xml:space="preserve">Loan Repayment Amount (s)</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AF">
            <w:pPr>
              <w:spacing w:after="0" w:line="259" w:lineRule="auto"/>
              <w:ind w:left="0" w:right="37"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B0">
            <w:pPr>
              <w:spacing w:after="0" w:line="259" w:lineRule="auto"/>
              <w:ind w:left="91" w:right="0" w:firstLine="0"/>
              <w:rPr/>
            </w:pPr>
            <w:r w:rsidDel="00000000" w:rsidR="00000000" w:rsidRPr="00000000">
              <w:rPr>
                <w:sz w:val="18"/>
                <w:szCs w:val="18"/>
                <w:rtl w:val="0"/>
              </w:rPr>
              <w:t xml:space="preserve">Current repayment amount to be applied to loan. If plan allows multiple loans please enter each in separate columns. </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B1">
            <w:pPr>
              <w:spacing w:after="0" w:line="259" w:lineRule="auto"/>
              <w:ind w:left="0" w:right="20" w:firstLine="0"/>
              <w:rPr>
                <w:sz w:val="18"/>
                <w:szCs w:val="18"/>
              </w:rPr>
            </w:pPr>
            <w:r w:rsidDel="00000000" w:rsidR="00000000" w:rsidRPr="00000000">
              <w:rPr>
                <w:sz w:val="18"/>
                <w:szCs w:val="18"/>
                <w:rtl w:val="0"/>
              </w:rPr>
              <w:t xml:space="preserve">If eeddedcode = KLN1 send PdhEECurAmt</w:t>
            </w:r>
          </w:p>
          <w:p w:rsidR="00000000" w:rsidDel="00000000" w:rsidP="00000000" w:rsidRDefault="00000000" w:rsidRPr="00000000" w14:paraId="000000B2">
            <w:pPr>
              <w:spacing w:after="0" w:line="259" w:lineRule="auto"/>
              <w:ind w:left="0" w:right="20" w:firstLine="0"/>
              <w:rPr>
                <w:sz w:val="18"/>
                <w:szCs w:val="18"/>
              </w:rPr>
            </w:pPr>
            <w:r w:rsidDel="00000000" w:rsidR="00000000" w:rsidRPr="00000000">
              <w:rPr>
                <w:rtl w:val="0"/>
              </w:rPr>
            </w:r>
          </w:p>
        </w:tc>
      </w:tr>
      <w:tr>
        <w:trPr>
          <w:trHeight w:val="468" w:hRule="atLeast"/>
        </w:trPr>
        <w:tc>
          <w:tcPr>
            <w:tcMar>
              <w:top w:w="0.0" w:type="dxa"/>
              <w:left w:w="88.0" w:type="dxa"/>
              <w:right w:w="52.0" w:type="dxa"/>
            </w:tcMar>
            <w:vAlign w:val="center"/>
          </w:tcPr>
          <w:p w:rsidR="00000000" w:rsidDel="00000000" w:rsidP="00000000" w:rsidRDefault="00000000" w:rsidRPr="00000000" w14:paraId="000000B3">
            <w:pPr>
              <w:spacing w:after="0" w:line="259" w:lineRule="auto"/>
              <w:ind w:left="0" w:right="37" w:firstLine="0"/>
              <w:jc w:val="center"/>
              <w:rPr>
                <w:sz w:val="18"/>
                <w:szCs w:val="18"/>
              </w:rPr>
            </w:pPr>
            <w:r w:rsidDel="00000000" w:rsidR="00000000" w:rsidRPr="00000000">
              <w:rPr>
                <w:sz w:val="18"/>
                <w:szCs w:val="18"/>
                <w:rtl w:val="0"/>
              </w:rPr>
              <w:t xml:space="preserve">Loan Number(s)</w:t>
            </w:r>
          </w:p>
        </w:tc>
        <w:tc>
          <w:tcPr>
            <w:tcMar>
              <w:top w:w="0.0" w:type="dxa"/>
              <w:left w:w="88.0" w:type="dxa"/>
              <w:right w:w="52.0" w:type="dxa"/>
            </w:tcMar>
            <w:vAlign w:val="center"/>
          </w:tcPr>
          <w:p w:rsidR="00000000" w:rsidDel="00000000" w:rsidP="00000000" w:rsidRDefault="00000000" w:rsidRPr="00000000" w14:paraId="000000B4">
            <w:pPr>
              <w:spacing w:after="0" w:line="259" w:lineRule="auto"/>
              <w:ind w:left="0" w:right="37" w:firstLine="0"/>
              <w:jc w:val="center"/>
              <w:rPr>
                <w:sz w:val="18"/>
                <w:szCs w:val="18"/>
              </w:rPr>
            </w:pPr>
            <w:r w:rsidDel="00000000" w:rsidR="00000000" w:rsidRPr="00000000">
              <w:rPr>
                <w:sz w:val="18"/>
                <w:szCs w:val="18"/>
                <w:rtl w:val="0"/>
              </w:rPr>
              <w:t xml:space="preserve">CONDITIONAL</w:t>
            </w:r>
          </w:p>
        </w:tc>
        <w:tc>
          <w:tcPr>
            <w:tcMar>
              <w:top w:w="0.0" w:type="dxa"/>
              <w:left w:w="88.0" w:type="dxa"/>
              <w:right w:w="52.0" w:type="dxa"/>
            </w:tcMar>
            <w:vAlign w:val="center"/>
          </w:tcPr>
          <w:p w:rsidR="00000000" w:rsidDel="00000000" w:rsidP="00000000" w:rsidRDefault="00000000" w:rsidRPr="00000000" w14:paraId="000000B5">
            <w:pPr>
              <w:spacing w:after="0" w:line="259" w:lineRule="auto"/>
              <w:ind w:left="0" w:right="20" w:firstLine="0"/>
              <w:jc w:val="center"/>
              <w:rPr>
                <w:sz w:val="18"/>
                <w:szCs w:val="18"/>
              </w:rPr>
            </w:pPr>
            <w:r w:rsidDel="00000000" w:rsidR="00000000" w:rsidRPr="00000000">
              <w:rPr>
                <w:sz w:val="18"/>
                <w:szCs w:val="18"/>
                <w:rtl w:val="0"/>
              </w:rPr>
              <w:t xml:space="preserve">Loan Number for corresponding loan payment. If plan allows multiple loans please enter each in separate columns. </w:t>
            </w:r>
          </w:p>
        </w:tc>
        <w:tc>
          <w:tcPr>
            <w:tcMar>
              <w:top w:w="0.0" w:type="dxa"/>
              <w:left w:w="88.0" w:type="dxa"/>
              <w:right w:w="52.0" w:type="dxa"/>
            </w:tcMar>
          </w:tcPr>
          <w:p w:rsidR="00000000" w:rsidDel="00000000" w:rsidP="00000000" w:rsidRDefault="00000000" w:rsidRPr="00000000" w14:paraId="000000B6">
            <w:pPr>
              <w:spacing w:after="0" w:line="259" w:lineRule="auto"/>
              <w:ind w:left="0" w:right="20" w:firstLine="0"/>
              <w:rPr>
                <w:sz w:val="18"/>
                <w:szCs w:val="18"/>
              </w:rPr>
            </w:pPr>
            <w:r w:rsidDel="00000000" w:rsidR="00000000" w:rsidRPr="00000000">
              <w:rPr>
                <w:sz w:val="18"/>
                <w:szCs w:val="18"/>
                <w:rtl w:val="0"/>
              </w:rPr>
              <w:t xml:space="preserve">If eeddedcode = KLN2 send 2</w:t>
            </w:r>
          </w:p>
        </w:tc>
      </w:tr>
      <w:tr>
        <w:trPr>
          <w:trHeight w:val="468" w:hRule="atLeast"/>
        </w:trPr>
        <w:tc>
          <w:tcPr>
            <w:tcMar>
              <w:top w:w="0.0" w:type="dxa"/>
              <w:left w:w="88.0" w:type="dxa"/>
              <w:right w:w="52.0" w:type="dxa"/>
            </w:tcMar>
            <w:vAlign w:val="center"/>
          </w:tcPr>
          <w:p w:rsidR="00000000" w:rsidDel="00000000" w:rsidP="00000000" w:rsidRDefault="00000000" w:rsidRPr="00000000" w14:paraId="000000B7">
            <w:pPr>
              <w:spacing w:after="0" w:line="259" w:lineRule="auto"/>
              <w:ind w:left="0" w:right="37" w:firstLine="0"/>
              <w:jc w:val="center"/>
              <w:rPr>
                <w:sz w:val="18"/>
                <w:szCs w:val="18"/>
              </w:rPr>
            </w:pPr>
            <w:r w:rsidDel="00000000" w:rsidR="00000000" w:rsidRPr="00000000">
              <w:rPr>
                <w:sz w:val="18"/>
                <w:szCs w:val="18"/>
                <w:rtl w:val="0"/>
              </w:rPr>
              <w:t xml:space="preserve">Loan Repayment Amount (s)</w:t>
            </w:r>
          </w:p>
        </w:tc>
        <w:tc>
          <w:tcPr>
            <w:tcMar>
              <w:top w:w="0.0" w:type="dxa"/>
              <w:left w:w="88.0" w:type="dxa"/>
              <w:right w:w="52.0" w:type="dxa"/>
            </w:tcMar>
            <w:vAlign w:val="center"/>
          </w:tcPr>
          <w:p w:rsidR="00000000" w:rsidDel="00000000" w:rsidP="00000000" w:rsidRDefault="00000000" w:rsidRPr="00000000" w14:paraId="000000B8">
            <w:pPr>
              <w:spacing w:after="0" w:line="259" w:lineRule="auto"/>
              <w:ind w:left="0" w:right="37" w:firstLine="0"/>
              <w:jc w:val="center"/>
              <w:rPr>
                <w:sz w:val="18"/>
                <w:szCs w:val="18"/>
              </w:rPr>
            </w:pPr>
            <w:r w:rsidDel="00000000" w:rsidR="00000000" w:rsidRPr="00000000">
              <w:rPr>
                <w:sz w:val="18"/>
                <w:szCs w:val="18"/>
                <w:rtl w:val="0"/>
              </w:rPr>
              <w:t xml:space="preserve">CONDITIONAL</w:t>
            </w:r>
          </w:p>
        </w:tc>
        <w:tc>
          <w:tcPr>
            <w:tcMar>
              <w:top w:w="0.0" w:type="dxa"/>
              <w:left w:w="88.0" w:type="dxa"/>
              <w:right w:w="52.0" w:type="dxa"/>
            </w:tcMar>
            <w:vAlign w:val="center"/>
          </w:tcPr>
          <w:p w:rsidR="00000000" w:rsidDel="00000000" w:rsidP="00000000" w:rsidRDefault="00000000" w:rsidRPr="00000000" w14:paraId="000000B9">
            <w:pPr>
              <w:spacing w:after="0" w:line="259" w:lineRule="auto"/>
              <w:ind w:left="0" w:right="20" w:firstLine="0"/>
              <w:jc w:val="center"/>
              <w:rPr>
                <w:sz w:val="18"/>
                <w:szCs w:val="18"/>
              </w:rPr>
            </w:pPr>
            <w:r w:rsidDel="00000000" w:rsidR="00000000" w:rsidRPr="00000000">
              <w:rPr>
                <w:sz w:val="18"/>
                <w:szCs w:val="18"/>
                <w:rtl w:val="0"/>
              </w:rPr>
              <w:t xml:space="preserve">Current repayment amount to be applied to loan. If plan allows multiple loans please enter each in separate columns. </w:t>
            </w:r>
          </w:p>
        </w:tc>
        <w:tc>
          <w:tcPr>
            <w:tcMar>
              <w:top w:w="0.0" w:type="dxa"/>
              <w:left w:w="88.0" w:type="dxa"/>
              <w:right w:w="52.0" w:type="dxa"/>
            </w:tcMar>
          </w:tcPr>
          <w:p w:rsidR="00000000" w:rsidDel="00000000" w:rsidP="00000000" w:rsidRDefault="00000000" w:rsidRPr="00000000" w14:paraId="000000BA">
            <w:pPr>
              <w:spacing w:after="0" w:line="259" w:lineRule="auto"/>
              <w:ind w:left="0" w:right="20" w:firstLine="0"/>
              <w:rPr>
                <w:sz w:val="18"/>
                <w:szCs w:val="18"/>
              </w:rPr>
            </w:pPr>
            <w:r w:rsidDel="00000000" w:rsidR="00000000" w:rsidRPr="00000000">
              <w:rPr>
                <w:sz w:val="18"/>
                <w:szCs w:val="18"/>
                <w:rtl w:val="0"/>
              </w:rPr>
              <w:t xml:space="preserve">If eeddedcode = KLN2 send PdhEECurAmt</w:t>
            </w:r>
          </w:p>
          <w:p w:rsidR="00000000" w:rsidDel="00000000" w:rsidP="00000000" w:rsidRDefault="00000000" w:rsidRPr="00000000" w14:paraId="000000BB">
            <w:pPr>
              <w:spacing w:after="0" w:line="259" w:lineRule="auto"/>
              <w:ind w:left="0" w:right="20" w:firstLine="0"/>
              <w:rPr>
                <w:sz w:val="18"/>
                <w:szCs w:val="18"/>
              </w:rPr>
            </w:pPr>
            <w:r w:rsidDel="00000000" w:rsidR="00000000" w:rsidRPr="00000000">
              <w:rPr>
                <w:rtl w:val="0"/>
              </w:rPr>
            </w:r>
          </w:p>
        </w:tc>
      </w:tr>
      <w:tr>
        <w:trPr>
          <w:trHeight w:val="468" w:hRule="atLeast"/>
        </w:trPr>
        <w:tc>
          <w:tcPr>
            <w:tcMar>
              <w:top w:w="0.0" w:type="dxa"/>
              <w:left w:w="88.0" w:type="dxa"/>
              <w:right w:w="52.0" w:type="dxa"/>
            </w:tcMar>
            <w:vAlign w:val="center"/>
          </w:tcPr>
          <w:p w:rsidR="00000000" w:rsidDel="00000000" w:rsidP="00000000" w:rsidRDefault="00000000" w:rsidRPr="00000000" w14:paraId="000000BC">
            <w:pPr>
              <w:spacing w:after="0" w:line="259" w:lineRule="auto"/>
              <w:ind w:left="0" w:right="37" w:firstLine="0"/>
              <w:jc w:val="center"/>
              <w:rPr/>
            </w:pPr>
            <w:r w:rsidDel="00000000" w:rsidR="00000000" w:rsidRPr="00000000">
              <w:rPr>
                <w:sz w:val="18"/>
                <w:szCs w:val="18"/>
                <w:rtl w:val="0"/>
              </w:rPr>
              <w:t xml:space="preserve">Union Indicator</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BD">
            <w:pPr>
              <w:spacing w:after="0" w:line="259" w:lineRule="auto"/>
              <w:ind w:left="0" w:right="37" w:firstLine="0"/>
              <w:jc w:val="center"/>
              <w:rPr/>
            </w:pPr>
            <w:r w:rsidDel="00000000" w:rsidR="00000000" w:rsidRPr="00000000">
              <w:rPr>
                <w:sz w:val="18"/>
                <w:szCs w:val="18"/>
                <w:rtl w:val="0"/>
              </w:rPr>
              <w:t xml:space="preserve">CONDITIONAL</w:t>
            </w:r>
            <w:r w:rsidDel="00000000" w:rsidR="00000000" w:rsidRPr="00000000">
              <w:rPr>
                <w:rtl w:val="0"/>
              </w:rPr>
            </w:r>
          </w:p>
        </w:tc>
        <w:tc>
          <w:tcPr>
            <w:tcMar>
              <w:top w:w="0.0" w:type="dxa"/>
              <w:left w:w="88.0" w:type="dxa"/>
              <w:right w:w="52.0" w:type="dxa"/>
            </w:tcMar>
            <w:vAlign w:val="center"/>
          </w:tcPr>
          <w:p w:rsidR="00000000" w:rsidDel="00000000" w:rsidP="00000000" w:rsidRDefault="00000000" w:rsidRPr="00000000" w14:paraId="000000BE">
            <w:pPr>
              <w:spacing w:after="0" w:line="259" w:lineRule="auto"/>
              <w:ind w:left="0" w:right="20" w:firstLine="0"/>
              <w:jc w:val="center"/>
              <w:rPr/>
            </w:pPr>
            <w:r w:rsidDel="00000000" w:rsidR="00000000" w:rsidRPr="00000000">
              <w:rPr>
                <w:sz w:val="18"/>
                <w:szCs w:val="18"/>
                <w:rtl w:val="0"/>
              </w:rPr>
              <w:t xml:space="preserve">Union employees, if any, must be identified for compliance testing and Form 5500 Filing purposes</w:t>
            </w:r>
            <w:r w:rsidDel="00000000" w:rsidR="00000000" w:rsidRPr="00000000">
              <w:rPr>
                <w:rtl w:val="0"/>
              </w:rPr>
            </w:r>
          </w:p>
        </w:tc>
        <w:tc>
          <w:tcPr>
            <w:tcMar>
              <w:top w:w="0.0" w:type="dxa"/>
              <w:left w:w="88.0" w:type="dxa"/>
              <w:right w:w="52.0" w:type="dxa"/>
            </w:tcMar>
          </w:tcPr>
          <w:p w:rsidR="00000000" w:rsidDel="00000000" w:rsidP="00000000" w:rsidRDefault="00000000" w:rsidRPr="00000000" w14:paraId="000000BF">
            <w:pPr>
              <w:spacing w:after="0" w:line="259" w:lineRule="auto"/>
              <w:ind w:left="0" w:right="20" w:firstLine="0"/>
              <w:rPr>
                <w:sz w:val="18"/>
                <w:szCs w:val="18"/>
              </w:rPr>
            </w:pPr>
            <w:r w:rsidDel="00000000" w:rsidR="00000000" w:rsidRPr="00000000">
              <w:rPr>
                <w:sz w:val="18"/>
                <w:szCs w:val="18"/>
                <w:rtl w:val="0"/>
              </w:rPr>
              <w:t xml:space="preserve">Leave blank</w:t>
            </w:r>
          </w:p>
        </w:tc>
      </w:tr>
      <w:tr>
        <w:trPr>
          <w:trHeight w:val="468" w:hRule="atLeast"/>
        </w:trPr>
        <w:tc>
          <w:tcPr>
            <w:shd w:fill="ebe5e2" w:val="clear"/>
            <w:tcMar>
              <w:top w:w="0.0" w:type="dxa"/>
              <w:left w:w="88.0" w:type="dxa"/>
              <w:right w:w="52.0" w:type="dxa"/>
            </w:tcMar>
            <w:vAlign w:val="center"/>
          </w:tcPr>
          <w:p w:rsidR="00000000" w:rsidDel="00000000" w:rsidP="00000000" w:rsidRDefault="00000000" w:rsidRPr="00000000" w14:paraId="000000C0">
            <w:pPr>
              <w:spacing w:after="0" w:line="259" w:lineRule="auto"/>
              <w:ind w:left="0" w:right="36" w:firstLine="0"/>
              <w:jc w:val="center"/>
              <w:rPr/>
            </w:pPr>
            <w:r w:rsidDel="00000000" w:rsidR="00000000" w:rsidRPr="00000000">
              <w:rPr>
                <w:sz w:val="18"/>
                <w:szCs w:val="18"/>
                <w:rtl w:val="0"/>
              </w:rPr>
              <w:t xml:space="preserve">Employer Match</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C1">
            <w:pPr>
              <w:spacing w:after="0" w:line="259" w:lineRule="auto"/>
              <w:ind w:left="0" w:right="36" w:firstLine="0"/>
              <w:jc w:val="center"/>
              <w:rPr/>
            </w:pPr>
            <w:r w:rsidDel="00000000" w:rsidR="00000000" w:rsidRPr="00000000">
              <w:rPr>
                <w:sz w:val="18"/>
                <w:szCs w:val="18"/>
                <w:rtl w:val="0"/>
              </w:rPr>
              <w:t xml:space="preserve">CONDITIONAL</w:t>
            </w: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C2">
            <w:pPr>
              <w:spacing w:after="0" w:line="259" w:lineRule="auto"/>
              <w:ind w:left="92" w:right="0" w:firstLine="0"/>
              <w:rPr/>
            </w:pPr>
            <w:r w:rsidDel="00000000" w:rsidR="00000000" w:rsidRPr="00000000">
              <w:rPr>
                <w:sz w:val="18"/>
                <w:szCs w:val="18"/>
                <w:rtl w:val="0"/>
              </w:rPr>
              <w:t xml:space="preserve">If applicable, Employer Discretionary or Safe Harbor Matching contributions for the pay period</w:t>
            </w: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C3">
            <w:pPr>
              <w:spacing w:after="0" w:line="259" w:lineRule="auto"/>
              <w:ind w:left="0" w:right="20" w:firstLine="0"/>
              <w:rPr>
                <w:sz w:val="18"/>
                <w:szCs w:val="18"/>
              </w:rPr>
            </w:pPr>
            <w:r w:rsidDel="00000000" w:rsidR="00000000" w:rsidRPr="00000000">
              <w:rPr>
                <w:sz w:val="18"/>
                <w:szCs w:val="18"/>
                <w:rtl w:val="0"/>
              </w:rPr>
              <w:t xml:space="preserve">If eeddedcode = 401M send PdhERCurAmt</w:t>
            </w:r>
          </w:p>
        </w:tc>
      </w:tr>
      <w:tr>
        <w:trPr>
          <w:trHeight w:val="468" w:hRule="atLeast"/>
        </w:trPr>
        <w:tc>
          <w:tcPr>
            <w:shd w:fill="ebe5e2" w:val="clear"/>
            <w:tcMar>
              <w:top w:w="0.0" w:type="dxa"/>
              <w:left w:w="88.0" w:type="dxa"/>
              <w:right w:w="52.0" w:type="dxa"/>
            </w:tcMar>
            <w:vAlign w:val="center"/>
          </w:tcPr>
          <w:p w:rsidR="00000000" w:rsidDel="00000000" w:rsidP="00000000" w:rsidRDefault="00000000" w:rsidRPr="00000000" w14:paraId="000000C4">
            <w:pPr>
              <w:spacing w:after="0" w:line="259" w:lineRule="auto"/>
              <w:ind w:left="306" w:right="0" w:firstLine="0"/>
              <w:rPr/>
            </w:pPr>
            <w:r w:rsidDel="00000000" w:rsidR="00000000" w:rsidRPr="00000000">
              <w:rPr>
                <w:sz w:val="18"/>
                <w:szCs w:val="18"/>
                <w:rtl w:val="0"/>
              </w:rPr>
              <w:t xml:space="preserve">Non-Elective </w:t>
            </w:r>
            <w:r w:rsidDel="00000000" w:rsidR="00000000" w:rsidRPr="00000000">
              <w:rPr>
                <w:rtl w:val="0"/>
              </w:rPr>
            </w:r>
          </w:p>
          <w:p w:rsidR="00000000" w:rsidDel="00000000" w:rsidP="00000000" w:rsidRDefault="00000000" w:rsidRPr="00000000" w14:paraId="000000C5">
            <w:pPr>
              <w:spacing w:after="0" w:line="259" w:lineRule="auto"/>
              <w:ind w:left="306" w:right="0" w:firstLine="0"/>
              <w:rPr>
                <w:sz w:val="18"/>
                <w:szCs w:val="18"/>
              </w:rPr>
            </w:pPr>
            <w:r w:rsidDel="00000000" w:rsidR="00000000" w:rsidRPr="00000000">
              <w:rPr>
                <w:sz w:val="18"/>
                <w:szCs w:val="18"/>
                <w:rtl w:val="0"/>
              </w:rPr>
              <w:t xml:space="preserve">Contributions</w:t>
            </w:r>
          </w:p>
        </w:tc>
        <w:tc>
          <w:tcPr>
            <w:shd w:fill="ebe5e2" w:val="clear"/>
            <w:tcMar>
              <w:top w:w="0.0" w:type="dxa"/>
              <w:left w:w="88.0" w:type="dxa"/>
              <w:right w:w="52.0" w:type="dxa"/>
            </w:tcMar>
            <w:vAlign w:val="center"/>
          </w:tcPr>
          <w:p w:rsidR="00000000" w:rsidDel="00000000" w:rsidP="00000000" w:rsidRDefault="00000000" w:rsidRPr="00000000" w14:paraId="000000C6">
            <w:pPr>
              <w:spacing w:after="0" w:line="259" w:lineRule="auto"/>
              <w:ind w:left="0" w:right="36" w:firstLine="0"/>
              <w:jc w:val="center"/>
              <w:rPr>
                <w:sz w:val="18"/>
                <w:szCs w:val="18"/>
              </w:rPr>
            </w:pPr>
            <w:r w:rsidDel="00000000" w:rsidR="00000000" w:rsidRPr="00000000">
              <w:rPr>
                <w:sz w:val="18"/>
                <w:szCs w:val="18"/>
                <w:rtl w:val="0"/>
              </w:rPr>
              <w:t xml:space="preserve">CONDITIONAL</w:t>
            </w:r>
          </w:p>
        </w:tc>
        <w:tc>
          <w:tcPr>
            <w:shd w:fill="ebe5e2" w:val="clear"/>
            <w:tcMar>
              <w:top w:w="0.0" w:type="dxa"/>
              <w:left w:w="88.0" w:type="dxa"/>
              <w:right w:w="52.0" w:type="dxa"/>
            </w:tcMar>
            <w:vAlign w:val="center"/>
          </w:tcPr>
          <w:p w:rsidR="00000000" w:rsidDel="00000000" w:rsidP="00000000" w:rsidRDefault="00000000" w:rsidRPr="00000000" w14:paraId="000000C7">
            <w:pPr>
              <w:tabs>
                <w:tab w:val="center" w:pos="2611"/>
                <w:tab w:val="right" w:pos="10575"/>
              </w:tabs>
              <w:spacing w:after="0" w:line="259" w:lineRule="auto"/>
              <w:ind w:left="0" w:right="0" w:firstLine="0"/>
              <w:rPr>
                <w:sz w:val="18"/>
                <w:szCs w:val="18"/>
              </w:rPr>
            </w:pPr>
            <w:r w:rsidDel="00000000" w:rsidR="00000000" w:rsidRPr="00000000">
              <w:rPr>
                <w:sz w:val="18"/>
                <w:szCs w:val="18"/>
                <w:rtl w:val="0"/>
              </w:rPr>
              <w:t xml:space="preserve">If applicable, Non-Elective or Safe Harbor Non-Elective Employer Contributions for the pay period</w:t>
            </w:r>
          </w:p>
        </w:tc>
        <w:tc>
          <w:tcPr>
            <w:shd w:fill="ebe5e2" w:val="clear"/>
            <w:tcMar>
              <w:top w:w="0.0" w:type="dxa"/>
              <w:left w:w="88.0" w:type="dxa"/>
              <w:right w:w="52.0" w:type="dxa"/>
            </w:tcMar>
          </w:tcPr>
          <w:p w:rsidR="00000000" w:rsidDel="00000000" w:rsidP="00000000" w:rsidRDefault="00000000" w:rsidRPr="00000000" w14:paraId="000000C8">
            <w:pPr>
              <w:tabs>
                <w:tab w:val="center" w:pos="2611"/>
                <w:tab w:val="right" w:pos="10575"/>
              </w:tabs>
              <w:spacing w:after="0" w:line="259" w:lineRule="auto"/>
              <w:ind w:left="0" w:right="0" w:firstLine="0"/>
              <w:rPr>
                <w:sz w:val="18"/>
                <w:szCs w:val="18"/>
              </w:rPr>
            </w:pPr>
            <w:r w:rsidDel="00000000" w:rsidR="00000000" w:rsidRPr="00000000">
              <w:rPr>
                <w:sz w:val="18"/>
                <w:szCs w:val="18"/>
                <w:rtl w:val="0"/>
              </w:rPr>
              <w:t xml:space="preserve">Leave blank</w:t>
            </w:r>
          </w:p>
        </w:tc>
      </w:tr>
      <w:tr>
        <w:trPr>
          <w:trHeight w:val="468" w:hRule="atLeast"/>
        </w:trPr>
        <w:tc>
          <w:tcPr>
            <w:shd w:fill="ebe5e2" w:val="clear"/>
            <w:tcMar>
              <w:top w:w="0.0" w:type="dxa"/>
              <w:left w:w="88.0" w:type="dxa"/>
              <w:right w:w="52.0" w:type="dxa"/>
            </w:tcMar>
            <w:vAlign w:val="center"/>
          </w:tcPr>
          <w:p w:rsidR="00000000" w:rsidDel="00000000" w:rsidP="00000000" w:rsidRDefault="00000000" w:rsidRPr="00000000" w14:paraId="000000C9">
            <w:pPr>
              <w:spacing w:after="0" w:line="259" w:lineRule="auto"/>
              <w:ind w:left="306" w:right="0" w:firstLine="0"/>
              <w:rPr>
                <w:sz w:val="18"/>
                <w:szCs w:val="18"/>
              </w:rPr>
            </w:pPr>
            <w:r w:rsidDel="00000000" w:rsidR="00000000" w:rsidRPr="00000000">
              <w:rPr>
                <w:sz w:val="18"/>
                <w:szCs w:val="18"/>
                <w:rtl w:val="0"/>
              </w:rPr>
              <w:t xml:space="preserve">Pay Frequency</w:t>
            </w:r>
          </w:p>
        </w:tc>
        <w:tc>
          <w:tcPr>
            <w:shd w:fill="ebe5e2" w:val="clear"/>
            <w:tcMar>
              <w:top w:w="0.0" w:type="dxa"/>
              <w:left w:w="88.0" w:type="dxa"/>
              <w:right w:w="52.0" w:type="dxa"/>
            </w:tcMar>
            <w:vAlign w:val="center"/>
          </w:tcPr>
          <w:p w:rsidR="00000000" w:rsidDel="00000000" w:rsidP="00000000" w:rsidRDefault="00000000" w:rsidRPr="00000000" w14:paraId="000000CA">
            <w:pPr>
              <w:spacing w:after="0" w:line="259" w:lineRule="auto"/>
              <w:ind w:left="0" w:right="36" w:firstLine="0"/>
              <w:jc w:val="center"/>
              <w:rPr>
                <w:sz w:val="18"/>
                <w:szCs w:val="18"/>
              </w:rPr>
            </w:pPr>
            <w:r w:rsidDel="00000000" w:rsidR="00000000" w:rsidRPr="00000000">
              <w:rPr>
                <w:rtl w:val="0"/>
              </w:rPr>
            </w:r>
          </w:p>
        </w:tc>
        <w:tc>
          <w:tcPr>
            <w:shd w:fill="ebe5e2" w:val="clear"/>
            <w:tcMar>
              <w:top w:w="0.0" w:type="dxa"/>
              <w:left w:w="88.0" w:type="dxa"/>
              <w:right w:w="52.0" w:type="dxa"/>
            </w:tcMar>
            <w:vAlign w:val="center"/>
          </w:tcPr>
          <w:p w:rsidR="00000000" w:rsidDel="00000000" w:rsidP="00000000" w:rsidRDefault="00000000" w:rsidRPr="00000000" w14:paraId="000000CB">
            <w:pPr>
              <w:tabs>
                <w:tab w:val="center" w:pos="2611"/>
                <w:tab w:val="right" w:pos="10575"/>
              </w:tabs>
              <w:spacing w:after="0" w:line="259" w:lineRule="auto"/>
              <w:ind w:left="0" w:right="0" w:firstLine="0"/>
              <w:rPr>
                <w:sz w:val="18"/>
                <w:szCs w:val="18"/>
              </w:rPr>
            </w:pPr>
            <w:r w:rsidDel="00000000" w:rsidR="00000000" w:rsidRPr="00000000">
              <w:rPr>
                <w:rtl w:val="0"/>
              </w:rPr>
            </w:r>
          </w:p>
        </w:tc>
        <w:tc>
          <w:tcPr>
            <w:shd w:fill="auto" w:val="clear"/>
            <w:tcMar>
              <w:top w:w="0.0" w:type="dxa"/>
              <w:left w:w="88.0" w:type="dxa"/>
              <w:right w:w="52.0" w:type="dxa"/>
            </w:tcMar>
          </w:tcPr>
          <w:p w:rsidR="00000000" w:rsidDel="00000000" w:rsidP="00000000" w:rsidRDefault="00000000" w:rsidRPr="00000000" w14:paraId="000000CC">
            <w:pPr>
              <w:tabs>
                <w:tab w:val="center" w:pos="2611"/>
                <w:tab w:val="right" w:pos="10575"/>
              </w:tabs>
              <w:spacing w:after="0" w:line="259" w:lineRule="auto"/>
              <w:ind w:left="0" w:right="0" w:firstLine="0"/>
              <w:rPr>
                <w:sz w:val="18"/>
                <w:szCs w:val="18"/>
              </w:rPr>
            </w:pPr>
            <w:r w:rsidDel="00000000" w:rsidR="00000000" w:rsidRPr="00000000">
              <w:rPr>
                <w:sz w:val="18"/>
                <w:szCs w:val="18"/>
                <w:rtl w:val="0"/>
              </w:rPr>
              <w:t xml:space="preserve">PgrPayFrequency</w:t>
            </w:r>
          </w:p>
        </w:tc>
      </w:tr>
    </w:tbl>
    <w:p w:rsidR="00000000" w:rsidDel="00000000" w:rsidP="00000000" w:rsidRDefault="00000000" w:rsidRPr="00000000" w14:paraId="000000CD">
      <w:pPr>
        <w:tabs>
          <w:tab w:val="center" w:pos="2611"/>
          <w:tab w:val="right" w:pos="10575"/>
        </w:tabs>
        <w:spacing w:after="0" w:line="259" w:lineRule="auto"/>
        <w:ind w:left="0" w:right="0" w:firstLine="0"/>
        <w:rPr/>
      </w:pPr>
      <w:r w:rsidDel="00000000" w:rsidR="00000000" w:rsidRPr="00000000">
        <w:rPr>
          <w:color w:val="000000"/>
          <w:sz w:val="22"/>
          <w:szCs w:val="22"/>
          <w:rtl w:val="0"/>
        </w:rPr>
        <w:tab/>
      </w:r>
      <w:r w:rsidDel="00000000" w:rsidR="00000000" w:rsidRPr="00000000">
        <w:rPr>
          <w:sz w:val="18"/>
          <w:szCs w:val="18"/>
          <w:rtl w:val="0"/>
        </w:rPr>
        <w:tab/>
      </w:r>
      <w:r w:rsidDel="00000000" w:rsidR="00000000" w:rsidRPr="00000000">
        <w:rPr>
          <w:rtl w:val="0"/>
        </w:rPr>
      </w:r>
    </w:p>
    <w:p w:rsidR="00000000" w:rsidDel="00000000" w:rsidP="00000000" w:rsidRDefault="00000000" w:rsidRPr="00000000" w14:paraId="000000CE">
      <w:pPr>
        <w:spacing w:after="0" w:line="259" w:lineRule="auto"/>
        <w:ind w:left="0" w:right="-225" w:firstLine="0"/>
        <w:rPr/>
      </w:pPr>
      <w:r w:rsidDel="00000000" w:rsidR="00000000" w:rsidRPr="00000000">
        <w:rPr>
          <w:rtl w:val="0"/>
        </w:rPr>
      </w:r>
    </w:p>
    <w:p w:rsidR="00000000" w:rsidDel="00000000" w:rsidP="00000000" w:rsidRDefault="00000000" w:rsidRPr="00000000" w14:paraId="000000CF">
      <w:pPr>
        <w:pStyle w:val="Heading1"/>
        <w:ind w:left="0" w:firstLine="0"/>
        <w:rPr/>
      </w:pPr>
      <w:r w:rsidDel="00000000" w:rsidR="00000000" w:rsidRPr="00000000">
        <w:br w:type="column"/>
      </w:r>
      <w:r w:rsidDel="00000000" w:rsidR="00000000" w:rsidRPr="00000000">
        <w:rPr>
          <w:rtl w:val="0"/>
        </w:rPr>
        <w:t xml:space="preserve">File Delivery Specifications</w:t>
      </w:r>
    </w:p>
    <w:p w:rsidR="00000000" w:rsidDel="00000000" w:rsidP="00000000" w:rsidRDefault="00000000" w:rsidRPr="00000000" w14:paraId="000000D0">
      <w:pPr>
        <w:ind w:left="0" w:right="1098" w:firstLine="0"/>
        <w:rPr/>
      </w:pPr>
      <w:r w:rsidDel="00000000" w:rsidR="00000000" w:rsidRPr="00000000">
        <w:rPr>
          <w:rtl w:val="0"/>
        </w:rPr>
        <w:t xml:space="preserve">With ADP Connect, you have the ability to upload your file directly to the Plan Sponsor Website (www.mykplan. com/sponsor) or using File Transfer Protocol (FTP) or Secure File Transfer Protocol (SFTP) directly to and from your payroll provider. Both FTP and SFTP are secure and reliable means of file sharing. ADP will work with you and  your payroll provider to determine the best transfer option, exchange credentials, and test connectivity. </w:t>
      </w:r>
    </w:p>
    <w:p w:rsidR="00000000" w:rsidDel="00000000" w:rsidP="00000000" w:rsidRDefault="00000000" w:rsidRPr="00000000" w14:paraId="000000D1">
      <w:pPr>
        <w:spacing w:after="40" w:lineRule="auto"/>
        <w:ind w:left="0" w:right="1009" w:firstLine="0"/>
        <w:rPr/>
      </w:pPr>
      <w:r w:rsidDel="00000000" w:rsidR="00000000" w:rsidRPr="00000000">
        <w:rPr>
          <w:rtl w:val="0"/>
        </w:rPr>
        <w:t xml:space="preserve">In order for ADP to receive your payroll data files directly from your provider and to send feedback files with employee election changes, loan information, indicative data changes directly to your payroll provider, the following information is required: </w:t>
      </w:r>
    </w:p>
    <w:tbl>
      <w:tblPr>
        <w:tblStyle w:val="Table4"/>
        <w:tblW w:w="7380.0" w:type="dxa"/>
        <w:jc w:val="left"/>
        <w:tblInd w:w="5.0" w:type="dxa"/>
        <w:tblLayout w:type="fixed"/>
        <w:tblLook w:val="0400"/>
      </w:tblPr>
      <w:tblGrid>
        <w:gridCol w:w="3690"/>
        <w:gridCol w:w="3690"/>
        <w:tblGridChange w:id="0">
          <w:tblGrid>
            <w:gridCol w:w="3690"/>
            <w:gridCol w:w="3690"/>
          </w:tblGrid>
        </w:tblGridChange>
      </w:tblGrid>
      <w:tr>
        <w:trPr>
          <w:trHeight w:val="434" w:hRule="atLeast"/>
        </w:trPr>
        <w:tc>
          <w:tcPr>
            <w:tcBorders>
              <w:top w:color="000000" w:space="0" w:sz="0" w:val="nil"/>
              <w:left w:color="000000" w:space="0" w:sz="0" w:val="nil"/>
              <w:bottom w:color="000000" w:space="0" w:sz="0" w:val="nil"/>
              <w:right w:color="fffefd" w:space="0" w:sz="8" w:val="single"/>
            </w:tcBorders>
            <w:shd w:fill="7a6a9d" w:val="clear"/>
          </w:tcPr>
          <w:p w:rsidR="00000000" w:rsidDel="00000000" w:rsidP="00000000" w:rsidRDefault="00000000" w:rsidRPr="00000000" w14:paraId="000000D2">
            <w:pPr>
              <w:spacing w:after="0" w:line="259" w:lineRule="auto"/>
              <w:ind w:left="0" w:right="0" w:firstLine="0"/>
              <w:rPr/>
            </w:pPr>
            <w:r w:rsidDel="00000000" w:rsidR="00000000" w:rsidRPr="00000000">
              <w:rPr>
                <w:b w:val="1"/>
                <w:color w:val="fffefd"/>
                <w:rtl w:val="0"/>
              </w:rPr>
              <w:t xml:space="preserve">ADP File Transfer Credentials</w:t>
            </w:r>
            <w:r w:rsidDel="00000000" w:rsidR="00000000" w:rsidRPr="00000000">
              <w:rPr>
                <w:rtl w:val="0"/>
              </w:rPr>
            </w:r>
          </w:p>
        </w:tc>
        <w:tc>
          <w:tcPr>
            <w:tcBorders>
              <w:top w:color="000000" w:space="0" w:sz="0" w:val="nil"/>
              <w:left w:color="fffefd" w:space="0" w:sz="8" w:val="single"/>
              <w:bottom w:color="000000" w:space="0" w:sz="0" w:val="nil"/>
              <w:right w:color="000000" w:space="0" w:sz="0" w:val="nil"/>
            </w:tcBorders>
            <w:shd w:fill="7a6a9d" w:val="clear"/>
          </w:tcPr>
          <w:p w:rsidR="00000000" w:rsidDel="00000000" w:rsidP="00000000" w:rsidRDefault="00000000" w:rsidRPr="00000000" w14:paraId="000000D3">
            <w:pPr>
              <w:spacing w:after="0" w:line="259" w:lineRule="auto"/>
              <w:ind w:left="0" w:right="0" w:firstLine="0"/>
              <w:rPr/>
            </w:pPr>
            <w:r w:rsidDel="00000000" w:rsidR="00000000" w:rsidRPr="00000000">
              <w:rPr>
                <w:b w:val="1"/>
                <w:color w:val="fffefd"/>
                <w:rtl w:val="0"/>
              </w:rPr>
              <w:t xml:space="preserve">PROVIDER File Transfer Credentials</w:t>
            </w:r>
            <w:r w:rsidDel="00000000" w:rsidR="00000000" w:rsidRPr="00000000">
              <w:rPr>
                <w:rtl w:val="0"/>
              </w:rPr>
            </w:r>
          </w:p>
        </w:tc>
      </w:tr>
      <w:tr>
        <w:trPr>
          <w:trHeight w:val="1814" w:hRule="atLeast"/>
        </w:trPr>
        <w:tc>
          <w:tcPr>
            <w:tcBorders>
              <w:top w:color="000000" w:space="0" w:sz="0" w:val="nil"/>
              <w:left w:color="000000" w:space="0" w:sz="0" w:val="nil"/>
              <w:bottom w:color="5a5351" w:space="0" w:sz="8" w:val="single"/>
              <w:right w:color="fffefd" w:space="0" w:sz="8" w:val="single"/>
            </w:tcBorders>
            <w:shd w:fill="ebe5e2" w:val="clear"/>
          </w:tcPr>
          <w:p w:rsidR="00000000" w:rsidDel="00000000" w:rsidP="00000000" w:rsidRDefault="00000000" w:rsidRPr="00000000" w14:paraId="000000D4">
            <w:pPr>
              <w:spacing w:after="45" w:line="280" w:lineRule="auto"/>
              <w:ind w:left="0" w:right="184" w:firstLine="0"/>
              <w:rPr/>
            </w:pPr>
            <w:r w:rsidDel="00000000" w:rsidR="00000000" w:rsidRPr="00000000">
              <w:rPr>
                <w:rtl w:val="0"/>
              </w:rPr>
              <w:t xml:space="preserve">Host Name or IP address:  filetransfer1. adp.com Port – 22</w:t>
            </w:r>
          </w:p>
          <w:p w:rsidR="00000000" w:rsidDel="00000000" w:rsidP="00000000" w:rsidRDefault="00000000" w:rsidRPr="00000000" w14:paraId="000000D5">
            <w:pPr>
              <w:spacing w:after="0" w:line="259" w:lineRule="auto"/>
              <w:ind w:left="0" w:right="193" w:firstLine="0"/>
              <w:rPr/>
            </w:pPr>
            <w:r w:rsidDel="00000000" w:rsidR="00000000" w:rsidRPr="00000000">
              <w:rPr>
                <w:rtl w:val="0"/>
              </w:rPr>
              <w:t xml:space="preserve">Root Directory – this is the directory  for FTP service  and will be provided  via email</w:t>
            </w:r>
          </w:p>
        </w:tc>
        <w:tc>
          <w:tcPr>
            <w:tcBorders>
              <w:top w:color="000000" w:space="0" w:sz="0" w:val="nil"/>
              <w:left w:color="fffefd" w:space="0" w:sz="8" w:val="single"/>
              <w:bottom w:color="5a5351" w:space="0" w:sz="8" w:val="single"/>
              <w:right w:color="000000" w:space="0" w:sz="0" w:val="nil"/>
            </w:tcBorders>
            <w:shd w:fill="ebe5e2" w:val="clear"/>
          </w:tcPr>
          <w:p w:rsidR="00000000" w:rsidDel="00000000" w:rsidP="00000000" w:rsidRDefault="00000000" w:rsidRPr="00000000" w14:paraId="000000D6">
            <w:pPr>
              <w:spacing w:after="66" w:line="259" w:lineRule="auto"/>
              <w:ind w:left="0" w:right="0" w:firstLine="0"/>
              <w:rPr/>
            </w:pPr>
            <w:r w:rsidDel="00000000" w:rsidR="00000000" w:rsidRPr="00000000">
              <w:rPr>
                <w:rtl w:val="0"/>
              </w:rPr>
              <w:t xml:space="preserve">Host Name or IP address</w:t>
            </w:r>
          </w:p>
          <w:p w:rsidR="00000000" w:rsidDel="00000000" w:rsidP="00000000" w:rsidRDefault="00000000" w:rsidRPr="00000000" w14:paraId="000000D7">
            <w:pPr>
              <w:spacing w:after="66" w:line="259" w:lineRule="auto"/>
              <w:ind w:left="0" w:right="0" w:firstLine="0"/>
              <w:rPr/>
            </w:pPr>
            <w:r w:rsidDel="00000000" w:rsidR="00000000" w:rsidRPr="00000000">
              <w:rPr>
                <w:rtl w:val="0"/>
              </w:rPr>
              <w:t xml:space="preserve">Port </w:t>
            </w:r>
          </w:p>
          <w:p w:rsidR="00000000" w:rsidDel="00000000" w:rsidP="00000000" w:rsidRDefault="00000000" w:rsidRPr="00000000" w14:paraId="000000D8">
            <w:pPr>
              <w:spacing w:after="0" w:line="259" w:lineRule="auto"/>
              <w:ind w:left="0" w:right="0" w:firstLine="0"/>
              <w:rPr/>
            </w:pPr>
            <w:r w:rsidDel="00000000" w:rsidR="00000000" w:rsidRPr="00000000">
              <w:rPr>
                <w:rtl w:val="0"/>
              </w:rPr>
              <w:t xml:space="preserve">Root Directory – this is the directory  </w:t>
            </w:r>
          </w:p>
          <w:p w:rsidR="00000000" w:rsidDel="00000000" w:rsidP="00000000" w:rsidRDefault="00000000" w:rsidRPr="00000000" w14:paraId="000000D9">
            <w:pPr>
              <w:spacing w:after="0" w:line="259" w:lineRule="auto"/>
              <w:ind w:left="0" w:right="0" w:firstLine="0"/>
              <w:rPr/>
            </w:pPr>
            <w:r w:rsidDel="00000000" w:rsidR="00000000" w:rsidRPr="00000000">
              <w:rPr>
                <w:rtl w:val="0"/>
              </w:rPr>
              <w:t xml:space="preserve">for FTP service</w:t>
            </w:r>
          </w:p>
        </w:tc>
      </w:tr>
    </w:tbl>
    <w:p w:rsidR="00000000" w:rsidDel="00000000" w:rsidP="00000000" w:rsidRDefault="00000000" w:rsidRPr="00000000" w14:paraId="000000DA">
      <w:pPr>
        <w:spacing w:after="447" w:lineRule="auto"/>
        <w:ind w:left="0" w:right="1009" w:firstLine="0"/>
        <w:rPr/>
      </w:pPr>
      <w:r w:rsidDel="00000000" w:rsidR="00000000" w:rsidRPr="00000000">
        <w:rPr>
          <w:rtl w:val="0"/>
        </w:rPr>
        <w:t xml:space="preserve">Once the Automated File Transmission has been setup, secure credentials will be sent to you or your payroll provider via email. You will also receive notification emails when your ongoing payroll files are received for processing. </w:t>
      </w:r>
    </w:p>
    <w:p w:rsidR="00000000" w:rsidDel="00000000" w:rsidP="00000000" w:rsidRDefault="00000000" w:rsidRPr="00000000" w14:paraId="000000DB">
      <w:pPr>
        <w:pStyle w:val="Heading1"/>
        <w:ind w:left="0" w:firstLine="0"/>
        <w:rPr/>
      </w:pPr>
      <w:r w:rsidDel="00000000" w:rsidR="00000000" w:rsidRPr="00000000">
        <w:rPr>
          <w:rtl w:val="0"/>
        </w:rPr>
        <w:t xml:space="preserve">Feedback File Specifications </w:t>
      </w:r>
    </w:p>
    <w:p w:rsidR="00000000" w:rsidDel="00000000" w:rsidP="00000000" w:rsidRDefault="00000000" w:rsidRPr="00000000" w14:paraId="000000DC">
      <w:pPr>
        <w:ind w:left="0" w:right="1009" w:firstLine="0"/>
        <w:rPr/>
      </w:pPr>
      <w:r w:rsidDel="00000000" w:rsidR="00000000" w:rsidRPr="00000000">
        <w:rPr>
          <w:rtl w:val="0"/>
        </w:rPr>
        <w:t xml:space="preserve">With ADP Connect, you will have access to a Payroll Feedback file.  The feedback file will include changes that need to be updated in your payroll system as a result of participant activity.  Activity can include changes in contribution deferral rates as well as loan repayment amounts when a new loan is taken or paid off.  </w:t>
      </w:r>
    </w:p>
    <w:p w:rsidR="00000000" w:rsidDel="00000000" w:rsidP="00000000" w:rsidRDefault="00000000" w:rsidRPr="00000000" w14:paraId="000000DD">
      <w:pPr>
        <w:ind w:left="0" w:right="1009" w:firstLine="0"/>
        <w:rPr/>
      </w:pPr>
      <w:r w:rsidDel="00000000" w:rsidR="00000000" w:rsidRPr="00000000">
        <w:rPr>
          <w:rtl w:val="0"/>
        </w:rPr>
        <w:t xml:space="preserve">You have the option of using our ADP standard feedback format or setting up your payroll provider’s format. Your Payroll Feedback file can either be downloaded from the Plan Resource Center or it can be setup to transmit to your payroll provider automatically using the FTP process detailed earlier in this document.  </w:t>
      </w:r>
    </w:p>
    <w:p w:rsidR="00000000" w:rsidDel="00000000" w:rsidP="00000000" w:rsidRDefault="00000000" w:rsidRPr="00000000" w14:paraId="000000DE">
      <w:pPr>
        <w:ind w:left="0" w:right="1167" w:firstLine="0"/>
        <w:rPr/>
      </w:pPr>
      <w:r w:rsidDel="00000000" w:rsidR="00000000" w:rsidRPr="00000000">
        <w:rPr>
          <w:rtl w:val="0"/>
        </w:rPr>
        <w:t xml:space="preserve">You have the ability to schedule your feedback file based on the frequency that works best for your plan and  your provider. ADP will work with you to setup the format and frequency that works best for your plan.</w:t>
      </w:r>
    </w:p>
    <w:sectPr>
      <w:footerReference r:id="rId10" w:type="default"/>
      <w:footerReference r:id="rId11" w:type="first"/>
      <w:footerReference r:id="rId12" w:type="even"/>
      <w:pgSz w:h="15840" w:w="12240" w:orient="portrait"/>
      <w:pgMar w:bottom="1440" w:top="1440" w:left="1440" w:right="1440" w:header="720" w:footer="49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tabs>
        <w:tab w:val="right" w:pos="10772"/>
      </w:tabs>
      <w:spacing w:after="0" w:line="259" w:lineRule="auto"/>
      <w:ind w:left="0" w:right="-197" w:firstLine="0"/>
      <w:rPr/>
    </w:pPr>
    <w:r w:rsidDel="00000000" w:rsidR="00000000" w:rsidRPr="00000000">
      <w:rPr>
        <w:sz w:val="16"/>
        <w:szCs w:val="16"/>
        <w:rtl w:val="0"/>
      </w:rPr>
      <w:t xml:space="preserve">FOR PLAN SPONSOR DISTRIBUTION ONLY. – NOT FOR DISTRIBUTION TO THE PUBLIC.                                                                                                 ADP Connect - Start Guide</w:t>
      <w:tab/>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9474200</wp:posOffset>
              </wp:positionV>
              <wp:extent cx="6858000" cy="6350"/>
              <wp:effectExtent b="0" l="0" r="0" t="0"/>
              <wp:wrapSquare wrapText="bothSides" distB="0" distT="0" distL="114300" distR="114300"/>
              <wp:docPr id="1" name=""/>
              <a:graphic>
                <a:graphicData uri="http://schemas.microsoft.com/office/word/2010/wordprocessingGroup">
                  <wpg:wgp>
                    <wpg:cNvGrpSpPr/>
                    <wpg:grpSpPr>
                      <a:xfrm>
                        <a:off x="1917000" y="3776825"/>
                        <a:ext cx="6858000" cy="6350"/>
                        <a:chOff x="1917000" y="3776825"/>
                        <a:chExt cx="6858000" cy="6350"/>
                      </a:xfrm>
                    </wpg:grpSpPr>
                    <wpg:grpSp>
                      <wpg:cNvGrpSpPr/>
                      <wpg:grpSpPr>
                        <a:xfrm>
                          <a:off x="1917000" y="3776825"/>
                          <a:ext cx="6858000" cy="6350"/>
                          <a:chOff x="0" y="0"/>
                          <a:chExt cx="6858000" cy="6350"/>
                        </a:xfrm>
                      </wpg:grpSpPr>
                      <wps:wsp>
                        <wps:cNvSpPr/>
                        <wps:cNvPr id="3" name="Shape 3"/>
                        <wps:spPr>
                          <a:xfrm>
                            <a:off x="0" y="0"/>
                            <a:ext cx="6858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0"/>
                          </a:xfrm>
                          <a:custGeom>
                            <a:rect b="b" l="l" r="r" t="t"/>
                            <a:pathLst>
                              <a:path extrusionOk="0" h="120000" w="6858000">
                                <a:moveTo>
                                  <a:pt x="0" y="0"/>
                                </a:moveTo>
                                <a:lnTo>
                                  <a:pt x="6858000" y="0"/>
                                </a:lnTo>
                              </a:path>
                            </a:pathLst>
                          </a:custGeom>
                          <a:noFill/>
                          <a:ln cap="flat" cmpd="sng" w="9525">
                            <a:solidFill>
                              <a:srgbClr val="3C2B6F"/>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9474200</wp:posOffset>
              </wp:positionV>
              <wp:extent cx="6858000" cy="63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63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tabs>
        <w:tab w:val="right" w:pos="10772"/>
      </w:tabs>
      <w:spacing w:after="0" w:line="259" w:lineRule="auto"/>
      <w:ind w:left="0" w:right="-197" w:firstLine="0"/>
      <w:rPr/>
    </w:pPr>
    <w:r w:rsidDel="00000000" w:rsidR="00000000" w:rsidRPr="00000000">
      <w:rPr>
        <w:sz w:val="16"/>
        <w:szCs w:val="16"/>
        <w:rtl w:val="0"/>
      </w:rPr>
      <w:t xml:space="preserve">FOR PLAN SPONSOR DISTRIBUTION ONLY. – NOT FOR DISTRIBUTION TO THE PUBLIC.                                                                                                 ADP Connect - Start Guide</w:t>
      <w:tab/>
    </w: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9474200</wp:posOffset>
              </wp:positionV>
              <wp:extent cx="6858000" cy="6350"/>
              <wp:effectExtent b="0" l="0" r="0" t="0"/>
              <wp:wrapSquare wrapText="bothSides" distB="0" distT="0" distL="114300" distR="114300"/>
              <wp:docPr id="3" name=""/>
              <a:graphic>
                <a:graphicData uri="http://schemas.microsoft.com/office/word/2010/wordprocessingGroup">
                  <wpg:wgp>
                    <wpg:cNvGrpSpPr/>
                    <wpg:grpSpPr>
                      <a:xfrm>
                        <a:off x="1917000" y="3776825"/>
                        <a:ext cx="6858000" cy="6350"/>
                        <a:chOff x="1917000" y="3776825"/>
                        <a:chExt cx="6858000" cy="6350"/>
                      </a:xfrm>
                    </wpg:grpSpPr>
                    <wpg:grpSp>
                      <wpg:cNvGrpSpPr/>
                      <wpg:grpSpPr>
                        <a:xfrm>
                          <a:off x="1917000" y="3776825"/>
                          <a:ext cx="6858000" cy="6350"/>
                          <a:chOff x="0" y="0"/>
                          <a:chExt cx="6858000" cy="6350"/>
                        </a:xfrm>
                      </wpg:grpSpPr>
                      <wps:wsp>
                        <wps:cNvSpPr/>
                        <wps:cNvPr id="3" name="Shape 3"/>
                        <wps:spPr>
                          <a:xfrm>
                            <a:off x="0" y="0"/>
                            <a:ext cx="68580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0" y="0"/>
                            <a:ext cx="6858000" cy="0"/>
                          </a:xfrm>
                          <a:custGeom>
                            <a:rect b="b" l="l" r="r" t="t"/>
                            <a:pathLst>
                              <a:path extrusionOk="0" h="120000" w="6858000">
                                <a:moveTo>
                                  <a:pt x="0" y="0"/>
                                </a:moveTo>
                                <a:lnTo>
                                  <a:pt x="6858000" y="0"/>
                                </a:lnTo>
                              </a:path>
                            </a:pathLst>
                          </a:custGeom>
                          <a:noFill/>
                          <a:ln cap="flat" cmpd="sng" w="9525">
                            <a:solidFill>
                              <a:srgbClr val="3C2B6F"/>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9474200</wp:posOffset>
              </wp:positionV>
              <wp:extent cx="6858000" cy="635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858000" cy="63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spacing w:after="0" w:line="259" w:lineRule="auto"/>
      <w:ind w:right="0" w:firstLine="0"/>
      <w:rPr/>
    </w:pPr>
    <w:r w:rsidDel="00000000" w:rsidR="00000000" w:rsidRPr="00000000">
      <w:rPr>
        <w:sz w:val="16"/>
        <w:szCs w:val="16"/>
        <w:rtl w:val="0"/>
      </w:rPr>
      <w:t xml:space="preserve">FOR PLAN SPONSOR DISTRIBUTION ONLY.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④"/>
      <w:lvlJc w:val="left"/>
      <w:pPr>
        <w:ind w:left="180" w:hanging="180"/>
      </w:pPr>
      <w:rPr>
        <w:rFonts w:ascii="Noto Sans Symbols" w:cs="Noto Sans Symbols" w:eastAsia="Noto Sans Symbols" w:hAnsi="Noto Sans Symbols"/>
        <w:b w:val="0"/>
        <w:i w:val="0"/>
        <w:strike w:val="0"/>
        <w:color w:val="5a5351"/>
        <w:sz w:val="10"/>
        <w:szCs w:val="10"/>
        <w:u w:val="none"/>
        <w:shd w:fill="auto" w:val="clear"/>
        <w:vertAlign w:val="baseline"/>
      </w:rPr>
    </w:lvl>
    <w:lvl w:ilvl="1">
      <w:start w:val="1"/>
      <w:numFmt w:val="bullet"/>
      <w:lvlText w:val="□"/>
      <w:lvlJc w:val="left"/>
      <w:pPr>
        <w:ind w:left="1080" w:hanging="1080"/>
      </w:pPr>
      <w:rPr>
        <w:rFonts w:ascii="Noto Sans Symbols" w:cs="Noto Sans Symbols" w:eastAsia="Noto Sans Symbols" w:hAnsi="Noto Sans Symbols"/>
        <w:b w:val="0"/>
        <w:i w:val="0"/>
        <w:strike w:val="0"/>
        <w:color w:val="5a5351"/>
        <w:sz w:val="10"/>
        <w:szCs w:val="10"/>
        <w:u w:val="none"/>
        <w:shd w:fill="auto" w:val="clear"/>
        <w:vertAlign w:val="baseline"/>
      </w:rPr>
    </w:lvl>
    <w:lvl w:ilvl="2">
      <w:start w:val="1"/>
      <w:numFmt w:val="bullet"/>
      <w:lvlText w:val="▪"/>
      <w:lvlJc w:val="left"/>
      <w:pPr>
        <w:ind w:left="1800" w:hanging="1800"/>
      </w:pPr>
      <w:rPr>
        <w:rFonts w:ascii="Noto Sans Symbols" w:cs="Noto Sans Symbols" w:eastAsia="Noto Sans Symbols" w:hAnsi="Noto Sans Symbols"/>
        <w:b w:val="0"/>
        <w:i w:val="0"/>
        <w:strike w:val="0"/>
        <w:color w:val="5a5351"/>
        <w:sz w:val="10"/>
        <w:szCs w:val="10"/>
        <w:u w:val="none"/>
        <w:shd w:fill="auto" w:val="clear"/>
        <w:vertAlign w:val="baseline"/>
      </w:rPr>
    </w:lvl>
    <w:lvl w:ilvl="3">
      <w:start w:val="1"/>
      <w:numFmt w:val="bullet"/>
      <w:lvlText w:val="•"/>
      <w:lvlJc w:val="left"/>
      <w:pPr>
        <w:ind w:left="2520" w:hanging="2520"/>
      </w:pPr>
      <w:rPr>
        <w:rFonts w:ascii="Noto Sans Symbols" w:cs="Noto Sans Symbols" w:eastAsia="Noto Sans Symbols" w:hAnsi="Noto Sans Symbols"/>
        <w:b w:val="0"/>
        <w:i w:val="0"/>
        <w:strike w:val="0"/>
        <w:color w:val="5a5351"/>
        <w:sz w:val="10"/>
        <w:szCs w:val="10"/>
        <w:u w:val="none"/>
        <w:shd w:fill="auto" w:val="clear"/>
        <w:vertAlign w:val="baseline"/>
      </w:rPr>
    </w:lvl>
    <w:lvl w:ilvl="4">
      <w:start w:val="1"/>
      <w:numFmt w:val="bullet"/>
      <w:lvlText w:val="□"/>
      <w:lvlJc w:val="left"/>
      <w:pPr>
        <w:ind w:left="3240" w:hanging="3240"/>
      </w:pPr>
      <w:rPr>
        <w:rFonts w:ascii="Noto Sans Symbols" w:cs="Noto Sans Symbols" w:eastAsia="Noto Sans Symbols" w:hAnsi="Noto Sans Symbols"/>
        <w:b w:val="0"/>
        <w:i w:val="0"/>
        <w:strike w:val="0"/>
        <w:color w:val="5a5351"/>
        <w:sz w:val="10"/>
        <w:szCs w:val="10"/>
        <w:u w:val="none"/>
        <w:shd w:fill="auto" w:val="clear"/>
        <w:vertAlign w:val="baseline"/>
      </w:rPr>
    </w:lvl>
    <w:lvl w:ilvl="5">
      <w:start w:val="1"/>
      <w:numFmt w:val="bullet"/>
      <w:lvlText w:val="▪"/>
      <w:lvlJc w:val="left"/>
      <w:pPr>
        <w:ind w:left="3960" w:hanging="3960"/>
      </w:pPr>
      <w:rPr>
        <w:rFonts w:ascii="Noto Sans Symbols" w:cs="Noto Sans Symbols" w:eastAsia="Noto Sans Symbols" w:hAnsi="Noto Sans Symbols"/>
        <w:b w:val="0"/>
        <w:i w:val="0"/>
        <w:strike w:val="0"/>
        <w:color w:val="5a5351"/>
        <w:sz w:val="10"/>
        <w:szCs w:val="10"/>
        <w:u w:val="none"/>
        <w:shd w:fill="auto" w:val="clear"/>
        <w:vertAlign w:val="baseline"/>
      </w:rPr>
    </w:lvl>
    <w:lvl w:ilvl="6">
      <w:start w:val="1"/>
      <w:numFmt w:val="bullet"/>
      <w:lvlText w:val="•"/>
      <w:lvlJc w:val="left"/>
      <w:pPr>
        <w:ind w:left="4680" w:hanging="4680"/>
      </w:pPr>
      <w:rPr>
        <w:rFonts w:ascii="Noto Sans Symbols" w:cs="Noto Sans Symbols" w:eastAsia="Noto Sans Symbols" w:hAnsi="Noto Sans Symbols"/>
        <w:b w:val="0"/>
        <w:i w:val="0"/>
        <w:strike w:val="0"/>
        <w:color w:val="5a5351"/>
        <w:sz w:val="10"/>
        <w:szCs w:val="10"/>
        <w:u w:val="none"/>
        <w:shd w:fill="auto" w:val="clear"/>
        <w:vertAlign w:val="baseline"/>
      </w:rPr>
    </w:lvl>
    <w:lvl w:ilvl="7">
      <w:start w:val="1"/>
      <w:numFmt w:val="bullet"/>
      <w:lvlText w:val="□"/>
      <w:lvlJc w:val="left"/>
      <w:pPr>
        <w:ind w:left="5400" w:hanging="5400"/>
      </w:pPr>
      <w:rPr>
        <w:rFonts w:ascii="Noto Sans Symbols" w:cs="Noto Sans Symbols" w:eastAsia="Noto Sans Symbols" w:hAnsi="Noto Sans Symbols"/>
        <w:b w:val="0"/>
        <w:i w:val="0"/>
        <w:strike w:val="0"/>
        <w:color w:val="5a5351"/>
        <w:sz w:val="10"/>
        <w:szCs w:val="10"/>
        <w:u w:val="none"/>
        <w:shd w:fill="auto" w:val="clear"/>
        <w:vertAlign w:val="baseline"/>
      </w:rPr>
    </w:lvl>
    <w:lvl w:ilvl="8">
      <w:start w:val="1"/>
      <w:numFmt w:val="bullet"/>
      <w:lvlText w:val="▪"/>
      <w:lvlJc w:val="left"/>
      <w:pPr>
        <w:ind w:left="6120" w:hanging="6120"/>
      </w:pPr>
      <w:rPr>
        <w:rFonts w:ascii="Noto Sans Symbols" w:cs="Noto Sans Symbols" w:eastAsia="Noto Sans Symbols" w:hAnsi="Noto Sans Symbols"/>
        <w:b w:val="0"/>
        <w:i w:val="0"/>
        <w:strike w:val="0"/>
        <w:color w:val="5a5351"/>
        <w:sz w:val="10"/>
        <w:szCs w:val="10"/>
        <w:u w:val="none"/>
        <w:shd w:fill="auto" w:val="clear"/>
        <w:vertAlign w:val="baseline"/>
      </w:rPr>
    </w:lvl>
  </w:abstractNum>
  <w:abstractNum w:abstractNumId="2">
    <w:lvl w:ilvl="0">
      <w:start w:val="1"/>
      <w:numFmt w:val="bullet"/>
      <w:lvlText w:val="④"/>
      <w:lvlJc w:val="left"/>
      <w:pPr>
        <w:ind w:left="180" w:hanging="180"/>
      </w:pPr>
      <w:rPr>
        <w:rFonts w:ascii="Noto Sans Symbols" w:cs="Noto Sans Symbols" w:eastAsia="Noto Sans Symbols" w:hAnsi="Noto Sans Symbols"/>
        <w:b w:val="0"/>
        <w:i w:val="0"/>
        <w:strike w:val="0"/>
        <w:color w:val="5a5351"/>
        <w:sz w:val="10"/>
        <w:szCs w:val="10"/>
        <w:u w:val="none"/>
        <w:shd w:fill="auto" w:val="clear"/>
        <w:vertAlign w:val="baseline"/>
      </w:rPr>
    </w:lvl>
    <w:lvl w:ilvl="1">
      <w:start w:val="1"/>
      <w:numFmt w:val="bullet"/>
      <w:lvlText w:val="□"/>
      <w:lvlJc w:val="left"/>
      <w:pPr>
        <w:ind w:left="1260" w:hanging="1260"/>
      </w:pPr>
      <w:rPr>
        <w:rFonts w:ascii="Noto Sans Symbols" w:cs="Noto Sans Symbols" w:eastAsia="Noto Sans Symbols" w:hAnsi="Noto Sans Symbols"/>
        <w:b w:val="0"/>
        <w:i w:val="0"/>
        <w:strike w:val="0"/>
        <w:color w:val="5a5351"/>
        <w:sz w:val="10"/>
        <w:szCs w:val="10"/>
        <w:u w:val="none"/>
        <w:shd w:fill="auto" w:val="clear"/>
        <w:vertAlign w:val="baseline"/>
      </w:rPr>
    </w:lvl>
    <w:lvl w:ilvl="2">
      <w:start w:val="1"/>
      <w:numFmt w:val="bullet"/>
      <w:lvlText w:val="▪"/>
      <w:lvlJc w:val="left"/>
      <w:pPr>
        <w:ind w:left="1980" w:hanging="1980"/>
      </w:pPr>
      <w:rPr>
        <w:rFonts w:ascii="Noto Sans Symbols" w:cs="Noto Sans Symbols" w:eastAsia="Noto Sans Symbols" w:hAnsi="Noto Sans Symbols"/>
        <w:b w:val="0"/>
        <w:i w:val="0"/>
        <w:strike w:val="0"/>
        <w:color w:val="5a5351"/>
        <w:sz w:val="10"/>
        <w:szCs w:val="10"/>
        <w:u w:val="none"/>
        <w:shd w:fill="auto" w:val="clear"/>
        <w:vertAlign w:val="baseline"/>
      </w:rPr>
    </w:lvl>
    <w:lvl w:ilvl="3">
      <w:start w:val="1"/>
      <w:numFmt w:val="bullet"/>
      <w:lvlText w:val="•"/>
      <w:lvlJc w:val="left"/>
      <w:pPr>
        <w:ind w:left="2700" w:hanging="2700"/>
      </w:pPr>
      <w:rPr>
        <w:rFonts w:ascii="Noto Sans Symbols" w:cs="Noto Sans Symbols" w:eastAsia="Noto Sans Symbols" w:hAnsi="Noto Sans Symbols"/>
        <w:b w:val="0"/>
        <w:i w:val="0"/>
        <w:strike w:val="0"/>
        <w:color w:val="5a5351"/>
        <w:sz w:val="10"/>
        <w:szCs w:val="10"/>
        <w:u w:val="none"/>
        <w:shd w:fill="auto" w:val="clear"/>
        <w:vertAlign w:val="baseline"/>
      </w:rPr>
    </w:lvl>
    <w:lvl w:ilvl="4">
      <w:start w:val="1"/>
      <w:numFmt w:val="bullet"/>
      <w:lvlText w:val="□"/>
      <w:lvlJc w:val="left"/>
      <w:pPr>
        <w:ind w:left="3420" w:hanging="3420"/>
      </w:pPr>
      <w:rPr>
        <w:rFonts w:ascii="Noto Sans Symbols" w:cs="Noto Sans Symbols" w:eastAsia="Noto Sans Symbols" w:hAnsi="Noto Sans Symbols"/>
        <w:b w:val="0"/>
        <w:i w:val="0"/>
        <w:strike w:val="0"/>
        <w:color w:val="5a5351"/>
        <w:sz w:val="10"/>
        <w:szCs w:val="10"/>
        <w:u w:val="none"/>
        <w:shd w:fill="auto" w:val="clear"/>
        <w:vertAlign w:val="baseline"/>
      </w:rPr>
    </w:lvl>
    <w:lvl w:ilvl="5">
      <w:start w:val="1"/>
      <w:numFmt w:val="bullet"/>
      <w:lvlText w:val="▪"/>
      <w:lvlJc w:val="left"/>
      <w:pPr>
        <w:ind w:left="4140" w:hanging="4140"/>
      </w:pPr>
      <w:rPr>
        <w:rFonts w:ascii="Noto Sans Symbols" w:cs="Noto Sans Symbols" w:eastAsia="Noto Sans Symbols" w:hAnsi="Noto Sans Symbols"/>
        <w:b w:val="0"/>
        <w:i w:val="0"/>
        <w:strike w:val="0"/>
        <w:color w:val="5a5351"/>
        <w:sz w:val="10"/>
        <w:szCs w:val="10"/>
        <w:u w:val="none"/>
        <w:shd w:fill="auto" w:val="clear"/>
        <w:vertAlign w:val="baseline"/>
      </w:rPr>
    </w:lvl>
    <w:lvl w:ilvl="6">
      <w:start w:val="1"/>
      <w:numFmt w:val="bullet"/>
      <w:lvlText w:val="•"/>
      <w:lvlJc w:val="left"/>
      <w:pPr>
        <w:ind w:left="4860" w:hanging="4860"/>
      </w:pPr>
      <w:rPr>
        <w:rFonts w:ascii="Noto Sans Symbols" w:cs="Noto Sans Symbols" w:eastAsia="Noto Sans Symbols" w:hAnsi="Noto Sans Symbols"/>
        <w:b w:val="0"/>
        <w:i w:val="0"/>
        <w:strike w:val="0"/>
        <w:color w:val="5a5351"/>
        <w:sz w:val="10"/>
        <w:szCs w:val="10"/>
        <w:u w:val="none"/>
        <w:shd w:fill="auto" w:val="clear"/>
        <w:vertAlign w:val="baseline"/>
      </w:rPr>
    </w:lvl>
    <w:lvl w:ilvl="7">
      <w:start w:val="1"/>
      <w:numFmt w:val="bullet"/>
      <w:lvlText w:val="□"/>
      <w:lvlJc w:val="left"/>
      <w:pPr>
        <w:ind w:left="5580" w:hanging="5580"/>
      </w:pPr>
      <w:rPr>
        <w:rFonts w:ascii="Noto Sans Symbols" w:cs="Noto Sans Symbols" w:eastAsia="Noto Sans Symbols" w:hAnsi="Noto Sans Symbols"/>
        <w:b w:val="0"/>
        <w:i w:val="0"/>
        <w:strike w:val="0"/>
        <w:color w:val="5a5351"/>
        <w:sz w:val="10"/>
        <w:szCs w:val="10"/>
        <w:u w:val="none"/>
        <w:shd w:fill="auto" w:val="clear"/>
        <w:vertAlign w:val="baseline"/>
      </w:rPr>
    </w:lvl>
    <w:lvl w:ilvl="8">
      <w:start w:val="1"/>
      <w:numFmt w:val="bullet"/>
      <w:lvlText w:val="▪"/>
      <w:lvlJc w:val="left"/>
      <w:pPr>
        <w:ind w:left="6300" w:hanging="6300"/>
      </w:pPr>
      <w:rPr>
        <w:rFonts w:ascii="Noto Sans Symbols" w:cs="Noto Sans Symbols" w:eastAsia="Noto Sans Symbols" w:hAnsi="Noto Sans Symbols"/>
        <w:b w:val="0"/>
        <w:i w:val="0"/>
        <w:strike w:val="0"/>
        <w:color w:val="5a5351"/>
        <w:sz w:val="10"/>
        <w:szCs w:val="1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181717"/>
        <w:lang w:val="en-US"/>
      </w:rPr>
    </w:rPrDefault>
    <w:pPrDefault>
      <w:pPr>
        <w:spacing w:after="151" w:line="267" w:lineRule="auto"/>
        <w:ind w:left="10" w:right="22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8" w:before="0" w:line="259" w:lineRule="auto"/>
      <w:ind w:left="10" w:right="0" w:hanging="10"/>
      <w:jc w:val="left"/>
    </w:pPr>
    <w:rPr>
      <w:rFonts w:ascii="Calibri" w:cs="Calibri" w:eastAsia="Calibri" w:hAnsi="Calibri"/>
      <w:b w:val="0"/>
      <w:i w:val="0"/>
      <w:smallCaps w:val="0"/>
      <w:strike w:val="0"/>
      <w:color w:val="3c2b6f"/>
      <w:sz w:val="30"/>
      <w:szCs w:val="3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20.0" w:type="dxa"/>
        <w:bottom w:w="0.0" w:type="dxa"/>
        <w:right w:w="115.0" w:type="dxa"/>
      </w:tblCellMar>
    </w:tblPr>
  </w:style>
  <w:style w:type="table" w:styleId="Table2">
    <w:basedOn w:val="TableNormal"/>
    <w:pPr>
      <w:spacing w:after="0" w:line="240" w:lineRule="auto"/>
    </w:pPr>
    <w:tblPr>
      <w:tblStyleRowBandSize w:val="1"/>
      <w:tblStyleColBandSize w:val="1"/>
      <w:tblCellMar>
        <w:top w:w="9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80.0" w:type="dxa"/>
        <w:left w:w="174.0" w:type="dxa"/>
        <w:bottom w:w="0.0" w:type="dxa"/>
        <w:right w:w="115.0" w:type="dxa"/>
      </w:tblCellMar>
    </w:tblPr>
  </w:style>
  <w:style w:type="table" w:styleId="Table4">
    <w:basedOn w:val="TableNormal"/>
    <w:pPr>
      <w:spacing w:after="0" w:line="240" w:lineRule="auto"/>
    </w:pPr>
    <w:tblPr>
      <w:tblStyleRowBandSize w:val="1"/>
      <w:tblStyleColBandSize w:val="1"/>
      <w:tblCellMar>
        <w:top w:w="90.0" w:type="dxa"/>
        <w:left w:w="18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