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504" w:firstLine="0"/>
        <w:jc w:val="right"/>
        <w:rPr/>
      </w:pPr>
      <w:r w:rsidDel="00000000" w:rsidR="00000000" w:rsidRPr="00000000">
        <w:rPr/>
        <w:drawing>
          <wp:inline distB="0" distT="0" distL="0" distR="0">
            <wp:extent cx="5573395" cy="1828800"/>
            <wp:effectExtent b="0" l="0" r="0" t="0"/>
            <wp:docPr id="6"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573395" cy="182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B">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C">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D">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E">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F">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0">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1">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2">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3">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4">
      <w:pPr>
        <w:spacing w:after="154"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5">
      <w:pPr>
        <w:spacing w:after="0" w:line="259" w:lineRule="auto"/>
        <w:ind w:left="21" w:right="2" w:firstLine="0"/>
        <w:jc w:val="center"/>
        <w:rPr/>
      </w:pPr>
      <w:r w:rsidDel="00000000" w:rsidR="00000000" w:rsidRPr="00000000">
        <w:rPr>
          <w:rFonts w:ascii="Arial" w:cs="Arial" w:eastAsia="Arial" w:hAnsi="Arial"/>
          <w:b w:val="1"/>
          <w:i w:val="1"/>
          <w:sz w:val="40"/>
          <w:szCs w:val="40"/>
          <w:rtl w:val="0"/>
        </w:rPr>
        <w:t xml:space="preserve">Flex Transfer Guide </w:t>
      </w:r>
      <w:r w:rsidDel="00000000" w:rsidR="00000000" w:rsidRPr="00000000">
        <w:rPr>
          <w:rtl w:val="0"/>
        </w:rPr>
      </w:r>
    </w:p>
    <w:p w:rsidR="00000000" w:rsidDel="00000000" w:rsidP="00000000" w:rsidRDefault="00000000" w:rsidRPr="00000000" w14:paraId="00000016">
      <w:pPr>
        <w:spacing w:after="0" w:line="259" w:lineRule="auto"/>
        <w:ind w:left="120" w:firstLine="0"/>
        <w:jc w:val="center"/>
        <w:rPr/>
      </w:pPr>
      <w:r w:rsidDel="00000000" w:rsidR="00000000" w:rsidRPr="00000000">
        <w:rPr>
          <w:rFonts w:ascii="Arial" w:cs="Arial" w:eastAsia="Arial" w:hAnsi="Arial"/>
          <w:b w:val="1"/>
          <w:i w:val="1"/>
          <w:sz w:val="40"/>
          <w:szCs w:val="40"/>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21" w:right="2" w:firstLine="0"/>
        <w:jc w:val="center"/>
        <w:rPr/>
      </w:pPr>
      <w:r w:rsidDel="00000000" w:rsidR="00000000" w:rsidRPr="00000000">
        <w:rPr>
          <w:rFonts w:ascii="Arial" w:cs="Arial" w:eastAsia="Arial" w:hAnsi="Arial"/>
          <w:b w:val="1"/>
          <w:i w:val="1"/>
          <w:sz w:val="40"/>
          <w:szCs w:val="40"/>
          <w:rtl w:val="0"/>
        </w:rPr>
        <w:t xml:space="preserve">Version 1.3e17 </w:t>
      </w:r>
      <w:r w:rsidDel="00000000" w:rsidR="00000000" w:rsidRPr="00000000">
        <w:rPr>
          <w:rtl w:val="0"/>
        </w:rPr>
      </w:r>
    </w:p>
    <w:p w:rsidR="00000000" w:rsidDel="00000000" w:rsidP="00000000" w:rsidRDefault="00000000" w:rsidRPr="00000000" w14:paraId="00000018">
      <w:pPr>
        <w:spacing w:after="0" w:line="259" w:lineRule="auto"/>
        <w:ind w:left="21" w:firstLine="0"/>
        <w:jc w:val="center"/>
        <w:rPr/>
      </w:pPr>
      <w:r w:rsidDel="00000000" w:rsidR="00000000" w:rsidRPr="00000000">
        <w:rPr>
          <w:rFonts w:ascii="Arial" w:cs="Arial" w:eastAsia="Arial" w:hAnsi="Arial"/>
          <w:b w:val="1"/>
          <w:i w:val="1"/>
          <w:sz w:val="40"/>
          <w:szCs w:val="40"/>
          <w:rtl w:val="0"/>
        </w:rPr>
        <w:t xml:space="preserve">February 12, 2015 </w:t>
      </w:r>
      <w:r w:rsidDel="00000000" w:rsidR="00000000" w:rsidRPr="00000000">
        <w:rPr>
          <w:rtl w:val="0"/>
        </w:rPr>
      </w:r>
    </w:p>
    <w:p w:rsidR="00000000" w:rsidDel="00000000" w:rsidP="00000000" w:rsidRDefault="00000000" w:rsidRPr="00000000" w14:paraId="0000001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A">
      <w:pPr>
        <w:spacing w:after="0" w:line="259" w:lineRule="auto"/>
        <w:ind w:left="77"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160" w:line="259" w:lineRule="auto"/>
        <w:ind w:left="0" w:firstLine="0"/>
        <w:rPr>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59" w:lineRule="auto"/>
        <w:ind w:left="0" w:firstLine="0"/>
        <w:rPr/>
      </w:pPr>
      <w:r w:rsidDel="00000000" w:rsidR="00000000" w:rsidRPr="00000000">
        <w:rPr>
          <w:b w:val="1"/>
          <w:i w:val="1"/>
          <w:sz w:val="32"/>
          <w:szCs w:val="32"/>
          <w:rtl w:val="0"/>
        </w:rPr>
        <w:t xml:space="preserve">Table of Contents </w:t>
      </w:r>
      <w:r w:rsidDel="00000000" w:rsidR="00000000" w:rsidRPr="00000000">
        <w:rPr>
          <w:rtl w:val="0"/>
        </w:rPr>
      </w:r>
    </w:p>
    <w:p w:rsidR="00000000" w:rsidDel="00000000" w:rsidP="00000000" w:rsidRDefault="00000000" w:rsidRPr="00000000" w14:paraId="0000001D">
      <w:pPr>
        <w:spacing w:after="236" w:line="259" w:lineRule="auto"/>
        <w:ind w:left="0" w:firstLine="0"/>
        <w:rPr/>
      </w:pPr>
      <w:r w:rsidDel="00000000" w:rsidR="00000000" w:rsidRPr="00000000">
        <w:rPr>
          <w:b w:val="1"/>
          <w:i w:val="1"/>
          <w:sz w:val="32"/>
          <w:szCs w:val="32"/>
          <w:rtl w:val="0"/>
        </w:rPr>
        <w:t xml:space="preserve"> </w:t>
      </w:r>
      <w:r w:rsidDel="00000000" w:rsidR="00000000" w:rsidRPr="00000000">
        <w:rPr>
          <w:rtl w:val="0"/>
        </w:rPr>
      </w:r>
    </w:p>
    <w:p w:rsidR="00000000" w:rsidDel="00000000" w:rsidP="00000000" w:rsidRDefault="00000000" w:rsidRPr="00000000" w14:paraId="0000001E">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REVISION HISTORY ............................................................................................................................. 4</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1F">
      <w:pPr>
        <w:spacing w:after="214" w:line="261.99999999999994" w:lineRule="auto"/>
        <w:ind w:left="-5" w:right="-15" w:firstLine="0"/>
        <w:rPr/>
      </w:pPr>
      <w:r w:rsidDel="00000000" w:rsidR="00000000" w:rsidRPr="00000000">
        <w:rPr>
          <w:rFonts w:ascii="Calibri" w:cs="Calibri" w:eastAsia="Calibri" w:hAnsi="Calibri"/>
          <w:b w:val="1"/>
          <w:rtl w:val="0"/>
        </w:rPr>
        <w:t xml:space="preserve">Transfer Guide ..................................................................................................................................................... 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0">
      <w:pPr>
        <w:spacing w:after="355" w:line="261.99999999999994" w:lineRule="auto"/>
        <w:ind w:left="-5" w:right="-15" w:firstLine="0"/>
        <w:rPr/>
      </w:pPr>
      <w:r w:rsidDel="00000000" w:rsidR="00000000" w:rsidRPr="00000000">
        <w:rPr>
          <w:rFonts w:ascii="Calibri" w:cs="Calibri" w:eastAsia="Calibri" w:hAnsi="Calibri"/>
          <w:b w:val="1"/>
          <w:rtl w:val="0"/>
        </w:rPr>
        <w:t xml:space="preserve">Version 1.3 Format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1">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OVERVIEW .............................................................................................................................................. 5</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2">
      <w:pPr>
        <w:spacing w:after="214" w:line="261.99999999999994" w:lineRule="auto"/>
        <w:ind w:left="-5" w:right="-15" w:firstLine="0"/>
        <w:rPr/>
      </w:pPr>
      <w:r w:rsidDel="00000000" w:rsidR="00000000" w:rsidRPr="00000000">
        <w:rPr>
          <w:rFonts w:ascii="Calibri" w:cs="Calibri" w:eastAsia="Calibri" w:hAnsi="Calibri"/>
          <w:b w:val="1"/>
          <w:rtl w:val="0"/>
        </w:rPr>
        <w:t xml:space="preserve">EDI Versioning Overview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3">
      <w:pPr>
        <w:spacing w:after="355" w:line="261.99999999999994" w:lineRule="auto"/>
        <w:ind w:left="-5" w:right="-15" w:firstLine="0"/>
        <w:rPr/>
      </w:pPr>
      <w:r w:rsidDel="00000000" w:rsidR="00000000" w:rsidRPr="00000000">
        <w:rPr>
          <w:rFonts w:ascii="Calibri" w:cs="Calibri" w:eastAsia="Calibri" w:hAnsi="Calibri"/>
          <w:b w:val="1"/>
          <w:rtl w:val="0"/>
        </w:rPr>
        <w:t xml:space="preserve">Process Overview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4">
      <w:pPr>
        <w:spacing w:after="343" w:line="259" w:lineRule="auto"/>
        <w:ind w:left="-5" w:right="-15" w:firstLine="0"/>
        <w:rPr/>
      </w:pPr>
      <w:r w:rsidDel="00000000" w:rsidR="00000000" w:rsidRPr="00000000">
        <w:rPr>
          <w:rFonts w:ascii="Cambria" w:cs="Cambria" w:eastAsia="Cambria" w:hAnsi="Cambria"/>
          <w:b w:val="1"/>
          <w:sz w:val="24"/>
          <w:szCs w:val="24"/>
          <w:rtl w:val="0"/>
        </w:rPr>
        <w:t xml:space="preserve">EDI APPLICATION PROCESS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5">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SFTP ACCOUNT SETUP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6">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ACCURACY AND TIMELINESS OF DATA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7">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ENCRYPTION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8">
      <w:pPr>
        <w:spacing w:after="344" w:line="259" w:lineRule="auto"/>
        <w:ind w:left="-5" w:right="-15" w:firstLine="0"/>
        <w:rPr/>
      </w:pPr>
      <w:r w:rsidDel="00000000" w:rsidR="00000000" w:rsidRPr="00000000">
        <w:rPr>
          <w:rFonts w:ascii="Cambria" w:cs="Cambria" w:eastAsia="Cambria" w:hAnsi="Cambria"/>
          <w:b w:val="1"/>
          <w:sz w:val="24"/>
          <w:szCs w:val="24"/>
          <w:rtl w:val="0"/>
        </w:rPr>
        <w:t xml:space="preserve">TESTING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9">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OVERVIEW OF DATA EXCHANGED..................................................................................................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A">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COMMUNICATION PLAN ....................................................................................................................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B">
      <w:pPr>
        <w:spacing w:after="200" w:line="259" w:lineRule="auto"/>
        <w:ind w:left="-5" w:right="-15" w:firstLine="0"/>
        <w:rPr/>
      </w:pPr>
      <w:r w:rsidDel="00000000" w:rsidR="00000000" w:rsidRPr="00000000">
        <w:rPr>
          <w:rFonts w:ascii="Cambria" w:cs="Cambria" w:eastAsia="Cambria" w:hAnsi="Cambria"/>
          <w:b w:val="1"/>
          <w:sz w:val="24"/>
          <w:szCs w:val="24"/>
          <w:rtl w:val="0"/>
        </w:rPr>
        <w:t xml:space="preserve">TERMINOLOGY ......................................................................................................................................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C">
      <w:pPr>
        <w:spacing w:after="355" w:line="261.99999999999994" w:lineRule="auto"/>
        <w:ind w:left="-5" w:right="-15" w:firstLine="0"/>
        <w:rPr/>
      </w:pPr>
      <w:r w:rsidDel="00000000" w:rsidR="00000000" w:rsidRPr="00000000">
        <w:rPr>
          <w:rFonts w:ascii="Calibri" w:cs="Calibri" w:eastAsia="Calibri" w:hAnsi="Calibri"/>
          <w:b w:val="1"/>
          <w:rtl w:val="0"/>
        </w:rPr>
        <w:t xml:space="preserve">Frequently Asked Questions ................................................................................................................................ 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D">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FILE SPECIFICATIONS ...................................................................................................................... 10</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E">
      <w:pPr>
        <w:spacing w:after="214" w:line="261.99999999999994" w:lineRule="auto"/>
        <w:ind w:left="-5" w:right="-15" w:firstLine="0"/>
        <w:rPr/>
      </w:pPr>
      <w:r w:rsidDel="00000000" w:rsidR="00000000" w:rsidRPr="00000000">
        <w:rPr>
          <w:rFonts w:ascii="Calibri" w:cs="Calibri" w:eastAsia="Calibri" w:hAnsi="Calibri"/>
          <w:b w:val="1"/>
          <w:rtl w:val="0"/>
        </w:rPr>
        <w:t xml:space="preserve">Overview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F">
      <w:pPr>
        <w:spacing w:after="214" w:line="261.99999999999994" w:lineRule="auto"/>
        <w:ind w:left="-5" w:right="-15" w:firstLine="0"/>
        <w:rPr/>
      </w:pPr>
      <w:r w:rsidDel="00000000" w:rsidR="00000000" w:rsidRPr="00000000">
        <w:rPr>
          <w:rFonts w:ascii="Calibri" w:cs="Calibri" w:eastAsia="Calibri" w:hAnsi="Calibri"/>
          <w:b w:val="1"/>
          <w:rtl w:val="0"/>
        </w:rPr>
        <w:t xml:space="preserve">General Data Requirements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0">
      <w:pPr>
        <w:spacing w:after="355" w:line="261.99999999999994" w:lineRule="auto"/>
        <w:ind w:left="-5" w:right="-15" w:firstLine="0"/>
        <w:rPr/>
      </w:pPr>
      <w:r w:rsidDel="00000000" w:rsidR="00000000" w:rsidRPr="00000000">
        <w:rPr>
          <w:rFonts w:ascii="Calibri" w:cs="Calibri" w:eastAsia="Calibri" w:hAnsi="Calibri"/>
          <w:b w:val="1"/>
          <w:rtl w:val="0"/>
        </w:rPr>
        <w:t xml:space="preserve">Data Types ........................................................................................................................................................ 11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1">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ENROLLEE DEMOGRAPHIC (IB) FILE .......................................................................................... 12</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32">
      <w:pPr>
        <w:spacing w:after="0" w:line="261.99999999999994" w:lineRule="auto"/>
        <w:ind w:left="206" w:right="-15" w:hanging="221"/>
        <w:rPr/>
      </w:pPr>
      <w:r w:rsidDel="00000000" w:rsidR="00000000" w:rsidRPr="00000000">
        <w:rPr>
          <w:rFonts w:ascii="Calibri" w:cs="Calibri" w:eastAsia="Calibri" w:hAnsi="Calibri"/>
          <w:b w:val="1"/>
          <w:rtl w:val="0"/>
        </w:rPr>
        <w:t xml:space="preserve">Using the File ..................................................................................................................................................... 12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Creating a participant ............................................................................................................................................ 12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3">
      <w:pPr>
        <w:spacing w:after="0" w:line="261.99999999999994" w:lineRule="auto"/>
        <w:ind w:right="-15"/>
        <w:jc w:val="right"/>
        <w:rPr/>
      </w:pPr>
      <w:r w:rsidDel="00000000" w:rsidR="00000000" w:rsidRPr="00000000">
        <w:rPr>
          <w:rFonts w:ascii="Calibri" w:cs="Calibri" w:eastAsia="Calibri" w:hAnsi="Calibri"/>
          <w:rtl w:val="0"/>
        </w:rPr>
        <w:t xml:space="preserve">Updating a participant ............................................................................................................................................ 12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4">
      <w:pPr>
        <w:spacing w:after="0" w:line="261.99999999999994" w:lineRule="auto"/>
        <w:ind w:right="-15"/>
        <w:jc w:val="right"/>
        <w:rPr/>
      </w:pPr>
      <w:r w:rsidDel="00000000" w:rsidR="00000000" w:rsidRPr="00000000">
        <w:rPr>
          <w:rFonts w:ascii="Calibri" w:cs="Calibri" w:eastAsia="Calibri" w:hAnsi="Calibri"/>
          <w:rtl w:val="0"/>
        </w:rPr>
        <w:t xml:space="preserve">Updating a participant’s social security number ..................................................................................................... 12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Terminating a participant ........................................................................................................................................ 13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5">
      <w:pPr>
        <w:spacing w:after="354" w:line="261.99999999999994" w:lineRule="auto"/>
        <w:ind w:left="216" w:right="-15" w:firstLine="0"/>
        <w:rPr/>
      </w:pPr>
      <w:r w:rsidDel="00000000" w:rsidR="00000000" w:rsidRPr="00000000">
        <w:rPr>
          <w:rFonts w:ascii="Calibri" w:cs="Calibri" w:eastAsia="Calibri" w:hAnsi="Calibri"/>
          <w:rtl w:val="0"/>
        </w:rPr>
        <w:t xml:space="preserve">Changes and Additions to Previous Formats ......................................................................................................... 13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6">
      <w:pPr>
        <w:spacing w:after="200" w:line="259" w:lineRule="auto"/>
        <w:ind w:left="-5" w:right="-15" w:firstLine="0"/>
        <w:rPr/>
      </w:pPr>
      <w:r w:rsidDel="00000000" w:rsidR="00000000" w:rsidRPr="00000000">
        <w:rPr>
          <w:rFonts w:ascii="Cambria" w:cs="Cambria" w:eastAsia="Cambria" w:hAnsi="Cambria"/>
          <w:b w:val="1"/>
          <w:sz w:val="24"/>
          <w:szCs w:val="24"/>
          <w:rtl w:val="0"/>
        </w:rPr>
        <w:t xml:space="preserve">IB FILE SPECIFICATION ................................................................................................................... 14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7">
      <w:pPr>
        <w:spacing w:after="355" w:line="261.99999999999994" w:lineRule="auto"/>
        <w:ind w:left="-5" w:right="-15" w:firstLine="0"/>
        <w:rPr/>
      </w:pPr>
      <w:r w:rsidDel="00000000" w:rsidR="00000000" w:rsidRPr="00000000">
        <w:rPr>
          <w:rFonts w:ascii="Calibri" w:cs="Calibri" w:eastAsia="Calibri" w:hAnsi="Calibri"/>
          <w:b w:val="1"/>
          <w:rtl w:val="0"/>
        </w:rPr>
        <w:t xml:space="preserve">Frequently Asked Questions .............................................................................................................................. 16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8">
      <w:pPr>
        <w:spacing w:after="74" w:line="259" w:lineRule="auto"/>
        <w:ind w:left="-5" w:right="-15" w:firstLine="0"/>
        <w:rPr/>
      </w:pPr>
      <w:r w:rsidDel="00000000" w:rsidR="00000000" w:rsidRPr="00000000">
        <w:rPr>
          <w:rFonts w:ascii="Cambria" w:cs="Cambria" w:eastAsia="Cambria" w:hAnsi="Cambria"/>
          <w:b w:val="1"/>
          <w:sz w:val="24"/>
          <w:szCs w:val="24"/>
          <w:rtl w:val="0"/>
        </w:rPr>
        <w:t xml:space="preserve">FILE NAMING CONVENTIONS ......................................................................................................... 34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9">
      <w:pPr>
        <w:spacing w:after="0" w:line="259" w:lineRule="auto"/>
        <w:ind w:left="0" w:firstLine="0"/>
        <w:rPr/>
      </w:pPr>
      <w:r w:rsidDel="00000000" w:rsidR="00000000" w:rsidRPr="00000000">
        <w:rPr>
          <w:i w:val="1"/>
          <w:sz w:val="32"/>
          <w:szCs w:val="32"/>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0" w:firstLine="0"/>
        <w:rPr/>
      </w:pPr>
      <w:r w:rsidDel="00000000" w:rsidR="00000000" w:rsidRPr="00000000">
        <w:rPr>
          <w:b w:val="1"/>
          <w:i w:val="1"/>
          <w:sz w:val="32"/>
          <w:szCs w:val="32"/>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C">
      <w:pPr>
        <w:spacing w:after="259" w:line="259" w:lineRule="auto"/>
        <w:ind w:left="0" w:firstLine="0"/>
        <w:rPr/>
      </w:pPr>
      <w:r w:rsidDel="00000000" w:rsidR="00000000" w:rsidRPr="00000000">
        <w:rPr>
          <w:rtl w:val="0"/>
        </w:rPr>
      </w:r>
    </w:p>
    <w:p w:rsidR="00000000" w:rsidDel="00000000" w:rsidP="00000000" w:rsidRDefault="00000000" w:rsidRPr="00000000" w14:paraId="0000003D">
      <w:pPr>
        <w:spacing w:after="259" w:line="259" w:lineRule="auto"/>
        <w:ind w:left="0" w:firstLine="0"/>
        <w:rPr/>
      </w:pP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F">
      <w:pPr>
        <w:pStyle w:val="Heading1"/>
        <w:ind w:left="-5" w:firstLine="0"/>
        <w:rPr/>
      </w:pPr>
      <w:r w:rsidDel="00000000" w:rsidR="00000000" w:rsidRPr="00000000">
        <w:br w:type="column"/>
      </w:r>
      <w:r w:rsidDel="00000000" w:rsidR="00000000" w:rsidRPr="00000000">
        <w:rPr>
          <w:rtl w:val="0"/>
        </w:rPr>
        <w:t xml:space="preserve">Overview </w:t>
      </w:r>
    </w:p>
    <w:p w:rsidR="00000000" w:rsidDel="00000000" w:rsidP="00000000" w:rsidRDefault="00000000" w:rsidRPr="00000000" w14:paraId="0000004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1">
      <w:pPr>
        <w:spacing w:after="29" w:line="258" w:lineRule="auto"/>
        <w:ind w:left="-5" w:right="1062" w:firstLine="0"/>
        <w:rPr/>
      </w:pPr>
      <w:r w:rsidDel="00000000" w:rsidR="00000000" w:rsidRPr="00000000">
        <w:rPr>
          <w:sz w:val="31"/>
          <w:szCs w:val="31"/>
          <w:vertAlign w:val="subscript"/>
          <w:rtl w:val="0"/>
        </w:rPr>
        <w:t xml:space="preserve"> </w:t>
        <w:tab/>
      </w:r>
      <w:r w:rsidDel="00000000" w:rsidR="00000000" w:rsidRPr="00000000">
        <w:rPr>
          <w:rFonts w:ascii="Arial" w:cs="Arial" w:eastAsia="Arial" w:hAnsi="Arial"/>
          <w:b w:val="1"/>
          <w:color w:val="c00000"/>
          <w:sz w:val="22"/>
          <w:szCs w:val="22"/>
          <w:rtl w:val="0"/>
        </w:rPr>
        <w:t xml:space="preserve">Note:</w:t>
      </w:r>
      <w:r w:rsidDel="00000000" w:rsidR="00000000" w:rsidRPr="00000000">
        <w:rPr>
          <w:rFonts w:ascii="Arial" w:cs="Arial" w:eastAsia="Arial" w:hAnsi="Arial"/>
          <w:color w:val="c00000"/>
          <w:sz w:val="22"/>
          <w:szCs w:val="22"/>
          <w:rtl w:val="0"/>
        </w:rPr>
        <w:t xml:space="preserve"> If the employer only requires a onetime upload of new enrollments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please contact your Account Executive. We have a spreadsheet loading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method that is optimized for single-time use.</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5080000" cy="880110"/>
                <wp:effectExtent b="0" l="0" r="0" t="0"/>
                <wp:wrapSquare wrapText="bothSides" distB="0" distT="0" distL="0" distR="0"/>
                <wp:docPr id="4" name=""/>
                <a:graphic>
                  <a:graphicData uri="http://schemas.microsoft.com/office/word/2010/wordprocessingGroup">
                    <wpg:wgp>
                      <wpg:cNvGrpSpPr/>
                      <wpg:grpSpPr>
                        <a:xfrm>
                          <a:off x="2806000" y="3339945"/>
                          <a:ext cx="5080000" cy="880110"/>
                          <a:chOff x="2806000" y="3339945"/>
                          <a:chExt cx="5080000" cy="880110"/>
                        </a:xfrm>
                      </wpg:grpSpPr>
                      <wpg:grpSp>
                        <wpg:cNvGrpSpPr/>
                        <wpg:grpSpPr>
                          <a:xfrm>
                            <a:off x="2806000" y="3339945"/>
                            <a:ext cx="5080000" cy="880110"/>
                            <a:chOff x="0" y="0"/>
                            <a:chExt cx="5080000" cy="880110"/>
                          </a:xfrm>
                        </wpg:grpSpPr>
                        <wps:wsp>
                          <wps:cNvSpPr/>
                          <wps:cNvPr id="3" name="Shape 3"/>
                          <wps:spPr>
                            <a:xfrm>
                              <a:off x="0" y="0"/>
                              <a:ext cx="5080000" cy="8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400" y="28575"/>
                              <a:ext cx="5029200" cy="822960"/>
                            </a:xfrm>
                            <a:custGeom>
                              <a:rect b="b" l="l" r="r" t="t"/>
                              <a:pathLst>
                                <a:path extrusionOk="0" h="822960" w="5029200">
                                  <a:moveTo>
                                    <a:pt x="0" y="0"/>
                                  </a:moveTo>
                                  <a:lnTo>
                                    <a:pt x="5029200" y="0"/>
                                  </a:lnTo>
                                  <a:lnTo>
                                    <a:pt x="5029200" y="822960"/>
                                  </a:lnTo>
                                  <a:lnTo>
                                    <a:pt x="0" y="822960"/>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7">
                              <a:alphaModFix/>
                            </a:blip>
                            <a:srcRect b="0" l="0" r="0" t="0"/>
                            <a:stretch/>
                          </pic:blipFill>
                          <pic:spPr>
                            <a:xfrm>
                              <a:off x="0" y="0"/>
                              <a:ext cx="5080000" cy="88011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5080000" cy="88011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080000" cy="880110"/>
                        </a:xfrm>
                        <a:prstGeom prst="rect"/>
                        <a:ln/>
                      </pic:spPr>
                    </pic:pic>
                  </a:graphicData>
                </a:graphic>
              </wp:anchor>
            </w:drawing>
          </mc:Fallback>
        </mc:AlternateContent>
      </w:r>
    </w:p>
    <w:p w:rsidR="00000000" w:rsidDel="00000000" w:rsidP="00000000" w:rsidRDefault="00000000" w:rsidRPr="00000000" w14:paraId="0000004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ind w:left="-5" w:firstLine="0"/>
        <w:rPr/>
      </w:pPr>
      <w:r w:rsidDel="00000000" w:rsidR="00000000" w:rsidRPr="00000000">
        <w:rPr>
          <w:rtl w:val="0"/>
        </w:rPr>
        <w:t xml:space="preserve">This document is designed to explain the requirements, file layouts, and expectations for groups engaging in Electronic Data Integration (EDI) with AmeriFlex.  It is intended for Plan Administrators, third party benefits vendors, IT technical staff internal to employers, and AmeriFlex Account Executives.   </w:t>
      </w:r>
    </w:p>
    <w:p w:rsidR="00000000" w:rsidDel="00000000" w:rsidP="00000000" w:rsidRDefault="00000000" w:rsidRPr="00000000" w14:paraId="0000004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8">
      <w:pPr>
        <w:ind w:left="-5" w:firstLine="0"/>
        <w:rPr/>
      </w:pPr>
      <w:r w:rsidDel="00000000" w:rsidR="00000000" w:rsidRPr="00000000">
        <w:rPr>
          <w:rtl w:val="0"/>
        </w:rPr>
        <w:t xml:space="preserve">The AmeriFlex EDI process was designed as a convenient and automated way for clients to communicate participant demographics, participant accounts, and payroll deposit information. </w:t>
      </w:r>
    </w:p>
    <w:p w:rsidR="00000000" w:rsidDel="00000000" w:rsidP="00000000" w:rsidRDefault="00000000" w:rsidRPr="00000000" w14:paraId="00000049">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4A">
      <w:pPr>
        <w:pStyle w:val="Heading2"/>
        <w:spacing w:after="42" w:lineRule="auto"/>
        <w:ind w:left="-5" w:firstLine="0"/>
        <w:rPr/>
      </w:pPr>
      <w:r w:rsidDel="00000000" w:rsidR="00000000" w:rsidRPr="00000000">
        <w:rPr>
          <w:sz w:val="20"/>
          <w:szCs w:val="20"/>
          <w:rtl w:val="0"/>
        </w:rPr>
        <w:t xml:space="preserve">EDI Versioning Overview </w:t>
      </w:r>
      <w:r w:rsidDel="00000000" w:rsidR="00000000" w:rsidRPr="00000000">
        <w:rPr>
          <w:rtl w:val="0"/>
        </w:rPr>
      </w:r>
    </w:p>
    <w:p w:rsidR="00000000" w:rsidDel="00000000" w:rsidP="00000000" w:rsidRDefault="00000000" w:rsidRPr="00000000" w14:paraId="0000004B">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4C">
      <w:pPr>
        <w:ind w:left="-5" w:firstLine="0"/>
        <w:rPr/>
      </w:pPr>
      <w:r w:rsidDel="00000000" w:rsidR="00000000" w:rsidRPr="00000000">
        <w:rPr>
          <w:rtl w:val="0"/>
        </w:rPr>
        <w:t xml:space="preserve">The current version of AmeriFlex’s EDI File Specifications is 1.3e17. This versioning schema is broken up into four parts: </w:t>
      </w:r>
    </w:p>
    <w:p w:rsidR="00000000" w:rsidDel="00000000" w:rsidP="00000000" w:rsidRDefault="00000000" w:rsidRPr="00000000" w14:paraId="0000004D">
      <w:pPr>
        <w:spacing w:after="11" w:line="259" w:lineRule="auto"/>
        <w:ind w:left="720" w:firstLine="0"/>
        <w:rPr/>
      </w:pPr>
      <w:r w:rsidDel="00000000" w:rsidR="00000000" w:rsidRPr="00000000">
        <w:rPr>
          <w:rtl w:val="0"/>
        </w:rPr>
        <w:t xml:space="preserve"> </w:t>
      </w:r>
    </w:p>
    <w:p w:rsidR="00000000" w:rsidDel="00000000" w:rsidP="00000000" w:rsidRDefault="00000000" w:rsidRPr="00000000" w14:paraId="0000004E">
      <w:pPr>
        <w:numPr>
          <w:ilvl w:val="0"/>
          <w:numId w:val="9"/>
        </w:numPr>
        <w:ind w:left="360" w:hanging="360"/>
        <w:rPr/>
      </w:pPr>
      <w:r w:rsidDel="00000000" w:rsidR="00000000" w:rsidRPr="00000000">
        <w:rPr>
          <w:rtl w:val="0"/>
        </w:rPr>
        <w:t xml:space="preserve">The first number is AmeriFlex’s internal EDI processor version. </w:t>
      </w:r>
    </w:p>
    <w:p w:rsidR="00000000" w:rsidDel="00000000" w:rsidP="00000000" w:rsidRDefault="00000000" w:rsidRPr="00000000" w14:paraId="0000004F">
      <w:pPr>
        <w:numPr>
          <w:ilvl w:val="0"/>
          <w:numId w:val="9"/>
        </w:numPr>
        <w:ind w:left="360" w:hanging="360"/>
        <w:rPr/>
      </w:pPr>
      <w:r w:rsidDel="00000000" w:rsidR="00000000" w:rsidRPr="00000000">
        <w:rPr>
          <w:rtl w:val="0"/>
        </w:rPr>
        <w:t xml:space="preserve">The second number is the format spec version. Every time a new EDI format is released, the old format is still supported. It is not required to use the newest format spec; however, newer versions provide more features to give your company more control over your enrollee’s benefits. If you are new to EDI, we recommend using the newest format available. </w:t>
      </w:r>
    </w:p>
    <w:p w:rsidR="00000000" w:rsidDel="00000000" w:rsidP="00000000" w:rsidRDefault="00000000" w:rsidRPr="00000000" w14:paraId="00000050">
      <w:pPr>
        <w:numPr>
          <w:ilvl w:val="0"/>
          <w:numId w:val="9"/>
        </w:numPr>
        <w:ind w:left="360" w:hanging="360"/>
        <w:rPr/>
      </w:pPr>
      <w:r w:rsidDel="00000000" w:rsidR="00000000" w:rsidRPr="00000000">
        <w:rPr>
          <w:rtl w:val="0"/>
        </w:rPr>
        <w:t xml:space="preserve">The third number (actually a letter) tracks the change history of the format spec. If a format spec has a minor change, the third number will be incremented. </w:t>
      </w:r>
    </w:p>
    <w:p w:rsidR="00000000" w:rsidDel="00000000" w:rsidP="00000000" w:rsidRDefault="00000000" w:rsidRPr="00000000" w14:paraId="00000051">
      <w:pPr>
        <w:numPr>
          <w:ilvl w:val="0"/>
          <w:numId w:val="9"/>
        </w:numPr>
        <w:ind w:left="360" w:hanging="360"/>
        <w:rPr/>
      </w:pPr>
      <w:r w:rsidDel="00000000" w:rsidR="00000000" w:rsidRPr="00000000">
        <w:rPr>
          <w:rtl w:val="0"/>
        </w:rPr>
        <w:t xml:space="preserve">The fourth number is the version of the transfer guide associated with the format spec. A format guide may be improved to incorporate frequently asked questions, but this doesn’t mean the format has changed at all. </w:t>
      </w:r>
    </w:p>
    <w:p w:rsidR="00000000" w:rsidDel="00000000" w:rsidP="00000000" w:rsidRDefault="00000000" w:rsidRPr="00000000" w14:paraId="00000052">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3">
      <w:pPr>
        <w:spacing w:after="2" w:line="240" w:lineRule="auto"/>
        <w:ind w:left="-15" w:right="-15" w:firstLine="0"/>
        <w:jc w:val="both"/>
        <w:rPr/>
      </w:pPr>
      <w:r w:rsidDel="00000000" w:rsidR="00000000" w:rsidRPr="00000000">
        <w:rPr>
          <w:rtl w:val="0"/>
        </w:rPr>
        <w:t xml:space="preserve"> If your EDI files are not acting as expected, ask your AmeriFlex EDI Support Representative for the most recent version of the EDI Transfer Guide, as your question or concern may already be answered. </w:t>
      </w:r>
    </w:p>
    <w:p w:rsidR="00000000" w:rsidDel="00000000" w:rsidP="00000000" w:rsidRDefault="00000000" w:rsidRPr="00000000" w14:paraId="00000054">
      <w:pPr>
        <w:spacing w:after="221" w:line="259" w:lineRule="auto"/>
        <w:ind w:left="72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5">
      <w:pPr>
        <w:spacing w:after="221" w:line="259" w:lineRule="auto"/>
        <w:ind w:left="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6">
      <w:pPr>
        <w:pStyle w:val="Heading2"/>
        <w:spacing w:after="42" w:lineRule="auto"/>
        <w:ind w:left="-5" w:firstLine="0"/>
        <w:rPr/>
      </w:pPr>
      <w:r w:rsidDel="00000000" w:rsidR="00000000" w:rsidRPr="00000000">
        <w:rPr>
          <w:sz w:val="20"/>
          <w:szCs w:val="20"/>
          <w:rtl w:val="0"/>
        </w:rPr>
        <w:t xml:space="preserve">Process Overview </w:t>
      </w:r>
      <w:r w:rsidDel="00000000" w:rsidR="00000000" w:rsidRPr="00000000">
        <w:rPr>
          <w:rtl w:val="0"/>
        </w:rPr>
      </w:r>
    </w:p>
    <w:p w:rsidR="00000000" w:rsidDel="00000000" w:rsidP="00000000" w:rsidRDefault="00000000" w:rsidRPr="00000000" w14:paraId="0000005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8">
      <w:pPr>
        <w:ind w:left="-5" w:firstLine="0"/>
        <w:rPr/>
      </w:pPr>
      <w:r w:rsidDel="00000000" w:rsidR="00000000" w:rsidRPr="00000000">
        <w:rPr>
          <w:rtl w:val="0"/>
        </w:rPr>
        <w:t xml:space="preserve">EDI provides an automated means of transferring enrollee demographics, account details, payroll updates, and dependent demographics to our card provider on your payroll cycle. The associated benefits card for new enrollees will be created if none exists.   </w:t>
      </w:r>
    </w:p>
    <w:p w:rsidR="00000000" w:rsidDel="00000000" w:rsidP="00000000" w:rsidRDefault="00000000" w:rsidRPr="00000000" w14:paraId="0000005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A">
      <w:pPr>
        <w:ind w:left="-5" w:firstLine="0"/>
        <w:rPr/>
      </w:pPr>
      <w:r w:rsidDel="00000000" w:rsidR="00000000" w:rsidRPr="00000000">
        <w:rPr>
          <w:rtl w:val="0"/>
        </w:rPr>
        <w:t xml:space="preserve">All files need to be formatted according to the AmeriFlex file specifications outlined in this document. Files deposited on the SFTP drop site are automatically processed into the AmeriFlex systems on a daily basis. Files are subject to audit and review at anytime. </w:t>
      </w:r>
    </w:p>
    <w:p w:rsidR="00000000" w:rsidDel="00000000" w:rsidP="00000000" w:rsidRDefault="00000000" w:rsidRPr="00000000" w14:paraId="0000005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C">
      <w:pPr>
        <w:ind w:left="-5" w:firstLine="0"/>
        <w:rPr/>
      </w:pPr>
      <w:r w:rsidDel="00000000" w:rsidR="00000000" w:rsidRPr="00000000">
        <w:rPr>
          <w:rtl w:val="0"/>
        </w:rPr>
        <w:t xml:space="preserve">After transfer to the AmeriFlex SFTP space, files are processed by AmeriFlex and loaded to the card vendor. The processing schedule is discussed in detail later in this document. </w:t>
      </w:r>
    </w:p>
    <w:p w:rsidR="00000000" w:rsidDel="00000000" w:rsidP="00000000" w:rsidRDefault="00000000" w:rsidRPr="00000000" w14:paraId="0000005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E">
      <w:pPr>
        <w:ind w:left="-5" w:firstLine="0"/>
        <w:rPr/>
      </w:pPr>
      <w:r w:rsidDel="00000000" w:rsidR="00000000" w:rsidRPr="00000000">
        <w:rPr>
          <w:rtl w:val="0"/>
        </w:rPr>
        <w:t xml:space="preserve">After you are approved for production status, any EDI errors wills be communicated to your group’s EDI contact via an automated email or your account executive if no EDI contact is provided. </w:t>
      </w:r>
    </w:p>
    <w:p w:rsidR="00000000" w:rsidDel="00000000" w:rsidP="00000000" w:rsidRDefault="00000000" w:rsidRPr="00000000" w14:paraId="0000005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0">
      <w:pPr>
        <w:ind w:left="-5" w:firstLine="0"/>
        <w:rPr/>
      </w:pPr>
      <w:r w:rsidDel="00000000" w:rsidR="00000000" w:rsidRPr="00000000">
        <w:rPr>
          <w:rtl w:val="0"/>
        </w:rPr>
        <w:t xml:space="preserve">AmeriFlex reserves the right to place a hold on and/or stop processing the EDI files. AmeriFlex will notify the group of the reason for the stop process order. </w:t>
      </w:r>
    </w:p>
    <w:p w:rsidR="00000000" w:rsidDel="00000000" w:rsidP="00000000" w:rsidRDefault="00000000" w:rsidRPr="00000000" w14:paraId="00000061">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62">
      <w:pPr>
        <w:pStyle w:val="Heading1"/>
        <w:ind w:left="-5" w:firstLine="0"/>
        <w:rPr/>
      </w:pPr>
      <w:r w:rsidDel="00000000" w:rsidR="00000000" w:rsidRPr="00000000">
        <w:rPr>
          <w:rtl w:val="0"/>
        </w:rPr>
        <w:t xml:space="preserve">EDI Application Process </w:t>
      </w:r>
    </w:p>
    <w:p w:rsidR="00000000" w:rsidDel="00000000" w:rsidP="00000000" w:rsidRDefault="00000000" w:rsidRPr="00000000" w14:paraId="00000063">
      <w:pPr>
        <w:ind w:left="-5" w:firstLine="0"/>
        <w:rPr/>
      </w:pPr>
      <w:r w:rsidDel="00000000" w:rsidR="00000000" w:rsidRPr="00000000">
        <w:rPr>
          <w:rtl w:val="0"/>
        </w:rPr>
        <w:t xml:space="preserve">The group or third party administrator can contact their AmeriFlex Account Executive to request an EDI connection with AmeriFlex. The timetable from inception to production is 8 weeks. </w:t>
      </w:r>
    </w:p>
    <w:p w:rsidR="00000000" w:rsidDel="00000000" w:rsidP="00000000" w:rsidRDefault="00000000" w:rsidRPr="00000000" w14:paraId="00000064">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065">
      <w:pPr>
        <w:numPr>
          <w:ilvl w:val="0"/>
          <w:numId w:val="10"/>
        </w:numPr>
        <w:ind w:left="720" w:hanging="360"/>
        <w:rPr/>
      </w:pPr>
      <w:r w:rsidDel="00000000" w:rsidR="00000000" w:rsidRPr="00000000">
        <w:rPr>
          <w:rtl w:val="0"/>
        </w:rPr>
        <w:t xml:space="preserve">Group or third party administrator contacts AmeriFlex to request EDI </w:t>
      </w:r>
    </w:p>
    <w:p w:rsidR="00000000" w:rsidDel="00000000" w:rsidP="00000000" w:rsidRDefault="00000000" w:rsidRPr="00000000" w14:paraId="00000066">
      <w:pPr>
        <w:ind w:left="1440" w:hanging="36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If a third party administrator contacts us on the group’s behalf, AmeriFlex will contact the group to verify the feed request and discuss the feed requirements. </w:t>
      </w:r>
    </w:p>
    <w:p w:rsidR="00000000" w:rsidDel="00000000" w:rsidP="00000000" w:rsidRDefault="00000000" w:rsidRPr="00000000" w14:paraId="00000067">
      <w:pPr>
        <w:numPr>
          <w:ilvl w:val="0"/>
          <w:numId w:val="10"/>
        </w:numPr>
        <w:ind w:left="720" w:hanging="360"/>
        <w:rPr/>
      </w:pPr>
      <w:r w:rsidDel="00000000" w:rsidR="00000000" w:rsidRPr="00000000">
        <w:rPr>
          <w:rtl w:val="0"/>
        </w:rPr>
        <w:t xml:space="preserve">Vendor and/or Group work to identify source data </w:t>
      </w:r>
    </w:p>
    <w:p w:rsidR="00000000" w:rsidDel="00000000" w:rsidP="00000000" w:rsidRDefault="00000000" w:rsidRPr="00000000" w14:paraId="00000068">
      <w:pPr>
        <w:numPr>
          <w:ilvl w:val="0"/>
          <w:numId w:val="10"/>
        </w:numPr>
        <w:ind w:left="720" w:hanging="360"/>
        <w:rPr/>
      </w:pPr>
      <w:r w:rsidDel="00000000" w:rsidR="00000000" w:rsidRPr="00000000">
        <w:rPr>
          <w:rtl w:val="0"/>
        </w:rPr>
        <w:t xml:space="preserve">Create and submit test files to AmeriFlex EDI contact either through SFTP file transfer or secure e-mail. </w:t>
      </w:r>
    </w:p>
    <w:p w:rsidR="00000000" w:rsidDel="00000000" w:rsidP="00000000" w:rsidRDefault="00000000" w:rsidRPr="00000000" w14:paraId="00000069">
      <w:pPr>
        <w:numPr>
          <w:ilvl w:val="0"/>
          <w:numId w:val="10"/>
        </w:numPr>
        <w:ind w:left="720" w:hanging="360"/>
        <w:rPr/>
      </w:pPr>
      <w:r w:rsidDel="00000000" w:rsidR="00000000" w:rsidRPr="00000000">
        <w:rPr>
          <w:rtl w:val="0"/>
        </w:rPr>
        <w:t xml:space="preserve">Production files that are built to the specifications outlined in this document can be provided on a regular basis </w:t>
      </w:r>
    </w:p>
    <w:p w:rsidR="00000000" w:rsidDel="00000000" w:rsidP="00000000" w:rsidRDefault="00000000" w:rsidRPr="00000000" w14:paraId="0000006A">
      <w:pPr>
        <w:numPr>
          <w:ilvl w:val="0"/>
          <w:numId w:val="10"/>
        </w:numPr>
        <w:ind w:left="720" w:hanging="360"/>
        <w:rPr/>
      </w:pPr>
      <w:r w:rsidDel="00000000" w:rsidR="00000000" w:rsidRPr="00000000">
        <w:rPr>
          <w:rtl w:val="0"/>
        </w:rPr>
        <w:t xml:space="preserve">Errors will be communicated to the group via their AmeriFlex Account Executive and / or your groups designated EDI contact </w:t>
      </w:r>
    </w:p>
    <w:p w:rsidR="00000000" w:rsidDel="00000000" w:rsidP="00000000" w:rsidRDefault="00000000" w:rsidRPr="00000000" w14:paraId="0000006B">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6C">
      <w:pPr>
        <w:pStyle w:val="Heading1"/>
        <w:ind w:left="-5" w:firstLine="0"/>
        <w:rPr/>
      </w:pPr>
      <w:r w:rsidDel="00000000" w:rsidR="00000000" w:rsidRPr="00000000">
        <w:rPr>
          <w:rtl w:val="0"/>
        </w:rPr>
        <w:t xml:space="preserve">SFTP Account Setup </w:t>
      </w:r>
    </w:p>
    <w:p w:rsidR="00000000" w:rsidDel="00000000" w:rsidP="00000000" w:rsidRDefault="00000000" w:rsidRPr="00000000" w14:paraId="0000006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E">
      <w:pPr>
        <w:ind w:left="-5" w:firstLine="0"/>
        <w:rPr/>
      </w:pPr>
      <w:r w:rsidDel="00000000" w:rsidR="00000000" w:rsidRPr="00000000">
        <w:rPr>
          <w:rtl w:val="0"/>
        </w:rPr>
        <w:t xml:space="preserve">An SFTP account will be created for your group. To gain access to the SFTP drop site, the client will need to provide the public static IP address (single IP or contiguous block of IP addresses) that they will be using to send files. It may take up to 3 business days for the firewall changes to take place. </w:t>
      </w:r>
    </w:p>
    <w:p w:rsidR="00000000" w:rsidDel="00000000" w:rsidP="00000000" w:rsidRDefault="00000000" w:rsidRPr="00000000" w14:paraId="0000006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0">
      <w:pPr>
        <w:ind w:left="-5" w:firstLine="0"/>
        <w:rPr/>
      </w:pPr>
      <w:r w:rsidDel="00000000" w:rsidR="00000000" w:rsidRPr="00000000">
        <w:rPr>
          <w:rtl w:val="0"/>
        </w:rPr>
        <w:t xml:space="preserve">It is the responsibility of the group and its EDI agents to provide AmeriFlex with at least 3 business days’ notice of any changes to their static IP. </w:t>
      </w:r>
    </w:p>
    <w:p w:rsidR="00000000" w:rsidDel="00000000" w:rsidP="00000000" w:rsidRDefault="00000000" w:rsidRPr="00000000" w14:paraId="0000007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2">
      <w:pPr>
        <w:ind w:left="-5" w:firstLine="0"/>
        <w:rPr/>
      </w:pPr>
      <w:r w:rsidDel="00000000" w:rsidR="00000000" w:rsidRPr="00000000">
        <w:rPr>
          <w:rtl w:val="0"/>
        </w:rPr>
        <w:t xml:space="preserve">The SFTP domain name is sftp01.flex125.com </w:t>
      </w:r>
    </w:p>
    <w:p w:rsidR="00000000" w:rsidDel="00000000" w:rsidP="00000000" w:rsidRDefault="00000000" w:rsidRPr="00000000" w14:paraId="0000007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4">
      <w:pPr>
        <w:ind w:left="-5" w:firstLine="0"/>
        <w:rPr/>
      </w:pPr>
      <w:r w:rsidDel="00000000" w:rsidR="00000000" w:rsidRPr="00000000">
        <w:rPr>
          <w:rtl w:val="0"/>
        </w:rPr>
        <w:t xml:space="preserve">We use a username and SFTP SSH key exchange for authentication. </w:t>
      </w:r>
    </w:p>
    <w:p w:rsidR="00000000" w:rsidDel="00000000" w:rsidP="00000000" w:rsidRDefault="00000000" w:rsidRPr="00000000" w14:paraId="00000075">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76">
      <w:pPr>
        <w:pStyle w:val="Heading1"/>
        <w:ind w:left="-5" w:firstLine="0"/>
        <w:rPr/>
      </w:pPr>
      <w:r w:rsidDel="00000000" w:rsidR="00000000" w:rsidRPr="00000000">
        <w:rPr>
          <w:rtl w:val="0"/>
        </w:rPr>
        <w:t xml:space="preserve">Accuracy and Timeliness of Data </w:t>
      </w:r>
    </w:p>
    <w:p w:rsidR="00000000" w:rsidDel="00000000" w:rsidP="00000000" w:rsidRDefault="00000000" w:rsidRPr="00000000" w14:paraId="0000007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8">
      <w:pPr>
        <w:ind w:left="-5" w:firstLine="0"/>
        <w:rPr/>
      </w:pPr>
      <w:r w:rsidDel="00000000" w:rsidR="00000000" w:rsidRPr="00000000">
        <w:rPr>
          <w:rtl w:val="0"/>
        </w:rPr>
        <w:t xml:space="preserve">The accuracy and timeliness of enrollee demographics, account information, dependent demographics and deposits to accounts are the sole responsibility of the group and its EDI agents. </w:t>
      </w:r>
    </w:p>
    <w:p w:rsidR="00000000" w:rsidDel="00000000" w:rsidP="00000000" w:rsidRDefault="00000000" w:rsidRPr="00000000" w14:paraId="0000007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A">
      <w:pPr>
        <w:ind w:left="-5" w:firstLine="0"/>
        <w:rPr/>
      </w:pPr>
      <w:r w:rsidDel="00000000" w:rsidR="00000000" w:rsidRPr="00000000">
        <w:rPr>
          <w:rtl w:val="0"/>
        </w:rPr>
        <w:t xml:space="preserve">AmeriFlex begins processing files at 9:30 AM EST Monday through Friday . Files received after 9:30 AM EST will be processed on the following business day. AmeriFlex is not responsible for data that is not transmitted to our SFTP space in a timely manner.   </w:t>
      </w:r>
    </w:p>
    <w:p w:rsidR="00000000" w:rsidDel="00000000" w:rsidP="00000000" w:rsidRDefault="00000000" w:rsidRPr="00000000" w14:paraId="0000007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C">
      <w:pPr>
        <w:ind w:left="-5" w:firstLine="0"/>
        <w:rPr/>
      </w:pPr>
      <w:r w:rsidDel="00000000" w:rsidR="00000000" w:rsidRPr="00000000">
        <w:rPr>
          <w:rtl w:val="0"/>
        </w:rPr>
        <w:t xml:space="preserve">After files have been processed, they are removed from your SFTP space and archived for future reference. The results of the file will be automatically emailed to you when processing has completed. However, the accuracy of all data is the responsibility of the group and, as such, data will applied directly to benefit accounts exactly as it is provided to AmeriFlex. </w:t>
      </w:r>
    </w:p>
    <w:p w:rsidR="00000000" w:rsidDel="00000000" w:rsidP="00000000" w:rsidRDefault="00000000" w:rsidRPr="00000000" w14:paraId="0000007D">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7E">
      <w:pPr>
        <w:pStyle w:val="Heading1"/>
        <w:ind w:left="-5" w:firstLine="0"/>
        <w:rPr/>
      </w:pPr>
      <w:r w:rsidDel="00000000" w:rsidR="00000000" w:rsidRPr="00000000">
        <w:rPr>
          <w:rtl w:val="0"/>
        </w:rPr>
        <w:t xml:space="preserve">Encryption </w:t>
      </w:r>
    </w:p>
    <w:p w:rsidR="00000000" w:rsidDel="00000000" w:rsidP="00000000" w:rsidRDefault="00000000" w:rsidRPr="00000000" w14:paraId="0000007F">
      <w:pPr>
        <w:ind w:left="-5" w:firstLine="0"/>
        <w:rPr/>
      </w:pPr>
      <w:r w:rsidDel="00000000" w:rsidR="00000000" w:rsidRPr="00000000">
        <w:rPr>
          <w:rtl w:val="0"/>
        </w:rPr>
        <w:t xml:space="preserve">Due to security and privacy concerns, AmeriFlex requires that all test and production files be encrypted using PGP encryption. If you did not receive the AmeriFlex public PGP encryption key with this document, please request it by sending an e-mail to your EDI Implementation contact. </w:t>
      </w:r>
    </w:p>
    <w:p w:rsidR="00000000" w:rsidDel="00000000" w:rsidP="00000000" w:rsidRDefault="00000000" w:rsidRPr="00000000" w14:paraId="00000080">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81">
      <w:pPr>
        <w:pStyle w:val="Heading1"/>
        <w:ind w:left="-5" w:firstLine="0"/>
        <w:rPr/>
      </w:pPr>
      <w:r w:rsidDel="00000000" w:rsidR="00000000" w:rsidRPr="00000000">
        <w:rPr>
          <w:rtl w:val="0"/>
        </w:rPr>
        <w:t xml:space="preserve">Testing </w:t>
      </w:r>
    </w:p>
    <w:p w:rsidR="00000000" w:rsidDel="00000000" w:rsidP="00000000" w:rsidRDefault="00000000" w:rsidRPr="00000000" w14:paraId="00000082">
      <w:pPr>
        <w:ind w:left="-5" w:firstLine="0"/>
        <w:rPr/>
      </w:pPr>
      <w:r w:rsidDel="00000000" w:rsidR="00000000" w:rsidRPr="00000000">
        <w:rPr>
          <w:rtl w:val="0"/>
        </w:rPr>
        <w:t xml:space="preserve">Before production files can be transmitted, sample files for each data type a client will be transmitting must undergo testing. </w:t>
      </w:r>
    </w:p>
    <w:p w:rsidR="00000000" w:rsidDel="00000000" w:rsidP="00000000" w:rsidRDefault="00000000" w:rsidRPr="00000000" w14:paraId="0000008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4">
      <w:pPr>
        <w:ind w:left="-5" w:firstLine="0"/>
        <w:rPr/>
      </w:pPr>
      <w:r w:rsidDel="00000000" w:rsidR="00000000" w:rsidRPr="00000000">
        <w:rPr>
          <w:rtl w:val="0"/>
        </w:rPr>
        <w:t xml:space="preserve">During the testing phase, there are several steps that should be verified to be completed successfully before transitioning a group into live production processing. </w:t>
      </w:r>
    </w:p>
    <w:p w:rsidR="00000000" w:rsidDel="00000000" w:rsidP="00000000" w:rsidRDefault="00000000" w:rsidRPr="00000000" w14:paraId="0000008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6">
      <w:pPr>
        <w:numPr>
          <w:ilvl w:val="0"/>
          <w:numId w:val="11"/>
        </w:numPr>
        <w:ind w:left="720" w:hanging="720"/>
        <w:rPr/>
      </w:pPr>
      <w:r w:rsidDel="00000000" w:rsidR="00000000" w:rsidRPr="00000000">
        <w:rPr>
          <w:rtl w:val="0"/>
        </w:rPr>
        <w:t xml:space="preserve">Add a participant (IB file) </w:t>
      </w:r>
    </w:p>
    <w:p w:rsidR="00000000" w:rsidDel="00000000" w:rsidP="00000000" w:rsidRDefault="00000000" w:rsidRPr="00000000" w14:paraId="00000087">
      <w:pPr>
        <w:numPr>
          <w:ilvl w:val="0"/>
          <w:numId w:val="11"/>
        </w:numPr>
        <w:ind w:left="720" w:hanging="720"/>
        <w:rPr/>
      </w:pPr>
      <w:r w:rsidDel="00000000" w:rsidR="00000000" w:rsidRPr="00000000">
        <w:rPr>
          <w:rtl w:val="0"/>
        </w:rPr>
        <w:t xml:space="preserve">Add a plan (IC file) </w:t>
      </w:r>
    </w:p>
    <w:p w:rsidR="00000000" w:rsidDel="00000000" w:rsidP="00000000" w:rsidRDefault="00000000" w:rsidRPr="00000000" w14:paraId="00000088">
      <w:pPr>
        <w:numPr>
          <w:ilvl w:val="0"/>
          <w:numId w:val="11"/>
        </w:numPr>
        <w:ind w:left="720" w:hanging="720"/>
        <w:rPr/>
      </w:pPr>
      <w:r w:rsidDel="00000000" w:rsidR="00000000" w:rsidRPr="00000000">
        <w:rPr>
          <w:rtl w:val="0"/>
        </w:rPr>
        <w:t xml:space="preserve">Terminate a participant to be effective the day of processing (IB file) </w:t>
      </w:r>
    </w:p>
    <w:p w:rsidR="00000000" w:rsidDel="00000000" w:rsidP="00000000" w:rsidRDefault="00000000" w:rsidRPr="00000000" w14:paraId="00000089">
      <w:pPr>
        <w:numPr>
          <w:ilvl w:val="0"/>
          <w:numId w:val="11"/>
        </w:numPr>
        <w:ind w:left="720" w:hanging="720"/>
        <w:rPr/>
      </w:pPr>
      <w:r w:rsidDel="00000000" w:rsidR="00000000" w:rsidRPr="00000000">
        <w:rPr>
          <w:rtl w:val="0"/>
        </w:rPr>
        <w:t xml:space="preserve">Future terminate a participant (IB file) </w:t>
      </w:r>
    </w:p>
    <w:p w:rsidR="00000000" w:rsidDel="00000000" w:rsidP="00000000" w:rsidRDefault="00000000" w:rsidRPr="00000000" w14:paraId="0000008A">
      <w:pPr>
        <w:numPr>
          <w:ilvl w:val="0"/>
          <w:numId w:val="11"/>
        </w:numPr>
        <w:ind w:left="720" w:hanging="720"/>
        <w:rPr/>
      </w:pPr>
      <w:r w:rsidDel="00000000" w:rsidR="00000000" w:rsidRPr="00000000">
        <w:rPr>
          <w:rtl w:val="0"/>
        </w:rPr>
        <w:t xml:space="preserve">Terminate a single plan for a participant (IC file) </w:t>
      </w:r>
    </w:p>
    <w:p w:rsidR="00000000" w:rsidDel="00000000" w:rsidP="00000000" w:rsidRDefault="00000000" w:rsidRPr="00000000" w14:paraId="0000008B">
      <w:pPr>
        <w:numPr>
          <w:ilvl w:val="0"/>
          <w:numId w:val="11"/>
        </w:numPr>
        <w:ind w:left="720" w:hanging="720"/>
        <w:rPr/>
      </w:pPr>
      <w:r w:rsidDel="00000000" w:rsidR="00000000" w:rsidRPr="00000000">
        <w:rPr>
          <w:rtl w:val="0"/>
        </w:rPr>
        <w:t xml:space="preserve">Change a participant SSN (IB file) </w:t>
      </w:r>
    </w:p>
    <w:p w:rsidR="00000000" w:rsidDel="00000000" w:rsidP="00000000" w:rsidRDefault="00000000" w:rsidRPr="00000000" w14:paraId="0000008C">
      <w:pPr>
        <w:numPr>
          <w:ilvl w:val="0"/>
          <w:numId w:val="11"/>
        </w:numPr>
        <w:ind w:left="720" w:hanging="720"/>
        <w:rPr/>
      </w:pPr>
      <w:r w:rsidDel="00000000" w:rsidR="00000000" w:rsidRPr="00000000">
        <w:rPr>
          <w:rtl w:val="0"/>
        </w:rPr>
        <w:t xml:space="preserve">Change participant reimbursement information (IB file) </w:t>
      </w:r>
    </w:p>
    <w:p w:rsidR="00000000" w:rsidDel="00000000" w:rsidP="00000000" w:rsidRDefault="00000000" w:rsidRPr="00000000" w14:paraId="0000008D">
      <w:pPr>
        <w:numPr>
          <w:ilvl w:val="0"/>
          <w:numId w:val="11"/>
        </w:numPr>
        <w:ind w:left="720" w:hanging="720"/>
        <w:rPr/>
      </w:pPr>
      <w:r w:rsidDel="00000000" w:rsidR="00000000" w:rsidRPr="00000000">
        <w:rPr>
          <w:rtl w:val="0"/>
        </w:rPr>
        <w:t xml:space="preserve">Add a dependent – This is required if HRA plans are setup (ID file) </w:t>
      </w:r>
    </w:p>
    <w:p w:rsidR="00000000" w:rsidDel="00000000" w:rsidP="00000000" w:rsidRDefault="00000000" w:rsidRPr="00000000" w14:paraId="0000008E">
      <w:pPr>
        <w:numPr>
          <w:ilvl w:val="0"/>
          <w:numId w:val="11"/>
        </w:numPr>
        <w:ind w:left="720" w:hanging="720"/>
        <w:rPr/>
      </w:pPr>
      <w:r w:rsidDel="00000000" w:rsidR="00000000" w:rsidRPr="00000000">
        <w:rPr>
          <w:rtl w:val="0"/>
        </w:rPr>
        <w:t xml:space="preserve">Add a deposit (IH file, if applicable) </w:t>
      </w:r>
    </w:p>
    <w:p w:rsidR="00000000" w:rsidDel="00000000" w:rsidP="00000000" w:rsidRDefault="00000000" w:rsidRPr="00000000" w14:paraId="0000008F">
      <w:pPr>
        <w:numPr>
          <w:ilvl w:val="0"/>
          <w:numId w:val="11"/>
        </w:numPr>
        <w:ind w:left="720" w:hanging="720"/>
        <w:rPr/>
      </w:pPr>
      <w:r w:rsidDel="00000000" w:rsidR="00000000" w:rsidRPr="00000000">
        <w:rPr>
          <w:rtl w:val="0"/>
        </w:rPr>
        <w:t xml:space="preserve">Change an annual election/prefund amount (IC file) </w:t>
      </w:r>
    </w:p>
    <w:p w:rsidR="00000000" w:rsidDel="00000000" w:rsidP="00000000" w:rsidRDefault="00000000" w:rsidRPr="00000000" w14:paraId="0000009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1">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092">
      <w:pPr>
        <w:pStyle w:val="Heading1"/>
        <w:ind w:left="-5" w:firstLine="0"/>
        <w:rPr/>
      </w:pPr>
      <w:r w:rsidDel="00000000" w:rsidR="00000000" w:rsidRPr="00000000">
        <w:rPr>
          <w:rtl w:val="0"/>
        </w:rPr>
        <w:t xml:space="preserve">Overview of Data Exchanged </w:t>
      </w:r>
    </w:p>
    <w:p w:rsidR="00000000" w:rsidDel="00000000" w:rsidP="00000000" w:rsidRDefault="00000000" w:rsidRPr="00000000" w14:paraId="00000093">
      <w:pPr>
        <w:ind w:left="-5" w:firstLine="0"/>
        <w:rPr/>
      </w:pPr>
      <w:r w:rsidDel="00000000" w:rsidR="00000000" w:rsidRPr="00000000">
        <w:rPr>
          <w:rtl w:val="0"/>
        </w:rPr>
        <w:t xml:space="preserve">AmeriFlex will provide the following: </w:t>
      </w:r>
    </w:p>
    <w:p w:rsidR="00000000" w:rsidDel="00000000" w:rsidP="00000000" w:rsidRDefault="00000000" w:rsidRPr="00000000" w14:paraId="00000094">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GROUP CODE </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PLAN ID(s) </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Plan types we are expecting to get in the file </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Plan Start Date </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Plan End Date </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Calendar IDs for Group with cycle definition (if applicable) </w:t>
      </w:r>
    </w:p>
    <w:p w:rsidR="00000000" w:rsidDel="00000000" w:rsidP="00000000" w:rsidRDefault="00000000" w:rsidRPr="00000000" w14:paraId="0000009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D">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09E">
      <w:pPr>
        <w:pStyle w:val="Heading1"/>
        <w:ind w:left="-5" w:firstLine="0"/>
        <w:rPr/>
      </w:pPr>
      <w:r w:rsidDel="00000000" w:rsidR="00000000" w:rsidRPr="00000000">
        <w:rPr>
          <w:rtl w:val="0"/>
        </w:rPr>
        <w:t xml:space="preserve">Communication Plan </w:t>
      </w:r>
    </w:p>
    <w:p w:rsidR="00000000" w:rsidDel="00000000" w:rsidP="00000000" w:rsidRDefault="00000000" w:rsidRPr="00000000" w14:paraId="0000009F">
      <w:pPr>
        <w:numPr>
          <w:ilvl w:val="0"/>
          <w:numId w:val="2"/>
        </w:numPr>
        <w:ind w:left="720" w:hanging="360"/>
        <w:rPr/>
      </w:pPr>
      <w:r w:rsidDel="00000000" w:rsidR="00000000" w:rsidRPr="00000000">
        <w:rPr>
          <w:rtl w:val="0"/>
        </w:rPr>
        <w:t xml:space="preserve">For questions when testing EDI files before the process has been automated, contact AmeriFlex’s EDI support team at </w:t>
      </w:r>
      <w:r w:rsidDel="00000000" w:rsidR="00000000" w:rsidRPr="00000000">
        <w:rPr>
          <w:color w:val="000099"/>
          <w:u w:val="single"/>
          <w:rtl w:val="0"/>
        </w:rPr>
        <w:t xml:space="preserve">edisupport@flex125.com</w:t>
      </w:r>
      <w:r w:rsidDel="00000000" w:rsidR="00000000" w:rsidRPr="00000000">
        <w:rPr>
          <w:rtl w:val="0"/>
        </w:rPr>
        <w:t xml:space="preserve"> or your EDI contact directly. The EDI support team will assist you in making your files compliant with AmeriFlex’s EDI specifications, as well as help you understand why files failed to process. </w:t>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Your Plan Administrator will receive the following emails: </w:t>
      </w:r>
    </w:p>
    <w:p w:rsidR="00000000" w:rsidDel="00000000" w:rsidP="00000000" w:rsidRDefault="00000000" w:rsidRPr="00000000" w14:paraId="000000A1">
      <w:pPr>
        <w:numPr>
          <w:ilvl w:val="1"/>
          <w:numId w:val="2"/>
        </w:numPr>
        <w:ind w:left="1440" w:hanging="360"/>
        <w:rPr/>
      </w:pPr>
      <w:r w:rsidDel="00000000" w:rsidR="00000000" w:rsidRPr="00000000">
        <w:rPr>
          <w:rtl w:val="0"/>
        </w:rPr>
        <w:t xml:space="preserve">Results emails showing which files processed and which records failed to process, if any. </w:t>
      </w:r>
    </w:p>
    <w:p w:rsidR="00000000" w:rsidDel="00000000" w:rsidP="00000000" w:rsidRDefault="00000000" w:rsidRPr="00000000" w14:paraId="000000A2">
      <w:pPr>
        <w:numPr>
          <w:ilvl w:val="1"/>
          <w:numId w:val="2"/>
        </w:numPr>
        <w:ind w:left="1440" w:hanging="360"/>
        <w:rPr/>
      </w:pPr>
      <w:r w:rsidDel="00000000" w:rsidR="00000000" w:rsidRPr="00000000">
        <w:rPr>
          <w:rtl w:val="0"/>
        </w:rPr>
        <w:t xml:space="preserve">Errors preventing files from processing correctly, such as an empty file, malformed file, incorrectly encrypted file, etc. </w:t>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You may have additional copies of the above emails sent to any number of recipients. For example, you may opt to have your EDI developer receive error emails, while your payroll department receives results emails. </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To have files processed in a non-standard way, i.e. if you need files processed after 9:30am EST but you did not have your files in the FTP space in time, you should contact your Account Executive or your EDI Implementation Specialist. </w:t>
      </w:r>
    </w:p>
    <w:p w:rsidR="00000000" w:rsidDel="00000000" w:rsidP="00000000" w:rsidRDefault="00000000" w:rsidRPr="00000000" w14:paraId="000000A5">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A6">
      <w:pPr>
        <w:pStyle w:val="Heading1"/>
        <w:spacing w:after="173" w:lineRule="auto"/>
        <w:ind w:left="-5" w:firstLine="0"/>
        <w:rPr/>
      </w:pPr>
      <w:r w:rsidDel="00000000" w:rsidR="00000000" w:rsidRPr="00000000">
        <w:rPr>
          <w:rtl w:val="0"/>
        </w:rPr>
        <w:t xml:space="preserve">Terminology </w:t>
      </w:r>
    </w:p>
    <w:p w:rsidR="00000000" w:rsidDel="00000000" w:rsidP="00000000" w:rsidRDefault="00000000" w:rsidRPr="00000000" w14:paraId="000000A7">
      <w:pPr>
        <w:spacing w:after="135" w:line="259" w:lineRule="auto"/>
        <w:ind w:left="0" w:firstLine="0"/>
        <w:rPr/>
      </w:pPr>
      <w:r w:rsidDel="00000000" w:rsidR="00000000" w:rsidRPr="00000000">
        <w:rPr>
          <w:b w:val="1"/>
          <w:i w:val="1"/>
          <w:sz w:val="24"/>
          <w:szCs w:val="24"/>
          <w:rtl w:val="0"/>
        </w:rPr>
        <w:t xml:space="preserve"> </w:t>
      </w:r>
      <w:r w:rsidDel="00000000" w:rsidR="00000000" w:rsidRPr="00000000">
        <w:rPr>
          <w:rtl w:val="0"/>
        </w:rPr>
      </w:r>
    </w:p>
    <w:tbl>
      <w:tblPr>
        <w:tblStyle w:val="Table1"/>
        <w:tblW w:w="9287.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199"/>
        <w:tblGridChange w:id="0">
          <w:tblGrid>
            <w:gridCol w:w="2088"/>
            <w:gridCol w:w="7199"/>
          </w:tblGrid>
        </w:tblGridChange>
      </w:tblGrid>
      <w:tr>
        <w:trPr>
          <w:trHeight w:val="459" w:hRule="atLeast"/>
        </w:trPr>
        <w:tc>
          <w:tcPr>
            <w:shd w:fill="b0b3b2" w:val="clear"/>
            <w:vAlign w:val="center"/>
          </w:tcPr>
          <w:p w:rsidR="00000000" w:rsidDel="00000000" w:rsidP="00000000" w:rsidRDefault="00000000" w:rsidRPr="00000000" w14:paraId="000000A8">
            <w:pPr>
              <w:spacing w:after="0" w:line="259" w:lineRule="auto"/>
              <w:ind w:left="0" w:firstLine="0"/>
              <w:rPr/>
            </w:pPr>
            <w:r w:rsidDel="00000000" w:rsidR="00000000" w:rsidRPr="00000000">
              <w:rPr>
                <w:rtl w:val="0"/>
              </w:rPr>
              <w:t xml:space="preserve">Term </w:t>
            </w:r>
          </w:p>
        </w:tc>
        <w:tc>
          <w:tcPr>
            <w:shd w:fill="b0b3b2" w:val="clear"/>
            <w:vAlign w:val="center"/>
          </w:tcPr>
          <w:p w:rsidR="00000000" w:rsidDel="00000000" w:rsidP="00000000" w:rsidRDefault="00000000" w:rsidRPr="00000000" w14:paraId="000000A9">
            <w:pPr>
              <w:spacing w:after="0" w:line="259" w:lineRule="auto"/>
              <w:ind w:left="2" w:firstLine="0"/>
              <w:rPr/>
            </w:pPr>
            <w:r w:rsidDel="00000000" w:rsidR="00000000" w:rsidRPr="00000000">
              <w:rPr>
                <w:rtl w:val="0"/>
              </w:rPr>
              <w:t xml:space="preserve">Definition </w:t>
            </w:r>
          </w:p>
        </w:tc>
      </w:tr>
      <w:tr>
        <w:trPr>
          <w:trHeight w:val="1718" w:hRule="atLeast"/>
        </w:trPr>
        <w:tc>
          <w:tcPr/>
          <w:p w:rsidR="00000000" w:rsidDel="00000000" w:rsidP="00000000" w:rsidRDefault="00000000" w:rsidRPr="00000000" w14:paraId="000000AA">
            <w:pPr>
              <w:spacing w:after="0" w:line="259" w:lineRule="auto"/>
              <w:ind w:left="0" w:firstLine="0"/>
              <w:rPr/>
            </w:pPr>
            <w:r w:rsidDel="00000000" w:rsidR="00000000" w:rsidRPr="00000000">
              <w:rPr>
                <w:rtl w:val="0"/>
              </w:rPr>
              <w:t xml:space="preserve">EDI </w:t>
            </w:r>
          </w:p>
        </w:tc>
        <w:tc>
          <w:tcPr>
            <w:vAlign w:val="center"/>
          </w:tcPr>
          <w:p w:rsidR="00000000" w:rsidDel="00000000" w:rsidP="00000000" w:rsidRDefault="00000000" w:rsidRPr="00000000" w14:paraId="000000AB">
            <w:pPr>
              <w:spacing w:after="0" w:line="241" w:lineRule="auto"/>
              <w:ind w:left="2" w:firstLine="0"/>
              <w:rPr/>
            </w:pPr>
            <w:r w:rsidDel="00000000" w:rsidR="00000000" w:rsidRPr="00000000">
              <w:rPr>
                <w:rtl w:val="0"/>
              </w:rPr>
              <w:t xml:space="preserve">Electronic Data Interchange. The structured transmission of data between organizations by electronic means. It is used to transfer electronic documents or business data from one computer system to another computer system, i.e. from one trading partner to another trading partner without human intervention. </w:t>
            </w:r>
          </w:p>
          <w:p w:rsidR="00000000" w:rsidDel="00000000" w:rsidP="00000000" w:rsidRDefault="00000000" w:rsidRPr="00000000" w14:paraId="000000AC">
            <w:pPr>
              <w:spacing w:after="0" w:line="259" w:lineRule="auto"/>
              <w:ind w:left="2" w:firstLine="0"/>
              <w:rPr/>
            </w:pPr>
            <w:hyperlink r:id="rId9">
              <w:r w:rsidDel="00000000" w:rsidR="00000000" w:rsidRPr="00000000">
                <w:rPr>
                  <w:color w:val="000099"/>
                  <w:u w:val="single"/>
                  <w:rtl w:val="0"/>
                </w:rPr>
                <w:t xml:space="preserve">en.wikipedia.org/wiki/Electronic_Data_Interchange</w:t>
              </w:r>
            </w:hyperlink>
            <w:hyperlink r:id="rId10">
              <w:r w:rsidDel="00000000" w:rsidR="00000000" w:rsidRPr="00000000">
                <w:rPr>
                  <w:rtl w:val="0"/>
                </w:rPr>
                <w:t xml:space="preserve"> </w:t>
              </w:r>
            </w:hyperlink>
            <w:r w:rsidDel="00000000" w:rsidR="00000000" w:rsidRPr="00000000">
              <w:rPr>
                <w:rtl w:val="0"/>
              </w:rPr>
            </w:r>
          </w:p>
        </w:tc>
      </w:tr>
      <w:tr>
        <w:trPr>
          <w:trHeight w:val="463" w:hRule="atLeast"/>
        </w:trPr>
        <w:tc>
          <w:tcPr>
            <w:vAlign w:val="center"/>
          </w:tcPr>
          <w:p w:rsidR="00000000" w:rsidDel="00000000" w:rsidP="00000000" w:rsidRDefault="00000000" w:rsidRPr="00000000" w14:paraId="000000AD">
            <w:pPr>
              <w:spacing w:after="0" w:line="259" w:lineRule="auto"/>
              <w:ind w:left="0" w:firstLine="0"/>
              <w:rPr/>
            </w:pPr>
            <w:r w:rsidDel="00000000" w:rsidR="00000000" w:rsidRPr="00000000">
              <w:rPr>
                <w:rtl w:val="0"/>
              </w:rPr>
              <w:t xml:space="preserve">Enrollee </w:t>
            </w:r>
          </w:p>
        </w:tc>
        <w:tc>
          <w:tcPr>
            <w:vMerge w:val="restart"/>
            <w:vAlign w:val="center"/>
          </w:tcPr>
          <w:p w:rsidR="00000000" w:rsidDel="00000000" w:rsidP="00000000" w:rsidRDefault="00000000" w:rsidRPr="00000000" w14:paraId="000000AE">
            <w:pPr>
              <w:spacing w:after="0" w:line="259" w:lineRule="auto"/>
              <w:ind w:left="2" w:firstLine="0"/>
              <w:rPr/>
            </w:pPr>
            <w:r w:rsidDel="00000000" w:rsidR="00000000" w:rsidRPr="00000000">
              <w:rPr>
                <w:rtl w:val="0"/>
              </w:rPr>
              <w:t xml:space="preserve">These terms are all used in this document interchangeably. It refers to the owner of the benefits accounts. </w:t>
            </w:r>
            <w:r w:rsidDel="00000000" w:rsidR="00000000" w:rsidRPr="00000000">
              <w:rPr>
                <w:b w:val="1"/>
                <w:rtl w:val="0"/>
              </w:rPr>
              <w:t xml:space="preserve">Only employees enrolled in benefit accounts should be sent, otherwise cards may be issued to employees without any accounts.</w:t>
            </w:r>
            <w:r w:rsidDel="00000000" w:rsidR="00000000" w:rsidRPr="00000000">
              <w:rPr>
                <w:rtl w:val="0"/>
              </w:rPr>
              <w:t xml:space="preserve"> </w:t>
            </w:r>
          </w:p>
        </w:tc>
      </w:tr>
      <w:tr>
        <w:trPr>
          <w:trHeight w:val="730" w:hRule="atLeast"/>
        </w:trPr>
        <w:tc>
          <w:tcPr/>
          <w:p w:rsidR="00000000" w:rsidDel="00000000" w:rsidP="00000000" w:rsidRDefault="00000000" w:rsidRPr="00000000" w14:paraId="000000AF">
            <w:pPr>
              <w:spacing w:after="0" w:line="259" w:lineRule="auto"/>
              <w:ind w:left="0" w:firstLine="0"/>
              <w:rPr/>
            </w:pPr>
            <w:r w:rsidDel="00000000" w:rsidR="00000000" w:rsidRPr="00000000">
              <w:rPr>
                <w:rtl w:val="0"/>
              </w:rPr>
              <w:t xml:space="preserve">Participant </w:t>
            </w:r>
          </w:p>
        </w:tc>
        <w:tc>
          <w:tcPr>
            <w:vMerge w:val="continue"/>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950" w:hRule="atLeast"/>
        </w:trPr>
        <w:tc>
          <w:tcPr/>
          <w:p w:rsidR="00000000" w:rsidDel="00000000" w:rsidP="00000000" w:rsidRDefault="00000000" w:rsidRPr="00000000" w14:paraId="000000B1">
            <w:pPr>
              <w:spacing w:after="0" w:line="259" w:lineRule="auto"/>
              <w:ind w:left="0" w:firstLine="0"/>
              <w:rPr/>
            </w:pPr>
            <w:r w:rsidDel="00000000" w:rsidR="00000000" w:rsidRPr="00000000">
              <w:rPr>
                <w:rtl w:val="0"/>
              </w:rPr>
              <w:t xml:space="preserve">Annual Election </w:t>
            </w:r>
          </w:p>
        </w:tc>
        <w:tc>
          <w:tcPr>
            <w:vAlign w:val="center"/>
          </w:tcPr>
          <w:p w:rsidR="00000000" w:rsidDel="00000000" w:rsidP="00000000" w:rsidRDefault="00000000" w:rsidRPr="00000000" w14:paraId="000000B2">
            <w:pPr>
              <w:spacing w:after="0" w:line="259" w:lineRule="auto"/>
              <w:ind w:left="2" w:firstLine="0"/>
              <w:rPr/>
            </w:pPr>
            <w:r w:rsidDel="00000000" w:rsidR="00000000" w:rsidRPr="00000000">
              <w:rPr>
                <w:rtl w:val="0"/>
              </w:rPr>
              <w:t xml:space="preserve">Amount elected by the enrollee for the existence of the benefit account. New accounts and thus new annual elections are made every year. </w:t>
            </w:r>
          </w:p>
        </w:tc>
      </w:tr>
      <w:tr>
        <w:trPr>
          <w:trHeight w:val="464" w:hRule="atLeast"/>
        </w:trPr>
        <w:tc>
          <w:tcPr>
            <w:vAlign w:val="center"/>
          </w:tcPr>
          <w:p w:rsidR="00000000" w:rsidDel="00000000" w:rsidP="00000000" w:rsidRDefault="00000000" w:rsidRPr="00000000" w14:paraId="000000B3">
            <w:pPr>
              <w:spacing w:after="0" w:line="259" w:lineRule="auto"/>
              <w:ind w:left="0" w:firstLine="0"/>
              <w:rPr/>
            </w:pPr>
            <w:r w:rsidDel="00000000" w:rsidR="00000000" w:rsidRPr="00000000">
              <w:rPr>
                <w:rtl w:val="0"/>
              </w:rPr>
              <w:t xml:space="preserve">Prefund </w:t>
            </w:r>
          </w:p>
        </w:tc>
        <w:tc>
          <w:tcPr>
            <w:vAlign w:val="center"/>
          </w:tcPr>
          <w:p w:rsidR="00000000" w:rsidDel="00000000" w:rsidP="00000000" w:rsidRDefault="00000000" w:rsidRPr="00000000" w14:paraId="000000B4">
            <w:pPr>
              <w:spacing w:after="0" w:line="259" w:lineRule="auto"/>
              <w:ind w:left="2" w:firstLine="0"/>
              <w:rPr/>
            </w:pPr>
            <w:r w:rsidDel="00000000" w:rsidR="00000000" w:rsidRPr="00000000">
              <w:rPr>
                <w:rtl w:val="0"/>
              </w:rPr>
              <w:t xml:space="preserve">Synonymous with Annual Election or Annual Goal Amount </w:t>
            </w:r>
          </w:p>
        </w:tc>
      </w:tr>
      <w:tr>
        <w:trPr>
          <w:trHeight w:val="1191" w:hRule="atLeast"/>
        </w:trPr>
        <w:tc>
          <w:tcPr/>
          <w:p w:rsidR="00000000" w:rsidDel="00000000" w:rsidP="00000000" w:rsidRDefault="00000000" w:rsidRPr="00000000" w14:paraId="000000B5">
            <w:pPr>
              <w:spacing w:after="0" w:line="259" w:lineRule="auto"/>
              <w:ind w:left="0" w:firstLine="0"/>
              <w:rPr/>
            </w:pPr>
            <w:r w:rsidDel="00000000" w:rsidR="00000000" w:rsidRPr="00000000">
              <w:rPr>
                <w:rtl w:val="0"/>
              </w:rPr>
              <w:t xml:space="preserve">SFTP </w:t>
            </w:r>
          </w:p>
        </w:tc>
        <w:tc>
          <w:tcPr>
            <w:vAlign w:val="center"/>
          </w:tcPr>
          <w:p w:rsidR="00000000" w:rsidDel="00000000" w:rsidP="00000000" w:rsidRDefault="00000000" w:rsidRPr="00000000" w14:paraId="000000B6">
            <w:pPr>
              <w:spacing w:after="0" w:line="259" w:lineRule="auto"/>
              <w:ind w:left="2" w:firstLine="0"/>
              <w:rPr/>
            </w:pPr>
            <w:r w:rsidDel="00000000" w:rsidR="00000000" w:rsidRPr="00000000">
              <w:rPr>
                <w:rtl w:val="0"/>
              </w:rPr>
              <w:t xml:space="preserve">Secure File Transfer Protocol. This is the location that you will be uploading your EDI files to. FTP is less secure than SFTP because, although FTP and SFTP are both password protected, SFTP adds an additional layer of security by encrypting the data transmitted. </w:t>
            </w:r>
          </w:p>
        </w:tc>
      </w:tr>
      <w:tr>
        <w:trPr>
          <w:trHeight w:val="1155" w:hRule="atLeast"/>
        </w:trPr>
        <w:tc>
          <w:tcPr/>
          <w:p w:rsidR="00000000" w:rsidDel="00000000" w:rsidP="00000000" w:rsidRDefault="00000000" w:rsidRPr="00000000" w14:paraId="000000B7">
            <w:pPr>
              <w:spacing w:after="0" w:line="259" w:lineRule="auto"/>
              <w:ind w:left="0" w:firstLine="0"/>
              <w:rPr/>
            </w:pPr>
            <w:r w:rsidDel="00000000" w:rsidR="00000000" w:rsidRPr="00000000">
              <w:rPr>
                <w:rtl w:val="0"/>
              </w:rPr>
              <w:t xml:space="preserve">PGP </w:t>
            </w:r>
          </w:p>
        </w:tc>
        <w:tc>
          <w:tcPr>
            <w:vAlign w:val="center"/>
          </w:tcPr>
          <w:p w:rsidR="00000000" w:rsidDel="00000000" w:rsidP="00000000" w:rsidRDefault="00000000" w:rsidRPr="00000000" w14:paraId="000000B8">
            <w:pPr>
              <w:spacing w:after="0" w:line="259" w:lineRule="auto"/>
              <w:ind w:left="2" w:firstLine="0"/>
              <w:rPr/>
            </w:pPr>
            <w:r w:rsidDel="00000000" w:rsidR="00000000" w:rsidRPr="00000000">
              <w:rPr>
                <w:rtl w:val="0"/>
              </w:rPr>
              <w:t xml:space="preserve">Pretty Good Privacy (PGP) is a data encryption and decryption computer program that provides cryptographic privacy and authentication for data communication. All EDI files transmitted to AmeriFlex must be PGP encrypted. </w:t>
            </w:r>
          </w:p>
        </w:tc>
      </w:tr>
    </w:tbl>
    <w:p w:rsidR="00000000" w:rsidDel="00000000" w:rsidP="00000000" w:rsidRDefault="00000000" w:rsidRPr="00000000" w14:paraId="000000B9">
      <w:pPr>
        <w:pStyle w:val="Heading2"/>
        <w:ind w:left="-5" w:firstLine="0"/>
        <w:rPr/>
      </w:pPr>
      <w:r w:rsidDel="00000000" w:rsidR="00000000" w:rsidRPr="00000000">
        <w:rPr>
          <w:rtl w:val="0"/>
        </w:rPr>
      </w:r>
    </w:p>
    <w:p w:rsidR="00000000" w:rsidDel="00000000" w:rsidP="00000000" w:rsidRDefault="00000000" w:rsidRPr="00000000" w14:paraId="000000BA">
      <w:pPr>
        <w:pStyle w:val="Heading2"/>
        <w:ind w:left="-5" w:firstLine="0"/>
        <w:rPr/>
      </w:pPr>
      <w:r w:rsidDel="00000000" w:rsidR="00000000" w:rsidRPr="00000000">
        <w:br w:type="column"/>
      </w:r>
      <w:r w:rsidDel="00000000" w:rsidR="00000000" w:rsidRPr="00000000">
        <w:rPr>
          <w:rtl w:val="0"/>
        </w:rPr>
        <w:t xml:space="preserve">Frequently Asked Questions </w:t>
      </w:r>
    </w:p>
    <w:p w:rsidR="00000000" w:rsidDel="00000000" w:rsidP="00000000" w:rsidRDefault="00000000" w:rsidRPr="00000000" w14:paraId="000000B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D">
      <w:pPr>
        <w:spacing w:line="250" w:lineRule="auto"/>
        <w:ind w:left="-5" w:right="1699" w:firstLine="0"/>
        <w:rPr/>
      </w:pPr>
      <w:r w:rsidDel="00000000" w:rsidR="00000000" w:rsidRPr="00000000">
        <w:rPr>
          <w:b w:val="1"/>
          <w:rtl w:val="0"/>
        </w:rPr>
        <w:t xml:space="preserve">Can we send files that match our own company’s specifications? </w:t>
      </w:r>
      <w:r w:rsidDel="00000000" w:rsidR="00000000" w:rsidRPr="00000000">
        <w:rPr>
          <w:i w:val="1"/>
          <w:rtl w:val="0"/>
        </w:rPr>
        <w:t xml:space="preserve">No, AmeriFlex has a strict process and file format. </w:t>
      </w:r>
      <w:r w:rsidDel="00000000" w:rsidR="00000000" w:rsidRPr="00000000">
        <w:rPr>
          <w:rtl w:val="0"/>
        </w:rPr>
      </w:r>
    </w:p>
    <w:p w:rsidR="00000000" w:rsidDel="00000000" w:rsidP="00000000" w:rsidRDefault="00000000" w:rsidRPr="00000000" w14:paraId="000000B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F">
      <w:pPr>
        <w:spacing w:line="250" w:lineRule="auto"/>
        <w:ind w:left="-5" w:firstLine="0"/>
        <w:rPr/>
      </w:pPr>
      <w:r w:rsidDel="00000000" w:rsidR="00000000" w:rsidRPr="00000000">
        <w:rPr>
          <w:b w:val="1"/>
          <w:rtl w:val="0"/>
        </w:rPr>
        <w:t xml:space="preserve">Do you accept full files? </w:t>
      </w:r>
      <w:r w:rsidDel="00000000" w:rsidR="00000000" w:rsidRPr="00000000">
        <w:rPr>
          <w:rtl w:val="0"/>
        </w:rPr>
      </w:r>
    </w:p>
    <w:p w:rsidR="00000000" w:rsidDel="00000000" w:rsidP="00000000" w:rsidRDefault="00000000" w:rsidRPr="00000000" w14:paraId="000000C0">
      <w:pPr>
        <w:spacing w:line="250" w:lineRule="auto"/>
        <w:ind w:left="-5" w:firstLine="0"/>
        <w:rPr/>
      </w:pPr>
      <w:r w:rsidDel="00000000" w:rsidR="00000000" w:rsidRPr="00000000">
        <w:rPr>
          <w:i w:val="1"/>
          <w:rtl w:val="0"/>
        </w:rPr>
        <w:t xml:space="preserve">We prefer full files, our system will not process a duplicate record. </w:t>
      </w:r>
      <w:r w:rsidDel="00000000" w:rsidR="00000000" w:rsidRPr="00000000">
        <w:rPr>
          <w:rtl w:val="0"/>
        </w:rPr>
      </w:r>
    </w:p>
    <w:p w:rsidR="00000000" w:rsidDel="00000000" w:rsidP="00000000" w:rsidRDefault="00000000" w:rsidRPr="00000000" w14:paraId="000000C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2">
      <w:pPr>
        <w:spacing w:line="250" w:lineRule="auto"/>
        <w:ind w:left="-5" w:firstLine="0"/>
        <w:rPr/>
      </w:pPr>
      <w:r w:rsidDel="00000000" w:rsidR="00000000" w:rsidRPr="00000000">
        <w:rPr>
          <w:b w:val="1"/>
          <w:rtl w:val="0"/>
        </w:rPr>
        <w:t xml:space="preserve">Can we investigate a new file format? </w:t>
      </w:r>
      <w:r w:rsidDel="00000000" w:rsidR="00000000" w:rsidRPr="00000000">
        <w:rPr>
          <w:rtl w:val="0"/>
        </w:rPr>
      </w:r>
    </w:p>
    <w:p w:rsidR="00000000" w:rsidDel="00000000" w:rsidP="00000000" w:rsidRDefault="00000000" w:rsidRPr="00000000" w14:paraId="000000C3">
      <w:pPr>
        <w:spacing w:line="250" w:lineRule="auto"/>
        <w:ind w:left="-5" w:firstLine="0"/>
        <w:rPr/>
      </w:pPr>
      <w:r w:rsidDel="00000000" w:rsidR="00000000" w:rsidRPr="00000000">
        <w:rPr>
          <w:i w:val="1"/>
          <w:rtl w:val="0"/>
        </w:rPr>
        <w:t xml:space="preserve">All new file formats and processes will need to be reviewed. These requests need to go through our project vetting process. From there, the project will be prioritized appropriately. </w:t>
      </w:r>
      <w:r w:rsidDel="00000000" w:rsidR="00000000" w:rsidRPr="00000000">
        <w:rPr>
          <w:rtl w:val="0"/>
        </w:rPr>
      </w:r>
    </w:p>
    <w:p w:rsidR="00000000" w:rsidDel="00000000" w:rsidP="00000000" w:rsidRDefault="00000000" w:rsidRPr="00000000" w14:paraId="000000C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5">
      <w:pPr>
        <w:spacing w:line="250" w:lineRule="auto"/>
        <w:ind w:left="-5" w:right="753" w:firstLine="0"/>
        <w:rPr/>
      </w:pPr>
      <w:r w:rsidDel="00000000" w:rsidR="00000000" w:rsidRPr="00000000">
        <w:rPr>
          <w:b w:val="1"/>
          <w:rtl w:val="0"/>
        </w:rPr>
        <w:t xml:space="preserve">Does AmeriFlex allow other file types to be used for EDI (e.g. CSV files)? </w:t>
      </w:r>
      <w:r w:rsidDel="00000000" w:rsidR="00000000" w:rsidRPr="00000000">
        <w:rPr>
          <w:i w:val="1"/>
          <w:rtl w:val="0"/>
        </w:rPr>
        <w:t xml:space="preserve">No, currently </w:t>
      </w:r>
      <w:r w:rsidDel="00000000" w:rsidR="00000000" w:rsidRPr="00000000">
        <w:rPr>
          <w:i w:val="1"/>
          <w:highlight w:val="yellow"/>
          <w:rtl w:val="0"/>
        </w:rPr>
        <w:t xml:space="preserve">we only allow space-delimited fixed-width files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7">
      <w:pPr>
        <w:spacing w:line="250" w:lineRule="auto"/>
        <w:ind w:left="-5" w:firstLine="0"/>
        <w:rPr/>
      </w:pPr>
      <w:r w:rsidDel="00000000" w:rsidR="00000000" w:rsidRPr="00000000">
        <w:rPr>
          <w:b w:val="1"/>
          <w:rtl w:val="0"/>
        </w:rPr>
        <w:t xml:space="preserve">If there are errors how are we notified? </w:t>
      </w:r>
      <w:r w:rsidDel="00000000" w:rsidR="00000000" w:rsidRPr="00000000">
        <w:rPr>
          <w:rtl w:val="0"/>
        </w:rPr>
      </w:r>
    </w:p>
    <w:p w:rsidR="00000000" w:rsidDel="00000000" w:rsidP="00000000" w:rsidRDefault="00000000" w:rsidRPr="00000000" w14:paraId="000000C8">
      <w:pPr>
        <w:spacing w:line="250" w:lineRule="auto"/>
        <w:ind w:left="-5" w:firstLine="0"/>
        <w:rPr/>
      </w:pPr>
      <w:r w:rsidDel="00000000" w:rsidR="00000000" w:rsidRPr="00000000">
        <w:rPr>
          <w:i w:val="1"/>
          <w:rtl w:val="0"/>
        </w:rPr>
        <w:t xml:space="preserve">Errors are sent directly to the Account Executive for the participating group. If an action needs to be taken by the group than the Account Executive would contact the Plan Administrator. Additionally, your Plan Administrator may opt to have emails copied to additional persons. </w:t>
      </w:r>
      <w:r w:rsidDel="00000000" w:rsidR="00000000" w:rsidRPr="00000000">
        <w:rPr>
          <w:rtl w:val="0"/>
        </w:rPr>
      </w:r>
    </w:p>
    <w:p w:rsidR="00000000" w:rsidDel="00000000" w:rsidP="00000000" w:rsidRDefault="00000000" w:rsidRPr="00000000" w14:paraId="000000C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A">
      <w:pPr>
        <w:spacing w:line="250" w:lineRule="auto"/>
        <w:ind w:left="-5" w:firstLine="0"/>
        <w:rPr/>
      </w:pPr>
      <w:r w:rsidDel="00000000" w:rsidR="00000000" w:rsidRPr="00000000">
        <w:rPr>
          <w:b w:val="1"/>
          <w:rtl w:val="0"/>
        </w:rPr>
        <w:t xml:space="preserve">When are files processed? </w:t>
      </w:r>
      <w:r w:rsidDel="00000000" w:rsidR="00000000" w:rsidRPr="00000000">
        <w:rPr>
          <w:rtl w:val="0"/>
        </w:rPr>
      </w:r>
    </w:p>
    <w:p w:rsidR="00000000" w:rsidDel="00000000" w:rsidP="00000000" w:rsidRDefault="00000000" w:rsidRPr="00000000" w14:paraId="000000CB">
      <w:pPr>
        <w:spacing w:line="250" w:lineRule="auto"/>
        <w:ind w:left="-5" w:firstLine="0"/>
        <w:rPr/>
      </w:pPr>
      <w:r w:rsidDel="00000000" w:rsidR="00000000" w:rsidRPr="00000000">
        <w:rPr>
          <w:i w:val="1"/>
          <w:rtl w:val="0"/>
        </w:rPr>
        <w:t xml:space="preserve">Files are processed Monday through Friday at 9:30am EST including holidays. AmeriFlex does not process files on Saturday or Sunday. </w:t>
      </w:r>
      <w:r w:rsidDel="00000000" w:rsidR="00000000" w:rsidRPr="00000000">
        <w:rPr>
          <w:rtl w:val="0"/>
        </w:rPr>
      </w:r>
    </w:p>
    <w:p w:rsidR="00000000" w:rsidDel="00000000" w:rsidP="00000000" w:rsidRDefault="00000000" w:rsidRPr="00000000" w14:paraId="000000C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D">
      <w:pPr>
        <w:spacing w:line="250" w:lineRule="auto"/>
        <w:ind w:left="-5" w:firstLine="0"/>
        <w:rPr/>
      </w:pPr>
      <w:r w:rsidDel="00000000" w:rsidR="00000000" w:rsidRPr="00000000">
        <w:rPr>
          <w:b w:val="1"/>
          <w:rtl w:val="0"/>
        </w:rPr>
        <w:t xml:space="preserve">I can’t get to the FTP site! </w:t>
      </w:r>
      <w:r w:rsidDel="00000000" w:rsidR="00000000" w:rsidRPr="00000000">
        <w:rPr>
          <w:rtl w:val="0"/>
        </w:rPr>
      </w:r>
    </w:p>
    <w:p w:rsidR="00000000" w:rsidDel="00000000" w:rsidP="00000000" w:rsidRDefault="00000000" w:rsidRPr="00000000" w14:paraId="000000CE">
      <w:pPr>
        <w:spacing w:line="250" w:lineRule="auto"/>
        <w:ind w:left="-5" w:firstLine="0"/>
        <w:rPr/>
      </w:pPr>
      <w:r w:rsidDel="00000000" w:rsidR="00000000" w:rsidRPr="00000000">
        <w:rPr>
          <w:i w:val="1"/>
          <w:rtl w:val="0"/>
        </w:rPr>
        <w:t xml:space="preserve">You may have provided your EDI contact with incorrect information, preventing us from allowing your EDI system to pass through our firewalls and transmit EDI files. </w:t>
      </w:r>
      <w:r w:rsidDel="00000000" w:rsidR="00000000" w:rsidRPr="00000000">
        <w:rPr>
          <w:rtl w:val="0"/>
        </w:rPr>
      </w:r>
    </w:p>
    <w:p w:rsidR="00000000" w:rsidDel="00000000" w:rsidP="00000000" w:rsidRDefault="00000000" w:rsidRPr="00000000" w14:paraId="000000C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0">
      <w:pPr>
        <w:spacing w:line="250" w:lineRule="auto"/>
        <w:ind w:left="-5" w:firstLine="0"/>
        <w:rPr/>
      </w:pPr>
      <w:r w:rsidDel="00000000" w:rsidR="00000000" w:rsidRPr="00000000">
        <w:rPr>
          <w:b w:val="1"/>
          <w:rtl w:val="0"/>
        </w:rPr>
        <w:t xml:space="preserve">What is PGP and where do I get the software? </w:t>
      </w:r>
      <w:r w:rsidDel="00000000" w:rsidR="00000000" w:rsidRPr="00000000">
        <w:rPr>
          <w:rtl w:val="0"/>
        </w:rPr>
      </w:r>
    </w:p>
    <w:p w:rsidR="00000000" w:rsidDel="00000000" w:rsidP="00000000" w:rsidRDefault="00000000" w:rsidRPr="00000000" w14:paraId="000000D1">
      <w:pPr>
        <w:spacing w:line="250" w:lineRule="auto"/>
        <w:ind w:left="-5" w:firstLine="0"/>
        <w:rPr/>
      </w:pPr>
      <w:r w:rsidDel="00000000" w:rsidR="00000000" w:rsidRPr="00000000">
        <w:rPr>
          <w:i w:val="1"/>
          <w:rtl w:val="0"/>
        </w:rPr>
        <w:t xml:space="preserve">PGP is a file encryption format. We adhere to the OpenPGP standard. GnuPGP is an open source library for working with files in the OpenPGP format. </w:t>
      </w:r>
      <w:hyperlink r:id="rId11">
        <w:r w:rsidDel="00000000" w:rsidR="00000000" w:rsidRPr="00000000">
          <w:rPr>
            <w:i w:val="1"/>
            <w:color w:val="000099"/>
            <w:u w:val="single"/>
            <w:rtl w:val="0"/>
          </w:rPr>
          <w:t xml:space="preserve">http://www.gnupg.org</w:t>
        </w:r>
      </w:hyperlink>
      <w:hyperlink r:id="rId12">
        <w:r w:rsidDel="00000000" w:rsidR="00000000" w:rsidRPr="00000000">
          <w:rPr>
            <w:i w:val="1"/>
            <w:rtl w:val="0"/>
          </w:rPr>
          <w:t xml:space="preserve">/</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D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3">
      <w:pPr>
        <w:spacing w:line="250" w:lineRule="auto"/>
        <w:ind w:left="-5" w:firstLine="0"/>
        <w:rPr/>
      </w:pPr>
      <w:r w:rsidDel="00000000" w:rsidR="00000000" w:rsidRPr="00000000">
        <w:rPr>
          <w:b w:val="1"/>
          <w:rtl w:val="0"/>
        </w:rPr>
        <w:t xml:space="preserve">Do we have to encrypt the files using PGP? </w:t>
      </w:r>
      <w:r w:rsidDel="00000000" w:rsidR="00000000" w:rsidRPr="00000000">
        <w:rPr>
          <w:rtl w:val="0"/>
        </w:rPr>
      </w:r>
    </w:p>
    <w:p w:rsidR="00000000" w:rsidDel="00000000" w:rsidP="00000000" w:rsidRDefault="00000000" w:rsidRPr="00000000" w14:paraId="000000D4">
      <w:pPr>
        <w:spacing w:line="250" w:lineRule="auto"/>
        <w:ind w:left="-5" w:firstLine="0"/>
        <w:rPr/>
      </w:pPr>
      <w:r w:rsidDel="00000000" w:rsidR="00000000" w:rsidRPr="00000000">
        <w:rPr>
          <w:i w:val="1"/>
          <w:rtl w:val="0"/>
        </w:rPr>
        <w:t xml:space="preserve">Yes – AmeriFlex will provide a key to encrypt the files. We require the encryption to ensure the privacy and security of the enrollee’s personal information.</w:t>
      </w:r>
      <w:r w:rsidDel="00000000" w:rsidR="00000000" w:rsidRPr="00000000">
        <w:rPr>
          <w:rtl w:val="0"/>
        </w:rPr>
        <w:t xml:space="preserve"> </w:t>
      </w:r>
    </w:p>
    <w:p w:rsidR="00000000" w:rsidDel="00000000" w:rsidP="00000000" w:rsidRDefault="00000000" w:rsidRPr="00000000" w14:paraId="000000D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6">
      <w:pPr>
        <w:spacing w:line="250" w:lineRule="auto"/>
        <w:ind w:left="-5" w:firstLine="0"/>
        <w:rPr/>
      </w:pPr>
      <w:r w:rsidDel="00000000" w:rsidR="00000000" w:rsidRPr="00000000">
        <w:rPr>
          <w:b w:val="1"/>
          <w:rtl w:val="0"/>
        </w:rPr>
        <w:t xml:space="preserve">Does AmeriFlex terminate participants by absence? </w:t>
      </w:r>
      <w:r w:rsidDel="00000000" w:rsidR="00000000" w:rsidRPr="00000000">
        <w:rPr>
          <w:rtl w:val="0"/>
        </w:rPr>
      </w:r>
    </w:p>
    <w:p w:rsidR="00000000" w:rsidDel="00000000" w:rsidP="00000000" w:rsidRDefault="00000000" w:rsidRPr="00000000" w14:paraId="000000D7">
      <w:pPr>
        <w:spacing w:line="250" w:lineRule="auto"/>
        <w:ind w:left="-5" w:firstLine="0"/>
        <w:rPr/>
      </w:pPr>
      <w:r w:rsidDel="00000000" w:rsidR="00000000" w:rsidRPr="00000000">
        <w:rPr>
          <w:i w:val="1"/>
          <w:rtl w:val="0"/>
        </w:rPr>
        <w:t xml:space="preserve">No. We must have a termination record sent in the files to terminate an employee and/or an employee account. </w:t>
      </w:r>
      <w:r w:rsidDel="00000000" w:rsidR="00000000" w:rsidRPr="00000000">
        <w:rPr>
          <w:rtl w:val="0"/>
        </w:rPr>
      </w:r>
    </w:p>
    <w:p w:rsidR="00000000" w:rsidDel="00000000" w:rsidP="00000000" w:rsidRDefault="00000000" w:rsidRPr="00000000" w14:paraId="000000D8">
      <w:pPr>
        <w:rPr/>
        <w:sectPr>
          <w:footerReference r:id="rId13" w:type="first"/>
          <w:footerReference r:id="rId14" w:type="even"/>
          <w:pgSz w:h="15840" w:w="12240"/>
          <w:pgMar w:bottom="1132" w:top="1120" w:left="1440" w:right="1447" w:header="720" w:footer="868"/>
          <w:pgNumType w:start="1"/>
          <w:cols w:equalWidth="0"/>
        </w:sectPr>
      </w:pPr>
      <w:r w:rsidDel="00000000" w:rsidR="00000000" w:rsidRPr="00000000">
        <w:rPr>
          <w:rtl w:val="0"/>
        </w:rPr>
      </w:r>
    </w:p>
    <w:p w:rsidR="00000000" w:rsidDel="00000000" w:rsidP="00000000" w:rsidRDefault="00000000" w:rsidRPr="00000000" w14:paraId="000000D9">
      <w:pPr>
        <w:pStyle w:val="Heading1"/>
        <w:ind w:left="730" w:firstLine="0"/>
        <w:rPr/>
      </w:pPr>
      <w:r w:rsidDel="00000000" w:rsidR="00000000" w:rsidRPr="00000000">
        <w:rPr>
          <w:rtl w:val="0"/>
        </w:rPr>
        <w:t xml:space="preserve">File Specifications </w:t>
      </w:r>
    </w:p>
    <w:p w:rsidR="00000000" w:rsidDel="00000000" w:rsidP="00000000" w:rsidRDefault="00000000" w:rsidRPr="00000000" w14:paraId="000000DA">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DB">
      <w:pPr>
        <w:pStyle w:val="Heading2"/>
        <w:spacing w:after="42" w:lineRule="auto"/>
        <w:ind w:left="730" w:firstLine="0"/>
        <w:rPr/>
      </w:pPr>
      <w:r w:rsidDel="00000000" w:rsidR="00000000" w:rsidRPr="00000000">
        <w:rPr>
          <w:sz w:val="20"/>
          <w:szCs w:val="20"/>
          <w:rtl w:val="0"/>
        </w:rPr>
        <w:t xml:space="preserve">Overview </w:t>
      </w:r>
      <w:r w:rsidDel="00000000" w:rsidR="00000000" w:rsidRPr="00000000">
        <w:rPr>
          <w:rtl w:val="0"/>
        </w:rPr>
      </w:r>
    </w:p>
    <w:p w:rsidR="00000000" w:rsidDel="00000000" w:rsidP="00000000" w:rsidRDefault="00000000" w:rsidRPr="00000000" w14:paraId="000000DC">
      <w:pPr>
        <w:ind w:left="730" w:right="668" w:firstLine="0"/>
        <w:rPr/>
      </w:pPr>
      <w:r w:rsidDel="00000000" w:rsidR="00000000" w:rsidRPr="00000000">
        <w:rPr>
          <w:rtl w:val="0"/>
        </w:rPr>
        <w:t xml:space="preserve">This file specifications section will outline the purpose, expected use, file specification, details of each field, and changes from previous formats for every currently supported file type. </w:t>
      </w:r>
    </w:p>
    <w:p w:rsidR="00000000" w:rsidDel="00000000" w:rsidP="00000000" w:rsidRDefault="00000000" w:rsidRPr="00000000" w14:paraId="000000DD">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DE">
      <w:pPr>
        <w:pStyle w:val="Heading2"/>
        <w:spacing w:after="42" w:lineRule="auto"/>
        <w:ind w:left="730" w:firstLine="0"/>
        <w:rPr/>
      </w:pPr>
      <w:r w:rsidDel="00000000" w:rsidR="00000000" w:rsidRPr="00000000">
        <w:rPr>
          <w:sz w:val="20"/>
          <w:szCs w:val="20"/>
          <w:rtl w:val="0"/>
        </w:rPr>
        <w:t xml:space="preserve">General Data Requirements </w:t>
      </w:r>
      <w:r w:rsidDel="00000000" w:rsidR="00000000" w:rsidRPr="00000000">
        <w:rPr>
          <w:rtl w:val="0"/>
        </w:rPr>
      </w:r>
    </w:p>
    <w:p w:rsidR="00000000" w:rsidDel="00000000" w:rsidP="00000000" w:rsidRDefault="00000000" w:rsidRPr="00000000" w14:paraId="000000DF">
      <w:pPr>
        <w:ind w:left="730" w:right="687" w:firstLine="0"/>
        <w:rPr/>
      </w:pPr>
      <w:r w:rsidDel="00000000" w:rsidR="00000000" w:rsidRPr="00000000">
        <w:rPr>
          <w:rtl w:val="0"/>
        </w:rPr>
        <w:t xml:space="preserve">All implementations are for ongoing file feeds to AmeriFlex. Processing EDI files is at the sole discretion of AmeriFlex and for the benefit of the employer (customer) requesting the EDI feed. </w:t>
      </w:r>
    </w:p>
    <w:p w:rsidR="00000000" w:rsidDel="00000000" w:rsidP="00000000" w:rsidRDefault="00000000" w:rsidRPr="00000000" w14:paraId="000000E0">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1">
      <w:pPr>
        <w:ind w:left="730" w:right="628" w:firstLine="0"/>
        <w:rPr/>
      </w:pPr>
      <w:r w:rsidDel="00000000" w:rsidR="00000000" w:rsidRPr="00000000">
        <w:rPr>
          <w:rtl w:val="0"/>
        </w:rPr>
        <w:t xml:space="preserve">The accepted character set for all fields in all AmeriFlex EDI files are limited to the letters AZ, a-z, the numbers 0-9, and the special characters space ( ), period (.), ampersand (&amp;), comma (,), tilde(~), dash (-), underscore (_), forward slash(/), left and right parentheses [()], single quote(‘), percent sign (%), and sign (@), equals sign (=), and the pound sign(#). However, most fields are more restrictive and do not include this entire character set, so please pay attention to the expected value of each individual data field. It is important to note that multi-byte and extended-ASCII characters such as characters with accents and tildes are not supported. </w:t>
      </w:r>
    </w:p>
    <w:p w:rsidR="00000000" w:rsidDel="00000000" w:rsidP="00000000" w:rsidRDefault="00000000" w:rsidRPr="00000000" w14:paraId="000000E2">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3">
      <w:pPr>
        <w:ind w:left="730" w:right="669" w:firstLine="0"/>
        <w:rPr/>
      </w:pPr>
      <w:r w:rsidDel="00000000" w:rsidR="00000000" w:rsidRPr="00000000">
        <w:rPr>
          <w:rtl w:val="0"/>
        </w:rPr>
        <w:t xml:space="preserve">All AmeriFlex EDI files are fixed-width, meaning the number of characters each field occupies is known in advance. Every line of each file format is going to be the same length.   </w:t>
      </w:r>
    </w:p>
    <w:p w:rsidR="00000000" w:rsidDel="00000000" w:rsidP="00000000" w:rsidRDefault="00000000" w:rsidRPr="00000000" w14:paraId="000000E4">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5">
      <w:pPr>
        <w:ind w:left="730" w:right="723" w:firstLine="0"/>
        <w:rPr/>
      </w:pPr>
      <w:r w:rsidDel="00000000" w:rsidR="00000000" w:rsidRPr="00000000">
        <w:rPr>
          <w:rtl w:val="0"/>
        </w:rPr>
        <w:t xml:space="preserve">Some fields allow an ignore character, which is denoted by the tilde (~) character. An ignore character tells AmeriFlex that you do not want to change the value of a field. When this character is encountered, we will keep the existing data in the field unchanged. It must follow, then, that ignore characters are only allowed for existing records. If you are creating a brand new record that has not been previously sent to AmeriFlex, an error will occur because AmeriFlex will have no preexisting information to refer to. AmeriFlex’s system will continue to process a record if a tilde is encountered for a new record in a non-required field, but it is recommended to provide all values for new records to avoid unexpected errors from occurring. See each file’s field specification for details on which fields are ignorable as not all fields can be ignored. </w:t>
      </w:r>
    </w:p>
    <w:p w:rsidR="00000000" w:rsidDel="00000000" w:rsidP="00000000" w:rsidRDefault="00000000" w:rsidRPr="00000000" w14:paraId="000000E6">
      <w:pPr>
        <w:spacing w:after="113" w:line="259" w:lineRule="auto"/>
        <w:ind w:left="720" w:firstLine="0"/>
        <w:rPr/>
      </w:pPr>
      <w:r w:rsidDel="00000000" w:rsidR="00000000" w:rsidRPr="00000000">
        <w:rPr>
          <w:rtl w:val="0"/>
        </w:rPr>
        <w:t xml:space="preserve"> </w:t>
      </w:r>
    </w:p>
    <w:p w:rsidR="00000000" w:rsidDel="00000000" w:rsidP="00000000" w:rsidRDefault="00000000" w:rsidRPr="00000000" w14:paraId="000000E7">
      <w:pPr>
        <w:spacing w:after="3" w:line="258" w:lineRule="auto"/>
        <w:ind w:left="1570" w:right="1511" w:firstLine="0"/>
        <w:rPr/>
      </w:pP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Using an ignore character (~) is different than leaving a field blank. A blank field will clear out any existing data previously set for that field, while an ignore character will keep existing data.</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-76199</wp:posOffset>
                </wp:positionV>
                <wp:extent cx="5080000" cy="667385"/>
                <wp:effectExtent b="0" l="0" r="0" t="0"/>
                <wp:wrapSquare wrapText="bothSides" distB="0" distT="0" distL="0" distR="0"/>
                <wp:docPr id="5" name=""/>
                <a:graphic>
                  <a:graphicData uri="http://schemas.microsoft.com/office/word/2010/wordprocessingGroup">
                    <wpg:wgp>
                      <wpg:cNvGrpSpPr/>
                      <wpg:grpSpPr>
                        <a:xfrm>
                          <a:off x="2806000" y="3446308"/>
                          <a:ext cx="5080000" cy="667385"/>
                          <a:chOff x="2806000" y="3446308"/>
                          <a:chExt cx="5080000" cy="667385"/>
                        </a:xfrm>
                      </wpg:grpSpPr>
                      <wpg:grpSp>
                        <wpg:cNvGrpSpPr/>
                        <wpg:grpSpPr>
                          <a:xfrm>
                            <a:off x="2806000" y="3446308"/>
                            <a:ext cx="5080000" cy="667385"/>
                            <a:chOff x="0" y="0"/>
                            <a:chExt cx="5080000" cy="667385"/>
                          </a:xfrm>
                        </wpg:grpSpPr>
                        <wps:wsp>
                          <wps:cNvSpPr/>
                          <wps:cNvPr id="3" name="Shape 3"/>
                          <wps:spPr>
                            <a:xfrm>
                              <a:off x="0" y="0"/>
                              <a:ext cx="5080000" cy="66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400" y="21589"/>
                              <a:ext cx="5029200" cy="624205"/>
                            </a:xfrm>
                            <a:custGeom>
                              <a:rect b="b" l="l" r="r" t="t"/>
                              <a:pathLst>
                                <a:path extrusionOk="0" h="624205" w="5029200">
                                  <a:moveTo>
                                    <a:pt x="0" y="0"/>
                                  </a:moveTo>
                                  <a:lnTo>
                                    <a:pt x="5029200" y="0"/>
                                  </a:lnTo>
                                  <a:lnTo>
                                    <a:pt x="5029200" y="624205"/>
                                  </a:lnTo>
                                  <a:lnTo>
                                    <a:pt x="0" y="624205"/>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17" name="Shape 17"/>
                            <pic:cNvPicPr preferRelativeResize="0"/>
                          </pic:nvPicPr>
                          <pic:blipFill rotWithShape="1">
                            <a:blip r:embed="rId7">
                              <a:alphaModFix/>
                            </a:blip>
                            <a:srcRect b="0" l="0" r="0" t="0"/>
                            <a:stretch/>
                          </pic:blipFill>
                          <pic:spPr>
                            <a:xfrm>
                              <a:off x="0" y="0"/>
                              <a:ext cx="5080000" cy="66738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-76199</wp:posOffset>
                </wp:positionV>
                <wp:extent cx="5080000" cy="66738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080000" cy="667385"/>
                        </a:xfrm>
                        <a:prstGeom prst="rect"/>
                        <a:ln/>
                      </pic:spPr>
                    </pic:pic>
                  </a:graphicData>
                </a:graphic>
              </wp:anchor>
            </w:drawing>
          </mc:Fallback>
        </mc:AlternateContent>
      </w:r>
    </w:p>
    <w:p w:rsidR="00000000" w:rsidDel="00000000" w:rsidP="00000000" w:rsidRDefault="00000000" w:rsidRPr="00000000" w14:paraId="000000E8">
      <w:pPr>
        <w:pStyle w:val="Heading2"/>
        <w:spacing w:after="42" w:lineRule="auto"/>
        <w:ind w:left="-5" w:firstLine="0"/>
        <w:rPr/>
      </w:pPr>
      <w:r w:rsidDel="00000000" w:rsidR="00000000" w:rsidRPr="00000000">
        <w:rPr>
          <w:sz w:val="20"/>
          <w:szCs w:val="20"/>
          <w:rtl w:val="0"/>
        </w:rPr>
        <w:t xml:space="preserve">Data Types </w:t>
      </w:r>
      <w:r w:rsidDel="00000000" w:rsidR="00000000" w:rsidRPr="00000000">
        <w:rPr>
          <w:rtl w:val="0"/>
        </w:rPr>
      </w:r>
    </w:p>
    <w:p w:rsidR="00000000" w:rsidDel="00000000" w:rsidP="00000000" w:rsidRDefault="00000000" w:rsidRPr="00000000" w14:paraId="000000E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A">
      <w:pPr>
        <w:ind w:left="-5" w:firstLine="0"/>
        <w:rPr/>
      </w:pPr>
      <w:r w:rsidDel="00000000" w:rsidR="00000000" w:rsidRPr="00000000">
        <w:rPr>
          <w:rtl w:val="0"/>
        </w:rPr>
        <w:t xml:space="preserve">Most EDI fields have a set data type, which narrows the allowed character set. </w:t>
      </w:r>
    </w:p>
    <w:p w:rsidR="00000000" w:rsidDel="00000000" w:rsidP="00000000" w:rsidRDefault="00000000" w:rsidRPr="00000000" w14:paraId="000000EB">
      <w:pPr>
        <w:spacing w:after="11" w:line="259" w:lineRule="auto"/>
        <w:ind w:left="0" w:firstLine="0"/>
        <w:rPr/>
      </w:pPr>
      <w:r w:rsidDel="00000000" w:rsidR="00000000" w:rsidRPr="00000000">
        <w:rPr>
          <w:rtl w:val="0"/>
        </w:rPr>
        <w:t xml:space="preserve"> </w:t>
      </w:r>
    </w:p>
    <w:p w:rsidR="00000000" w:rsidDel="00000000" w:rsidP="00000000" w:rsidRDefault="00000000" w:rsidRPr="00000000" w14:paraId="000000EC">
      <w:pPr>
        <w:numPr>
          <w:ilvl w:val="0"/>
          <w:numId w:val="3"/>
        </w:numPr>
        <w:ind w:left="720" w:hanging="360"/>
        <w:rPr/>
      </w:pPr>
      <w:r w:rsidDel="00000000" w:rsidR="00000000" w:rsidRPr="00000000">
        <w:rPr>
          <w:u w:val="single"/>
          <w:rtl w:val="0"/>
        </w:rPr>
        <w:t xml:space="preserve">Alpha</w:t>
      </w:r>
      <w:r w:rsidDel="00000000" w:rsidR="00000000" w:rsidRPr="00000000">
        <w:rPr>
          <w:rtl w:val="0"/>
        </w:rPr>
        <w:t xml:space="preserve">: Letters A-Z, letters a-z are allowed. No spaces. </w:t>
      </w:r>
    </w:p>
    <w:p w:rsidR="00000000" w:rsidDel="00000000" w:rsidP="00000000" w:rsidRDefault="00000000" w:rsidRPr="00000000" w14:paraId="000000ED">
      <w:pPr>
        <w:numPr>
          <w:ilvl w:val="0"/>
          <w:numId w:val="3"/>
        </w:numPr>
        <w:ind w:left="720" w:hanging="360"/>
        <w:rPr/>
      </w:pPr>
      <w:r w:rsidDel="00000000" w:rsidR="00000000" w:rsidRPr="00000000">
        <w:rPr>
          <w:u w:val="single"/>
          <w:rtl w:val="0"/>
        </w:rPr>
        <w:t xml:space="preserve">Numeric</w:t>
      </w:r>
      <w:r w:rsidDel="00000000" w:rsidR="00000000" w:rsidRPr="00000000">
        <w:rPr>
          <w:rtl w:val="0"/>
        </w:rPr>
        <w:t xml:space="preserve">: Only numbers 0-9 are allowed. Negative values are prohibited. </w:t>
      </w:r>
    </w:p>
    <w:p w:rsidR="00000000" w:rsidDel="00000000" w:rsidP="00000000" w:rsidRDefault="00000000" w:rsidRPr="00000000" w14:paraId="000000EE">
      <w:pPr>
        <w:numPr>
          <w:ilvl w:val="0"/>
          <w:numId w:val="3"/>
        </w:numPr>
        <w:ind w:left="720" w:hanging="360"/>
        <w:rPr/>
      </w:pPr>
      <w:r w:rsidDel="00000000" w:rsidR="00000000" w:rsidRPr="00000000">
        <w:rPr>
          <w:u w:val="single"/>
          <w:rtl w:val="0"/>
        </w:rPr>
        <w:t xml:space="preserve">Alphanumeric</w:t>
      </w:r>
      <w:r w:rsidDel="00000000" w:rsidR="00000000" w:rsidRPr="00000000">
        <w:rPr>
          <w:rtl w:val="0"/>
        </w:rPr>
        <w:t xml:space="preserve">: Letters A-Z, letters a-z and numbers 0-9 are allowed. </w:t>
      </w:r>
    </w:p>
    <w:p w:rsidR="00000000" w:rsidDel="00000000" w:rsidP="00000000" w:rsidRDefault="00000000" w:rsidRPr="00000000" w14:paraId="000000EF">
      <w:pPr>
        <w:numPr>
          <w:ilvl w:val="0"/>
          <w:numId w:val="3"/>
        </w:numPr>
        <w:ind w:left="720" w:hanging="360"/>
        <w:rPr/>
      </w:pPr>
      <w:r w:rsidDel="00000000" w:rsidR="00000000" w:rsidRPr="00000000">
        <w:rPr>
          <w:u w:val="single"/>
          <w:rtl w:val="0"/>
        </w:rPr>
        <w:t xml:space="preserve">Alpha+space</w:t>
      </w:r>
      <w:r w:rsidDel="00000000" w:rsidR="00000000" w:rsidRPr="00000000">
        <w:rPr>
          <w:rtl w:val="0"/>
        </w:rPr>
        <w:t xml:space="preserve">: Alpha character set plus the space ( ) character is allowed. </w:t>
      </w:r>
    </w:p>
    <w:p w:rsidR="00000000" w:rsidDel="00000000" w:rsidP="00000000" w:rsidRDefault="00000000" w:rsidRPr="00000000" w14:paraId="000000F0">
      <w:pPr>
        <w:numPr>
          <w:ilvl w:val="0"/>
          <w:numId w:val="3"/>
        </w:numPr>
        <w:ind w:left="720" w:hanging="360"/>
        <w:rPr/>
      </w:pPr>
      <w:r w:rsidDel="00000000" w:rsidR="00000000" w:rsidRPr="00000000">
        <w:rPr>
          <w:u w:val="single"/>
          <w:rtl w:val="0"/>
        </w:rPr>
        <w:t xml:space="preserve">Alphanumeric extended</w:t>
      </w:r>
      <w:r w:rsidDel="00000000" w:rsidR="00000000" w:rsidRPr="00000000">
        <w:rPr>
          <w:rtl w:val="0"/>
        </w:rPr>
        <w:t xml:space="preserve">: alphanumeric plus the special characters period (.), ampersand (&amp;), comma (,), dash(-), single quote(‘), and space ( ) are allowed. </w:t>
      </w:r>
    </w:p>
    <w:p w:rsidR="00000000" w:rsidDel="00000000" w:rsidP="00000000" w:rsidRDefault="00000000" w:rsidRPr="00000000" w14:paraId="000000F1">
      <w:pPr>
        <w:numPr>
          <w:ilvl w:val="0"/>
          <w:numId w:val="3"/>
        </w:numPr>
        <w:ind w:left="720" w:hanging="360"/>
        <w:rPr/>
      </w:pPr>
      <w:r w:rsidDel="00000000" w:rsidR="00000000" w:rsidRPr="00000000">
        <w:rPr>
          <w:u w:val="single"/>
          <w:rtl w:val="0"/>
        </w:rPr>
        <w:t xml:space="preserve">Phone</w:t>
      </w:r>
      <w:r w:rsidDel="00000000" w:rsidR="00000000" w:rsidRPr="00000000">
        <w:rPr>
          <w:rtl w:val="0"/>
        </w:rPr>
        <w:t xml:space="preserve">: Must follow the format “(123) 456-7890 [1234]”. 4-digit extension is optional. </w:t>
      </w:r>
    </w:p>
    <w:p w:rsidR="00000000" w:rsidDel="00000000" w:rsidP="00000000" w:rsidRDefault="00000000" w:rsidRPr="00000000" w14:paraId="000000F2">
      <w:pPr>
        <w:numPr>
          <w:ilvl w:val="0"/>
          <w:numId w:val="3"/>
        </w:numPr>
        <w:ind w:left="720" w:hanging="360"/>
        <w:rPr/>
      </w:pPr>
      <w:r w:rsidDel="00000000" w:rsidR="00000000" w:rsidRPr="00000000">
        <w:rPr>
          <w:u w:val="single"/>
          <w:rtl w:val="0"/>
        </w:rPr>
        <w:t xml:space="preserve">State</w:t>
      </w:r>
      <w:r w:rsidDel="00000000" w:rsidR="00000000" w:rsidRPr="00000000">
        <w:rPr>
          <w:rtl w:val="0"/>
        </w:rPr>
        <w:t xml:space="preserve">: only valid USPS 2-digit state abbreviations are allowed. </w:t>
      </w:r>
    </w:p>
    <w:p w:rsidR="00000000" w:rsidDel="00000000" w:rsidP="00000000" w:rsidRDefault="00000000" w:rsidRPr="00000000" w14:paraId="000000F3">
      <w:pPr>
        <w:numPr>
          <w:ilvl w:val="0"/>
          <w:numId w:val="3"/>
        </w:numPr>
        <w:ind w:left="720" w:hanging="360"/>
        <w:rPr/>
      </w:pPr>
      <w:r w:rsidDel="00000000" w:rsidR="00000000" w:rsidRPr="00000000">
        <w:rPr>
          <w:u w:val="single"/>
          <w:rtl w:val="0"/>
        </w:rPr>
        <w:t xml:space="preserve">Zip</w:t>
      </w:r>
      <w:r w:rsidDel="00000000" w:rsidR="00000000" w:rsidRPr="00000000">
        <w:rPr>
          <w:rtl w:val="0"/>
        </w:rPr>
        <w:t xml:space="preserve">: like numeric in that only the numbers 0-9 are allowed, but also the length must be exactly 5 or 9 characters, nothing in between is allowed. </w:t>
      </w:r>
    </w:p>
    <w:p w:rsidR="00000000" w:rsidDel="00000000" w:rsidP="00000000" w:rsidRDefault="00000000" w:rsidRPr="00000000" w14:paraId="000000F4">
      <w:pPr>
        <w:numPr>
          <w:ilvl w:val="0"/>
          <w:numId w:val="3"/>
        </w:numPr>
        <w:ind w:left="720" w:hanging="360"/>
        <w:rPr/>
      </w:pPr>
      <w:r w:rsidDel="00000000" w:rsidR="00000000" w:rsidRPr="00000000">
        <w:rPr>
          <w:u w:val="single"/>
          <w:rtl w:val="0"/>
        </w:rPr>
        <w:t xml:space="preserve">Date</w:t>
      </w:r>
      <w:r w:rsidDel="00000000" w:rsidR="00000000" w:rsidRPr="00000000">
        <w:rPr>
          <w:rtl w:val="0"/>
        </w:rPr>
        <w:t xml:space="preserve">: 8-digit date in the format YYYYMMDD. 4-digit year, followed by 2-digit month, followed by 2digit day. </w:t>
      </w:r>
    </w:p>
    <w:p w:rsidR="00000000" w:rsidDel="00000000" w:rsidP="00000000" w:rsidRDefault="00000000" w:rsidRPr="00000000" w14:paraId="000000F5">
      <w:pPr>
        <w:numPr>
          <w:ilvl w:val="0"/>
          <w:numId w:val="3"/>
        </w:numPr>
        <w:ind w:left="720" w:hanging="360"/>
        <w:rPr/>
      </w:pPr>
      <w:r w:rsidDel="00000000" w:rsidR="00000000" w:rsidRPr="00000000">
        <w:rPr>
          <w:u w:val="single"/>
          <w:rtl w:val="0"/>
        </w:rPr>
        <w:t xml:space="preserve">Enum</w:t>
      </w:r>
      <w:r w:rsidDel="00000000" w:rsidR="00000000" w:rsidRPr="00000000">
        <w:rPr>
          <w:rtl w:val="0"/>
        </w:rPr>
        <w:t xml:space="preserve">: value must exist in the allowed set of values. Each enum (short for enumeration) field has its own specific allowed values, refer to file specification table for accepted values. </w:t>
      </w:r>
    </w:p>
    <w:p w:rsidR="00000000" w:rsidDel="00000000" w:rsidP="00000000" w:rsidRDefault="00000000" w:rsidRPr="00000000" w14:paraId="000000F6">
      <w:pPr>
        <w:numPr>
          <w:ilvl w:val="0"/>
          <w:numId w:val="3"/>
        </w:numPr>
        <w:ind w:left="720" w:hanging="360"/>
        <w:rPr/>
      </w:pPr>
      <w:r w:rsidDel="00000000" w:rsidR="00000000" w:rsidRPr="00000000">
        <w:rPr>
          <w:u w:val="single"/>
          <w:rtl w:val="0"/>
        </w:rPr>
        <w:t xml:space="preserve">Email</w:t>
      </w:r>
      <w:r w:rsidDel="00000000" w:rsidR="00000000" w:rsidRPr="00000000">
        <w:rPr>
          <w:rtl w:val="0"/>
        </w:rPr>
        <w:t xml:space="preserve">: must be a valid email format </w:t>
      </w:r>
    </w:p>
    <w:p w:rsidR="00000000" w:rsidDel="00000000" w:rsidP="00000000" w:rsidRDefault="00000000" w:rsidRPr="00000000" w14:paraId="000000F7">
      <w:pPr>
        <w:numPr>
          <w:ilvl w:val="0"/>
          <w:numId w:val="3"/>
        </w:numPr>
        <w:spacing w:after="30" w:line="240" w:lineRule="auto"/>
        <w:ind w:left="720" w:hanging="360"/>
        <w:rPr/>
      </w:pPr>
      <w:r w:rsidDel="00000000" w:rsidR="00000000" w:rsidRPr="00000000">
        <w:rPr>
          <w:u w:val="single"/>
          <w:rtl w:val="0"/>
        </w:rPr>
        <w:t xml:space="preserve">Location</w:t>
      </w:r>
      <w:r w:rsidDel="00000000" w:rsidR="00000000" w:rsidRPr="00000000">
        <w:rPr>
          <w:rtl w:val="0"/>
        </w:rPr>
        <w:t xml:space="preserve">: specific to the location field, includes alphanumeric extended characters plus the special characters left and right parentheses (()), equals sign (=), forward slash (/), and the pound sign (#). </w:t>
      </w:r>
    </w:p>
    <w:p w:rsidR="00000000" w:rsidDel="00000000" w:rsidP="00000000" w:rsidRDefault="00000000" w:rsidRPr="00000000" w14:paraId="000000F8">
      <w:pPr>
        <w:numPr>
          <w:ilvl w:val="0"/>
          <w:numId w:val="3"/>
        </w:numPr>
        <w:ind w:left="720" w:hanging="360"/>
        <w:rPr/>
      </w:pPr>
      <w:r w:rsidDel="00000000" w:rsidR="00000000" w:rsidRPr="00000000">
        <w:rPr>
          <w:u w:val="single"/>
          <w:rtl w:val="0"/>
        </w:rPr>
        <w:t xml:space="preserve">Currency</w:t>
      </w:r>
      <w:r w:rsidDel="00000000" w:rsidR="00000000" w:rsidRPr="00000000">
        <w:rPr>
          <w:rtl w:val="0"/>
        </w:rPr>
        <w:t xml:space="preserve">: Must be a number with two digits after the decimal point. Any unused digits must be left zero-padded until the length of the field matches the required field length. For negative values, the negative sign is left-justified. </w:t>
      </w:r>
    </w:p>
    <w:p w:rsidR="00000000" w:rsidDel="00000000" w:rsidP="00000000" w:rsidRDefault="00000000" w:rsidRPr="00000000" w14:paraId="000000F9">
      <w:pPr>
        <w:ind w:left="360" w:right="454" w:firstLine="360"/>
        <w:rPr/>
      </w:pPr>
      <w:r w:rsidDel="00000000" w:rsidR="00000000" w:rsidRPr="00000000">
        <w:rPr>
          <w:rtl w:val="0"/>
        </w:rPr>
        <w:t xml:space="preserve">Example 1) To express $512 in a currency field, the end value would be 000000000000512.00.  Example 2) To express $-252.26 in a currency field, the end value would be  -00000000000252.26. </w:t>
      </w: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u w:val="single"/>
          <w:rtl w:val="0"/>
        </w:rPr>
        <w:t xml:space="preserve">Boolean</w:t>
      </w:r>
      <w:r w:rsidDel="00000000" w:rsidR="00000000" w:rsidRPr="00000000">
        <w:rPr>
          <w:rtl w:val="0"/>
        </w:rPr>
        <w:t xml:space="preserve">: Must be either “Y” for yes, or “N” for no. No other values are allowed.</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FA">
      <w:pPr>
        <w:spacing w:after="0" w:line="259"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B">
      <w:pPr>
        <w:spacing w:after="0" w:line="259" w:lineRule="auto"/>
        <w:ind w:left="720" w:firstLine="0"/>
        <w:rPr/>
      </w:pPr>
      <w:r w:rsidDel="00000000" w:rsidR="00000000" w:rsidRPr="00000000">
        <w:br w:type="column"/>
      </w:r>
      <w:r w:rsidDel="00000000" w:rsidR="00000000" w:rsidRPr="00000000">
        <w:rPr>
          <w:rtl w:val="0"/>
        </w:rPr>
      </w:r>
    </w:p>
    <w:p w:rsidR="00000000" w:rsidDel="00000000" w:rsidP="00000000" w:rsidRDefault="00000000" w:rsidRPr="00000000" w14:paraId="000000FC">
      <w:pPr>
        <w:pStyle w:val="Heading1"/>
        <w:ind w:left="0" w:firstLine="0"/>
        <w:rPr/>
      </w:pPr>
      <w:r w:rsidDel="00000000" w:rsidR="00000000" w:rsidRPr="00000000">
        <w:rPr>
          <w:rtl w:val="0"/>
        </w:rPr>
        <w:t xml:space="preserve">Enrollee Demographic (IB) File </w:t>
      </w:r>
    </w:p>
    <w:p w:rsidR="00000000" w:rsidDel="00000000" w:rsidP="00000000" w:rsidRDefault="00000000" w:rsidRPr="00000000" w14:paraId="000000FD">
      <w:pPr>
        <w:ind w:left="-5" w:firstLine="0"/>
        <w:rPr/>
      </w:pPr>
      <w:r w:rsidDel="00000000" w:rsidR="00000000" w:rsidRPr="00000000">
        <w:rPr>
          <w:rtl w:val="0"/>
        </w:rPr>
        <w:t xml:space="preserve">The Enrollee Demographic file is used to create and update enrollees in AmeriFlex’s benefits system. An Enrollee demographic record is typically coupled with an Enrollee Account file, which associates the created enrollee with a benefit plan. </w:t>
      </w:r>
    </w:p>
    <w:p w:rsidR="00000000" w:rsidDel="00000000" w:rsidP="00000000" w:rsidRDefault="00000000" w:rsidRPr="00000000" w14:paraId="000000F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F">
      <w:pPr>
        <w:spacing w:after="3" w:line="258" w:lineRule="auto"/>
        <w:ind w:left="1891" w:right="1062" w:hanging="1906"/>
        <w:rPr/>
      </w:pPr>
      <w:r w:rsidDel="00000000" w:rsidR="00000000" w:rsidRPr="00000000">
        <w:rPr>
          <w:rtl w:val="0"/>
        </w:rPr>
        <w:t xml:space="preserve"> </w:t>
        <w:tab/>
      </w: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If your group is configured to receive cards, sending a new enrollee through EDI </w:t>
      </w:r>
      <w:r w:rsidDel="00000000" w:rsidR="00000000" w:rsidRPr="00000000">
        <w:rPr>
          <w:rFonts w:ascii="Arial" w:cs="Arial" w:eastAsia="Arial" w:hAnsi="Arial"/>
          <w:b w:val="1"/>
          <w:color w:val="c00000"/>
          <w:sz w:val="22"/>
          <w:szCs w:val="22"/>
          <w:rtl w:val="0"/>
        </w:rPr>
        <w:t xml:space="preserve">will</w:t>
      </w:r>
      <w:r w:rsidDel="00000000" w:rsidR="00000000" w:rsidRPr="00000000">
        <w:rPr>
          <w:rFonts w:ascii="Arial" w:cs="Arial" w:eastAsia="Arial" w:hAnsi="Arial"/>
          <w:color w:val="c00000"/>
          <w:sz w:val="22"/>
          <w:szCs w:val="22"/>
          <w:rtl w:val="0"/>
        </w:rPr>
        <w:t xml:space="preserve"> issue a card to that enrollee. This file should only include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1117600</wp:posOffset>
                </wp:positionH>
                <wp:positionV relativeFrom="paragraph">
                  <wp:posOffset>-76199</wp:posOffset>
                </wp:positionV>
                <wp:extent cx="5080000" cy="629285"/>
                <wp:effectExtent b="0" l="0" r="0" t="0"/>
                <wp:wrapSquare wrapText="bothSides" distB="0" distT="0" distL="0" distR="0"/>
                <wp:docPr id="2" name=""/>
                <a:graphic>
                  <a:graphicData uri="http://schemas.microsoft.com/office/word/2010/wordprocessingGroup">
                    <wpg:wgp>
                      <wpg:cNvGrpSpPr/>
                      <wpg:grpSpPr>
                        <a:xfrm>
                          <a:off x="2806000" y="3465358"/>
                          <a:ext cx="5080000" cy="629285"/>
                          <a:chOff x="2806000" y="3465358"/>
                          <a:chExt cx="5080000" cy="629285"/>
                        </a:xfrm>
                      </wpg:grpSpPr>
                      <wpg:grpSp>
                        <wpg:cNvGrpSpPr/>
                        <wpg:grpSpPr>
                          <a:xfrm>
                            <a:off x="2806000" y="3465358"/>
                            <a:ext cx="5080000" cy="629285"/>
                            <a:chOff x="0" y="0"/>
                            <a:chExt cx="5080000" cy="629285"/>
                          </a:xfrm>
                        </wpg:grpSpPr>
                        <wps:wsp>
                          <wps:cNvSpPr/>
                          <wps:cNvPr id="3" name="Shape 3"/>
                          <wps:spPr>
                            <a:xfrm>
                              <a:off x="0" y="0"/>
                              <a:ext cx="5080000" cy="62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400" y="20320"/>
                              <a:ext cx="5029200" cy="588645"/>
                            </a:xfrm>
                            <a:custGeom>
                              <a:rect b="b" l="l" r="r" t="t"/>
                              <a:pathLst>
                                <a:path extrusionOk="0" h="588645" w="5029200">
                                  <a:moveTo>
                                    <a:pt x="0" y="0"/>
                                  </a:moveTo>
                                  <a:lnTo>
                                    <a:pt x="5029200" y="0"/>
                                  </a:lnTo>
                                  <a:lnTo>
                                    <a:pt x="5029200" y="588645"/>
                                  </a:lnTo>
                                  <a:lnTo>
                                    <a:pt x="0" y="588645"/>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0" y="0"/>
                              <a:ext cx="5080000" cy="62928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1117600</wp:posOffset>
                </wp:positionH>
                <wp:positionV relativeFrom="paragraph">
                  <wp:posOffset>-76199</wp:posOffset>
                </wp:positionV>
                <wp:extent cx="5080000" cy="6292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080000" cy="629285"/>
                        </a:xfrm>
                        <a:prstGeom prst="rect"/>
                        <a:ln/>
                      </pic:spPr>
                    </pic:pic>
                  </a:graphicData>
                </a:graphic>
              </wp:anchor>
            </w:drawing>
          </mc:Fallback>
        </mc:AlternateContent>
      </w:r>
    </w:p>
    <w:p w:rsidR="00000000" w:rsidDel="00000000" w:rsidP="00000000" w:rsidRDefault="00000000" w:rsidRPr="00000000" w14:paraId="00000100">
      <w:pPr>
        <w:tabs>
          <w:tab w:val="center" w:pos="4481"/>
        </w:tabs>
        <w:spacing w:after="151" w:line="258" w:lineRule="auto"/>
        <w:ind w:left="-15" w:firstLine="0"/>
        <w:rPr/>
      </w:pPr>
      <w:r w:rsidDel="00000000" w:rsidR="00000000" w:rsidRPr="00000000">
        <w:rPr>
          <w:b w:val="1"/>
          <w:i w:val="1"/>
          <w:sz w:val="37"/>
          <w:szCs w:val="37"/>
          <w:vertAlign w:val="subscript"/>
          <w:rtl w:val="0"/>
        </w:rPr>
        <w:t xml:space="preserve"> </w:t>
        <w:tab/>
      </w:r>
      <w:r w:rsidDel="00000000" w:rsidR="00000000" w:rsidRPr="00000000">
        <w:rPr>
          <w:rFonts w:ascii="Arial" w:cs="Arial" w:eastAsia="Arial" w:hAnsi="Arial"/>
          <w:color w:val="c00000"/>
          <w:sz w:val="22"/>
          <w:szCs w:val="22"/>
          <w:rtl w:val="0"/>
        </w:rPr>
        <w:t xml:space="preserve">participants who have elected an AmeriFlex account.</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p>
    <w:p w:rsidR="00000000" w:rsidDel="00000000" w:rsidP="00000000" w:rsidRDefault="00000000" w:rsidRPr="00000000" w14:paraId="00000101">
      <w:pPr>
        <w:pStyle w:val="Heading2"/>
        <w:spacing w:after="179" w:lineRule="auto"/>
        <w:ind w:left="-5" w:firstLine="0"/>
        <w:rPr/>
      </w:pPr>
      <w:r w:rsidDel="00000000" w:rsidR="00000000" w:rsidRPr="00000000">
        <w:rPr>
          <w:rtl w:val="0"/>
        </w:rPr>
        <w:t xml:space="preserve">Using the File </w:t>
      </w:r>
    </w:p>
    <w:p w:rsidR="00000000" w:rsidDel="00000000" w:rsidP="00000000" w:rsidRDefault="00000000" w:rsidRPr="00000000" w14:paraId="00000102">
      <w:pPr>
        <w:spacing w:after="76" w:line="250" w:lineRule="auto"/>
        <w:ind w:left="-5" w:firstLine="0"/>
        <w:rPr/>
      </w:pPr>
      <w:r w:rsidDel="00000000" w:rsidR="00000000" w:rsidRPr="00000000">
        <w:rPr>
          <w:b w:val="1"/>
          <w:rtl w:val="0"/>
        </w:rPr>
        <w:t xml:space="preserve">Creating a participant </w:t>
      </w:r>
      <w:r w:rsidDel="00000000" w:rsidR="00000000" w:rsidRPr="00000000">
        <w:rPr>
          <w:rtl w:val="0"/>
        </w:rPr>
      </w:r>
    </w:p>
    <w:p w:rsidR="00000000" w:rsidDel="00000000" w:rsidP="00000000" w:rsidRDefault="00000000" w:rsidRPr="00000000" w14:paraId="00000103">
      <w:pPr>
        <w:numPr>
          <w:ilvl w:val="0"/>
          <w:numId w:val="4"/>
        </w:numPr>
        <w:ind w:left="720" w:hanging="360"/>
        <w:rPr/>
      </w:pPr>
      <w:r w:rsidDel="00000000" w:rsidR="00000000" w:rsidRPr="00000000">
        <w:rPr>
          <w:rtl w:val="0"/>
        </w:rPr>
        <w:t xml:space="preserve">Enter all required demographic information for participant such as the SSN, name, address, and date of birth. All required fields must be present for a new participant, </w:t>
      </w:r>
      <w:r w:rsidDel="00000000" w:rsidR="00000000" w:rsidRPr="00000000">
        <w:rPr>
          <w:b w:val="1"/>
          <w:rtl w:val="0"/>
        </w:rPr>
        <w:t xml:space="preserve">ignore values are not allowed</w:t>
      </w:r>
      <w:r w:rsidDel="00000000" w:rsidR="00000000" w:rsidRPr="00000000">
        <w:rPr>
          <w:rtl w:val="0"/>
        </w:rPr>
        <w:t xml:space="preserve">. </w:t>
      </w:r>
    </w:p>
    <w:p w:rsidR="00000000" w:rsidDel="00000000" w:rsidP="00000000" w:rsidRDefault="00000000" w:rsidRPr="00000000" w14:paraId="00000104">
      <w:pPr>
        <w:numPr>
          <w:ilvl w:val="0"/>
          <w:numId w:val="4"/>
        </w:numPr>
        <w:ind w:left="720" w:hanging="360"/>
        <w:rPr/>
      </w:pPr>
      <w:r w:rsidDel="00000000" w:rsidR="00000000" w:rsidRPr="00000000">
        <w:rPr>
          <w:rtl w:val="0"/>
        </w:rPr>
        <w:t xml:space="preserve">Providing reimbursement data is an </w:t>
      </w:r>
      <w:r w:rsidDel="00000000" w:rsidR="00000000" w:rsidRPr="00000000">
        <w:rPr>
          <w:b w:val="1"/>
          <w:rtl w:val="0"/>
        </w:rPr>
        <w:t xml:space="preserve">optional</w:t>
      </w:r>
      <w:r w:rsidDel="00000000" w:rsidR="00000000" w:rsidRPr="00000000">
        <w:rPr>
          <w:rtl w:val="0"/>
        </w:rPr>
        <w:t xml:space="preserve"> feature of the 1.3 formats. You will be able to provide per-member bank account information for the purposes of claim reimbursement. Additionally, you must use EDI to update this information; your participants will not be able to update the information themselves via our self-service options. If a participant wishes to be reimbursed for claims by direct deposit instead of by check, set </w:t>
      </w:r>
      <w:r w:rsidDel="00000000" w:rsidR="00000000" w:rsidRPr="00000000">
        <w:rPr>
          <w:b w:val="1"/>
          <w:rtl w:val="0"/>
        </w:rPr>
        <w:t xml:space="preserve">Reimbursement Method </w:t>
      </w:r>
      <w:r w:rsidDel="00000000" w:rsidR="00000000" w:rsidRPr="00000000">
        <w:rPr>
          <w:rtl w:val="0"/>
        </w:rPr>
        <w:t xml:space="preserve">to “A” indicating ACH / Direct Deposit. </w:t>
      </w:r>
      <w:r w:rsidDel="00000000" w:rsidR="00000000" w:rsidRPr="00000000">
        <w:rPr>
          <w:b w:val="1"/>
          <w:rtl w:val="0"/>
        </w:rPr>
        <w:t xml:space="preserve">Bank Name, Routing Number, Bank Account Number, and ACH Account Type </w:t>
      </w:r>
      <w:r w:rsidDel="00000000" w:rsidR="00000000" w:rsidRPr="00000000">
        <w:rPr>
          <w:rtl w:val="0"/>
        </w:rPr>
        <w:t xml:space="preserve">are all required to correctly set up reimbursement through ACH. If </w:t>
      </w:r>
      <w:r w:rsidDel="00000000" w:rsidR="00000000" w:rsidRPr="00000000">
        <w:rPr>
          <w:b w:val="1"/>
          <w:rtl w:val="0"/>
        </w:rPr>
        <w:t xml:space="preserve">Reimbursement Method</w:t>
      </w:r>
      <w:r w:rsidDel="00000000" w:rsidR="00000000" w:rsidRPr="00000000">
        <w:rPr>
          <w:rtl w:val="0"/>
        </w:rPr>
        <w:t xml:space="preserve"> is set to “A”, </w:t>
      </w:r>
      <w:r w:rsidDel="00000000" w:rsidR="00000000" w:rsidRPr="00000000">
        <w:rPr>
          <w:b w:val="1"/>
          <w:rtl w:val="0"/>
        </w:rPr>
        <w:t xml:space="preserve">Routing Number, Bank Account Number, and ACH Account Type</w:t>
      </w:r>
      <w:r w:rsidDel="00000000" w:rsidR="00000000" w:rsidRPr="00000000">
        <w:rPr>
          <w:rtl w:val="0"/>
        </w:rPr>
        <w:t xml:space="preserve"> become </w:t>
      </w:r>
    </w:p>
    <w:p w:rsidR="00000000" w:rsidDel="00000000" w:rsidP="00000000" w:rsidRDefault="00000000" w:rsidRPr="00000000" w14:paraId="00000105">
      <w:pPr>
        <w:ind w:left="730" w:firstLine="0"/>
        <w:rPr/>
      </w:pPr>
      <w:r w:rsidDel="00000000" w:rsidR="00000000" w:rsidRPr="00000000">
        <w:rPr>
          <w:rtl w:val="0"/>
        </w:rPr>
        <w:t xml:space="preserve">required fields and will fail to process if they are left blank.  By default, you are opted in to process reimbursement data; to opt out you must insert a single tilde (~) in the above fields. </w:t>
      </w:r>
      <w:r w:rsidDel="00000000" w:rsidR="00000000" w:rsidRPr="00000000">
        <w:rPr>
          <w:b w:val="1"/>
          <w:rtl w:val="0"/>
        </w:rPr>
        <w:t xml:space="preserve">See IB file specification for further clarification.</w:t>
      </w:r>
      <w:r w:rsidDel="00000000" w:rsidR="00000000" w:rsidRPr="00000000">
        <w:rPr>
          <w:rtl w:val="0"/>
        </w:rPr>
        <w:t xml:space="preserve"> </w:t>
      </w:r>
    </w:p>
    <w:p w:rsidR="00000000" w:rsidDel="00000000" w:rsidP="00000000" w:rsidRDefault="00000000" w:rsidRPr="00000000" w14:paraId="00000106">
      <w:pPr>
        <w:numPr>
          <w:ilvl w:val="0"/>
          <w:numId w:val="4"/>
        </w:numPr>
        <w:ind w:left="720" w:hanging="360"/>
        <w:rPr/>
      </w:pPr>
      <w:r w:rsidDel="00000000" w:rsidR="00000000" w:rsidRPr="00000000">
        <w:rPr>
          <w:rtl w:val="0"/>
        </w:rPr>
        <w:t xml:space="preserve">Consider the </w:t>
      </w:r>
      <w:r w:rsidDel="00000000" w:rsidR="00000000" w:rsidRPr="00000000">
        <w:rPr>
          <w:b w:val="1"/>
          <w:rtl w:val="0"/>
        </w:rPr>
        <w:t xml:space="preserve">Benefit Effective Date</w:t>
      </w:r>
      <w:r w:rsidDel="00000000" w:rsidR="00000000" w:rsidRPr="00000000">
        <w:rPr>
          <w:rtl w:val="0"/>
        </w:rPr>
        <w:t xml:space="preserve"> field to be either the </w:t>
      </w:r>
      <w:r w:rsidDel="00000000" w:rsidR="00000000" w:rsidRPr="00000000">
        <w:rPr>
          <w:u w:val="single"/>
          <w:rtl w:val="0"/>
        </w:rPr>
        <w:t xml:space="preserve">date that the employee became first eligible for benefits </w:t>
      </w:r>
      <w:r w:rsidDel="00000000" w:rsidR="00000000" w:rsidRPr="00000000">
        <w:rPr>
          <w:rtl w:val="0"/>
        </w:rPr>
        <w:t xml:space="preserve">OR the </w:t>
      </w:r>
      <w:r w:rsidDel="00000000" w:rsidR="00000000" w:rsidRPr="00000000">
        <w:rPr>
          <w:u w:val="single"/>
          <w:rtl w:val="0"/>
        </w:rPr>
        <w:t xml:space="preserve">participant’s date of hire</w:t>
      </w:r>
      <w:r w:rsidDel="00000000" w:rsidR="00000000" w:rsidRPr="00000000">
        <w:rPr>
          <w:rtl w:val="0"/>
        </w:rPr>
        <w:t xml:space="preserve">. Our processing uses this date to make sure that the participant is eligible to become enrolled into the plans controlled by the IC file. If this date gets changed during Open Enrollment due to the plan year change, there is the potential that current plan year benefits may become closed as this date becomes a future eligibility date. </w:t>
      </w:r>
    </w:p>
    <w:p w:rsidR="00000000" w:rsidDel="00000000" w:rsidP="00000000" w:rsidRDefault="00000000" w:rsidRPr="00000000" w14:paraId="00000107">
      <w:pPr>
        <w:numPr>
          <w:ilvl w:val="0"/>
          <w:numId w:val="4"/>
        </w:numPr>
        <w:spacing w:after="233" w:lineRule="auto"/>
        <w:ind w:left="720" w:hanging="360"/>
        <w:rPr/>
      </w:pPr>
      <w:r w:rsidDel="00000000" w:rsidR="00000000" w:rsidRPr="00000000">
        <w:rPr>
          <w:rtl w:val="0"/>
        </w:rPr>
        <w:t xml:space="preserve">Consider the </w:t>
      </w:r>
      <w:r w:rsidDel="00000000" w:rsidR="00000000" w:rsidRPr="00000000">
        <w:rPr>
          <w:b w:val="1"/>
          <w:rtl w:val="0"/>
        </w:rPr>
        <w:t xml:space="preserve">Benefit Termination Date</w:t>
      </w:r>
      <w:r w:rsidDel="00000000" w:rsidR="00000000" w:rsidRPr="00000000">
        <w:rPr>
          <w:rtl w:val="0"/>
        </w:rPr>
        <w:t xml:space="preserve"> in this file as an Employment Termination Date. If you wish to automatically terminate a participant’s benefits on a known date in the future, you may set the </w:t>
      </w:r>
      <w:r w:rsidDel="00000000" w:rsidR="00000000" w:rsidRPr="00000000">
        <w:rPr>
          <w:b w:val="1"/>
          <w:rtl w:val="0"/>
        </w:rPr>
        <w:t xml:space="preserve">Benefit Termination Date</w:t>
      </w:r>
      <w:r w:rsidDel="00000000" w:rsidR="00000000" w:rsidRPr="00000000">
        <w:rPr>
          <w:rtl w:val="0"/>
        </w:rPr>
        <w:t xml:space="preserve"> field and the participant will be automatically terminated on the selected date. Do not change the participant status “T” until that day has been reached.  Changing the </w:t>
      </w:r>
      <w:r w:rsidDel="00000000" w:rsidR="00000000" w:rsidRPr="00000000">
        <w:rPr>
          <w:b w:val="1"/>
          <w:rtl w:val="0"/>
        </w:rPr>
        <w:t xml:space="preserve">Benefit Status</w:t>
      </w:r>
      <w:r w:rsidDel="00000000" w:rsidR="00000000" w:rsidRPr="00000000">
        <w:rPr>
          <w:rtl w:val="0"/>
        </w:rPr>
        <w:t xml:space="preserve"> is an immediate effect regardless of the </w:t>
      </w:r>
      <w:r w:rsidDel="00000000" w:rsidR="00000000" w:rsidRPr="00000000">
        <w:rPr>
          <w:b w:val="1"/>
          <w:rtl w:val="0"/>
        </w:rPr>
        <w:t xml:space="preserve">Benefit Termination Date</w:t>
      </w:r>
      <w:r w:rsidDel="00000000" w:rsidR="00000000" w:rsidRPr="00000000">
        <w:rPr>
          <w:rtl w:val="0"/>
        </w:rPr>
        <w:t xml:space="preserve"> value. </w:t>
      </w:r>
    </w:p>
    <w:p w:rsidR="00000000" w:rsidDel="00000000" w:rsidP="00000000" w:rsidRDefault="00000000" w:rsidRPr="00000000" w14:paraId="00000108">
      <w:pPr>
        <w:spacing w:after="76" w:line="250" w:lineRule="auto"/>
        <w:ind w:left="-5" w:firstLine="0"/>
        <w:rPr/>
      </w:pPr>
      <w:r w:rsidDel="00000000" w:rsidR="00000000" w:rsidRPr="00000000">
        <w:rPr>
          <w:b w:val="1"/>
          <w:rtl w:val="0"/>
        </w:rPr>
        <w:t xml:space="preserve">Updating a participant </w:t>
      </w:r>
      <w:r w:rsidDel="00000000" w:rsidR="00000000" w:rsidRPr="00000000">
        <w:rPr>
          <w:rtl w:val="0"/>
        </w:rPr>
      </w:r>
    </w:p>
    <w:p w:rsidR="00000000" w:rsidDel="00000000" w:rsidP="00000000" w:rsidRDefault="00000000" w:rsidRPr="00000000" w14:paraId="00000109">
      <w:pPr>
        <w:numPr>
          <w:ilvl w:val="0"/>
          <w:numId w:val="6"/>
        </w:numPr>
        <w:ind w:left="720" w:hanging="360"/>
        <w:rPr/>
      </w:pPr>
      <w:r w:rsidDel="00000000" w:rsidR="00000000" w:rsidRPr="00000000">
        <w:rPr>
          <w:rtl w:val="0"/>
        </w:rPr>
        <w:t xml:space="preserve">Enter required, non-ignorable fields: </w:t>
      </w:r>
      <w:r w:rsidDel="00000000" w:rsidR="00000000" w:rsidRPr="00000000">
        <w:rPr>
          <w:b w:val="1"/>
          <w:rtl w:val="0"/>
        </w:rPr>
        <w:t xml:space="preserve">Record ID, TPA ID, Group Code, and SSN</w:t>
      </w:r>
      <w:r w:rsidDel="00000000" w:rsidR="00000000" w:rsidRPr="00000000">
        <w:rPr>
          <w:rtl w:val="0"/>
        </w:rPr>
        <w:t xml:space="preserve">. </w:t>
      </w:r>
    </w:p>
    <w:p w:rsidR="00000000" w:rsidDel="00000000" w:rsidP="00000000" w:rsidRDefault="00000000" w:rsidRPr="00000000" w14:paraId="0000010A">
      <w:pPr>
        <w:numPr>
          <w:ilvl w:val="0"/>
          <w:numId w:val="6"/>
        </w:numPr>
        <w:ind w:left="720" w:hanging="360"/>
        <w:rPr/>
      </w:pPr>
      <w:r w:rsidDel="00000000" w:rsidR="00000000" w:rsidRPr="00000000">
        <w:rPr>
          <w:rtl w:val="0"/>
        </w:rPr>
        <w:t xml:space="preserve">For all other fields that are not going to change, simply use the ignore character (~) instead of filling in the actual data for that participant. </w:t>
      </w:r>
    </w:p>
    <w:p w:rsidR="00000000" w:rsidDel="00000000" w:rsidP="00000000" w:rsidRDefault="00000000" w:rsidRPr="00000000" w14:paraId="0000010B">
      <w:pPr>
        <w:numPr>
          <w:ilvl w:val="0"/>
          <w:numId w:val="6"/>
        </w:numPr>
        <w:ind w:left="720" w:hanging="360"/>
        <w:rPr/>
      </w:pPr>
      <w:r w:rsidDel="00000000" w:rsidR="00000000" w:rsidRPr="00000000">
        <w:rPr>
          <w:rtl w:val="0"/>
        </w:rPr>
        <w:t xml:space="preserve">Enter real data for any fields you want to update. </w:t>
      </w:r>
    </w:p>
    <w:p w:rsidR="00000000" w:rsidDel="00000000" w:rsidP="00000000" w:rsidRDefault="00000000" w:rsidRPr="00000000" w14:paraId="0000010C">
      <w:pPr>
        <w:numPr>
          <w:ilvl w:val="0"/>
          <w:numId w:val="6"/>
        </w:numPr>
        <w:spacing w:after="228" w:lineRule="auto"/>
        <w:ind w:left="720" w:hanging="360"/>
        <w:rPr/>
      </w:pPr>
      <w:r w:rsidDel="00000000" w:rsidR="00000000" w:rsidRPr="00000000">
        <w:rPr>
          <w:rtl w:val="0"/>
        </w:rPr>
        <w:t xml:space="preserve">All demographic data will remain the same except for the fields you chose to update. </w:t>
      </w:r>
    </w:p>
    <w:p w:rsidR="00000000" w:rsidDel="00000000" w:rsidP="00000000" w:rsidRDefault="00000000" w:rsidRPr="00000000" w14:paraId="0000010D">
      <w:pPr>
        <w:spacing w:after="79" w:line="250" w:lineRule="auto"/>
        <w:ind w:left="-5" w:firstLine="0"/>
        <w:rPr/>
      </w:pPr>
      <w:r w:rsidDel="00000000" w:rsidR="00000000" w:rsidRPr="00000000">
        <w:rPr>
          <w:b w:val="1"/>
          <w:rtl w:val="0"/>
        </w:rPr>
        <w:t xml:space="preserve">Updating a participant’s social security number </w:t>
      </w:r>
      <w:r w:rsidDel="00000000" w:rsidR="00000000" w:rsidRPr="00000000">
        <w:rPr>
          <w:rtl w:val="0"/>
        </w:rPr>
      </w:r>
    </w:p>
    <w:p w:rsidR="00000000" w:rsidDel="00000000" w:rsidP="00000000" w:rsidRDefault="00000000" w:rsidRPr="00000000" w14:paraId="0000010E">
      <w:pPr>
        <w:numPr>
          <w:ilvl w:val="0"/>
          <w:numId w:val="8"/>
        </w:numPr>
        <w:ind w:left="720" w:hanging="360"/>
        <w:rPr/>
      </w:pPr>
      <w:r w:rsidDel="00000000" w:rsidR="00000000" w:rsidRPr="00000000">
        <w:rPr>
          <w:rtl w:val="0"/>
        </w:rPr>
        <w:t xml:space="preserve">Enter required, non-ignorable fields: Record ID, TPA ID, Group Code, and existing SSN. </w:t>
      </w:r>
    </w:p>
    <w:p w:rsidR="00000000" w:rsidDel="00000000" w:rsidP="00000000" w:rsidRDefault="00000000" w:rsidRPr="00000000" w14:paraId="0000010F">
      <w:pPr>
        <w:numPr>
          <w:ilvl w:val="0"/>
          <w:numId w:val="8"/>
        </w:numPr>
        <w:ind w:left="720" w:hanging="360"/>
        <w:rPr/>
      </w:pPr>
      <w:r w:rsidDel="00000000" w:rsidR="00000000" w:rsidRPr="00000000">
        <w:rPr>
          <w:rtl w:val="0"/>
        </w:rPr>
        <w:t xml:space="preserve">For all other fields, use the ignore character (~) instead of filling in actual data for the participant. </w:t>
      </w:r>
    </w:p>
    <w:p w:rsidR="00000000" w:rsidDel="00000000" w:rsidP="00000000" w:rsidRDefault="00000000" w:rsidRPr="00000000" w14:paraId="00000110">
      <w:pPr>
        <w:numPr>
          <w:ilvl w:val="0"/>
          <w:numId w:val="8"/>
        </w:numPr>
        <w:ind w:left="720" w:hanging="360"/>
        <w:rPr/>
      </w:pPr>
      <w:r w:rsidDel="00000000" w:rsidR="00000000" w:rsidRPr="00000000">
        <w:rPr>
          <w:rtl w:val="0"/>
        </w:rPr>
        <w:t xml:space="preserve">For New SSN enter the participant’s new SSN. </w:t>
      </w:r>
    </w:p>
    <w:p w:rsidR="00000000" w:rsidDel="00000000" w:rsidP="00000000" w:rsidRDefault="00000000" w:rsidRPr="00000000" w14:paraId="00000111">
      <w:pPr>
        <w:numPr>
          <w:ilvl w:val="0"/>
          <w:numId w:val="8"/>
        </w:numPr>
        <w:ind w:left="720" w:hanging="360"/>
        <w:rPr/>
      </w:pPr>
      <w:r w:rsidDel="00000000" w:rsidR="00000000" w:rsidRPr="00000000">
        <w:rPr>
          <w:rtl w:val="0"/>
        </w:rPr>
        <w:t xml:space="preserve">After the file has successfully processed, begin to reference the enrollee by their new SSN, references to their initial SSN will not be recognized and will yield unexpected results. </w:t>
      </w:r>
    </w:p>
    <w:p w:rsidR="00000000" w:rsidDel="00000000" w:rsidP="00000000" w:rsidRDefault="00000000" w:rsidRPr="00000000" w14:paraId="0000011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3">
      <w:pPr>
        <w:spacing w:after="3" w:line="258" w:lineRule="auto"/>
        <w:ind w:left="-5" w:right="1653" w:firstLine="0"/>
        <w:rPr/>
      </w:pPr>
      <w:r w:rsidDel="00000000" w:rsidR="00000000" w:rsidRPr="00000000">
        <w:rPr>
          <w:rtl w:val="0"/>
        </w:rPr>
        <w:t xml:space="preserve"> </w:t>
        <w:tab/>
      </w: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If you do not do this and instead you just change the SSN value,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you may create the same enrollee twice which can result in billing errors.</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-76199</wp:posOffset>
                </wp:positionV>
                <wp:extent cx="5080000" cy="552450"/>
                <wp:effectExtent b="0" l="0" r="0" t="0"/>
                <wp:wrapSquare wrapText="bothSides" distB="0" distT="0" distL="0" distR="0"/>
                <wp:docPr id="1" name=""/>
                <a:graphic>
                  <a:graphicData uri="http://schemas.microsoft.com/office/word/2010/wordprocessingGroup">
                    <wpg:wgp>
                      <wpg:cNvGrpSpPr/>
                      <wpg:grpSpPr>
                        <a:xfrm>
                          <a:off x="2806000" y="3503775"/>
                          <a:ext cx="5080000" cy="552450"/>
                          <a:chOff x="2806000" y="3503775"/>
                          <a:chExt cx="5080000" cy="552450"/>
                        </a:xfrm>
                      </wpg:grpSpPr>
                      <wpg:grpSp>
                        <wpg:cNvGrpSpPr/>
                        <wpg:grpSpPr>
                          <a:xfrm>
                            <a:off x="2806000" y="3503775"/>
                            <a:ext cx="5080000" cy="552450"/>
                            <a:chOff x="0" y="0"/>
                            <a:chExt cx="5080000" cy="552450"/>
                          </a:xfrm>
                        </wpg:grpSpPr>
                        <wps:wsp>
                          <wps:cNvSpPr/>
                          <wps:cNvPr id="3" name="Shape 3"/>
                          <wps:spPr>
                            <a:xfrm>
                              <a:off x="0" y="0"/>
                              <a:ext cx="5080000" cy="55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400" y="17780"/>
                              <a:ext cx="5029200" cy="516890"/>
                            </a:xfrm>
                            <a:custGeom>
                              <a:rect b="b" l="l" r="r" t="t"/>
                              <a:pathLst>
                                <a:path extrusionOk="0" h="516890" w="5029200">
                                  <a:moveTo>
                                    <a:pt x="0" y="0"/>
                                  </a:moveTo>
                                  <a:lnTo>
                                    <a:pt x="5029200" y="0"/>
                                  </a:lnTo>
                                  <a:lnTo>
                                    <a:pt x="5029200" y="516890"/>
                                  </a:lnTo>
                                  <a:lnTo>
                                    <a:pt x="0" y="516890"/>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0" y="0"/>
                              <a:ext cx="5080000" cy="55245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-76199</wp:posOffset>
                </wp:positionV>
                <wp:extent cx="5080000" cy="5524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080000" cy="552450"/>
                        </a:xfrm>
                        <a:prstGeom prst="rect"/>
                        <a:ln/>
                      </pic:spPr>
                    </pic:pic>
                  </a:graphicData>
                </a:graphic>
              </wp:anchor>
            </w:drawing>
          </mc:Fallback>
        </mc:AlternateContent>
      </w:r>
    </w:p>
    <w:p w:rsidR="00000000" w:rsidDel="00000000" w:rsidP="00000000" w:rsidRDefault="00000000" w:rsidRPr="00000000" w14:paraId="000001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6">
      <w:pPr>
        <w:spacing w:after="223" w:line="259" w:lineRule="auto"/>
        <w:ind w:left="0" w:firstLine="0"/>
        <w:rPr/>
      </w:pPr>
      <w:r w:rsidDel="00000000" w:rsidR="00000000" w:rsidRPr="00000000">
        <w:rPr>
          <w:rtl w:val="0"/>
        </w:rPr>
        <w:t xml:space="preserve"> </w:t>
      </w:r>
    </w:p>
    <w:p w:rsidR="00000000" w:rsidDel="00000000" w:rsidP="00000000" w:rsidRDefault="00000000" w:rsidRPr="00000000" w14:paraId="00000117">
      <w:pPr>
        <w:spacing w:after="49" w:line="250" w:lineRule="auto"/>
        <w:ind w:left="-5" w:firstLine="0"/>
        <w:rPr/>
      </w:pPr>
      <w:r w:rsidDel="00000000" w:rsidR="00000000" w:rsidRPr="00000000">
        <w:rPr>
          <w:b w:val="1"/>
          <w:rtl w:val="0"/>
        </w:rPr>
        <w:t xml:space="preserve">Terminating a participant </w:t>
      </w:r>
      <w:r w:rsidDel="00000000" w:rsidR="00000000" w:rsidRPr="00000000">
        <w:rPr>
          <w:rtl w:val="0"/>
        </w:rPr>
      </w:r>
    </w:p>
    <w:p w:rsidR="00000000" w:rsidDel="00000000" w:rsidP="00000000" w:rsidRDefault="00000000" w:rsidRPr="00000000" w14:paraId="00000118">
      <w:pPr>
        <w:ind w:left="-5" w:firstLine="0"/>
        <w:rPr/>
      </w:pPr>
      <w:r w:rsidDel="00000000" w:rsidR="00000000" w:rsidRPr="00000000">
        <w:rPr>
          <w:rtl w:val="0"/>
        </w:rPr>
        <w:t xml:space="preserve">You would be using the termination status change in this file </w:t>
      </w:r>
      <w:r w:rsidDel="00000000" w:rsidR="00000000" w:rsidRPr="00000000">
        <w:rPr>
          <w:b w:val="1"/>
          <w:rtl w:val="0"/>
        </w:rPr>
        <w:t xml:space="preserve">only if a participant terminates employment.</w:t>
      </w:r>
      <w:r w:rsidDel="00000000" w:rsidR="00000000" w:rsidRPr="00000000">
        <w:rPr>
          <w:rtl w:val="0"/>
        </w:rPr>
        <w:t xml:space="preserve"> These steps are for manually terminating a participant’s benefits, if you previously sent up a Benefit Termination Date, the participant’s benefits will automatically stop on that date and further action is not required. </w:t>
      </w:r>
    </w:p>
    <w:p w:rsidR="00000000" w:rsidDel="00000000" w:rsidP="00000000" w:rsidRDefault="00000000" w:rsidRPr="00000000" w14:paraId="00000119">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11A">
      <w:pPr>
        <w:numPr>
          <w:ilvl w:val="0"/>
          <w:numId w:val="5"/>
        </w:numPr>
        <w:ind w:left="720" w:hanging="360"/>
        <w:rPr/>
      </w:pPr>
      <w:r w:rsidDel="00000000" w:rsidR="00000000" w:rsidRPr="00000000">
        <w:rPr>
          <w:rtl w:val="0"/>
        </w:rPr>
        <w:t xml:space="preserve">Enter required, non-ignorable fields: record Record ID, TPA ID, Group Code, and SSN. </w:t>
      </w:r>
    </w:p>
    <w:p w:rsidR="00000000" w:rsidDel="00000000" w:rsidP="00000000" w:rsidRDefault="00000000" w:rsidRPr="00000000" w14:paraId="0000011B">
      <w:pPr>
        <w:numPr>
          <w:ilvl w:val="0"/>
          <w:numId w:val="5"/>
        </w:numPr>
        <w:ind w:left="720" w:hanging="360"/>
        <w:rPr/>
      </w:pPr>
      <w:r w:rsidDel="00000000" w:rsidR="00000000" w:rsidRPr="00000000">
        <w:rPr>
          <w:rtl w:val="0"/>
        </w:rPr>
        <w:t xml:space="preserve">For all fields except for Benefit Status, enter an ignore character (~). </w:t>
      </w:r>
    </w:p>
    <w:p w:rsidR="00000000" w:rsidDel="00000000" w:rsidP="00000000" w:rsidRDefault="00000000" w:rsidRPr="00000000" w14:paraId="0000011C">
      <w:pPr>
        <w:numPr>
          <w:ilvl w:val="0"/>
          <w:numId w:val="5"/>
        </w:numPr>
        <w:ind w:left="720" w:hanging="360"/>
        <w:rPr/>
      </w:pPr>
      <w:r w:rsidDel="00000000" w:rsidR="00000000" w:rsidRPr="00000000">
        <w:rPr>
          <w:rtl w:val="0"/>
        </w:rPr>
        <w:t xml:space="preserve">Set the </w:t>
      </w:r>
      <w:r w:rsidDel="00000000" w:rsidR="00000000" w:rsidRPr="00000000">
        <w:rPr>
          <w:b w:val="1"/>
          <w:rtl w:val="0"/>
        </w:rPr>
        <w:t xml:space="preserve">Benefit Status</w:t>
      </w:r>
      <w:r w:rsidDel="00000000" w:rsidR="00000000" w:rsidRPr="00000000">
        <w:rPr>
          <w:rtl w:val="0"/>
        </w:rPr>
        <w:t xml:space="preserve"> field to “T” = Terminated. </w:t>
      </w:r>
    </w:p>
    <w:p w:rsidR="00000000" w:rsidDel="00000000" w:rsidP="00000000" w:rsidRDefault="00000000" w:rsidRPr="00000000" w14:paraId="0000011D">
      <w:pPr>
        <w:numPr>
          <w:ilvl w:val="0"/>
          <w:numId w:val="5"/>
        </w:numPr>
        <w:ind w:left="720" w:hanging="360"/>
        <w:rPr/>
      </w:pPr>
      <w:r w:rsidDel="00000000" w:rsidR="00000000" w:rsidRPr="00000000">
        <w:rPr>
          <w:rtl w:val="0"/>
        </w:rPr>
        <w:t xml:space="preserve">Continue to send this participant in the Terminated state for two more days (a total of three times) </w:t>
      </w:r>
    </w:p>
    <w:p w:rsidR="00000000" w:rsidDel="00000000" w:rsidP="00000000" w:rsidRDefault="00000000" w:rsidRPr="00000000" w14:paraId="0000011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F">
      <w:pPr>
        <w:ind w:left="-5" w:firstLine="0"/>
        <w:rPr/>
      </w:pPr>
      <w:r w:rsidDel="00000000" w:rsidR="00000000" w:rsidRPr="00000000">
        <w:rPr>
          <w:rtl w:val="0"/>
        </w:rPr>
        <w:t xml:space="preserve">If you will be sending all the terminations together on file and presumably after the actual termination date, you will want to be sure and populate the participant’s termination date in the </w:t>
      </w:r>
      <w:r w:rsidDel="00000000" w:rsidR="00000000" w:rsidRPr="00000000">
        <w:rPr>
          <w:b w:val="1"/>
          <w:rtl w:val="0"/>
        </w:rPr>
        <w:t xml:space="preserve">Benefit Termination Date</w:t>
      </w:r>
      <w:r w:rsidDel="00000000" w:rsidR="00000000" w:rsidRPr="00000000">
        <w:rPr>
          <w:rtl w:val="0"/>
        </w:rPr>
        <w:t xml:space="preserve"> field along with sending the </w:t>
      </w:r>
      <w:r w:rsidDel="00000000" w:rsidR="00000000" w:rsidRPr="00000000">
        <w:rPr>
          <w:b w:val="1"/>
          <w:rtl w:val="0"/>
        </w:rPr>
        <w:t xml:space="preserve">Benefit Status</w:t>
      </w:r>
      <w:r w:rsidDel="00000000" w:rsidR="00000000" w:rsidRPr="00000000">
        <w:rPr>
          <w:rtl w:val="0"/>
        </w:rPr>
        <w:t xml:space="preserve"> as “T”. If it is not sent, then it is assumed that their termination date is the date the file was processed which could give the participant an extra few days, a week or even a month extra of benefits. </w:t>
      </w:r>
    </w:p>
    <w:p w:rsidR="00000000" w:rsidDel="00000000" w:rsidP="00000000" w:rsidRDefault="00000000" w:rsidRPr="00000000" w14:paraId="000001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1">
      <w:pPr>
        <w:spacing w:after="2" w:line="241" w:lineRule="auto"/>
        <w:ind w:left="0" w:firstLine="0"/>
        <w:rPr/>
      </w:pPr>
      <w:r w:rsidDel="00000000" w:rsidR="00000000" w:rsidRPr="00000000">
        <w:rPr>
          <w:i w:val="1"/>
          <w:u w:val="single"/>
          <w:rtl w:val="0"/>
        </w:rPr>
        <w:t xml:space="preserve">If you wish to send “Future Terminations” on this file, do NOT change the </w:t>
      </w:r>
      <w:r w:rsidDel="00000000" w:rsidR="00000000" w:rsidRPr="00000000">
        <w:rPr>
          <w:b w:val="1"/>
          <w:i w:val="1"/>
          <w:u w:val="single"/>
          <w:rtl w:val="0"/>
        </w:rPr>
        <w:t xml:space="preserve">Benefit Status</w:t>
      </w:r>
      <w:r w:rsidDel="00000000" w:rsidR="00000000" w:rsidRPr="00000000">
        <w:rPr>
          <w:i w:val="1"/>
          <w:u w:val="single"/>
          <w:rtl w:val="0"/>
        </w:rPr>
        <w:t xml:space="preserve"> to “T” until that termination date has been reached. Changing the participant </w:t>
      </w:r>
      <w:r w:rsidDel="00000000" w:rsidR="00000000" w:rsidRPr="00000000">
        <w:rPr>
          <w:b w:val="1"/>
          <w:i w:val="1"/>
          <w:u w:val="single"/>
          <w:rtl w:val="0"/>
        </w:rPr>
        <w:t xml:space="preserve">Benefit Status</w:t>
      </w:r>
      <w:r w:rsidDel="00000000" w:rsidR="00000000" w:rsidRPr="00000000">
        <w:rPr>
          <w:i w:val="1"/>
          <w:u w:val="single"/>
          <w:rtl w:val="0"/>
        </w:rPr>
        <w:t xml:space="preserve"> is an immediate effect, therefore sending a </w:t>
      </w:r>
      <w:r w:rsidDel="00000000" w:rsidR="00000000" w:rsidRPr="00000000">
        <w:rPr>
          <w:b w:val="1"/>
          <w:i w:val="1"/>
          <w:u w:val="single"/>
          <w:rtl w:val="0"/>
        </w:rPr>
        <w:t xml:space="preserve">Benefit Status</w:t>
      </w:r>
      <w:r w:rsidDel="00000000" w:rsidR="00000000" w:rsidRPr="00000000">
        <w:rPr>
          <w:i w:val="1"/>
          <w:u w:val="single"/>
          <w:rtl w:val="0"/>
        </w:rPr>
        <w:t xml:space="preserve"> of “T” will terminate the participant immediately regardless of the </w:t>
      </w:r>
      <w:r w:rsidDel="00000000" w:rsidR="00000000" w:rsidRPr="00000000">
        <w:rPr>
          <w:b w:val="1"/>
          <w:i w:val="1"/>
          <w:u w:val="single"/>
          <w:rtl w:val="0"/>
        </w:rPr>
        <w:t xml:space="preserve">Benefit Termination Date</w:t>
      </w:r>
      <w:r w:rsidDel="00000000" w:rsidR="00000000" w:rsidRPr="00000000">
        <w:rPr>
          <w:i w:val="1"/>
          <w:u w:val="single"/>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2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3">
      <w:pPr>
        <w:spacing w:after="221" w:line="259" w:lineRule="auto"/>
        <w:ind w:left="0" w:firstLine="0"/>
        <w:rPr/>
      </w:pPr>
      <w:r w:rsidDel="00000000" w:rsidR="00000000" w:rsidRPr="00000000">
        <w:rPr>
          <w:rtl w:val="0"/>
        </w:rPr>
        <w:t xml:space="preserve"> </w:t>
      </w:r>
    </w:p>
    <w:p w:rsidR="00000000" w:rsidDel="00000000" w:rsidP="00000000" w:rsidRDefault="00000000" w:rsidRPr="00000000" w14:paraId="00000124">
      <w:pPr>
        <w:spacing w:after="73" w:line="250" w:lineRule="auto"/>
        <w:ind w:left="-5" w:firstLine="0"/>
        <w:rPr/>
      </w:pPr>
      <w:r w:rsidDel="00000000" w:rsidR="00000000" w:rsidRPr="00000000">
        <w:rPr>
          <w:b w:val="1"/>
          <w:rtl w:val="0"/>
        </w:rPr>
        <w:t xml:space="preserve">Changes and Additions to Previous Formats </w:t>
      </w:r>
      <w:r w:rsidDel="00000000" w:rsidR="00000000" w:rsidRPr="00000000">
        <w:rPr>
          <w:rtl w:val="0"/>
        </w:rPr>
      </w:r>
    </w:p>
    <w:p w:rsidR="00000000" w:rsidDel="00000000" w:rsidP="00000000" w:rsidRDefault="00000000" w:rsidRPr="00000000" w14:paraId="00000125">
      <w:pPr>
        <w:numPr>
          <w:ilvl w:val="0"/>
          <w:numId w:val="7"/>
        </w:numPr>
        <w:ind w:left="720" w:hanging="360"/>
        <w:rPr/>
      </w:pPr>
      <w:r w:rsidDel="00000000" w:rsidR="00000000" w:rsidRPr="00000000">
        <w:rPr>
          <w:rtl w:val="0"/>
        </w:rPr>
        <w:t xml:space="preserve">Ignore characters (~) allowed for fields that have not changed. </w:t>
      </w:r>
    </w:p>
    <w:p w:rsidR="00000000" w:rsidDel="00000000" w:rsidP="00000000" w:rsidRDefault="00000000" w:rsidRPr="00000000" w14:paraId="00000126">
      <w:pPr>
        <w:numPr>
          <w:ilvl w:val="0"/>
          <w:numId w:val="7"/>
        </w:numPr>
        <w:ind w:left="720" w:hanging="360"/>
        <w:rPr/>
      </w:pPr>
      <w:r w:rsidDel="00000000" w:rsidR="00000000" w:rsidRPr="00000000">
        <w:rPr>
          <w:rtl w:val="0"/>
        </w:rPr>
        <w:t xml:space="preserve">Direct deposit reimbursement information added </w:t>
      </w:r>
    </w:p>
    <w:p w:rsidR="00000000" w:rsidDel="00000000" w:rsidP="00000000" w:rsidRDefault="00000000" w:rsidRPr="00000000" w14:paraId="00000127">
      <w:pPr>
        <w:numPr>
          <w:ilvl w:val="0"/>
          <w:numId w:val="7"/>
        </w:numPr>
        <w:ind w:left="720" w:hanging="360"/>
        <w:rPr/>
      </w:pPr>
      <w:r w:rsidDel="00000000" w:rsidR="00000000" w:rsidRPr="00000000">
        <w:rPr>
          <w:rtl w:val="0"/>
        </w:rPr>
        <w:t xml:space="preserve">Date of birth field added </w:t>
      </w:r>
    </w:p>
    <w:p w:rsidR="00000000" w:rsidDel="00000000" w:rsidP="00000000" w:rsidRDefault="00000000" w:rsidRPr="00000000" w14:paraId="00000128">
      <w:pPr>
        <w:numPr>
          <w:ilvl w:val="0"/>
          <w:numId w:val="7"/>
        </w:numPr>
        <w:ind w:left="720" w:hanging="360"/>
        <w:rPr/>
      </w:pPr>
      <w:r w:rsidDel="00000000" w:rsidR="00000000" w:rsidRPr="00000000">
        <w:rPr>
          <w:rtl w:val="0"/>
        </w:rPr>
        <w:t xml:space="preserve">Health Plan ID field added </w:t>
      </w:r>
    </w:p>
    <w:p w:rsidR="00000000" w:rsidDel="00000000" w:rsidP="00000000" w:rsidRDefault="00000000" w:rsidRPr="00000000" w14:paraId="00000129">
      <w:pPr>
        <w:numPr>
          <w:ilvl w:val="0"/>
          <w:numId w:val="7"/>
        </w:numPr>
        <w:ind w:left="720" w:hanging="360"/>
        <w:rPr/>
      </w:pPr>
      <w:r w:rsidDel="00000000" w:rsidR="00000000" w:rsidRPr="00000000">
        <w:rPr>
          <w:rtl w:val="0"/>
        </w:rPr>
        <w:t xml:space="preserve">Benefit status field added </w:t>
      </w:r>
    </w:p>
    <w:p w:rsidR="00000000" w:rsidDel="00000000" w:rsidP="00000000" w:rsidRDefault="00000000" w:rsidRPr="00000000" w14:paraId="0000012A">
      <w:pPr>
        <w:numPr>
          <w:ilvl w:val="0"/>
          <w:numId w:val="7"/>
        </w:numPr>
        <w:ind w:left="720" w:hanging="360"/>
        <w:rPr/>
      </w:pPr>
      <w:r w:rsidDel="00000000" w:rsidR="00000000" w:rsidRPr="00000000">
        <w:rPr>
          <w:rtl w:val="0"/>
        </w:rPr>
        <w:t xml:space="preserve">Check option field removed </w:t>
      </w:r>
    </w:p>
    <w:p w:rsidR="00000000" w:rsidDel="00000000" w:rsidP="00000000" w:rsidRDefault="00000000" w:rsidRPr="00000000" w14:paraId="0000012B">
      <w:pPr>
        <w:numPr>
          <w:ilvl w:val="0"/>
          <w:numId w:val="7"/>
        </w:numPr>
        <w:ind w:left="720" w:hanging="360"/>
        <w:rPr/>
      </w:pPr>
      <w:r w:rsidDel="00000000" w:rsidR="00000000" w:rsidRPr="00000000">
        <w:rPr>
          <w:rtl w:val="0"/>
        </w:rPr>
        <w:t xml:space="preserve">Location field length increased to 20 characters </w:t>
      </w:r>
    </w:p>
    <w:p w:rsidR="00000000" w:rsidDel="00000000" w:rsidP="00000000" w:rsidRDefault="00000000" w:rsidRPr="00000000" w14:paraId="0000012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E">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2F">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0">
      <w:pPr>
        <w:rPr/>
        <w:sectPr>
          <w:footerReference r:id="rId18" w:type="default"/>
          <w:footerReference r:id="rId19" w:type="first"/>
          <w:footerReference r:id="rId20" w:type="even"/>
          <w:type w:val="nextPage"/>
          <w:pgSz w:h="15840" w:w="12240"/>
          <w:pgMar w:bottom="1163" w:top="995" w:left="720" w:right="720" w:header="720" w:footer="855"/>
          <w:cols w:equalWidth="0"/>
        </w:sectPr>
      </w:pPr>
      <w:r w:rsidDel="00000000" w:rsidR="00000000" w:rsidRPr="00000000">
        <w:rPr>
          <w:rtl w:val="0"/>
        </w:rPr>
      </w:r>
    </w:p>
    <w:p w:rsidR="00000000" w:rsidDel="00000000" w:rsidP="00000000" w:rsidRDefault="00000000" w:rsidRPr="00000000" w14:paraId="00000131">
      <w:pPr>
        <w:spacing w:after="90" w:line="259" w:lineRule="auto"/>
        <w:ind w:left="0" w:right="4501" w:firstLine="0"/>
        <w:jc w:val="righ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2">
      <w:pPr>
        <w:pStyle w:val="Heading1"/>
        <w:spacing w:after="240" w:lineRule="auto"/>
        <w:ind w:left="-5" w:firstLine="0"/>
        <w:rPr/>
      </w:pPr>
      <w:r w:rsidDel="00000000" w:rsidR="00000000" w:rsidRPr="00000000">
        <w:rPr>
          <w:rtl w:val="0"/>
        </w:rPr>
        <w:t xml:space="preserve">IB FILE SPECIFICATION </w:t>
      </w:r>
    </w:p>
    <w:tbl>
      <w:tblPr>
        <w:tblStyle w:val="Table2"/>
        <w:tblW w:w="14324.0" w:type="dxa"/>
        <w:jc w:val="left"/>
        <w:tblInd w:w="-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715"/>
        <w:gridCol w:w="761"/>
        <w:gridCol w:w="1446"/>
        <w:gridCol w:w="1265"/>
        <w:gridCol w:w="968"/>
        <w:gridCol w:w="990"/>
        <w:gridCol w:w="850"/>
        <w:gridCol w:w="3059"/>
        <w:gridCol w:w="2790"/>
        <w:tblGridChange w:id="0">
          <w:tblGrid>
            <w:gridCol w:w="1480"/>
            <w:gridCol w:w="715"/>
            <w:gridCol w:w="761"/>
            <w:gridCol w:w="1446"/>
            <w:gridCol w:w="1265"/>
            <w:gridCol w:w="968"/>
            <w:gridCol w:w="990"/>
            <w:gridCol w:w="850"/>
            <w:gridCol w:w="3059"/>
            <w:gridCol w:w="2790"/>
          </w:tblGrid>
        </w:tblGridChange>
      </w:tblGrid>
      <w:tr>
        <w:trPr>
          <w:trHeight w:val="357" w:hRule="atLeast"/>
        </w:trPr>
        <w:tc>
          <w:tcPr>
            <w:shd w:fill="e6e6e6" w:val="clear"/>
          </w:tcPr>
          <w:p w:rsidR="00000000" w:rsidDel="00000000" w:rsidP="00000000" w:rsidRDefault="00000000" w:rsidRPr="00000000" w14:paraId="00000133">
            <w:pPr>
              <w:spacing w:after="0" w:line="259" w:lineRule="auto"/>
              <w:ind w:left="19" w:firstLine="0"/>
              <w:rPr/>
            </w:pPr>
            <w:r w:rsidDel="00000000" w:rsidR="00000000" w:rsidRPr="00000000">
              <w:rPr>
                <w:b w:val="1"/>
                <w:sz w:val="16"/>
                <w:szCs w:val="16"/>
                <w:rtl w:val="0"/>
              </w:rPr>
              <w:t xml:space="preserve">Field </w:t>
            </w:r>
            <w:r w:rsidDel="00000000" w:rsidR="00000000" w:rsidRPr="00000000">
              <w:rPr>
                <w:rtl w:val="0"/>
              </w:rPr>
            </w:r>
          </w:p>
        </w:tc>
        <w:tc>
          <w:tcPr>
            <w:shd w:fill="e6e6e6" w:val="clear"/>
          </w:tcPr>
          <w:p w:rsidR="00000000" w:rsidDel="00000000" w:rsidP="00000000" w:rsidRDefault="00000000" w:rsidRPr="00000000" w14:paraId="00000134">
            <w:pPr>
              <w:spacing w:after="0" w:line="259" w:lineRule="auto"/>
              <w:ind w:left="84" w:firstLine="0"/>
              <w:jc w:val="both"/>
              <w:rPr/>
            </w:pPr>
            <w:r w:rsidDel="00000000" w:rsidR="00000000" w:rsidRPr="00000000">
              <w:rPr>
                <w:b w:val="1"/>
                <w:sz w:val="16"/>
                <w:szCs w:val="16"/>
                <w:rtl w:val="0"/>
              </w:rPr>
              <w:t xml:space="preserve">Length </w:t>
            </w:r>
            <w:r w:rsidDel="00000000" w:rsidR="00000000" w:rsidRPr="00000000">
              <w:rPr>
                <w:rtl w:val="0"/>
              </w:rPr>
            </w:r>
          </w:p>
        </w:tc>
        <w:tc>
          <w:tcPr>
            <w:shd w:fill="e6e6e6" w:val="clear"/>
          </w:tcPr>
          <w:p w:rsidR="00000000" w:rsidDel="00000000" w:rsidP="00000000" w:rsidRDefault="00000000" w:rsidRPr="00000000" w14:paraId="00000135">
            <w:pPr>
              <w:spacing w:after="0" w:line="259" w:lineRule="auto"/>
              <w:ind w:left="67" w:firstLine="0"/>
              <w:jc w:val="both"/>
              <w:rPr/>
            </w:pPr>
            <w:r w:rsidDel="00000000" w:rsidR="00000000" w:rsidRPr="00000000">
              <w:rPr>
                <w:b w:val="1"/>
                <w:sz w:val="16"/>
                <w:szCs w:val="16"/>
                <w:rtl w:val="0"/>
              </w:rPr>
              <w:t xml:space="preserve">Start Pos </w:t>
            </w:r>
            <w:r w:rsidDel="00000000" w:rsidR="00000000" w:rsidRPr="00000000">
              <w:rPr>
                <w:rtl w:val="0"/>
              </w:rPr>
            </w:r>
          </w:p>
        </w:tc>
        <w:tc>
          <w:tcPr>
            <w:shd w:fill="e6e6e6" w:val="clear"/>
          </w:tcPr>
          <w:p w:rsidR="00000000" w:rsidDel="00000000" w:rsidP="00000000" w:rsidRDefault="00000000" w:rsidRPr="00000000" w14:paraId="00000136">
            <w:pPr>
              <w:spacing w:after="0" w:line="259" w:lineRule="auto"/>
              <w:ind w:left="0" w:right="2" w:firstLine="0"/>
              <w:jc w:val="center"/>
              <w:rPr/>
            </w:pPr>
            <w:r w:rsidDel="00000000" w:rsidR="00000000" w:rsidRPr="00000000">
              <w:rPr>
                <w:b w:val="1"/>
                <w:sz w:val="16"/>
                <w:szCs w:val="16"/>
                <w:rtl w:val="0"/>
              </w:rPr>
              <w:t xml:space="preserve">Data Type </w:t>
            </w:r>
            <w:r w:rsidDel="00000000" w:rsidR="00000000" w:rsidRPr="00000000">
              <w:rPr>
                <w:rtl w:val="0"/>
              </w:rPr>
            </w:r>
          </w:p>
        </w:tc>
        <w:tc>
          <w:tcPr>
            <w:shd w:fill="e6e6e6" w:val="clear"/>
          </w:tcPr>
          <w:p w:rsidR="00000000" w:rsidDel="00000000" w:rsidP="00000000" w:rsidRDefault="00000000" w:rsidRPr="00000000" w14:paraId="00000137">
            <w:pPr>
              <w:spacing w:after="0" w:line="259" w:lineRule="auto"/>
              <w:ind w:left="20" w:firstLine="0"/>
              <w:rPr/>
            </w:pPr>
            <w:r w:rsidDel="00000000" w:rsidR="00000000" w:rsidRPr="00000000">
              <w:rPr>
                <w:b w:val="1"/>
                <w:sz w:val="16"/>
                <w:szCs w:val="16"/>
                <w:rtl w:val="0"/>
              </w:rPr>
              <w:t xml:space="preserve">Expected Value </w:t>
            </w:r>
            <w:r w:rsidDel="00000000" w:rsidR="00000000" w:rsidRPr="00000000">
              <w:rPr>
                <w:rtl w:val="0"/>
              </w:rPr>
            </w:r>
          </w:p>
        </w:tc>
        <w:tc>
          <w:tcPr>
            <w:shd w:fill="e6e6e6" w:val="clear"/>
          </w:tcPr>
          <w:p w:rsidR="00000000" w:rsidDel="00000000" w:rsidP="00000000" w:rsidRDefault="00000000" w:rsidRPr="00000000" w14:paraId="00000138">
            <w:pPr>
              <w:spacing w:after="0" w:line="259" w:lineRule="auto"/>
              <w:ind w:left="134" w:firstLine="0"/>
              <w:rPr/>
            </w:pPr>
            <w:r w:rsidDel="00000000" w:rsidR="00000000" w:rsidRPr="00000000">
              <w:rPr>
                <w:b w:val="1"/>
                <w:sz w:val="16"/>
                <w:szCs w:val="16"/>
                <w:rtl w:val="0"/>
              </w:rPr>
              <w:t xml:space="preserve">Required </w:t>
            </w:r>
            <w:r w:rsidDel="00000000" w:rsidR="00000000" w:rsidRPr="00000000">
              <w:rPr>
                <w:rtl w:val="0"/>
              </w:rPr>
            </w:r>
          </w:p>
        </w:tc>
        <w:tc>
          <w:tcPr>
            <w:shd w:fill="e6e6e6" w:val="clear"/>
          </w:tcPr>
          <w:p w:rsidR="00000000" w:rsidDel="00000000" w:rsidP="00000000" w:rsidRDefault="00000000" w:rsidRPr="00000000" w14:paraId="00000139">
            <w:pPr>
              <w:spacing w:after="0" w:line="259" w:lineRule="auto"/>
              <w:ind w:left="96" w:firstLine="0"/>
              <w:rPr/>
            </w:pPr>
            <w:r w:rsidDel="00000000" w:rsidR="00000000" w:rsidRPr="00000000">
              <w:rPr>
                <w:b w:val="1"/>
                <w:sz w:val="16"/>
                <w:szCs w:val="16"/>
                <w:rtl w:val="0"/>
              </w:rPr>
              <w:t xml:space="preserve">Ignorable </w:t>
            </w:r>
            <w:r w:rsidDel="00000000" w:rsidR="00000000" w:rsidRPr="00000000">
              <w:rPr>
                <w:rtl w:val="0"/>
              </w:rPr>
            </w:r>
          </w:p>
        </w:tc>
        <w:tc>
          <w:tcPr>
            <w:shd w:fill="e6e6e6" w:val="clear"/>
          </w:tcPr>
          <w:p w:rsidR="00000000" w:rsidDel="00000000" w:rsidP="00000000" w:rsidRDefault="00000000" w:rsidRPr="00000000" w14:paraId="0000013A">
            <w:pPr>
              <w:spacing w:after="0" w:line="259" w:lineRule="auto"/>
              <w:ind w:left="120" w:firstLine="0"/>
              <w:rPr/>
            </w:pPr>
            <w:r w:rsidDel="00000000" w:rsidR="00000000" w:rsidRPr="00000000">
              <w:rPr>
                <w:b w:val="1"/>
                <w:sz w:val="16"/>
                <w:szCs w:val="16"/>
                <w:rtl w:val="0"/>
              </w:rPr>
              <w:t xml:space="preserve">Default </w:t>
            </w:r>
            <w:r w:rsidDel="00000000" w:rsidR="00000000" w:rsidRPr="00000000">
              <w:rPr>
                <w:rtl w:val="0"/>
              </w:rPr>
            </w:r>
          </w:p>
        </w:tc>
        <w:tc>
          <w:tcPr>
            <w:shd w:fill="e6e6e6" w:val="clear"/>
          </w:tcPr>
          <w:p w:rsidR="00000000" w:rsidDel="00000000" w:rsidP="00000000" w:rsidRDefault="00000000" w:rsidRPr="00000000" w14:paraId="0000013B">
            <w:pPr>
              <w:spacing w:after="0" w:line="259" w:lineRule="auto"/>
              <w:ind w:left="108" w:firstLine="0"/>
              <w:rPr/>
            </w:pPr>
            <w:r w:rsidDel="00000000" w:rsidR="00000000" w:rsidRPr="00000000">
              <w:rPr>
                <w:b w:val="1"/>
                <w:sz w:val="16"/>
                <w:szCs w:val="16"/>
                <w:rtl w:val="0"/>
              </w:rPr>
              <w:t xml:space="preserve">Description </w:t>
            </w:r>
            <w:r w:rsidDel="00000000" w:rsidR="00000000" w:rsidRPr="00000000">
              <w:rPr>
                <w:rtl w:val="0"/>
              </w:rPr>
            </w:r>
          </w:p>
        </w:tc>
        <w:tc>
          <w:tcPr>
            <w:shd w:fill="e6e6e6" w:val="clear"/>
          </w:tcPr>
          <w:p w:rsidR="00000000" w:rsidDel="00000000" w:rsidP="00000000" w:rsidRDefault="00000000" w:rsidRPr="00000000" w14:paraId="0000013C">
            <w:pPr>
              <w:spacing w:after="0" w:line="259" w:lineRule="auto"/>
              <w:ind w:left="108" w:firstLine="0"/>
              <w:rPr>
                <w:b w:val="1"/>
                <w:sz w:val="16"/>
                <w:szCs w:val="16"/>
              </w:rPr>
            </w:pPr>
            <w:r w:rsidDel="00000000" w:rsidR="00000000" w:rsidRPr="00000000">
              <w:rPr>
                <w:b w:val="1"/>
                <w:sz w:val="16"/>
                <w:szCs w:val="16"/>
                <w:highlight w:val="yellow"/>
                <w:rtl w:val="0"/>
              </w:rPr>
              <w:t xml:space="preserve">Mapping Notes</w:t>
            </w:r>
            <w:r w:rsidDel="00000000" w:rsidR="00000000" w:rsidRPr="00000000">
              <w:rPr>
                <w:rtl w:val="0"/>
              </w:rPr>
            </w:r>
          </w:p>
        </w:tc>
      </w:tr>
      <w:tr>
        <w:trPr>
          <w:trHeight w:val="250" w:hRule="atLeast"/>
        </w:trPr>
        <w:tc>
          <w:tcPr/>
          <w:p w:rsidR="00000000" w:rsidDel="00000000" w:rsidP="00000000" w:rsidRDefault="00000000" w:rsidRPr="00000000" w14:paraId="0000013D">
            <w:pPr>
              <w:spacing w:after="0" w:line="259" w:lineRule="auto"/>
              <w:ind w:left="19" w:firstLine="0"/>
              <w:rPr/>
            </w:pPr>
            <w:r w:rsidDel="00000000" w:rsidR="00000000" w:rsidRPr="00000000">
              <w:rPr>
                <w:sz w:val="16"/>
                <w:szCs w:val="16"/>
                <w:rtl w:val="0"/>
              </w:rPr>
              <w:t xml:space="preserve">Record ID </w:t>
            </w:r>
            <w:r w:rsidDel="00000000" w:rsidR="00000000" w:rsidRPr="00000000">
              <w:rPr>
                <w:rtl w:val="0"/>
              </w:rPr>
            </w:r>
          </w:p>
        </w:tc>
        <w:tc>
          <w:tcPr/>
          <w:p w:rsidR="00000000" w:rsidDel="00000000" w:rsidP="00000000" w:rsidRDefault="00000000" w:rsidRPr="00000000" w14:paraId="0000013E">
            <w:pPr>
              <w:spacing w:after="0" w:line="259" w:lineRule="auto"/>
              <w:ind w:left="0" w:right="1" w:firstLine="0"/>
              <w:jc w:val="center"/>
              <w:rPr/>
            </w:pPr>
            <w:r w:rsidDel="00000000" w:rsidR="00000000" w:rsidRPr="00000000">
              <w:rPr>
                <w:sz w:val="16"/>
                <w:szCs w:val="16"/>
                <w:rtl w:val="0"/>
              </w:rPr>
              <w:t xml:space="preserve">2 </w:t>
            </w:r>
            <w:r w:rsidDel="00000000" w:rsidR="00000000" w:rsidRPr="00000000">
              <w:rPr>
                <w:rtl w:val="0"/>
              </w:rPr>
            </w:r>
          </w:p>
        </w:tc>
        <w:tc>
          <w:tcPr/>
          <w:p w:rsidR="00000000" w:rsidDel="00000000" w:rsidP="00000000" w:rsidRDefault="00000000" w:rsidRPr="00000000" w14:paraId="0000013F">
            <w:pPr>
              <w:spacing w:after="0" w:line="259" w:lineRule="auto"/>
              <w:ind w:left="0" w:right="3"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40">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41">
            <w:pPr>
              <w:spacing w:after="0" w:line="259" w:lineRule="auto"/>
              <w:ind w:left="20" w:firstLine="0"/>
              <w:rPr/>
            </w:pPr>
            <w:r w:rsidDel="00000000" w:rsidR="00000000" w:rsidRPr="00000000">
              <w:rPr>
                <w:sz w:val="16"/>
                <w:szCs w:val="16"/>
                <w:rtl w:val="0"/>
              </w:rPr>
              <w:t xml:space="preserve">“IB” </w:t>
            </w:r>
            <w:r w:rsidDel="00000000" w:rsidR="00000000" w:rsidRPr="00000000">
              <w:rPr>
                <w:rtl w:val="0"/>
              </w:rPr>
            </w:r>
          </w:p>
        </w:tc>
        <w:tc>
          <w:tcPr/>
          <w:p w:rsidR="00000000" w:rsidDel="00000000" w:rsidP="00000000" w:rsidRDefault="00000000" w:rsidRPr="00000000" w14:paraId="00000142">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43">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44">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45">
            <w:pPr>
              <w:spacing w:after="0" w:line="259" w:lineRule="auto"/>
              <w:ind w:left="108" w:firstLine="0"/>
              <w:rPr/>
            </w:pPr>
            <w:r w:rsidDel="00000000" w:rsidR="00000000" w:rsidRPr="00000000">
              <w:rPr>
                <w:sz w:val="16"/>
                <w:szCs w:val="16"/>
                <w:rtl w:val="0"/>
              </w:rPr>
              <w:t xml:space="preserve">The type of record to expect, must be “IB” </w:t>
            </w:r>
            <w:r w:rsidDel="00000000" w:rsidR="00000000" w:rsidRPr="00000000">
              <w:rPr>
                <w:rtl w:val="0"/>
              </w:rPr>
            </w:r>
          </w:p>
        </w:tc>
        <w:tc>
          <w:tcPr/>
          <w:p w:rsidR="00000000" w:rsidDel="00000000" w:rsidP="00000000" w:rsidRDefault="00000000" w:rsidRPr="00000000" w14:paraId="00000146">
            <w:pPr>
              <w:spacing w:after="0" w:line="259" w:lineRule="auto"/>
              <w:ind w:left="108" w:firstLine="0"/>
              <w:rPr>
                <w:sz w:val="16"/>
                <w:szCs w:val="16"/>
              </w:rPr>
            </w:pPr>
            <w:r w:rsidDel="00000000" w:rsidR="00000000" w:rsidRPr="00000000">
              <w:rPr>
                <w:sz w:val="16"/>
                <w:szCs w:val="16"/>
                <w:rtl w:val="0"/>
              </w:rPr>
              <w:t xml:space="preserve">IB</w:t>
            </w:r>
          </w:p>
        </w:tc>
      </w:tr>
      <w:tr>
        <w:trPr>
          <w:trHeight w:val="240" w:hRule="atLeast"/>
        </w:trPr>
        <w:tc>
          <w:tcPr/>
          <w:p w:rsidR="00000000" w:rsidDel="00000000" w:rsidP="00000000" w:rsidRDefault="00000000" w:rsidRPr="00000000" w14:paraId="00000147">
            <w:pPr>
              <w:spacing w:after="0" w:line="259" w:lineRule="auto"/>
              <w:ind w:left="19" w:firstLine="0"/>
              <w:rPr/>
            </w:pPr>
            <w:r w:rsidDel="00000000" w:rsidR="00000000" w:rsidRPr="00000000">
              <w:rPr>
                <w:sz w:val="16"/>
                <w:szCs w:val="16"/>
                <w:rtl w:val="0"/>
              </w:rPr>
              <w:t xml:space="preserve">TPA ID </w:t>
            </w:r>
            <w:r w:rsidDel="00000000" w:rsidR="00000000" w:rsidRPr="00000000">
              <w:rPr>
                <w:rtl w:val="0"/>
              </w:rPr>
            </w:r>
          </w:p>
        </w:tc>
        <w:tc>
          <w:tcPr/>
          <w:p w:rsidR="00000000" w:rsidDel="00000000" w:rsidP="00000000" w:rsidRDefault="00000000" w:rsidRPr="00000000" w14:paraId="00000148">
            <w:pPr>
              <w:spacing w:after="0" w:line="259" w:lineRule="auto"/>
              <w:ind w:left="0" w:right="1" w:firstLine="0"/>
              <w:jc w:val="center"/>
              <w:rPr/>
            </w:pPr>
            <w:r w:rsidDel="00000000" w:rsidR="00000000" w:rsidRPr="00000000">
              <w:rPr>
                <w:sz w:val="16"/>
                <w:szCs w:val="16"/>
                <w:rtl w:val="0"/>
              </w:rPr>
              <w:t xml:space="preserve">6 </w:t>
            </w:r>
            <w:r w:rsidDel="00000000" w:rsidR="00000000" w:rsidRPr="00000000">
              <w:rPr>
                <w:rtl w:val="0"/>
              </w:rPr>
            </w:r>
          </w:p>
        </w:tc>
        <w:tc>
          <w:tcPr/>
          <w:p w:rsidR="00000000" w:rsidDel="00000000" w:rsidP="00000000" w:rsidRDefault="00000000" w:rsidRPr="00000000" w14:paraId="00000149">
            <w:pPr>
              <w:spacing w:after="0" w:line="259" w:lineRule="auto"/>
              <w:ind w:left="0" w:right="3" w:firstLine="0"/>
              <w:jc w:val="center"/>
              <w:rPr/>
            </w:pPr>
            <w:r w:rsidDel="00000000" w:rsidR="00000000" w:rsidRPr="00000000">
              <w:rPr>
                <w:sz w:val="16"/>
                <w:szCs w:val="16"/>
                <w:rtl w:val="0"/>
              </w:rPr>
              <w:t xml:space="preserve">3 </w:t>
            </w:r>
            <w:r w:rsidDel="00000000" w:rsidR="00000000" w:rsidRPr="00000000">
              <w:rPr>
                <w:rtl w:val="0"/>
              </w:rPr>
            </w:r>
          </w:p>
        </w:tc>
        <w:tc>
          <w:tcPr/>
          <w:p w:rsidR="00000000" w:rsidDel="00000000" w:rsidP="00000000" w:rsidRDefault="00000000" w:rsidRPr="00000000" w14:paraId="0000014A">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4B">
            <w:pPr>
              <w:spacing w:after="0" w:line="259" w:lineRule="auto"/>
              <w:ind w:left="20" w:firstLine="0"/>
              <w:rPr/>
            </w:pPr>
            <w:r w:rsidDel="00000000" w:rsidR="00000000" w:rsidRPr="00000000">
              <w:rPr>
                <w:sz w:val="16"/>
                <w:szCs w:val="16"/>
                <w:rtl w:val="0"/>
              </w:rPr>
              <w:t xml:space="preserve">AMF001 </w:t>
            </w:r>
            <w:r w:rsidDel="00000000" w:rsidR="00000000" w:rsidRPr="00000000">
              <w:rPr>
                <w:rtl w:val="0"/>
              </w:rPr>
            </w:r>
          </w:p>
        </w:tc>
        <w:tc>
          <w:tcPr/>
          <w:p w:rsidR="00000000" w:rsidDel="00000000" w:rsidP="00000000" w:rsidRDefault="00000000" w:rsidRPr="00000000" w14:paraId="0000014C">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4D">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4E">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4F">
            <w:pPr>
              <w:spacing w:after="0" w:line="259" w:lineRule="auto"/>
              <w:ind w:left="108" w:firstLine="0"/>
              <w:rPr/>
            </w:pPr>
            <w:r w:rsidDel="00000000" w:rsidR="00000000" w:rsidRPr="00000000">
              <w:rPr>
                <w:sz w:val="16"/>
                <w:szCs w:val="16"/>
                <w:rtl w:val="0"/>
              </w:rPr>
              <w:t xml:space="preserve">Provided by Ameriflex, must be “AMF001” </w:t>
            </w:r>
            <w:r w:rsidDel="00000000" w:rsidR="00000000" w:rsidRPr="00000000">
              <w:rPr>
                <w:rtl w:val="0"/>
              </w:rPr>
            </w:r>
          </w:p>
        </w:tc>
        <w:tc>
          <w:tcPr/>
          <w:p w:rsidR="00000000" w:rsidDel="00000000" w:rsidP="00000000" w:rsidRDefault="00000000" w:rsidRPr="00000000" w14:paraId="00000150">
            <w:pPr>
              <w:spacing w:after="0" w:line="259" w:lineRule="auto"/>
              <w:ind w:left="108" w:firstLine="0"/>
              <w:rPr>
                <w:sz w:val="16"/>
                <w:szCs w:val="16"/>
              </w:rPr>
            </w:pPr>
            <w:r w:rsidDel="00000000" w:rsidR="00000000" w:rsidRPr="00000000">
              <w:rPr>
                <w:sz w:val="16"/>
                <w:szCs w:val="16"/>
                <w:rtl w:val="0"/>
              </w:rPr>
              <w:t xml:space="preserve">AMF001</w:t>
            </w:r>
          </w:p>
        </w:tc>
      </w:tr>
      <w:tr>
        <w:trPr>
          <w:trHeight w:val="238" w:hRule="atLeast"/>
        </w:trPr>
        <w:tc>
          <w:tcPr/>
          <w:p w:rsidR="00000000" w:rsidDel="00000000" w:rsidP="00000000" w:rsidRDefault="00000000" w:rsidRPr="00000000" w14:paraId="00000151">
            <w:pPr>
              <w:spacing w:after="0" w:line="259" w:lineRule="auto"/>
              <w:ind w:left="19" w:firstLine="0"/>
              <w:rPr/>
            </w:pPr>
            <w:r w:rsidDel="00000000" w:rsidR="00000000" w:rsidRPr="00000000">
              <w:rPr>
                <w:sz w:val="16"/>
                <w:szCs w:val="16"/>
                <w:rtl w:val="0"/>
              </w:rPr>
              <w:t xml:space="preserve">Group Code </w:t>
            </w:r>
            <w:r w:rsidDel="00000000" w:rsidR="00000000" w:rsidRPr="00000000">
              <w:rPr>
                <w:rtl w:val="0"/>
              </w:rPr>
            </w:r>
          </w:p>
        </w:tc>
        <w:tc>
          <w:tcPr/>
          <w:p w:rsidR="00000000" w:rsidDel="00000000" w:rsidP="00000000" w:rsidRDefault="00000000" w:rsidRPr="00000000" w14:paraId="00000152">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53">
            <w:pPr>
              <w:spacing w:after="0" w:line="259" w:lineRule="auto"/>
              <w:ind w:left="0" w:right="3"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54">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5">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57">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58">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9">
            <w:pPr>
              <w:spacing w:after="0" w:line="259" w:lineRule="auto"/>
              <w:ind w:left="108" w:firstLine="0"/>
              <w:rPr/>
            </w:pPr>
            <w:r w:rsidDel="00000000" w:rsidR="00000000" w:rsidRPr="00000000">
              <w:rPr>
                <w:sz w:val="16"/>
                <w:szCs w:val="16"/>
                <w:rtl w:val="0"/>
              </w:rPr>
              <w:t xml:space="preserve">Provided by Ameriflex </w:t>
            </w:r>
            <w:r w:rsidDel="00000000" w:rsidR="00000000" w:rsidRPr="00000000">
              <w:rPr>
                <w:rtl w:val="0"/>
              </w:rPr>
            </w:r>
          </w:p>
        </w:tc>
        <w:tc>
          <w:tcPr>
            <w:shd w:fill="auto" w:val="clear"/>
          </w:tcPr>
          <w:p w:rsidR="00000000" w:rsidDel="00000000" w:rsidP="00000000" w:rsidRDefault="00000000" w:rsidRPr="00000000" w14:paraId="0000015A">
            <w:pPr>
              <w:spacing w:after="0" w:line="259" w:lineRule="auto"/>
              <w:ind w:left="108" w:firstLine="0"/>
              <w:rPr>
                <w:sz w:val="16"/>
                <w:szCs w:val="16"/>
              </w:rPr>
            </w:pPr>
            <w:r w:rsidDel="00000000" w:rsidR="00000000" w:rsidRPr="00000000">
              <w:rPr>
                <w:color w:val="222222"/>
                <w:rtl w:val="0"/>
              </w:rPr>
              <w:t xml:space="preserve">AMFSYMPLR</w:t>
            </w:r>
            <w:r w:rsidDel="00000000" w:rsidR="00000000" w:rsidRPr="00000000">
              <w:rPr>
                <w:rtl w:val="0"/>
              </w:rPr>
            </w:r>
          </w:p>
        </w:tc>
      </w:tr>
      <w:tr>
        <w:trPr>
          <w:trHeight w:val="240" w:hRule="atLeast"/>
        </w:trPr>
        <w:tc>
          <w:tcPr/>
          <w:p w:rsidR="00000000" w:rsidDel="00000000" w:rsidP="00000000" w:rsidRDefault="00000000" w:rsidRPr="00000000" w14:paraId="0000015B">
            <w:pPr>
              <w:spacing w:after="0" w:line="259" w:lineRule="auto"/>
              <w:ind w:left="19" w:firstLine="0"/>
              <w:rPr/>
            </w:pPr>
            <w:r w:rsidDel="00000000" w:rsidR="00000000" w:rsidRPr="00000000">
              <w:rPr>
                <w:sz w:val="16"/>
                <w:szCs w:val="16"/>
                <w:rtl w:val="0"/>
              </w:rPr>
              <w:t xml:space="preserve">SSN </w:t>
            </w:r>
            <w:r w:rsidDel="00000000" w:rsidR="00000000" w:rsidRPr="00000000">
              <w:rPr>
                <w:rtl w:val="0"/>
              </w:rPr>
            </w:r>
          </w:p>
        </w:tc>
        <w:tc>
          <w:tcPr/>
          <w:p w:rsidR="00000000" w:rsidDel="00000000" w:rsidP="00000000" w:rsidRDefault="00000000" w:rsidRPr="00000000" w14:paraId="0000015C">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5D">
            <w:pPr>
              <w:spacing w:after="0" w:line="259" w:lineRule="auto"/>
              <w:ind w:left="0" w:right="1" w:firstLine="0"/>
              <w:jc w:val="center"/>
              <w:rPr/>
            </w:pPr>
            <w:r w:rsidDel="00000000" w:rsidR="00000000" w:rsidRPr="00000000">
              <w:rPr>
                <w:sz w:val="16"/>
                <w:szCs w:val="16"/>
                <w:rtl w:val="0"/>
              </w:rPr>
              <w:t xml:space="preserve">18 </w:t>
            </w:r>
            <w:r w:rsidDel="00000000" w:rsidR="00000000" w:rsidRPr="00000000">
              <w:rPr>
                <w:rtl w:val="0"/>
              </w:rPr>
            </w:r>
          </w:p>
        </w:tc>
        <w:tc>
          <w:tcPr/>
          <w:p w:rsidR="00000000" w:rsidDel="00000000" w:rsidP="00000000" w:rsidRDefault="00000000" w:rsidRPr="00000000" w14:paraId="0000015E">
            <w:pPr>
              <w:spacing w:after="0"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tc>
        <w:tc>
          <w:tcPr/>
          <w:p w:rsidR="00000000" w:rsidDel="00000000" w:rsidP="00000000" w:rsidRDefault="00000000" w:rsidRPr="00000000" w14:paraId="0000015F">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61">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62">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3">
            <w:pPr>
              <w:spacing w:after="0" w:line="259" w:lineRule="auto"/>
              <w:ind w:left="108" w:firstLine="0"/>
              <w:rPr/>
            </w:pPr>
            <w:r w:rsidDel="00000000" w:rsidR="00000000" w:rsidRPr="00000000">
              <w:rPr>
                <w:sz w:val="16"/>
                <w:szCs w:val="16"/>
                <w:rtl w:val="0"/>
              </w:rPr>
              <w:t xml:space="preserve">Enrollee’s Social Security Number </w:t>
            </w:r>
            <w:r w:rsidDel="00000000" w:rsidR="00000000" w:rsidRPr="00000000">
              <w:rPr>
                <w:rtl w:val="0"/>
              </w:rPr>
            </w:r>
          </w:p>
        </w:tc>
        <w:tc>
          <w:tcPr/>
          <w:p w:rsidR="00000000" w:rsidDel="00000000" w:rsidP="00000000" w:rsidRDefault="00000000" w:rsidRPr="00000000" w14:paraId="00000164">
            <w:pPr>
              <w:spacing w:after="0" w:line="259" w:lineRule="auto"/>
              <w:ind w:left="108" w:firstLine="0"/>
              <w:rPr>
                <w:sz w:val="16"/>
                <w:szCs w:val="16"/>
              </w:rPr>
            </w:pPr>
            <w:r w:rsidDel="00000000" w:rsidR="00000000" w:rsidRPr="00000000">
              <w:rPr>
                <w:sz w:val="16"/>
                <w:szCs w:val="16"/>
                <w:rtl w:val="0"/>
              </w:rPr>
              <w:t xml:space="preserve">eepssn</w:t>
            </w:r>
          </w:p>
        </w:tc>
      </w:tr>
      <w:tr>
        <w:trPr>
          <w:trHeight w:val="434" w:hRule="atLeast"/>
        </w:trPr>
        <w:tc>
          <w:tcPr>
            <w:vAlign w:val="center"/>
          </w:tcPr>
          <w:p w:rsidR="00000000" w:rsidDel="00000000" w:rsidP="00000000" w:rsidRDefault="00000000" w:rsidRPr="00000000" w14:paraId="00000165">
            <w:pPr>
              <w:spacing w:after="0" w:line="259" w:lineRule="auto"/>
              <w:ind w:left="19" w:firstLine="0"/>
              <w:rPr/>
            </w:pPr>
            <w:r w:rsidDel="00000000" w:rsidR="00000000" w:rsidRPr="00000000">
              <w:rPr>
                <w:sz w:val="16"/>
                <w:szCs w:val="16"/>
                <w:rtl w:val="0"/>
              </w:rPr>
              <w:t xml:space="preserve">Prefix </w:t>
            </w:r>
            <w:r w:rsidDel="00000000" w:rsidR="00000000" w:rsidRPr="00000000">
              <w:rPr>
                <w:rtl w:val="0"/>
              </w:rPr>
            </w:r>
          </w:p>
        </w:tc>
        <w:tc>
          <w:tcPr>
            <w:vAlign w:val="center"/>
          </w:tcPr>
          <w:p w:rsidR="00000000" w:rsidDel="00000000" w:rsidP="00000000" w:rsidRDefault="00000000" w:rsidRPr="00000000" w14:paraId="00000166">
            <w:pPr>
              <w:spacing w:after="0" w:line="259" w:lineRule="auto"/>
              <w:ind w:left="0" w:right="1" w:firstLine="0"/>
              <w:jc w:val="center"/>
              <w:rPr/>
            </w:pPr>
            <w:r w:rsidDel="00000000" w:rsidR="00000000" w:rsidRPr="00000000">
              <w:rPr>
                <w:sz w:val="16"/>
                <w:szCs w:val="16"/>
                <w:rtl w:val="0"/>
              </w:rPr>
              <w:t xml:space="preserve">5 </w:t>
            </w:r>
            <w:r w:rsidDel="00000000" w:rsidR="00000000" w:rsidRPr="00000000">
              <w:rPr>
                <w:rtl w:val="0"/>
              </w:rPr>
            </w:r>
          </w:p>
        </w:tc>
        <w:tc>
          <w:tcPr>
            <w:vAlign w:val="center"/>
          </w:tcPr>
          <w:p w:rsidR="00000000" w:rsidDel="00000000" w:rsidP="00000000" w:rsidRDefault="00000000" w:rsidRPr="00000000" w14:paraId="00000167">
            <w:pPr>
              <w:spacing w:after="0" w:line="259" w:lineRule="auto"/>
              <w:ind w:left="0" w:right="1" w:firstLine="0"/>
              <w:jc w:val="center"/>
              <w:rPr/>
            </w:pPr>
            <w:r w:rsidDel="00000000" w:rsidR="00000000" w:rsidRPr="00000000">
              <w:rPr>
                <w:sz w:val="16"/>
                <w:szCs w:val="16"/>
                <w:rtl w:val="0"/>
              </w:rPr>
              <w:t xml:space="preserve">27 </w:t>
            </w:r>
            <w:r w:rsidDel="00000000" w:rsidR="00000000" w:rsidRPr="00000000">
              <w:rPr>
                <w:rtl w:val="0"/>
              </w:rPr>
            </w:r>
          </w:p>
        </w:tc>
        <w:tc>
          <w:tcPr>
            <w:vAlign w:val="center"/>
          </w:tcPr>
          <w:p w:rsidR="00000000" w:rsidDel="00000000" w:rsidP="00000000" w:rsidRDefault="00000000" w:rsidRPr="00000000" w14:paraId="00000168">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69">
            <w:pPr>
              <w:spacing w:after="0" w:line="259" w:lineRule="auto"/>
              <w:ind w:left="20" w:firstLine="0"/>
              <w:rPr/>
            </w:pPr>
            <w:r w:rsidDel="00000000" w:rsidR="00000000" w:rsidRPr="00000000">
              <w:rPr>
                <w:sz w:val="16"/>
                <w:szCs w:val="16"/>
                <w:rtl w:val="0"/>
              </w:rPr>
              <w:t xml:space="preserve">“Mr.”, “Mrs.”, “Ms.”, </w:t>
            </w:r>
            <w:r w:rsidDel="00000000" w:rsidR="00000000" w:rsidRPr="00000000">
              <w:rPr>
                <w:rtl w:val="0"/>
              </w:rPr>
            </w:r>
          </w:p>
          <w:p w:rsidR="00000000" w:rsidDel="00000000" w:rsidP="00000000" w:rsidRDefault="00000000" w:rsidRPr="00000000" w14:paraId="0000016A">
            <w:pPr>
              <w:spacing w:after="0" w:line="259" w:lineRule="auto"/>
              <w:ind w:left="20" w:firstLine="0"/>
              <w:rPr/>
            </w:pPr>
            <w:r w:rsidDel="00000000" w:rsidR="00000000" w:rsidRPr="00000000">
              <w:rPr>
                <w:sz w:val="16"/>
                <w:szCs w:val="16"/>
                <w:rtl w:val="0"/>
              </w:rPr>
              <w:t xml:space="preserve">“Dr.”, “Rev.” </w:t>
            </w:r>
            <w:r w:rsidDel="00000000" w:rsidR="00000000" w:rsidRPr="00000000">
              <w:rPr>
                <w:rtl w:val="0"/>
              </w:rPr>
            </w:r>
          </w:p>
        </w:tc>
        <w:tc>
          <w:tcPr>
            <w:vAlign w:val="center"/>
          </w:tcPr>
          <w:p w:rsidR="00000000" w:rsidDel="00000000" w:rsidP="00000000" w:rsidRDefault="00000000" w:rsidRPr="00000000" w14:paraId="0000016B">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6C">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6D">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vAlign w:val="center"/>
          </w:tcPr>
          <w:p w:rsidR="00000000" w:rsidDel="00000000" w:rsidP="00000000" w:rsidRDefault="00000000" w:rsidRPr="00000000" w14:paraId="0000016E">
            <w:pPr>
              <w:spacing w:after="0" w:line="259" w:lineRule="auto"/>
              <w:ind w:left="108" w:firstLine="0"/>
              <w:rPr/>
            </w:pPr>
            <w:r w:rsidDel="00000000" w:rsidR="00000000" w:rsidRPr="00000000">
              <w:rPr>
                <w:sz w:val="16"/>
                <w:szCs w:val="16"/>
                <w:rtl w:val="0"/>
              </w:rPr>
              <w:t xml:space="preserve">Title, such as Mr., Mrs., Ms., Dr., or Rev. </w:t>
            </w:r>
            <w:r w:rsidDel="00000000" w:rsidR="00000000" w:rsidRPr="00000000">
              <w:rPr>
                <w:rtl w:val="0"/>
              </w:rPr>
            </w:r>
          </w:p>
        </w:tc>
        <w:tc>
          <w:tcPr/>
          <w:p w:rsidR="00000000" w:rsidDel="00000000" w:rsidP="00000000" w:rsidRDefault="00000000" w:rsidRPr="00000000" w14:paraId="0000016F">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35" w:hRule="atLeast"/>
        </w:trPr>
        <w:tc>
          <w:tcPr>
            <w:vAlign w:val="center"/>
          </w:tcPr>
          <w:p w:rsidR="00000000" w:rsidDel="00000000" w:rsidP="00000000" w:rsidRDefault="00000000" w:rsidRPr="00000000" w14:paraId="00000170">
            <w:pPr>
              <w:spacing w:after="0" w:line="259" w:lineRule="auto"/>
              <w:ind w:left="19" w:firstLine="0"/>
              <w:rPr/>
            </w:pPr>
            <w:r w:rsidDel="00000000" w:rsidR="00000000" w:rsidRPr="00000000">
              <w:rPr>
                <w:sz w:val="16"/>
                <w:szCs w:val="16"/>
                <w:rtl w:val="0"/>
              </w:rPr>
              <w:t xml:space="preserve">Last Name </w:t>
            </w:r>
            <w:r w:rsidDel="00000000" w:rsidR="00000000" w:rsidRPr="00000000">
              <w:rPr>
                <w:rtl w:val="0"/>
              </w:rPr>
            </w:r>
          </w:p>
        </w:tc>
        <w:tc>
          <w:tcPr>
            <w:vAlign w:val="center"/>
          </w:tcPr>
          <w:p w:rsidR="00000000" w:rsidDel="00000000" w:rsidP="00000000" w:rsidRDefault="00000000" w:rsidRPr="00000000" w14:paraId="00000171">
            <w:pPr>
              <w:spacing w:after="0" w:line="259" w:lineRule="auto"/>
              <w:ind w:left="1" w:firstLine="0"/>
              <w:jc w:val="center"/>
              <w:rPr/>
            </w:pPr>
            <w:r w:rsidDel="00000000" w:rsidR="00000000" w:rsidRPr="00000000">
              <w:rPr>
                <w:sz w:val="16"/>
                <w:szCs w:val="16"/>
                <w:rtl w:val="0"/>
              </w:rPr>
              <w:t xml:space="preserve">26 </w:t>
            </w:r>
            <w:r w:rsidDel="00000000" w:rsidR="00000000" w:rsidRPr="00000000">
              <w:rPr>
                <w:rtl w:val="0"/>
              </w:rPr>
            </w:r>
          </w:p>
        </w:tc>
        <w:tc>
          <w:tcPr>
            <w:vAlign w:val="center"/>
          </w:tcPr>
          <w:p w:rsidR="00000000" w:rsidDel="00000000" w:rsidP="00000000" w:rsidRDefault="00000000" w:rsidRPr="00000000" w14:paraId="00000172">
            <w:pPr>
              <w:spacing w:after="0" w:line="259" w:lineRule="auto"/>
              <w:ind w:left="0" w:right="1" w:firstLine="0"/>
              <w:jc w:val="center"/>
              <w:rPr/>
            </w:pPr>
            <w:r w:rsidDel="00000000" w:rsidR="00000000" w:rsidRPr="00000000">
              <w:rPr>
                <w:sz w:val="16"/>
                <w:szCs w:val="16"/>
                <w:rtl w:val="0"/>
              </w:rPr>
              <w:t xml:space="preserve">32 </w:t>
            </w:r>
            <w:r w:rsidDel="00000000" w:rsidR="00000000" w:rsidRPr="00000000">
              <w:rPr>
                <w:rtl w:val="0"/>
              </w:rPr>
            </w:r>
          </w:p>
        </w:tc>
        <w:tc>
          <w:tcPr/>
          <w:p w:rsidR="00000000" w:rsidDel="00000000" w:rsidP="00000000" w:rsidRDefault="00000000" w:rsidRPr="00000000" w14:paraId="00000173">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74">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75">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7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77">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78">
            <w:pPr>
              <w:spacing w:after="0" w:line="259" w:lineRule="auto"/>
              <w:ind w:left="108" w:firstLine="0"/>
              <w:rPr/>
            </w:pPr>
            <w:r w:rsidDel="00000000" w:rsidR="00000000" w:rsidRPr="00000000">
              <w:rPr>
                <w:sz w:val="16"/>
                <w:szCs w:val="16"/>
                <w:rtl w:val="0"/>
              </w:rPr>
              <w:t xml:space="preserve">Enrollee’s last name </w:t>
            </w:r>
            <w:r w:rsidDel="00000000" w:rsidR="00000000" w:rsidRPr="00000000">
              <w:rPr>
                <w:rtl w:val="0"/>
              </w:rPr>
            </w:r>
          </w:p>
        </w:tc>
        <w:tc>
          <w:tcPr/>
          <w:p w:rsidR="00000000" w:rsidDel="00000000" w:rsidP="00000000" w:rsidRDefault="00000000" w:rsidRPr="00000000" w14:paraId="00000179">
            <w:pPr>
              <w:spacing w:after="0" w:line="259" w:lineRule="auto"/>
              <w:ind w:left="108" w:firstLine="0"/>
              <w:rPr>
                <w:sz w:val="16"/>
                <w:szCs w:val="16"/>
              </w:rPr>
            </w:pPr>
            <w:r w:rsidDel="00000000" w:rsidR="00000000" w:rsidRPr="00000000">
              <w:rPr>
                <w:sz w:val="16"/>
                <w:szCs w:val="16"/>
                <w:rtl w:val="0"/>
              </w:rPr>
              <w:t xml:space="preserve">Eepnamelast</w:t>
            </w:r>
          </w:p>
        </w:tc>
      </w:tr>
      <w:tr>
        <w:trPr>
          <w:trHeight w:val="434" w:hRule="atLeast"/>
        </w:trPr>
        <w:tc>
          <w:tcPr>
            <w:vAlign w:val="center"/>
          </w:tcPr>
          <w:p w:rsidR="00000000" w:rsidDel="00000000" w:rsidP="00000000" w:rsidRDefault="00000000" w:rsidRPr="00000000" w14:paraId="0000017A">
            <w:pPr>
              <w:spacing w:after="0" w:line="259" w:lineRule="auto"/>
              <w:ind w:left="19" w:firstLine="0"/>
              <w:rPr/>
            </w:pPr>
            <w:r w:rsidDel="00000000" w:rsidR="00000000" w:rsidRPr="00000000">
              <w:rPr>
                <w:sz w:val="16"/>
                <w:szCs w:val="16"/>
                <w:rtl w:val="0"/>
              </w:rPr>
              <w:t xml:space="preserve">First Name </w:t>
            </w:r>
            <w:r w:rsidDel="00000000" w:rsidR="00000000" w:rsidRPr="00000000">
              <w:rPr>
                <w:rtl w:val="0"/>
              </w:rPr>
            </w:r>
          </w:p>
        </w:tc>
        <w:tc>
          <w:tcPr>
            <w:vAlign w:val="center"/>
          </w:tcPr>
          <w:p w:rsidR="00000000" w:rsidDel="00000000" w:rsidP="00000000" w:rsidRDefault="00000000" w:rsidRPr="00000000" w14:paraId="0000017B">
            <w:pPr>
              <w:spacing w:after="0" w:line="259" w:lineRule="auto"/>
              <w:ind w:left="1" w:firstLine="0"/>
              <w:jc w:val="center"/>
              <w:rPr/>
            </w:pPr>
            <w:r w:rsidDel="00000000" w:rsidR="00000000" w:rsidRPr="00000000">
              <w:rPr>
                <w:sz w:val="16"/>
                <w:szCs w:val="16"/>
                <w:rtl w:val="0"/>
              </w:rPr>
              <w:t xml:space="preserve">19 </w:t>
            </w:r>
            <w:r w:rsidDel="00000000" w:rsidR="00000000" w:rsidRPr="00000000">
              <w:rPr>
                <w:rtl w:val="0"/>
              </w:rPr>
            </w:r>
          </w:p>
        </w:tc>
        <w:tc>
          <w:tcPr>
            <w:vAlign w:val="center"/>
          </w:tcPr>
          <w:p w:rsidR="00000000" w:rsidDel="00000000" w:rsidP="00000000" w:rsidRDefault="00000000" w:rsidRPr="00000000" w14:paraId="0000017C">
            <w:pPr>
              <w:spacing w:after="0" w:line="259" w:lineRule="auto"/>
              <w:ind w:left="0" w:right="1" w:firstLine="0"/>
              <w:jc w:val="center"/>
              <w:rPr/>
            </w:pPr>
            <w:r w:rsidDel="00000000" w:rsidR="00000000" w:rsidRPr="00000000">
              <w:rPr>
                <w:sz w:val="16"/>
                <w:szCs w:val="16"/>
                <w:rtl w:val="0"/>
              </w:rPr>
              <w:t xml:space="preserve">58 </w:t>
            </w:r>
            <w:r w:rsidDel="00000000" w:rsidR="00000000" w:rsidRPr="00000000">
              <w:rPr>
                <w:rtl w:val="0"/>
              </w:rPr>
            </w:r>
          </w:p>
        </w:tc>
        <w:tc>
          <w:tcPr/>
          <w:p w:rsidR="00000000" w:rsidDel="00000000" w:rsidP="00000000" w:rsidRDefault="00000000" w:rsidRPr="00000000" w14:paraId="0000017D">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7E">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7F">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1">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82">
            <w:pPr>
              <w:spacing w:after="0" w:line="259" w:lineRule="auto"/>
              <w:ind w:left="108" w:firstLine="0"/>
              <w:rPr/>
            </w:pPr>
            <w:r w:rsidDel="00000000" w:rsidR="00000000" w:rsidRPr="00000000">
              <w:rPr>
                <w:sz w:val="16"/>
                <w:szCs w:val="16"/>
                <w:rtl w:val="0"/>
              </w:rPr>
              <w:t xml:space="preserve">Enrollee’s first name </w:t>
            </w:r>
            <w:r w:rsidDel="00000000" w:rsidR="00000000" w:rsidRPr="00000000">
              <w:rPr>
                <w:rtl w:val="0"/>
              </w:rPr>
            </w:r>
          </w:p>
        </w:tc>
        <w:tc>
          <w:tcPr/>
          <w:p w:rsidR="00000000" w:rsidDel="00000000" w:rsidP="00000000" w:rsidRDefault="00000000" w:rsidRPr="00000000" w14:paraId="00000183">
            <w:pPr>
              <w:spacing w:after="0" w:line="259" w:lineRule="auto"/>
              <w:ind w:left="108" w:firstLine="0"/>
              <w:rPr>
                <w:sz w:val="16"/>
                <w:szCs w:val="16"/>
              </w:rPr>
            </w:pPr>
            <w:r w:rsidDel="00000000" w:rsidR="00000000" w:rsidRPr="00000000">
              <w:rPr>
                <w:sz w:val="16"/>
                <w:szCs w:val="16"/>
                <w:rtl w:val="0"/>
              </w:rPr>
              <w:t xml:space="preserve">Eepnamefirst</w:t>
            </w:r>
          </w:p>
        </w:tc>
      </w:tr>
      <w:tr>
        <w:trPr>
          <w:trHeight w:val="238" w:hRule="atLeast"/>
        </w:trPr>
        <w:tc>
          <w:tcPr/>
          <w:p w:rsidR="00000000" w:rsidDel="00000000" w:rsidP="00000000" w:rsidRDefault="00000000" w:rsidRPr="00000000" w14:paraId="00000184">
            <w:pPr>
              <w:spacing w:after="0" w:line="259" w:lineRule="auto"/>
              <w:ind w:left="19" w:firstLine="0"/>
              <w:rPr/>
            </w:pPr>
            <w:r w:rsidDel="00000000" w:rsidR="00000000" w:rsidRPr="00000000">
              <w:rPr>
                <w:sz w:val="16"/>
                <w:szCs w:val="16"/>
                <w:rtl w:val="0"/>
              </w:rPr>
              <w:t xml:space="preserve">Middle Initial </w:t>
            </w:r>
            <w:r w:rsidDel="00000000" w:rsidR="00000000" w:rsidRPr="00000000">
              <w:rPr>
                <w:rtl w:val="0"/>
              </w:rPr>
            </w:r>
          </w:p>
        </w:tc>
        <w:tc>
          <w:tcPr/>
          <w:p w:rsidR="00000000" w:rsidDel="00000000" w:rsidP="00000000" w:rsidRDefault="00000000" w:rsidRPr="00000000" w14:paraId="00000185">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86">
            <w:pPr>
              <w:spacing w:after="0" w:line="259" w:lineRule="auto"/>
              <w:ind w:left="0" w:right="1" w:firstLine="0"/>
              <w:jc w:val="center"/>
              <w:rPr/>
            </w:pPr>
            <w:r w:rsidDel="00000000" w:rsidR="00000000" w:rsidRPr="00000000">
              <w:rPr>
                <w:sz w:val="16"/>
                <w:szCs w:val="16"/>
                <w:rtl w:val="0"/>
              </w:rPr>
              <w:t xml:space="preserve">77 </w:t>
            </w:r>
            <w:r w:rsidDel="00000000" w:rsidR="00000000" w:rsidRPr="00000000">
              <w:rPr>
                <w:rtl w:val="0"/>
              </w:rPr>
            </w:r>
          </w:p>
        </w:tc>
        <w:tc>
          <w:tcPr/>
          <w:p w:rsidR="00000000" w:rsidDel="00000000" w:rsidP="00000000" w:rsidRDefault="00000000" w:rsidRPr="00000000" w14:paraId="00000187">
            <w:pPr>
              <w:spacing w:after="0" w:line="259" w:lineRule="auto"/>
              <w:ind w:left="0" w:right="2" w:firstLine="0"/>
              <w:jc w:val="center"/>
              <w:rPr/>
            </w:pPr>
            <w:r w:rsidDel="00000000" w:rsidR="00000000" w:rsidRPr="00000000">
              <w:rPr>
                <w:sz w:val="16"/>
                <w:szCs w:val="16"/>
                <w:rtl w:val="0"/>
              </w:rPr>
              <w:t xml:space="preserve">alpha </w:t>
            </w:r>
            <w:r w:rsidDel="00000000" w:rsidR="00000000" w:rsidRPr="00000000">
              <w:rPr>
                <w:rtl w:val="0"/>
              </w:rPr>
            </w:r>
          </w:p>
        </w:tc>
        <w:tc>
          <w:tcPr/>
          <w:p w:rsidR="00000000" w:rsidDel="00000000" w:rsidP="00000000" w:rsidRDefault="00000000" w:rsidRPr="00000000" w14:paraId="00000188">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89">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8A">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8B">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8C">
            <w:pPr>
              <w:spacing w:after="0" w:line="259" w:lineRule="auto"/>
              <w:ind w:left="108" w:firstLine="0"/>
              <w:rPr/>
            </w:pPr>
            <w:r w:rsidDel="00000000" w:rsidR="00000000" w:rsidRPr="00000000">
              <w:rPr>
                <w:sz w:val="16"/>
                <w:szCs w:val="16"/>
                <w:rtl w:val="0"/>
              </w:rPr>
              <w:t xml:space="preserve">Enrollee’s middle initial </w:t>
            </w:r>
            <w:r w:rsidDel="00000000" w:rsidR="00000000" w:rsidRPr="00000000">
              <w:rPr>
                <w:rtl w:val="0"/>
              </w:rPr>
            </w:r>
          </w:p>
        </w:tc>
        <w:tc>
          <w:tcPr/>
          <w:p w:rsidR="00000000" w:rsidDel="00000000" w:rsidP="00000000" w:rsidRDefault="00000000" w:rsidRPr="00000000" w14:paraId="0000018D">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34" w:hRule="atLeast"/>
        </w:trPr>
        <w:tc>
          <w:tcPr>
            <w:vAlign w:val="center"/>
          </w:tcPr>
          <w:p w:rsidR="00000000" w:rsidDel="00000000" w:rsidP="00000000" w:rsidRDefault="00000000" w:rsidRPr="00000000" w14:paraId="0000018E">
            <w:pPr>
              <w:spacing w:after="0" w:line="259" w:lineRule="auto"/>
              <w:ind w:left="19" w:firstLine="0"/>
              <w:rPr/>
            </w:pPr>
            <w:r w:rsidDel="00000000" w:rsidR="00000000" w:rsidRPr="00000000">
              <w:rPr>
                <w:sz w:val="16"/>
                <w:szCs w:val="16"/>
                <w:rtl w:val="0"/>
              </w:rPr>
              <w:t xml:space="preserve">Phone </w:t>
            </w:r>
            <w:r w:rsidDel="00000000" w:rsidR="00000000" w:rsidRPr="00000000">
              <w:rPr>
                <w:rtl w:val="0"/>
              </w:rPr>
            </w:r>
          </w:p>
        </w:tc>
        <w:tc>
          <w:tcPr>
            <w:vAlign w:val="center"/>
          </w:tcPr>
          <w:p w:rsidR="00000000" w:rsidDel="00000000" w:rsidP="00000000" w:rsidRDefault="00000000" w:rsidRPr="00000000" w14:paraId="0000018F">
            <w:pPr>
              <w:spacing w:after="0" w:line="259" w:lineRule="auto"/>
              <w:ind w:left="1" w:firstLine="0"/>
              <w:jc w:val="center"/>
              <w:rPr/>
            </w:pPr>
            <w:r w:rsidDel="00000000" w:rsidR="00000000" w:rsidRPr="00000000">
              <w:rPr>
                <w:sz w:val="16"/>
                <w:szCs w:val="16"/>
                <w:rtl w:val="0"/>
              </w:rPr>
              <w:t xml:space="preserve">19 </w:t>
            </w:r>
            <w:r w:rsidDel="00000000" w:rsidR="00000000" w:rsidRPr="00000000">
              <w:rPr>
                <w:rtl w:val="0"/>
              </w:rPr>
            </w:r>
          </w:p>
        </w:tc>
        <w:tc>
          <w:tcPr>
            <w:vAlign w:val="center"/>
          </w:tcPr>
          <w:p w:rsidR="00000000" w:rsidDel="00000000" w:rsidP="00000000" w:rsidRDefault="00000000" w:rsidRPr="00000000" w14:paraId="00000190">
            <w:pPr>
              <w:spacing w:after="0" w:line="259" w:lineRule="auto"/>
              <w:ind w:left="0" w:right="1" w:firstLine="0"/>
              <w:jc w:val="center"/>
              <w:rPr/>
            </w:pPr>
            <w:r w:rsidDel="00000000" w:rsidR="00000000" w:rsidRPr="00000000">
              <w:rPr>
                <w:sz w:val="16"/>
                <w:szCs w:val="16"/>
                <w:rtl w:val="0"/>
              </w:rPr>
              <w:t xml:space="preserve">78 </w:t>
            </w:r>
            <w:r w:rsidDel="00000000" w:rsidR="00000000" w:rsidRPr="00000000">
              <w:rPr>
                <w:rtl w:val="0"/>
              </w:rPr>
            </w:r>
          </w:p>
        </w:tc>
        <w:tc>
          <w:tcPr>
            <w:vAlign w:val="center"/>
          </w:tcPr>
          <w:p w:rsidR="00000000" w:rsidDel="00000000" w:rsidP="00000000" w:rsidRDefault="00000000" w:rsidRPr="00000000" w14:paraId="00000191">
            <w:pPr>
              <w:spacing w:after="0" w:line="259" w:lineRule="auto"/>
              <w:ind w:left="0" w:firstLine="0"/>
              <w:jc w:val="center"/>
              <w:rPr/>
            </w:pPr>
            <w:r w:rsidDel="00000000" w:rsidR="00000000" w:rsidRPr="00000000">
              <w:rPr>
                <w:sz w:val="16"/>
                <w:szCs w:val="16"/>
                <w:rtl w:val="0"/>
              </w:rPr>
              <w:t xml:space="preserve">phone </w:t>
            </w:r>
            <w:r w:rsidDel="00000000" w:rsidR="00000000" w:rsidRPr="00000000">
              <w:rPr>
                <w:rtl w:val="0"/>
              </w:rPr>
            </w:r>
          </w:p>
        </w:tc>
        <w:tc>
          <w:tcPr>
            <w:vAlign w:val="center"/>
          </w:tcPr>
          <w:p w:rsidR="00000000" w:rsidDel="00000000" w:rsidP="00000000" w:rsidRDefault="00000000" w:rsidRPr="00000000" w14:paraId="00000192">
            <w:pPr>
              <w:spacing w:after="0" w:line="259" w:lineRule="auto"/>
              <w:ind w:left="20" w:firstLine="0"/>
              <w:rPr/>
            </w:pPr>
            <w:r w:rsidDel="00000000" w:rsidR="00000000" w:rsidRPr="00000000">
              <w:rPr>
                <w:sz w:val="16"/>
                <w:szCs w:val="16"/>
                <w:rtl w:val="0"/>
              </w:rPr>
              <w:t xml:space="preserve">(123) 456-7890 [1234] </w:t>
            </w:r>
            <w:r w:rsidDel="00000000" w:rsidR="00000000" w:rsidRPr="00000000">
              <w:rPr>
                <w:rtl w:val="0"/>
              </w:rPr>
            </w:r>
          </w:p>
        </w:tc>
        <w:tc>
          <w:tcPr>
            <w:vAlign w:val="center"/>
          </w:tcPr>
          <w:p w:rsidR="00000000" w:rsidDel="00000000" w:rsidP="00000000" w:rsidRDefault="00000000" w:rsidRPr="00000000" w14:paraId="00000193">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94">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95">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96">
            <w:pPr>
              <w:spacing w:after="0" w:line="259" w:lineRule="auto"/>
              <w:ind w:left="108" w:firstLine="0"/>
              <w:jc w:val="both"/>
              <w:rPr/>
            </w:pPr>
            <w:r w:rsidDel="00000000" w:rsidR="00000000" w:rsidRPr="00000000">
              <w:rPr>
                <w:sz w:val="16"/>
                <w:szCs w:val="16"/>
                <w:rtl w:val="0"/>
              </w:rPr>
              <w:t xml:space="preserve">Enrollee’s phone number, including area code. Optionally, an extension may be provided. </w:t>
            </w:r>
            <w:r w:rsidDel="00000000" w:rsidR="00000000" w:rsidRPr="00000000">
              <w:rPr>
                <w:rtl w:val="0"/>
              </w:rPr>
            </w:r>
          </w:p>
        </w:tc>
        <w:tc>
          <w:tcPr>
            <w:shd w:fill="auto" w:val="clear"/>
          </w:tcPr>
          <w:p w:rsidR="00000000" w:rsidDel="00000000" w:rsidP="00000000" w:rsidRDefault="00000000" w:rsidRPr="00000000" w14:paraId="00000197">
            <w:pPr>
              <w:spacing w:after="0" w:line="259" w:lineRule="auto"/>
              <w:ind w:left="108" w:firstLine="0"/>
              <w:rPr>
                <w:sz w:val="16"/>
                <w:szCs w:val="16"/>
              </w:rPr>
            </w:pPr>
            <w:r w:rsidDel="00000000" w:rsidR="00000000" w:rsidRPr="00000000">
              <w:rPr>
                <w:sz w:val="16"/>
                <w:szCs w:val="16"/>
                <w:rtl w:val="0"/>
              </w:rPr>
              <w:t xml:space="preserve">EepPhoneHomeNumber</w:t>
            </w:r>
          </w:p>
        </w:tc>
      </w:tr>
      <w:tr>
        <w:trPr>
          <w:trHeight w:val="434" w:hRule="atLeast"/>
        </w:trPr>
        <w:tc>
          <w:tcPr>
            <w:vAlign w:val="center"/>
          </w:tcPr>
          <w:p w:rsidR="00000000" w:rsidDel="00000000" w:rsidP="00000000" w:rsidRDefault="00000000" w:rsidRPr="00000000" w14:paraId="00000198">
            <w:pPr>
              <w:spacing w:after="0" w:line="259" w:lineRule="auto"/>
              <w:ind w:left="19" w:firstLine="0"/>
              <w:rPr/>
            </w:pPr>
            <w:r w:rsidDel="00000000" w:rsidR="00000000" w:rsidRPr="00000000">
              <w:rPr>
                <w:sz w:val="16"/>
                <w:szCs w:val="16"/>
                <w:rtl w:val="0"/>
              </w:rPr>
              <w:t xml:space="preserve">Address Line 1 </w:t>
            </w:r>
            <w:r w:rsidDel="00000000" w:rsidR="00000000" w:rsidRPr="00000000">
              <w:rPr>
                <w:rtl w:val="0"/>
              </w:rPr>
            </w:r>
          </w:p>
        </w:tc>
        <w:tc>
          <w:tcPr>
            <w:vAlign w:val="center"/>
          </w:tcPr>
          <w:p w:rsidR="00000000" w:rsidDel="00000000" w:rsidP="00000000" w:rsidRDefault="00000000" w:rsidRPr="00000000" w14:paraId="00000199">
            <w:pPr>
              <w:spacing w:after="0" w:line="259" w:lineRule="auto"/>
              <w:ind w:left="1" w:firstLine="0"/>
              <w:jc w:val="center"/>
              <w:rPr/>
            </w:pPr>
            <w:r w:rsidDel="00000000" w:rsidR="00000000" w:rsidRPr="00000000">
              <w:rPr>
                <w:sz w:val="16"/>
                <w:szCs w:val="16"/>
                <w:rtl w:val="0"/>
              </w:rPr>
              <w:t xml:space="preserve">36 </w:t>
            </w:r>
            <w:r w:rsidDel="00000000" w:rsidR="00000000" w:rsidRPr="00000000">
              <w:rPr>
                <w:rtl w:val="0"/>
              </w:rPr>
            </w:r>
          </w:p>
        </w:tc>
        <w:tc>
          <w:tcPr>
            <w:vAlign w:val="center"/>
          </w:tcPr>
          <w:p w:rsidR="00000000" w:rsidDel="00000000" w:rsidP="00000000" w:rsidRDefault="00000000" w:rsidRPr="00000000" w14:paraId="0000019A">
            <w:pPr>
              <w:spacing w:after="0" w:line="259" w:lineRule="auto"/>
              <w:ind w:left="0" w:right="1" w:firstLine="0"/>
              <w:jc w:val="center"/>
              <w:rPr/>
            </w:pPr>
            <w:r w:rsidDel="00000000" w:rsidR="00000000" w:rsidRPr="00000000">
              <w:rPr>
                <w:sz w:val="16"/>
                <w:szCs w:val="16"/>
                <w:rtl w:val="0"/>
              </w:rPr>
              <w:t xml:space="preserve">97 </w:t>
            </w:r>
            <w:r w:rsidDel="00000000" w:rsidR="00000000" w:rsidRPr="00000000">
              <w:rPr>
                <w:rtl w:val="0"/>
              </w:rPr>
            </w:r>
          </w:p>
        </w:tc>
        <w:tc>
          <w:tcPr/>
          <w:p w:rsidR="00000000" w:rsidDel="00000000" w:rsidP="00000000" w:rsidRDefault="00000000" w:rsidRPr="00000000" w14:paraId="0000019B">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9C">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9D">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9E">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9F">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A0">
            <w:pPr>
              <w:spacing w:after="0" w:line="259" w:lineRule="auto"/>
              <w:ind w:left="108" w:firstLine="0"/>
              <w:rPr/>
            </w:pPr>
            <w:r w:rsidDel="00000000" w:rsidR="00000000" w:rsidRPr="00000000">
              <w:rPr>
                <w:sz w:val="16"/>
                <w:szCs w:val="16"/>
                <w:rtl w:val="0"/>
              </w:rPr>
              <w:t xml:space="preserve">First line of the enrollee’s mailing address. </w:t>
            </w:r>
            <w:r w:rsidDel="00000000" w:rsidR="00000000" w:rsidRPr="00000000">
              <w:rPr>
                <w:rtl w:val="0"/>
              </w:rPr>
            </w:r>
          </w:p>
        </w:tc>
        <w:tc>
          <w:tcPr/>
          <w:p w:rsidR="00000000" w:rsidDel="00000000" w:rsidP="00000000" w:rsidRDefault="00000000" w:rsidRPr="00000000" w14:paraId="000001A1">
            <w:pPr>
              <w:spacing w:after="0" w:line="259" w:lineRule="auto"/>
              <w:ind w:left="108" w:firstLine="0"/>
              <w:rPr>
                <w:sz w:val="16"/>
                <w:szCs w:val="16"/>
              </w:rPr>
            </w:pPr>
            <w:r w:rsidDel="00000000" w:rsidR="00000000" w:rsidRPr="00000000">
              <w:rPr>
                <w:sz w:val="16"/>
                <w:szCs w:val="16"/>
                <w:rtl w:val="0"/>
              </w:rPr>
              <w:t xml:space="preserve">Eepaddressline1</w:t>
            </w:r>
          </w:p>
        </w:tc>
      </w:tr>
      <w:tr>
        <w:trPr>
          <w:trHeight w:val="434" w:hRule="atLeast"/>
        </w:trPr>
        <w:tc>
          <w:tcPr>
            <w:vAlign w:val="center"/>
          </w:tcPr>
          <w:p w:rsidR="00000000" w:rsidDel="00000000" w:rsidP="00000000" w:rsidRDefault="00000000" w:rsidRPr="00000000" w14:paraId="000001A2">
            <w:pPr>
              <w:spacing w:after="0" w:line="259" w:lineRule="auto"/>
              <w:ind w:left="19" w:firstLine="0"/>
              <w:rPr/>
            </w:pPr>
            <w:r w:rsidDel="00000000" w:rsidR="00000000" w:rsidRPr="00000000">
              <w:rPr>
                <w:sz w:val="16"/>
                <w:szCs w:val="16"/>
                <w:rtl w:val="0"/>
              </w:rPr>
              <w:t xml:space="preserve">Address Line 2 </w:t>
            </w:r>
            <w:r w:rsidDel="00000000" w:rsidR="00000000" w:rsidRPr="00000000">
              <w:rPr>
                <w:rtl w:val="0"/>
              </w:rPr>
            </w:r>
          </w:p>
        </w:tc>
        <w:tc>
          <w:tcPr>
            <w:vAlign w:val="center"/>
          </w:tcPr>
          <w:p w:rsidR="00000000" w:rsidDel="00000000" w:rsidP="00000000" w:rsidRDefault="00000000" w:rsidRPr="00000000" w14:paraId="000001A3">
            <w:pPr>
              <w:spacing w:after="0" w:line="259" w:lineRule="auto"/>
              <w:ind w:left="1" w:firstLine="0"/>
              <w:jc w:val="center"/>
              <w:rPr/>
            </w:pPr>
            <w:r w:rsidDel="00000000" w:rsidR="00000000" w:rsidRPr="00000000">
              <w:rPr>
                <w:sz w:val="16"/>
                <w:szCs w:val="16"/>
                <w:rtl w:val="0"/>
              </w:rPr>
              <w:t xml:space="preserve">36 </w:t>
            </w:r>
            <w:r w:rsidDel="00000000" w:rsidR="00000000" w:rsidRPr="00000000">
              <w:rPr>
                <w:rtl w:val="0"/>
              </w:rPr>
            </w:r>
          </w:p>
        </w:tc>
        <w:tc>
          <w:tcPr>
            <w:vAlign w:val="center"/>
          </w:tcPr>
          <w:p w:rsidR="00000000" w:rsidDel="00000000" w:rsidP="00000000" w:rsidRDefault="00000000" w:rsidRPr="00000000" w14:paraId="000001A4">
            <w:pPr>
              <w:spacing w:after="0" w:line="259" w:lineRule="auto"/>
              <w:ind w:left="0" w:right="1" w:firstLine="0"/>
              <w:jc w:val="center"/>
              <w:rPr/>
            </w:pPr>
            <w:r w:rsidDel="00000000" w:rsidR="00000000" w:rsidRPr="00000000">
              <w:rPr>
                <w:sz w:val="16"/>
                <w:szCs w:val="16"/>
                <w:rtl w:val="0"/>
              </w:rPr>
              <w:t xml:space="preserve">133 </w:t>
            </w:r>
            <w:r w:rsidDel="00000000" w:rsidR="00000000" w:rsidRPr="00000000">
              <w:rPr>
                <w:rtl w:val="0"/>
              </w:rPr>
            </w:r>
          </w:p>
        </w:tc>
        <w:tc>
          <w:tcPr/>
          <w:p w:rsidR="00000000" w:rsidDel="00000000" w:rsidP="00000000" w:rsidRDefault="00000000" w:rsidRPr="00000000" w14:paraId="000001A5">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A6">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A7">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A8">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A9">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vAlign w:val="center"/>
          </w:tcPr>
          <w:p w:rsidR="00000000" w:rsidDel="00000000" w:rsidP="00000000" w:rsidRDefault="00000000" w:rsidRPr="00000000" w14:paraId="000001AA">
            <w:pPr>
              <w:spacing w:after="0" w:line="259" w:lineRule="auto"/>
              <w:ind w:left="108" w:firstLine="0"/>
              <w:rPr/>
            </w:pPr>
            <w:r w:rsidDel="00000000" w:rsidR="00000000" w:rsidRPr="00000000">
              <w:rPr>
                <w:sz w:val="16"/>
                <w:szCs w:val="16"/>
                <w:rtl w:val="0"/>
              </w:rPr>
              <w:t xml:space="preserve">Second line of the enrollee’s mailing address. </w:t>
            </w:r>
            <w:r w:rsidDel="00000000" w:rsidR="00000000" w:rsidRPr="00000000">
              <w:rPr>
                <w:rtl w:val="0"/>
              </w:rPr>
            </w:r>
          </w:p>
        </w:tc>
        <w:tc>
          <w:tcPr/>
          <w:p w:rsidR="00000000" w:rsidDel="00000000" w:rsidP="00000000" w:rsidRDefault="00000000" w:rsidRPr="00000000" w14:paraId="000001AB">
            <w:pPr>
              <w:spacing w:after="0" w:line="259" w:lineRule="auto"/>
              <w:ind w:left="108" w:firstLine="0"/>
              <w:rPr>
                <w:sz w:val="16"/>
                <w:szCs w:val="16"/>
              </w:rPr>
            </w:pPr>
            <w:r w:rsidDel="00000000" w:rsidR="00000000" w:rsidRPr="00000000">
              <w:rPr>
                <w:sz w:val="16"/>
                <w:szCs w:val="16"/>
                <w:rtl w:val="0"/>
              </w:rPr>
              <w:t xml:space="preserve">Eepaddressline2</w:t>
            </w:r>
          </w:p>
        </w:tc>
      </w:tr>
      <w:tr>
        <w:trPr>
          <w:trHeight w:val="238" w:hRule="atLeast"/>
        </w:trPr>
        <w:tc>
          <w:tcPr/>
          <w:p w:rsidR="00000000" w:rsidDel="00000000" w:rsidP="00000000" w:rsidRDefault="00000000" w:rsidRPr="00000000" w14:paraId="000001AC">
            <w:pPr>
              <w:spacing w:after="0" w:line="259" w:lineRule="auto"/>
              <w:ind w:left="19" w:firstLine="0"/>
              <w:rPr/>
            </w:pPr>
            <w:r w:rsidDel="00000000" w:rsidR="00000000" w:rsidRPr="00000000">
              <w:rPr>
                <w:sz w:val="16"/>
                <w:szCs w:val="16"/>
                <w:rtl w:val="0"/>
              </w:rPr>
              <w:t xml:space="preserve">City </w:t>
            </w:r>
            <w:r w:rsidDel="00000000" w:rsidR="00000000" w:rsidRPr="00000000">
              <w:rPr>
                <w:rtl w:val="0"/>
              </w:rPr>
            </w:r>
          </w:p>
        </w:tc>
        <w:tc>
          <w:tcPr/>
          <w:p w:rsidR="00000000" w:rsidDel="00000000" w:rsidP="00000000" w:rsidRDefault="00000000" w:rsidRPr="00000000" w14:paraId="000001AD">
            <w:pPr>
              <w:spacing w:after="0" w:line="259" w:lineRule="auto"/>
              <w:ind w:left="1" w:firstLine="0"/>
              <w:jc w:val="center"/>
              <w:rPr/>
            </w:pPr>
            <w:r w:rsidDel="00000000" w:rsidR="00000000" w:rsidRPr="00000000">
              <w:rPr>
                <w:sz w:val="16"/>
                <w:szCs w:val="16"/>
                <w:rtl w:val="0"/>
              </w:rPr>
              <w:t xml:space="preserve">20 </w:t>
            </w:r>
            <w:r w:rsidDel="00000000" w:rsidR="00000000" w:rsidRPr="00000000">
              <w:rPr>
                <w:rtl w:val="0"/>
              </w:rPr>
            </w:r>
          </w:p>
        </w:tc>
        <w:tc>
          <w:tcPr/>
          <w:p w:rsidR="00000000" w:rsidDel="00000000" w:rsidP="00000000" w:rsidRDefault="00000000" w:rsidRPr="00000000" w14:paraId="000001AE">
            <w:pPr>
              <w:spacing w:after="0" w:line="259" w:lineRule="auto"/>
              <w:ind w:left="0" w:right="1" w:firstLine="0"/>
              <w:jc w:val="center"/>
              <w:rPr/>
            </w:pPr>
            <w:r w:rsidDel="00000000" w:rsidR="00000000" w:rsidRPr="00000000">
              <w:rPr>
                <w:sz w:val="16"/>
                <w:szCs w:val="16"/>
                <w:rtl w:val="0"/>
              </w:rPr>
              <w:t xml:space="preserve">169 </w:t>
            </w:r>
            <w:r w:rsidDel="00000000" w:rsidR="00000000" w:rsidRPr="00000000">
              <w:rPr>
                <w:rtl w:val="0"/>
              </w:rPr>
            </w:r>
          </w:p>
        </w:tc>
        <w:tc>
          <w:tcPr/>
          <w:p w:rsidR="00000000" w:rsidDel="00000000" w:rsidP="00000000" w:rsidRDefault="00000000" w:rsidRPr="00000000" w14:paraId="000001AF">
            <w:pPr>
              <w:spacing w:after="0" w:line="259" w:lineRule="auto"/>
              <w:ind w:left="0" w:right="3" w:firstLine="0"/>
              <w:jc w:val="center"/>
              <w:rPr/>
            </w:pPr>
            <w:r w:rsidDel="00000000" w:rsidR="00000000" w:rsidRPr="00000000">
              <w:rPr>
                <w:sz w:val="16"/>
                <w:szCs w:val="16"/>
                <w:rtl w:val="0"/>
              </w:rPr>
              <w:t xml:space="preserve">alpha+space </w:t>
            </w:r>
            <w:r w:rsidDel="00000000" w:rsidR="00000000" w:rsidRPr="00000000">
              <w:rPr>
                <w:rtl w:val="0"/>
              </w:rPr>
            </w:r>
          </w:p>
        </w:tc>
        <w:tc>
          <w:tcPr/>
          <w:p w:rsidR="00000000" w:rsidDel="00000000" w:rsidP="00000000" w:rsidRDefault="00000000" w:rsidRPr="00000000" w14:paraId="000001B0">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B1">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B2">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B3">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B4">
            <w:pPr>
              <w:spacing w:after="0" w:line="259" w:lineRule="auto"/>
              <w:ind w:left="108" w:firstLine="0"/>
              <w:rPr/>
            </w:pPr>
            <w:r w:rsidDel="00000000" w:rsidR="00000000" w:rsidRPr="00000000">
              <w:rPr>
                <w:sz w:val="16"/>
                <w:szCs w:val="16"/>
                <w:rtl w:val="0"/>
              </w:rPr>
              <w:t xml:space="preserve">City associated with the enrollee’s address </w:t>
            </w:r>
            <w:r w:rsidDel="00000000" w:rsidR="00000000" w:rsidRPr="00000000">
              <w:rPr>
                <w:rtl w:val="0"/>
              </w:rPr>
            </w:r>
          </w:p>
        </w:tc>
        <w:tc>
          <w:tcPr/>
          <w:p w:rsidR="00000000" w:rsidDel="00000000" w:rsidP="00000000" w:rsidRDefault="00000000" w:rsidRPr="00000000" w14:paraId="000001B5">
            <w:pPr>
              <w:spacing w:after="0" w:line="259" w:lineRule="auto"/>
              <w:ind w:left="108" w:firstLine="0"/>
              <w:rPr>
                <w:sz w:val="16"/>
                <w:szCs w:val="16"/>
              </w:rPr>
            </w:pPr>
            <w:r w:rsidDel="00000000" w:rsidR="00000000" w:rsidRPr="00000000">
              <w:rPr>
                <w:sz w:val="16"/>
                <w:szCs w:val="16"/>
                <w:rtl w:val="0"/>
              </w:rPr>
              <w:t xml:space="preserve">Eepaddresscity</w:t>
            </w:r>
          </w:p>
        </w:tc>
      </w:tr>
      <w:tr>
        <w:trPr>
          <w:trHeight w:val="435" w:hRule="atLeast"/>
        </w:trPr>
        <w:tc>
          <w:tcPr>
            <w:vAlign w:val="center"/>
          </w:tcPr>
          <w:p w:rsidR="00000000" w:rsidDel="00000000" w:rsidP="00000000" w:rsidRDefault="00000000" w:rsidRPr="00000000" w14:paraId="000001B6">
            <w:pPr>
              <w:spacing w:after="0" w:line="259" w:lineRule="auto"/>
              <w:ind w:left="19" w:firstLine="0"/>
              <w:rPr/>
            </w:pPr>
            <w:r w:rsidDel="00000000" w:rsidR="00000000" w:rsidRPr="00000000">
              <w:rPr>
                <w:sz w:val="16"/>
                <w:szCs w:val="16"/>
                <w:rtl w:val="0"/>
              </w:rPr>
              <w:t xml:space="preserve">State </w:t>
            </w:r>
            <w:r w:rsidDel="00000000" w:rsidR="00000000" w:rsidRPr="00000000">
              <w:rPr>
                <w:rtl w:val="0"/>
              </w:rPr>
            </w:r>
          </w:p>
        </w:tc>
        <w:tc>
          <w:tcPr>
            <w:vAlign w:val="center"/>
          </w:tcPr>
          <w:p w:rsidR="00000000" w:rsidDel="00000000" w:rsidP="00000000" w:rsidRDefault="00000000" w:rsidRPr="00000000" w14:paraId="000001B7">
            <w:pPr>
              <w:spacing w:after="0" w:line="259" w:lineRule="auto"/>
              <w:ind w:left="0" w:right="1" w:firstLine="0"/>
              <w:jc w:val="center"/>
              <w:rPr/>
            </w:pPr>
            <w:r w:rsidDel="00000000" w:rsidR="00000000" w:rsidRPr="00000000">
              <w:rPr>
                <w:sz w:val="16"/>
                <w:szCs w:val="16"/>
                <w:rtl w:val="0"/>
              </w:rPr>
              <w:t xml:space="preserve">2 </w:t>
            </w:r>
            <w:r w:rsidDel="00000000" w:rsidR="00000000" w:rsidRPr="00000000">
              <w:rPr>
                <w:rtl w:val="0"/>
              </w:rPr>
            </w:r>
          </w:p>
        </w:tc>
        <w:tc>
          <w:tcPr>
            <w:vAlign w:val="center"/>
          </w:tcPr>
          <w:p w:rsidR="00000000" w:rsidDel="00000000" w:rsidP="00000000" w:rsidRDefault="00000000" w:rsidRPr="00000000" w14:paraId="000001B8">
            <w:pPr>
              <w:spacing w:after="0" w:line="259" w:lineRule="auto"/>
              <w:ind w:left="0" w:right="1" w:firstLine="0"/>
              <w:jc w:val="center"/>
              <w:rPr/>
            </w:pPr>
            <w:r w:rsidDel="00000000" w:rsidR="00000000" w:rsidRPr="00000000">
              <w:rPr>
                <w:sz w:val="16"/>
                <w:szCs w:val="16"/>
                <w:rtl w:val="0"/>
              </w:rPr>
              <w:t xml:space="preserve">189 </w:t>
            </w:r>
            <w:r w:rsidDel="00000000" w:rsidR="00000000" w:rsidRPr="00000000">
              <w:rPr>
                <w:rtl w:val="0"/>
              </w:rPr>
            </w:r>
          </w:p>
        </w:tc>
        <w:tc>
          <w:tcPr>
            <w:vAlign w:val="center"/>
          </w:tcPr>
          <w:p w:rsidR="00000000" w:rsidDel="00000000" w:rsidP="00000000" w:rsidRDefault="00000000" w:rsidRPr="00000000" w14:paraId="000001B9">
            <w:pPr>
              <w:spacing w:after="0" w:line="259" w:lineRule="auto"/>
              <w:ind w:left="0" w:right="5" w:firstLine="0"/>
              <w:jc w:val="center"/>
              <w:rPr/>
            </w:pPr>
            <w:r w:rsidDel="00000000" w:rsidR="00000000" w:rsidRPr="00000000">
              <w:rPr>
                <w:sz w:val="16"/>
                <w:szCs w:val="16"/>
                <w:rtl w:val="0"/>
              </w:rPr>
              <w:t xml:space="preserve">state </w:t>
            </w:r>
            <w:r w:rsidDel="00000000" w:rsidR="00000000" w:rsidRPr="00000000">
              <w:rPr>
                <w:rtl w:val="0"/>
              </w:rPr>
            </w:r>
          </w:p>
        </w:tc>
        <w:tc>
          <w:tcPr>
            <w:vAlign w:val="center"/>
          </w:tcPr>
          <w:p w:rsidR="00000000" w:rsidDel="00000000" w:rsidP="00000000" w:rsidRDefault="00000000" w:rsidRPr="00000000" w14:paraId="000001BA">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BB">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BC">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BD">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BE">
            <w:pPr>
              <w:spacing w:after="0" w:line="259" w:lineRule="auto"/>
              <w:ind w:left="108" w:firstLine="0"/>
              <w:rPr/>
            </w:pPr>
            <w:r w:rsidDel="00000000" w:rsidR="00000000" w:rsidRPr="00000000">
              <w:rPr>
                <w:sz w:val="16"/>
                <w:szCs w:val="16"/>
                <w:rtl w:val="0"/>
              </w:rPr>
              <w:t xml:space="preserve">Two-character state code associated with the enrollee’s address. </w:t>
            </w:r>
            <w:r w:rsidDel="00000000" w:rsidR="00000000" w:rsidRPr="00000000">
              <w:rPr>
                <w:rtl w:val="0"/>
              </w:rPr>
            </w:r>
          </w:p>
        </w:tc>
        <w:tc>
          <w:tcPr/>
          <w:p w:rsidR="00000000" w:rsidDel="00000000" w:rsidP="00000000" w:rsidRDefault="00000000" w:rsidRPr="00000000" w14:paraId="000001BF">
            <w:pPr>
              <w:spacing w:after="0" w:line="259" w:lineRule="auto"/>
              <w:ind w:left="108" w:firstLine="0"/>
              <w:rPr>
                <w:sz w:val="16"/>
                <w:szCs w:val="16"/>
              </w:rPr>
            </w:pPr>
            <w:r w:rsidDel="00000000" w:rsidR="00000000" w:rsidRPr="00000000">
              <w:rPr>
                <w:sz w:val="16"/>
                <w:szCs w:val="16"/>
                <w:rtl w:val="0"/>
              </w:rPr>
              <w:t xml:space="preserve">Eepaddressstate</w:t>
            </w:r>
          </w:p>
        </w:tc>
      </w:tr>
      <w:tr>
        <w:trPr>
          <w:trHeight w:val="434" w:hRule="atLeast"/>
        </w:trPr>
        <w:tc>
          <w:tcPr>
            <w:vAlign w:val="center"/>
          </w:tcPr>
          <w:p w:rsidR="00000000" w:rsidDel="00000000" w:rsidP="00000000" w:rsidRDefault="00000000" w:rsidRPr="00000000" w14:paraId="000001C0">
            <w:pPr>
              <w:spacing w:after="0" w:line="259" w:lineRule="auto"/>
              <w:ind w:left="19" w:firstLine="0"/>
              <w:rPr/>
            </w:pPr>
            <w:r w:rsidDel="00000000" w:rsidR="00000000" w:rsidRPr="00000000">
              <w:rPr>
                <w:sz w:val="16"/>
                <w:szCs w:val="16"/>
                <w:rtl w:val="0"/>
              </w:rPr>
              <w:t xml:space="preserve">Zip </w:t>
            </w:r>
            <w:r w:rsidDel="00000000" w:rsidR="00000000" w:rsidRPr="00000000">
              <w:rPr>
                <w:rtl w:val="0"/>
              </w:rPr>
            </w:r>
          </w:p>
        </w:tc>
        <w:tc>
          <w:tcPr>
            <w:vAlign w:val="center"/>
          </w:tcPr>
          <w:p w:rsidR="00000000" w:rsidDel="00000000" w:rsidP="00000000" w:rsidRDefault="00000000" w:rsidRPr="00000000" w14:paraId="000001C1">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vAlign w:val="center"/>
          </w:tcPr>
          <w:p w:rsidR="00000000" w:rsidDel="00000000" w:rsidP="00000000" w:rsidRDefault="00000000" w:rsidRPr="00000000" w14:paraId="000001C2">
            <w:pPr>
              <w:spacing w:after="0" w:line="259" w:lineRule="auto"/>
              <w:ind w:left="0" w:right="1" w:firstLine="0"/>
              <w:jc w:val="center"/>
              <w:rPr/>
            </w:pPr>
            <w:r w:rsidDel="00000000" w:rsidR="00000000" w:rsidRPr="00000000">
              <w:rPr>
                <w:sz w:val="16"/>
                <w:szCs w:val="16"/>
                <w:rtl w:val="0"/>
              </w:rPr>
              <w:t xml:space="preserve">191 </w:t>
            </w:r>
            <w:r w:rsidDel="00000000" w:rsidR="00000000" w:rsidRPr="00000000">
              <w:rPr>
                <w:rtl w:val="0"/>
              </w:rPr>
            </w:r>
          </w:p>
        </w:tc>
        <w:tc>
          <w:tcPr>
            <w:vAlign w:val="center"/>
          </w:tcPr>
          <w:p w:rsidR="00000000" w:rsidDel="00000000" w:rsidP="00000000" w:rsidRDefault="00000000" w:rsidRPr="00000000" w14:paraId="000001C3">
            <w:pPr>
              <w:spacing w:after="0"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tc>
        <w:tc>
          <w:tcPr/>
          <w:p w:rsidR="00000000" w:rsidDel="00000000" w:rsidP="00000000" w:rsidRDefault="00000000" w:rsidRPr="00000000" w14:paraId="000001C4">
            <w:pPr>
              <w:spacing w:after="0" w:line="259" w:lineRule="auto"/>
              <w:ind w:left="20" w:firstLine="0"/>
              <w:rPr/>
            </w:pPr>
            <w:r w:rsidDel="00000000" w:rsidR="00000000" w:rsidRPr="00000000">
              <w:rPr>
                <w:sz w:val="16"/>
                <w:szCs w:val="16"/>
                <w:rtl w:val="0"/>
              </w:rPr>
              <w:t xml:space="preserve">5 or 9 digit zip codes are accepted </w:t>
            </w:r>
            <w:r w:rsidDel="00000000" w:rsidR="00000000" w:rsidRPr="00000000">
              <w:rPr>
                <w:rtl w:val="0"/>
              </w:rPr>
            </w:r>
          </w:p>
        </w:tc>
        <w:tc>
          <w:tcPr>
            <w:vAlign w:val="center"/>
          </w:tcPr>
          <w:p w:rsidR="00000000" w:rsidDel="00000000" w:rsidP="00000000" w:rsidRDefault="00000000" w:rsidRPr="00000000" w14:paraId="000001C5">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C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C7">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C8">
            <w:pPr>
              <w:spacing w:after="0" w:line="259" w:lineRule="auto"/>
              <w:ind w:left="108" w:right="56" w:firstLine="0"/>
              <w:rPr/>
            </w:pPr>
            <w:r w:rsidDel="00000000" w:rsidR="00000000" w:rsidRPr="00000000">
              <w:rPr>
                <w:sz w:val="16"/>
                <w:szCs w:val="16"/>
                <w:rtl w:val="0"/>
              </w:rPr>
              <w:t xml:space="preserve">ZIP code associated with the enrollee’s address. 5 or 9 digit zip codes are accepted. </w:t>
            </w:r>
            <w:r w:rsidDel="00000000" w:rsidR="00000000" w:rsidRPr="00000000">
              <w:rPr>
                <w:rtl w:val="0"/>
              </w:rPr>
            </w:r>
          </w:p>
        </w:tc>
        <w:tc>
          <w:tcPr/>
          <w:p w:rsidR="00000000" w:rsidDel="00000000" w:rsidP="00000000" w:rsidRDefault="00000000" w:rsidRPr="00000000" w14:paraId="000001C9">
            <w:pPr>
              <w:spacing w:after="0" w:line="259" w:lineRule="auto"/>
              <w:ind w:left="108" w:right="56" w:firstLine="0"/>
              <w:rPr>
                <w:sz w:val="16"/>
                <w:szCs w:val="16"/>
              </w:rPr>
            </w:pPr>
            <w:r w:rsidDel="00000000" w:rsidR="00000000" w:rsidRPr="00000000">
              <w:rPr>
                <w:sz w:val="16"/>
                <w:szCs w:val="16"/>
                <w:rtl w:val="0"/>
              </w:rPr>
              <w:t xml:space="preserve">Eepaddresszipcode</w:t>
            </w:r>
          </w:p>
        </w:tc>
      </w:tr>
      <w:tr>
        <w:trPr>
          <w:trHeight w:val="240" w:hRule="atLeast"/>
        </w:trPr>
        <w:tc>
          <w:tcPr/>
          <w:p w:rsidR="00000000" w:rsidDel="00000000" w:rsidP="00000000" w:rsidRDefault="00000000" w:rsidRPr="00000000" w14:paraId="000001CA">
            <w:pPr>
              <w:spacing w:after="0" w:line="259" w:lineRule="auto"/>
              <w:ind w:left="19" w:firstLine="0"/>
              <w:rPr/>
            </w:pPr>
            <w:r w:rsidDel="00000000" w:rsidR="00000000" w:rsidRPr="00000000">
              <w:rPr>
                <w:sz w:val="16"/>
                <w:szCs w:val="16"/>
                <w:rtl w:val="0"/>
              </w:rPr>
              <w:t xml:space="preserve">Country </w:t>
            </w:r>
            <w:r w:rsidDel="00000000" w:rsidR="00000000" w:rsidRPr="00000000">
              <w:rPr>
                <w:rtl w:val="0"/>
              </w:rPr>
            </w:r>
          </w:p>
        </w:tc>
        <w:tc>
          <w:tcPr/>
          <w:p w:rsidR="00000000" w:rsidDel="00000000" w:rsidP="00000000" w:rsidRDefault="00000000" w:rsidRPr="00000000" w14:paraId="000001CB">
            <w:pPr>
              <w:spacing w:after="0" w:line="259" w:lineRule="auto"/>
              <w:ind w:left="0" w:right="1" w:firstLine="0"/>
              <w:jc w:val="center"/>
              <w:rPr/>
            </w:pPr>
            <w:r w:rsidDel="00000000" w:rsidR="00000000" w:rsidRPr="00000000">
              <w:rPr>
                <w:sz w:val="16"/>
                <w:szCs w:val="16"/>
                <w:rtl w:val="0"/>
              </w:rPr>
              <w:t xml:space="preserve">3 </w:t>
            </w:r>
            <w:r w:rsidDel="00000000" w:rsidR="00000000" w:rsidRPr="00000000">
              <w:rPr>
                <w:rtl w:val="0"/>
              </w:rPr>
            </w:r>
          </w:p>
        </w:tc>
        <w:tc>
          <w:tcPr/>
          <w:p w:rsidR="00000000" w:rsidDel="00000000" w:rsidP="00000000" w:rsidRDefault="00000000" w:rsidRPr="00000000" w14:paraId="000001CC">
            <w:pPr>
              <w:spacing w:after="0" w:line="259" w:lineRule="auto"/>
              <w:ind w:left="0" w:right="1" w:firstLine="0"/>
              <w:jc w:val="center"/>
              <w:rPr/>
            </w:pPr>
            <w:r w:rsidDel="00000000" w:rsidR="00000000" w:rsidRPr="00000000">
              <w:rPr>
                <w:sz w:val="16"/>
                <w:szCs w:val="16"/>
                <w:rtl w:val="0"/>
              </w:rPr>
              <w:t xml:space="preserve">200 </w:t>
            </w:r>
            <w:r w:rsidDel="00000000" w:rsidR="00000000" w:rsidRPr="00000000">
              <w:rPr>
                <w:rtl w:val="0"/>
              </w:rPr>
            </w:r>
          </w:p>
        </w:tc>
        <w:tc>
          <w:tcPr/>
          <w:p w:rsidR="00000000" w:rsidDel="00000000" w:rsidP="00000000" w:rsidRDefault="00000000" w:rsidRPr="00000000" w14:paraId="000001CD">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CE">
            <w:pPr>
              <w:spacing w:after="0" w:line="259" w:lineRule="auto"/>
              <w:ind w:left="20" w:firstLine="0"/>
              <w:rPr/>
            </w:pPr>
            <w:r w:rsidDel="00000000" w:rsidR="00000000" w:rsidRPr="00000000">
              <w:rPr>
                <w:sz w:val="16"/>
                <w:szCs w:val="16"/>
                <w:rtl w:val="0"/>
              </w:rPr>
              <w:t xml:space="preserve">“USA” </w:t>
            </w:r>
            <w:r w:rsidDel="00000000" w:rsidR="00000000" w:rsidRPr="00000000">
              <w:rPr>
                <w:rtl w:val="0"/>
              </w:rPr>
            </w:r>
          </w:p>
        </w:tc>
        <w:tc>
          <w:tcPr/>
          <w:p w:rsidR="00000000" w:rsidDel="00000000" w:rsidP="00000000" w:rsidRDefault="00000000" w:rsidRPr="00000000" w14:paraId="000001CF">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D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D1">
            <w:pPr>
              <w:spacing w:after="0" w:line="259" w:lineRule="auto"/>
              <w:ind w:left="0" w:right="3" w:firstLine="0"/>
              <w:jc w:val="center"/>
              <w:rPr/>
            </w:pPr>
            <w:r w:rsidDel="00000000" w:rsidR="00000000" w:rsidRPr="00000000">
              <w:rPr>
                <w:sz w:val="16"/>
                <w:szCs w:val="16"/>
                <w:rtl w:val="0"/>
              </w:rPr>
              <w:t xml:space="preserve">“USA” </w:t>
            </w:r>
            <w:r w:rsidDel="00000000" w:rsidR="00000000" w:rsidRPr="00000000">
              <w:rPr>
                <w:rtl w:val="0"/>
              </w:rPr>
            </w:r>
          </w:p>
        </w:tc>
        <w:tc>
          <w:tcPr/>
          <w:p w:rsidR="00000000" w:rsidDel="00000000" w:rsidP="00000000" w:rsidRDefault="00000000" w:rsidRPr="00000000" w14:paraId="000001D2">
            <w:pPr>
              <w:spacing w:after="0" w:line="259" w:lineRule="auto"/>
              <w:ind w:left="108" w:firstLine="0"/>
              <w:rPr/>
            </w:pPr>
            <w:r w:rsidDel="00000000" w:rsidR="00000000" w:rsidRPr="00000000">
              <w:rPr>
                <w:sz w:val="16"/>
                <w:szCs w:val="16"/>
                <w:rtl w:val="0"/>
              </w:rPr>
              <w:t xml:space="preserve">Value must be "USA" </w:t>
            </w:r>
            <w:r w:rsidDel="00000000" w:rsidR="00000000" w:rsidRPr="00000000">
              <w:rPr>
                <w:rtl w:val="0"/>
              </w:rPr>
            </w:r>
          </w:p>
        </w:tc>
        <w:tc>
          <w:tcPr/>
          <w:p w:rsidR="00000000" w:rsidDel="00000000" w:rsidP="00000000" w:rsidRDefault="00000000" w:rsidRPr="00000000" w14:paraId="000001D3">
            <w:pPr>
              <w:spacing w:after="0" w:line="259" w:lineRule="auto"/>
              <w:ind w:left="108" w:firstLine="0"/>
              <w:rPr>
                <w:sz w:val="16"/>
                <w:szCs w:val="16"/>
              </w:rPr>
            </w:pPr>
            <w:r w:rsidDel="00000000" w:rsidR="00000000" w:rsidRPr="00000000">
              <w:rPr>
                <w:sz w:val="16"/>
                <w:szCs w:val="16"/>
                <w:rtl w:val="0"/>
              </w:rPr>
              <w:t xml:space="preserve">USA</w:t>
            </w:r>
          </w:p>
        </w:tc>
      </w:tr>
      <w:tr>
        <w:trPr>
          <w:trHeight w:val="240" w:hRule="atLeast"/>
        </w:trPr>
        <w:tc>
          <w:tcPr/>
          <w:p w:rsidR="00000000" w:rsidDel="00000000" w:rsidP="00000000" w:rsidRDefault="00000000" w:rsidRPr="00000000" w14:paraId="000001D4">
            <w:pPr>
              <w:spacing w:after="0" w:line="259" w:lineRule="auto"/>
              <w:ind w:left="19" w:firstLine="0"/>
              <w:rPr/>
            </w:pPr>
            <w:r w:rsidDel="00000000" w:rsidR="00000000" w:rsidRPr="00000000">
              <w:rPr>
                <w:sz w:val="16"/>
                <w:szCs w:val="16"/>
                <w:rtl w:val="0"/>
              </w:rPr>
              <w:t xml:space="preserve">Date of Birth </w:t>
            </w:r>
            <w:r w:rsidDel="00000000" w:rsidR="00000000" w:rsidRPr="00000000">
              <w:rPr>
                <w:rtl w:val="0"/>
              </w:rPr>
            </w:r>
          </w:p>
        </w:tc>
        <w:tc>
          <w:tcPr/>
          <w:p w:rsidR="00000000" w:rsidDel="00000000" w:rsidP="00000000" w:rsidRDefault="00000000" w:rsidRPr="00000000" w14:paraId="000001D5">
            <w:pPr>
              <w:spacing w:after="0" w:line="259" w:lineRule="auto"/>
              <w:ind w:left="0" w:right="1" w:firstLine="0"/>
              <w:jc w:val="center"/>
              <w:rPr/>
            </w:pPr>
            <w:r w:rsidDel="00000000" w:rsidR="00000000" w:rsidRPr="00000000">
              <w:rPr>
                <w:sz w:val="16"/>
                <w:szCs w:val="16"/>
                <w:rtl w:val="0"/>
              </w:rPr>
              <w:t xml:space="preserve">8 </w:t>
            </w:r>
            <w:r w:rsidDel="00000000" w:rsidR="00000000" w:rsidRPr="00000000">
              <w:rPr>
                <w:rtl w:val="0"/>
              </w:rPr>
            </w:r>
          </w:p>
        </w:tc>
        <w:tc>
          <w:tcPr/>
          <w:p w:rsidR="00000000" w:rsidDel="00000000" w:rsidP="00000000" w:rsidRDefault="00000000" w:rsidRPr="00000000" w14:paraId="000001D6">
            <w:pPr>
              <w:spacing w:after="0" w:line="259" w:lineRule="auto"/>
              <w:ind w:left="0" w:right="1" w:firstLine="0"/>
              <w:jc w:val="center"/>
              <w:rPr/>
            </w:pPr>
            <w:r w:rsidDel="00000000" w:rsidR="00000000" w:rsidRPr="00000000">
              <w:rPr>
                <w:sz w:val="16"/>
                <w:szCs w:val="16"/>
                <w:rtl w:val="0"/>
              </w:rPr>
              <w:t xml:space="preserve">203 </w:t>
            </w:r>
            <w:r w:rsidDel="00000000" w:rsidR="00000000" w:rsidRPr="00000000">
              <w:rPr>
                <w:rtl w:val="0"/>
              </w:rPr>
            </w:r>
          </w:p>
        </w:tc>
        <w:tc>
          <w:tcPr/>
          <w:p w:rsidR="00000000" w:rsidDel="00000000" w:rsidP="00000000" w:rsidRDefault="00000000" w:rsidRPr="00000000" w14:paraId="000001D7">
            <w:pPr>
              <w:spacing w:after="0" w:line="259" w:lineRule="auto"/>
              <w:ind w:left="0" w:right="3" w:firstLine="0"/>
              <w:jc w:val="center"/>
              <w:rPr/>
            </w:pPr>
            <w:r w:rsidDel="00000000" w:rsidR="00000000" w:rsidRPr="00000000">
              <w:rPr>
                <w:sz w:val="16"/>
                <w:szCs w:val="16"/>
                <w:rtl w:val="0"/>
              </w:rPr>
              <w:t xml:space="preserve">date </w:t>
            </w:r>
            <w:r w:rsidDel="00000000" w:rsidR="00000000" w:rsidRPr="00000000">
              <w:rPr>
                <w:rtl w:val="0"/>
              </w:rPr>
            </w:r>
          </w:p>
        </w:tc>
        <w:tc>
          <w:tcPr/>
          <w:p w:rsidR="00000000" w:rsidDel="00000000" w:rsidP="00000000" w:rsidRDefault="00000000" w:rsidRPr="00000000" w14:paraId="000001D8">
            <w:pPr>
              <w:spacing w:after="0" w:line="259" w:lineRule="auto"/>
              <w:ind w:left="20" w:firstLine="0"/>
              <w:rPr/>
            </w:pPr>
            <w:r w:rsidDel="00000000" w:rsidR="00000000" w:rsidRPr="00000000">
              <w:rPr>
                <w:sz w:val="16"/>
                <w:szCs w:val="16"/>
                <w:rtl w:val="0"/>
              </w:rPr>
              <w:t xml:space="preserve">YYYYMMDD </w:t>
            </w:r>
            <w:r w:rsidDel="00000000" w:rsidR="00000000" w:rsidRPr="00000000">
              <w:rPr>
                <w:rtl w:val="0"/>
              </w:rPr>
            </w:r>
          </w:p>
        </w:tc>
        <w:tc>
          <w:tcPr/>
          <w:p w:rsidR="00000000" w:rsidDel="00000000" w:rsidP="00000000" w:rsidRDefault="00000000" w:rsidRPr="00000000" w14:paraId="000001D9">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DA">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DB">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DC">
            <w:pPr>
              <w:spacing w:after="0" w:line="259" w:lineRule="auto"/>
              <w:ind w:left="108" w:firstLine="0"/>
              <w:rPr/>
            </w:pPr>
            <w:r w:rsidDel="00000000" w:rsidR="00000000" w:rsidRPr="00000000">
              <w:rPr>
                <w:sz w:val="16"/>
                <w:szCs w:val="16"/>
                <w:rtl w:val="0"/>
              </w:rPr>
              <w:t xml:space="preserve">Date of birth for the enrollee. </w:t>
            </w:r>
            <w:r w:rsidDel="00000000" w:rsidR="00000000" w:rsidRPr="00000000">
              <w:rPr>
                <w:rtl w:val="0"/>
              </w:rPr>
            </w:r>
          </w:p>
        </w:tc>
        <w:tc>
          <w:tcPr/>
          <w:p w:rsidR="00000000" w:rsidDel="00000000" w:rsidP="00000000" w:rsidRDefault="00000000" w:rsidRPr="00000000" w14:paraId="000001DD">
            <w:pPr>
              <w:spacing w:after="0" w:line="259" w:lineRule="auto"/>
              <w:ind w:left="108" w:firstLine="0"/>
              <w:rPr>
                <w:sz w:val="16"/>
                <w:szCs w:val="16"/>
              </w:rPr>
            </w:pPr>
            <w:r w:rsidDel="00000000" w:rsidR="00000000" w:rsidRPr="00000000">
              <w:rPr>
                <w:sz w:val="16"/>
                <w:szCs w:val="16"/>
                <w:rtl w:val="0"/>
              </w:rPr>
              <w:t xml:space="preserve">eepdateofbirth</w:t>
            </w:r>
          </w:p>
        </w:tc>
      </w:tr>
      <w:tr>
        <w:trPr>
          <w:trHeight w:val="238" w:hRule="atLeast"/>
        </w:trPr>
        <w:tc>
          <w:tcPr/>
          <w:p w:rsidR="00000000" w:rsidDel="00000000" w:rsidP="00000000" w:rsidRDefault="00000000" w:rsidRPr="00000000" w14:paraId="000001DE">
            <w:pPr>
              <w:spacing w:after="0" w:line="259" w:lineRule="auto"/>
              <w:ind w:left="19" w:firstLine="0"/>
              <w:rPr/>
            </w:pPr>
            <w:r w:rsidDel="00000000" w:rsidR="00000000" w:rsidRPr="00000000">
              <w:rPr>
                <w:sz w:val="16"/>
                <w:szCs w:val="16"/>
                <w:rtl w:val="0"/>
              </w:rPr>
              <w:t xml:space="preserve">Gender </w:t>
            </w:r>
            <w:r w:rsidDel="00000000" w:rsidR="00000000" w:rsidRPr="00000000">
              <w:rPr>
                <w:rtl w:val="0"/>
              </w:rPr>
            </w:r>
          </w:p>
        </w:tc>
        <w:tc>
          <w:tcPr/>
          <w:p w:rsidR="00000000" w:rsidDel="00000000" w:rsidP="00000000" w:rsidRDefault="00000000" w:rsidRPr="00000000" w14:paraId="000001DF">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E0">
            <w:pPr>
              <w:spacing w:after="0" w:line="259" w:lineRule="auto"/>
              <w:ind w:left="0" w:right="1" w:firstLine="0"/>
              <w:jc w:val="center"/>
              <w:rPr/>
            </w:pPr>
            <w:r w:rsidDel="00000000" w:rsidR="00000000" w:rsidRPr="00000000">
              <w:rPr>
                <w:sz w:val="16"/>
                <w:szCs w:val="16"/>
                <w:rtl w:val="0"/>
              </w:rPr>
              <w:t xml:space="preserve">211 </w:t>
            </w:r>
            <w:r w:rsidDel="00000000" w:rsidR="00000000" w:rsidRPr="00000000">
              <w:rPr>
                <w:rtl w:val="0"/>
              </w:rPr>
            </w:r>
          </w:p>
        </w:tc>
        <w:tc>
          <w:tcPr/>
          <w:p w:rsidR="00000000" w:rsidDel="00000000" w:rsidP="00000000" w:rsidRDefault="00000000" w:rsidRPr="00000000" w14:paraId="000001E1">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E2">
            <w:pPr>
              <w:spacing w:after="0" w:line="259" w:lineRule="auto"/>
              <w:ind w:left="20" w:firstLine="0"/>
              <w:rPr/>
            </w:pPr>
            <w:r w:rsidDel="00000000" w:rsidR="00000000" w:rsidRPr="00000000">
              <w:rPr>
                <w:sz w:val="16"/>
                <w:szCs w:val="16"/>
                <w:rtl w:val="0"/>
              </w:rPr>
              <w:t xml:space="preserve">“M” or “F” </w:t>
            </w:r>
            <w:r w:rsidDel="00000000" w:rsidR="00000000" w:rsidRPr="00000000">
              <w:rPr>
                <w:rtl w:val="0"/>
              </w:rPr>
            </w:r>
          </w:p>
        </w:tc>
        <w:tc>
          <w:tcPr/>
          <w:p w:rsidR="00000000" w:rsidDel="00000000" w:rsidP="00000000" w:rsidRDefault="00000000" w:rsidRPr="00000000" w14:paraId="000001E3">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4">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5">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E6">
            <w:pPr>
              <w:spacing w:after="0" w:line="259" w:lineRule="auto"/>
              <w:ind w:left="108" w:firstLine="0"/>
              <w:rPr/>
            </w:pPr>
            <w:r w:rsidDel="00000000" w:rsidR="00000000" w:rsidRPr="00000000">
              <w:rPr>
                <w:sz w:val="16"/>
                <w:szCs w:val="16"/>
                <w:rtl w:val="0"/>
              </w:rPr>
              <w:t xml:space="preserve">M = Male; F = Female </w:t>
            </w:r>
            <w:r w:rsidDel="00000000" w:rsidR="00000000" w:rsidRPr="00000000">
              <w:rPr>
                <w:rtl w:val="0"/>
              </w:rPr>
            </w:r>
          </w:p>
        </w:tc>
        <w:tc>
          <w:tcPr/>
          <w:p w:rsidR="00000000" w:rsidDel="00000000" w:rsidP="00000000" w:rsidRDefault="00000000" w:rsidRPr="00000000" w14:paraId="000001E7">
            <w:pPr>
              <w:spacing w:after="0" w:line="259" w:lineRule="auto"/>
              <w:ind w:left="108" w:firstLine="0"/>
              <w:rPr>
                <w:sz w:val="16"/>
                <w:szCs w:val="16"/>
              </w:rPr>
            </w:pPr>
            <w:r w:rsidDel="00000000" w:rsidR="00000000" w:rsidRPr="00000000">
              <w:rPr>
                <w:sz w:val="16"/>
                <w:szCs w:val="16"/>
                <w:rtl w:val="0"/>
              </w:rPr>
              <w:t xml:space="preserve">eepgender</w:t>
            </w:r>
          </w:p>
        </w:tc>
      </w:tr>
      <w:tr>
        <w:trPr>
          <w:trHeight w:val="629" w:hRule="atLeast"/>
        </w:trPr>
        <w:tc>
          <w:tcPr>
            <w:vAlign w:val="center"/>
          </w:tcPr>
          <w:p w:rsidR="00000000" w:rsidDel="00000000" w:rsidP="00000000" w:rsidRDefault="00000000" w:rsidRPr="00000000" w14:paraId="000001E8">
            <w:pPr>
              <w:spacing w:after="0" w:line="259" w:lineRule="auto"/>
              <w:ind w:left="19" w:firstLine="0"/>
              <w:rPr/>
            </w:pPr>
            <w:r w:rsidDel="00000000" w:rsidR="00000000" w:rsidRPr="00000000">
              <w:rPr>
                <w:sz w:val="16"/>
                <w:szCs w:val="16"/>
                <w:rtl w:val="0"/>
              </w:rPr>
              <w:t xml:space="preserve">HICN </w:t>
            </w:r>
            <w:r w:rsidDel="00000000" w:rsidR="00000000" w:rsidRPr="00000000">
              <w:rPr>
                <w:rtl w:val="0"/>
              </w:rPr>
            </w:r>
          </w:p>
        </w:tc>
        <w:tc>
          <w:tcPr>
            <w:vAlign w:val="center"/>
          </w:tcPr>
          <w:p w:rsidR="00000000" w:rsidDel="00000000" w:rsidP="00000000" w:rsidRDefault="00000000" w:rsidRPr="00000000" w14:paraId="000001E9">
            <w:pPr>
              <w:spacing w:after="0" w:line="259" w:lineRule="auto"/>
              <w:ind w:left="1" w:firstLine="0"/>
              <w:jc w:val="center"/>
              <w:rPr/>
            </w:pPr>
            <w:r w:rsidDel="00000000" w:rsidR="00000000" w:rsidRPr="00000000">
              <w:rPr>
                <w:sz w:val="16"/>
                <w:szCs w:val="16"/>
                <w:rtl w:val="0"/>
              </w:rPr>
              <w:t xml:space="preserve">12 </w:t>
            </w:r>
            <w:r w:rsidDel="00000000" w:rsidR="00000000" w:rsidRPr="00000000">
              <w:rPr>
                <w:rtl w:val="0"/>
              </w:rPr>
            </w:r>
          </w:p>
        </w:tc>
        <w:tc>
          <w:tcPr>
            <w:vAlign w:val="center"/>
          </w:tcPr>
          <w:p w:rsidR="00000000" w:rsidDel="00000000" w:rsidP="00000000" w:rsidRDefault="00000000" w:rsidRPr="00000000" w14:paraId="000001EA">
            <w:pPr>
              <w:spacing w:after="0" w:line="259" w:lineRule="auto"/>
              <w:ind w:left="0" w:right="1" w:firstLine="0"/>
              <w:jc w:val="center"/>
              <w:rPr/>
            </w:pPr>
            <w:r w:rsidDel="00000000" w:rsidR="00000000" w:rsidRPr="00000000">
              <w:rPr>
                <w:sz w:val="16"/>
                <w:szCs w:val="16"/>
                <w:rtl w:val="0"/>
              </w:rPr>
              <w:t xml:space="preserve">212 </w:t>
            </w:r>
            <w:r w:rsidDel="00000000" w:rsidR="00000000" w:rsidRPr="00000000">
              <w:rPr>
                <w:rtl w:val="0"/>
              </w:rPr>
            </w:r>
          </w:p>
        </w:tc>
        <w:tc>
          <w:tcPr>
            <w:vAlign w:val="center"/>
          </w:tcPr>
          <w:p w:rsidR="00000000" w:rsidDel="00000000" w:rsidP="00000000" w:rsidRDefault="00000000" w:rsidRPr="00000000" w14:paraId="000001EB">
            <w:pPr>
              <w:spacing w:after="0" w:line="259" w:lineRule="auto"/>
              <w:ind w:left="0" w:right="5" w:firstLine="0"/>
              <w:jc w:val="center"/>
              <w:rPr/>
            </w:pPr>
            <w:r w:rsidDel="00000000" w:rsidR="00000000" w:rsidRPr="00000000">
              <w:rPr>
                <w:sz w:val="16"/>
                <w:szCs w:val="16"/>
                <w:rtl w:val="0"/>
              </w:rPr>
              <w:t xml:space="preserve">alphanumeric </w:t>
            </w:r>
            <w:r w:rsidDel="00000000" w:rsidR="00000000" w:rsidRPr="00000000">
              <w:rPr>
                <w:rtl w:val="0"/>
              </w:rPr>
            </w:r>
          </w:p>
        </w:tc>
        <w:tc>
          <w:tcPr>
            <w:vAlign w:val="center"/>
          </w:tcPr>
          <w:p w:rsidR="00000000" w:rsidDel="00000000" w:rsidP="00000000" w:rsidRDefault="00000000" w:rsidRPr="00000000" w14:paraId="000001EC">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ED">
            <w:pPr>
              <w:spacing w:after="0" w:line="259" w:lineRule="auto"/>
              <w:ind w:left="0" w:right="4"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EE">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EF">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F0">
            <w:pPr>
              <w:spacing w:after="0" w:line="259" w:lineRule="auto"/>
              <w:ind w:left="108" w:firstLine="0"/>
              <w:rPr/>
            </w:pPr>
            <w:r w:rsidDel="00000000" w:rsidR="00000000" w:rsidRPr="00000000">
              <w:rPr>
                <w:sz w:val="16"/>
                <w:szCs w:val="16"/>
                <w:rtl w:val="0"/>
              </w:rPr>
              <w:t xml:space="preserve">This value is the active covered individual’s/beneficiary’s health insurance claim number. </w:t>
            </w:r>
            <w:r w:rsidDel="00000000" w:rsidR="00000000" w:rsidRPr="00000000">
              <w:rPr>
                <w:rtl w:val="0"/>
              </w:rPr>
            </w:r>
          </w:p>
        </w:tc>
        <w:tc>
          <w:tcPr/>
          <w:p w:rsidR="00000000" w:rsidDel="00000000" w:rsidP="00000000" w:rsidRDefault="00000000" w:rsidRPr="00000000" w14:paraId="000001F1">
            <w:pPr>
              <w:spacing w:after="0" w:line="259" w:lineRule="auto"/>
              <w:ind w:left="108" w:firstLine="0"/>
              <w:rPr>
                <w:sz w:val="16"/>
                <w:szCs w:val="16"/>
              </w:rPr>
            </w:pPr>
            <w:r w:rsidDel="00000000" w:rsidR="00000000" w:rsidRPr="00000000">
              <w:rPr>
                <w:sz w:val="16"/>
                <w:szCs w:val="16"/>
                <w:rtl w:val="0"/>
              </w:rPr>
              <w:t xml:space="preserve">Leave blank</w:t>
            </w:r>
          </w:p>
        </w:tc>
      </w:tr>
      <w:tr>
        <w:trPr>
          <w:trHeight w:val="1213" w:hRule="atLeast"/>
        </w:trPr>
        <w:tc>
          <w:tcPr>
            <w:vAlign w:val="center"/>
          </w:tcPr>
          <w:p w:rsidR="00000000" w:rsidDel="00000000" w:rsidP="00000000" w:rsidRDefault="00000000" w:rsidRPr="00000000" w14:paraId="000001F2">
            <w:pPr>
              <w:spacing w:after="0" w:line="259" w:lineRule="auto"/>
              <w:ind w:left="19" w:firstLine="0"/>
              <w:rPr/>
            </w:pPr>
            <w:r w:rsidDel="00000000" w:rsidR="00000000" w:rsidRPr="00000000">
              <w:rPr>
                <w:b w:val="1"/>
                <w:sz w:val="16"/>
                <w:szCs w:val="16"/>
                <w:rtl w:val="0"/>
              </w:rPr>
              <w:t xml:space="preserve">Reimbursement Method</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F3">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vAlign w:val="center"/>
          </w:tcPr>
          <w:p w:rsidR="00000000" w:rsidDel="00000000" w:rsidP="00000000" w:rsidRDefault="00000000" w:rsidRPr="00000000" w14:paraId="000001F4">
            <w:pPr>
              <w:spacing w:after="0" w:line="259" w:lineRule="auto"/>
              <w:ind w:left="0" w:right="1" w:firstLine="0"/>
              <w:jc w:val="center"/>
              <w:rPr/>
            </w:pPr>
            <w:r w:rsidDel="00000000" w:rsidR="00000000" w:rsidRPr="00000000">
              <w:rPr>
                <w:sz w:val="16"/>
                <w:szCs w:val="16"/>
                <w:rtl w:val="0"/>
              </w:rPr>
              <w:t xml:space="preserve">224 </w:t>
            </w:r>
            <w:r w:rsidDel="00000000" w:rsidR="00000000" w:rsidRPr="00000000">
              <w:rPr>
                <w:rtl w:val="0"/>
              </w:rPr>
            </w:r>
          </w:p>
        </w:tc>
        <w:tc>
          <w:tcPr>
            <w:vAlign w:val="center"/>
          </w:tcPr>
          <w:p w:rsidR="00000000" w:rsidDel="00000000" w:rsidP="00000000" w:rsidRDefault="00000000" w:rsidRPr="00000000" w14:paraId="000001F5">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vAlign w:val="center"/>
          </w:tcPr>
          <w:p w:rsidR="00000000" w:rsidDel="00000000" w:rsidP="00000000" w:rsidRDefault="00000000" w:rsidRPr="00000000" w14:paraId="000001F6">
            <w:pPr>
              <w:spacing w:after="0" w:line="259" w:lineRule="auto"/>
              <w:ind w:left="20" w:firstLine="0"/>
              <w:rPr/>
            </w:pPr>
            <w:r w:rsidDel="00000000" w:rsidR="00000000" w:rsidRPr="00000000">
              <w:rPr>
                <w:sz w:val="16"/>
                <w:szCs w:val="16"/>
                <w:rtl w:val="0"/>
              </w:rPr>
              <w:t xml:space="preserve">“C” » Checking; “A” » </w:t>
            </w:r>
            <w:r w:rsidDel="00000000" w:rsidR="00000000" w:rsidRPr="00000000">
              <w:rPr>
                <w:rtl w:val="0"/>
              </w:rPr>
            </w:r>
          </w:p>
          <w:p w:rsidR="00000000" w:rsidDel="00000000" w:rsidP="00000000" w:rsidRDefault="00000000" w:rsidRPr="00000000" w14:paraId="000001F7">
            <w:pPr>
              <w:spacing w:after="0" w:line="259" w:lineRule="auto"/>
              <w:ind w:left="20" w:firstLine="0"/>
              <w:rPr/>
            </w:pPr>
            <w:r w:rsidDel="00000000" w:rsidR="00000000" w:rsidRPr="00000000">
              <w:rPr>
                <w:sz w:val="16"/>
                <w:szCs w:val="16"/>
                <w:rtl w:val="0"/>
              </w:rPr>
              <w:t xml:space="preserve">ACH Direct Deposit </w:t>
            </w:r>
            <w:r w:rsidDel="00000000" w:rsidR="00000000" w:rsidRPr="00000000">
              <w:rPr>
                <w:rtl w:val="0"/>
              </w:rPr>
            </w:r>
          </w:p>
        </w:tc>
        <w:tc>
          <w:tcPr>
            <w:vAlign w:val="center"/>
          </w:tcPr>
          <w:p w:rsidR="00000000" w:rsidDel="00000000" w:rsidP="00000000" w:rsidRDefault="00000000" w:rsidRPr="00000000" w14:paraId="000001F8">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F9">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FA">
            <w:pPr>
              <w:spacing w:after="0"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FB">
            <w:pPr>
              <w:spacing w:after="0" w:line="238" w:lineRule="auto"/>
              <w:ind w:left="108" w:right="68" w:firstLine="0"/>
              <w:rPr/>
            </w:pPr>
            <w:r w:rsidDel="00000000" w:rsidR="00000000" w:rsidRPr="00000000">
              <w:rPr>
                <w:sz w:val="16"/>
                <w:szCs w:val="16"/>
                <w:rtl w:val="0"/>
              </w:rPr>
              <w:t xml:space="preserve">Method of reimbursing the enrollee for claims and substantiations. C = Checking </w:t>
            </w:r>
            <w:r w:rsidDel="00000000" w:rsidR="00000000" w:rsidRPr="00000000">
              <w:rPr>
                <w:i w:val="1"/>
                <w:sz w:val="16"/>
                <w:szCs w:val="16"/>
                <w:rtl w:val="0"/>
              </w:rPr>
              <w:t xml:space="preserve">(Default)</w:t>
            </w:r>
            <w:r w:rsidDel="00000000" w:rsidR="00000000" w:rsidRPr="00000000">
              <w:rPr>
                <w:sz w:val="16"/>
                <w:szCs w:val="16"/>
                <w:rtl w:val="0"/>
              </w:rPr>
              <w:t xml:space="preserve">;  A = ACH Direct Deposit. Note: If ACH Direct </w:t>
            </w:r>
            <w:r w:rsidDel="00000000" w:rsidR="00000000" w:rsidRPr="00000000">
              <w:rPr>
                <w:rtl w:val="0"/>
              </w:rPr>
            </w:r>
          </w:p>
          <w:p w:rsidR="00000000" w:rsidDel="00000000" w:rsidP="00000000" w:rsidRDefault="00000000" w:rsidRPr="00000000" w14:paraId="000001FC">
            <w:pPr>
              <w:spacing w:after="0" w:line="259" w:lineRule="auto"/>
              <w:ind w:left="108" w:right="38" w:firstLine="0"/>
              <w:rPr/>
            </w:pPr>
            <w:r w:rsidDel="00000000" w:rsidR="00000000" w:rsidRPr="00000000">
              <w:rPr>
                <w:sz w:val="16"/>
                <w:szCs w:val="16"/>
                <w:rtl w:val="0"/>
              </w:rPr>
              <w:t xml:space="preserve">Deposit is selected for this field, ABA Routing Number, Bank Account Number, and ACH Account Type become required fields.</w:t>
            </w:r>
            <w:r w:rsidDel="00000000" w:rsidR="00000000" w:rsidRPr="00000000">
              <w:rPr>
                <w:color w:val="00b050"/>
                <w:sz w:val="16"/>
                <w:szCs w:val="16"/>
                <w:rtl w:val="0"/>
              </w:rPr>
              <w:t xml:space="preserve">  </w:t>
            </w:r>
            <w:r w:rsidDel="00000000" w:rsidR="00000000" w:rsidRPr="00000000">
              <w:rPr>
                <w:rtl w:val="0"/>
              </w:rPr>
            </w:r>
          </w:p>
        </w:tc>
        <w:tc>
          <w:tcPr/>
          <w:p w:rsidR="00000000" w:rsidDel="00000000" w:rsidP="00000000" w:rsidRDefault="00000000" w:rsidRPr="00000000" w14:paraId="000001FD">
            <w:pPr>
              <w:spacing w:after="0" w:line="238" w:lineRule="auto"/>
              <w:ind w:left="108" w:right="68" w:firstLine="0"/>
              <w:rPr>
                <w:sz w:val="16"/>
                <w:szCs w:val="16"/>
              </w:rPr>
            </w:pPr>
            <w:r w:rsidDel="00000000" w:rsidR="00000000" w:rsidRPr="00000000">
              <w:rPr>
                <w:sz w:val="16"/>
                <w:szCs w:val="16"/>
                <w:rtl w:val="0"/>
              </w:rPr>
              <w:t xml:space="preserve">~</w:t>
            </w:r>
          </w:p>
        </w:tc>
      </w:tr>
      <w:tr>
        <w:trPr>
          <w:trHeight w:val="434" w:hRule="atLeast"/>
        </w:trPr>
        <w:tc>
          <w:tcPr>
            <w:vAlign w:val="center"/>
          </w:tcPr>
          <w:p w:rsidR="00000000" w:rsidDel="00000000" w:rsidP="00000000" w:rsidRDefault="00000000" w:rsidRPr="00000000" w14:paraId="000001FE">
            <w:pPr>
              <w:spacing w:after="0" w:line="259" w:lineRule="auto"/>
              <w:ind w:left="19" w:firstLine="0"/>
              <w:rPr/>
            </w:pPr>
            <w:r w:rsidDel="00000000" w:rsidR="00000000" w:rsidRPr="00000000">
              <w:rPr>
                <w:b w:val="1"/>
                <w:sz w:val="16"/>
                <w:szCs w:val="16"/>
                <w:rtl w:val="0"/>
              </w:rPr>
              <w:t xml:space="preserve">Bank Name</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FF">
            <w:pPr>
              <w:spacing w:after="0" w:line="259" w:lineRule="auto"/>
              <w:ind w:left="1" w:firstLine="0"/>
              <w:jc w:val="center"/>
              <w:rPr/>
            </w:pPr>
            <w:r w:rsidDel="00000000" w:rsidR="00000000" w:rsidRPr="00000000">
              <w:rPr>
                <w:sz w:val="16"/>
                <w:szCs w:val="16"/>
                <w:rtl w:val="0"/>
              </w:rPr>
              <w:t xml:space="preserve">50 </w:t>
            </w:r>
            <w:r w:rsidDel="00000000" w:rsidR="00000000" w:rsidRPr="00000000">
              <w:rPr>
                <w:rtl w:val="0"/>
              </w:rPr>
            </w:r>
          </w:p>
        </w:tc>
        <w:tc>
          <w:tcPr>
            <w:vAlign w:val="center"/>
          </w:tcPr>
          <w:p w:rsidR="00000000" w:rsidDel="00000000" w:rsidP="00000000" w:rsidRDefault="00000000" w:rsidRPr="00000000" w14:paraId="00000200">
            <w:pPr>
              <w:spacing w:after="0" w:line="259" w:lineRule="auto"/>
              <w:ind w:left="0" w:right="1" w:firstLine="0"/>
              <w:jc w:val="center"/>
              <w:rPr/>
            </w:pPr>
            <w:r w:rsidDel="00000000" w:rsidR="00000000" w:rsidRPr="00000000">
              <w:rPr>
                <w:sz w:val="16"/>
                <w:szCs w:val="16"/>
                <w:rtl w:val="0"/>
              </w:rPr>
              <w:t xml:space="preserve">225 </w:t>
            </w:r>
            <w:r w:rsidDel="00000000" w:rsidR="00000000" w:rsidRPr="00000000">
              <w:rPr>
                <w:rtl w:val="0"/>
              </w:rPr>
            </w:r>
          </w:p>
        </w:tc>
        <w:tc>
          <w:tcPr/>
          <w:p w:rsidR="00000000" w:rsidDel="00000000" w:rsidP="00000000" w:rsidRDefault="00000000" w:rsidRPr="00000000" w14:paraId="00000201">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202">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03">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204">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205">
            <w:pPr>
              <w:spacing w:after="0"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06">
            <w:pPr>
              <w:spacing w:after="0" w:line="259" w:lineRule="auto"/>
              <w:ind w:left="108" w:firstLine="0"/>
              <w:rPr/>
            </w:pPr>
            <w:r w:rsidDel="00000000" w:rsidR="00000000" w:rsidRPr="00000000">
              <w:rPr>
                <w:sz w:val="16"/>
                <w:szCs w:val="16"/>
                <w:rtl w:val="0"/>
              </w:rPr>
              <w:t xml:space="preserve">Name of enrollee's bank. </w:t>
            </w:r>
            <w:r w:rsidDel="00000000" w:rsidR="00000000" w:rsidRPr="00000000">
              <w:rPr>
                <w:b w:val="1"/>
                <w:color w:val="00b050"/>
                <w:sz w:val="16"/>
                <w:szCs w:val="16"/>
                <w:rtl w:val="0"/>
              </w:rPr>
              <w:t xml:space="preserve">  </w:t>
            </w:r>
            <w:r w:rsidDel="00000000" w:rsidR="00000000" w:rsidRPr="00000000">
              <w:rPr>
                <w:rtl w:val="0"/>
              </w:rPr>
            </w:r>
          </w:p>
        </w:tc>
        <w:tc>
          <w:tcPr/>
          <w:p w:rsidR="00000000" w:rsidDel="00000000" w:rsidP="00000000" w:rsidRDefault="00000000" w:rsidRPr="00000000" w14:paraId="00000207">
            <w:pPr>
              <w:spacing w:after="0" w:line="259" w:lineRule="auto"/>
              <w:ind w:left="108" w:firstLine="0"/>
              <w:rPr>
                <w:sz w:val="16"/>
                <w:szCs w:val="16"/>
              </w:rPr>
            </w:pPr>
            <w:r w:rsidDel="00000000" w:rsidR="00000000" w:rsidRPr="00000000">
              <w:rPr>
                <w:sz w:val="16"/>
                <w:szCs w:val="16"/>
                <w:rtl w:val="0"/>
              </w:rPr>
              <w:t xml:space="preserve">~</w:t>
            </w:r>
          </w:p>
        </w:tc>
      </w:tr>
      <w:tr>
        <w:trPr>
          <w:trHeight w:val="1398" w:hRule="atLeast"/>
        </w:trPr>
        <w:tc>
          <w:tcPr>
            <w:vAlign w:val="center"/>
          </w:tcPr>
          <w:p w:rsidR="00000000" w:rsidDel="00000000" w:rsidP="00000000" w:rsidRDefault="00000000" w:rsidRPr="00000000" w14:paraId="00000208">
            <w:pPr>
              <w:spacing w:after="0" w:line="259" w:lineRule="auto"/>
              <w:ind w:left="19" w:firstLine="0"/>
              <w:rPr/>
            </w:pPr>
            <w:r w:rsidDel="00000000" w:rsidR="00000000" w:rsidRPr="00000000">
              <w:rPr>
                <w:b w:val="1"/>
                <w:sz w:val="16"/>
                <w:szCs w:val="16"/>
                <w:rtl w:val="0"/>
              </w:rPr>
              <w:t xml:space="preserve">ABA Routing Number</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09">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vAlign w:val="bottom"/>
          </w:tcPr>
          <w:p w:rsidR="00000000" w:rsidDel="00000000" w:rsidP="00000000" w:rsidRDefault="00000000" w:rsidRPr="00000000" w14:paraId="0000020A">
            <w:pPr>
              <w:spacing w:after="192" w:line="259" w:lineRule="auto"/>
              <w:ind w:left="0" w:right="1" w:firstLine="0"/>
              <w:jc w:val="center"/>
              <w:rPr/>
            </w:pPr>
            <w:r w:rsidDel="00000000" w:rsidR="00000000" w:rsidRPr="00000000">
              <w:rPr>
                <w:sz w:val="16"/>
                <w:szCs w:val="16"/>
                <w:rtl w:val="0"/>
              </w:rPr>
              <w:t xml:space="preserve">275 </w:t>
            </w:r>
            <w:r w:rsidDel="00000000" w:rsidR="00000000" w:rsidRPr="00000000">
              <w:rPr>
                <w:rtl w:val="0"/>
              </w:rPr>
            </w:r>
          </w:p>
          <w:p w:rsidR="00000000" w:rsidDel="00000000" w:rsidP="00000000" w:rsidRDefault="00000000" w:rsidRPr="00000000" w14:paraId="0000020B">
            <w:pPr>
              <w:spacing w:after="0" w:line="259" w:lineRule="auto"/>
              <w:ind w:left="0" w:right="60" w:firstLine="0"/>
              <w:jc w:val="right"/>
              <w:rPr/>
            </w:pPr>
            <w:r w:rsidDel="00000000" w:rsidR="00000000" w:rsidRPr="00000000">
              <w:rPr>
                <w:rtl w:val="0"/>
              </w:rPr>
            </w:r>
          </w:p>
        </w:tc>
        <w:tc>
          <w:tcPr>
            <w:vAlign w:val="bottom"/>
          </w:tcPr>
          <w:p w:rsidR="00000000" w:rsidDel="00000000" w:rsidP="00000000" w:rsidRDefault="00000000" w:rsidRPr="00000000" w14:paraId="0000020C">
            <w:pPr>
              <w:spacing w:after="192"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p w:rsidR="00000000" w:rsidDel="00000000" w:rsidP="00000000" w:rsidRDefault="00000000" w:rsidRPr="00000000" w14:paraId="0000020D">
            <w:pPr>
              <w:spacing w:after="0" w:line="259" w:lineRule="auto"/>
              <w:ind w:left="-60" w:firstLine="0"/>
              <w:jc w:val="both"/>
              <w:rPr/>
            </w:pPr>
            <w:r w:rsidDel="00000000" w:rsidR="00000000" w:rsidRPr="00000000">
              <w:rPr>
                <w:rtl w:val="0"/>
              </w:rPr>
            </w:r>
          </w:p>
        </w:tc>
        <w:tc>
          <w:tcPr>
            <w:vAlign w:val="bottom"/>
          </w:tcPr>
          <w:p w:rsidR="00000000" w:rsidDel="00000000" w:rsidP="00000000" w:rsidRDefault="00000000" w:rsidRPr="00000000" w14:paraId="0000020E">
            <w:pPr>
              <w:spacing w:after="0" w:line="259" w:lineRule="auto"/>
              <w:ind w:left="-91" w:firstLine="0"/>
              <w:jc w:val="both"/>
              <w:rPr/>
            </w:pPr>
            <w:r w:rsidDel="00000000" w:rsidR="00000000" w:rsidRPr="00000000">
              <w:rPr>
                <w:rtl w:val="0"/>
              </w:rPr>
            </w:r>
          </w:p>
        </w:tc>
        <w:tc>
          <w:tcPr>
            <w:vAlign w:val="bottom"/>
          </w:tcPr>
          <w:p w:rsidR="00000000" w:rsidDel="00000000" w:rsidP="00000000" w:rsidRDefault="00000000" w:rsidRPr="00000000" w14:paraId="0000020F">
            <w:pPr>
              <w:spacing w:after="192" w:line="259" w:lineRule="auto"/>
              <w:ind w:left="0" w:right="3" w:firstLine="0"/>
              <w:jc w:val="center"/>
              <w:rPr/>
            </w:pPr>
            <w:r w:rsidDel="00000000" w:rsidR="00000000" w:rsidRPr="00000000">
              <w:rPr>
                <w:sz w:val="16"/>
                <w:szCs w:val="16"/>
                <w:rtl w:val="0"/>
              </w:rPr>
              <w:t xml:space="preserve">Yes** </w:t>
            </w:r>
            <w:r w:rsidDel="00000000" w:rsidR="00000000" w:rsidRPr="00000000">
              <w:rPr>
                <w:rtl w:val="0"/>
              </w:rPr>
            </w:r>
          </w:p>
          <w:p w:rsidR="00000000" w:rsidDel="00000000" w:rsidP="00000000" w:rsidRDefault="00000000" w:rsidRPr="00000000" w14:paraId="00000210">
            <w:pPr>
              <w:spacing w:after="0" w:line="259" w:lineRule="auto"/>
              <w:ind w:left="0" w:firstLine="0"/>
              <w:jc w:val="both"/>
              <w:rPr/>
            </w:pPr>
            <w:r w:rsidDel="00000000" w:rsidR="00000000" w:rsidRPr="00000000">
              <w:rPr>
                <w:rFonts w:ascii="Courier New" w:cs="Courier New" w:eastAsia="Courier New" w:hAnsi="Courier New"/>
                <w:i w:val="1"/>
                <w:color w:val="808080"/>
                <w:rtl w:val="0"/>
              </w:rPr>
              <w:t xml:space="preserve"> </w:t>
            </w:r>
            <w:r w:rsidDel="00000000" w:rsidR="00000000" w:rsidRPr="00000000">
              <w:rPr>
                <w:rtl w:val="0"/>
              </w:rPr>
            </w:r>
          </w:p>
        </w:tc>
        <w:tc>
          <w:tcPr>
            <w:vAlign w:val="bottom"/>
          </w:tcPr>
          <w:p w:rsidR="00000000" w:rsidDel="00000000" w:rsidP="00000000" w:rsidRDefault="00000000" w:rsidRPr="00000000" w14:paraId="00000211">
            <w:pPr>
              <w:spacing w:after="192" w:line="259" w:lineRule="auto"/>
              <w:ind w:left="0" w:firstLine="0"/>
              <w:jc w:val="center"/>
              <w:rPr/>
            </w:pPr>
            <w:r w:rsidDel="00000000" w:rsidR="00000000" w:rsidRPr="00000000">
              <w:rPr>
                <w:sz w:val="16"/>
                <w:szCs w:val="16"/>
                <w:rtl w:val="0"/>
              </w:rPr>
              <w:t xml:space="preserve">Yes </w:t>
            </w:r>
            <w:r w:rsidDel="00000000" w:rsidR="00000000" w:rsidRPr="00000000">
              <w:rPr>
                <w:rtl w:val="0"/>
              </w:rPr>
            </w:r>
          </w:p>
          <w:p w:rsidR="00000000" w:rsidDel="00000000" w:rsidP="00000000" w:rsidRDefault="00000000" w:rsidRPr="00000000" w14:paraId="00000212">
            <w:pPr>
              <w:spacing w:after="0" w:line="259" w:lineRule="auto"/>
              <w:ind w:left="0" w:firstLine="0"/>
              <w:jc w:val="both"/>
              <w:rPr/>
            </w:pPr>
            <w:r w:rsidDel="00000000" w:rsidR="00000000" w:rsidRPr="00000000">
              <w:rPr>
                <w:rFonts w:ascii="Courier New" w:cs="Courier New" w:eastAsia="Courier New" w:hAnsi="Courier New"/>
                <w:i w:val="1"/>
                <w:color w:val="808080"/>
                <w:rtl w:val="0"/>
              </w:rPr>
              <w:t xml:space="preserve"> </w:t>
            </w:r>
            <w:r w:rsidDel="00000000" w:rsidR="00000000" w:rsidRPr="00000000">
              <w:rPr>
                <w:rtl w:val="0"/>
              </w:rPr>
            </w:r>
          </w:p>
        </w:tc>
        <w:tc>
          <w:tcPr>
            <w:vAlign w:val="bottom"/>
          </w:tcPr>
          <w:p w:rsidR="00000000" w:rsidDel="00000000" w:rsidP="00000000" w:rsidRDefault="00000000" w:rsidRPr="00000000" w14:paraId="00000213">
            <w:pPr>
              <w:spacing w:after="192"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14">
            <w:pPr>
              <w:spacing w:after="0" w:line="259" w:lineRule="auto"/>
              <w:ind w:left="0" w:firstLine="0"/>
              <w:jc w:val="both"/>
              <w:rPr/>
            </w:pPr>
            <w:r w:rsidDel="00000000" w:rsidR="00000000" w:rsidRPr="00000000">
              <w:rPr>
                <w:rtl w:val="0"/>
              </w:rPr>
            </w:r>
          </w:p>
        </w:tc>
        <w:tc>
          <w:tcPr/>
          <w:p w:rsidR="00000000" w:rsidDel="00000000" w:rsidP="00000000" w:rsidRDefault="00000000" w:rsidRPr="00000000" w14:paraId="00000215">
            <w:pPr>
              <w:spacing w:after="0" w:line="259" w:lineRule="auto"/>
              <w:ind w:left="-61" w:right="143" w:firstLine="169"/>
              <w:jc w:val="center"/>
              <w:rPr/>
            </w:pPr>
            <w:r w:rsidDel="00000000" w:rsidR="00000000" w:rsidRPr="00000000">
              <w:rPr>
                <w:sz w:val="16"/>
                <w:szCs w:val="16"/>
                <w:rtl w:val="0"/>
              </w:rPr>
              <w:t xml:space="preserve">Routing number for the enrollee’s bank for direct deposit reimbursement. Note: Any Routing Number input must be valid. The IB Record will fail if an invalid Bank Routing Number is included. Additionally, an entry of ‘0’ in this field will cause the record to fail.</w:t>
            </w:r>
            <w:r w:rsidDel="00000000" w:rsidR="00000000" w:rsidRPr="00000000">
              <w:rPr>
                <w:rtl w:val="0"/>
              </w:rPr>
            </w:r>
          </w:p>
        </w:tc>
        <w:tc>
          <w:tcPr/>
          <w:p w:rsidR="00000000" w:rsidDel="00000000" w:rsidP="00000000" w:rsidRDefault="00000000" w:rsidRPr="00000000" w14:paraId="00000216">
            <w:pPr>
              <w:spacing w:after="0" w:line="259" w:lineRule="auto"/>
              <w:ind w:left="-61" w:right="143" w:firstLine="169"/>
              <w:rPr>
                <w:sz w:val="16"/>
                <w:szCs w:val="16"/>
              </w:rPr>
            </w:pPr>
            <w:r w:rsidDel="00000000" w:rsidR="00000000" w:rsidRPr="00000000">
              <w:rPr>
                <w:sz w:val="16"/>
                <w:szCs w:val="16"/>
                <w:rtl w:val="0"/>
              </w:rPr>
              <w:t xml:space="preserve">~</w:t>
            </w:r>
          </w:p>
        </w:tc>
      </w:tr>
      <w:tr>
        <w:trPr>
          <w:trHeight w:val="629" w:hRule="atLeast"/>
        </w:trPr>
        <w:tc>
          <w:tcPr>
            <w:tcMar>
              <w:bottom w:w="0.0" w:type="dxa"/>
              <w:right w:w="25.0" w:type="dxa"/>
            </w:tcMar>
            <w:vAlign w:val="center"/>
          </w:tcPr>
          <w:p w:rsidR="00000000" w:rsidDel="00000000" w:rsidP="00000000" w:rsidRDefault="00000000" w:rsidRPr="00000000" w14:paraId="00000217">
            <w:pPr>
              <w:spacing w:after="0" w:line="259" w:lineRule="auto"/>
              <w:ind w:left="19" w:firstLine="0"/>
              <w:rPr/>
            </w:pPr>
            <w:r w:rsidDel="00000000" w:rsidR="00000000" w:rsidRPr="00000000">
              <w:rPr>
                <w:b w:val="1"/>
                <w:sz w:val="16"/>
                <w:szCs w:val="16"/>
                <w:rtl w:val="0"/>
              </w:rPr>
              <w:t xml:space="preserve">Bank Account Number</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8">
            <w:pPr>
              <w:spacing w:after="0" w:line="259" w:lineRule="auto"/>
              <w:ind w:left="26" w:firstLine="0"/>
              <w:jc w:val="center"/>
              <w:rPr/>
            </w:pPr>
            <w:r w:rsidDel="00000000" w:rsidR="00000000" w:rsidRPr="00000000">
              <w:rPr>
                <w:sz w:val="16"/>
                <w:szCs w:val="16"/>
                <w:rtl w:val="0"/>
              </w:rPr>
              <w:t xml:space="preserve">20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9">
            <w:pPr>
              <w:spacing w:after="0" w:line="259" w:lineRule="auto"/>
              <w:ind w:left="24" w:firstLine="0"/>
              <w:jc w:val="center"/>
              <w:rPr/>
            </w:pPr>
            <w:r w:rsidDel="00000000" w:rsidR="00000000" w:rsidRPr="00000000">
              <w:rPr>
                <w:sz w:val="16"/>
                <w:szCs w:val="16"/>
                <w:rtl w:val="0"/>
              </w:rPr>
              <w:t xml:space="preserve">284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A">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B">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C">
            <w:pPr>
              <w:spacing w:after="0" w:line="259" w:lineRule="auto"/>
              <w:ind w:left="21"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D">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1E">
            <w:pPr>
              <w:spacing w:after="0" w:line="259" w:lineRule="auto"/>
              <w:ind w:left="24" w:firstLine="0"/>
              <w:jc w:val="center"/>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1F">
            <w:pPr>
              <w:spacing w:after="0" w:line="239" w:lineRule="auto"/>
              <w:ind w:left="108" w:firstLine="0"/>
              <w:rPr/>
            </w:pPr>
            <w:r w:rsidDel="00000000" w:rsidR="00000000" w:rsidRPr="00000000">
              <w:rPr>
                <w:sz w:val="16"/>
                <w:szCs w:val="16"/>
                <w:rtl w:val="0"/>
              </w:rPr>
              <w:t xml:space="preserve">Enrollee bank account number for direct deposit reimbursements </w:t>
            </w:r>
            <w:r w:rsidDel="00000000" w:rsidR="00000000" w:rsidRPr="00000000">
              <w:rPr>
                <w:rtl w:val="0"/>
              </w:rPr>
            </w:r>
          </w:p>
          <w:p w:rsidR="00000000" w:rsidDel="00000000" w:rsidP="00000000" w:rsidRDefault="00000000" w:rsidRPr="00000000" w14:paraId="00000220">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21">
            <w:pPr>
              <w:spacing w:after="0" w:line="239" w:lineRule="auto"/>
              <w:ind w:left="108" w:firstLine="0"/>
              <w:rPr>
                <w:sz w:val="16"/>
                <w:szCs w:val="16"/>
              </w:rPr>
            </w:pPr>
            <w:r w:rsidDel="00000000" w:rsidR="00000000" w:rsidRPr="00000000">
              <w:rPr>
                <w:sz w:val="16"/>
                <w:szCs w:val="16"/>
                <w:rtl w:val="0"/>
              </w:rPr>
              <w:t xml:space="preserve">~</w:t>
            </w:r>
          </w:p>
        </w:tc>
      </w:tr>
      <w:tr>
        <w:trPr>
          <w:trHeight w:val="434" w:hRule="atLeast"/>
        </w:trPr>
        <w:tc>
          <w:tcPr>
            <w:tcMar>
              <w:bottom w:w="0.0" w:type="dxa"/>
              <w:right w:w="25.0" w:type="dxa"/>
            </w:tcMar>
          </w:tcPr>
          <w:p w:rsidR="00000000" w:rsidDel="00000000" w:rsidP="00000000" w:rsidRDefault="00000000" w:rsidRPr="00000000" w14:paraId="00000222">
            <w:pPr>
              <w:spacing w:after="0" w:line="259" w:lineRule="auto"/>
              <w:ind w:left="19" w:firstLine="0"/>
              <w:rPr/>
            </w:pPr>
            <w:r w:rsidDel="00000000" w:rsidR="00000000" w:rsidRPr="00000000">
              <w:rPr>
                <w:b w:val="1"/>
                <w:sz w:val="16"/>
                <w:szCs w:val="16"/>
                <w:rtl w:val="0"/>
              </w:rPr>
              <w:t xml:space="preserve">ACH Account </w:t>
            </w:r>
            <w:r w:rsidDel="00000000" w:rsidR="00000000" w:rsidRPr="00000000">
              <w:rPr>
                <w:rtl w:val="0"/>
              </w:rPr>
            </w:r>
          </w:p>
          <w:p w:rsidR="00000000" w:rsidDel="00000000" w:rsidP="00000000" w:rsidRDefault="00000000" w:rsidRPr="00000000" w14:paraId="00000223">
            <w:pPr>
              <w:spacing w:after="0" w:line="259" w:lineRule="auto"/>
              <w:ind w:left="19" w:firstLine="0"/>
              <w:rPr/>
            </w:pPr>
            <w:r w:rsidDel="00000000" w:rsidR="00000000" w:rsidRPr="00000000">
              <w:rPr>
                <w:b w:val="1"/>
                <w:sz w:val="16"/>
                <w:szCs w:val="16"/>
                <w:rtl w:val="0"/>
              </w:rPr>
              <w:t xml:space="preserve">Type</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4">
            <w:pPr>
              <w:spacing w:after="0" w:line="259" w:lineRule="auto"/>
              <w:ind w:left="24" w:firstLine="0"/>
              <w:jc w:val="center"/>
              <w:rPr/>
            </w:pPr>
            <w:r w:rsidDel="00000000" w:rsidR="00000000" w:rsidRPr="00000000">
              <w:rPr>
                <w:sz w:val="16"/>
                <w:szCs w:val="16"/>
                <w:rtl w:val="0"/>
              </w:rPr>
              <w:t xml:space="preserve">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5">
            <w:pPr>
              <w:spacing w:after="0" w:line="259" w:lineRule="auto"/>
              <w:ind w:left="24" w:firstLine="0"/>
              <w:jc w:val="center"/>
              <w:rPr/>
            </w:pPr>
            <w:r w:rsidDel="00000000" w:rsidR="00000000" w:rsidRPr="00000000">
              <w:rPr>
                <w:sz w:val="16"/>
                <w:szCs w:val="16"/>
                <w:rtl w:val="0"/>
              </w:rPr>
              <w:t xml:space="preserve">304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6">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tcPr>
          <w:p w:rsidR="00000000" w:rsidDel="00000000" w:rsidP="00000000" w:rsidRDefault="00000000" w:rsidRPr="00000000" w14:paraId="00000227">
            <w:pPr>
              <w:spacing w:after="0" w:line="259" w:lineRule="auto"/>
              <w:ind w:left="19" w:firstLine="0"/>
              <w:rPr/>
            </w:pPr>
            <w:r w:rsidDel="00000000" w:rsidR="00000000" w:rsidRPr="00000000">
              <w:rPr>
                <w:sz w:val="16"/>
                <w:szCs w:val="16"/>
                <w:rtl w:val="0"/>
              </w:rPr>
              <w:t xml:space="preserve">“C” » Checking; “S” » </w:t>
            </w:r>
            <w:r w:rsidDel="00000000" w:rsidR="00000000" w:rsidRPr="00000000">
              <w:rPr>
                <w:rtl w:val="0"/>
              </w:rPr>
            </w:r>
          </w:p>
          <w:p w:rsidR="00000000" w:rsidDel="00000000" w:rsidP="00000000" w:rsidRDefault="00000000" w:rsidRPr="00000000" w14:paraId="00000228">
            <w:pPr>
              <w:spacing w:after="0" w:line="259" w:lineRule="auto"/>
              <w:ind w:left="19" w:firstLine="0"/>
              <w:rPr/>
            </w:pPr>
            <w:r w:rsidDel="00000000" w:rsidR="00000000" w:rsidRPr="00000000">
              <w:rPr>
                <w:sz w:val="16"/>
                <w:szCs w:val="16"/>
                <w:rtl w:val="0"/>
              </w:rPr>
              <w:t xml:space="preserve">Savings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9">
            <w:pPr>
              <w:spacing w:after="0" w:line="259" w:lineRule="auto"/>
              <w:ind w:left="21"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A">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B">
            <w:pPr>
              <w:spacing w:after="0" w:line="259" w:lineRule="auto"/>
              <w:ind w:left="24" w:firstLine="0"/>
              <w:jc w:val="center"/>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2C">
            <w:pPr>
              <w:spacing w:after="0" w:line="259" w:lineRule="auto"/>
              <w:ind w:left="108" w:firstLine="0"/>
              <w:rPr/>
            </w:pPr>
            <w:r w:rsidDel="00000000" w:rsidR="00000000" w:rsidRPr="00000000">
              <w:rPr>
                <w:sz w:val="16"/>
                <w:szCs w:val="16"/>
                <w:rtl w:val="0"/>
              </w:rPr>
              <w:t xml:space="preserve">C = Checking; S = Savings</w:t>
            </w:r>
            <w:r w:rsidDel="00000000" w:rsidR="00000000" w:rsidRPr="00000000">
              <w:rPr>
                <w:b w:val="1"/>
                <w:color w:val="00b050"/>
                <w:sz w:val="16"/>
                <w:szCs w:val="16"/>
                <w:rtl w:val="0"/>
              </w:rPr>
              <w:t xml:space="preserve">  </w:t>
            </w:r>
            <w:r w:rsidDel="00000000" w:rsidR="00000000" w:rsidRPr="00000000">
              <w:rPr>
                <w:rtl w:val="0"/>
              </w:rPr>
            </w:r>
          </w:p>
          <w:p w:rsidR="00000000" w:rsidDel="00000000" w:rsidP="00000000" w:rsidRDefault="00000000" w:rsidRPr="00000000" w14:paraId="0000022D">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2E">
            <w:pPr>
              <w:spacing w:after="0" w:line="259" w:lineRule="auto"/>
              <w:ind w:left="108" w:firstLine="0"/>
              <w:rPr>
                <w:sz w:val="16"/>
                <w:szCs w:val="16"/>
              </w:rPr>
            </w:pPr>
            <w:r w:rsidDel="00000000" w:rsidR="00000000" w:rsidRPr="00000000">
              <w:rPr>
                <w:sz w:val="16"/>
                <w:szCs w:val="16"/>
                <w:rtl w:val="0"/>
              </w:rPr>
              <w:t xml:space="preserve">~</w:t>
            </w:r>
          </w:p>
        </w:tc>
      </w:tr>
      <w:tr>
        <w:trPr>
          <w:trHeight w:val="823" w:hRule="atLeast"/>
        </w:trPr>
        <w:tc>
          <w:tcPr>
            <w:tcMar>
              <w:bottom w:w="0.0" w:type="dxa"/>
              <w:right w:w="25.0" w:type="dxa"/>
            </w:tcMar>
            <w:vAlign w:val="center"/>
          </w:tcPr>
          <w:p w:rsidR="00000000" w:rsidDel="00000000" w:rsidP="00000000" w:rsidRDefault="00000000" w:rsidRPr="00000000" w14:paraId="0000022F">
            <w:pPr>
              <w:spacing w:after="0" w:line="259" w:lineRule="auto"/>
              <w:ind w:left="19" w:firstLine="0"/>
              <w:rPr/>
            </w:pPr>
            <w:r w:rsidDel="00000000" w:rsidR="00000000" w:rsidRPr="00000000">
              <w:rPr>
                <w:sz w:val="16"/>
                <w:szCs w:val="16"/>
                <w:rtl w:val="0"/>
              </w:rPr>
              <w:t xml:space="preserve">Email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0">
            <w:pPr>
              <w:spacing w:after="0" w:line="259" w:lineRule="auto"/>
              <w:ind w:left="26" w:firstLine="0"/>
              <w:jc w:val="center"/>
              <w:rPr/>
            </w:pPr>
            <w:r w:rsidDel="00000000" w:rsidR="00000000" w:rsidRPr="00000000">
              <w:rPr>
                <w:sz w:val="16"/>
                <w:szCs w:val="16"/>
                <w:rtl w:val="0"/>
              </w:rPr>
              <w:t xml:space="preserve">100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1">
            <w:pPr>
              <w:spacing w:after="0" w:line="259" w:lineRule="auto"/>
              <w:ind w:left="24" w:firstLine="0"/>
              <w:jc w:val="center"/>
              <w:rPr/>
            </w:pPr>
            <w:r w:rsidDel="00000000" w:rsidR="00000000" w:rsidRPr="00000000">
              <w:rPr>
                <w:sz w:val="16"/>
                <w:szCs w:val="16"/>
                <w:rtl w:val="0"/>
              </w:rPr>
              <w:t xml:space="preserve">305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2">
            <w:pPr>
              <w:spacing w:after="0" w:line="259" w:lineRule="auto"/>
              <w:ind w:left="20" w:firstLine="0"/>
              <w:jc w:val="center"/>
              <w:rPr/>
            </w:pPr>
            <w:r w:rsidDel="00000000" w:rsidR="00000000" w:rsidRPr="00000000">
              <w:rPr>
                <w:sz w:val="16"/>
                <w:szCs w:val="16"/>
                <w:rtl w:val="0"/>
              </w:rPr>
              <w:t xml:space="preserve">email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3">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4">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5">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6">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37">
            <w:pPr>
              <w:spacing w:after="0" w:line="259" w:lineRule="auto"/>
              <w:ind w:left="108" w:right="73" w:firstLine="0"/>
              <w:rPr/>
            </w:pPr>
            <w:r w:rsidDel="00000000" w:rsidR="00000000" w:rsidRPr="00000000">
              <w:rPr>
                <w:sz w:val="16"/>
                <w:szCs w:val="16"/>
                <w:rtl w:val="0"/>
              </w:rPr>
              <w:t xml:space="preserve">Enrollee’s email address. A blank field does not overwrite a valid email address. Note: To remove an email address, you must coordinate removal with your account executive. </w:t>
            </w:r>
            <w:r w:rsidDel="00000000" w:rsidR="00000000" w:rsidRPr="00000000">
              <w:rPr>
                <w:rtl w:val="0"/>
              </w:rPr>
            </w:r>
          </w:p>
        </w:tc>
        <w:tc>
          <w:tcPr>
            <w:tcMar>
              <w:bottom w:w="0.0" w:type="dxa"/>
              <w:right w:w="25.0" w:type="dxa"/>
            </w:tcMar>
          </w:tcPr>
          <w:p w:rsidR="00000000" w:rsidDel="00000000" w:rsidP="00000000" w:rsidRDefault="00000000" w:rsidRPr="00000000" w14:paraId="00000238">
            <w:pPr>
              <w:spacing w:after="0" w:line="259" w:lineRule="auto"/>
              <w:ind w:left="108" w:right="73" w:firstLine="0"/>
              <w:rPr>
                <w:sz w:val="16"/>
                <w:szCs w:val="16"/>
              </w:rPr>
            </w:pPr>
            <w:r w:rsidDel="00000000" w:rsidR="00000000" w:rsidRPr="00000000">
              <w:rPr>
                <w:sz w:val="16"/>
                <w:szCs w:val="16"/>
                <w:rtl w:val="0"/>
              </w:rPr>
              <w:t xml:space="preserve">eepaddressemail</w:t>
            </w:r>
          </w:p>
        </w:tc>
      </w:tr>
      <w:tr>
        <w:trPr>
          <w:trHeight w:val="240" w:hRule="atLeast"/>
        </w:trPr>
        <w:tc>
          <w:tcPr>
            <w:tcMar>
              <w:bottom w:w="0.0" w:type="dxa"/>
              <w:right w:w="25.0" w:type="dxa"/>
            </w:tcMar>
          </w:tcPr>
          <w:p w:rsidR="00000000" w:rsidDel="00000000" w:rsidP="00000000" w:rsidRDefault="00000000" w:rsidRPr="00000000" w14:paraId="00000239">
            <w:pPr>
              <w:spacing w:after="0" w:line="259" w:lineRule="auto"/>
              <w:ind w:left="19" w:firstLine="0"/>
              <w:rPr/>
            </w:pPr>
            <w:r w:rsidDel="00000000" w:rsidR="00000000" w:rsidRPr="00000000">
              <w:rPr>
                <w:sz w:val="16"/>
                <w:szCs w:val="16"/>
                <w:rtl w:val="0"/>
              </w:rPr>
              <w:t xml:space="preserve">Location Code </w:t>
            </w:r>
            <w:r w:rsidDel="00000000" w:rsidR="00000000" w:rsidRPr="00000000">
              <w:rPr>
                <w:rtl w:val="0"/>
              </w:rPr>
            </w:r>
          </w:p>
        </w:tc>
        <w:tc>
          <w:tcPr>
            <w:tcMar>
              <w:bottom w:w="0.0" w:type="dxa"/>
              <w:right w:w="25.0" w:type="dxa"/>
            </w:tcMar>
          </w:tcPr>
          <w:p w:rsidR="00000000" w:rsidDel="00000000" w:rsidP="00000000" w:rsidRDefault="00000000" w:rsidRPr="00000000" w14:paraId="0000023A">
            <w:pPr>
              <w:spacing w:after="0" w:line="259" w:lineRule="auto"/>
              <w:ind w:left="26" w:firstLine="0"/>
              <w:jc w:val="center"/>
              <w:rPr/>
            </w:pPr>
            <w:r w:rsidDel="00000000" w:rsidR="00000000" w:rsidRPr="00000000">
              <w:rPr>
                <w:sz w:val="16"/>
                <w:szCs w:val="16"/>
                <w:rtl w:val="0"/>
              </w:rPr>
              <w:t xml:space="preserve">20 </w:t>
            </w:r>
            <w:r w:rsidDel="00000000" w:rsidR="00000000" w:rsidRPr="00000000">
              <w:rPr>
                <w:rtl w:val="0"/>
              </w:rPr>
            </w:r>
          </w:p>
        </w:tc>
        <w:tc>
          <w:tcPr>
            <w:tcMar>
              <w:bottom w:w="0.0" w:type="dxa"/>
              <w:right w:w="25.0" w:type="dxa"/>
            </w:tcMar>
          </w:tcPr>
          <w:p w:rsidR="00000000" w:rsidDel="00000000" w:rsidP="00000000" w:rsidRDefault="00000000" w:rsidRPr="00000000" w14:paraId="0000023B">
            <w:pPr>
              <w:spacing w:after="0" w:line="259" w:lineRule="auto"/>
              <w:ind w:left="24" w:firstLine="0"/>
              <w:jc w:val="center"/>
              <w:rPr/>
            </w:pPr>
            <w:r w:rsidDel="00000000" w:rsidR="00000000" w:rsidRPr="00000000">
              <w:rPr>
                <w:sz w:val="16"/>
                <w:szCs w:val="16"/>
                <w:rtl w:val="0"/>
              </w:rPr>
              <w:t xml:space="preserve">405 </w:t>
            </w:r>
            <w:r w:rsidDel="00000000" w:rsidR="00000000" w:rsidRPr="00000000">
              <w:rPr>
                <w:rtl w:val="0"/>
              </w:rPr>
            </w:r>
          </w:p>
        </w:tc>
        <w:tc>
          <w:tcPr>
            <w:tcMar>
              <w:bottom w:w="0.0" w:type="dxa"/>
              <w:right w:w="25.0" w:type="dxa"/>
            </w:tcMar>
          </w:tcPr>
          <w:p w:rsidR="00000000" w:rsidDel="00000000" w:rsidP="00000000" w:rsidRDefault="00000000" w:rsidRPr="00000000" w14:paraId="0000023C">
            <w:pPr>
              <w:spacing w:after="0" w:line="259" w:lineRule="auto"/>
              <w:ind w:left="20" w:firstLine="0"/>
              <w:jc w:val="center"/>
              <w:rPr/>
            </w:pPr>
            <w:r w:rsidDel="00000000" w:rsidR="00000000" w:rsidRPr="00000000">
              <w:rPr>
                <w:sz w:val="16"/>
                <w:szCs w:val="16"/>
                <w:rtl w:val="0"/>
              </w:rPr>
              <w:t xml:space="preserve">location </w:t>
            </w:r>
            <w:r w:rsidDel="00000000" w:rsidR="00000000" w:rsidRPr="00000000">
              <w:rPr>
                <w:rtl w:val="0"/>
              </w:rPr>
            </w:r>
          </w:p>
        </w:tc>
        <w:tc>
          <w:tcPr>
            <w:tcMar>
              <w:bottom w:w="0.0" w:type="dxa"/>
              <w:right w:w="25.0" w:type="dxa"/>
            </w:tcMar>
          </w:tcPr>
          <w:p w:rsidR="00000000" w:rsidDel="00000000" w:rsidP="00000000" w:rsidRDefault="00000000" w:rsidRPr="00000000" w14:paraId="0000023D">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3E">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tcPr>
          <w:p w:rsidR="00000000" w:rsidDel="00000000" w:rsidP="00000000" w:rsidRDefault="00000000" w:rsidRPr="00000000" w14:paraId="0000023F">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tcPr>
          <w:p w:rsidR="00000000" w:rsidDel="00000000" w:rsidP="00000000" w:rsidRDefault="00000000" w:rsidRPr="00000000" w14:paraId="00000240">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41">
            <w:pPr>
              <w:spacing w:after="0" w:line="259" w:lineRule="auto"/>
              <w:ind w:left="108" w:firstLine="0"/>
              <w:rPr/>
            </w:pPr>
            <w:r w:rsidDel="00000000" w:rsidR="00000000" w:rsidRPr="00000000">
              <w:rPr>
                <w:sz w:val="16"/>
                <w:szCs w:val="16"/>
                <w:rtl w:val="0"/>
              </w:rPr>
              <w:t xml:space="preserve">Used for Division reporting purposes </w:t>
            </w:r>
            <w:r w:rsidDel="00000000" w:rsidR="00000000" w:rsidRPr="00000000">
              <w:rPr>
                <w:rtl w:val="0"/>
              </w:rPr>
            </w:r>
          </w:p>
        </w:tc>
        <w:tc>
          <w:tcPr>
            <w:tcMar>
              <w:bottom w:w="0.0" w:type="dxa"/>
              <w:right w:w="25.0" w:type="dxa"/>
            </w:tcMar>
          </w:tcPr>
          <w:p w:rsidR="00000000" w:rsidDel="00000000" w:rsidP="00000000" w:rsidRDefault="00000000" w:rsidRPr="00000000" w14:paraId="00000242">
            <w:pPr>
              <w:spacing w:after="0" w:line="259" w:lineRule="auto"/>
              <w:ind w:left="108" w:firstLine="0"/>
              <w:rPr>
                <w:sz w:val="16"/>
                <w:szCs w:val="16"/>
              </w:rPr>
            </w:pPr>
            <w:r w:rsidDel="00000000" w:rsidR="00000000" w:rsidRPr="00000000">
              <w:rPr>
                <w:sz w:val="16"/>
                <w:szCs w:val="16"/>
                <w:rtl w:val="0"/>
              </w:rPr>
              <w:t xml:space="preserve">Leave blank</w:t>
            </w:r>
          </w:p>
        </w:tc>
      </w:tr>
      <w:tr>
        <w:trPr>
          <w:trHeight w:val="626" w:hRule="atLeast"/>
        </w:trPr>
        <w:tc>
          <w:tcPr>
            <w:tcMar>
              <w:bottom w:w="0.0" w:type="dxa"/>
              <w:right w:w="25.0" w:type="dxa"/>
            </w:tcMar>
            <w:vAlign w:val="center"/>
          </w:tcPr>
          <w:p w:rsidR="00000000" w:rsidDel="00000000" w:rsidP="00000000" w:rsidRDefault="00000000" w:rsidRPr="00000000" w14:paraId="00000243">
            <w:pPr>
              <w:spacing w:after="0" w:line="259" w:lineRule="auto"/>
              <w:ind w:left="19" w:firstLine="0"/>
              <w:rPr/>
            </w:pPr>
            <w:r w:rsidDel="00000000" w:rsidR="00000000" w:rsidRPr="00000000">
              <w:rPr>
                <w:sz w:val="16"/>
                <w:szCs w:val="16"/>
                <w:rtl w:val="0"/>
              </w:rPr>
              <w:t xml:space="preserve">Employment </w:t>
            </w:r>
            <w:r w:rsidDel="00000000" w:rsidR="00000000" w:rsidRPr="00000000">
              <w:rPr>
                <w:rtl w:val="0"/>
              </w:rPr>
            </w:r>
          </w:p>
          <w:p w:rsidR="00000000" w:rsidDel="00000000" w:rsidP="00000000" w:rsidRDefault="00000000" w:rsidRPr="00000000" w14:paraId="00000244">
            <w:pPr>
              <w:spacing w:after="0" w:line="259" w:lineRule="auto"/>
              <w:ind w:left="19" w:firstLine="0"/>
              <w:rPr/>
            </w:pPr>
            <w:r w:rsidDel="00000000" w:rsidR="00000000" w:rsidRPr="00000000">
              <w:rPr>
                <w:sz w:val="16"/>
                <w:szCs w:val="16"/>
                <w:rtl w:val="0"/>
              </w:rPr>
              <w:t xml:space="preserve">Status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5">
            <w:pPr>
              <w:spacing w:after="0" w:line="259" w:lineRule="auto"/>
              <w:ind w:left="24" w:firstLine="0"/>
              <w:jc w:val="center"/>
              <w:rPr/>
            </w:pPr>
            <w:r w:rsidDel="00000000" w:rsidR="00000000" w:rsidRPr="00000000">
              <w:rPr>
                <w:sz w:val="16"/>
                <w:szCs w:val="16"/>
                <w:rtl w:val="0"/>
              </w:rPr>
              <w:t xml:space="preserve">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6">
            <w:pPr>
              <w:spacing w:after="0" w:line="259" w:lineRule="auto"/>
              <w:ind w:left="24" w:firstLine="0"/>
              <w:jc w:val="center"/>
              <w:rPr/>
            </w:pPr>
            <w:r w:rsidDel="00000000" w:rsidR="00000000" w:rsidRPr="00000000">
              <w:rPr>
                <w:sz w:val="16"/>
                <w:szCs w:val="16"/>
                <w:rtl w:val="0"/>
              </w:rPr>
              <w:t xml:space="preserve">425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7">
            <w:pPr>
              <w:spacing w:after="0" w:line="259" w:lineRule="auto"/>
              <w:ind w:left="20" w:firstLine="0"/>
              <w:jc w:val="center"/>
              <w:rPr/>
            </w:pPr>
            <w:r w:rsidDel="00000000" w:rsidR="00000000" w:rsidRPr="00000000">
              <w:rPr>
                <w:sz w:val="16"/>
                <w:szCs w:val="16"/>
                <w:rtl w:val="0"/>
              </w:rPr>
              <w:t xml:space="preserve">enum </w:t>
            </w:r>
            <w:r w:rsidDel="00000000" w:rsidR="00000000" w:rsidRPr="00000000">
              <w:rPr>
                <w:rtl w:val="0"/>
              </w:rPr>
            </w:r>
          </w:p>
        </w:tc>
        <w:tc>
          <w:tcPr>
            <w:tcMar>
              <w:bottom w:w="0.0" w:type="dxa"/>
              <w:right w:w="25.0" w:type="dxa"/>
            </w:tcMar>
          </w:tcPr>
          <w:p w:rsidR="00000000" w:rsidDel="00000000" w:rsidP="00000000" w:rsidRDefault="00000000" w:rsidRPr="00000000" w14:paraId="00000248">
            <w:pPr>
              <w:spacing w:after="0" w:line="259" w:lineRule="auto"/>
              <w:ind w:left="19" w:firstLine="0"/>
              <w:rPr/>
            </w:pPr>
            <w:r w:rsidDel="00000000" w:rsidR="00000000" w:rsidRPr="00000000">
              <w:rPr>
                <w:sz w:val="16"/>
                <w:szCs w:val="16"/>
                <w:rtl w:val="0"/>
              </w:rPr>
              <w:t xml:space="preserve">“A” </w:t>
            </w:r>
            <w:r w:rsidDel="00000000" w:rsidR="00000000" w:rsidRPr="00000000">
              <w:rPr>
                <w:rtl w:val="0"/>
              </w:rPr>
            </w:r>
          </w:p>
          <w:p w:rsidR="00000000" w:rsidDel="00000000" w:rsidP="00000000" w:rsidRDefault="00000000" w:rsidRPr="00000000" w14:paraId="00000249">
            <w:pPr>
              <w:spacing w:after="0" w:line="259" w:lineRule="auto"/>
              <w:ind w:left="19" w:firstLine="0"/>
              <w:rPr/>
            </w:pPr>
            <w:r w:rsidDel="00000000" w:rsidR="00000000" w:rsidRPr="00000000">
              <w:rPr>
                <w:sz w:val="16"/>
                <w:szCs w:val="16"/>
                <w:rtl w:val="0"/>
              </w:rPr>
              <w:t xml:space="preserve">“I”   </w:t>
            </w:r>
            <w:r w:rsidDel="00000000" w:rsidR="00000000" w:rsidRPr="00000000">
              <w:rPr>
                <w:rtl w:val="0"/>
              </w:rPr>
            </w:r>
          </w:p>
          <w:p w:rsidR="00000000" w:rsidDel="00000000" w:rsidP="00000000" w:rsidRDefault="00000000" w:rsidRPr="00000000" w14:paraId="0000024A">
            <w:pPr>
              <w:spacing w:after="0" w:line="259" w:lineRule="auto"/>
              <w:ind w:left="19" w:firstLine="0"/>
              <w:rPr/>
            </w:pPr>
            <w:r w:rsidDel="00000000" w:rsidR="00000000" w:rsidRPr="00000000">
              <w:rPr>
                <w:sz w:val="16"/>
                <w:szCs w:val="16"/>
                <w:rtl w:val="0"/>
              </w:rPr>
              <w:t xml:space="preserve">“T”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B">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C">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D">
            <w:pPr>
              <w:spacing w:after="0" w:line="259" w:lineRule="auto"/>
              <w:ind w:left="22" w:firstLine="0"/>
              <w:jc w:val="center"/>
              <w:rPr/>
            </w:pPr>
            <w:r w:rsidDel="00000000" w:rsidR="00000000" w:rsidRPr="00000000">
              <w:rPr>
                <w:sz w:val="16"/>
                <w:szCs w:val="16"/>
                <w:rtl w:val="0"/>
              </w:rPr>
              <w:t xml:space="preserve">“A”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E">
            <w:pPr>
              <w:spacing w:after="0" w:line="259" w:lineRule="auto"/>
              <w:ind w:left="108" w:firstLine="0"/>
              <w:rPr/>
            </w:pPr>
            <w:r w:rsidDel="00000000" w:rsidR="00000000" w:rsidRPr="00000000">
              <w:rPr>
                <w:sz w:val="16"/>
                <w:szCs w:val="16"/>
                <w:rtl w:val="0"/>
              </w:rPr>
              <w:t xml:space="preserve">A = Active (Default); I = Temporarily Inactive; T = Terminated </w:t>
            </w:r>
            <w:r w:rsidDel="00000000" w:rsidR="00000000" w:rsidRPr="00000000">
              <w:rPr>
                <w:rtl w:val="0"/>
              </w:rPr>
            </w:r>
          </w:p>
        </w:tc>
        <w:tc>
          <w:tcPr>
            <w:tcMar>
              <w:bottom w:w="0.0" w:type="dxa"/>
              <w:right w:w="25.0" w:type="dxa"/>
            </w:tcMar>
          </w:tcPr>
          <w:p w:rsidR="00000000" w:rsidDel="00000000" w:rsidP="00000000" w:rsidRDefault="00000000" w:rsidRPr="00000000" w14:paraId="0000024F">
            <w:pPr>
              <w:spacing w:after="0" w:line="259" w:lineRule="auto"/>
              <w:ind w:left="108" w:firstLine="0"/>
              <w:rPr>
                <w:sz w:val="16"/>
                <w:szCs w:val="16"/>
              </w:rPr>
            </w:pPr>
            <w:r w:rsidDel="00000000" w:rsidR="00000000" w:rsidRPr="00000000">
              <w:rPr>
                <w:sz w:val="16"/>
                <w:szCs w:val="16"/>
                <w:rtl w:val="0"/>
              </w:rPr>
              <w:t xml:space="preserve">If eepemplstatus = T send T else send A</w:t>
            </w:r>
          </w:p>
        </w:tc>
      </w:tr>
      <w:tr>
        <w:trPr>
          <w:trHeight w:val="1112" w:hRule="atLeast"/>
        </w:trPr>
        <w:tc>
          <w:tcPr>
            <w:tcMar>
              <w:bottom w:w="0.0" w:type="dxa"/>
              <w:right w:w="25.0" w:type="dxa"/>
            </w:tcMar>
            <w:vAlign w:val="center"/>
          </w:tcPr>
          <w:p w:rsidR="00000000" w:rsidDel="00000000" w:rsidP="00000000" w:rsidRDefault="00000000" w:rsidRPr="00000000" w14:paraId="00000250">
            <w:pPr>
              <w:spacing w:after="0" w:line="259" w:lineRule="auto"/>
              <w:ind w:left="19" w:firstLine="0"/>
              <w:rPr/>
            </w:pPr>
            <w:r w:rsidDel="00000000" w:rsidR="00000000" w:rsidRPr="00000000">
              <w:rPr>
                <w:sz w:val="16"/>
                <w:szCs w:val="16"/>
                <w:rtl w:val="0"/>
              </w:rPr>
              <w:t xml:space="preserve">Eligibility 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1">
            <w:pPr>
              <w:spacing w:after="0" w:line="259" w:lineRule="auto"/>
              <w:ind w:left="24" w:firstLine="0"/>
              <w:jc w:val="center"/>
              <w:rPr/>
            </w:pPr>
            <w:r w:rsidDel="00000000" w:rsidR="00000000" w:rsidRPr="00000000">
              <w:rPr>
                <w:sz w:val="16"/>
                <w:szCs w:val="16"/>
                <w:rtl w:val="0"/>
              </w:rPr>
              <w:t xml:space="preserve">8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2">
            <w:pPr>
              <w:spacing w:after="0" w:line="259" w:lineRule="auto"/>
              <w:ind w:left="24" w:firstLine="0"/>
              <w:jc w:val="center"/>
              <w:rPr/>
            </w:pPr>
            <w:r w:rsidDel="00000000" w:rsidR="00000000" w:rsidRPr="00000000">
              <w:rPr>
                <w:sz w:val="16"/>
                <w:szCs w:val="16"/>
                <w:rtl w:val="0"/>
              </w:rPr>
              <w:t xml:space="preserve">426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3">
            <w:pPr>
              <w:spacing w:after="0" w:line="259" w:lineRule="auto"/>
              <w:ind w:left="21" w:firstLine="0"/>
              <w:jc w:val="center"/>
              <w:rPr/>
            </w:pPr>
            <w:r w:rsidDel="00000000" w:rsidR="00000000" w:rsidRPr="00000000">
              <w:rPr>
                <w:sz w:val="16"/>
                <w:szCs w:val="16"/>
                <w:rtl w:val="0"/>
              </w:rPr>
              <w:t xml:space="preserve">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4">
            <w:pPr>
              <w:spacing w:after="0" w:line="259" w:lineRule="auto"/>
              <w:ind w:left="19" w:firstLine="0"/>
              <w:rPr/>
            </w:pPr>
            <w:r w:rsidDel="00000000" w:rsidR="00000000" w:rsidRPr="00000000">
              <w:rPr>
                <w:sz w:val="16"/>
                <w:szCs w:val="16"/>
                <w:rtl w:val="0"/>
              </w:rPr>
              <w:t xml:space="preserve">YYYYMMDD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5">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6">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7">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58">
            <w:pPr>
              <w:spacing w:after="0" w:line="239" w:lineRule="auto"/>
              <w:ind w:left="108" w:firstLine="0"/>
              <w:rPr/>
            </w:pPr>
            <w:r w:rsidDel="00000000" w:rsidR="00000000" w:rsidRPr="00000000">
              <w:rPr>
                <w:sz w:val="16"/>
                <w:szCs w:val="16"/>
                <w:rtl w:val="0"/>
              </w:rPr>
              <w:t xml:space="preserve">Date upon which the enrollee was/is first eligible to elect benefits. This field must a date prior to the termination date. </w:t>
            </w:r>
            <w:r w:rsidDel="00000000" w:rsidR="00000000" w:rsidRPr="00000000">
              <w:rPr>
                <w:b w:val="1"/>
                <w:sz w:val="16"/>
                <w:szCs w:val="16"/>
                <w:rtl w:val="0"/>
              </w:rPr>
              <w:t xml:space="preserve">BENEFIT EFFECTIVE </w:t>
            </w:r>
            <w:r w:rsidDel="00000000" w:rsidR="00000000" w:rsidRPr="00000000">
              <w:rPr>
                <w:rtl w:val="0"/>
              </w:rPr>
            </w:r>
          </w:p>
          <w:p w:rsidR="00000000" w:rsidDel="00000000" w:rsidP="00000000" w:rsidRDefault="00000000" w:rsidRPr="00000000" w14:paraId="00000259">
            <w:pPr>
              <w:spacing w:after="0" w:line="259" w:lineRule="auto"/>
              <w:ind w:left="108" w:firstLine="0"/>
              <w:rPr/>
            </w:pPr>
            <w:r w:rsidDel="00000000" w:rsidR="00000000" w:rsidRPr="00000000">
              <w:rPr>
                <w:b w:val="1"/>
                <w:sz w:val="16"/>
                <w:szCs w:val="16"/>
                <w:rtl w:val="0"/>
              </w:rPr>
              <w:t xml:space="preserve">DATES WILL ONLY BE RESPECTED ON THE </w:t>
            </w:r>
            <w:r w:rsidDel="00000000" w:rsidR="00000000" w:rsidRPr="00000000">
              <w:rPr>
                <w:rtl w:val="0"/>
              </w:rPr>
            </w:r>
          </w:p>
          <w:p w:rsidR="00000000" w:rsidDel="00000000" w:rsidP="00000000" w:rsidRDefault="00000000" w:rsidRPr="00000000" w14:paraId="0000025A">
            <w:pPr>
              <w:spacing w:after="0" w:line="259" w:lineRule="auto"/>
              <w:ind w:left="108" w:firstLine="0"/>
              <w:rPr/>
            </w:pPr>
            <w:r w:rsidDel="00000000" w:rsidR="00000000" w:rsidRPr="00000000">
              <w:rPr>
                <w:b w:val="1"/>
                <w:sz w:val="16"/>
                <w:szCs w:val="16"/>
                <w:rtl w:val="0"/>
              </w:rPr>
              <w:t xml:space="preserve">IC FILE.THIS VALUE SHOULD NOT CHANGE FROM YEAR TO YEAR. A SUGGESTION IS TO USE DATE OF HIRE IN THIS INSTANCE.</w:t>
            </w:r>
            <w:r w:rsidDel="00000000" w:rsidR="00000000" w:rsidRPr="00000000">
              <w:rPr>
                <w:rtl w:val="0"/>
              </w:rPr>
            </w:r>
          </w:p>
        </w:tc>
        <w:tc>
          <w:tcPr>
            <w:tcMar>
              <w:bottom w:w="0.0" w:type="dxa"/>
              <w:right w:w="25.0" w:type="dxa"/>
            </w:tcMar>
          </w:tcPr>
          <w:p w:rsidR="00000000" w:rsidDel="00000000" w:rsidP="00000000" w:rsidRDefault="00000000" w:rsidRPr="00000000" w14:paraId="0000025B">
            <w:pPr>
              <w:spacing w:after="0" w:line="239" w:lineRule="auto"/>
              <w:ind w:left="108" w:firstLine="0"/>
              <w:rPr>
                <w:sz w:val="16"/>
                <w:szCs w:val="16"/>
              </w:rPr>
            </w:pPr>
            <w:r w:rsidDel="00000000" w:rsidR="00000000" w:rsidRPr="00000000">
              <w:rPr>
                <w:sz w:val="16"/>
                <w:szCs w:val="16"/>
                <w:rtl w:val="0"/>
              </w:rPr>
              <w:t xml:space="preserve">eecdateoflasthire</w:t>
            </w:r>
          </w:p>
        </w:tc>
      </w:tr>
      <w:tr>
        <w:trPr>
          <w:trHeight w:val="1212" w:hRule="atLeast"/>
        </w:trPr>
        <w:tc>
          <w:tcPr>
            <w:tcMar>
              <w:bottom w:w="0.0" w:type="dxa"/>
              <w:right w:w="25.0" w:type="dxa"/>
            </w:tcMar>
            <w:vAlign w:val="center"/>
          </w:tcPr>
          <w:p w:rsidR="00000000" w:rsidDel="00000000" w:rsidP="00000000" w:rsidRDefault="00000000" w:rsidRPr="00000000" w14:paraId="0000025C">
            <w:pPr>
              <w:spacing w:after="0" w:line="259" w:lineRule="auto"/>
              <w:ind w:left="19" w:firstLine="0"/>
              <w:rPr/>
            </w:pPr>
            <w:r w:rsidDel="00000000" w:rsidR="00000000" w:rsidRPr="00000000">
              <w:rPr>
                <w:sz w:val="16"/>
                <w:szCs w:val="16"/>
                <w:rtl w:val="0"/>
              </w:rPr>
              <w:t xml:space="preserve">Benefit </w:t>
            </w:r>
            <w:r w:rsidDel="00000000" w:rsidR="00000000" w:rsidRPr="00000000">
              <w:rPr>
                <w:rtl w:val="0"/>
              </w:rPr>
            </w:r>
          </w:p>
          <w:p w:rsidR="00000000" w:rsidDel="00000000" w:rsidP="00000000" w:rsidRDefault="00000000" w:rsidRPr="00000000" w14:paraId="0000025D">
            <w:pPr>
              <w:spacing w:after="0" w:line="259" w:lineRule="auto"/>
              <w:ind w:left="19" w:firstLine="0"/>
              <w:jc w:val="both"/>
              <w:rPr/>
            </w:pPr>
            <w:r w:rsidDel="00000000" w:rsidR="00000000" w:rsidRPr="00000000">
              <w:rPr>
                <w:sz w:val="16"/>
                <w:szCs w:val="16"/>
                <w:rtl w:val="0"/>
              </w:rPr>
              <w:t xml:space="preserve">Termination 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E">
            <w:pPr>
              <w:spacing w:after="0" w:line="259" w:lineRule="auto"/>
              <w:ind w:left="24" w:firstLine="0"/>
              <w:jc w:val="center"/>
              <w:rPr/>
            </w:pPr>
            <w:r w:rsidDel="00000000" w:rsidR="00000000" w:rsidRPr="00000000">
              <w:rPr>
                <w:sz w:val="16"/>
                <w:szCs w:val="16"/>
                <w:rtl w:val="0"/>
              </w:rPr>
              <w:t xml:space="preserve">8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F">
            <w:pPr>
              <w:spacing w:after="0" w:line="259" w:lineRule="auto"/>
              <w:ind w:left="24" w:firstLine="0"/>
              <w:jc w:val="center"/>
              <w:rPr/>
            </w:pPr>
            <w:r w:rsidDel="00000000" w:rsidR="00000000" w:rsidRPr="00000000">
              <w:rPr>
                <w:sz w:val="16"/>
                <w:szCs w:val="16"/>
                <w:rtl w:val="0"/>
              </w:rPr>
              <w:t xml:space="preserve">434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0">
            <w:pPr>
              <w:spacing w:after="0" w:line="259" w:lineRule="auto"/>
              <w:ind w:left="21" w:firstLine="0"/>
              <w:jc w:val="center"/>
              <w:rPr/>
            </w:pPr>
            <w:r w:rsidDel="00000000" w:rsidR="00000000" w:rsidRPr="00000000">
              <w:rPr>
                <w:sz w:val="16"/>
                <w:szCs w:val="16"/>
                <w:rtl w:val="0"/>
              </w:rPr>
              <w:t xml:space="preserve">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1">
            <w:pPr>
              <w:spacing w:after="0" w:line="259" w:lineRule="auto"/>
              <w:ind w:left="19" w:firstLine="0"/>
              <w:rPr/>
            </w:pPr>
            <w:r w:rsidDel="00000000" w:rsidR="00000000" w:rsidRPr="00000000">
              <w:rPr>
                <w:sz w:val="16"/>
                <w:szCs w:val="16"/>
                <w:rtl w:val="0"/>
              </w:rPr>
              <w:t xml:space="preserve">YYYYMMDD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2">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3">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4">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65">
            <w:pPr>
              <w:spacing w:after="0" w:line="238" w:lineRule="auto"/>
              <w:ind w:left="108" w:right="82" w:firstLine="0"/>
              <w:rPr/>
            </w:pPr>
            <w:r w:rsidDel="00000000" w:rsidR="00000000" w:rsidRPr="00000000">
              <w:rPr>
                <w:sz w:val="16"/>
                <w:szCs w:val="16"/>
                <w:rtl w:val="0"/>
              </w:rPr>
              <w:t xml:space="preserve">Date upon which the enrollee is no longer eligible for benefits </w:t>
            </w:r>
            <w:r w:rsidDel="00000000" w:rsidR="00000000" w:rsidRPr="00000000">
              <w:rPr>
                <w:b w:val="1"/>
                <w:sz w:val="16"/>
                <w:szCs w:val="16"/>
                <w:rtl w:val="0"/>
              </w:rPr>
              <w:t xml:space="preserve">DUE TO TERMINATION OF EMPLOYMENT</w:t>
            </w:r>
            <w:r w:rsidDel="00000000" w:rsidR="00000000" w:rsidRPr="00000000">
              <w:rPr>
                <w:sz w:val="16"/>
                <w:szCs w:val="16"/>
                <w:rtl w:val="0"/>
              </w:rPr>
              <w:t xml:space="preserve">. This field is validated that it is after the eligibility date.</w:t>
            </w:r>
            <w:r w:rsidDel="00000000" w:rsidR="00000000" w:rsidRPr="00000000">
              <w:rPr>
                <w:b w:val="1"/>
                <w:sz w:val="16"/>
                <w:szCs w:val="16"/>
                <w:rtl w:val="0"/>
              </w:rPr>
              <w:t xml:space="preserve"> THIS DATE IS REQUIRED IF A NEW STATUS IS SENT OF </w:t>
            </w:r>
            <w:r w:rsidDel="00000000" w:rsidR="00000000" w:rsidRPr="00000000">
              <w:rPr>
                <w:rtl w:val="0"/>
              </w:rPr>
            </w:r>
          </w:p>
          <w:p w:rsidR="00000000" w:rsidDel="00000000" w:rsidP="00000000" w:rsidRDefault="00000000" w:rsidRPr="00000000" w14:paraId="00000266">
            <w:pPr>
              <w:spacing w:after="0" w:line="259" w:lineRule="auto"/>
              <w:ind w:left="108" w:firstLine="0"/>
              <w:rPr/>
            </w:pPr>
            <w:r w:rsidDel="00000000" w:rsidR="00000000" w:rsidRPr="00000000">
              <w:rPr>
                <w:b w:val="1"/>
                <w:sz w:val="16"/>
                <w:szCs w:val="16"/>
                <w:rtl w:val="0"/>
              </w:rPr>
              <w:t xml:space="preserve">“I” OR “T’.  </w:t>
            </w:r>
            <w:r w:rsidDel="00000000" w:rsidR="00000000" w:rsidRPr="00000000">
              <w:rPr>
                <w:rtl w:val="0"/>
              </w:rPr>
            </w:r>
          </w:p>
        </w:tc>
        <w:tc>
          <w:tcPr>
            <w:tcMar>
              <w:bottom w:w="0.0" w:type="dxa"/>
              <w:right w:w="25.0" w:type="dxa"/>
            </w:tcMar>
          </w:tcPr>
          <w:p w:rsidR="00000000" w:rsidDel="00000000" w:rsidP="00000000" w:rsidRDefault="00000000" w:rsidRPr="00000000" w14:paraId="00000267">
            <w:pPr>
              <w:spacing w:after="0" w:line="238" w:lineRule="auto"/>
              <w:ind w:left="108" w:right="82" w:firstLine="0"/>
              <w:rPr>
                <w:sz w:val="16"/>
                <w:szCs w:val="16"/>
              </w:rPr>
            </w:pPr>
            <w:r w:rsidDel="00000000" w:rsidR="00000000" w:rsidRPr="00000000">
              <w:rPr>
                <w:sz w:val="16"/>
                <w:szCs w:val="16"/>
                <w:rtl w:val="0"/>
              </w:rPr>
              <w:t xml:space="preserve">If eepemplstatus = T send eedbenstopdate</w:t>
            </w:r>
          </w:p>
        </w:tc>
      </w:tr>
      <w:tr>
        <w:trPr>
          <w:trHeight w:val="824" w:hRule="atLeast"/>
        </w:trPr>
        <w:tc>
          <w:tcPr>
            <w:tcMar>
              <w:bottom w:w="0.0" w:type="dxa"/>
              <w:right w:w="25.0" w:type="dxa"/>
            </w:tcMar>
            <w:vAlign w:val="center"/>
          </w:tcPr>
          <w:p w:rsidR="00000000" w:rsidDel="00000000" w:rsidP="00000000" w:rsidRDefault="00000000" w:rsidRPr="00000000" w14:paraId="00000268">
            <w:pPr>
              <w:spacing w:after="0" w:line="259" w:lineRule="auto"/>
              <w:ind w:left="19" w:firstLine="0"/>
              <w:rPr/>
            </w:pPr>
            <w:r w:rsidDel="00000000" w:rsidR="00000000" w:rsidRPr="00000000">
              <w:rPr>
                <w:sz w:val="16"/>
                <w:szCs w:val="16"/>
                <w:rtl w:val="0"/>
              </w:rPr>
              <w:t xml:space="preserve">New SSN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9">
            <w:pPr>
              <w:spacing w:after="0" w:line="259" w:lineRule="auto"/>
              <w:ind w:left="24" w:firstLine="0"/>
              <w:jc w:val="center"/>
              <w:rPr/>
            </w:pPr>
            <w:r w:rsidDel="00000000" w:rsidR="00000000" w:rsidRPr="00000000">
              <w:rPr>
                <w:sz w:val="16"/>
                <w:szCs w:val="16"/>
                <w:rtl w:val="0"/>
              </w:rPr>
              <w:t xml:space="preserve">9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A">
            <w:pPr>
              <w:spacing w:after="0" w:line="259" w:lineRule="auto"/>
              <w:ind w:left="24" w:firstLine="0"/>
              <w:jc w:val="center"/>
              <w:rPr/>
            </w:pPr>
            <w:r w:rsidDel="00000000" w:rsidR="00000000" w:rsidRPr="00000000">
              <w:rPr>
                <w:sz w:val="16"/>
                <w:szCs w:val="16"/>
                <w:rtl w:val="0"/>
              </w:rPr>
              <w:t xml:space="preserve">442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B">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C">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D">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E">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F">
            <w:pPr>
              <w:spacing w:after="0" w:line="259" w:lineRule="auto"/>
              <w:ind w:left="24" w:firstLine="0"/>
              <w:jc w:val="both"/>
              <w:rPr/>
            </w:pPr>
            <w:r w:rsidDel="00000000" w:rsidR="00000000" w:rsidRPr="00000000">
              <w:rPr>
                <w:sz w:val="16"/>
                <w:szCs w:val="16"/>
                <w:rtl w:val="0"/>
              </w:rPr>
              <w:t xml:space="preserve">No change</w:t>
            </w:r>
            <w:r w:rsidDel="00000000" w:rsidR="00000000" w:rsidRPr="00000000">
              <w:rPr>
                <w:rtl w:val="0"/>
              </w:rPr>
            </w:r>
          </w:p>
        </w:tc>
        <w:tc>
          <w:tcPr>
            <w:tcMar>
              <w:bottom w:w="0.0" w:type="dxa"/>
              <w:right w:w="25.0" w:type="dxa"/>
            </w:tcMar>
          </w:tcPr>
          <w:p w:rsidR="00000000" w:rsidDel="00000000" w:rsidP="00000000" w:rsidRDefault="00000000" w:rsidRPr="00000000" w14:paraId="00000270">
            <w:pPr>
              <w:spacing w:after="0" w:line="239" w:lineRule="auto"/>
              <w:ind w:left="108" w:firstLine="0"/>
              <w:rPr/>
            </w:pPr>
            <w:r w:rsidDel="00000000" w:rsidR="00000000" w:rsidRPr="00000000">
              <w:rPr>
                <w:sz w:val="16"/>
                <w:szCs w:val="16"/>
                <w:rtl w:val="0"/>
              </w:rPr>
              <w:t xml:space="preserve">Use this field if an enrollee's social security number has changed.  The SSN field should </w:t>
            </w:r>
            <w:r w:rsidDel="00000000" w:rsidR="00000000" w:rsidRPr="00000000">
              <w:rPr>
                <w:rtl w:val="0"/>
              </w:rPr>
            </w:r>
          </w:p>
          <w:p w:rsidR="00000000" w:rsidDel="00000000" w:rsidP="00000000" w:rsidRDefault="00000000" w:rsidRPr="00000000" w14:paraId="00000271">
            <w:pPr>
              <w:spacing w:after="0" w:line="259" w:lineRule="auto"/>
              <w:ind w:left="-26"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72">
            <w:pPr>
              <w:spacing w:after="0" w:line="259" w:lineRule="auto"/>
              <w:ind w:left="108" w:firstLine="0"/>
              <w:rPr/>
            </w:pPr>
            <w:r w:rsidDel="00000000" w:rsidR="00000000" w:rsidRPr="00000000">
              <w:rPr>
                <w:sz w:val="16"/>
                <w:szCs w:val="16"/>
                <w:rtl w:val="0"/>
              </w:rPr>
              <w:t xml:space="preserve">contain the old SSN, and this element should contain the new SSN. </w:t>
            </w:r>
            <w:r w:rsidDel="00000000" w:rsidR="00000000" w:rsidRPr="00000000">
              <w:rPr>
                <w:rtl w:val="0"/>
              </w:rPr>
            </w:r>
          </w:p>
        </w:tc>
        <w:tc>
          <w:tcPr>
            <w:tcMar>
              <w:bottom w:w="0.0" w:type="dxa"/>
              <w:right w:w="25.0" w:type="dxa"/>
            </w:tcMar>
          </w:tcPr>
          <w:p w:rsidR="00000000" w:rsidDel="00000000" w:rsidP="00000000" w:rsidRDefault="00000000" w:rsidRPr="00000000" w14:paraId="00000273">
            <w:pPr>
              <w:spacing w:after="0" w:line="239" w:lineRule="auto"/>
              <w:ind w:left="108" w:firstLine="0"/>
              <w:rPr>
                <w:sz w:val="16"/>
                <w:szCs w:val="16"/>
              </w:rPr>
            </w:pPr>
            <w:r w:rsidDel="00000000" w:rsidR="00000000" w:rsidRPr="00000000">
              <w:rPr>
                <w:sz w:val="16"/>
                <w:szCs w:val="16"/>
                <w:rtl w:val="0"/>
              </w:rPr>
              <w:t xml:space="preserve">Leave blank</w:t>
            </w:r>
          </w:p>
        </w:tc>
      </w:tr>
      <w:tr>
        <w:trPr>
          <w:trHeight w:val="434" w:hRule="atLeast"/>
        </w:trPr>
        <w:tc>
          <w:tcPr>
            <w:tcMar>
              <w:bottom w:w="0.0" w:type="dxa"/>
              <w:right w:w="25.0" w:type="dxa"/>
            </w:tcMar>
            <w:vAlign w:val="center"/>
          </w:tcPr>
          <w:p w:rsidR="00000000" w:rsidDel="00000000" w:rsidP="00000000" w:rsidRDefault="00000000" w:rsidRPr="00000000" w14:paraId="00000274">
            <w:pPr>
              <w:spacing w:after="0" w:line="259" w:lineRule="auto"/>
              <w:ind w:left="19" w:firstLine="0"/>
              <w:rPr/>
            </w:pPr>
            <w:r w:rsidDel="00000000" w:rsidR="00000000" w:rsidRPr="00000000">
              <w:rPr>
                <w:sz w:val="16"/>
                <w:szCs w:val="16"/>
                <w:rtl w:val="0"/>
              </w:rPr>
              <w:t xml:space="preserve">Health Plan ID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5">
            <w:pPr>
              <w:spacing w:after="0" w:line="259" w:lineRule="auto"/>
              <w:ind w:left="26" w:firstLine="0"/>
              <w:jc w:val="center"/>
              <w:rPr/>
            </w:pPr>
            <w:r w:rsidDel="00000000" w:rsidR="00000000" w:rsidRPr="00000000">
              <w:rPr>
                <w:sz w:val="16"/>
                <w:szCs w:val="16"/>
                <w:rtl w:val="0"/>
              </w:rPr>
              <w:t xml:space="preserve">30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6">
            <w:pPr>
              <w:spacing w:after="0" w:line="259" w:lineRule="auto"/>
              <w:ind w:left="24" w:firstLine="0"/>
              <w:jc w:val="center"/>
              <w:rPr/>
            </w:pPr>
            <w:r w:rsidDel="00000000" w:rsidR="00000000" w:rsidRPr="00000000">
              <w:rPr>
                <w:sz w:val="16"/>
                <w:szCs w:val="16"/>
                <w:rtl w:val="0"/>
              </w:rPr>
              <w:t xml:space="preserve">451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7">
            <w:pPr>
              <w:spacing w:after="0" w:line="259" w:lineRule="auto"/>
              <w:ind w:left="19" w:firstLine="0"/>
              <w:jc w:val="center"/>
              <w:rPr/>
            </w:pPr>
            <w:r w:rsidDel="00000000" w:rsidR="00000000" w:rsidRPr="00000000">
              <w:rPr>
                <w:sz w:val="16"/>
                <w:szCs w:val="16"/>
                <w:rtl w:val="0"/>
              </w:rPr>
              <w:t xml:space="preserve">alphanumeric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8">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9">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A">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B">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7C">
            <w:pPr>
              <w:spacing w:after="0" w:line="259" w:lineRule="auto"/>
              <w:ind w:left="108" w:firstLine="0"/>
              <w:rPr/>
            </w:pPr>
            <w:r w:rsidDel="00000000" w:rsidR="00000000" w:rsidRPr="00000000">
              <w:rPr>
                <w:sz w:val="16"/>
                <w:szCs w:val="16"/>
                <w:rtl w:val="0"/>
              </w:rPr>
              <w:t xml:space="preserve">An assigned ID for the enrollee’s health plan. (IF APPLICABLE). </w:t>
            </w:r>
            <w:r w:rsidDel="00000000" w:rsidR="00000000" w:rsidRPr="00000000">
              <w:rPr>
                <w:rtl w:val="0"/>
              </w:rPr>
            </w:r>
          </w:p>
        </w:tc>
        <w:tc>
          <w:tcPr>
            <w:tcMar>
              <w:bottom w:w="0.0" w:type="dxa"/>
              <w:right w:w="25.0" w:type="dxa"/>
            </w:tcMar>
          </w:tcPr>
          <w:p w:rsidR="00000000" w:rsidDel="00000000" w:rsidP="00000000" w:rsidRDefault="00000000" w:rsidRPr="00000000" w14:paraId="0000027D">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75" w:hRule="atLeast"/>
        </w:trPr>
        <w:tc>
          <w:tcPr>
            <w:tcMar>
              <w:bottom w:w="0.0" w:type="dxa"/>
              <w:right w:w="25.0" w:type="dxa"/>
            </w:tcMar>
          </w:tcPr>
          <w:p w:rsidR="00000000" w:rsidDel="00000000" w:rsidP="00000000" w:rsidRDefault="00000000" w:rsidRPr="00000000" w14:paraId="0000027E">
            <w:pPr>
              <w:spacing w:after="0" w:line="259" w:lineRule="auto"/>
              <w:ind w:left="19" w:firstLine="0"/>
              <w:rPr/>
            </w:pPr>
            <w:r w:rsidDel="00000000" w:rsidR="00000000" w:rsidRPr="00000000">
              <w:rPr>
                <w:sz w:val="18"/>
                <w:szCs w:val="18"/>
                <w:rtl w:val="0"/>
              </w:rPr>
              <w:t xml:space="preserve">Total Line Length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F">
            <w:pPr>
              <w:spacing w:after="0" w:line="259" w:lineRule="auto"/>
              <w:ind w:left="26" w:firstLine="0"/>
              <w:jc w:val="center"/>
              <w:rPr/>
            </w:pPr>
            <w:r w:rsidDel="00000000" w:rsidR="00000000" w:rsidRPr="00000000">
              <w:rPr>
                <w:sz w:val="18"/>
                <w:szCs w:val="18"/>
                <w:rtl w:val="0"/>
              </w:rPr>
              <w:t xml:space="preserve">481 </w:t>
            </w:r>
            <w:r w:rsidDel="00000000" w:rsidR="00000000" w:rsidRPr="00000000">
              <w:rPr>
                <w:rtl w:val="0"/>
              </w:rPr>
            </w:r>
          </w:p>
        </w:tc>
        <w:tc>
          <w:tcPr>
            <w:tcMar>
              <w:bottom w:w="0.0" w:type="dxa"/>
              <w:right w:w="25.0" w:type="dxa"/>
            </w:tcMar>
          </w:tcPr>
          <w:p w:rsidR="00000000" w:rsidDel="00000000" w:rsidP="00000000" w:rsidRDefault="00000000" w:rsidRPr="00000000" w14:paraId="00000280">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1">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2">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3">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4">
            <w:pPr>
              <w:spacing w:after="160" w:line="259" w:lineRule="auto"/>
              <w:ind w:left="0" w:firstLine="0"/>
              <w:rPr/>
            </w:pPr>
            <w:r w:rsidDel="00000000" w:rsidR="00000000" w:rsidRPr="00000000">
              <w:rPr>
                <w:rtl w:val="0"/>
              </w:rPr>
            </w:r>
          </w:p>
        </w:tc>
        <w:tc>
          <w:tcPr>
            <w:gridSpan w:val="2"/>
            <w:tcMar>
              <w:bottom w:w="0.0" w:type="dxa"/>
              <w:right w:w="25.0" w:type="dxa"/>
            </w:tcMar>
          </w:tcPr>
          <w:p w:rsidR="00000000" w:rsidDel="00000000" w:rsidP="00000000" w:rsidRDefault="00000000" w:rsidRPr="00000000" w14:paraId="00000285">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7">
            <w:pPr>
              <w:spacing w:after="160" w:line="259" w:lineRule="auto"/>
              <w:ind w:left="0" w:firstLine="0"/>
              <w:rPr/>
            </w:pPr>
            <w:r w:rsidDel="00000000" w:rsidR="00000000" w:rsidRPr="00000000">
              <w:rPr>
                <w:rtl w:val="0"/>
              </w:rPr>
            </w:r>
          </w:p>
        </w:tc>
      </w:tr>
    </w:tbl>
    <w:p w:rsidR="00000000" w:rsidDel="00000000" w:rsidP="00000000" w:rsidRDefault="00000000" w:rsidRPr="00000000" w14:paraId="00000288">
      <w:pPr>
        <w:spacing w:after="0"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89">
      <w:pPr>
        <w:spacing w:after="0"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8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B">
      <w:pPr>
        <w:spacing w:after="2" w:line="259" w:lineRule="auto"/>
        <w:ind w:left="0" w:firstLine="0"/>
        <w:rPr/>
      </w:pPr>
      <w:r w:rsidDel="00000000" w:rsidR="00000000" w:rsidRPr="00000000">
        <w:rPr>
          <w:b w:val="1"/>
          <w:sz w:val="16"/>
          <w:szCs w:val="16"/>
          <w:rtl w:val="0"/>
        </w:rPr>
        <w:t xml:space="preserve">*If you do not house these data elements, send the tilde (~) in these start positions </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F">
      <w:pPr>
        <w:spacing w:after="1047"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0">
      <w:pPr>
        <w:rPr/>
        <w:sectPr>
          <w:footerReference r:id="rId21" w:type="default"/>
          <w:footerReference r:id="rId22" w:type="first"/>
          <w:footerReference r:id="rId23" w:type="even"/>
          <w:type w:val="nextPage"/>
          <w:pgSz w:h="15840" w:w="12240"/>
          <w:pgMar w:bottom="680" w:top="768" w:left="720" w:right="3298" w:header="720" w:footer="720"/>
          <w:cols w:equalWidth="0"/>
        </w:sectPr>
      </w:pPr>
      <w:r w:rsidDel="00000000" w:rsidR="00000000" w:rsidRPr="00000000">
        <w:rPr>
          <w:rtl w:val="0"/>
        </w:rPr>
      </w:r>
    </w:p>
    <w:p w:rsidR="00000000" w:rsidDel="00000000" w:rsidP="00000000" w:rsidRDefault="00000000" w:rsidRPr="00000000" w14:paraId="00000291">
      <w:pPr>
        <w:spacing w:after="282"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2">
      <w:pPr>
        <w:pStyle w:val="Heading2"/>
        <w:ind w:left="-5" w:firstLine="0"/>
        <w:rPr/>
      </w:pPr>
      <w:r w:rsidDel="00000000" w:rsidR="00000000" w:rsidRPr="00000000">
        <w:rPr>
          <w:rtl w:val="0"/>
        </w:rPr>
        <w:t xml:space="preserve">Frequently Asked Questions </w:t>
      </w:r>
    </w:p>
    <w:p w:rsidR="00000000" w:rsidDel="00000000" w:rsidP="00000000" w:rsidRDefault="00000000" w:rsidRPr="00000000" w14:paraId="0000029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4">
      <w:pPr>
        <w:spacing w:line="250" w:lineRule="auto"/>
        <w:ind w:left="-5" w:right="3393" w:firstLine="0"/>
        <w:rPr/>
      </w:pPr>
      <w:r w:rsidDel="00000000" w:rsidR="00000000" w:rsidRPr="00000000">
        <w:rPr>
          <w:b w:val="1"/>
          <w:rtl w:val="0"/>
        </w:rPr>
        <w:t xml:space="preserve">Do I need to send a record for every enrollee in the company? </w:t>
      </w:r>
      <w:r w:rsidDel="00000000" w:rsidR="00000000" w:rsidRPr="00000000">
        <w:rPr>
          <w:rtl w:val="0"/>
        </w:rPr>
        <w:t xml:space="preserve">No, only the enrollees of AmeriFlex accounts are needed. </w:t>
      </w:r>
    </w:p>
    <w:p w:rsidR="00000000" w:rsidDel="00000000" w:rsidP="00000000" w:rsidRDefault="00000000" w:rsidRPr="00000000" w14:paraId="0000029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6">
      <w:pPr>
        <w:spacing w:line="250" w:lineRule="auto"/>
        <w:ind w:left="-5" w:firstLine="0"/>
        <w:rPr/>
      </w:pPr>
      <w:r w:rsidDel="00000000" w:rsidR="00000000" w:rsidRPr="00000000">
        <w:rPr>
          <w:b w:val="1"/>
          <w:rtl w:val="0"/>
        </w:rPr>
        <w:t xml:space="preserve">Why did a non-enrollee receive a benefits card? </w:t>
      </w:r>
      <w:r w:rsidDel="00000000" w:rsidR="00000000" w:rsidRPr="00000000">
        <w:rPr>
          <w:rtl w:val="0"/>
        </w:rPr>
      </w:r>
    </w:p>
    <w:p w:rsidR="00000000" w:rsidDel="00000000" w:rsidP="00000000" w:rsidRDefault="00000000" w:rsidRPr="00000000" w14:paraId="00000297">
      <w:pPr>
        <w:ind w:left="-5" w:firstLine="0"/>
        <w:rPr/>
      </w:pPr>
      <w:r w:rsidDel="00000000" w:rsidR="00000000" w:rsidRPr="00000000">
        <w:rPr>
          <w:rtl w:val="0"/>
        </w:rPr>
        <w:t xml:space="preserve">The enrollee who is not enrolled into the benefits account was contained in the IB file. All enrollees in the IB file are considered enrollees during processing and will receive an AmeriFlex Convenience Card. This does not necessarily mean there are any funds attached to the card. </w:t>
      </w:r>
    </w:p>
    <w:p w:rsidR="00000000" w:rsidDel="00000000" w:rsidP="00000000" w:rsidRDefault="00000000" w:rsidRPr="00000000" w14:paraId="0000029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9">
      <w:pPr>
        <w:spacing w:line="250" w:lineRule="auto"/>
        <w:ind w:left="-5" w:right="4284" w:firstLine="0"/>
        <w:rPr/>
      </w:pPr>
      <w:r w:rsidDel="00000000" w:rsidR="00000000" w:rsidRPr="00000000">
        <w:rPr>
          <w:b w:val="1"/>
          <w:rtl w:val="0"/>
        </w:rPr>
        <w:t xml:space="preserve">If I stop sending an enrollee, will they be terminated? </w:t>
      </w:r>
      <w:r w:rsidDel="00000000" w:rsidR="00000000" w:rsidRPr="00000000">
        <w:rPr>
          <w:rtl w:val="0"/>
        </w:rPr>
        <w:t xml:space="preserve">No. You must explicitly send a termination. </w:t>
      </w:r>
    </w:p>
    <w:p w:rsidR="00000000" w:rsidDel="00000000" w:rsidP="00000000" w:rsidRDefault="00000000" w:rsidRPr="00000000" w14:paraId="0000029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B">
      <w:pPr>
        <w:ind w:left="-5" w:right="2579" w:firstLine="0"/>
        <w:rPr/>
      </w:pPr>
      <w:r w:rsidDel="00000000" w:rsidR="00000000" w:rsidRPr="00000000">
        <w:rPr>
          <w:b w:val="1"/>
          <w:rtl w:val="0"/>
        </w:rPr>
        <w:t xml:space="preserve">When do we remove an enrollee from the files after termination? </w:t>
      </w:r>
      <w:r w:rsidDel="00000000" w:rsidR="00000000" w:rsidRPr="00000000">
        <w:rPr>
          <w:rtl w:val="0"/>
        </w:rPr>
        <w:t xml:space="preserve">Remove the terminated enrollee from all files after their final pay cycle. </w:t>
      </w:r>
    </w:p>
    <w:p w:rsidR="00000000" w:rsidDel="00000000" w:rsidP="00000000" w:rsidRDefault="00000000" w:rsidRPr="00000000" w14:paraId="0000029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D">
      <w:pPr>
        <w:spacing w:line="250" w:lineRule="auto"/>
        <w:ind w:left="-5" w:firstLine="0"/>
        <w:rPr/>
      </w:pPr>
      <w:r w:rsidDel="00000000" w:rsidR="00000000" w:rsidRPr="00000000">
        <w:rPr>
          <w:b w:val="1"/>
          <w:rtl w:val="0"/>
        </w:rPr>
        <w:t xml:space="preserve">Can the prefix of Miss be used? </w:t>
      </w:r>
      <w:r w:rsidDel="00000000" w:rsidR="00000000" w:rsidRPr="00000000">
        <w:rPr>
          <w:rtl w:val="0"/>
        </w:rPr>
      </w:r>
    </w:p>
    <w:p w:rsidR="00000000" w:rsidDel="00000000" w:rsidP="00000000" w:rsidRDefault="00000000" w:rsidRPr="00000000" w14:paraId="0000029E">
      <w:pPr>
        <w:ind w:left="-5" w:firstLine="0"/>
        <w:rPr/>
      </w:pPr>
      <w:r w:rsidDel="00000000" w:rsidR="00000000" w:rsidRPr="00000000">
        <w:rPr>
          <w:rtl w:val="0"/>
        </w:rPr>
        <w:t xml:space="preserve">No, if you use a prefix other than the allowed set of prefixes (Mr., Mrs., Ms., Dr. or Rev.) then your record will fail to process. </w:t>
      </w:r>
    </w:p>
    <w:p w:rsidR="00000000" w:rsidDel="00000000" w:rsidP="00000000" w:rsidRDefault="00000000" w:rsidRPr="00000000" w14:paraId="0000029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1">
      <w:pPr>
        <w:spacing w:after="0" w:line="259" w:lineRule="auto"/>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A2">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2A3">
      <w:pPr>
        <w:pStyle w:val="Heading2"/>
        <w:ind w:left="-5" w:firstLine="0"/>
        <w:rPr/>
      </w:pPr>
      <w:r w:rsidDel="00000000" w:rsidR="00000000" w:rsidRPr="00000000">
        <w:rPr>
          <w:i w:val="0"/>
          <w:sz w:val="28"/>
          <w:szCs w:val="28"/>
          <w:rtl w:val="0"/>
        </w:rPr>
        <w:t xml:space="preserve">File Naming Conventions </w:t>
      </w:r>
      <w:r w:rsidDel="00000000" w:rsidR="00000000" w:rsidRPr="00000000">
        <w:rPr>
          <w:rtl w:val="0"/>
        </w:rPr>
      </w:r>
    </w:p>
    <w:p w:rsidR="00000000" w:rsidDel="00000000" w:rsidP="00000000" w:rsidRDefault="00000000" w:rsidRPr="00000000" w14:paraId="000002A4">
      <w:pPr>
        <w:ind w:left="-5" w:firstLine="0"/>
        <w:rPr>
          <w:sz w:val="18"/>
          <w:szCs w:val="18"/>
        </w:rPr>
      </w:pPr>
      <w:r w:rsidDel="00000000" w:rsidR="00000000" w:rsidRPr="00000000">
        <w:rPr>
          <w:sz w:val="18"/>
          <w:szCs w:val="18"/>
          <w:rtl w:val="0"/>
        </w:rPr>
        <w:t xml:space="preserve">Your group is set up with its own individual directory for EDI files. It is required that each file type have the file type identifier in the first two positions of the file name and “.pgp” as the file extension. The file name must be unique. It is recommended to date the file and use your AmeriFlex Group ID in the file name, although this is not strictly required. Below is the recommended naming convention of files for each format. </w:t>
      </w:r>
    </w:p>
    <w:p w:rsidR="00000000" w:rsidDel="00000000" w:rsidP="00000000" w:rsidRDefault="00000000" w:rsidRPr="00000000" w14:paraId="000002A5">
      <w:pPr>
        <w:spacing w:after="101" w:line="259" w:lineRule="auto"/>
        <w:ind w:left="0" w:firstLine="0"/>
        <w:rPr/>
      </w:pPr>
      <w:r w:rsidDel="00000000" w:rsidR="00000000" w:rsidRPr="00000000">
        <w:rPr>
          <w:rtl w:val="0"/>
        </w:rPr>
        <w:t xml:space="preserve"> </w:t>
      </w:r>
    </w:p>
    <w:p w:rsidR="00000000" w:rsidDel="00000000" w:rsidP="00000000" w:rsidRDefault="00000000" w:rsidRPr="00000000" w14:paraId="000002A6">
      <w:pPr>
        <w:tabs>
          <w:tab w:val="center" w:pos="4399"/>
        </w:tabs>
        <w:spacing w:after="0" w:line="259" w:lineRule="auto"/>
        <w:ind w:left="-15" w:firstLine="0"/>
        <w:rPr/>
      </w:pPr>
      <w:r w:rsidDel="00000000" w:rsidR="00000000" w:rsidRPr="00000000">
        <w:rPr>
          <w:sz w:val="31"/>
          <w:szCs w:val="31"/>
          <w:vertAlign w:val="superscript"/>
          <w:rtl w:val="0"/>
        </w:rPr>
        <w:t xml:space="preserve"> </w:t>
        <w:tab/>
      </w: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Required File type IB, IC, ID or IH at the beginning of the file and files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-76199</wp:posOffset>
                </wp:positionV>
                <wp:extent cx="5080000" cy="500380"/>
                <wp:effectExtent b="0" l="0" r="0" t="0"/>
                <wp:wrapSquare wrapText="bothSides" distB="0" distT="0" distL="0" distR="0"/>
                <wp:docPr id="3" name=""/>
                <a:graphic>
                  <a:graphicData uri="http://schemas.microsoft.com/office/word/2010/wordprocessingGroup">
                    <wpg:wgp>
                      <wpg:cNvGrpSpPr/>
                      <wpg:grpSpPr>
                        <a:xfrm>
                          <a:off x="2806000" y="3529810"/>
                          <a:ext cx="5080000" cy="500380"/>
                          <a:chOff x="2806000" y="3529810"/>
                          <a:chExt cx="5080000" cy="500380"/>
                        </a:xfrm>
                      </wpg:grpSpPr>
                      <wpg:grpSp>
                        <wpg:cNvGrpSpPr/>
                        <wpg:grpSpPr>
                          <a:xfrm>
                            <a:off x="2806000" y="3529810"/>
                            <a:ext cx="5080000" cy="500380"/>
                            <a:chOff x="0" y="0"/>
                            <a:chExt cx="5080000" cy="500380"/>
                          </a:xfrm>
                        </wpg:grpSpPr>
                        <wps:wsp>
                          <wps:cNvSpPr/>
                          <wps:cNvPr id="3" name="Shape 3"/>
                          <wps:spPr>
                            <a:xfrm>
                              <a:off x="0" y="0"/>
                              <a:ext cx="5080000" cy="50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400" y="13335"/>
                              <a:ext cx="5029200" cy="473710"/>
                            </a:xfrm>
                            <a:custGeom>
                              <a:rect b="b" l="l" r="r" t="t"/>
                              <a:pathLst>
                                <a:path extrusionOk="0" h="473710" w="5029200">
                                  <a:moveTo>
                                    <a:pt x="0" y="0"/>
                                  </a:moveTo>
                                  <a:lnTo>
                                    <a:pt x="5029200" y="0"/>
                                  </a:lnTo>
                                  <a:lnTo>
                                    <a:pt x="5029200" y="473710"/>
                                  </a:lnTo>
                                  <a:lnTo>
                                    <a:pt x="0" y="473710"/>
                                  </a:lnTo>
                                  <a:lnTo>
                                    <a:pt x="0" y="0"/>
                                  </a:lnTo>
                                </a:path>
                              </a:pathLst>
                            </a:custGeom>
                            <a:solidFill>
                              <a:srgbClr val="FFFF00">
                                <a:alpha val="24705"/>
                              </a:srgbClr>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24">
                              <a:alphaModFix/>
                            </a:blip>
                            <a:srcRect b="0" l="0" r="0" t="0"/>
                            <a:stretch/>
                          </pic:blipFill>
                          <pic:spPr>
                            <a:xfrm>
                              <a:off x="0" y="0"/>
                              <a:ext cx="5080000" cy="50038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-76199</wp:posOffset>
                </wp:positionV>
                <wp:extent cx="5080000" cy="50038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5080000" cy="500380"/>
                        </a:xfrm>
                        <a:prstGeom prst="rect"/>
                        <a:ln/>
                      </pic:spPr>
                    </pic:pic>
                  </a:graphicData>
                </a:graphic>
              </wp:anchor>
            </w:drawing>
          </mc:Fallback>
        </mc:AlternateContent>
      </w:r>
    </w:p>
    <w:p w:rsidR="00000000" w:rsidDel="00000000" w:rsidP="00000000" w:rsidRDefault="00000000" w:rsidRPr="00000000" w14:paraId="000002A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8">
      <w:pPr>
        <w:spacing w:after="0" w:line="259" w:lineRule="auto"/>
        <w:ind w:left="730" w:firstLine="0"/>
        <w:rPr/>
      </w:pPr>
      <w:r w:rsidDel="00000000" w:rsidR="00000000" w:rsidRPr="00000000">
        <w:rPr>
          <w:rFonts w:ascii="Arial" w:cs="Arial" w:eastAsia="Arial" w:hAnsi="Arial"/>
          <w:sz w:val="22"/>
          <w:szCs w:val="22"/>
          <w:rtl w:val="0"/>
        </w:rPr>
        <w:t xml:space="preserve">must be PGP encrypted and end in .pgp or .gpg</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2A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B">
      <w:pPr>
        <w:spacing w:line="250" w:lineRule="auto"/>
        <w:ind w:left="-5" w:firstLine="0"/>
        <w:rPr/>
      </w:pPr>
      <w:r w:rsidDel="00000000" w:rsidR="00000000" w:rsidRPr="00000000">
        <w:rPr>
          <w:b w:val="1"/>
          <w:rtl w:val="0"/>
        </w:rPr>
        <w:t xml:space="preserve">IB - Enrollee Demographic File </w:t>
      </w:r>
      <w:r w:rsidDel="00000000" w:rsidR="00000000" w:rsidRPr="00000000">
        <w:rPr>
          <w:rtl w:val="0"/>
        </w:rPr>
      </w:r>
    </w:p>
    <w:p w:rsidR="00000000" w:rsidDel="00000000" w:rsidP="00000000" w:rsidRDefault="00000000" w:rsidRPr="00000000" w14:paraId="000002AC">
      <w:pPr>
        <w:tabs>
          <w:tab w:val="center" w:pos="720"/>
          <w:tab w:val="center" w:pos="2709"/>
        </w:tabs>
        <w:ind w:left="-15" w:firstLine="0"/>
        <w:rPr>
          <w:sz w:val="18"/>
          <w:szCs w:val="18"/>
        </w:rPr>
      </w:pPr>
      <w:r w:rsidDel="00000000" w:rsidR="00000000" w:rsidRPr="00000000">
        <w:rPr>
          <w:b w:val="1"/>
          <w:rtl w:val="0"/>
        </w:rPr>
        <w:t xml:space="preserve"> </w:t>
        <w:tab/>
        <w:t xml:space="preserve"> </w:t>
        <w:tab/>
      </w:r>
      <w:r w:rsidDel="00000000" w:rsidR="00000000" w:rsidRPr="00000000">
        <w:rPr>
          <w:sz w:val="18"/>
          <w:szCs w:val="18"/>
          <w:rtl w:val="0"/>
        </w:rPr>
        <w:t xml:space="preserve">IBYYMMDD_GroupID.pgp </w:t>
      </w:r>
    </w:p>
    <w:p w:rsidR="00000000" w:rsidDel="00000000" w:rsidP="00000000" w:rsidRDefault="00000000" w:rsidRPr="00000000" w14:paraId="000002AD">
      <w:pPr>
        <w:tabs>
          <w:tab w:val="center" w:pos="720"/>
          <w:tab w:val="center" w:pos="1808"/>
        </w:tabs>
        <w:ind w:left="-15" w:firstLine="0"/>
        <w:rPr>
          <w:sz w:val="18"/>
          <w:szCs w:val="18"/>
        </w:rPr>
      </w:pPr>
      <w:r w:rsidDel="00000000" w:rsidR="00000000" w:rsidRPr="00000000">
        <w:rPr>
          <w:sz w:val="18"/>
          <w:szCs w:val="18"/>
          <w:rtl w:val="0"/>
        </w:rPr>
        <w:t xml:space="preserve"> </w:t>
        <w:tab/>
        <w:t xml:space="preserve"> </w:t>
        <w:tab/>
        <w:t xml:space="preserve">Where: </w:t>
      </w:r>
    </w:p>
    <w:p w:rsidR="00000000" w:rsidDel="00000000" w:rsidP="00000000" w:rsidRDefault="00000000" w:rsidRPr="00000000" w14:paraId="000002AE">
      <w:pPr>
        <w:tabs>
          <w:tab w:val="center" w:pos="720"/>
          <w:tab w:val="center" w:pos="1440"/>
          <w:tab w:val="center" w:pos="3008"/>
        </w:tabs>
        <w:ind w:left="-15" w:firstLine="0"/>
        <w:rPr>
          <w:sz w:val="18"/>
          <w:szCs w:val="18"/>
        </w:rPr>
      </w:pPr>
      <w:r w:rsidDel="00000000" w:rsidR="00000000" w:rsidRPr="00000000">
        <w:rPr>
          <w:sz w:val="18"/>
          <w:szCs w:val="18"/>
          <w:rtl w:val="0"/>
        </w:rPr>
        <w:t xml:space="preserve"> </w:t>
        <w:tab/>
        <w:t xml:space="preserve"> </w:t>
        <w:tab/>
        <w:t xml:space="preserve"> </w:t>
        <w:tab/>
        <w:t xml:space="preserve">YY = 2 digit year </w:t>
      </w:r>
    </w:p>
    <w:p w:rsidR="00000000" w:rsidDel="00000000" w:rsidP="00000000" w:rsidRDefault="00000000" w:rsidRPr="00000000" w14:paraId="000002AF">
      <w:pPr>
        <w:tabs>
          <w:tab w:val="center" w:pos="720"/>
          <w:tab w:val="center" w:pos="1440"/>
          <w:tab w:val="center" w:pos="3158"/>
        </w:tabs>
        <w:ind w:left="-15" w:firstLine="0"/>
        <w:rPr>
          <w:sz w:val="18"/>
          <w:szCs w:val="18"/>
        </w:rPr>
      </w:pPr>
      <w:r w:rsidDel="00000000" w:rsidR="00000000" w:rsidRPr="00000000">
        <w:rPr>
          <w:sz w:val="18"/>
          <w:szCs w:val="18"/>
          <w:rtl w:val="0"/>
        </w:rPr>
        <w:t xml:space="preserve"> </w:t>
        <w:tab/>
        <w:t xml:space="preserve"> </w:t>
        <w:tab/>
        <w:t xml:space="preserve"> </w:t>
        <w:tab/>
        <w:t xml:space="preserve">MM = 2 digit month </w:t>
      </w:r>
    </w:p>
    <w:p w:rsidR="00000000" w:rsidDel="00000000" w:rsidP="00000000" w:rsidRDefault="00000000" w:rsidRPr="00000000" w14:paraId="000002B0">
      <w:pPr>
        <w:tabs>
          <w:tab w:val="center" w:pos="720"/>
          <w:tab w:val="center" w:pos="1440"/>
          <w:tab w:val="center" w:pos="3001"/>
        </w:tabs>
        <w:ind w:left="-15" w:firstLine="0"/>
        <w:rPr>
          <w:sz w:val="18"/>
          <w:szCs w:val="18"/>
        </w:rPr>
      </w:pPr>
      <w:r w:rsidDel="00000000" w:rsidR="00000000" w:rsidRPr="00000000">
        <w:rPr>
          <w:sz w:val="18"/>
          <w:szCs w:val="18"/>
          <w:rtl w:val="0"/>
        </w:rPr>
        <w:t xml:space="preserve"> </w:t>
        <w:tab/>
        <w:t xml:space="preserve"> </w:t>
        <w:tab/>
        <w:t xml:space="preserve"> </w:t>
        <w:tab/>
        <w:t xml:space="preserve">DD = 2 digit day </w:t>
      </w:r>
    </w:p>
    <w:p w:rsidR="00000000" w:rsidDel="00000000" w:rsidP="00000000" w:rsidRDefault="00000000" w:rsidRPr="00000000" w14:paraId="000002B1">
      <w:pPr>
        <w:spacing w:line="250" w:lineRule="auto"/>
        <w:ind w:left="-5" w:firstLine="0"/>
        <w:rPr/>
      </w:pPr>
      <w:r w:rsidDel="00000000" w:rsidR="00000000" w:rsidRPr="00000000">
        <w:rPr>
          <w:b w:val="1"/>
          <w:rtl w:val="0"/>
        </w:rPr>
        <w:t xml:space="preserve">IC - Account File </w:t>
      </w:r>
      <w:r w:rsidDel="00000000" w:rsidR="00000000" w:rsidRPr="00000000">
        <w:rPr>
          <w:rtl w:val="0"/>
        </w:rPr>
      </w:r>
    </w:p>
    <w:p w:rsidR="00000000" w:rsidDel="00000000" w:rsidP="00000000" w:rsidRDefault="00000000" w:rsidRPr="00000000" w14:paraId="000002B2">
      <w:pPr>
        <w:tabs>
          <w:tab w:val="center" w:pos="720"/>
          <w:tab w:val="center" w:pos="2710"/>
        </w:tabs>
        <w:ind w:left="-15" w:firstLine="0"/>
        <w:rPr>
          <w:sz w:val="18"/>
          <w:szCs w:val="18"/>
        </w:rPr>
      </w:pPr>
      <w:r w:rsidDel="00000000" w:rsidR="00000000" w:rsidRPr="00000000">
        <w:rPr>
          <w:b w:val="1"/>
          <w:rtl w:val="0"/>
        </w:rPr>
        <w:t xml:space="preserve"> </w:t>
        <w:tab/>
        <w:t xml:space="preserve"> </w:t>
        <w:tab/>
      </w:r>
      <w:r w:rsidDel="00000000" w:rsidR="00000000" w:rsidRPr="00000000">
        <w:rPr>
          <w:sz w:val="18"/>
          <w:szCs w:val="18"/>
          <w:rtl w:val="0"/>
        </w:rPr>
        <w:t xml:space="preserve">ICYYMMDD_GroupID.pgp </w:t>
      </w:r>
    </w:p>
    <w:p w:rsidR="00000000" w:rsidDel="00000000" w:rsidP="00000000" w:rsidRDefault="00000000" w:rsidRPr="00000000" w14:paraId="000002B3">
      <w:pPr>
        <w:tabs>
          <w:tab w:val="center" w:pos="720"/>
          <w:tab w:val="center" w:pos="1808"/>
        </w:tabs>
        <w:ind w:left="-15" w:firstLine="0"/>
        <w:rPr>
          <w:sz w:val="18"/>
          <w:szCs w:val="18"/>
        </w:rPr>
      </w:pPr>
      <w:r w:rsidDel="00000000" w:rsidR="00000000" w:rsidRPr="00000000">
        <w:rPr>
          <w:sz w:val="18"/>
          <w:szCs w:val="18"/>
          <w:rtl w:val="0"/>
        </w:rPr>
        <w:t xml:space="preserve"> </w:t>
        <w:tab/>
        <w:t xml:space="preserve"> </w:t>
        <w:tab/>
        <w:t xml:space="preserve">Where: </w:t>
      </w:r>
    </w:p>
    <w:p w:rsidR="00000000" w:rsidDel="00000000" w:rsidP="00000000" w:rsidRDefault="00000000" w:rsidRPr="00000000" w14:paraId="000002B4">
      <w:pPr>
        <w:tabs>
          <w:tab w:val="center" w:pos="720"/>
          <w:tab w:val="center" w:pos="1440"/>
          <w:tab w:val="center" w:pos="3008"/>
        </w:tabs>
        <w:ind w:left="-15" w:firstLine="0"/>
        <w:rPr>
          <w:sz w:val="18"/>
          <w:szCs w:val="18"/>
        </w:rPr>
      </w:pPr>
      <w:r w:rsidDel="00000000" w:rsidR="00000000" w:rsidRPr="00000000">
        <w:rPr>
          <w:sz w:val="18"/>
          <w:szCs w:val="18"/>
          <w:rtl w:val="0"/>
        </w:rPr>
        <w:t xml:space="preserve"> </w:t>
        <w:tab/>
        <w:t xml:space="preserve"> </w:t>
        <w:tab/>
        <w:t xml:space="preserve"> </w:t>
        <w:tab/>
        <w:t xml:space="preserve">YY = 2 digit year </w:t>
      </w:r>
    </w:p>
    <w:p w:rsidR="00000000" w:rsidDel="00000000" w:rsidP="00000000" w:rsidRDefault="00000000" w:rsidRPr="00000000" w14:paraId="000002B5">
      <w:pPr>
        <w:tabs>
          <w:tab w:val="center" w:pos="720"/>
          <w:tab w:val="center" w:pos="1440"/>
          <w:tab w:val="center" w:pos="3157"/>
        </w:tabs>
        <w:ind w:left="-15" w:firstLine="0"/>
        <w:rPr>
          <w:sz w:val="18"/>
          <w:szCs w:val="18"/>
        </w:rPr>
      </w:pPr>
      <w:r w:rsidDel="00000000" w:rsidR="00000000" w:rsidRPr="00000000">
        <w:rPr>
          <w:sz w:val="18"/>
          <w:szCs w:val="18"/>
          <w:rtl w:val="0"/>
        </w:rPr>
        <w:t xml:space="preserve"> </w:t>
        <w:tab/>
        <w:t xml:space="preserve"> </w:t>
        <w:tab/>
        <w:t xml:space="preserve"> </w:t>
        <w:tab/>
        <w:t xml:space="preserve">MM = 2 digit month </w:t>
      </w:r>
    </w:p>
    <w:p w:rsidR="00000000" w:rsidDel="00000000" w:rsidP="00000000" w:rsidRDefault="00000000" w:rsidRPr="00000000" w14:paraId="000002B6">
      <w:pPr>
        <w:tabs>
          <w:tab w:val="center" w:pos="720"/>
          <w:tab w:val="center" w:pos="1440"/>
          <w:tab w:val="center" w:pos="3001"/>
        </w:tabs>
        <w:ind w:left="-15" w:firstLine="0"/>
        <w:rPr>
          <w:sz w:val="18"/>
          <w:szCs w:val="18"/>
        </w:rPr>
      </w:pPr>
      <w:r w:rsidDel="00000000" w:rsidR="00000000" w:rsidRPr="00000000">
        <w:rPr>
          <w:sz w:val="18"/>
          <w:szCs w:val="18"/>
          <w:rtl w:val="0"/>
        </w:rPr>
        <w:t xml:space="preserve"> </w:t>
        <w:tab/>
        <w:t xml:space="preserve"> </w:t>
        <w:tab/>
        <w:t xml:space="preserve"> </w:t>
        <w:tab/>
        <w:t xml:space="preserve">DD = 2 digit day </w:t>
      </w:r>
    </w:p>
    <w:p w:rsidR="00000000" w:rsidDel="00000000" w:rsidP="00000000" w:rsidRDefault="00000000" w:rsidRPr="00000000" w14:paraId="000002B7">
      <w:pPr>
        <w:tabs>
          <w:tab w:val="center" w:pos="720"/>
          <w:tab w:val="center" w:pos="1440"/>
          <w:tab w:val="center" w:pos="4589"/>
        </w:tabs>
        <w:ind w:left="-15" w:firstLine="0"/>
        <w:rPr>
          <w:sz w:val="18"/>
          <w:szCs w:val="18"/>
        </w:rPr>
      </w:pPr>
      <w:r w:rsidDel="00000000" w:rsidR="00000000" w:rsidRPr="00000000">
        <w:rPr>
          <w:sz w:val="18"/>
          <w:szCs w:val="18"/>
          <w:rtl w:val="0"/>
        </w:rPr>
        <w:t xml:space="preserve">GroupID = “AMFXXXXXX” provided by Ameriflex </w:t>
      </w:r>
    </w:p>
    <w:p w:rsidR="00000000" w:rsidDel="00000000" w:rsidP="00000000" w:rsidRDefault="00000000" w:rsidRPr="00000000" w14:paraId="000002B8">
      <w:pPr>
        <w:spacing w:after="0" w:line="259" w:lineRule="auto"/>
        <w:ind w:left="0" w:firstLine="0"/>
        <w:rPr/>
      </w:pPr>
      <w:r w:rsidDel="00000000" w:rsidR="00000000" w:rsidRPr="00000000">
        <w:rPr>
          <w:rtl w:val="0"/>
        </w:rPr>
      </w:r>
    </w:p>
    <w:p w:rsidR="00000000" w:rsidDel="00000000" w:rsidP="00000000" w:rsidRDefault="00000000" w:rsidRPr="00000000" w14:paraId="000002B9">
      <w:pPr>
        <w:spacing w:after="0" w:line="259" w:lineRule="auto"/>
        <w:ind w:left="0" w:firstLine="0"/>
        <w:rPr/>
      </w:pPr>
      <w:r w:rsidDel="00000000" w:rsidR="00000000" w:rsidRPr="00000000">
        <w:rPr>
          <w:b w:val="1"/>
          <w:rtl w:val="0"/>
        </w:rPr>
        <w:t xml:space="preserve">Examples</w:t>
      </w:r>
      <w:r w:rsidDel="00000000" w:rsidR="00000000" w:rsidRPr="00000000">
        <w:rPr>
          <w:rtl w:val="0"/>
        </w:rPr>
        <w:t xml:space="preserve"> </w:t>
      </w:r>
    </w:p>
    <w:p w:rsidR="00000000" w:rsidDel="00000000" w:rsidP="00000000" w:rsidRDefault="00000000" w:rsidRPr="00000000" w14:paraId="000002BA">
      <w:pPr>
        <w:spacing w:after="0" w:line="259" w:lineRule="auto"/>
        <w:ind w:left="0" w:firstLine="0"/>
        <w:rPr>
          <w:sz w:val="18"/>
          <w:szCs w:val="18"/>
        </w:rPr>
      </w:pPr>
      <w:r w:rsidDel="00000000" w:rsidR="00000000" w:rsidRPr="00000000">
        <w:rPr>
          <w:sz w:val="18"/>
          <w:szCs w:val="18"/>
          <w:rtl w:val="0"/>
        </w:rPr>
        <w:t xml:space="preserve">Enrollee Demographic File: </w:t>
      </w:r>
      <w:r w:rsidDel="00000000" w:rsidR="00000000" w:rsidRPr="00000000">
        <w:rPr>
          <w:i w:val="1"/>
          <w:sz w:val="18"/>
          <w:szCs w:val="18"/>
          <w:rtl w:val="0"/>
        </w:rPr>
        <w:t xml:space="preserve">ib061025_AMFAMEFLX.pgp</w:t>
      </w:r>
      <w:r w:rsidDel="00000000" w:rsidR="00000000" w:rsidRPr="00000000">
        <w:rPr>
          <w:sz w:val="18"/>
          <w:szCs w:val="18"/>
          <w:rtl w:val="0"/>
        </w:rPr>
        <w:t xml:space="preserve"> </w:t>
      </w:r>
    </w:p>
    <w:p w:rsidR="00000000" w:rsidDel="00000000" w:rsidP="00000000" w:rsidRDefault="00000000" w:rsidRPr="00000000" w14:paraId="000002BB">
      <w:pPr>
        <w:tabs>
          <w:tab w:val="center" w:pos="3201"/>
        </w:tabs>
        <w:ind w:left="-15" w:firstLine="0"/>
        <w:rPr>
          <w:sz w:val="18"/>
          <w:szCs w:val="18"/>
        </w:rPr>
      </w:pPr>
      <w:r w:rsidDel="00000000" w:rsidR="00000000" w:rsidRPr="00000000">
        <w:rPr>
          <w:sz w:val="18"/>
          <w:szCs w:val="18"/>
          <w:rtl w:val="0"/>
        </w:rPr>
        <w:t xml:space="preserve">Enrollee Account File: </w:t>
      </w:r>
      <w:r w:rsidDel="00000000" w:rsidR="00000000" w:rsidRPr="00000000">
        <w:rPr>
          <w:i w:val="1"/>
          <w:sz w:val="18"/>
          <w:szCs w:val="18"/>
          <w:rtl w:val="0"/>
        </w:rPr>
        <w:t xml:space="preserve">ic061025_AMFAMEFLX.pgp</w:t>
      </w:r>
      <w:r w:rsidDel="00000000" w:rsidR="00000000" w:rsidRPr="00000000">
        <w:rPr>
          <w:sz w:val="18"/>
          <w:szCs w:val="18"/>
          <w:rtl w:val="0"/>
        </w:rPr>
        <w:t xml:space="preserve"> </w:t>
      </w:r>
    </w:p>
    <w:p w:rsidR="00000000" w:rsidDel="00000000" w:rsidP="00000000" w:rsidRDefault="00000000" w:rsidRPr="00000000" w14:paraId="000002BC">
      <w:pPr>
        <w:tabs>
          <w:tab w:val="center" w:pos="3619"/>
        </w:tabs>
        <w:spacing w:after="41" w:lineRule="auto"/>
        <w:ind w:left="-15" w:firstLine="0"/>
        <w:rPr>
          <w:sz w:val="18"/>
          <w:szCs w:val="18"/>
        </w:rPr>
      </w:pPr>
      <w:r w:rsidDel="00000000" w:rsidR="00000000" w:rsidRPr="00000000">
        <w:rPr>
          <w:sz w:val="18"/>
          <w:szCs w:val="18"/>
          <w:rtl w:val="0"/>
        </w:rPr>
        <w:t xml:space="preserve">Dependent Demographic File: </w:t>
      </w:r>
      <w:r w:rsidDel="00000000" w:rsidR="00000000" w:rsidRPr="00000000">
        <w:rPr>
          <w:i w:val="1"/>
          <w:sz w:val="18"/>
          <w:szCs w:val="18"/>
          <w:rtl w:val="0"/>
        </w:rPr>
        <w:t xml:space="preserve">id061025_AMFAMEFLX.pgp</w:t>
      </w:r>
      <w:r w:rsidDel="00000000" w:rsidR="00000000" w:rsidRPr="00000000">
        <w:rPr>
          <w:sz w:val="18"/>
          <w:szCs w:val="18"/>
          <w:rtl w:val="0"/>
        </w:rPr>
        <w:t xml:space="preserve"> </w:t>
      </w:r>
    </w:p>
    <w:p w:rsidR="00000000" w:rsidDel="00000000" w:rsidP="00000000" w:rsidRDefault="00000000" w:rsidRPr="00000000" w14:paraId="000002BD">
      <w:pPr>
        <w:tabs>
          <w:tab w:val="center" w:pos="3125"/>
        </w:tabs>
        <w:spacing w:after="1267" w:lineRule="auto"/>
        <w:ind w:left="-15" w:firstLine="0"/>
        <w:rPr>
          <w:sz w:val="18"/>
          <w:szCs w:val="18"/>
        </w:rPr>
      </w:pPr>
      <w:r w:rsidDel="00000000" w:rsidR="00000000" w:rsidRPr="00000000">
        <w:rPr>
          <w:sz w:val="18"/>
          <w:szCs w:val="18"/>
          <w:rtl w:val="0"/>
        </w:rPr>
        <w:t xml:space="preserve">Payroll Deposit File: </w:t>
      </w:r>
      <w:r w:rsidDel="00000000" w:rsidR="00000000" w:rsidRPr="00000000">
        <w:rPr>
          <w:i w:val="1"/>
          <w:sz w:val="18"/>
          <w:szCs w:val="18"/>
          <w:rtl w:val="0"/>
        </w:rPr>
        <w:t xml:space="preserve">ih061025_AMFAMEFLX.pgp</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2BE">
      <w:pPr>
        <w:spacing w:after="0" w:line="259" w:lineRule="auto"/>
        <w:ind w:left="0" w:firstLine="0"/>
        <w:rPr/>
      </w:pPr>
      <w:r w:rsidDel="00000000" w:rsidR="00000000" w:rsidRPr="00000000">
        <w:rPr>
          <w:rtl w:val="0"/>
        </w:rPr>
      </w:r>
    </w:p>
    <w:sectPr>
      <w:footerReference r:id="rId26" w:type="default"/>
      <w:footerReference r:id="rId27" w:type="first"/>
      <w:footerReference r:id="rId28" w:type="even"/>
      <w:type w:val="nextPage"/>
      <w:pgSz w:h="15840" w:w="12240"/>
      <w:pgMar w:bottom="864" w:top="768" w:left="1440" w:right="1469" w:header="720" w:footer="360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mbr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spacing w:after="0" w:line="259" w:lineRule="auto"/>
      <w:ind w:left="1267" w:firstLine="0"/>
      <w:rPr/>
    </w:pPr>
    <w:r w:rsidDel="00000000" w:rsidR="00000000" w:rsidRPr="00000000">
      <w:rPr>
        <w:rFonts w:ascii="Arial" w:cs="Arial" w:eastAsia="Arial" w:hAnsi="Arial"/>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spacing w:after="160" w:line="259" w:lineRule="auto"/>
      <w:ind w:left="0" w:firstLine="0"/>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spacing w:after="0" w:line="259" w:lineRule="auto"/>
      <w:ind w:left="1267" w:firstLine="0"/>
      <w:rPr/>
    </w:pPr>
    <w:r w:rsidDel="00000000" w:rsidR="00000000" w:rsidRPr="00000000">
      <w:rPr>
        <w:rFonts w:ascii="Arial" w:cs="Arial" w:eastAsia="Arial" w:hAnsi="Arial"/>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0" w:hanging="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spacing w:after="0" w:line="259" w:lineRule="auto"/>
      <w:ind w:left="780" w:firstLine="0"/>
      <w:jc w:val="both"/>
      <w:rPr/>
    </w:pPr>
    <w:r w:rsidDel="00000000" w:rsidR="00000000" w:rsidRPr="00000000">
      <w:rPr>
        <w:rFonts w:ascii="Courier New" w:cs="Courier New" w:eastAsia="Courier New" w:hAnsi="Courier New"/>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Courier New" w:cs="Courier New" w:eastAsia="Courier New" w:hAnsi="Courier New"/>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spacing w:after="160" w:line="259" w:lineRule="auto"/>
      <w:ind w:left="0" w:firstLine="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spacing w:after="0" w:line="259" w:lineRule="auto"/>
      <w:ind w:left="780" w:firstLine="0"/>
      <w:jc w:val="both"/>
      <w:rPr/>
    </w:pPr>
    <w:r w:rsidDel="00000000" w:rsidR="00000000" w:rsidRPr="00000000">
      <w:rPr>
        <w:rFonts w:ascii="Courier New" w:cs="Courier New" w:eastAsia="Courier New" w:hAnsi="Courier New"/>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Courier New" w:cs="Courier New" w:eastAsia="Courier New" w:hAnsi="Courier New"/>
        <w:rtl w:val="0"/>
      </w:rPr>
      <w:t xml:space="preserve"> </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spacing w:after="160" w:line="259" w:lineRule="auto"/>
      <w:ind w:left="0" w:firstLine="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spacing w:after="160" w:line="259" w:lineRule="auto"/>
      <w:ind w:left="0" w:firstLine="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spacing w:after="160" w:line="259"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6">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8">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9">
    <w:lvl w:ilvl="0">
      <w:start w:val="1"/>
      <w:numFmt w:val="decimal"/>
      <w:lvlText w:val="%1."/>
      <w:lvlJc w:val="left"/>
      <w:pPr>
        <w:ind w:left="360" w:hanging="36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520" w:hanging="252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680" w:hanging="468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Verdana" w:cs="Verdana" w:eastAsia="Verdana" w:hAnsi="Verdana"/>
        <w:b w:val="0"/>
        <w:i w:val="0"/>
        <w:strike w:val="0"/>
        <w:color w:val="000000"/>
        <w:sz w:val="20"/>
        <w:szCs w:val="20"/>
        <w:u w:val="none"/>
        <w:shd w:fill="auto" w:val="clear"/>
        <w:vertAlign w:val="baseline"/>
      </w:rPr>
    </w:lvl>
  </w:abstractNum>
  <w:abstractNum w:abstractNumId="10">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11">
    <w:lvl w:ilvl="0">
      <w:start w:val="1"/>
      <w:numFmt w:val="bullet"/>
      <w:lvlText w:val="•"/>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bullet"/>
      <w:lvlText w:val="o"/>
      <w:lvlJc w:val="left"/>
      <w:pPr>
        <w:ind w:left="1080" w:hanging="1080"/>
      </w:pPr>
      <w:rPr>
        <w:rFonts w:ascii="Verdana" w:cs="Verdana" w:eastAsia="Verdana" w:hAnsi="Verdana"/>
        <w:b w:val="0"/>
        <w:i w:val="0"/>
        <w:strike w:val="0"/>
        <w:color w:val="000000"/>
        <w:sz w:val="20"/>
        <w:szCs w:val="20"/>
        <w:u w:val="none"/>
        <w:shd w:fill="auto" w:val="clear"/>
        <w:vertAlign w:val="baseline"/>
      </w:rPr>
    </w:lvl>
    <w:lvl w:ilvl="2">
      <w:start w:val="1"/>
      <w:numFmt w:val="bullet"/>
      <w:lvlText w:val="▪"/>
      <w:lvlJc w:val="left"/>
      <w:pPr>
        <w:ind w:left="1800" w:hanging="1800"/>
      </w:pPr>
      <w:rPr>
        <w:rFonts w:ascii="Verdana" w:cs="Verdana" w:eastAsia="Verdana" w:hAnsi="Verdana"/>
        <w:b w:val="0"/>
        <w:i w:val="0"/>
        <w:strike w:val="0"/>
        <w:color w:val="000000"/>
        <w:sz w:val="20"/>
        <w:szCs w:val="20"/>
        <w:u w:val="none"/>
        <w:shd w:fill="auto" w:val="clear"/>
        <w:vertAlign w:val="baseline"/>
      </w:rPr>
    </w:lvl>
    <w:lvl w:ilvl="3">
      <w:start w:val="1"/>
      <w:numFmt w:val="bullet"/>
      <w:lvlText w:val="•"/>
      <w:lvlJc w:val="left"/>
      <w:pPr>
        <w:ind w:left="2520" w:hanging="2520"/>
      </w:pPr>
      <w:rPr>
        <w:rFonts w:ascii="Verdana" w:cs="Verdana" w:eastAsia="Verdana" w:hAnsi="Verdana"/>
        <w:b w:val="0"/>
        <w:i w:val="0"/>
        <w:strike w:val="0"/>
        <w:color w:val="000000"/>
        <w:sz w:val="20"/>
        <w:szCs w:val="20"/>
        <w:u w:val="none"/>
        <w:shd w:fill="auto" w:val="clear"/>
        <w:vertAlign w:val="baseline"/>
      </w:rPr>
    </w:lvl>
    <w:lvl w:ilvl="4">
      <w:start w:val="1"/>
      <w:numFmt w:val="bullet"/>
      <w:lvlText w:val="o"/>
      <w:lvlJc w:val="left"/>
      <w:pPr>
        <w:ind w:left="3240" w:hanging="3240"/>
      </w:pPr>
      <w:rPr>
        <w:rFonts w:ascii="Verdana" w:cs="Verdana" w:eastAsia="Verdana" w:hAnsi="Verdana"/>
        <w:b w:val="0"/>
        <w:i w:val="0"/>
        <w:strike w:val="0"/>
        <w:color w:val="000000"/>
        <w:sz w:val="20"/>
        <w:szCs w:val="20"/>
        <w:u w:val="none"/>
        <w:shd w:fill="auto" w:val="clear"/>
        <w:vertAlign w:val="baseline"/>
      </w:rPr>
    </w:lvl>
    <w:lvl w:ilvl="5">
      <w:start w:val="1"/>
      <w:numFmt w:val="bullet"/>
      <w:lvlText w:val="▪"/>
      <w:lvlJc w:val="left"/>
      <w:pPr>
        <w:ind w:left="3960" w:hanging="3960"/>
      </w:pPr>
      <w:rPr>
        <w:rFonts w:ascii="Verdana" w:cs="Verdana" w:eastAsia="Verdana" w:hAnsi="Verdana"/>
        <w:b w:val="0"/>
        <w:i w:val="0"/>
        <w:strike w:val="0"/>
        <w:color w:val="000000"/>
        <w:sz w:val="20"/>
        <w:szCs w:val="20"/>
        <w:u w:val="none"/>
        <w:shd w:fill="auto" w:val="clear"/>
        <w:vertAlign w:val="baseline"/>
      </w:rPr>
    </w:lvl>
    <w:lvl w:ilvl="6">
      <w:start w:val="1"/>
      <w:numFmt w:val="bullet"/>
      <w:lvlText w:val="•"/>
      <w:lvlJc w:val="left"/>
      <w:pPr>
        <w:ind w:left="4680" w:hanging="4680"/>
      </w:pPr>
      <w:rPr>
        <w:rFonts w:ascii="Verdana" w:cs="Verdana" w:eastAsia="Verdana" w:hAnsi="Verdana"/>
        <w:b w:val="0"/>
        <w:i w:val="0"/>
        <w:strike w:val="0"/>
        <w:color w:val="000000"/>
        <w:sz w:val="20"/>
        <w:szCs w:val="20"/>
        <w:u w:val="none"/>
        <w:shd w:fill="auto" w:val="clear"/>
        <w:vertAlign w:val="baseline"/>
      </w:rPr>
    </w:lvl>
    <w:lvl w:ilvl="7">
      <w:start w:val="1"/>
      <w:numFmt w:val="bullet"/>
      <w:lvlText w:val="o"/>
      <w:lvlJc w:val="left"/>
      <w:pPr>
        <w:ind w:left="5400" w:hanging="5400"/>
      </w:pPr>
      <w:rPr>
        <w:rFonts w:ascii="Verdana" w:cs="Verdana" w:eastAsia="Verdana" w:hAnsi="Verdana"/>
        <w:b w:val="0"/>
        <w:i w:val="0"/>
        <w:strike w:val="0"/>
        <w:color w:val="000000"/>
        <w:sz w:val="20"/>
        <w:szCs w:val="20"/>
        <w:u w:val="none"/>
        <w:shd w:fill="auto" w:val="clear"/>
        <w:vertAlign w:val="baseline"/>
      </w:rPr>
    </w:lvl>
    <w:lvl w:ilvl="8">
      <w:start w:val="1"/>
      <w:numFmt w:val="bullet"/>
      <w:lvlText w:val="▪"/>
      <w:lvlJc w:val="left"/>
      <w:pPr>
        <w:ind w:left="6120" w:hanging="6120"/>
      </w:pPr>
      <w:rPr>
        <w:rFonts w:ascii="Verdana" w:cs="Verdana" w:eastAsia="Verdana" w:hAnsi="Verdana"/>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9.0" w:type="dxa"/>
        <w:left w:w="97.0" w:type="dxa"/>
        <w:bottom w:w="0.0" w:type="dxa"/>
        <w:right w:w="75.0" w:type="dxa"/>
      </w:tblCellMar>
    </w:tblPr>
  </w:style>
  <w:style w:type="table" w:styleId="Table2">
    <w:basedOn w:val="TableNormal"/>
    <w:pPr>
      <w:spacing w:after="0" w:line="240" w:lineRule="auto"/>
    </w:pPr>
    <w:tblPr>
      <w:tblStyleRowBandSize w:val="1"/>
      <w:tblStyleColBandSize w:val="1"/>
      <w:tblCellMar>
        <w:top w:w="54.0" w:type="dxa"/>
        <w:left w:w="0.0" w:type="dxa"/>
        <w:bottom w:w="21.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22" Type="http://schemas.openxmlformats.org/officeDocument/2006/relationships/footer" Target="footer8.xml"/><Relationship Id="rId21" Type="http://schemas.openxmlformats.org/officeDocument/2006/relationships/footer" Target="footer9.xml"/><Relationship Id="rId24" Type="http://schemas.openxmlformats.org/officeDocument/2006/relationships/image" Target="media/image7.png"/><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Electronic_Data_Interchange" TargetMode="External"/><Relationship Id="rId26" Type="http://schemas.openxmlformats.org/officeDocument/2006/relationships/footer" Target="footer10.xml"/><Relationship Id="rId25" Type="http://schemas.openxmlformats.org/officeDocument/2006/relationships/image" Target="media/image3.png"/><Relationship Id="rId28" Type="http://schemas.openxmlformats.org/officeDocument/2006/relationships/footer" Target="footer11.xml"/><Relationship Id="rId27"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hyperlink" Target="http://www.gnupg.org/" TargetMode="External"/><Relationship Id="rId10" Type="http://schemas.openxmlformats.org/officeDocument/2006/relationships/hyperlink" Target="http://en.wikipedia.org/wiki/Electronic_Data_Interchange" TargetMode="External"/><Relationship Id="rId13" Type="http://schemas.openxmlformats.org/officeDocument/2006/relationships/footer" Target="footer1.xml"/><Relationship Id="rId12" Type="http://schemas.openxmlformats.org/officeDocument/2006/relationships/hyperlink" Target="http://www.gnupg.org/" TargetMode="External"/><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footer" Target="footer6.xml"/><Relationship Id="rId1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