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2D69B">
    <v:background id="_x0000_s1025" o:bwmode="white" fillcolor="#c2d69b" o:targetscreensize="1024,768">
      <v:fill color2="#eaf1dd [662]" angle="-45" focus="100%" type="gradient"/>
    </v:background>
  </w:background>
  <w:body>
    <w:p w14:paraId="4BD8626E" w14:textId="00200D79" w:rsidR="00652A9E" w:rsidRPr="00190F03" w:rsidRDefault="002A56C3">
      <w:pPr>
        <w:pStyle w:val="Title"/>
        <w:rPr>
          <w:rFonts w:ascii="Arial Rounded MT Bold" w:hAnsi="Arial Rounded MT Bold"/>
          <w:color w:val="4F81BD" w:themeColor="accent1"/>
        </w:rPr>
      </w:pPr>
      <w:r w:rsidRPr="00190F03">
        <w:rPr>
          <w:rFonts w:ascii="Arial Rounded MT Bold" w:hAnsi="Arial Rounded MT Bold"/>
          <w:color w:val="4F81BD" w:themeColor="accent1"/>
        </w:rPr>
        <w:t xml:space="preserve">BOSTON </w:t>
      </w:r>
      <w:r w:rsidR="001C47A6" w:rsidRPr="00190F03">
        <w:rPr>
          <w:rFonts w:ascii="Arial Rounded MT Bold" w:hAnsi="Arial Rounded MT Bold"/>
          <w:color w:val="4F81BD" w:themeColor="accent1"/>
        </w:rPr>
        <w:t>CRIME</w:t>
      </w:r>
      <w:r w:rsidRPr="00190F03">
        <w:rPr>
          <w:rFonts w:ascii="Arial Rounded MT Bold" w:hAnsi="Arial Rounded MT Bold"/>
          <w:color w:val="4F81BD" w:themeColor="accent1"/>
        </w:rPr>
        <w:t>:</w:t>
      </w:r>
      <w:r w:rsidR="00190F03" w:rsidRPr="00190F03">
        <w:rPr>
          <w:rFonts w:ascii="Arial Rounded MT Bold" w:hAnsi="Arial Rounded MT Bold"/>
          <w:color w:val="4F81BD" w:themeColor="accent1"/>
        </w:rPr>
        <w:t xml:space="preserve"> </w:t>
      </w:r>
      <w:r w:rsidRPr="00190F03">
        <w:rPr>
          <w:rFonts w:ascii="Arial Rounded MT Bold" w:hAnsi="Arial Rounded MT Bold"/>
          <w:color w:val="4F81BD" w:themeColor="accent1"/>
        </w:rPr>
        <w:t xml:space="preserve">Data Analysis Project </w:t>
      </w:r>
      <w:r w:rsidR="00A46236">
        <w:rPr>
          <w:rFonts w:ascii="Arial Rounded MT Bold" w:hAnsi="Arial Rounded MT Bold"/>
          <w:color w:val="4F81BD" w:themeColor="accent1"/>
        </w:rPr>
        <w:t>IV</w:t>
      </w:r>
    </w:p>
    <w:p w14:paraId="4744F69E" w14:textId="77777777" w:rsidR="00652A9E" w:rsidRPr="00190F03" w:rsidRDefault="002A56C3">
      <w:pPr>
        <w:pStyle w:val="Author"/>
        <w:rPr>
          <w:rFonts w:ascii="Arial Rounded MT Bold" w:hAnsi="Arial Rounded MT Bold"/>
        </w:rPr>
      </w:pPr>
      <w:r w:rsidRPr="00190F03">
        <w:rPr>
          <w:rFonts w:ascii="Arial Rounded MT Bold" w:hAnsi="Arial Rounded MT Bold"/>
        </w:rPr>
        <w:t>James Harrington</w:t>
      </w:r>
    </w:p>
    <w:p w14:paraId="3BB5F160" w14:textId="7E3338EE" w:rsidR="00652A9E" w:rsidRPr="00190F03" w:rsidRDefault="002A56C3">
      <w:pPr>
        <w:pStyle w:val="Date"/>
        <w:rPr>
          <w:rFonts w:ascii="Arial Rounded MT Bold" w:hAnsi="Arial Rounded MT Bold"/>
        </w:rPr>
      </w:pPr>
      <w:r w:rsidRPr="00190F03">
        <w:rPr>
          <w:rFonts w:ascii="Arial Rounded MT Bold" w:hAnsi="Arial Rounded MT Bold"/>
        </w:rPr>
        <w:t>11/29/2021</w:t>
      </w:r>
    </w:p>
    <w:p w14:paraId="51CEE022" w14:textId="172725E9" w:rsidR="001C47A6" w:rsidRPr="00190F03" w:rsidRDefault="00B517E9" w:rsidP="00B8106D">
      <w:pPr>
        <w:pStyle w:val="BodyText"/>
        <w:jc w:val="center"/>
        <w:rPr>
          <w:rFonts w:ascii="Arial Rounded MT Bold" w:hAnsi="Arial Rounded MT Bold"/>
        </w:rPr>
      </w:pPr>
      <w:r w:rsidRPr="00190F03">
        <w:rPr>
          <w:rFonts w:ascii="Arial Rounded MT Bold" w:hAnsi="Arial Rounded MT Bold"/>
        </w:rPr>
        <w:t>Math 365: Introduction to Data Science</w:t>
      </w:r>
    </w:p>
    <w:p w14:paraId="53E608FA" w14:textId="338DC331" w:rsidR="00B517E9" w:rsidRDefault="00B517E9" w:rsidP="00B8106D">
      <w:pPr>
        <w:pStyle w:val="BodyText"/>
        <w:jc w:val="center"/>
      </w:pPr>
      <w:r w:rsidRPr="00190F03">
        <w:rPr>
          <w:rFonts w:ascii="Arial Rounded MT Bold" w:hAnsi="Arial Rounded MT Bold"/>
        </w:rPr>
        <w:t>Instructor: Dr. Mostafa</w:t>
      </w:r>
    </w:p>
    <w:p w14:paraId="326F86AC" w14:textId="77777777" w:rsidR="001C47A6" w:rsidRDefault="001C47A6" w:rsidP="00B8106D">
      <w:pPr>
        <w:pStyle w:val="BodyText"/>
        <w:jc w:val="center"/>
      </w:pPr>
    </w:p>
    <w:p w14:paraId="19A822A2" w14:textId="3FDCE733" w:rsidR="001C47A6" w:rsidRDefault="00B517E9" w:rsidP="00B8106D">
      <w:pPr>
        <w:pStyle w:val="BodyText"/>
        <w:jc w:val="center"/>
      </w:pPr>
      <w:r>
        <w:rPr>
          <w:noProof/>
        </w:rPr>
        <w:drawing>
          <wp:inline distT="0" distB="0" distL="0" distR="0" wp14:anchorId="189E59B6" wp14:editId="377D5252">
            <wp:extent cx="5943600" cy="3009265"/>
            <wp:effectExtent l="0" t="0" r="0" b="0"/>
            <wp:docPr id="9" name="Picture 9" descr="Boston crime statistics show a 4 percent drop in crime compared to this  time last year - massliv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ston crime statistics show a 4 percent drop in crime compared to this  time last year - massliv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BE1F" w14:textId="77777777" w:rsidR="001C47A6" w:rsidRDefault="001C47A6" w:rsidP="00B517E9">
      <w:pPr>
        <w:pStyle w:val="BodyText"/>
      </w:pPr>
    </w:p>
    <w:p w14:paraId="0E1BFCAC" w14:textId="60E754EC" w:rsidR="00B8106D" w:rsidRPr="00190F03" w:rsidRDefault="00B8106D" w:rsidP="00B8106D">
      <w:pPr>
        <w:pStyle w:val="BodyText"/>
        <w:jc w:val="center"/>
        <w:rPr>
          <w:rFonts w:ascii="Arial Rounded MT Bold" w:hAnsi="Arial Rounded MT Bold"/>
          <w:sz w:val="28"/>
          <w:szCs w:val="28"/>
        </w:rPr>
      </w:pPr>
      <w:r w:rsidRPr="00190F03">
        <w:rPr>
          <w:rFonts w:ascii="Arial Rounded MT Bold" w:hAnsi="Arial Rounded MT Bold"/>
          <w:sz w:val="28"/>
          <w:szCs w:val="28"/>
        </w:rPr>
        <w:t>Introduction:</w:t>
      </w:r>
    </w:p>
    <w:p w14:paraId="09C65079" w14:textId="6CBF011F" w:rsidR="00B8106D" w:rsidRPr="00190F03" w:rsidRDefault="00B8106D" w:rsidP="00B8106D">
      <w:pPr>
        <w:pStyle w:val="BodyText"/>
        <w:jc w:val="center"/>
        <w:rPr>
          <w:rFonts w:ascii="Arial Rounded MT Bold" w:hAnsi="Arial Rounded MT Bold"/>
          <w:sz w:val="28"/>
          <w:szCs w:val="28"/>
        </w:rPr>
      </w:pPr>
      <w:r w:rsidRPr="00190F03">
        <w:rPr>
          <w:rFonts w:ascii="Arial Rounded MT Bold" w:hAnsi="Arial Rounded MT Bold"/>
          <w:sz w:val="28"/>
          <w:szCs w:val="28"/>
        </w:rPr>
        <w:t xml:space="preserve">The City of Boston’s </w:t>
      </w:r>
      <w:r w:rsidR="0086169C">
        <w:rPr>
          <w:rFonts w:ascii="Arial Rounded MT Bold" w:hAnsi="Arial Rounded MT Bold"/>
          <w:sz w:val="28"/>
          <w:szCs w:val="28"/>
        </w:rPr>
        <w:t>p</w:t>
      </w:r>
      <w:r w:rsidRPr="00190F03">
        <w:rPr>
          <w:rFonts w:ascii="Arial Rounded MT Bold" w:hAnsi="Arial Rounded MT Bold"/>
          <w:sz w:val="28"/>
          <w:szCs w:val="28"/>
        </w:rPr>
        <w:t xml:space="preserve">olice </w:t>
      </w:r>
      <w:r w:rsidR="0086169C">
        <w:rPr>
          <w:rFonts w:ascii="Arial Rounded MT Bold" w:hAnsi="Arial Rounded MT Bold"/>
          <w:sz w:val="28"/>
          <w:szCs w:val="28"/>
        </w:rPr>
        <w:t>d</w:t>
      </w:r>
      <w:r w:rsidRPr="00190F03">
        <w:rPr>
          <w:rFonts w:ascii="Arial Rounded MT Bold" w:hAnsi="Arial Rounded MT Bold"/>
          <w:sz w:val="28"/>
          <w:szCs w:val="28"/>
        </w:rPr>
        <w:t xml:space="preserve">istricts have been having some issues with crime for from 2015-2018. This </w:t>
      </w:r>
      <w:r w:rsidR="0086169C">
        <w:rPr>
          <w:rFonts w:ascii="Arial Rounded MT Bold" w:hAnsi="Arial Rounded MT Bold"/>
          <w:sz w:val="28"/>
          <w:szCs w:val="28"/>
        </w:rPr>
        <w:t>p</w:t>
      </w:r>
      <w:r w:rsidRPr="00190F03">
        <w:rPr>
          <w:rFonts w:ascii="Arial Rounded MT Bold" w:hAnsi="Arial Rounded MT Bold"/>
          <w:sz w:val="28"/>
          <w:szCs w:val="28"/>
        </w:rPr>
        <w:t xml:space="preserve">roject </w:t>
      </w:r>
      <w:r w:rsidR="00661C18" w:rsidRPr="00190F03">
        <w:rPr>
          <w:rFonts w:ascii="Arial Rounded MT Bold" w:hAnsi="Arial Rounded MT Bold"/>
          <w:sz w:val="28"/>
          <w:szCs w:val="28"/>
        </w:rPr>
        <w:t xml:space="preserve">will mainly be observing offenses that </w:t>
      </w:r>
      <w:r w:rsidR="0086169C">
        <w:rPr>
          <w:rFonts w:ascii="Arial Rounded MT Bold" w:hAnsi="Arial Rounded MT Bold"/>
          <w:sz w:val="28"/>
          <w:szCs w:val="28"/>
        </w:rPr>
        <w:t>are</w:t>
      </w:r>
      <w:r w:rsidR="00661C18" w:rsidRPr="00190F03">
        <w:rPr>
          <w:rFonts w:ascii="Arial Rounded MT Bold" w:hAnsi="Arial Rounded MT Bold"/>
          <w:sz w:val="28"/>
          <w:szCs w:val="28"/>
        </w:rPr>
        <w:t xml:space="preserve"> deem</w:t>
      </w:r>
      <w:r w:rsidR="0086169C">
        <w:rPr>
          <w:rFonts w:ascii="Arial Rounded MT Bold" w:hAnsi="Arial Rounded MT Bold"/>
          <w:sz w:val="28"/>
          <w:szCs w:val="28"/>
        </w:rPr>
        <w:t>ed</w:t>
      </w:r>
      <w:r w:rsidR="00661C18" w:rsidRPr="00190F03">
        <w:rPr>
          <w:rFonts w:ascii="Arial Rounded MT Bold" w:hAnsi="Arial Rounded MT Bold"/>
          <w:sz w:val="28"/>
          <w:szCs w:val="28"/>
        </w:rPr>
        <w:t xml:space="preserve"> violent or dangerous such as homicide, drug violations, shootings, robberies, and burglaries. There will be an a</w:t>
      </w:r>
      <w:r w:rsidR="00955EB2" w:rsidRPr="00190F03">
        <w:rPr>
          <w:rFonts w:ascii="Arial Rounded MT Bold" w:hAnsi="Arial Rounded MT Bold"/>
          <w:sz w:val="28"/>
          <w:szCs w:val="28"/>
        </w:rPr>
        <w:t>na</w:t>
      </w:r>
      <w:r w:rsidR="00661C18" w:rsidRPr="00190F03">
        <w:rPr>
          <w:rFonts w:ascii="Arial Rounded MT Bold" w:hAnsi="Arial Rounded MT Bold"/>
          <w:sz w:val="28"/>
          <w:szCs w:val="28"/>
        </w:rPr>
        <w:t>lysis on how these crimes show up in each district as well as the statistical significance of each crime.</w:t>
      </w:r>
    </w:p>
    <w:p w14:paraId="6AB64C33" w14:textId="77777777" w:rsidR="001C47A6" w:rsidRDefault="001C47A6">
      <w:pPr>
        <w:pStyle w:val="FirstParagraph"/>
      </w:pPr>
    </w:p>
    <w:p w14:paraId="12AEB518" w14:textId="77777777" w:rsidR="001C47A6" w:rsidRDefault="001C47A6">
      <w:pPr>
        <w:pStyle w:val="FirstParagraph"/>
      </w:pPr>
    </w:p>
    <w:p w14:paraId="0FDDE8C4" w14:textId="77777777" w:rsidR="001C47A6" w:rsidRDefault="001C47A6">
      <w:pPr>
        <w:pStyle w:val="FirstParagraph"/>
      </w:pPr>
    </w:p>
    <w:p w14:paraId="538C8D82" w14:textId="77777777" w:rsidR="001C47A6" w:rsidRDefault="001C47A6">
      <w:pPr>
        <w:pStyle w:val="FirstParagraph"/>
      </w:pPr>
    </w:p>
    <w:p w14:paraId="52C17E05" w14:textId="2124457B" w:rsidR="00652A9E" w:rsidRPr="00202B35" w:rsidRDefault="002A56C3">
      <w:pPr>
        <w:pStyle w:val="FirstParagraph"/>
        <w:rPr>
          <w:b/>
          <w:bCs/>
        </w:rPr>
      </w:pPr>
      <w:r w:rsidRPr="00202B35">
        <w:rPr>
          <w:b/>
          <w:bCs/>
        </w:rPr>
        <w:t>Importing the data set</w:t>
      </w:r>
      <w:r w:rsidR="00A62FCE" w:rsidRPr="00202B35">
        <w:rPr>
          <w:b/>
          <w:bCs/>
        </w:rPr>
        <w:t xml:space="preserve"> and</w:t>
      </w:r>
      <w:r w:rsidR="00202B35">
        <w:rPr>
          <w:b/>
          <w:bCs/>
        </w:rPr>
        <w:t xml:space="preserve"> loading</w:t>
      </w:r>
      <w:r w:rsidR="00A62FCE" w:rsidRPr="00202B35">
        <w:rPr>
          <w:b/>
          <w:bCs/>
        </w:rPr>
        <w:t xml:space="preserve"> libraries:</w:t>
      </w:r>
    </w:p>
    <w:p w14:paraId="00C3A2DD" w14:textId="2BDE6279" w:rsidR="00A62FCE" w:rsidRDefault="002A56C3" w:rsidP="009D787D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  <w:rPr>
          <w:rStyle w:val="NormalTok"/>
        </w:rPr>
      </w:pPr>
      <w:r>
        <w:rPr>
          <w:rStyle w:val="NormalTok"/>
        </w:rPr>
        <w:t xml:space="preserve">crime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"crime.csv"</w:t>
      </w:r>
      <w:r>
        <w:rPr>
          <w:rStyle w:val="NormalTok"/>
        </w:rPr>
        <w:t>)</w:t>
      </w:r>
    </w:p>
    <w:p w14:paraId="0D7496B3" w14:textId="6162289B" w:rsidR="00A62FCE" w:rsidRDefault="00A62FCE" w:rsidP="009D787D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  <w:rPr>
          <w:rStyle w:val="NormalTok"/>
        </w:rPr>
      </w:pPr>
      <w:r>
        <w:rPr>
          <w:rStyle w:val="NormalTok"/>
        </w:rPr>
        <w:t>library(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0DBCB0D5" w14:textId="04BE8596" w:rsidR="00A62FCE" w:rsidRDefault="00A62FCE" w:rsidP="009D787D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  <w:rPr>
          <w:rStyle w:val="NormalTok"/>
        </w:rPr>
      </w:pPr>
      <w:r>
        <w:rPr>
          <w:rStyle w:val="NormalTok"/>
        </w:rPr>
        <w:t>library(ggplot2)</w:t>
      </w:r>
    </w:p>
    <w:p w14:paraId="1C17869D" w14:textId="13DA4326" w:rsidR="00A62FCE" w:rsidRDefault="00A62FCE" w:rsidP="009D787D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  <w:rPr>
          <w:rStyle w:val="NormalTok"/>
        </w:rPr>
      </w:pPr>
      <w:r>
        <w:rPr>
          <w:rStyle w:val="NormalTok"/>
        </w:rPr>
        <w:t>library(maps)</w:t>
      </w:r>
    </w:p>
    <w:p w14:paraId="374EBDA1" w14:textId="3D9EE0B1" w:rsidR="00A62FCE" w:rsidRDefault="00A62FCE" w:rsidP="009D787D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  <w:rPr>
          <w:rStyle w:val="NormalTok"/>
        </w:rPr>
      </w:pPr>
      <w:r>
        <w:rPr>
          <w:rStyle w:val="NormalTok"/>
        </w:rPr>
        <w:t>library(sf)</w:t>
      </w:r>
    </w:p>
    <w:p w14:paraId="6DC2D2B0" w14:textId="4813007F" w:rsidR="00A62FCE" w:rsidRPr="00A62FCE" w:rsidRDefault="00A62FCE" w:rsidP="009D787D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library(</w:t>
      </w:r>
      <w:proofErr w:type="spellStart"/>
      <w:r>
        <w:rPr>
          <w:rStyle w:val="NormalTok"/>
        </w:rPr>
        <w:t>rgdal</w:t>
      </w:r>
      <w:proofErr w:type="spellEnd"/>
      <w:r>
        <w:rPr>
          <w:rStyle w:val="NormalTok"/>
        </w:rPr>
        <w:t>)</w:t>
      </w:r>
    </w:p>
    <w:p w14:paraId="0D8EECEB" w14:textId="77777777" w:rsidR="00202B35" w:rsidRPr="00202B35" w:rsidRDefault="002A56C3" w:rsidP="00202B35">
      <w:pPr>
        <w:pStyle w:val="Compact"/>
        <w:rPr>
          <w:b/>
          <w:bCs/>
        </w:rPr>
      </w:pPr>
      <w:r w:rsidRPr="00202B35">
        <w:rPr>
          <w:b/>
          <w:bCs/>
        </w:rPr>
        <w:t xml:space="preserve">How many cases (instances/rows) are in your dataset? </w:t>
      </w:r>
    </w:p>
    <w:p w14:paraId="0E85F58B" w14:textId="54FB6D8E" w:rsidR="00652A9E" w:rsidRDefault="00202B35" w:rsidP="00202B35">
      <w:pPr>
        <w:pStyle w:val="Compact"/>
      </w:pPr>
      <w:r>
        <w:t>I</w:t>
      </w:r>
      <w:r w:rsidR="002A56C3">
        <w:t xml:space="preserve">n the crime data </w:t>
      </w:r>
      <w:proofErr w:type="gramStart"/>
      <w:r w:rsidR="002A56C3">
        <w:t>set</w:t>
      </w:r>
      <w:proofErr w:type="gramEnd"/>
      <w:r w:rsidR="002A56C3">
        <w:t xml:space="preserve"> there are 319,703 rows and 17 columns/variables in the data set.</w:t>
      </w:r>
      <w:r w:rsidR="0029590F">
        <w:t xml:space="preserve"> </w:t>
      </w:r>
      <w:r w:rsidR="002A56C3">
        <w:t>The data set contains 391028 missing values.</w:t>
      </w:r>
    </w:p>
    <w:p w14:paraId="44298A8C" w14:textId="7011918C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(crime)</w:t>
      </w:r>
    </w:p>
    <w:p w14:paraId="08B4E76B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[1] 319073</w:t>
      </w:r>
    </w:p>
    <w:p w14:paraId="1F1E9D16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FunctionTok"/>
        </w:rPr>
        <w:t>ncol</w:t>
      </w:r>
      <w:r>
        <w:rPr>
          <w:rStyle w:val="NormalTok"/>
        </w:rPr>
        <w:t xml:space="preserve">(crime) </w:t>
      </w:r>
    </w:p>
    <w:p w14:paraId="747D04B8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[1] 17</w:t>
      </w:r>
    </w:p>
    <w:p w14:paraId="453DF6AC" w14:textId="52207E50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names1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crime</w:t>
      </w:r>
      <w:r>
        <w:rPr>
          <w:rStyle w:val="SpecialCharTok"/>
        </w:rPr>
        <w:t>$</w:t>
      </w:r>
      <w:r>
        <w:rPr>
          <w:rStyle w:val="NormalTok"/>
        </w:rPr>
        <w:t>OFFENSE_CODE_GROUP</w:t>
      </w:r>
      <w:proofErr w:type="spellEnd"/>
      <w:r>
        <w:rPr>
          <w:rStyle w:val="NormalTok"/>
        </w:rPr>
        <w:t>))</w:t>
      </w:r>
      <w:r>
        <w:br/>
      </w:r>
    </w:p>
    <w:p w14:paraId="752CF8A0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proofErr w:type="gramStart"/>
      <w:r>
        <w:rPr>
          <w:rStyle w:val="FunctionTok"/>
        </w:rPr>
        <w:t>cbind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names1,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67</w:t>
      </w:r>
      <w:r>
        <w:rPr>
          <w:rStyle w:val="NormalTok"/>
        </w:rPr>
        <w:t>)</w:t>
      </w:r>
    </w:p>
    <w:p w14:paraId="2FF11381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proofErr w:type="spellStart"/>
      <w:r>
        <w:rPr>
          <w:rStyle w:val="NormalTok"/>
        </w:rPr>
        <w:t>keeplist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61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keeplist</w:t>
      </w:r>
      <w:proofErr w:type="spellEnd"/>
    </w:p>
    <w:p w14:paraId="4E85FB8D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 [1]  -2  -6 -17 -18 -23 -33 -37 -43 -44 -47 -34 -53 -55 -61</w:t>
      </w:r>
    </w:p>
    <w:p w14:paraId="15C1D6E0" w14:textId="439A939C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names2 </w:t>
      </w:r>
      <w:r>
        <w:rPr>
          <w:rStyle w:val="OtherTok"/>
        </w:rPr>
        <w:t>&lt;-</w:t>
      </w:r>
      <w:r>
        <w:rPr>
          <w:rStyle w:val="NormalTok"/>
        </w:rPr>
        <w:t xml:space="preserve"> names1[keeplist]</w:t>
      </w:r>
      <w:r>
        <w:br/>
      </w:r>
    </w:p>
    <w:p w14:paraId="485D0672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CriminalOffenses </w:t>
      </w:r>
      <w:r>
        <w:rPr>
          <w:rStyle w:val="OtherTok"/>
        </w:rPr>
        <w:t>&lt;-</w:t>
      </w:r>
      <w:r>
        <w:rPr>
          <w:rStyle w:val="NormalTok"/>
        </w:rPr>
        <w:t xml:space="preserve"> crime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OFFENSE_CODE_GROUP </w:t>
      </w:r>
      <w:r>
        <w:rPr>
          <w:rStyle w:val="SpecialCharTok"/>
        </w:rPr>
        <w:t>%in%</w:t>
      </w:r>
      <w:r>
        <w:rPr>
          <w:rStyle w:val="NormalTok"/>
        </w:rPr>
        <w:t xml:space="preserve"> names2)</w:t>
      </w:r>
    </w:p>
    <w:p w14:paraId="33CD30A9" w14:textId="77777777" w:rsidR="00652A9E" w:rsidRPr="00202B35" w:rsidRDefault="002A56C3">
      <w:pPr>
        <w:pStyle w:val="FirstParagraph"/>
        <w:rPr>
          <w:b/>
          <w:bCs/>
        </w:rPr>
      </w:pPr>
      <w:r w:rsidRPr="00202B35">
        <w:rPr>
          <w:b/>
          <w:bCs/>
        </w:rPr>
        <w:t>Here in these two graphs, the amounts of each offense will be displayed. In the Second graph it is reordered from greatest to least.</w:t>
      </w:r>
    </w:p>
    <w:p w14:paraId="61D096CA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FunctionTok"/>
        </w:rPr>
        <w:t>ggplot</w:t>
      </w:r>
      <w:r>
        <w:rPr>
          <w:rStyle w:val="NormalTok"/>
        </w:rPr>
        <w:t xml:space="preserve">(CriminalOffenses,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 xml:space="preserve">(OFFENSE_CODE_GROUP,OFFENSE_CODE_GROUP,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FunctionTok"/>
        </w:rPr>
        <w:t>length</w:t>
      </w:r>
      <w:r>
        <w:rPr>
          <w:rStyle w:val="NormalTok"/>
        </w:rPr>
        <w:t>(x))))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>hjust=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vjust=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"darkgoldenrod"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"CrimeOffense Occurrences by the 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1A35A398" w14:textId="77777777" w:rsidR="00652A9E" w:rsidRDefault="002A56C3">
      <w:pPr>
        <w:pStyle w:val="FirstParagraph"/>
      </w:pPr>
      <w:r w:rsidRPr="00392374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3A4CB0DF" wp14:editId="457094FA">
            <wp:extent cx="576072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47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1BA64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Vandalism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(CriminalOffenses</w:t>
      </w:r>
      <w:r>
        <w:rPr>
          <w:rStyle w:val="SpecialCharTok"/>
        </w:rPr>
        <w:t>$</w:t>
      </w:r>
      <w:r>
        <w:rPr>
          <w:rStyle w:val="NormalTok"/>
        </w:rPr>
        <w:t>OFFENSE_CODE_GROUP)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(Vandalism)</w:t>
      </w:r>
      <w:r>
        <w:rPr>
          <w:rStyle w:val="CommentTok"/>
        </w:rPr>
        <w:t>#How do I find out how many of the individual offenses there are? The way Im doing it here is just spitting out the integer 1.</w:t>
      </w:r>
    </w:p>
    <w:p w14:paraId="06E83C57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[1] 229555</w:t>
      </w:r>
    </w:p>
    <w:p w14:paraId="165F76F4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FunctionTok"/>
        </w:rPr>
        <w:t>table</w:t>
      </w:r>
      <w:r>
        <w:rPr>
          <w:rStyle w:val="NormalTok"/>
        </w:rPr>
        <w:t>(CriminalOffenses</w:t>
      </w:r>
      <w:r>
        <w:rPr>
          <w:rStyle w:val="SpecialCharTok"/>
        </w:rPr>
        <w:t>$</w:t>
      </w:r>
      <w:r>
        <w:rPr>
          <w:rStyle w:val="NormalTok"/>
        </w:rPr>
        <w:t>OFFENSE_CODE_GROUP[CriminalOffenses</w:t>
      </w:r>
      <w:r>
        <w:rPr>
          <w:rStyle w:val="SpecialCharTok"/>
        </w:rPr>
        <w:t>$</w:t>
      </w:r>
      <w:r>
        <w:rPr>
          <w:rStyle w:val="NormalTok"/>
        </w:rPr>
        <w:t>OFFENSE_CODE_GROUP</w:t>
      </w:r>
      <w:r>
        <w:rPr>
          <w:rStyle w:val="SpecialCharTok"/>
        </w:rPr>
        <w:t>==</w:t>
      </w:r>
      <w:r>
        <w:rPr>
          <w:rStyle w:val="StringTok"/>
        </w:rPr>
        <w:t>"Vandalism"</w:t>
      </w:r>
      <w:r>
        <w:rPr>
          <w:rStyle w:val="NormalTok"/>
        </w:rPr>
        <w:t>])</w:t>
      </w:r>
    </w:p>
    <w:p w14:paraId="67631B98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Vandalism </w:t>
      </w:r>
      <w:r>
        <w:br/>
      </w:r>
      <w:r>
        <w:rPr>
          <w:rStyle w:val="VerbatimChar"/>
        </w:rPr>
        <w:t>##     15415</w:t>
      </w:r>
    </w:p>
    <w:p w14:paraId="602695D2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CriminalOffenses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>(DISTRICT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"A15"</w:t>
      </w:r>
      <w:r>
        <w:rPr>
          <w:rStyle w:val="NormalTok"/>
        </w:rPr>
        <w:t>,</w:t>
      </w:r>
      <w:r>
        <w:rPr>
          <w:rStyle w:val="StringTok"/>
        </w:rPr>
        <w:t>"A7"</w:t>
      </w:r>
      <w:r>
        <w:rPr>
          <w:rStyle w:val="NormalTok"/>
        </w:rPr>
        <w:t xml:space="preserve">, 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"B3"</w:t>
      </w:r>
      <w:r>
        <w:rPr>
          <w:rStyle w:val="NormalTok"/>
        </w:rPr>
        <w:t>,</w:t>
      </w:r>
      <w:r>
        <w:rPr>
          <w:rStyle w:val="StringTok"/>
        </w:rPr>
        <w:t>"C11"</w:t>
      </w:r>
      <w:r>
        <w:rPr>
          <w:rStyle w:val="NormalTok"/>
        </w:rPr>
        <w:t>,</w:t>
      </w:r>
      <w:r>
        <w:rPr>
          <w:rStyle w:val="StringTok"/>
        </w:rPr>
        <w:t>"C6"</w:t>
      </w:r>
      <w:r>
        <w:rPr>
          <w:rStyle w:val="NormalTok"/>
        </w:rPr>
        <w:t>,</w:t>
      </w:r>
      <w:r>
        <w:rPr>
          <w:rStyle w:val="StringTok"/>
        </w:rPr>
        <w:t>"D14"</w:t>
      </w:r>
      <w:r>
        <w:rPr>
          <w:rStyle w:val="NormalTok"/>
        </w:rPr>
        <w:t>,</w:t>
      </w:r>
      <w:r>
        <w:rPr>
          <w:rStyle w:val="StringTok"/>
        </w:rPr>
        <w:t>"D4"</w:t>
      </w:r>
      <w:r>
        <w:rPr>
          <w:rStyle w:val="NormalTok"/>
        </w:rPr>
        <w:t>,</w:t>
      </w:r>
      <w:r>
        <w:rPr>
          <w:rStyle w:val="StringTok"/>
        </w:rPr>
        <w:t>"E13"</w:t>
      </w:r>
      <w:r>
        <w:rPr>
          <w:rStyle w:val="NormalTok"/>
        </w:rPr>
        <w:t>,</w:t>
      </w:r>
      <w:r>
        <w:rPr>
          <w:rStyle w:val="StringTok"/>
        </w:rPr>
        <w:t>"E18"</w:t>
      </w:r>
      <w:r>
        <w:rPr>
          <w:rStyle w:val="NormalTok"/>
        </w:rPr>
        <w:t>,</w:t>
      </w:r>
      <w:r>
        <w:rPr>
          <w:rStyle w:val="StringTok"/>
        </w:rPr>
        <w:t>"E5"</w:t>
      </w:r>
      <w:r>
        <w:rPr>
          <w:rStyle w:val="NormalTok"/>
        </w:rPr>
        <w:t>,</w:t>
      </w:r>
      <w:r>
        <w:rPr>
          <w:rStyle w:val="StringTok"/>
        </w:rPr>
        <w:t>"E18"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HOUR, </w:t>
      </w:r>
      <w:r>
        <w:rPr>
          <w:rStyle w:val="AttributeTok"/>
        </w:rPr>
        <w:t>y=</w:t>
      </w:r>
      <w:r>
        <w:rPr>
          <w:rStyle w:val="NormalTok"/>
        </w:rPr>
        <w:t xml:space="preserve">..density.., </w:t>
      </w:r>
      <w:r>
        <w:rPr>
          <w:rStyle w:val="AttributeTok"/>
        </w:rPr>
        <w:t>color=</w:t>
      </w:r>
      <w:r>
        <w:rPr>
          <w:rStyle w:val="NormalTok"/>
        </w:rPr>
        <w:t xml:space="preserve"> DISTRICT))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#I'm not sure how to fix the percentage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"Distributions of Offenses by Hour"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"Percent"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"Hour of Offense"</w:t>
      </w:r>
      <w:r>
        <w:rPr>
          <w:rStyle w:val="NormalTok"/>
        </w:rPr>
        <w:t xml:space="preserve">) </w:t>
      </w:r>
    </w:p>
    <w:p w14:paraId="434E7FF1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Warning in DISTRICT == c("A1", "A15", "A7", "B2", "B3", "C11", "C6", "D14", :</w:t>
      </w:r>
      <w:r>
        <w:br/>
      </w:r>
      <w:r>
        <w:rPr>
          <w:rStyle w:val="VerbatimChar"/>
        </w:rPr>
        <w:t>## longer object length is not a multiple of shorter object length</w:t>
      </w:r>
    </w:p>
    <w:p w14:paraId="358F148C" w14:textId="77777777" w:rsidR="00652A9E" w:rsidRDefault="002A56C3">
      <w:pPr>
        <w:pStyle w:val="FirstParagraph"/>
      </w:pPr>
      <w:r w:rsidRPr="00392374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0A5D61D9" wp14:editId="14283FA3">
            <wp:extent cx="580644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40A16" w14:textId="77777777" w:rsidR="00652A9E" w:rsidRPr="00972086" w:rsidRDefault="002A56C3">
      <w:pPr>
        <w:pStyle w:val="BodyText"/>
        <w:rPr>
          <w:b/>
          <w:bCs/>
        </w:rPr>
      </w:pPr>
      <w:r w:rsidRPr="00972086">
        <w:rPr>
          <w:b/>
          <w:bCs/>
        </w:rPr>
        <w:t>According to the graph below most offenses happen at 2 pm</w:t>
      </w:r>
    </w:p>
    <w:p w14:paraId="14D3D5EC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CriminalOffenses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(DISTRICT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"A15"</w:t>
      </w:r>
      <w:r>
        <w:rPr>
          <w:rStyle w:val="NormalTok"/>
        </w:rPr>
        <w:t>,</w:t>
      </w:r>
      <w:r>
        <w:rPr>
          <w:rStyle w:val="StringTok"/>
        </w:rPr>
        <w:t>"A7"</w:t>
      </w:r>
      <w:r>
        <w:rPr>
          <w:rStyle w:val="NormalTok"/>
        </w:rPr>
        <w:t xml:space="preserve">, 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"B3"</w:t>
      </w:r>
      <w:r>
        <w:rPr>
          <w:rStyle w:val="NormalTok"/>
        </w:rPr>
        <w:t>,</w:t>
      </w:r>
      <w:r>
        <w:rPr>
          <w:rStyle w:val="StringTok"/>
        </w:rPr>
        <w:t>"C11"</w:t>
      </w:r>
      <w:r>
        <w:rPr>
          <w:rStyle w:val="NormalTok"/>
        </w:rPr>
        <w:t>,</w:t>
      </w:r>
      <w:r>
        <w:rPr>
          <w:rStyle w:val="StringTok"/>
        </w:rPr>
        <w:t>"C6"</w:t>
      </w:r>
      <w:r>
        <w:rPr>
          <w:rStyle w:val="NormalTok"/>
        </w:rPr>
        <w:t>,</w:t>
      </w:r>
      <w:r>
        <w:rPr>
          <w:rStyle w:val="StringTok"/>
        </w:rPr>
        <w:t>"D14"</w:t>
      </w:r>
      <w:r>
        <w:rPr>
          <w:rStyle w:val="NormalTok"/>
        </w:rPr>
        <w:t>,</w:t>
      </w:r>
      <w:r>
        <w:rPr>
          <w:rStyle w:val="StringTok"/>
        </w:rPr>
        <w:t>"D4"</w:t>
      </w:r>
      <w:r>
        <w:rPr>
          <w:rStyle w:val="NormalTok"/>
        </w:rPr>
        <w:t>,</w:t>
      </w:r>
      <w:r>
        <w:rPr>
          <w:rStyle w:val="StringTok"/>
        </w:rPr>
        <w:t>"E13"</w:t>
      </w:r>
      <w:r>
        <w:rPr>
          <w:rStyle w:val="NormalTok"/>
        </w:rPr>
        <w:t>,</w:t>
      </w:r>
      <w:r>
        <w:rPr>
          <w:rStyle w:val="StringTok"/>
        </w:rPr>
        <w:t>"E18"</w:t>
      </w:r>
      <w:r>
        <w:rPr>
          <w:rStyle w:val="NormalTok"/>
        </w:rPr>
        <w:t>,</w:t>
      </w:r>
      <w:r>
        <w:rPr>
          <w:rStyle w:val="StringTok"/>
        </w:rPr>
        <w:t>"E5"</w:t>
      </w:r>
      <w:r>
        <w:rPr>
          <w:rStyle w:val="NormalTok"/>
        </w:rPr>
        <w:t>,</w:t>
      </w:r>
      <w:r>
        <w:rPr>
          <w:rStyle w:val="StringTok"/>
        </w:rPr>
        <w:t>"E18"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HOUR, </w:t>
      </w:r>
      <w:r>
        <w:rPr>
          <w:rStyle w:val="AttributeTok"/>
        </w:rPr>
        <w:t>y=</w:t>
      </w:r>
      <w:r>
        <w:rPr>
          <w:rStyle w:val="NormalTok"/>
        </w:rPr>
        <w:t>..density..))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bw=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#binwidth makes the line smoother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#I'm not sure how to fix the percentage numbers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"Distributions of Offenses by Hour"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"Percent"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"Hour of Offense"</w:t>
      </w:r>
      <w:r>
        <w:rPr>
          <w:rStyle w:val="NormalTok"/>
        </w:rPr>
        <w:t>)</w:t>
      </w:r>
    </w:p>
    <w:p w14:paraId="1DC26FBD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Warning in DISTRICT == c("A1", "A15", "A7", "B2", "B3", "C11", "C6", "D14", :</w:t>
      </w:r>
      <w:r>
        <w:br/>
      </w:r>
      <w:r>
        <w:rPr>
          <w:rStyle w:val="VerbatimChar"/>
        </w:rPr>
        <w:t>## longer object length is not a multiple of shorter object length</w:t>
      </w:r>
    </w:p>
    <w:p w14:paraId="4E47B111" w14:textId="77777777" w:rsidR="001B2886" w:rsidRDefault="002A56C3">
      <w:pPr>
        <w:pStyle w:val="FirstParagraph"/>
      </w:pPr>
      <w:r w:rsidRPr="001B2886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25F4B028" wp14:editId="63B51628">
            <wp:extent cx="569214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62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45778F" w14:textId="46AAA855" w:rsidR="00652A9E" w:rsidRPr="0029590F" w:rsidRDefault="002A56C3">
      <w:pPr>
        <w:pStyle w:val="FirstParagraph"/>
      </w:pPr>
      <w:r w:rsidRPr="0029590F">
        <w:t xml:space="preserve">This is Boston’s B2’S distribution of </w:t>
      </w:r>
      <w:r w:rsidR="00240C07">
        <w:t>h</w:t>
      </w:r>
      <w:r w:rsidRPr="0029590F">
        <w:t xml:space="preserve">omicides by hours a day within a </w:t>
      </w:r>
      <w:r w:rsidR="001B2886" w:rsidRPr="0029590F">
        <w:t>4-year</w:t>
      </w:r>
      <w:r w:rsidRPr="0029590F">
        <w:t xml:space="preserve"> span. The B2 District has the most total homicides from 2015-2018 out of all other</w:t>
      </w:r>
      <w:r w:rsidR="00240C07">
        <w:t xml:space="preserve"> police districts</w:t>
      </w:r>
      <w:r w:rsidRPr="0029590F">
        <w:t xml:space="preserve">. </w:t>
      </w:r>
      <w:r w:rsidR="00240C07">
        <w:t>T</w:t>
      </w:r>
      <w:r w:rsidRPr="0029590F">
        <w:t xml:space="preserve">he highest number of crimes happen </w:t>
      </w:r>
      <w:r w:rsidR="00546970" w:rsidRPr="0029590F">
        <w:t xml:space="preserve">during the night </w:t>
      </w:r>
      <w:r w:rsidRPr="0029590F">
        <w:t>and 4pm-6pm</w:t>
      </w:r>
      <w:r w:rsidR="00546970" w:rsidRPr="0029590F">
        <w:t>. T</w:t>
      </w:r>
      <w:r w:rsidRPr="0029590F">
        <w:t xml:space="preserve">he least amount of crime happens during a few hours before </w:t>
      </w:r>
      <w:r w:rsidR="00240C07" w:rsidRPr="0029590F">
        <w:t>daybreak</w:t>
      </w:r>
      <w:r w:rsidRPr="0029590F">
        <w:t xml:space="preserve"> as well as the middle of the the day (around noon time). It seems that most homicides are happening when </w:t>
      </w:r>
      <w:r w:rsidR="00240C07" w:rsidRPr="0029590F">
        <w:t>most</w:t>
      </w:r>
      <w:r w:rsidRPr="0029590F">
        <w:t xml:space="preserve"> people are out of school or out of the normal workday hours. Maybe more police patrol should be in the B2 district during.</w:t>
      </w:r>
    </w:p>
    <w:p w14:paraId="3F0B839B" w14:textId="77777777" w:rsidR="00652A9E" w:rsidRDefault="002A56C3" w:rsidP="001B288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Offenses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CriminalOffenses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DISTRICT, YEAR,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INCIDENTS=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Average=</w:t>
      </w:r>
      <w:r>
        <w:rPr>
          <w:rStyle w:val="FunctionTok"/>
        </w:rPr>
        <w:t>mean</w:t>
      </w:r>
      <w:r>
        <w:rPr>
          <w:rStyle w:val="NormalTok"/>
        </w:rPr>
        <w:t>(INCIDENTS),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Std_dev=</w:t>
      </w:r>
      <w:r>
        <w:rPr>
          <w:rStyle w:val="FunctionTok"/>
        </w:rPr>
        <w:t>sd</w:t>
      </w:r>
      <w:r>
        <w:rPr>
          <w:rStyle w:val="NormalTok"/>
        </w:rPr>
        <w:t>(INCIDENTS))</w:t>
      </w:r>
    </w:p>
    <w:p w14:paraId="37C4B916" w14:textId="77777777" w:rsidR="00652A9E" w:rsidRDefault="002A56C3" w:rsidP="001B288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lastRenderedPageBreak/>
        <w:t>## `summarise()` has grouped output by 'DISTRICT', 'YEAR'. You can override using the `.groups` argument.</w:t>
      </w:r>
    </w:p>
    <w:p w14:paraId="10FD4A6D" w14:textId="43570485" w:rsidR="00652A9E" w:rsidRDefault="002A56C3">
      <w:pPr>
        <w:pStyle w:val="FirstParagraph"/>
      </w:pPr>
      <w:r>
        <w:t>The B2 District had the most incidents o</w:t>
      </w:r>
      <w:r w:rsidR="00BF78C7">
        <w:t>f</w:t>
      </w:r>
      <w:r>
        <w:t xml:space="preserve"> average per month with a standard deviation about 165 offenses. A1 seems to be the safest district with less offenses reported. aIt also has the smallest standard deviation of offenses. From From this, I would say District A1 is the safest district to live in.</w:t>
      </w:r>
      <w:r w:rsidR="00546970">
        <w:t xml:space="preserve"> </w:t>
      </w:r>
      <w:r>
        <w:t>However we need the exact population for these districts to have a more accurate answer on the safest areas in the city.</w:t>
      </w:r>
    </w:p>
    <w:p w14:paraId="601CEB5F" w14:textId="77777777" w:rsidR="00652A9E" w:rsidRDefault="002A56C3" w:rsidP="001B288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Homicide1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(CriminalOffenses, OFFENSE_CODE_GROUP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"Homicide"</w:t>
      </w:r>
      <w:r>
        <w:rPr>
          <w:rStyle w:val="NormalTok"/>
        </w:rPr>
        <w:t>)</w:t>
      </w:r>
    </w:p>
    <w:p w14:paraId="507E890E" w14:textId="77777777" w:rsidR="00652A9E" w:rsidRDefault="002A56C3" w:rsidP="001B288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Homicide1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(DISTRICT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"B2"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HOUR, </w:t>
      </w:r>
      <w:r>
        <w:rPr>
          <w:rStyle w:val="AttributeTok"/>
        </w:rPr>
        <w:t>y=</w:t>
      </w:r>
      <w:r>
        <w:rPr>
          <w:rStyle w:val="NormalTok"/>
        </w:rPr>
        <w:t>..density..))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bw=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#binwidth makes the line smoother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NormalTok"/>
        </w:rPr>
        <w:t>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"Distributions of Boston Police Districts B2's by Hour"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"Percent"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"Hour of Homicide"</w:t>
      </w:r>
      <w:r>
        <w:rPr>
          <w:rStyle w:val="NormalTok"/>
        </w:rPr>
        <w:t>)</w:t>
      </w:r>
    </w:p>
    <w:p w14:paraId="215CCD5B" w14:textId="77777777" w:rsidR="00652A9E" w:rsidRDefault="002A56C3">
      <w:pPr>
        <w:pStyle w:val="FirstParagraph"/>
      </w:pPr>
      <w:r w:rsidRPr="00410165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7A8E55AE" wp14:editId="36B52A18">
            <wp:extent cx="573786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86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69539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proofErr w:type="gramStart"/>
      <w:r>
        <w:rPr>
          <w:rStyle w:val="FunctionTok"/>
        </w:rPr>
        <w:lastRenderedPageBreak/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CriminalOffenses</w:t>
      </w:r>
      <w:r>
        <w:rPr>
          <w:rStyle w:val="SpecialCharTok"/>
        </w:rPr>
        <w:t>$</w:t>
      </w:r>
      <w:r>
        <w:rPr>
          <w:rStyle w:val="NormalTok"/>
        </w:rPr>
        <w:t>OFFENSE_CODE_GROUP[CriminalOffenses</w:t>
      </w:r>
      <w:r>
        <w:rPr>
          <w:rStyle w:val="SpecialCharTok"/>
        </w:rPr>
        <w:t>$</w:t>
      </w:r>
      <w:r>
        <w:rPr>
          <w:rStyle w:val="NormalTok"/>
        </w:rPr>
        <w:t>OFFENSE_CODE_GROUP</w:t>
      </w:r>
      <w:r>
        <w:rPr>
          <w:rStyle w:val="SpecialCharTok"/>
        </w:rPr>
        <w:t>==</w:t>
      </w:r>
      <w:r>
        <w:rPr>
          <w:rStyle w:val="StringTok"/>
        </w:rPr>
        <w:t>"Homicide"</w:t>
      </w:r>
      <w:r>
        <w:rPr>
          <w:rStyle w:val="NormalTok"/>
        </w:rPr>
        <w:t>])</w:t>
      </w:r>
    </w:p>
    <w:p w14:paraId="3ED77C19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Homicide </w:t>
      </w:r>
      <w:r>
        <w:br/>
      </w:r>
      <w:r>
        <w:rPr>
          <w:rStyle w:val="VerbatimChar"/>
        </w:rPr>
        <w:t>##      161</w:t>
      </w:r>
    </w:p>
    <w:p w14:paraId="6BC091D0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Homicide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(CriminalOffenses</w:t>
      </w:r>
      <w:r>
        <w:rPr>
          <w:rStyle w:val="SpecialCharTok"/>
        </w:rPr>
        <w:t>$</w:t>
      </w:r>
      <w:r>
        <w:rPr>
          <w:rStyle w:val="NormalTok"/>
        </w:rPr>
        <w:t>OFFENSE_CODE_GROUP[CriminalOffenses</w:t>
      </w:r>
      <w:r>
        <w:rPr>
          <w:rStyle w:val="SpecialCharTok"/>
        </w:rPr>
        <w:t>$</w:t>
      </w:r>
      <w:r>
        <w:rPr>
          <w:rStyle w:val="NormalTok"/>
        </w:rPr>
        <w:t>OFFENSE_CODE_GROUP</w:t>
      </w:r>
      <w:r>
        <w:rPr>
          <w:rStyle w:val="SpecialCharTok"/>
        </w:rPr>
        <w:t>==</w:t>
      </w:r>
      <w:r>
        <w:rPr>
          <w:rStyle w:val="StringTok"/>
        </w:rPr>
        <w:t>"Homicide"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Homicide</w:t>
      </w:r>
    </w:p>
    <w:p w14:paraId="55A6C462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Homicide </w:t>
      </w:r>
      <w:r>
        <w:br/>
      </w:r>
      <w:r>
        <w:rPr>
          <w:rStyle w:val="VerbatimChar"/>
        </w:rPr>
        <w:t>##      161</w:t>
      </w:r>
    </w:p>
    <w:p w14:paraId="79C8CC20" w14:textId="77777777" w:rsidR="00652A9E" w:rsidRPr="00972086" w:rsidRDefault="002A56C3">
      <w:pPr>
        <w:pStyle w:val="FirstParagraph"/>
        <w:rPr>
          <w:b/>
          <w:bCs/>
        </w:rPr>
      </w:pPr>
      <w:r w:rsidRPr="00972086">
        <w:rPr>
          <w:b/>
          <w:bCs/>
        </w:rPr>
        <w:t>Homicides</w:t>
      </w:r>
    </w:p>
    <w:p w14:paraId="274BD060" w14:textId="77777777" w:rsidR="00652A9E" w:rsidRDefault="002A56C3" w:rsidP="008F162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Homicide1, </w:t>
      </w:r>
      <w:r>
        <w:rPr>
          <w:rStyle w:val="FunctionTok"/>
        </w:rPr>
        <w:t>aes</w:t>
      </w:r>
      <w:r>
        <w:rPr>
          <w:rStyle w:val="NormalTok"/>
        </w:rPr>
        <w:t xml:space="preserve">(DISTRICT, </w:t>
      </w:r>
      <w:r>
        <w:rPr>
          <w:rStyle w:val="AttributeTok"/>
        </w:rPr>
        <w:t>fill=</w:t>
      </w:r>
      <w:r>
        <w:rPr>
          <w:rStyle w:val="NormalTok"/>
        </w:rPr>
        <w:t>OFFENSE_CODE_GROUP))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"Homicides in Boston Poloce Districts from 2015-2018"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"Boston Police Districts"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"Homicides"</w:t>
      </w:r>
      <w:r>
        <w:rPr>
          <w:rStyle w:val="NormalTok"/>
        </w:rPr>
        <w:t>)</w:t>
      </w:r>
    </w:p>
    <w:p w14:paraId="2285CA52" w14:textId="77777777" w:rsidR="00652A9E" w:rsidRDefault="002A56C3">
      <w:pPr>
        <w:pStyle w:val="FirstParagraph"/>
      </w:pPr>
      <w:r w:rsidRPr="00410165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7D188A0B" wp14:editId="7C0DF708">
            <wp:extent cx="59436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48" cy="369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CBECC" w14:textId="77777777" w:rsidR="000F00FB" w:rsidRDefault="000F00FB">
      <w:pPr>
        <w:pStyle w:val="BodyText"/>
      </w:pPr>
    </w:p>
    <w:p w14:paraId="01AF5E4B" w14:textId="49471C5C" w:rsidR="00652A9E" w:rsidRDefault="002A56C3">
      <w:pPr>
        <w:pStyle w:val="BodyText"/>
      </w:pPr>
      <w:r>
        <w:t>Moving from Homicides to theft</w:t>
      </w:r>
      <w:r w:rsidR="002D70ED">
        <w:t>, it is</w:t>
      </w:r>
      <w:r>
        <w:t xml:space="preserve"> observe</w:t>
      </w:r>
      <w:r w:rsidR="002D70ED">
        <w:t>d</w:t>
      </w:r>
      <w:r>
        <w:t xml:space="preserve"> that districts have different percentages of residential burglary and </w:t>
      </w:r>
      <w:r w:rsidR="002D70ED">
        <w:t>r</w:t>
      </w:r>
      <w:r>
        <w:t xml:space="preserve">obbery. However, most districts have a higher percentage of residential burglary than robbery. This tells us that most residents in Boston should probably </w:t>
      </w:r>
      <w:proofErr w:type="gramStart"/>
      <w:r>
        <w:t>look into</w:t>
      </w:r>
      <w:proofErr w:type="gramEnd"/>
      <w:r>
        <w:t xml:space="preserve"> more home security rather than means of security while out</w:t>
      </w:r>
      <w:r w:rsidR="002D70ED">
        <w:t>, s</w:t>
      </w:r>
      <w:r>
        <w:t xml:space="preserve">ince the </w:t>
      </w:r>
      <w:r w:rsidR="007E53F5">
        <w:t>districts</w:t>
      </w:r>
      <w:r>
        <w:t xml:space="preserve"> have higher percentages of residential burglaries</w:t>
      </w:r>
    </w:p>
    <w:p w14:paraId="6B333C4B" w14:textId="77777777" w:rsidR="00652A9E" w:rsidRDefault="002A56C3" w:rsidP="000F00FB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crime2 </w:t>
      </w:r>
      <w:r>
        <w:rPr>
          <w:rStyle w:val="OtherTok"/>
        </w:rPr>
        <w:t>&lt;-</w:t>
      </w:r>
      <w:r>
        <w:rPr>
          <w:rStyle w:val="NormalTok"/>
        </w:rPr>
        <w:t xml:space="preserve"> crime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(OFFENSE_CODE_GROUP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"Robbery"</w:t>
      </w:r>
      <w:r>
        <w:rPr>
          <w:rStyle w:val="NormalTok"/>
        </w:rPr>
        <w:t xml:space="preserve">, </w:t>
      </w:r>
      <w:r>
        <w:rPr>
          <w:rStyle w:val="StringTok"/>
        </w:rPr>
        <w:t>"Residential Burglary"</w:t>
      </w:r>
      <w:r>
        <w:rPr>
          <w:rStyle w:val="NormalTok"/>
        </w:rPr>
        <w:t xml:space="preserve">)) </w:t>
      </w:r>
      <w:r>
        <w:rPr>
          <w:rStyle w:val="CommentTok"/>
        </w:rPr>
        <w:t>#Use this set up for burglary</w:t>
      </w:r>
      <w:r>
        <w:br/>
      </w:r>
      <w:r>
        <w:br/>
      </w:r>
      <w:r>
        <w:rPr>
          <w:rStyle w:val="NormalTok"/>
        </w:rPr>
        <w:t xml:space="preserve">crime2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(DISTRICT), DISTRICT</w:t>
      </w:r>
      <w:r>
        <w:rPr>
          <w:rStyle w:val="SpecialCharTok"/>
        </w:rPr>
        <w:t>!=</w:t>
      </w:r>
      <w:r>
        <w:rPr>
          <w:rStyle w:val="StringTok"/>
        </w:rPr>
        <w:t>"NA"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(DISTRICT, </w:t>
      </w:r>
      <w:r>
        <w:rPr>
          <w:rStyle w:val="AttributeTok"/>
        </w:rPr>
        <w:t>fill=</w:t>
      </w:r>
      <w:r>
        <w:rPr>
          <w:rStyle w:val="NormalTok"/>
        </w:rPr>
        <w:t>OFFENSE_CODE_GROUP))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show.legend =</w:t>
      </w:r>
      <w:r>
        <w:rPr>
          <w:rStyle w:val="NormalTok"/>
        </w:rPr>
        <w:t xml:space="preserve"> 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"Offense"</w:t>
      </w:r>
      <w:r>
        <w:rPr>
          <w:rStyle w:val="NormalTok"/>
        </w:rPr>
        <w:t>)</w:t>
      </w:r>
    </w:p>
    <w:p w14:paraId="12CE5524" w14:textId="4C23E6C6" w:rsidR="002D70ED" w:rsidRPr="002D70ED" w:rsidRDefault="002A56C3" w:rsidP="002D70ED">
      <w:pPr>
        <w:pStyle w:val="FirstParagraph"/>
      </w:pPr>
      <w:r w:rsidRPr="000F00FB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6895B9D2" wp14:editId="549DFC57">
            <wp:extent cx="5699760" cy="356616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7" cy="35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32CD9D" w14:textId="746B1C26" w:rsidR="000F00FB" w:rsidRPr="00140971" w:rsidRDefault="00140971" w:rsidP="00140971">
      <w:pPr>
        <w:pStyle w:val="FirstParagraph"/>
        <w:rPr>
          <w:b/>
          <w:bCs/>
        </w:rPr>
      </w:pPr>
      <w:r w:rsidRPr="00140971">
        <w:rPr>
          <w:b/>
          <w:bCs/>
        </w:rPr>
        <w:t>What district has the most homicides?</w:t>
      </w:r>
    </w:p>
    <w:p w14:paraId="279CF9DD" w14:textId="2B2E66B0" w:rsidR="00652A9E" w:rsidRDefault="002A56C3">
      <w:pPr>
        <w:pStyle w:val="FirstParagraph"/>
      </w:pPr>
      <w:r>
        <w:t>B2 Has the most homicides. It also has the highest average per mo</w:t>
      </w:r>
      <w:r w:rsidR="005E2121">
        <w:t>n</w:t>
      </w:r>
      <w:r>
        <w:t xml:space="preserve">th in drug violations. The question on the significance of drug violations by year, district, and month is answered. The null hypothesis was rejected most of the p values were less than .05, proving that the amount of drug violations </w:t>
      </w:r>
      <w:r w:rsidR="00140971">
        <w:t>is</w:t>
      </w:r>
      <w:r>
        <w:t xml:space="preserve"> dependent on these variables.</w:t>
      </w:r>
    </w:p>
    <w:p w14:paraId="4C2A6D6C" w14:textId="77777777" w:rsidR="00652A9E" w:rsidRDefault="002A56C3" w:rsidP="006C6FBC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lastRenderedPageBreak/>
        <w:t>Deaths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CriminalOffenses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(OFFENSE_CODE_GROUP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"Homicide"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DISTRICT, YEAR,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INCIDENTS=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Average=</w:t>
      </w:r>
      <w:r>
        <w:rPr>
          <w:rStyle w:val="FunctionTok"/>
        </w:rPr>
        <w:t>mean</w:t>
      </w:r>
      <w:r>
        <w:rPr>
          <w:rStyle w:val="NormalTok"/>
        </w:rPr>
        <w:t>(INCIDENTS),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Std_dev=</w:t>
      </w:r>
      <w:r>
        <w:rPr>
          <w:rStyle w:val="FunctionTok"/>
        </w:rPr>
        <w:t>sd</w:t>
      </w:r>
      <w:r>
        <w:rPr>
          <w:rStyle w:val="NormalTok"/>
        </w:rPr>
        <w:t>(INCIDENTS))</w:t>
      </w:r>
    </w:p>
    <w:p w14:paraId="12B4B5C8" w14:textId="77777777" w:rsidR="00652A9E" w:rsidRDefault="002A56C3" w:rsidP="006C6FBC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`summarise()` has grouped output by 'DISTRICT', 'YEAR'. You can override using the `.groups` argument.</w:t>
      </w:r>
    </w:p>
    <w:p w14:paraId="39AE8290" w14:textId="77777777" w:rsidR="00652A9E" w:rsidRDefault="002A56C3" w:rsidP="006C6FBC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drugviolations</w:t>
      </w:r>
      <w:r>
        <w:rPr>
          <w:rStyle w:val="OtherTok"/>
        </w:rPr>
        <w:t>&lt;-</w:t>
      </w:r>
      <w:r>
        <w:rPr>
          <w:rStyle w:val="NormalTok"/>
        </w:rPr>
        <w:t xml:space="preserve">CriminalOffenses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(OFFENSE_CODE_GROUP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"Drug Violation"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(DISTRICT, YEAR,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INCIDENTS=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Average=</w:t>
      </w:r>
      <w:r>
        <w:rPr>
          <w:rStyle w:val="FunctionTok"/>
        </w:rPr>
        <w:t>mean</w:t>
      </w:r>
      <w:r>
        <w:rPr>
          <w:rStyle w:val="NormalTok"/>
        </w:rPr>
        <w:t>(INCIDENTS),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Std_dev=</w:t>
      </w:r>
      <w:r>
        <w:rPr>
          <w:rStyle w:val="FunctionTok"/>
        </w:rPr>
        <w:t>sd</w:t>
      </w:r>
      <w:r>
        <w:rPr>
          <w:rStyle w:val="NormalTok"/>
        </w:rPr>
        <w:t>(INCIDENTS))</w:t>
      </w:r>
    </w:p>
    <w:p w14:paraId="76D39E08" w14:textId="77777777" w:rsidR="00652A9E" w:rsidRDefault="002A56C3" w:rsidP="006C6FBC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`summarise()` has grouped output by 'DISTRICT', 'YEAR'. You can override using the `.groups` argument.</w:t>
      </w:r>
    </w:p>
    <w:p w14:paraId="407E8FD5" w14:textId="37711CFE" w:rsidR="002D70ED" w:rsidRPr="002D70ED" w:rsidRDefault="002D70ED">
      <w:pPr>
        <w:pStyle w:val="FirstParagraph"/>
        <w:rPr>
          <w:b/>
          <w:bCs/>
        </w:rPr>
      </w:pPr>
      <w:r w:rsidRPr="002D70ED">
        <w:rPr>
          <w:b/>
          <w:bCs/>
        </w:rPr>
        <w:t>What district has the most robberies?</w:t>
      </w:r>
    </w:p>
    <w:p w14:paraId="2A9D7A81" w14:textId="14B00A0F" w:rsidR="00652A9E" w:rsidRDefault="002A56C3">
      <w:pPr>
        <w:pStyle w:val="FirstParagraph"/>
      </w:pPr>
      <w:r>
        <w:t xml:space="preserve">District B2 had the highest average of 21.5 robberies per month with a standard deviation </w:t>
      </w:r>
      <w:r w:rsidR="00140971">
        <w:t>o</w:t>
      </w:r>
      <w:r>
        <w:t>f about 8 robberies</w:t>
      </w:r>
    </w:p>
    <w:p w14:paraId="76717409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CriminalOffenses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(OFFENSE_CODE_GROUP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"Robbery"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(DISTRICT, YEAR,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INCIDENTS=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Average=</w:t>
      </w:r>
      <w:r>
        <w:rPr>
          <w:rStyle w:val="FunctionTok"/>
        </w:rPr>
        <w:t>mean</w:t>
      </w:r>
      <w:r>
        <w:rPr>
          <w:rStyle w:val="NormalTok"/>
        </w:rPr>
        <w:t>(INCIDENTS),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Std_dev=</w:t>
      </w:r>
      <w:r>
        <w:rPr>
          <w:rStyle w:val="FunctionTok"/>
        </w:rPr>
        <w:t>sd</w:t>
      </w:r>
      <w:r>
        <w:rPr>
          <w:rStyle w:val="NormalTok"/>
        </w:rPr>
        <w:t>(INCIDENTS))</w:t>
      </w:r>
    </w:p>
    <w:p w14:paraId="797D80EA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`summarise()` has grouped output by 'DISTRICT', 'YEAR'. You can override using the `.groups` argument.</w:t>
      </w:r>
    </w:p>
    <w:p w14:paraId="3ABF8B47" w14:textId="67D6A24A" w:rsidR="002D70ED" w:rsidRPr="00972086" w:rsidRDefault="002A56C3" w:rsidP="0097208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# A tibble: 13 × 3</w:t>
      </w:r>
      <w:r>
        <w:br/>
      </w:r>
      <w:r>
        <w:rPr>
          <w:rStyle w:val="VerbatimChar"/>
        </w:rPr>
        <w:t>##    DISTRICT Average Std_dev</w:t>
      </w:r>
      <w:r>
        <w:br/>
      </w:r>
      <w:r>
        <w:rPr>
          <w:rStyle w:val="VerbatimChar"/>
        </w:rPr>
        <w:t>##    &lt;chr&gt;      &lt;dbl&gt;   &lt;dbl&gt;</w:t>
      </w:r>
      <w:r>
        <w:br/>
      </w:r>
      <w:r>
        <w:rPr>
          <w:rStyle w:val="VerbatimChar"/>
        </w:rPr>
        <w:t>##  1 ""          1.73    1.10</w:t>
      </w:r>
      <w:r>
        <w:br/>
      </w:r>
      <w:r>
        <w:rPr>
          <w:rStyle w:val="VerbatimChar"/>
        </w:rPr>
        <w:t>##  2 "A1"       16.5     6.54</w:t>
      </w:r>
      <w:r>
        <w:br/>
      </w:r>
      <w:r>
        <w:rPr>
          <w:rStyle w:val="VerbatimChar"/>
        </w:rPr>
        <w:t>##  3 "A15"       2.4     1.70</w:t>
      </w:r>
      <w:r>
        <w:br/>
      </w:r>
      <w:r>
        <w:rPr>
          <w:rStyle w:val="VerbatimChar"/>
        </w:rPr>
        <w:t>##  4 "A7"        5.8     2.86</w:t>
      </w:r>
      <w:r>
        <w:br/>
      </w:r>
      <w:r>
        <w:rPr>
          <w:rStyle w:val="VerbatimChar"/>
        </w:rPr>
        <w:t>##  5 "B2"       21.5     7.82</w:t>
      </w:r>
      <w:r>
        <w:br/>
      </w:r>
      <w:r>
        <w:rPr>
          <w:rStyle w:val="VerbatimChar"/>
        </w:rPr>
        <w:t>##  6 "B3"       13.6     5.32</w:t>
      </w:r>
      <w:r>
        <w:br/>
      </w:r>
      <w:r>
        <w:rPr>
          <w:rStyle w:val="VerbatimChar"/>
        </w:rPr>
        <w:t>##  7 "C11"      16.5     6.97</w:t>
      </w:r>
      <w:r>
        <w:br/>
      </w:r>
      <w:r>
        <w:rPr>
          <w:rStyle w:val="VerbatimChar"/>
        </w:rPr>
        <w:lastRenderedPageBreak/>
        <w:t>##  8 "C6"        6.58    3.37</w:t>
      </w:r>
      <w:r>
        <w:br/>
      </w:r>
      <w:r>
        <w:rPr>
          <w:rStyle w:val="VerbatimChar"/>
        </w:rPr>
        <w:t>##  9 "D14"       4.38    2.38</w:t>
      </w:r>
      <w:r>
        <w:br/>
      </w:r>
      <w:r>
        <w:rPr>
          <w:rStyle w:val="VerbatimChar"/>
        </w:rPr>
        <w:t>## 10 "D4"       15.6     5.20</w:t>
      </w:r>
      <w:r>
        <w:br/>
      </w:r>
      <w:r>
        <w:rPr>
          <w:rStyle w:val="VerbatimChar"/>
        </w:rPr>
        <w:t>## 11 "E13"       6.58    3.09</w:t>
      </w:r>
      <w:r>
        <w:br/>
      </w:r>
      <w:r>
        <w:rPr>
          <w:rStyle w:val="VerbatimChar"/>
        </w:rPr>
        <w:t>## 12 "E18"       4.25    2.10</w:t>
      </w:r>
      <w:r>
        <w:br/>
      </w:r>
      <w:r>
        <w:rPr>
          <w:rStyle w:val="VerbatimChar"/>
        </w:rPr>
        <w:t>## 13 "E5"        2.67    1.57</w:t>
      </w:r>
    </w:p>
    <w:p w14:paraId="3AF634FB" w14:textId="614F04F3" w:rsidR="00655572" w:rsidRPr="002D70ED" w:rsidRDefault="002A56C3">
      <w:pPr>
        <w:pStyle w:val="FirstParagraph"/>
        <w:rPr>
          <w:b/>
          <w:bCs/>
        </w:rPr>
      </w:pPr>
      <w:r w:rsidRPr="002D70ED">
        <w:rPr>
          <w:b/>
          <w:bCs/>
        </w:rPr>
        <w:t xml:space="preserve">Does the district with the highest average of burglaries also have the highest average per month or is it a different district? </w:t>
      </w:r>
    </w:p>
    <w:p w14:paraId="29EF4CCC" w14:textId="78CD8835" w:rsidR="00652A9E" w:rsidRDefault="002A56C3">
      <w:pPr>
        <w:pStyle w:val="FirstParagraph"/>
      </w:pPr>
      <w:r>
        <w:t xml:space="preserve">Yes, </w:t>
      </w:r>
      <w:r w:rsidR="00140971">
        <w:t>B2</w:t>
      </w:r>
      <w:r w:rsidR="005E2121">
        <w:t xml:space="preserve"> </w:t>
      </w:r>
      <w:r>
        <w:t xml:space="preserve">has the highest average of 21.2 residential burglaries per month as well as robberies and a standard deviation of about 8 burglaries. If there was some economic data on income </w:t>
      </w:r>
      <w:r w:rsidR="005E2121">
        <w:t>levels,</w:t>
      </w:r>
      <w:r>
        <w:t xml:space="preserve"> regressions and correlations based on economic levels and robberies/ burglaries</w:t>
      </w:r>
      <w:r w:rsidR="005E2121">
        <w:t xml:space="preserve"> could be done</w:t>
      </w:r>
      <w:r>
        <w:t xml:space="preserve">. </w:t>
      </w:r>
    </w:p>
    <w:p w14:paraId="5C61EA0D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 xml:space="preserve">CriminalOffenses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(OFFENSE_CODE_GROUP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"Residential Burglary"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DISTRICT, YEAR, 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INCIDENTS=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Average=</w:t>
      </w:r>
      <w:r>
        <w:rPr>
          <w:rStyle w:val="FunctionTok"/>
        </w:rPr>
        <w:t>mean</w:t>
      </w:r>
      <w:r>
        <w:rPr>
          <w:rStyle w:val="NormalTok"/>
        </w:rPr>
        <w:t>(INCIDENTS),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Std_dev=</w:t>
      </w:r>
      <w:r>
        <w:rPr>
          <w:rStyle w:val="FunctionTok"/>
        </w:rPr>
        <w:t>sd</w:t>
      </w:r>
      <w:r>
        <w:rPr>
          <w:rStyle w:val="NormalTok"/>
        </w:rPr>
        <w:t>(INCIDENTS))</w:t>
      </w:r>
    </w:p>
    <w:p w14:paraId="335CDA8D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`summarise()` has grouped output by 'DISTRICT', 'YEAR'. You can override using the `.groups` argument.</w:t>
      </w:r>
    </w:p>
    <w:p w14:paraId="0C39274C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# A tibble: 13 × 3</w:t>
      </w:r>
      <w:r>
        <w:br/>
      </w:r>
      <w:r>
        <w:rPr>
          <w:rStyle w:val="VerbatimChar"/>
        </w:rPr>
        <w:t>##    DISTRICT Average Std_dev</w:t>
      </w:r>
      <w:r>
        <w:br/>
      </w:r>
      <w:r>
        <w:rPr>
          <w:rStyle w:val="VerbatimChar"/>
        </w:rPr>
        <w:t>##    &lt;chr&gt;      &lt;dbl&gt;   &lt;dbl&gt;</w:t>
      </w:r>
      <w:r>
        <w:br/>
      </w:r>
      <w:r>
        <w:rPr>
          <w:rStyle w:val="VerbatimChar"/>
        </w:rPr>
        <w:t xml:space="preserve">##  1 ""          1       0   </w:t>
      </w:r>
      <w:r>
        <w:br/>
      </w:r>
      <w:r>
        <w:rPr>
          <w:rStyle w:val="VerbatimChar"/>
        </w:rPr>
        <w:t>##  2 "A1"        4.77    2.34</w:t>
      </w:r>
      <w:r>
        <w:br/>
      </w:r>
      <w:r>
        <w:rPr>
          <w:rStyle w:val="VerbatimChar"/>
        </w:rPr>
        <w:t>##  3 "A15"       2.68    1.84</w:t>
      </w:r>
      <w:r>
        <w:br/>
      </w:r>
      <w:r>
        <w:rPr>
          <w:rStyle w:val="VerbatimChar"/>
        </w:rPr>
        <w:t>##  4 "A7"        6.97    3.53</w:t>
      </w:r>
      <w:r>
        <w:br/>
      </w:r>
      <w:r>
        <w:rPr>
          <w:rStyle w:val="VerbatimChar"/>
        </w:rPr>
        <w:t>##  5 "B2"       21.2     8.09</w:t>
      </w:r>
      <w:r>
        <w:br/>
      </w:r>
      <w:r>
        <w:rPr>
          <w:rStyle w:val="VerbatimChar"/>
        </w:rPr>
        <w:t>##  6 "B3"       15.7     7.99</w:t>
      </w:r>
      <w:r>
        <w:br/>
      </w:r>
      <w:r>
        <w:rPr>
          <w:rStyle w:val="VerbatimChar"/>
        </w:rPr>
        <w:t>##  7 "C11"      19.7     7.69</w:t>
      </w:r>
      <w:r>
        <w:br/>
      </w:r>
      <w:r>
        <w:rPr>
          <w:rStyle w:val="VerbatimChar"/>
        </w:rPr>
        <w:t>##  8 "C6"        8.18    3.55</w:t>
      </w:r>
      <w:r>
        <w:br/>
      </w:r>
      <w:r>
        <w:rPr>
          <w:rStyle w:val="VerbatimChar"/>
        </w:rPr>
        <w:t xml:space="preserve">##  9 "D14"      19.7    11.8 </w:t>
      </w:r>
      <w:r>
        <w:br/>
      </w:r>
      <w:r>
        <w:rPr>
          <w:rStyle w:val="VerbatimChar"/>
        </w:rPr>
        <w:t>## 10 "D4"       16.7     8.73</w:t>
      </w:r>
      <w:r>
        <w:br/>
      </w:r>
      <w:r>
        <w:rPr>
          <w:rStyle w:val="VerbatimChar"/>
        </w:rPr>
        <w:t>## 11 "E13"      12.1     5.66</w:t>
      </w:r>
      <w:r>
        <w:br/>
      </w:r>
      <w:r>
        <w:rPr>
          <w:rStyle w:val="VerbatimChar"/>
        </w:rPr>
        <w:t>## 12 "E18"       8.15    4.34</w:t>
      </w:r>
      <w:r>
        <w:br/>
      </w:r>
      <w:r>
        <w:rPr>
          <w:rStyle w:val="VerbatimChar"/>
        </w:rPr>
        <w:t>## 13 "E5"        6.29    3.42</w:t>
      </w:r>
    </w:p>
    <w:p w14:paraId="07A53A72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br/>
      </w:r>
      <w:r>
        <w:rPr>
          <w:rStyle w:val="VerbatimChar"/>
        </w:rPr>
        <w:t>There is a weak correlation between robberies and shootings robberies, but a moderate correlation between homicides and shootings.</w:t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>cor(crime$OFFENSE_CODE_GROUP=="Homicide", crime$SHOOTING=="Y")</w:t>
      </w:r>
    </w:p>
    <w:p w14:paraId="68BFE4DA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lastRenderedPageBreak/>
        <w:t>## [1] 0.2980164</w:t>
      </w:r>
    </w:p>
    <w:p w14:paraId="24BB7D4D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FunctionTok"/>
        </w:rPr>
        <w:t>cor</w:t>
      </w:r>
      <w:r>
        <w:rPr>
          <w:rStyle w:val="NormalTok"/>
        </w:rPr>
        <w:t>(crime</w:t>
      </w:r>
      <w:r>
        <w:rPr>
          <w:rStyle w:val="SpecialCharTok"/>
        </w:rPr>
        <w:t>$</w:t>
      </w:r>
      <w:r>
        <w:rPr>
          <w:rStyle w:val="NormalTok"/>
        </w:rPr>
        <w:t>OFFENSE_CODE_GROUP</w:t>
      </w:r>
      <w:r>
        <w:rPr>
          <w:rStyle w:val="SpecialCharTok"/>
        </w:rPr>
        <w:t>==</w:t>
      </w:r>
      <w:r>
        <w:rPr>
          <w:rStyle w:val="StringTok"/>
        </w:rPr>
        <w:t>"Robbery"</w:t>
      </w:r>
      <w:r>
        <w:rPr>
          <w:rStyle w:val="NormalTok"/>
        </w:rPr>
        <w:t>, crime</w:t>
      </w:r>
      <w:r>
        <w:rPr>
          <w:rStyle w:val="SpecialCharTok"/>
        </w:rPr>
        <w:t>$</w:t>
      </w:r>
      <w:r>
        <w:rPr>
          <w:rStyle w:val="NormalTok"/>
        </w:rPr>
        <w:t>SHOOTING</w:t>
      </w:r>
      <w:r>
        <w:rPr>
          <w:rStyle w:val="SpecialCharTok"/>
        </w:rPr>
        <w:t>==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14:paraId="47C2C159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[1] 0.001967356</w:t>
      </w:r>
    </w:p>
    <w:p w14:paraId="2CAEAFC4" w14:textId="77777777" w:rsidR="00655572" w:rsidRPr="00655572" w:rsidRDefault="00655572" w:rsidP="00655572">
      <w:pPr>
        <w:pStyle w:val="BodyText"/>
      </w:pPr>
    </w:p>
    <w:p w14:paraId="7617A2E9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proofErr w:type="spellStart"/>
      <w:r>
        <w:rPr>
          <w:rStyle w:val="NormalTok"/>
        </w:rPr>
        <w:t>boston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dsn</w:t>
      </w:r>
      <w:proofErr w:type="spellEnd"/>
      <w:r>
        <w:rPr>
          <w:rStyle w:val="AttributeTok"/>
        </w:rPr>
        <w:t>=</w:t>
      </w:r>
      <w:proofErr w:type="gramStart"/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layer</w:t>
      </w:r>
      <w:proofErr w:type="gram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Police_Districts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4F2F44E" w14:textId="3EA1BA1B" w:rsidR="002D70ED" w:rsidRDefault="002A56C3" w:rsidP="00972086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VerbatimChar"/>
        </w:rPr>
        <w:t>## Reading layer `Police_</w:t>
      </w:r>
      <w:proofErr w:type="gramStart"/>
      <w:r>
        <w:rPr>
          <w:rStyle w:val="VerbatimChar"/>
        </w:rPr>
        <w:t>Districts'</w:t>
      </w:r>
      <w:proofErr w:type="gramEnd"/>
      <w:r>
        <w:rPr>
          <w:rStyle w:val="VerbatimChar"/>
        </w:rPr>
        <w:t xml:space="preserve"> from data source `/cloud/project' using driver `ESRI Shapefile'</w:t>
      </w:r>
      <w:r>
        <w:br/>
      </w:r>
      <w:r>
        <w:rPr>
          <w:rStyle w:val="VerbatimChar"/>
        </w:rPr>
        <w:t>## Simple feature collection with 12 features and 8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739826.9 ymin: 2908285 xmax: 804052.5 ymax: 2970073</w:t>
      </w:r>
      <w:r>
        <w:br/>
      </w:r>
      <w:r>
        <w:rPr>
          <w:rStyle w:val="VerbatimChar"/>
        </w:rPr>
        <w:t>## Projected CRS: NAD83 / Massachusetts Mainland (ftUS)</w:t>
      </w:r>
    </w:p>
    <w:p w14:paraId="22A47D22" w14:textId="0971FC91" w:rsidR="00652A9E" w:rsidRPr="002D70ED" w:rsidRDefault="002A56C3">
      <w:pPr>
        <w:pStyle w:val="FirstParagraph"/>
        <w:rPr>
          <w:b/>
          <w:bCs/>
        </w:rPr>
      </w:pPr>
      <w:r w:rsidRPr="002D70ED">
        <w:rPr>
          <w:b/>
          <w:bCs/>
        </w:rPr>
        <w:t>Here is a map of the Boston Police Districts color coated by amounts of homicides.</w:t>
      </w:r>
    </w:p>
    <w:p w14:paraId="1B6134C1" w14:textId="77777777" w:rsidR="00652A9E" w:rsidRDefault="002A56C3" w:rsidP="00392374">
      <w:pPr>
        <w:pStyle w:val="SourceCode"/>
        <w:pBdr>
          <w:top w:val="thinThickThinMediumGap" w:sz="24" w:space="1" w:color="943634" w:themeColor="accent2" w:themeShade="BF"/>
          <w:left w:val="thinThickThinMediumGap" w:sz="24" w:space="4" w:color="943634" w:themeColor="accent2" w:themeShade="BF"/>
          <w:bottom w:val="thinThickThinMediumGap" w:sz="24" w:space="1" w:color="943634" w:themeColor="accent2" w:themeShade="BF"/>
          <w:right w:val="thinThickThinMediumGap" w:sz="24" w:space="4" w:color="943634" w:themeColor="accent2" w:themeShade="BF"/>
        </w:pBdr>
      </w:pPr>
      <w:r>
        <w:rPr>
          <w:rStyle w:val="NormalTok"/>
        </w:rPr>
        <w:t>homicideby.district</w:t>
      </w:r>
      <w:r>
        <w:rPr>
          <w:rStyle w:val="OtherTok"/>
        </w:rPr>
        <w:t>&lt;-</w:t>
      </w:r>
      <w:r>
        <w:rPr>
          <w:rStyle w:val="NormalTok"/>
        </w:rPr>
        <w:t xml:space="preserve"> Homicide1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(DISTRICT)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homicides=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boston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(boston, homicideby.district, </w:t>
      </w:r>
      <w:r>
        <w:rPr>
          <w:rStyle w:val="AttributeTok"/>
        </w:rPr>
        <w:t>by=</w:t>
      </w:r>
      <w:r>
        <w:rPr>
          <w:rStyle w:val="StringTok"/>
        </w:rPr>
        <w:t>"DISTRICT"</w:t>
      </w:r>
      <w:r>
        <w:rPr>
          <w:rStyle w:val="NormalTok"/>
        </w:rPr>
        <w:t>,</w:t>
      </w:r>
      <w:r>
        <w:rPr>
          <w:rStyle w:val="AttributeTok"/>
        </w:rPr>
        <w:t>all.x=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 </w:t>
      </w:r>
      <w:r>
        <w:rPr>
          <w:rStyle w:val="CommentTok"/>
        </w:rPr>
        <w:t>#all.x is another way to do left_join</w:t>
      </w:r>
      <w:r>
        <w:br/>
      </w:r>
      <w:r>
        <w:rPr>
          <w:rStyle w:val="NormalTok"/>
        </w:rPr>
        <w:t>boston</w:t>
      </w:r>
      <w:r>
        <w:rPr>
          <w:rStyle w:val="OtherTok"/>
        </w:rPr>
        <w:t>&lt;-</w:t>
      </w:r>
      <w:r>
        <w:rPr>
          <w:rStyle w:val="NormalTok"/>
        </w:rPr>
        <w:t xml:space="preserve"> boston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replace_na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homicides=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#ggplot(boston) +geom_sf()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(boston, </w:t>
      </w:r>
      <w:r>
        <w:rPr>
          <w:rStyle w:val="FunctionTok"/>
        </w:rPr>
        <w:t>aes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homicides))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</w:t>
      </w:r>
    </w:p>
    <w:p w14:paraId="7B319AD0" w14:textId="008B4F5C" w:rsidR="00652A9E" w:rsidRDefault="002A56C3">
      <w:pPr>
        <w:pStyle w:val="FirstParagraph"/>
      </w:pPr>
      <w:r w:rsidRPr="00392374">
        <w:rPr>
          <w:noProof/>
          <w:bdr w:val="thinThickThinMediumGap" w:sz="24" w:space="0" w:color="943634" w:themeColor="accent2" w:themeShade="BF"/>
        </w:rPr>
        <w:lastRenderedPageBreak/>
        <w:drawing>
          <wp:inline distT="0" distB="0" distL="0" distR="0" wp14:anchorId="3FE1C77A" wp14:editId="5F3B270F">
            <wp:extent cx="5806440" cy="36652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th365-Project3.Version2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82" cy="366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F55C2" w14:textId="7A3DCC3E" w:rsidR="00410165" w:rsidRDefault="00410165" w:rsidP="00410165">
      <w:pPr>
        <w:pStyle w:val="BodyText"/>
      </w:pPr>
    </w:p>
    <w:p w14:paraId="46AADFF6" w14:textId="480C658C" w:rsidR="00410165" w:rsidRDefault="007E53F5" w:rsidP="00410165">
      <w:pPr>
        <w:pStyle w:val="BodyText"/>
      </w:pPr>
      <w:r w:rsidRPr="00410165">
        <w:rPr>
          <w:noProof/>
          <w:bdr w:val="thinThickThinMediumGap" w:sz="24" w:space="0" w:color="943634" w:themeColor="accent2" w:themeShade="BF"/>
        </w:rPr>
        <w:drawing>
          <wp:inline distT="0" distB="0" distL="0" distR="0" wp14:anchorId="1EA080AE" wp14:editId="0E755E5E">
            <wp:extent cx="5753100" cy="2042160"/>
            <wp:effectExtent l="0" t="0" r="0" b="0"/>
            <wp:docPr id="8" name="Picture" descr="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04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FD8D4" w14:textId="04FE070C" w:rsidR="002C2F0C" w:rsidRDefault="002C2F0C" w:rsidP="00410165">
      <w:pPr>
        <w:pStyle w:val="BodyText"/>
      </w:pPr>
    </w:p>
    <w:p w14:paraId="20611C85" w14:textId="488FE6E5" w:rsidR="002C2F0C" w:rsidRDefault="002C2F0C" w:rsidP="00410165">
      <w:pPr>
        <w:pStyle w:val="BodyText"/>
      </w:pPr>
    </w:p>
    <w:p w14:paraId="5399AB18" w14:textId="494591A2" w:rsidR="002C2F0C" w:rsidRDefault="002C2F0C" w:rsidP="00410165">
      <w:pPr>
        <w:pStyle w:val="BodyText"/>
      </w:pPr>
    </w:p>
    <w:p w14:paraId="0CF0CC7F" w14:textId="0CE1D30C" w:rsidR="002C2F0C" w:rsidRDefault="002C2F0C" w:rsidP="00410165">
      <w:pPr>
        <w:pStyle w:val="BodyText"/>
      </w:pPr>
    </w:p>
    <w:p w14:paraId="7AB46ECC" w14:textId="77777777" w:rsidR="002C2F0C" w:rsidRDefault="002C2F0C" w:rsidP="008F1626">
      <w:pPr>
        <w:pStyle w:val="BodyText"/>
      </w:pPr>
    </w:p>
    <w:p w14:paraId="5133D280" w14:textId="0DAEB091" w:rsidR="008F1626" w:rsidRPr="006114BF" w:rsidRDefault="00185B18" w:rsidP="00544057">
      <w:pPr>
        <w:pStyle w:val="BodyText"/>
        <w:jc w:val="center"/>
        <w:rPr>
          <w:rFonts w:ascii="Arial Rounded MT Bold" w:hAnsi="Arial Rounded MT Bold"/>
        </w:rPr>
      </w:pPr>
      <w:r w:rsidRPr="006114BF">
        <w:rPr>
          <w:rFonts w:ascii="Arial Rounded MT Bold" w:hAnsi="Arial Rounded MT Bold"/>
        </w:rPr>
        <w:lastRenderedPageBreak/>
        <w:t>Conclusion</w:t>
      </w:r>
      <w:r w:rsidR="008F1626" w:rsidRPr="006114BF">
        <w:rPr>
          <w:rFonts w:ascii="Arial Rounded MT Bold" w:hAnsi="Arial Rounded MT Bold"/>
        </w:rPr>
        <w:t>:</w:t>
      </w:r>
    </w:p>
    <w:p w14:paraId="689B25CB" w14:textId="733F268B" w:rsidR="008F1626" w:rsidRDefault="008F1626" w:rsidP="002C2F0C">
      <w:pPr>
        <w:pStyle w:val="BodyText"/>
        <w:rPr>
          <w:rFonts w:ascii="Arial Rounded MT Bold" w:hAnsi="Arial Rounded MT Bold"/>
        </w:rPr>
      </w:pPr>
      <w:r w:rsidRPr="006114BF">
        <w:rPr>
          <w:rFonts w:ascii="Arial Rounded MT Bold" w:hAnsi="Arial Rounded MT Bold"/>
        </w:rPr>
        <w:t xml:space="preserve">During the analysis of this project, it was found the offenses that more homicides, burglaries, robberies, and drug violations occurred </w:t>
      </w:r>
      <w:r w:rsidR="00544057" w:rsidRPr="006114BF">
        <w:rPr>
          <w:rFonts w:ascii="Arial Rounded MT Bold" w:hAnsi="Arial Rounded MT Bold"/>
        </w:rPr>
        <w:t>in</w:t>
      </w:r>
      <w:r w:rsidRPr="006114BF">
        <w:rPr>
          <w:rFonts w:ascii="Arial Rounded MT Bold" w:hAnsi="Arial Rounded MT Bold"/>
        </w:rPr>
        <w:t xml:space="preserve"> District B2</w:t>
      </w:r>
      <w:r w:rsidR="00544057" w:rsidRPr="006114BF">
        <w:rPr>
          <w:rFonts w:ascii="Arial Rounded MT Bold" w:hAnsi="Arial Rounded MT Bold"/>
        </w:rPr>
        <w:t xml:space="preserve">. The trends in times of crime were similar among districts even if the amount and distribution of crimes are different. </w:t>
      </w:r>
      <w:r w:rsidR="002D70ED">
        <w:rPr>
          <w:rFonts w:ascii="Arial Rounded MT Bold" w:hAnsi="Arial Rounded MT Bold"/>
        </w:rPr>
        <w:t>T</w:t>
      </w:r>
      <w:r w:rsidR="00544057" w:rsidRPr="006114BF">
        <w:rPr>
          <w:rFonts w:ascii="Arial Rounded MT Bold" w:hAnsi="Arial Rounded MT Bold"/>
        </w:rPr>
        <w:t>here is a correlation between shootings and homicides.</w:t>
      </w:r>
      <w:r w:rsidR="00185B18" w:rsidRPr="006114BF">
        <w:rPr>
          <w:rFonts w:ascii="Arial Rounded MT Bold" w:hAnsi="Arial Rounded MT Bold"/>
        </w:rPr>
        <w:t xml:space="preserve"> As far as drug violations, there is a dependency with districts and year.</w:t>
      </w:r>
    </w:p>
    <w:p w14:paraId="66036E7B" w14:textId="17B2ED4D" w:rsidR="00C77719" w:rsidRDefault="00C77719" w:rsidP="002C2F0C">
      <w:pPr>
        <w:pStyle w:val="BodyTex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</w:t>
      </w:r>
      <w:r w:rsidRPr="00C77719">
        <w:rPr>
          <w:rFonts w:ascii="Arial Rounded MT Bold" w:hAnsi="Arial Rounded MT Bold"/>
        </w:rPr>
        <w:t>his analysis supports the takeaway that more consideration for crime remediation is needed in the B2 section of Boston</w:t>
      </w:r>
      <w:r>
        <w:rPr>
          <w:rFonts w:ascii="Arial Rounded MT Bold" w:hAnsi="Arial Rounded MT Bold"/>
        </w:rPr>
        <w:t>.</w:t>
      </w:r>
      <w:r w:rsidR="00140971" w:rsidRPr="00140971">
        <w:rPr>
          <w:rFonts w:ascii="Arial Rounded MT Bold" w:hAnsi="Arial Rounded MT Bold"/>
        </w:rPr>
        <w:t xml:space="preserve"> </w:t>
      </w:r>
      <w:r w:rsidR="00140971">
        <w:rPr>
          <w:rFonts w:ascii="Arial Rounded MT Bold" w:hAnsi="Arial Rounded MT Bold"/>
        </w:rPr>
        <w:t xml:space="preserve">Diminishing </w:t>
      </w:r>
      <w:r w:rsidR="00140971" w:rsidRPr="006114BF">
        <w:rPr>
          <w:rFonts w:ascii="Arial Rounded MT Bold" w:hAnsi="Arial Rounded MT Bold"/>
        </w:rPr>
        <w:t xml:space="preserve">overall crime in the </w:t>
      </w:r>
      <w:r w:rsidR="00140971">
        <w:rPr>
          <w:rFonts w:ascii="Arial Rounded MT Bold" w:hAnsi="Arial Rounded MT Bold"/>
        </w:rPr>
        <w:t xml:space="preserve">B2 District </w:t>
      </w:r>
      <w:r w:rsidR="00140971" w:rsidRPr="006114BF">
        <w:rPr>
          <w:rFonts w:ascii="Arial Rounded MT Bold" w:hAnsi="Arial Rounded MT Bold"/>
        </w:rPr>
        <w:t xml:space="preserve">will make the largest difference </w:t>
      </w:r>
      <w:r w:rsidR="00140971">
        <w:rPr>
          <w:rFonts w:ascii="Arial Rounded MT Bold" w:hAnsi="Arial Rounded MT Bold"/>
        </w:rPr>
        <w:t>o</w:t>
      </w:r>
      <w:r w:rsidR="00140971" w:rsidRPr="006114BF">
        <w:rPr>
          <w:rFonts w:ascii="Arial Rounded MT Bold" w:hAnsi="Arial Rounded MT Bold"/>
        </w:rPr>
        <w:t>n Boston’s overall crime rate.</w:t>
      </w:r>
    </w:p>
    <w:p w14:paraId="6247E3EC" w14:textId="77777777" w:rsidR="007E53F5" w:rsidRDefault="007E53F5" w:rsidP="002C2F0C">
      <w:pPr>
        <w:pStyle w:val="BodyText"/>
        <w:rPr>
          <w:rFonts w:ascii="Arial Rounded MT Bold" w:hAnsi="Arial Rounded MT Bold"/>
        </w:rPr>
      </w:pPr>
    </w:p>
    <w:p w14:paraId="3EBC24DC" w14:textId="77777777" w:rsidR="007E53F5" w:rsidRDefault="007E53F5" w:rsidP="002C2F0C">
      <w:pPr>
        <w:pStyle w:val="BodyText"/>
        <w:rPr>
          <w:rFonts w:ascii="Arial Rounded MT Bold" w:hAnsi="Arial Rounded MT Bold"/>
        </w:rPr>
      </w:pPr>
    </w:p>
    <w:p w14:paraId="3B27230F" w14:textId="7AFFB47D" w:rsidR="00C77719" w:rsidRPr="006114BF" w:rsidRDefault="00C77719" w:rsidP="002C2F0C">
      <w:pPr>
        <w:pStyle w:val="BodyText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Personal Solutions:</w:t>
      </w:r>
    </w:p>
    <w:p w14:paraId="1993693F" w14:textId="29F88E3D" w:rsidR="00185B18" w:rsidRPr="006114BF" w:rsidRDefault="00185B18" w:rsidP="002C2F0C">
      <w:pPr>
        <w:pStyle w:val="BodyText"/>
        <w:rPr>
          <w:rFonts w:ascii="Arial Rounded MT Bold" w:hAnsi="Arial Rounded MT Bold"/>
        </w:rPr>
      </w:pPr>
      <w:r w:rsidRPr="006114BF">
        <w:rPr>
          <w:rFonts w:ascii="Arial Rounded MT Bold" w:hAnsi="Arial Rounded MT Bold"/>
        </w:rPr>
        <w:t>Assuming that economic earnings may be why there’s an issue with crime in District B2. It is believed that the city of Boston should increase police presence and security</w:t>
      </w:r>
      <w:r w:rsidR="00C77719">
        <w:rPr>
          <w:rFonts w:ascii="Arial Rounded MT Bold" w:hAnsi="Arial Rounded MT Bold"/>
        </w:rPr>
        <w:t xml:space="preserve"> </w:t>
      </w:r>
      <w:r w:rsidR="00190F03" w:rsidRPr="006114BF">
        <w:rPr>
          <w:rFonts w:ascii="Arial Rounded MT Bold" w:hAnsi="Arial Rounded MT Bold"/>
        </w:rPr>
        <w:t>surveillance</w:t>
      </w:r>
      <w:r w:rsidRPr="006114BF">
        <w:rPr>
          <w:rFonts w:ascii="Arial Rounded MT Bold" w:hAnsi="Arial Rounded MT Bold"/>
        </w:rPr>
        <w:t xml:space="preserve"> camera</w:t>
      </w:r>
      <w:r w:rsidR="00C77719">
        <w:rPr>
          <w:rFonts w:ascii="Arial Rounded MT Bold" w:hAnsi="Arial Rounded MT Bold"/>
        </w:rPr>
        <w:t>s</w:t>
      </w:r>
      <w:r w:rsidRPr="006114BF">
        <w:rPr>
          <w:rFonts w:ascii="Arial Rounded MT Bold" w:hAnsi="Arial Rounded MT Bold"/>
        </w:rPr>
        <w:t xml:space="preserve"> in the areas most dangerous. </w:t>
      </w:r>
      <w:r w:rsidR="00190F03" w:rsidRPr="006114BF">
        <w:rPr>
          <w:rFonts w:ascii="Arial Rounded MT Bold" w:hAnsi="Arial Rounded MT Bold"/>
        </w:rPr>
        <w:t xml:space="preserve">Boston </w:t>
      </w:r>
      <w:r w:rsidR="00C77719">
        <w:rPr>
          <w:rFonts w:ascii="Arial Rounded MT Bold" w:hAnsi="Arial Rounded MT Bold"/>
        </w:rPr>
        <w:t>also</w:t>
      </w:r>
      <w:r w:rsidR="00C77719">
        <w:rPr>
          <w:rFonts w:ascii="Arial Rounded MT Bold" w:hAnsi="Arial Rounded MT Bold"/>
        </w:rPr>
        <w:tab/>
        <w:t xml:space="preserve"> could </w:t>
      </w:r>
      <w:r w:rsidR="00190F03" w:rsidRPr="006114BF">
        <w:rPr>
          <w:rFonts w:ascii="Arial Rounded MT Bold" w:hAnsi="Arial Rounded MT Bold"/>
        </w:rPr>
        <w:t>create educational programs for children in District B12 while creating tax business incentives to bring jobs back to the district.</w:t>
      </w:r>
      <w:r w:rsidR="00C77719">
        <w:rPr>
          <w:rFonts w:ascii="Arial Rounded MT Bold" w:hAnsi="Arial Rounded MT Bold"/>
        </w:rPr>
        <w:t xml:space="preserve"> There are </w:t>
      </w:r>
      <w:r w:rsidR="00140971">
        <w:rPr>
          <w:rFonts w:ascii="Arial Rounded MT Bold" w:hAnsi="Arial Rounded MT Bold"/>
        </w:rPr>
        <w:t>tradeoffs</w:t>
      </w:r>
      <w:r w:rsidR="00C77719">
        <w:rPr>
          <w:rFonts w:ascii="Arial Rounded MT Bold" w:hAnsi="Arial Rounded MT Bold"/>
        </w:rPr>
        <w:t xml:space="preserve"> between these two options. Cameras are cheap, but the </w:t>
      </w:r>
      <w:r w:rsidR="00140971">
        <w:rPr>
          <w:rFonts w:ascii="Arial Rounded MT Bold" w:hAnsi="Arial Rounded MT Bold"/>
        </w:rPr>
        <w:t>latter</w:t>
      </w:r>
      <w:r w:rsidR="00C77719">
        <w:rPr>
          <w:rFonts w:ascii="Arial Rounded MT Bold" w:hAnsi="Arial Rounded MT Bold"/>
        </w:rPr>
        <w:t xml:space="preserve"> option is more money and builds up the skill and opportunity </w:t>
      </w:r>
      <w:r w:rsidR="00140971">
        <w:rPr>
          <w:rFonts w:ascii="Arial Rounded MT Bold" w:hAnsi="Arial Rounded MT Bold"/>
        </w:rPr>
        <w:t>for the</w:t>
      </w:r>
      <w:r w:rsidR="00C77719">
        <w:rPr>
          <w:rFonts w:ascii="Arial Rounded MT Bold" w:hAnsi="Arial Rounded MT Bold"/>
        </w:rPr>
        <w:t xml:space="preserve"> residents. </w:t>
      </w:r>
    </w:p>
    <w:p w14:paraId="16272233" w14:textId="77777777" w:rsidR="00185B18" w:rsidRPr="006114BF" w:rsidRDefault="00185B18" w:rsidP="002C2F0C">
      <w:pPr>
        <w:pStyle w:val="BodyText"/>
        <w:rPr>
          <w:rFonts w:ascii="Arial Rounded MT Bold" w:hAnsi="Arial Rounded MT Bold"/>
        </w:rPr>
      </w:pPr>
    </w:p>
    <w:sectPr w:rsidR="00185B18" w:rsidRPr="006114BF" w:rsidSect="001B288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4A442A" w:themeColor="background2" w:themeShade="40"/>
        <w:left w:val="thinThickThinMediumGap" w:sz="24" w:space="24" w:color="4A442A" w:themeColor="background2" w:themeShade="40"/>
        <w:bottom w:val="thinThickThinMediumGap" w:sz="24" w:space="24" w:color="4A442A" w:themeColor="background2" w:themeShade="40"/>
        <w:right w:val="thinThickThinMediumGap" w:sz="24" w:space="24" w:color="4A442A" w:themeColor="background2" w:themeShade="4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8CC1" w14:textId="77777777" w:rsidR="00A22E0E" w:rsidRDefault="00A22E0E">
      <w:pPr>
        <w:spacing w:after="0"/>
      </w:pPr>
      <w:r>
        <w:separator/>
      </w:r>
    </w:p>
  </w:endnote>
  <w:endnote w:type="continuationSeparator" w:id="0">
    <w:p w14:paraId="1B36194F" w14:textId="77777777" w:rsidR="00A22E0E" w:rsidRDefault="00A22E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3425" w14:textId="77777777" w:rsidR="00A22E0E" w:rsidRDefault="00A22E0E">
      <w:r>
        <w:separator/>
      </w:r>
    </w:p>
  </w:footnote>
  <w:footnote w:type="continuationSeparator" w:id="0">
    <w:p w14:paraId="3B17F21A" w14:textId="77777777" w:rsidR="00A22E0E" w:rsidRDefault="00A2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46FC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2"/>
    <w:multiLevelType w:val="multilevel"/>
    <w:tmpl w:val="25B871E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3F925376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2B854AC6"/>
    <w:multiLevelType w:val="hybridMultilevel"/>
    <w:tmpl w:val="4790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A116B"/>
    <w:multiLevelType w:val="hybridMultilevel"/>
    <w:tmpl w:val="EE60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44F5F"/>
    <w:multiLevelType w:val="hybridMultilevel"/>
    <w:tmpl w:val="87542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0626A"/>
    <w:multiLevelType w:val="hybridMultilevel"/>
    <w:tmpl w:val="8B0CD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8084700">
    <w:abstractNumId w:val="0"/>
  </w:num>
  <w:num w:numId="2" w16cid:durableId="20918057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70941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77708878">
    <w:abstractNumId w:val="5"/>
  </w:num>
  <w:num w:numId="5" w16cid:durableId="1305281001">
    <w:abstractNumId w:val="6"/>
  </w:num>
  <w:num w:numId="6" w16cid:durableId="1359161770">
    <w:abstractNumId w:val="3"/>
  </w:num>
  <w:num w:numId="7" w16cid:durableId="1111125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A9E"/>
    <w:rsid w:val="000F00FB"/>
    <w:rsid w:val="00140971"/>
    <w:rsid w:val="00185B18"/>
    <w:rsid w:val="00190F03"/>
    <w:rsid w:val="001B2886"/>
    <w:rsid w:val="001C47A6"/>
    <w:rsid w:val="00202B35"/>
    <w:rsid w:val="00240C07"/>
    <w:rsid w:val="0029590F"/>
    <w:rsid w:val="002A56C3"/>
    <w:rsid w:val="002C2F0C"/>
    <w:rsid w:val="002D70ED"/>
    <w:rsid w:val="003065C1"/>
    <w:rsid w:val="0034727A"/>
    <w:rsid w:val="00392374"/>
    <w:rsid w:val="00410165"/>
    <w:rsid w:val="00544057"/>
    <w:rsid w:val="00546970"/>
    <w:rsid w:val="005E2121"/>
    <w:rsid w:val="00606DC7"/>
    <w:rsid w:val="006114BF"/>
    <w:rsid w:val="00652A9E"/>
    <w:rsid w:val="00655572"/>
    <w:rsid w:val="00661C18"/>
    <w:rsid w:val="006C6FBC"/>
    <w:rsid w:val="007E53F5"/>
    <w:rsid w:val="0086169C"/>
    <w:rsid w:val="008F1626"/>
    <w:rsid w:val="00955EB2"/>
    <w:rsid w:val="00972086"/>
    <w:rsid w:val="009A1C33"/>
    <w:rsid w:val="009D787D"/>
    <w:rsid w:val="00A22E0E"/>
    <w:rsid w:val="00A46236"/>
    <w:rsid w:val="00A62FCE"/>
    <w:rsid w:val="00AB5E8A"/>
    <w:rsid w:val="00B517E9"/>
    <w:rsid w:val="00B8106D"/>
    <w:rsid w:val="00BF78C7"/>
    <w:rsid w:val="00C77719"/>
    <w:rsid w:val="00E403D9"/>
    <w:rsid w:val="00F1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CA2E"/>
  <w15:docId w15:val="{083BF52D-118C-4E7A-90A6-1EBDC0AB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1838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BOSTON OFFENSES:Data Analysis Project Part 3</vt:lpstr>
    </vt:vector>
  </TitlesOfParts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BOSTON OFFENSES:Data Analysis Project Part 3</dc:title>
  <dc:creator>James Harrington</dc:creator>
  <cp:keywords/>
  <cp:lastModifiedBy>James Harrington</cp:lastModifiedBy>
  <cp:revision>4</cp:revision>
  <dcterms:created xsi:type="dcterms:W3CDTF">2022-06-27T02:17:00Z</dcterms:created>
  <dcterms:modified xsi:type="dcterms:W3CDTF">2022-06-27T02:26:00Z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11/29/2021</vt:lpwstr>
  </property>
  <property fmtid="{D5CDD505-2E9C-101B-9397-08002B2CF9AE}" pid="3" name="output">
    <vt:lpwstr/>
  </property>
</Properties>
</file>