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 practice using the cheat sheet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Months = ["Jan","Feb","Mar","April","May","June"]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for m in Months:</w:t>
      </w:r>
    </w:p>
    <w:p w:rsidR="00000000" w:rsidDel="00000000" w:rsidP="00000000" w:rsidRDefault="00000000" w:rsidRPr="00000000" w14:paraId="00000006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print(m)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Pseudocode 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Months TO ["Jan","Feb","Mar","April","May","June"]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EACH month FROM Months DO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SEND month TO DISPLAY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FOREACH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x=0</w:t>
      </w:r>
    </w:p>
    <w:p w:rsidR="00000000" w:rsidDel="00000000" w:rsidP="00000000" w:rsidRDefault="00000000" w:rsidRPr="00000000" w14:paraId="00000013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while(x &lt;4):</w:t>
      </w:r>
    </w:p>
    <w:p w:rsidR="00000000" w:rsidDel="00000000" w:rsidP="00000000" w:rsidRDefault="00000000" w:rsidRPr="00000000" w14:paraId="00000014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print(x)</w:t>
      </w:r>
    </w:p>
    <w:p w:rsidR="00000000" w:rsidDel="00000000" w:rsidP="00000000" w:rsidRDefault="00000000" w:rsidRPr="00000000" w14:paraId="00000015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x = x+1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Pseudocode version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x TO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x &lt; 4 DO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SEND x TO DISPLAY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SET x TO x+1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for x in range (10,20):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ab/>
        <w:t xml:space="preserve">if (x == 15): break</w:t>
      </w:r>
    </w:p>
    <w:p w:rsidR="00000000" w:rsidDel="00000000" w:rsidP="00000000" w:rsidRDefault="00000000" w:rsidRPr="00000000" w14:paraId="00000023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ab/>
        <w:t xml:space="preserve">print(x)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x FROM 10 TO 20 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 x = 15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SEND x TO DISPLAY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