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A56A8" w14:textId="7D1D927E" w:rsidR="00C26F57" w:rsidRPr="00015280" w:rsidRDefault="00A117CE" w:rsidP="00C62AEB">
      <w:pPr>
        <w:pStyle w:val="Default"/>
        <w:jc w:val="center"/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James Castro</w:t>
      </w:r>
    </w:p>
    <w:p w14:paraId="5441AF21" w14:textId="33E6C6AA" w:rsidR="00622039" w:rsidRDefault="00A117CE" w:rsidP="00C62AEB">
      <w:pPr>
        <w:pStyle w:val="Default"/>
        <w:pBdr>
          <w:top w:val="single" w:sz="6" w:space="1" w:color="auto"/>
          <w:bottom w:val="single" w:sz="6" w:space="1" w:color="auto"/>
        </w:pBdr>
        <w:jc w:val="center"/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Jamesc.cloudsec@gmail.com</w:t>
      </w:r>
      <w:r w:rsidR="00622039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622039">
        <w:rPr>
          <w:rFonts w:ascii="Garamond" w:hAnsi="Garamond"/>
          <w:color w:val="auto"/>
          <w:sz w:val="32"/>
          <w:szCs w:val="32"/>
        </w:rPr>
        <w:t xml:space="preserve">| </w:t>
      </w:r>
      <w:r>
        <w:rPr>
          <w:rFonts w:ascii="Garamond" w:hAnsi="Garamond"/>
          <w:color w:val="auto"/>
          <w:sz w:val="32"/>
          <w:szCs w:val="32"/>
        </w:rPr>
        <w:t>(541) 531-4198</w:t>
      </w:r>
      <w:r w:rsidR="00622039">
        <w:rPr>
          <w:rFonts w:ascii="Garamond" w:hAnsi="Garamond"/>
          <w:color w:val="auto"/>
          <w:sz w:val="32"/>
          <w:szCs w:val="32"/>
        </w:rPr>
        <w:t xml:space="preserve"> | </w:t>
      </w:r>
      <w:r>
        <w:rPr>
          <w:rFonts w:ascii="Garamond" w:hAnsi="Garamond"/>
          <w:color w:val="auto"/>
          <w:sz w:val="32"/>
          <w:szCs w:val="32"/>
        </w:rPr>
        <w:t>Prospect, OR</w:t>
      </w:r>
      <w:r w:rsidR="00622039">
        <w:rPr>
          <w:rFonts w:ascii="Garamond" w:hAnsi="Garamond"/>
          <w:color w:val="auto"/>
          <w:sz w:val="32"/>
          <w:szCs w:val="32"/>
        </w:rPr>
        <w:t xml:space="preserve"> | </w:t>
      </w:r>
      <w:hyperlink r:id="rId5" w:history="1">
        <w:r w:rsidRPr="00A117CE">
          <w:rPr>
            <w:rStyle w:val="Hyperlink"/>
            <w:rFonts w:ascii="Garamond" w:hAnsi="Garamond"/>
            <w:sz w:val="32"/>
            <w:szCs w:val="32"/>
          </w:rPr>
          <w:t>Portfolio Link</w:t>
        </w:r>
      </w:hyperlink>
    </w:p>
    <w:p w14:paraId="76E857A2" w14:textId="1CF9BD7B" w:rsidR="00622039" w:rsidRPr="00C26F57" w:rsidRDefault="00C26F57" w:rsidP="00C26F57">
      <w:pPr>
        <w:pStyle w:val="Default"/>
        <w:pBdr>
          <w:bottom w:val="single" w:sz="6" w:space="1" w:color="auto"/>
        </w:pBdr>
        <w:jc w:val="center"/>
        <w:rPr>
          <w:rFonts w:ascii="Garamond" w:hAnsi="Garamond"/>
          <w:b/>
          <w:bCs/>
          <w:color w:val="auto"/>
          <w:sz w:val="32"/>
          <w:szCs w:val="32"/>
        </w:rPr>
      </w:pPr>
      <w:r w:rsidRPr="00C26F57">
        <w:rPr>
          <w:rFonts w:ascii="Garamond" w:hAnsi="Garamond"/>
          <w:b/>
          <w:bCs/>
          <w:color w:val="auto"/>
          <w:sz w:val="32"/>
          <w:szCs w:val="32"/>
        </w:rPr>
        <w:t>|</w:t>
      </w:r>
      <w:r w:rsidR="00622039" w:rsidRPr="00C26F57">
        <w:rPr>
          <w:rFonts w:ascii="Garamond" w:hAnsi="Garamond"/>
          <w:b/>
          <w:bCs/>
          <w:color w:val="auto"/>
          <w:sz w:val="32"/>
          <w:szCs w:val="32"/>
        </w:rPr>
        <w:t>WORK EXPERIENCE</w:t>
      </w:r>
      <w:r w:rsidRPr="00C26F57">
        <w:rPr>
          <w:rFonts w:ascii="Garamond" w:hAnsi="Garamond"/>
          <w:b/>
          <w:bCs/>
          <w:color w:val="auto"/>
          <w:sz w:val="32"/>
          <w:szCs w:val="32"/>
        </w:rPr>
        <w:t>|</w:t>
      </w:r>
    </w:p>
    <w:p w14:paraId="4A76C91A" w14:textId="77777777" w:rsidR="00622039" w:rsidRPr="00A12CB6" w:rsidRDefault="00622039" w:rsidP="00622039">
      <w:pPr>
        <w:pStyle w:val="Default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330075E4" w14:textId="7BCB2C7B" w:rsidR="009B7BB8" w:rsidRPr="001977DA" w:rsidRDefault="009B7BB8" w:rsidP="009B7BB8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Osteria La Briccola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 xml:space="preserve">      </w:t>
      </w:r>
      <w:r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           June. 2025</w:t>
      </w:r>
      <w:r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33B782BF" w14:textId="69AF69FE" w:rsidR="009B7BB8" w:rsidRPr="001977DA" w:rsidRDefault="009B7BB8" w:rsidP="009B7BB8">
      <w:pPr>
        <w:pStyle w:val="Default"/>
        <w:rPr>
          <w:rFonts w:ascii="Garamond" w:hAnsi="Garamond"/>
          <w:bCs/>
          <w:i/>
        </w:rPr>
      </w:pPr>
      <w:r w:rsidRPr="009B7BB8">
        <w:rPr>
          <w:rFonts w:ascii="Garamond" w:hAnsi="Garamond"/>
          <w:bCs/>
          <w:i/>
          <w:color w:val="auto"/>
        </w:rPr>
        <w:t>Security Operations Lead (Volunteer)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</w:t>
      </w:r>
      <w:r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Pr="001977DA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</w:t>
      </w:r>
      <w:r w:rsidRPr="001977DA"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>Ashland, OR</w:t>
      </w:r>
    </w:p>
    <w:p w14:paraId="609201EC" w14:textId="5C609DB7" w:rsidR="000B57E3" w:rsidRDefault="000B57E3" w:rsidP="00801DB3">
      <w:pPr>
        <w:pStyle w:val="Default"/>
        <w:numPr>
          <w:ilvl w:val="0"/>
          <w:numId w:val="6"/>
        </w:numPr>
        <w:jc w:val="both"/>
        <w:rPr>
          <w:rFonts w:ascii="Garamond" w:hAnsi="Garamond"/>
          <w:color w:val="auto"/>
        </w:rPr>
      </w:pPr>
      <w:r w:rsidRPr="000B57E3">
        <w:rPr>
          <w:rFonts w:ascii="Garamond" w:hAnsi="Garamond"/>
          <w:color w:val="auto"/>
        </w:rPr>
        <w:t>Entrusted with securing the physical and digital environment of a multimillion-dollar restaurant; granted full systems access as a trusted technical advisor</w:t>
      </w:r>
      <w:r>
        <w:rPr>
          <w:rFonts w:ascii="Garamond" w:hAnsi="Garamond"/>
          <w:color w:val="auto"/>
        </w:rPr>
        <w:t>.</w:t>
      </w:r>
    </w:p>
    <w:p w14:paraId="0A6FB034" w14:textId="4BAEF817" w:rsidR="009B7BB8" w:rsidRDefault="000B57E3" w:rsidP="00801DB3">
      <w:pPr>
        <w:pStyle w:val="Default"/>
        <w:numPr>
          <w:ilvl w:val="0"/>
          <w:numId w:val="6"/>
        </w:numPr>
        <w:jc w:val="both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Identified</w:t>
      </w:r>
      <w:r w:rsidR="00801DB3">
        <w:rPr>
          <w:rFonts w:ascii="Garamond" w:hAnsi="Garamond"/>
          <w:color w:val="auto"/>
        </w:rPr>
        <w:t xml:space="preserve"> </w:t>
      </w:r>
      <w:r w:rsidRPr="000B57E3">
        <w:rPr>
          <w:rFonts w:ascii="Garamond" w:hAnsi="Garamond"/>
          <w:color w:val="auto"/>
        </w:rPr>
        <w:t>and mitigated 30+ high-risk vulnerabilities; briefed senior staff; authored audit-grade reports; implemented accepted infrastructure changes; trained 35 employees; countered insider threats; advised leadership during live incidents; developed long-term security roadmap; ensured compliance with PCI DSS, FTC Safeguards, and data l</w:t>
      </w:r>
      <w:r>
        <w:rPr>
          <w:rFonts w:ascii="Garamond" w:hAnsi="Garamond"/>
          <w:color w:val="auto"/>
        </w:rPr>
        <w:t>aws</w:t>
      </w:r>
      <w:r w:rsidRPr="000B57E3">
        <w:rPr>
          <w:rFonts w:ascii="Garamond" w:hAnsi="Garamond"/>
          <w:color w:val="auto"/>
        </w:rPr>
        <w:t>.</w:t>
      </w:r>
      <w:r w:rsidR="00586E14">
        <w:rPr>
          <w:rFonts w:ascii="Garamond" w:hAnsi="Garamond"/>
          <w:color w:val="auto"/>
        </w:rPr>
        <w:t xml:space="preserve"> </w:t>
      </w:r>
    </w:p>
    <w:p w14:paraId="68813808" w14:textId="37AC3185" w:rsidR="009B7BB8" w:rsidRDefault="009B7BB8" w:rsidP="009B7BB8">
      <w:pPr>
        <w:pStyle w:val="Default"/>
        <w:numPr>
          <w:ilvl w:val="1"/>
          <w:numId w:val="6"/>
        </w:numPr>
        <w:jc w:val="both"/>
        <w:rPr>
          <w:rFonts w:ascii="Garamond" w:hAnsi="Garamond"/>
          <w:color w:val="auto"/>
        </w:rPr>
      </w:pPr>
      <w:r w:rsidRPr="001B0D82">
        <w:rPr>
          <w:rFonts w:ascii="Garamond" w:hAnsi="Garamond"/>
          <w:b/>
          <w:bCs/>
          <w:color w:val="auto"/>
        </w:rPr>
        <w:t>IMPACT:</w:t>
      </w:r>
      <w:r>
        <w:rPr>
          <w:rFonts w:ascii="Garamond" w:hAnsi="Garamond"/>
          <w:color w:val="auto"/>
        </w:rPr>
        <w:t xml:space="preserve"> </w:t>
      </w:r>
      <w:r w:rsidR="000B57E3">
        <w:rPr>
          <w:rFonts w:ascii="Garamond" w:hAnsi="Garamond"/>
          <w:color w:val="auto"/>
        </w:rPr>
        <w:t>C</w:t>
      </w:r>
      <w:r w:rsidR="000B57E3" w:rsidRPr="000B57E3">
        <w:rPr>
          <w:rFonts w:ascii="Garamond" w:hAnsi="Garamond"/>
          <w:color w:val="auto"/>
        </w:rPr>
        <w:t>ut digital and physical attack surface by 70% via policy enforcement, device lockdowns, and segmentation; rebuilt trust, stabilized operations, and laid foundation for scalable security maturity</w:t>
      </w:r>
      <w:r w:rsidR="000B57E3">
        <w:rPr>
          <w:rFonts w:ascii="Garamond" w:hAnsi="Garamond"/>
          <w:color w:val="auto"/>
        </w:rPr>
        <w:t>.</w:t>
      </w:r>
    </w:p>
    <w:p w14:paraId="77D376BB" w14:textId="77777777" w:rsidR="009B7BB8" w:rsidRDefault="009B7BB8" w:rsidP="00622039">
      <w:pPr>
        <w:pStyle w:val="Default"/>
        <w:rPr>
          <w:rFonts w:ascii="Garamond" w:hAnsi="Garamond"/>
          <w:b/>
          <w:bCs/>
          <w:color w:val="auto"/>
        </w:rPr>
      </w:pPr>
    </w:p>
    <w:p w14:paraId="4A0DCFF9" w14:textId="3DD38CF5" w:rsidR="00622039" w:rsidRPr="001977DA" w:rsidRDefault="00A117CE" w:rsidP="00622039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Rina’s Traditions</w:t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622039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 xml:space="preserve">      </w:t>
      </w:r>
      <w:r w:rsidR="00622039" w:rsidRPr="001977DA">
        <w:rPr>
          <w:rFonts w:ascii="Garamond" w:hAnsi="Garamond"/>
          <w:b/>
          <w:bCs/>
          <w:color w:val="auto"/>
        </w:rPr>
        <w:tab/>
        <w:t xml:space="preserve">  </w:t>
      </w:r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ab/>
        <w:t xml:space="preserve">  Mar.</w:t>
      </w:r>
      <w:r w:rsidR="00622039"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5</w:t>
      </w:r>
      <w:r w:rsidR="00622039" w:rsidRPr="001977DA">
        <w:rPr>
          <w:rFonts w:ascii="Garamond" w:hAnsi="Garamond"/>
          <w:b/>
          <w:bCs/>
          <w:color w:val="auto"/>
        </w:rPr>
        <w:t xml:space="preserve"> – Present</w:t>
      </w:r>
    </w:p>
    <w:p w14:paraId="0EF06205" w14:textId="4BA7093D" w:rsidR="00622039" w:rsidRPr="001977DA" w:rsidRDefault="00A117CE" w:rsidP="00622039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Information Security Consultant</w:t>
      </w:r>
      <w:r w:rsidR="009B7BB8">
        <w:rPr>
          <w:rFonts w:ascii="Garamond" w:hAnsi="Garamond"/>
          <w:bCs/>
          <w:i/>
          <w:color w:val="auto"/>
        </w:rPr>
        <w:t xml:space="preserve"> (Volunteer)</w:t>
      </w:r>
      <w:r w:rsidR="00622039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  <w:t xml:space="preserve">     </w:t>
      </w:r>
      <w:r w:rsidR="00622039" w:rsidRPr="001977DA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 xml:space="preserve"> Medford, OR</w:t>
      </w:r>
    </w:p>
    <w:p w14:paraId="5E5C1928" w14:textId="177A7F31" w:rsidR="00DC3798" w:rsidRDefault="00DC3798" w:rsidP="00DC3798">
      <w:pPr>
        <w:pStyle w:val="Default"/>
        <w:numPr>
          <w:ilvl w:val="0"/>
          <w:numId w:val="6"/>
        </w:numPr>
        <w:jc w:val="both"/>
        <w:rPr>
          <w:rFonts w:ascii="Garamond" w:hAnsi="Garamond"/>
          <w:color w:val="auto"/>
        </w:rPr>
      </w:pPr>
      <w:r w:rsidRPr="000C55B6">
        <w:rPr>
          <w:rFonts w:ascii="Garamond" w:hAnsi="Garamond"/>
          <w:color w:val="auto"/>
        </w:rPr>
        <w:t xml:space="preserve">Actively </w:t>
      </w:r>
      <w:proofErr w:type="gramStart"/>
      <w:r w:rsidR="001222B2" w:rsidRPr="000C55B6">
        <w:rPr>
          <w:rFonts w:ascii="Garamond" w:hAnsi="Garamond"/>
          <w:color w:val="auto"/>
        </w:rPr>
        <w:t>hardens</w:t>
      </w:r>
      <w:r w:rsidR="001222B2">
        <w:rPr>
          <w:rFonts w:ascii="Garamond" w:hAnsi="Garamond"/>
          <w:color w:val="auto"/>
        </w:rPr>
        <w:t>,</w:t>
      </w:r>
      <w:proofErr w:type="gramEnd"/>
      <w:r w:rsidR="001222B2">
        <w:rPr>
          <w:rFonts w:ascii="Garamond" w:hAnsi="Garamond"/>
          <w:color w:val="auto"/>
        </w:rPr>
        <w:t xml:space="preserve"> </w:t>
      </w:r>
      <w:r w:rsidRPr="000C55B6">
        <w:rPr>
          <w:rFonts w:ascii="Garamond" w:hAnsi="Garamond"/>
          <w:color w:val="auto"/>
        </w:rPr>
        <w:t xml:space="preserve">trains, documents, and monitors </w:t>
      </w:r>
      <w:r>
        <w:rPr>
          <w:rFonts w:ascii="Garamond" w:hAnsi="Garamond"/>
          <w:color w:val="auto"/>
        </w:rPr>
        <w:t xml:space="preserve">a </w:t>
      </w:r>
      <w:r w:rsidRPr="000C55B6">
        <w:rPr>
          <w:rFonts w:ascii="Garamond" w:hAnsi="Garamond"/>
          <w:color w:val="auto"/>
        </w:rPr>
        <w:t>small business environment</w:t>
      </w:r>
      <w:r>
        <w:rPr>
          <w:rFonts w:ascii="Garamond" w:hAnsi="Garamond"/>
          <w:color w:val="auto"/>
        </w:rPr>
        <w:t>.</w:t>
      </w:r>
    </w:p>
    <w:p w14:paraId="0981C080" w14:textId="4B355ACB" w:rsidR="0022051B" w:rsidRDefault="0022051B" w:rsidP="00622039">
      <w:pPr>
        <w:pStyle w:val="Default"/>
        <w:numPr>
          <w:ilvl w:val="0"/>
          <w:numId w:val="6"/>
        </w:numPr>
        <w:jc w:val="both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20 Business accounts secured; laptops, desktops, iPhones, routers and network secured; scripted automated encrypted backups for proprietary recipes and customer data; secured google cloud storage solutions; drafted SOPs, AUP, and IR; trained employees and owners.</w:t>
      </w:r>
    </w:p>
    <w:p w14:paraId="24773948" w14:textId="3D0FA85F" w:rsidR="00B96A57" w:rsidRDefault="0022051B" w:rsidP="00B96A57">
      <w:pPr>
        <w:pStyle w:val="Default"/>
        <w:numPr>
          <w:ilvl w:val="1"/>
          <w:numId w:val="6"/>
        </w:numPr>
        <w:jc w:val="both"/>
        <w:rPr>
          <w:rFonts w:ascii="Garamond" w:hAnsi="Garamond"/>
          <w:color w:val="auto"/>
        </w:rPr>
      </w:pPr>
      <w:r w:rsidRPr="001B0D82">
        <w:rPr>
          <w:rFonts w:ascii="Garamond" w:hAnsi="Garamond"/>
          <w:b/>
          <w:bCs/>
          <w:color w:val="auto"/>
        </w:rPr>
        <w:t>IMPACT:</w:t>
      </w:r>
      <w:r>
        <w:rPr>
          <w:rFonts w:ascii="Garamond" w:hAnsi="Garamond"/>
          <w:color w:val="auto"/>
        </w:rPr>
        <w:t xml:space="preserve"> </w:t>
      </w:r>
      <w:r w:rsidR="00B96A57">
        <w:rPr>
          <w:rFonts w:ascii="Garamond" w:hAnsi="Garamond"/>
          <w:color w:val="auto"/>
        </w:rPr>
        <w:t>R</w:t>
      </w:r>
      <w:r>
        <w:rPr>
          <w:rFonts w:ascii="Garamond" w:hAnsi="Garamond"/>
          <w:color w:val="auto"/>
        </w:rPr>
        <w:t>ecipes</w:t>
      </w:r>
      <w:r w:rsidR="00B96A57">
        <w:rPr>
          <w:rFonts w:ascii="Garamond" w:hAnsi="Garamond"/>
          <w:color w:val="auto"/>
        </w:rPr>
        <w:t>, credentials, and systems secured;</w:t>
      </w:r>
      <w:r>
        <w:rPr>
          <w:rFonts w:ascii="Garamond" w:hAnsi="Garamond"/>
          <w:color w:val="auto"/>
        </w:rPr>
        <w:t xml:space="preserve"> </w:t>
      </w:r>
      <w:r w:rsidR="00B96A57">
        <w:rPr>
          <w:rFonts w:ascii="Garamond" w:hAnsi="Garamond"/>
          <w:color w:val="auto"/>
        </w:rPr>
        <w:t xml:space="preserve">stored </w:t>
      </w:r>
      <w:r>
        <w:rPr>
          <w:rFonts w:ascii="Garamond" w:hAnsi="Garamond"/>
          <w:color w:val="auto"/>
        </w:rPr>
        <w:t>customer data</w:t>
      </w:r>
      <w:r w:rsidR="00B96A57">
        <w:rPr>
          <w:rFonts w:ascii="Garamond" w:hAnsi="Garamond"/>
          <w:color w:val="auto"/>
        </w:rPr>
        <w:t xml:space="preserve"> (credit card, and private data)</w:t>
      </w:r>
      <w:r>
        <w:rPr>
          <w:rFonts w:ascii="Garamond" w:hAnsi="Garamond"/>
          <w:color w:val="auto"/>
        </w:rPr>
        <w:t xml:space="preserve"> follow compliance rule</w:t>
      </w:r>
      <w:r w:rsidR="00651720">
        <w:rPr>
          <w:rFonts w:ascii="Garamond" w:hAnsi="Garamond"/>
          <w:color w:val="auto"/>
        </w:rPr>
        <w:t>s</w:t>
      </w:r>
      <w:r>
        <w:rPr>
          <w:rFonts w:ascii="Garamond" w:hAnsi="Garamond"/>
          <w:color w:val="auto"/>
        </w:rPr>
        <w:t>; phishing clicks reduced 94%; recorded 0% data loss for the first time in one month.</w:t>
      </w:r>
    </w:p>
    <w:p w14:paraId="501595CF" w14:textId="77777777" w:rsidR="00B96A57" w:rsidRPr="00B96A57" w:rsidRDefault="00B96A57" w:rsidP="00B96A57">
      <w:pPr>
        <w:pStyle w:val="Default"/>
        <w:jc w:val="both"/>
        <w:rPr>
          <w:rFonts w:ascii="Garamond" w:hAnsi="Garamond"/>
          <w:color w:val="auto"/>
        </w:rPr>
      </w:pPr>
    </w:p>
    <w:p w14:paraId="3FB12E66" w14:textId="7395D3A8" w:rsidR="00622039" w:rsidRPr="001977DA" w:rsidRDefault="00A117CE" w:rsidP="00622039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CGW Sauces Inc.</w:t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A477D9">
        <w:rPr>
          <w:rFonts w:ascii="Garamond" w:hAnsi="Garamond"/>
          <w:b/>
          <w:bCs/>
          <w:color w:val="auto"/>
        </w:rPr>
        <w:tab/>
        <w:t xml:space="preserve">          </w:t>
      </w:r>
      <w:r w:rsidR="00447D36">
        <w:rPr>
          <w:rFonts w:ascii="Garamond" w:hAnsi="Garamond"/>
          <w:b/>
          <w:bCs/>
          <w:color w:val="auto"/>
        </w:rPr>
        <w:t>Nov. 2022</w:t>
      </w:r>
      <w:r w:rsidR="00622039" w:rsidRPr="001977DA">
        <w:rPr>
          <w:rFonts w:ascii="Garamond" w:hAnsi="Garamond"/>
          <w:b/>
          <w:bCs/>
          <w:color w:val="auto"/>
        </w:rPr>
        <w:t xml:space="preserve"> – </w:t>
      </w:r>
      <w:r w:rsidR="00447D36">
        <w:rPr>
          <w:rFonts w:ascii="Garamond" w:hAnsi="Garamond"/>
          <w:b/>
          <w:bCs/>
          <w:color w:val="auto"/>
        </w:rPr>
        <w:t>Mar. 2024</w:t>
      </w:r>
    </w:p>
    <w:p w14:paraId="0B4DD6CD" w14:textId="19A1C57D" w:rsidR="00622039" w:rsidRPr="001977DA" w:rsidRDefault="00447D36" w:rsidP="00622039">
      <w:pPr>
        <w:pStyle w:val="Default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 xml:space="preserve">Information Security Consultant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ab/>
      </w:r>
      <w:r w:rsidR="00622039">
        <w:rPr>
          <w:rFonts w:ascii="Garamond" w:hAnsi="Garamond"/>
          <w:bCs/>
          <w:i/>
          <w:color w:val="auto"/>
        </w:rPr>
        <w:tab/>
      </w:r>
      <w:r w:rsidR="00622039" w:rsidRPr="001977DA">
        <w:rPr>
          <w:rFonts w:ascii="Garamond" w:hAnsi="Garamond"/>
          <w:bCs/>
          <w:i/>
          <w:color w:val="auto"/>
        </w:rPr>
        <w:t xml:space="preserve">     </w:t>
      </w:r>
      <w:r w:rsidR="00622039" w:rsidRPr="001977DA">
        <w:rPr>
          <w:rFonts w:ascii="Garamond" w:hAnsi="Garamond"/>
          <w:bCs/>
          <w:i/>
          <w:color w:val="auto"/>
        </w:rPr>
        <w:tab/>
        <w:t xml:space="preserve">    </w:t>
      </w:r>
      <w:r w:rsidR="00622039"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>Medford, OR</w:t>
      </w:r>
    </w:p>
    <w:p w14:paraId="252C9BA1" w14:textId="414C060E" w:rsidR="00622039" w:rsidRPr="0022051B" w:rsidRDefault="0022051B" w:rsidP="00622039">
      <w:pPr>
        <w:pStyle w:val="Default"/>
        <w:numPr>
          <w:ilvl w:val="0"/>
          <w:numId w:val="6"/>
        </w:numPr>
        <w:jc w:val="both"/>
        <w:rPr>
          <w:rFonts w:ascii="Garamond" w:hAnsi="Garamond"/>
          <w:b/>
          <w:bCs/>
          <w:color w:val="auto"/>
          <w:sz w:val="20"/>
          <w:szCs w:val="20"/>
        </w:rPr>
      </w:pPr>
      <w:r w:rsidRPr="0022051B">
        <w:rPr>
          <w:rFonts w:ascii="Garamond" w:hAnsi="Garamond"/>
          <w:bCs/>
          <w:color w:val="auto"/>
        </w:rPr>
        <w:t>Hardened, trained, documented, marketed, and secured a small business</w:t>
      </w:r>
      <w:r>
        <w:rPr>
          <w:rFonts w:ascii="Garamond" w:hAnsi="Garamond"/>
          <w:bCs/>
          <w:color w:val="auto"/>
        </w:rPr>
        <w:t>.</w:t>
      </w:r>
    </w:p>
    <w:p w14:paraId="677CF990" w14:textId="164E1EED" w:rsidR="0022051B" w:rsidRPr="001B0D82" w:rsidRDefault="001B0D82" w:rsidP="00622039">
      <w:pPr>
        <w:pStyle w:val="Default"/>
        <w:numPr>
          <w:ilvl w:val="0"/>
          <w:numId w:val="6"/>
        </w:numPr>
        <w:jc w:val="both"/>
        <w:rPr>
          <w:rFonts w:ascii="Garamond" w:hAnsi="Garamond"/>
          <w:b/>
          <w:bCs/>
          <w:color w:val="auto"/>
          <w:sz w:val="20"/>
          <w:szCs w:val="20"/>
        </w:rPr>
      </w:pPr>
      <w:r>
        <w:rPr>
          <w:rFonts w:ascii="Garamond" w:hAnsi="Garamond"/>
          <w:bCs/>
          <w:color w:val="auto"/>
        </w:rPr>
        <w:t>Rebuilt security posture; training for social engineering; secured funding for security campaign</w:t>
      </w:r>
    </w:p>
    <w:p w14:paraId="276BE770" w14:textId="21C93539" w:rsidR="009B7BB8" w:rsidRPr="009B7BB8" w:rsidRDefault="001B0D82" w:rsidP="009B7BB8">
      <w:pPr>
        <w:pStyle w:val="Default"/>
        <w:numPr>
          <w:ilvl w:val="1"/>
          <w:numId w:val="6"/>
        </w:numPr>
        <w:jc w:val="both"/>
        <w:rPr>
          <w:rFonts w:ascii="Garamond" w:hAnsi="Garamond"/>
          <w:b/>
          <w:bCs/>
          <w:color w:val="auto"/>
          <w:sz w:val="20"/>
          <w:szCs w:val="20"/>
        </w:rPr>
      </w:pPr>
      <w:r w:rsidRPr="001B0D82">
        <w:rPr>
          <w:rFonts w:ascii="Garamond" w:hAnsi="Garamond"/>
          <w:b/>
          <w:color w:val="auto"/>
        </w:rPr>
        <w:t>IMPACT:</w:t>
      </w:r>
      <w:r>
        <w:rPr>
          <w:rFonts w:ascii="Garamond" w:hAnsi="Garamond"/>
          <w:bCs/>
          <w:color w:val="auto"/>
        </w:rPr>
        <w:t xml:space="preserve"> $5,000 secured by stakeholders</w:t>
      </w:r>
      <w:r w:rsidR="00947D1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 xml:space="preserve">for rebuilding security posture and marketing; Brought company to legal compliance; Social engineering success reduced to 0%; </w:t>
      </w:r>
      <w:r w:rsidR="00947D16">
        <w:rPr>
          <w:rFonts w:ascii="Garamond" w:hAnsi="Garamond"/>
          <w:bCs/>
          <w:color w:val="auto"/>
        </w:rPr>
        <w:t>7</w:t>
      </w:r>
      <w:r>
        <w:rPr>
          <w:rFonts w:ascii="Garamond" w:hAnsi="Garamond"/>
          <w:bCs/>
          <w:color w:val="auto"/>
        </w:rPr>
        <w:t xml:space="preserve"> systems</w:t>
      </w:r>
      <w:r w:rsidR="00947D16">
        <w:rPr>
          <w:rFonts w:ascii="Garamond" w:hAnsi="Garamond"/>
          <w:bCs/>
          <w:color w:val="auto"/>
        </w:rPr>
        <w:t xml:space="preserve"> + 1 </w:t>
      </w:r>
      <w:proofErr w:type="gramStart"/>
      <w:r w:rsidR="00947D16">
        <w:rPr>
          <w:rFonts w:ascii="Garamond" w:hAnsi="Garamond"/>
          <w:bCs/>
          <w:color w:val="auto"/>
        </w:rPr>
        <w:t>network</w:t>
      </w:r>
      <w:proofErr w:type="gramEnd"/>
      <w:r>
        <w:rPr>
          <w:rFonts w:ascii="Garamond" w:hAnsi="Garamond"/>
          <w:bCs/>
          <w:color w:val="auto"/>
        </w:rPr>
        <w:t xml:space="preserve"> secured</w:t>
      </w:r>
      <w:r w:rsidR="00B96A57">
        <w:rPr>
          <w:rFonts w:ascii="Garamond" w:hAnsi="Garamond"/>
          <w:bCs/>
          <w:color w:val="auto"/>
        </w:rPr>
        <w:t xml:space="preserve">; </w:t>
      </w:r>
      <w:r w:rsidR="009B7BB8">
        <w:rPr>
          <w:rFonts w:ascii="Garamond" w:hAnsi="Garamond"/>
          <w:bCs/>
          <w:color w:val="auto"/>
        </w:rPr>
        <w:t xml:space="preserve">Marketing campaign </w:t>
      </w:r>
      <w:r w:rsidR="00B96A57">
        <w:rPr>
          <w:rFonts w:ascii="Garamond" w:hAnsi="Garamond"/>
          <w:bCs/>
          <w:color w:val="auto"/>
        </w:rPr>
        <w:t>rose</w:t>
      </w:r>
      <w:r w:rsidR="009B7BB8">
        <w:rPr>
          <w:rFonts w:ascii="Garamond" w:hAnsi="Garamond"/>
          <w:bCs/>
          <w:color w:val="auto"/>
        </w:rPr>
        <w:t xml:space="preserve"> revenue</w:t>
      </w:r>
      <w:r w:rsidR="00B96A57">
        <w:rPr>
          <w:rFonts w:ascii="Garamond" w:hAnsi="Garamond"/>
          <w:bCs/>
          <w:color w:val="auto"/>
        </w:rPr>
        <w:t xml:space="preserve"> 62% over 3 months</w:t>
      </w:r>
      <w:r w:rsidR="009B7BB8">
        <w:rPr>
          <w:rFonts w:ascii="Garamond" w:hAnsi="Garamond"/>
          <w:bCs/>
          <w:color w:val="auto"/>
        </w:rPr>
        <w:t>.</w:t>
      </w:r>
    </w:p>
    <w:p w14:paraId="45722F31" w14:textId="77777777" w:rsidR="00CF2E15" w:rsidRPr="0022051B" w:rsidRDefault="00CF2E15" w:rsidP="00CF2E15">
      <w:pPr>
        <w:pStyle w:val="Default"/>
        <w:jc w:val="both"/>
        <w:rPr>
          <w:rFonts w:ascii="Garamond" w:hAnsi="Garamond"/>
          <w:b/>
          <w:bCs/>
          <w:color w:val="auto"/>
          <w:sz w:val="20"/>
          <w:szCs w:val="20"/>
        </w:rPr>
      </w:pPr>
    </w:p>
    <w:p w14:paraId="2BD69785" w14:textId="45142DEB" w:rsidR="00447D36" w:rsidRDefault="00447D36" w:rsidP="00622039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FEATURED PROJECTS</w:t>
      </w:r>
    </w:p>
    <w:p w14:paraId="3B5B426F" w14:textId="0060FADD" w:rsidR="00622039" w:rsidRPr="001977DA" w:rsidRDefault="001222B2" w:rsidP="00622039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Advanced </w:t>
      </w:r>
      <w:r w:rsidR="00447D36">
        <w:rPr>
          <w:rFonts w:ascii="Garamond" w:hAnsi="Garamond"/>
          <w:b/>
          <w:bCs/>
          <w:color w:val="auto"/>
        </w:rPr>
        <w:t>Malware Detection</w:t>
      </w:r>
      <w:r w:rsidR="00061368">
        <w:rPr>
          <w:rFonts w:ascii="Garamond" w:hAnsi="Garamond"/>
          <w:b/>
          <w:bCs/>
          <w:color w:val="auto"/>
        </w:rPr>
        <w:t>, Response,</w:t>
      </w:r>
      <w:r w:rsidR="00447D36">
        <w:rPr>
          <w:rFonts w:ascii="Garamond" w:hAnsi="Garamond"/>
          <w:b/>
          <w:bCs/>
          <w:color w:val="auto"/>
        </w:rPr>
        <w:t xml:space="preserve"> and Analysis</w:t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061368">
        <w:rPr>
          <w:rFonts w:ascii="Garamond" w:hAnsi="Garamond"/>
          <w:b/>
          <w:bCs/>
          <w:color w:val="auto"/>
        </w:rPr>
        <w:t xml:space="preserve">     </w:t>
      </w:r>
      <w:r w:rsidR="00947D16">
        <w:rPr>
          <w:rFonts w:ascii="Garamond" w:hAnsi="Garamond"/>
          <w:b/>
          <w:bCs/>
          <w:color w:val="auto"/>
        </w:rPr>
        <w:t xml:space="preserve">   Jun. 2025</w:t>
      </w:r>
    </w:p>
    <w:p w14:paraId="37107916" w14:textId="77A63758" w:rsidR="00622039" w:rsidRPr="001977DA" w:rsidRDefault="00947D16" w:rsidP="00622039">
      <w:pPr>
        <w:pStyle w:val="Default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Forensics</w:t>
      </w:r>
      <w:r>
        <w:rPr>
          <w:rFonts w:ascii="Garamond" w:hAnsi="Garamond"/>
          <w:bCs/>
          <w:i/>
          <w:color w:val="auto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>
        <w:rPr>
          <w:rFonts w:ascii="Garamond" w:hAnsi="Garamond"/>
          <w:bCs/>
          <w:iCs/>
          <w:color w:val="auto"/>
          <w:sz w:val="16"/>
          <w:szCs w:val="16"/>
        </w:rPr>
        <w:tab/>
      </w:r>
      <w:r w:rsidR="00622039" w:rsidRPr="008943E4">
        <w:rPr>
          <w:rFonts w:ascii="Garamond" w:hAnsi="Garamond"/>
          <w:bCs/>
          <w:iCs/>
          <w:color w:val="FF0000"/>
          <w:sz w:val="20"/>
          <w:szCs w:val="20"/>
        </w:rPr>
        <w:t xml:space="preserve"> </w:t>
      </w:r>
      <w:r w:rsidR="00622039" w:rsidRPr="008943E4">
        <w:rPr>
          <w:rFonts w:ascii="Garamond" w:hAnsi="Garamond"/>
          <w:bCs/>
          <w:i/>
          <w:color w:val="FF0000"/>
        </w:rPr>
        <w:t xml:space="preserve">  </w:t>
      </w:r>
      <w:r w:rsidR="00622039">
        <w:rPr>
          <w:rFonts w:ascii="Garamond" w:hAnsi="Garamond"/>
          <w:bCs/>
          <w:i/>
          <w:color w:val="auto"/>
        </w:rPr>
        <w:tab/>
        <w:t xml:space="preserve">   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  <w:t xml:space="preserve">  Remote</w:t>
      </w:r>
    </w:p>
    <w:p w14:paraId="4BC767A1" w14:textId="244CCC81" w:rsidR="00A477D9" w:rsidRDefault="00A477D9" w:rsidP="00A477D9">
      <w:pPr>
        <w:pStyle w:val="Default"/>
        <w:numPr>
          <w:ilvl w:val="0"/>
          <w:numId w:val="6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Discovered, contained, analyzed an evasive beaconing threat that evaded </w:t>
      </w:r>
      <w:r w:rsidR="00CF2E15">
        <w:rPr>
          <w:rFonts w:ascii="Garamond" w:hAnsi="Garamond"/>
          <w:bCs/>
          <w:color w:val="auto"/>
        </w:rPr>
        <w:t>AV and IDS</w:t>
      </w:r>
      <w:r>
        <w:rPr>
          <w:rFonts w:ascii="Garamond" w:hAnsi="Garamond"/>
          <w:bCs/>
          <w:color w:val="auto"/>
        </w:rPr>
        <w:t xml:space="preserve"> tools using Wireshark and PowerShell scripting.</w:t>
      </w:r>
    </w:p>
    <w:p w14:paraId="0D1CDCE2" w14:textId="4B3FEF39" w:rsidR="00A477D9" w:rsidRPr="00A477D9" w:rsidRDefault="00A477D9" w:rsidP="00A477D9">
      <w:pPr>
        <w:pStyle w:val="Default"/>
        <w:numPr>
          <w:ilvl w:val="0"/>
          <w:numId w:val="6"/>
        </w:numPr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Sanitized entire network, rotated 27 credentials.</w:t>
      </w:r>
    </w:p>
    <w:p w14:paraId="002056EA" w14:textId="2EE6A661" w:rsidR="00622039" w:rsidRPr="00CF2E15" w:rsidRDefault="00622039" w:rsidP="00622039">
      <w:pPr>
        <w:pStyle w:val="Default"/>
        <w:rPr>
          <w:rFonts w:ascii="Garamond" w:hAnsi="Garamond"/>
          <w:color w:val="auto"/>
        </w:rPr>
      </w:pP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  </w:t>
      </w:r>
    </w:p>
    <w:p w14:paraId="73B30E9E" w14:textId="0D6C4C9A" w:rsidR="00622039" w:rsidRPr="004A2EBF" w:rsidRDefault="00622039" w:rsidP="00622039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3744CBC5" w14:textId="77777777" w:rsidR="00622039" w:rsidRPr="00A12CB6" w:rsidRDefault="00622039" w:rsidP="00622039">
      <w:pPr>
        <w:pStyle w:val="Default"/>
        <w:tabs>
          <w:tab w:val="left" w:pos="1660"/>
        </w:tabs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654A1CE8" w14:textId="1D57D329" w:rsidR="00622039" w:rsidRPr="001977DA" w:rsidRDefault="00447D36" w:rsidP="00622039">
      <w:pPr>
        <w:pStyle w:val="Default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Rogue Community College</w:t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622039"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="00622039" w:rsidRPr="001977DA">
        <w:rPr>
          <w:rFonts w:ascii="Garamond" w:hAnsi="Garamond"/>
          <w:b/>
          <w:bCs/>
          <w:color w:val="auto"/>
        </w:rPr>
        <w:tab/>
      </w:r>
      <w:r w:rsidR="00622039" w:rsidRPr="001977DA">
        <w:rPr>
          <w:rFonts w:ascii="Garamond" w:hAnsi="Garamond"/>
          <w:b/>
          <w:bCs/>
          <w:color w:val="auto"/>
        </w:rPr>
        <w:tab/>
        <w:t xml:space="preserve">    </w:t>
      </w:r>
      <w:r w:rsidR="009B7BB8">
        <w:rPr>
          <w:rFonts w:ascii="Garamond" w:hAnsi="Garamond"/>
          <w:b/>
          <w:bCs/>
          <w:color w:val="auto"/>
        </w:rPr>
        <w:t xml:space="preserve">       Mar. </w:t>
      </w:r>
      <w:r>
        <w:rPr>
          <w:rFonts w:ascii="Garamond" w:hAnsi="Garamond"/>
          <w:b/>
          <w:bCs/>
          <w:color w:val="auto"/>
        </w:rPr>
        <w:t>202</w:t>
      </w:r>
      <w:r w:rsidR="009B7BB8">
        <w:rPr>
          <w:rFonts w:ascii="Garamond" w:hAnsi="Garamond"/>
          <w:b/>
          <w:bCs/>
          <w:color w:val="auto"/>
        </w:rPr>
        <w:t>4 – June 2025</w:t>
      </w:r>
    </w:p>
    <w:p w14:paraId="6743D00A" w14:textId="3520F518" w:rsidR="00622039" w:rsidRPr="001977DA" w:rsidRDefault="00447D36" w:rsidP="00622039">
      <w:pPr>
        <w:pStyle w:val="Default"/>
        <w:rPr>
          <w:rFonts w:ascii="Garamond" w:hAnsi="Garamond"/>
          <w:i/>
          <w:iCs/>
          <w:color w:val="auto"/>
        </w:rPr>
      </w:pPr>
      <w:r w:rsidRPr="00447D36">
        <w:rPr>
          <w:rFonts w:ascii="Garamond" w:hAnsi="Garamond"/>
          <w:i/>
          <w:iCs/>
          <w:color w:val="auto"/>
        </w:rPr>
        <w:t>A.A.S. in Cybersecurity</w:t>
      </w:r>
      <w:r w:rsidR="00B96A57">
        <w:rPr>
          <w:rFonts w:ascii="Garamond" w:hAnsi="Garamond"/>
          <w:i/>
          <w:iCs/>
          <w:color w:val="auto"/>
        </w:rPr>
        <w:t xml:space="preserve"> and AAOT</w:t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</w:r>
      <w:r w:rsidR="00B96A57">
        <w:rPr>
          <w:rFonts w:ascii="Garamond" w:hAnsi="Garamond"/>
          <w:i/>
          <w:iCs/>
          <w:color w:val="auto"/>
        </w:rPr>
        <w:tab/>
        <w:t xml:space="preserve">     </w:t>
      </w:r>
      <w:r>
        <w:rPr>
          <w:rFonts w:ascii="Garamond" w:hAnsi="Garamond"/>
          <w:i/>
          <w:iCs/>
          <w:color w:val="auto"/>
        </w:rPr>
        <w:t>Medford, OR</w:t>
      </w:r>
    </w:p>
    <w:p w14:paraId="2F90EEB8" w14:textId="7842319F" w:rsidR="00622039" w:rsidRDefault="00622039" w:rsidP="00622039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Garamond" w:hAnsi="Garamond"/>
          <w:color w:val="000000"/>
        </w:rPr>
      </w:pPr>
      <w:r>
        <w:rPr>
          <w:rFonts w:ascii="Garamond" w:hAnsi="Garamond"/>
          <w:b/>
          <w:bCs/>
          <w:color w:val="000000"/>
        </w:rPr>
        <w:t xml:space="preserve">GPA: </w:t>
      </w:r>
      <w:r w:rsidR="00447D36">
        <w:rPr>
          <w:rFonts w:ascii="Garamond" w:hAnsi="Garamond"/>
          <w:b/>
          <w:bCs/>
          <w:color w:val="000000"/>
        </w:rPr>
        <w:t>4.0 | Honors Society</w:t>
      </w:r>
    </w:p>
    <w:p w14:paraId="6622CF93" w14:textId="77777777" w:rsidR="00622039" w:rsidRPr="00EB4724" w:rsidRDefault="00622039" w:rsidP="00622039">
      <w:pPr>
        <w:pStyle w:val="Default"/>
        <w:rPr>
          <w:rFonts w:ascii="Garamond" w:hAnsi="Garamond"/>
          <w:color w:val="auto"/>
          <w:sz w:val="20"/>
          <w:szCs w:val="20"/>
        </w:rPr>
      </w:pPr>
    </w:p>
    <w:p w14:paraId="60822639" w14:textId="76F84CDB" w:rsidR="00622039" w:rsidRPr="001977DA" w:rsidRDefault="00622039" w:rsidP="00622039">
      <w:pPr>
        <w:pStyle w:val="Default"/>
        <w:pBdr>
          <w:bottom w:val="single" w:sz="6" w:space="1" w:color="auto"/>
        </w:pBdr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CERTIFICATIONS, SKILLS &amp; INTERESTS</w:t>
      </w:r>
    </w:p>
    <w:p w14:paraId="7C014127" w14:textId="77777777" w:rsidR="00622039" w:rsidRPr="00A12CB6" w:rsidRDefault="00622039" w:rsidP="00622039">
      <w:pPr>
        <w:pStyle w:val="Default"/>
        <w:rPr>
          <w:rFonts w:ascii="Garamond" w:hAnsi="Garamond"/>
          <w:color w:val="auto"/>
          <w:sz w:val="4"/>
          <w:szCs w:val="4"/>
          <w:u w:val="single"/>
        </w:rPr>
      </w:pPr>
    </w:p>
    <w:p w14:paraId="572D7D50" w14:textId="65CAB078" w:rsidR="00622039" w:rsidRDefault="00622039" w:rsidP="00622039">
      <w:pPr>
        <w:pStyle w:val="Default"/>
        <w:numPr>
          <w:ilvl w:val="0"/>
          <w:numId w:val="8"/>
        </w:numPr>
        <w:spacing w:after="3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Certifications: </w:t>
      </w:r>
      <w:r w:rsidR="00CF2E15">
        <w:rPr>
          <w:rFonts w:ascii="Garamond" w:hAnsi="Garamond"/>
          <w:color w:val="auto"/>
        </w:rPr>
        <w:t>CompTIA Security +</w:t>
      </w:r>
    </w:p>
    <w:p w14:paraId="6E388FBE" w14:textId="3CDCA968" w:rsidR="00622039" w:rsidRDefault="00CF2E15" w:rsidP="00622039">
      <w:pPr>
        <w:pStyle w:val="Default"/>
        <w:numPr>
          <w:ilvl w:val="0"/>
          <w:numId w:val="8"/>
        </w:numPr>
        <w:spacing w:after="3"/>
        <w:jc w:val="both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Technical Skills: </w:t>
      </w:r>
      <w:r w:rsidR="00A30DE4">
        <w:rPr>
          <w:rFonts w:ascii="Garamond" w:hAnsi="Garamond"/>
          <w:color w:val="auto"/>
        </w:rPr>
        <w:t>Network</w:t>
      </w:r>
      <w:r w:rsidR="001222B2">
        <w:rPr>
          <w:rFonts w:ascii="Garamond" w:hAnsi="Garamond"/>
          <w:color w:val="auto"/>
        </w:rPr>
        <w:t xml:space="preserve"> Defense</w:t>
      </w:r>
      <w:r w:rsidR="00A30DE4">
        <w:rPr>
          <w:rFonts w:ascii="Garamond" w:hAnsi="Garamond"/>
          <w:color w:val="auto"/>
        </w:rPr>
        <w:t xml:space="preserve">, </w:t>
      </w:r>
      <w:r w:rsidR="001222B2">
        <w:rPr>
          <w:rFonts w:ascii="Garamond" w:hAnsi="Garamond"/>
          <w:color w:val="auto"/>
        </w:rPr>
        <w:t xml:space="preserve">Google </w:t>
      </w:r>
      <w:r w:rsidR="00A30DE4">
        <w:rPr>
          <w:rFonts w:ascii="Garamond" w:hAnsi="Garamond"/>
          <w:color w:val="auto"/>
        </w:rPr>
        <w:t>Cloud, Windows, Linux, Wireshark, Nessus, PowerShell + Scripting, Python, Backup &amp; Recovery, Encryption</w:t>
      </w:r>
      <w:r w:rsidR="00C62AEB">
        <w:rPr>
          <w:rFonts w:ascii="Garamond" w:hAnsi="Garamond"/>
          <w:color w:val="auto"/>
        </w:rPr>
        <w:t xml:space="preserve"> </w:t>
      </w:r>
    </w:p>
    <w:p w14:paraId="036A7EA5" w14:textId="452BB071" w:rsidR="00A30DE4" w:rsidRPr="001977DA" w:rsidRDefault="00A30DE4" w:rsidP="00622039">
      <w:pPr>
        <w:pStyle w:val="Default"/>
        <w:numPr>
          <w:ilvl w:val="0"/>
          <w:numId w:val="8"/>
        </w:numPr>
        <w:spacing w:after="3"/>
        <w:jc w:val="both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Soft Skills:</w:t>
      </w:r>
      <w:r>
        <w:rPr>
          <w:rFonts w:ascii="Garamond" w:hAnsi="Garamond"/>
          <w:color w:val="auto"/>
        </w:rPr>
        <w:t xml:space="preserve"> Communication, Loyalty, Adaptability, Curiosity, Operation under Pressure,</w:t>
      </w:r>
      <w:r w:rsidR="00B96A57">
        <w:rPr>
          <w:rFonts w:ascii="Garamond" w:hAnsi="Garamond"/>
          <w:color w:val="auto"/>
        </w:rPr>
        <w:t xml:space="preserve"> Resourceful, Meticulous.</w:t>
      </w:r>
    </w:p>
    <w:p w14:paraId="18C8975D" w14:textId="24976E46" w:rsidR="009E2ED2" w:rsidRPr="00E44780" w:rsidRDefault="00622039" w:rsidP="00E44780">
      <w:pPr>
        <w:pStyle w:val="Default"/>
        <w:numPr>
          <w:ilvl w:val="0"/>
          <w:numId w:val="8"/>
        </w:numPr>
        <w:pBdr>
          <w:bottom w:val="single" w:sz="6" w:space="1" w:color="auto"/>
        </w:pBdr>
        <w:jc w:val="both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  <w:r w:rsidR="00CF2E15">
        <w:rPr>
          <w:rFonts w:ascii="Garamond" w:hAnsi="Garamond"/>
          <w:b/>
          <w:bCs/>
          <w:color w:val="auto"/>
        </w:rPr>
        <w:t>:</w:t>
      </w:r>
      <w:r w:rsidR="00CF2E15">
        <w:rPr>
          <w:rFonts w:ascii="Garamond" w:hAnsi="Garamond"/>
          <w:color w:val="auto"/>
        </w:rPr>
        <w:t xml:space="preserve"> Research, Business, Technology, Coding, Cooking, Drawing Maps, Writing Campaigns, Games</w:t>
      </w:r>
    </w:p>
    <w:sectPr w:rsidR="009E2ED2" w:rsidRPr="00E44780" w:rsidSect="00622039">
      <w:pgSz w:w="12240" w:h="15840"/>
      <w:pgMar w:top="432" w:right="720" w:bottom="432" w:left="720" w:header="720" w:footer="346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50BF"/>
    <w:multiLevelType w:val="hybridMultilevel"/>
    <w:tmpl w:val="9B64D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74AD1"/>
    <w:multiLevelType w:val="hybridMultilevel"/>
    <w:tmpl w:val="DD245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336A3A"/>
    <w:multiLevelType w:val="hybridMultilevel"/>
    <w:tmpl w:val="AFB66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FFEA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62F82"/>
    <w:multiLevelType w:val="hybridMultilevel"/>
    <w:tmpl w:val="B0B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B3FB5"/>
    <w:multiLevelType w:val="hybridMultilevel"/>
    <w:tmpl w:val="C0EEFC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D8B00E9"/>
    <w:multiLevelType w:val="hybridMultilevel"/>
    <w:tmpl w:val="13CAA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061B6C"/>
    <w:multiLevelType w:val="hybridMultilevel"/>
    <w:tmpl w:val="567EB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300CD3"/>
    <w:multiLevelType w:val="hybridMultilevel"/>
    <w:tmpl w:val="5C00E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9507066">
    <w:abstractNumId w:val="7"/>
  </w:num>
  <w:num w:numId="2" w16cid:durableId="334697921">
    <w:abstractNumId w:val="0"/>
  </w:num>
  <w:num w:numId="3" w16cid:durableId="1232933549">
    <w:abstractNumId w:val="3"/>
  </w:num>
  <w:num w:numId="4" w16cid:durableId="2030597433">
    <w:abstractNumId w:val="6"/>
  </w:num>
  <w:num w:numId="5" w16cid:durableId="1639332884">
    <w:abstractNumId w:val="1"/>
  </w:num>
  <w:num w:numId="6" w16cid:durableId="10766086">
    <w:abstractNumId w:val="8"/>
  </w:num>
  <w:num w:numId="7" w16cid:durableId="2010134189">
    <w:abstractNumId w:val="2"/>
  </w:num>
  <w:num w:numId="8" w16cid:durableId="866256971">
    <w:abstractNumId w:val="5"/>
  </w:num>
  <w:num w:numId="9" w16cid:durableId="30520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D2"/>
    <w:rsid w:val="00061368"/>
    <w:rsid w:val="000B57E3"/>
    <w:rsid w:val="000C59C4"/>
    <w:rsid w:val="001222B2"/>
    <w:rsid w:val="00131BAC"/>
    <w:rsid w:val="00151FBE"/>
    <w:rsid w:val="001B0D82"/>
    <w:rsid w:val="0022051B"/>
    <w:rsid w:val="002801A0"/>
    <w:rsid w:val="002C5F9F"/>
    <w:rsid w:val="00447D36"/>
    <w:rsid w:val="00586E14"/>
    <w:rsid w:val="00622039"/>
    <w:rsid w:val="00651720"/>
    <w:rsid w:val="00801DB3"/>
    <w:rsid w:val="00947D16"/>
    <w:rsid w:val="009B7BB8"/>
    <w:rsid w:val="009D7093"/>
    <w:rsid w:val="009E2ED2"/>
    <w:rsid w:val="009F75C8"/>
    <w:rsid w:val="00A02954"/>
    <w:rsid w:val="00A117CE"/>
    <w:rsid w:val="00A30DE4"/>
    <w:rsid w:val="00A477D9"/>
    <w:rsid w:val="00B96A57"/>
    <w:rsid w:val="00C26F57"/>
    <w:rsid w:val="00C62AEB"/>
    <w:rsid w:val="00C94592"/>
    <w:rsid w:val="00CA6C1D"/>
    <w:rsid w:val="00CF2E15"/>
    <w:rsid w:val="00DC3798"/>
    <w:rsid w:val="00E44780"/>
    <w:rsid w:val="00E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4C0E"/>
  <w15:chartTrackingRefBased/>
  <w15:docId w15:val="{F3B894F3-BE03-4EA7-8752-C469A9BAC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039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E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E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E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E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E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ED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2203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2203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20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1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mesCCloudS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castro</dc:creator>
  <cp:keywords/>
  <dc:description/>
  <cp:lastModifiedBy>James castro</cp:lastModifiedBy>
  <cp:revision>17</cp:revision>
  <dcterms:created xsi:type="dcterms:W3CDTF">2025-07-02T01:55:00Z</dcterms:created>
  <dcterms:modified xsi:type="dcterms:W3CDTF">2025-07-05T21:15:00Z</dcterms:modified>
</cp:coreProperties>
</file>