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BABAAE9" w:rsidR="00967435" w:rsidRPr="0004442B" w:rsidRDefault="00957674" w:rsidP="0004442B">
      <w:pPr>
        <w:jc w:val="center"/>
        <w:rPr>
          <w:rFonts w:asciiTheme="majorBidi" w:hAnsiTheme="majorBidi" w:cstheme="majorBidi"/>
          <w:sz w:val="50"/>
          <w:szCs w:val="50"/>
        </w:rPr>
      </w:pPr>
      <w:r>
        <w:rPr>
          <w:rFonts w:asciiTheme="majorBidi" w:hAnsiTheme="majorBidi" w:cstheme="majorBidi"/>
          <w:sz w:val="50"/>
          <w:szCs w:val="50"/>
        </w:rPr>
        <w:t>ISE 360</w:t>
      </w:r>
      <w:r w:rsidR="0004442B" w:rsidRPr="0004442B">
        <w:rPr>
          <w:rFonts w:asciiTheme="majorBidi" w:hAnsiTheme="majorBidi" w:cstheme="majorBidi"/>
          <w:sz w:val="50"/>
          <w:szCs w:val="50"/>
        </w:rPr>
        <w:t xml:space="preserve">: </w:t>
      </w:r>
      <w:r>
        <w:rPr>
          <w:rFonts w:asciiTheme="majorBidi" w:hAnsiTheme="majorBidi" w:cstheme="majorBidi"/>
          <w:sz w:val="50"/>
          <w:szCs w:val="50"/>
        </w:rPr>
        <w:t xml:space="preserve">Intro to </w:t>
      </w:r>
      <w:r w:rsidR="0004442B" w:rsidRPr="0004442B">
        <w:rPr>
          <w:rFonts w:asciiTheme="majorBidi" w:hAnsiTheme="majorBidi" w:cstheme="majorBidi"/>
          <w:sz w:val="50"/>
          <w:szCs w:val="50"/>
        </w:rPr>
        <w:t>Robotics</w:t>
      </w:r>
    </w:p>
    <w:p w14:paraId="07FD9CF3" w14:textId="00671270" w:rsidR="0004442B" w:rsidRDefault="00957674" w:rsidP="0004442B">
      <w:pPr>
        <w:jc w:val="center"/>
        <w:rPr>
          <w:rFonts w:asciiTheme="majorBidi" w:hAnsiTheme="majorBidi" w:cstheme="majorBidi"/>
          <w:sz w:val="50"/>
          <w:szCs w:val="50"/>
        </w:rPr>
      </w:pPr>
      <w:r>
        <w:rPr>
          <w:rFonts w:asciiTheme="majorBidi" w:hAnsiTheme="majorBidi" w:cstheme="majorBidi"/>
          <w:sz w:val="50"/>
          <w:szCs w:val="50"/>
        </w:rPr>
        <w:t>HW6</w:t>
      </w:r>
      <w:r w:rsidR="0004442B" w:rsidRPr="0004442B">
        <w:rPr>
          <w:rFonts w:asciiTheme="majorBidi" w:hAnsiTheme="majorBidi" w:cstheme="majorBidi"/>
          <w:sz w:val="50"/>
          <w:szCs w:val="50"/>
        </w:rPr>
        <w:t>:</w:t>
      </w:r>
      <w:r w:rsidR="0004442B">
        <w:rPr>
          <w:rFonts w:asciiTheme="majorBidi" w:hAnsiTheme="majorBidi" w:cstheme="majorBidi"/>
          <w:sz w:val="50"/>
          <w:szCs w:val="50"/>
        </w:rPr>
        <w:t xml:space="preserve"> Getting Started with Robot Operating System</w:t>
      </w:r>
      <w:r w:rsidR="00965FFE">
        <w:rPr>
          <w:rFonts w:asciiTheme="majorBidi" w:hAnsiTheme="majorBidi" w:cstheme="majorBidi"/>
          <w:sz w:val="50"/>
          <w:szCs w:val="50"/>
        </w:rPr>
        <w:t xml:space="preserve"> 2</w:t>
      </w:r>
      <w:r w:rsidR="0004442B">
        <w:rPr>
          <w:rFonts w:asciiTheme="majorBidi" w:hAnsiTheme="majorBidi" w:cstheme="majorBidi"/>
          <w:sz w:val="50"/>
          <w:szCs w:val="50"/>
        </w:rPr>
        <w:t xml:space="preserve"> (ROS</w:t>
      </w:r>
      <w:r w:rsidR="00965FFE">
        <w:rPr>
          <w:rFonts w:asciiTheme="majorBidi" w:hAnsiTheme="majorBidi" w:cstheme="majorBidi"/>
          <w:sz w:val="50"/>
          <w:szCs w:val="50"/>
        </w:rPr>
        <w:t xml:space="preserve"> 2</w:t>
      </w:r>
      <w:r w:rsidR="0004442B">
        <w:rPr>
          <w:rFonts w:asciiTheme="majorBidi" w:hAnsiTheme="majorBidi" w:cstheme="majorBidi"/>
          <w:sz w:val="50"/>
          <w:szCs w:val="50"/>
        </w:rPr>
        <w:t>)</w:t>
      </w:r>
    </w:p>
    <w:p w14:paraId="202EE917" w14:textId="42B0CF7A" w:rsidR="00445D31" w:rsidRDefault="00445D31" w:rsidP="0004442B">
      <w:pPr>
        <w:jc w:val="center"/>
        <w:rPr>
          <w:rFonts w:asciiTheme="majorBidi" w:hAnsiTheme="majorBidi" w:cstheme="majorBidi"/>
          <w:sz w:val="50"/>
          <w:szCs w:val="50"/>
        </w:rPr>
      </w:pPr>
    </w:p>
    <w:p w14:paraId="16F252DA" w14:textId="1939D405" w:rsidR="001B6E9D" w:rsidRPr="001851EF" w:rsidRDefault="00D2703A" w:rsidP="001851E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1851EF">
        <w:rPr>
          <w:rFonts w:asciiTheme="majorBidi" w:hAnsiTheme="majorBidi" w:cstheme="majorBidi"/>
          <w:b/>
          <w:bCs/>
          <w:sz w:val="28"/>
          <w:szCs w:val="28"/>
        </w:rPr>
        <w:t>Abstract</w:t>
      </w:r>
    </w:p>
    <w:p w14:paraId="17F03D29" w14:textId="69612945" w:rsidR="007A3BE3" w:rsidRPr="007A3BE3" w:rsidRDefault="00445D31" w:rsidP="00A06B4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 this lab, you will implement different concepts in </w:t>
      </w:r>
      <w:r w:rsidR="007337C0">
        <w:rPr>
          <w:rFonts w:asciiTheme="majorBidi" w:hAnsiTheme="majorBidi" w:cstheme="majorBidi"/>
          <w:sz w:val="24"/>
          <w:szCs w:val="24"/>
        </w:rPr>
        <w:t>ROS to control the motion of a Turtle</w:t>
      </w:r>
      <w:r w:rsidR="00547EAF">
        <w:rPr>
          <w:rFonts w:asciiTheme="majorBidi" w:hAnsiTheme="majorBidi" w:cstheme="majorBidi"/>
          <w:sz w:val="24"/>
          <w:szCs w:val="24"/>
        </w:rPr>
        <w:t>B</w:t>
      </w:r>
      <w:r w:rsidR="007337C0">
        <w:rPr>
          <w:rFonts w:asciiTheme="majorBidi" w:hAnsiTheme="majorBidi" w:cstheme="majorBidi"/>
          <w:sz w:val="24"/>
          <w:szCs w:val="24"/>
        </w:rPr>
        <w:t>ot</w:t>
      </w:r>
      <w:r w:rsidR="00A75C2D">
        <w:rPr>
          <w:rFonts w:asciiTheme="majorBidi" w:hAnsiTheme="majorBidi" w:cstheme="majorBidi"/>
          <w:sz w:val="24"/>
          <w:szCs w:val="24"/>
        </w:rPr>
        <w:t xml:space="preserve"> (as shown in Figure 1). </w:t>
      </w:r>
    </w:p>
    <w:p w14:paraId="62A9C1EE" w14:textId="77777777" w:rsidR="00B70F9D" w:rsidRDefault="00F85E33" w:rsidP="00A06B4B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74F2666" wp14:editId="18BCD68B">
            <wp:extent cx="4716780" cy="3884289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6013" cy="390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0810" w14:textId="3BE3119A" w:rsidR="00F85E33" w:rsidRPr="00B70F9D" w:rsidRDefault="00B70F9D" w:rsidP="00B70F9D">
      <w:pPr>
        <w:pStyle w:val="Caption"/>
        <w:jc w:val="center"/>
        <w:rPr>
          <w:rFonts w:asciiTheme="majorBidi" w:hAnsiTheme="majorBidi" w:cstheme="majorBidi"/>
          <w:sz w:val="28"/>
          <w:szCs w:val="28"/>
        </w:rPr>
      </w:pPr>
      <w:r w:rsidRPr="00B70F9D">
        <w:rPr>
          <w:sz w:val="20"/>
          <w:szCs w:val="20"/>
        </w:rPr>
        <w:t xml:space="preserve">Figure </w:t>
      </w:r>
      <w:r w:rsidRPr="00B70F9D">
        <w:rPr>
          <w:sz w:val="20"/>
          <w:szCs w:val="20"/>
        </w:rPr>
        <w:fldChar w:fldCharType="begin"/>
      </w:r>
      <w:r w:rsidRPr="00B70F9D">
        <w:rPr>
          <w:sz w:val="20"/>
          <w:szCs w:val="20"/>
        </w:rPr>
        <w:instrText xml:space="preserve"> SEQ Figure \* ARABIC </w:instrText>
      </w:r>
      <w:r w:rsidRPr="00B70F9D">
        <w:rPr>
          <w:sz w:val="20"/>
          <w:szCs w:val="20"/>
        </w:rPr>
        <w:fldChar w:fldCharType="separate"/>
      </w:r>
      <w:r w:rsidR="001A11F4">
        <w:rPr>
          <w:noProof/>
          <w:sz w:val="20"/>
          <w:szCs w:val="20"/>
        </w:rPr>
        <w:t>1</w:t>
      </w:r>
      <w:r w:rsidRPr="00B70F9D">
        <w:rPr>
          <w:sz w:val="20"/>
          <w:szCs w:val="20"/>
        </w:rPr>
        <w:fldChar w:fldCharType="end"/>
      </w:r>
      <w:r w:rsidRPr="00B70F9D">
        <w:rPr>
          <w:sz w:val="20"/>
          <w:szCs w:val="20"/>
        </w:rPr>
        <w:t>. Controlling the motion of TurtleBot from an initial</w:t>
      </w:r>
      <w:r w:rsidR="00441E55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sub>
        </m:sSub>
      </m:oMath>
      <w:r w:rsidRPr="00B70F9D">
        <w:rPr>
          <w:sz w:val="20"/>
          <w:szCs w:val="20"/>
        </w:rPr>
        <w:t xml:space="preserve"> to a target/desired position</w:t>
      </w:r>
      <w:r w:rsidR="00441E55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d</m:t>
            </m:r>
          </m:sub>
        </m:sSub>
      </m:oMath>
      <w:r w:rsidRPr="00B70F9D">
        <w:rPr>
          <w:sz w:val="20"/>
          <w:szCs w:val="20"/>
        </w:rPr>
        <w:t xml:space="preserve"> on the X ax</w:t>
      </w:r>
      <w:r w:rsidR="00CA3504">
        <w:rPr>
          <w:sz w:val="20"/>
          <w:szCs w:val="20"/>
        </w:rPr>
        <w:t>i</w:t>
      </w:r>
      <w:r w:rsidRPr="00B70F9D">
        <w:rPr>
          <w:sz w:val="20"/>
          <w:szCs w:val="20"/>
        </w:rPr>
        <w:t>s.</w:t>
      </w:r>
    </w:p>
    <w:p w14:paraId="39F47BE6" w14:textId="77777777" w:rsidR="00A75C2D" w:rsidRDefault="00A75C2D" w:rsidP="00A75C2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You will review and utilize different tools such as</w:t>
      </w:r>
    </w:p>
    <w:p w14:paraId="734203B0" w14:textId="77777777" w:rsidR="00A75C2D" w:rsidRDefault="00A75C2D" w:rsidP="00A75C2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Docker</w:t>
      </w:r>
    </w:p>
    <w:p w14:paraId="46946EAC" w14:textId="77777777" w:rsidR="00A75C2D" w:rsidRDefault="00A75C2D" w:rsidP="00A75C2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Linux OS</w:t>
      </w:r>
    </w:p>
    <w:p w14:paraId="4766A083" w14:textId="77777777" w:rsidR="00A75C2D" w:rsidRDefault="00A75C2D" w:rsidP="00A75C2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GitHub</w:t>
      </w:r>
    </w:p>
    <w:p w14:paraId="4728AE3C" w14:textId="2A34E448" w:rsidR="00A75C2D" w:rsidRDefault="00A75C2D" w:rsidP="00A75C2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ROS</w:t>
      </w:r>
      <w:r w:rsidR="00965FFE">
        <w:rPr>
          <w:rFonts w:asciiTheme="majorBidi" w:hAnsiTheme="majorBidi" w:cstheme="majorBidi"/>
          <w:sz w:val="24"/>
          <w:szCs w:val="24"/>
        </w:rPr>
        <w:t xml:space="preserve"> 2</w:t>
      </w:r>
      <w:r>
        <w:rPr>
          <w:rFonts w:asciiTheme="majorBidi" w:hAnsiTheme="majorBidi" w:cstheme="majorBidi"/>
          <w:sz w:val="24"/>
          <w:szCs w:val="24"/>
        </w:rPr>
        <w:t xml:space="preserve"> (creating packages, nodes, messages, </w:t>
      </w:r>
      <w:r w:rsidR="002B759B">
        <w:rPr>
          <w:rFonts w:asciiTheme="majorBidi" w:hAnsiTheme="majorBidi" w:cstheme="majorBidi"/>
          <w:sz w:val="24"/>
          <w:szCs w:val="24"/>
        </w:rPr>
        <w:t>publishers,</w:t>
      </w:r>
      <w:r>
        <w:rPr>
          <w:rFonts w:asciiTheme="majorBidi" w:hAnsiTheme="majorBidi" w:cstheme="majorBidi"/>
          <w:sz w:val="24"/>
          <w:szCs w:val="24"/>
        </w:rPr>
        <w:t xml:space="preserve"> and subscribers)</w:t>
      </w:r>
    </w:p>
    <w:p w14:paraId="10B9EB45" w14:textId="7EB11C2B" w:rsidR="005A0487" w:rsidRDefault="00A75C2D" w:rsidP="00A75C2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to achieve this goal.</w:t>
      </w:r>
    </w:p>
    <w:p w14:paraId="1797499E" w14:textId="6DC6D450" w:rsidR="005A0487" w:rsidRPr="00915C34" w:rsidRDefault="00915C34" w:rsidP="00445D31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1851EF">
        <w:rPr>
          <w:rFonts w:asciiTheme="majorBidi" w:hAnsiTheme="majorBidi" w:cstheme="majorBidi"/>
          <w:b/>
          <w:bCs/>
          <w:sz w:val="28"/>
          <w:szCs w:val="28"/>
        </w:rPr>
        <w:t>.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C5E53" w:rsidRPr="00915C34">
        <w:rPr>
          <w:rFonts w:asciiTheme="majorBidi" w:hAnsiTheme="majorBidi" w:cstheme="majorBidi"/>
          <w:b/>
          <w:bCs/>
          <w:sz w:val="28"/>
          <w:szCs w:val="28"/>
        </w:rPr>
        <w:t>Methods</w:t>
      </w:r>
    </w:p>
    <w:p w14:paraId="2E2AA31C" w14:textId="77777777" w:rsidR="00A60801" w:rsidRDefault="00B64716" w:rsidP="00445D31">
      <w:pPr>
        <w:rPr>
          <w:rFonts w:asciiTheme="majorBidi" w:eastAsiaTheme="minorEastAsia" w:hAnsiTheme="majorBidi" w:cstheme="majorBidi"/>
          <w:b/>
          <w:bCs/>
          <w:sz w:val="24"/>
          <w:szCs w:val="24"/>
        </w:rPr>
      </w:pPr>
      <w:r>
        <w:rPr>
          <w:rFonts w:asciiTheme="majorBidi" w:eastAsiaTheme="minorEastAsia" w:hAnsiTheme="majorBidi" w:cstheme="majorBidi"/>
          <w:b/>
          <w:bCs/>
          <w:sz w:val="24"/>
          <w:szCs w:val="24"/>
        </w:rPr>
        <w:t>2</w:t>
      </w:r>
      <w:r w:rsidR="00836669">
        <w:rPr>
          <w:rFonts w:asciiTheme="majorBidi" w:eastAsiaTheme="minorEastAsia" w:hAnsiTheme="majorBidi" w:cstheme="majorBidi"/>
          <w:b/>
          <w:bCs/>
          <w:sz w:val="24"/>
          <w:szCs w:val="24"/>
        </w:rPr>
        <w:t>.</w:t>
      </w:r>
      <w:r>
        <w:rPr>
          <w:rFonts w:asciiTheme="majorBidi" w:eastAsiaTheme="minorEastAsia" w:hAnsiTheme="majorBidi" w:cstheme="majorBidi"/>
          <w:b/>
          <w:bCs/>
          <w:sz w:val="24"/>
          <w:szCs w:val="24"/>
        </w:rPr>
        <w:t>1</w:t>
      </w:r>
      <w:r w:rsidR="00836669">
        <w:rPr>
          <w:rFonts w:asciiTheme="majorBidi" w:eastAsiaTheme="minorEastAsia" w:hAnsiTheme="majorBidi" w:cstheme="majorBidi"/>
          <w:b/>
          <w:bCs/>
          <w:sz w:val="24"/>
          <w:szCs w:val="24"/>
        </w:rPr>
        <w:t>.</w:t>
      </w:r>
      <w:r w:rsidR="00412429">
        <w:rPr>
          <w:rFonts w:asciiTheme="majorBidi" w:eastAsiaTheme="minorEastAsia" w:hAnsiTheme="majorBidi" w:cstheme="majorBidi"/>
          <w:b/>
          <w:bCs/>
          <w:sz w:val="24"/>
          <w:szCs w:val="24"/>
        </w:rPr>
        <w:t xml:space="preserve"> </w:t>
      </w:r>
      <w:r w:rsidR="00566223">
        <w:rPr>
          <w:rFonts w:asciiTheme="majorBidi" w:eastAsiaTheme="minorEastAsia" w:hAnsiTheme="majorBidi" w:cstheme="majorBidi"/>
          <w:b/>
          <w:bCs/>
          <w:sz w:val="24"/>
          <w:szCs w:val="24"/>
        </w:rPr>
        <w:t>Required Components</w:t>
      </w:r>
    </w:p>
    <w:p w14:paraId="0E576F1C" w14:textId="2F60F8F1" w:rsidR="00F2463A" w:rsidRDefault="00F2463A" w:rsidP="00445D31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To complete this lab, you need to follow these steps</w:t>
      </w:r>
      <w:r w:rsidR="00386565">
        <w:rPr>
          <w:rFonts w:asciiTheme="majorBidi" w:eastAsiaTheme="minorEastAsia" w:hAnsiTheme="majorBidi" w:cstheme="majorBidi"/>
          <w:sz w:val="24"/>
          <w:szCs w:val="24"/>
        </w:rPr>
        <w:t>.</w:t>
      </w:r>
    </w:p>
    <w:p w14:paraId="31EE600C" w14:textId="6908855F" w:rsidR="00736A56" w:rsidRDefault="009B328F" w:rsidP="00B445F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B445F3">
        <w:rPr>
          <w:rFonts w:asciiTheme="majorBidi" w:hAnsiTheme="majorBidi" w:cstheme="majorBidi"/>
          <w:sz w:val="24"/>
          <w:szCs w:val="24"/>
        </w:rPr>
        <w:t>Create a ROS</w:t>
      </w:r>
      <w:r w:rsidR="00965FFE">
        <w:rPr>
          <w:rFonts w:asciiTheme="majorBidi" w:hAnsiTheme="majorBidi" w:cstheme="majorBidi"/>
          <w:sz w:val="24"/>
          <w:szCs w:val="24"/>
        </w:rPr>
        <w:t xml:space="preserve"> 2</w:t>
      </w:r>
      <w:r w:rsidRPr="00B445F3">
        <w:rPr>
          <w:rFonts w:asciiTheme="majorBidi" w:hAnsiTheme="majorBidi" w:cstheme="majorBidi"/>
          <w:sz w:val="24"/>
          <w:szCs w:val="24"/>
        </w:rPr>
        <w:t xml:space="preserve"> package named </w:t>
      </w:r>
      <w:r w:rsidR="00D60739" w:rsidRPr="00B445F3">
        <w:rPr>
          <w:rFonts w:asciiTheme="majorBidi" w:hAnsiTheme="majorBidi" w:cstheme="majorBidi"/>
          <w:sz w:val="24"/>
          <w:szCs w:val="24"/>
        </w:rPr>
        <w:t>“</w:t>
      </w:r>
      <w:r w:rsidRPr="00B445F3">
        <w:rPr>
          <w:rFonts w:asciiTheme="majorBidi" w:hAnsiTheme="majorBidi" w:cstheme="majorBidi"/>
          <w:sz w:val="24"/>
          <w:szCs w:val="24"/>
        </w:rPr>
        <w:t>robotics_lab1</w:t>
      </w:r>
      <w:r w:rsidR="00D60739" w:rsidRPr="00B445F3">
        <w:rPr>
          <w:rFonts w:asciiTheme="majorBidi" w:hAnsiTheme="majorBidi" w:cstheme="majorBidi"/>
          <w:sz w:val="24"/>
          <w:szCs w:val="24"/>
        </w:rPr>
        <w:t>”</w:t>
      </w:r>
      <w:r w:rsidR="002B7413">
        <w:rPr>
          <w:rFonts w:asciiTheme="majorBidi" w:hAnsiTheme="majorBidi" w:cstheme="majorBidi"/>
          <w:sz w:val="24"/>
          <w:szCs w:val="24"/>
        </w:rPr>
        <w:t xml:space="preserve">. The package must have the following </w:t>
      </w:r>
      <w:r w:rsidR="00D60739" w:rsidRPr="00B445F3">
        <w:rPr>
          <w:rFonts w:asciiTheme="majorBidi" w:hAnsiTheme="majorBidi" w:cstheme="majorBidi"/>
          <w:sz w:val="24"/>
          <w:szCs w:val="24"/>
        </w:rPr>
        <w:t xml:space="preserve"> dependencies</w:t>
      </w:r>
    </w:p>
    <w:p w14:paraId="6FB17F48" w14:textId="2C84ADF3" w:rsidR="00B445F3" w:rsidRDefault="004C5151" w:rsidP="00B445F3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rclcpp</w:t>
      </w:r>
    </w:p>
    <w:p w14:paraId="75E6B61A" w14:textId="77777777" w:rsidR="00B445F3" w:rsidRDefault="00B445F3" w:rsidP="00B445F3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geometry_msgs</w:t>
      </w:r>
    </w:p>
    <w:p w14:paraId="2EE50CDD" w14:textId="77777777" w:rsidR="00B445F3" w:rsidRDefault="00B445F3" w:rsidP="00B445F3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std_msgs</w:t>
      </w:r>
    </w:p>
    <w:p w14:paraId="242B5939" w14:textId="77777777" w:rsidR="00B445F3" w:rsidRDefault="00B445F3" w:rsidP="00B445F3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turtlesim</w:t>
      </w:r>
    </w:p>
    <w:p w14:paraId="10B8A75C" w14:textId="6D8B4A41" w:rsidR="00B445F3" w:rsidRDefault="001E50F1" w:rsidP="00B445F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  <w:r w:rsidR="00406916">
        <w:rPr>
          <w:rFonts w:asciiTheme="majorBidi" w:hAnsiTheme="majorBidi" w:cstheme="majorBidi"/>
          <w:sz w:val="24"/>
          <w:szCs w:val="24"/>
        </w:rPr>
        <w:t xml:space="preserve">reate a new message </w:t>
      </w:r>
      <w:r w:rsidR="002E6592">
        <w:rPr>
          <w:rFonts w:asciiTheme="majorBidi" w:hAnsiTheme="majorBidi" w:cstheme="majorBidi"/>
          <w:sz w:val="24"/>
          <w:szCs w:val="24"/>
        </w:rPr>
        <w:t xml:space="preserve">named </w:t>
      </w:r>
      <w:r w:rsidR="00026983">
        <w:rPr>
          <w:rFonts w:asciiTheme="majorBidi" w:hAnsiTheme="majorBidi" w:cstheme="majorBidi"/>
          <w:sz w:val="24"/>
          <w:szCs w:val="24"/>
        </w:rPr>
        <w:t>“</w:t>
      </w:r>
      <w:r w:rsidR="002E6592">
        <w:rPr>
          <w:rFonts w:asciiTheme="majorBidi" w:hAnsiTheme="majorBidi" w:cstheme="majorBidi"/>
          <w:sz w:val="24"/>
          <w:szCs w:val="24"/>
        </w:rPr>
        <w:t>Turtlecontrol</w:t>
      </w:r>
      <w:r w:rsidR="00026983">
        <w:rPr>
          <w:rFonts w:asciiTheme="majorBidi" w:hAnsiTheme="majorBidi" w:cstheme="majorBidi"/>
          <w:sz w:val="24"/>
          <w:szCs w:val="24"/>
        </w:rPr>
        <w:t>”</w:t>
      </w:r>
      <w:r w:rsidR="00C5734B">
        <w:rPr>
          <w:rFonts w:asciiTheme="majorBidi" w:hAnsiTheme="majorBidi" w:cstheme="majorBidi"/>
          <w:sz w:val="24"/>
          <w:szCs w:val="24"/>
        </w:rPr>
        <w:t>. This message must include</w:t>
      </w:r>
      <w:r w:rsidR="00406916">
        <w:rPr>
          <w:rFonts w:asciiTheme="majorBidi" w:hAnsiTheme="majorBidi" w:cstheme="majorBidi"/>
          <w:sz w:val="24"/>
          <w:szCs w:val="24"/>
        </w:rPr>
        <w:t xml:space="preserve"> two components</w:t>
      </w:r>
    </w:p>
    <w:p w14:paraId="27DEB778" w14:textId="0B4A9E0C" w:rsidR="00406916" w:rsidRDefault="00406916" w:rsidP="00406916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 control gain “kp”  (you can use </w:t>
      </w:r>
      <w:r w:rsidR="00295B45">
        <w:rPr>
          <w:rFonts w:asciiTheme="majorBidi" w:hAnsiTheme="majorBidi" w:cstheme="majorBidi"/>
          <w:sz w:val="24"/>
          <w:szCs w:val="24"/>
        </w:rPr>
        <w:t>f</w:t>
      </w:r>
      <w:r>
        <w:rPr>
          <w:rFonts w:asciiTheme="majorBidi" w:hAnsiTheme="majorBidi" w:cstheme="majorBidi"/>
          <w:sz w:val="24"/>
          <w:szCs w:val="24"/>
        </w:rPr>
        <w:t>loat32)</w:t>
      </w:r>
    </w:p>
    <w:p w14:paraId="527BFC56" w14:textId="6E41C07F" w:rsidR="00406916" w:rsidRDefault="00406916" w:rsidP="00406916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 desired position “xd”  (you can use </w:t>
      </w:r>
      <w:r w:rsidR="00295B45">
        <w:rPr>
          <w:rFonts w:asciiTheme="majorBidi" w:hAnsiTheme="majorBidi" w:cstheme="majorBidi"/>
          <w:sz w:val="24"/>
          <w:szCs w:val="24"/>
        </w:rPr>
        <w:t>f</w:t>
      </w:r>
      <w:r>
        <w:rPr>
          <w:rFonts w:asciiTheme="majorBidi" w:hAnsiTheme="majorBidi" w:cstheme="majorBidi"/>
          <w:sz w:val="24"/>
          <w:szCs w:val="24"/>
        </w:rPr>
        <w:t>loat32)</w:t>
      </w:r>
    </w:p>
    <w:p w14:paraId="346F1C4E" w14:textId="6C5CFFC4" w:rsidR="00D30810" w:rsidRDefault="001E50F1" w:rsidP="00D3081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</w:t>
      </w:r>
      <w:r w:rsidR="00D30810">
        <w:rPr>
          <w:rFonts w:asciiTheme="majorBidi" w:hAnsiTheme="majorBidi" w:cstheme="majorBidi"/>
          <w:sz w:val="24"/>
          <w:szCs w:val="24"/>
        </w:rPr>
        <w:t xml:space="preserve">rite </w:t>
      </w:r>
      <w:r w:rsidRPr="001E50F1">
        <w:rPr>
          <w:rFonts w:asciiTheme="majorBidi" w:hAnsiTheme="majorBidi" w:cstheme="majorBidi"/>
          <w:b/>
          <w:bCs/>
          <w:sz w:val="24"/>
          <w:szCs w:val="24"/>
        </w:rPr>
        <w:t>one</w:t>
      </w:r>
      <w:r w:rsidR="00D30810">
        <w:rPr>
          <w:rFonts w:asciiTheme="majorBidi" w:hAnsiTheme="majorBidi" w:cstheme="majorBidi"/>
          <w:sz w:val="24"/>
          <w:szCs w:val="24"/>
        </w:rPr>
        <w:t xml:space="preserve"> control node </w:t>
      </w:r>
      <w:r w:rsidR="00C4114F">
        <w:rPr>
          <w:rFonts w:asciiTheme="majorBidi" w:hAnsiTheme="majorBidi" w:cstheme="majorBidi"/>
          <w:sz w:val="24"/>
          <w:szCs w:val="24"/>
        </w:rPr>
        <w:t>that includes</w:t>
      </w:r>
      <w:r w:rsidR="006747DD">
        <w:rPr>
          <w:rFonts w:asciiTheme="majorBidi" w:hAnsiTheme="majorBidi" w:cstheme="majorBidi"/>
          <w:sz w:val="24"/>
          <w:szCs w:val="24"/>
        </w:rPr>
        <w:t xml:space="preserve"> two subscribers and one publisher</w:t>
      </w:r>
      <w:r w:rsidR="007F2458">
        <w:rPr>
          <w:rFonts w:asciiTheme="majorBidi" w:hAnsiTheme="majorBidi" w:cstheme="majorBidi"/>
          <w:sz w:val="24"/>
          <w:szCs w:val="24"/>
        </w:rPr>
        <w:t>,</w:t>
      </w:r>
      <w:r w:rsidR="006747DD">
        <w:rPr>
          <w:rFonts w:asciiTheme="majorBidi" w:hAnsiTheme="majorBidi" w:cstheme="majorBidi"/>
          <w:sz w:val="24"/>
          <w:szCs w:val="24"/>
        </w:rPr>
        <w:t xml:space="preserve"> </w:t>
      </w:r>
      <w:r w:rsidR="00171D85">
        <w:rPr>
          <w:rFonts w:asciiTheme="majorBidi" w:hAnsiTheme="majorBidi" w:cstheme="majorBidi"/>
          <w:sz w:val="24"/>
          <w:szCs w:val="24"/>
        </w:rPr>
        <w:t>such that</w:t>
      </w:r>
    </w:p>
    <w:p w14:paraId="6C8A9C5A" w14:textId="77777777" w:rsidR="00CC5474" w:rsidRDefault="00171D85" w:rsidP="00D30810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It subscribes </w:t>
      </w:r>
      <w:r w:rsidR="00CC5474">
        <w:rPr>
          <w:rFonts w:asciiTheme="majorBidi" w:hAnsiTheme="majorBidi" w:cstheme="majorBidi"/>
          <w:sz w:val="24"/>
          <w:szCs w:val="24"/>
        </w:rPr>
        <w:t xml:space="preserve">to the correct topic and </w:t>
      </w:r>
      <w:r w:rsidR="00D30810">
        <w:rPr>
          <w:rFonts w:asciiTheme="majorBidi" w:hAnsiTheme="majorBidi" w:cstheme="majorBidi"/>
          <w:sz w:val="24"/>
          <w:szCs w:val="24"/>
        </w:rPr>
        <w:t>receives position information from the turtlesim_node</w:t>
      </w:r>
      <w:r w:rsidR="00CC5474">
        <w:rPr>
          <w:rFonts w:asciiTheme="majorBidi" w:hAnsiTheme="majorBidi" w:cstheme="majorBidi"/>
          <w:sz w:val="24"/>
          <w:szCs w:val="24"/>
        </w:rPr>
        <w:t>.</w:t>
      </w:r>
    </w:p>
    <w:p w14:paraId="188CEE5C" w14:textId="0BDC719F" w:rsidR="00735C8B" w:rsidRDefault="00CC5474" w:rsidP="00735C8B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It creates a new topic and subscribes to it</w:t>
      </w:r>
      <w:r w:rsidR="00735C8B">
        <w:rPr>
          <w:rFonts w:asciiTheme="majorBidi" w:hAnsiTheme="majorBidi" w:cstheme="majorBidi"/>
          <w:sz w:val="24"/>
          <w:szCs w:val="24"/>
        </w:rPr>
        <w:t xml:space="preserve"> to receive the desired position and </w:t>
      </w:r>
      <w:r w:rsidR="00EA1DE6">
        <w:rPr>
          <w:rFonts w:asciiTheme="majorBidi" w:hAnsiTheme="majorBidi" w:cstheme="majorBidi"/>
          <w:sz w:val="24"/>
          <w:szCs w:val="24"/>
        </w:rPr>
        <w:t>a</w:t>
      </w:r>
      <w:r w:rsidR="00735C8B">
        <w:rPr>
          <w:rFonts w:asciiTheme="majorBidi" w:hAnsiTheme="majorBidi" w:cstheme="majorBidi"/>
          <w:sz w:val="24"/>
          <w:szCs w:val="24"/>
        </w:rPr>
        <w:t xml:space="preserve"> control gain </w:t>
      </w:r>
      <w:r w:rsidR="00981D89">
        <w:rPr>
          <w:rFonts w:asciiTheme="majorBidi" w:hAnsiTheme="majorBidi" w:cstheme="majorBidi"/>
          <w:sz w:val="24"/>
          <w:szCs w:val="24"/>
        </w:rPr>
        <w:t xml:space="preserve">(see the descriptions of the Proportional controller) </w:t>
      </w:r>
      <w:r w:rsidR="00735C8B">
        <w:rPr>
          <w:rFonts w:asciiTheme="majorBidi" w:hAnsiTheme="majorBidi" w:cstheme="majorBidi"/>
          <w:sz w:val="24"/>
          <w:szCs w:val="24"/>
        </w:rPr>
        <w:t xml:space="preserve">using the message created in step 2. You </w:t>
      </w:r>
      <w:r w:rsidR="008B38F6">
        <w:rPr>
          <w:rFonts w:asciiTheme="majorBidi" w:hAnsiTheme="majorBidi" w:cstheme="majorBidi"/>
          <w:sz w:val="24"/>
          <w:szCs w:val="24"/>
        </w:rPr>
        <w:t>must</w:t>
      </w:r>
      <w:r w:rsidR="00735C8B">
        <w:rPr>
          <w:rFonts w:asciiTheme="majorBidi" w:hAnsiTheme="majorBidi" w:cstheme="majorBidi"/>
          <w:sz w:val="24"/>
          <w:szCs w:val="24"/>
        </w:rPr>
        <w:t xml:space="preserve"> use the following name for the new topic</w:t>
      </w:r>
    </w:p>
    <w:p w14:paraId="47C4808A" w14:textId="7F578BA0" w:rsidR="00D30810" w:rsidRPr="00EA1DE6" w:rsidRDefault="00735C8B" w:rsidP="00EA1DE6">
      <w:pPr>
        <w:pStyle w:val="ListParagraph"/>
        <w:numPr>
          <w:ilvl w:val="2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/turtle1/control_params</w:t>
      </w:r>
    </w:p>
    <w:p w14:paraId="35BEE6B6" w14:textId="1D473453" w:rsidR="00A024B7" w:rsidRPr="00150712" w:rsidRDefault="00150712" w:rsidP="00150712">
      <w:pPr>
        <w:pStyle w:val="ListParagraph"/>
        <w:numPr>
          <w:ilvl w:val="1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It </w:t>
      </w:r>
      <w:r w:rsidR="00605C1E" w:rsidRPr="00150712">
        <w:rPr>
          <w:rFonts w:asciiTheme="majorBidi" w:hAnsiTheme="majorBidi" w:cstheme="majorBidi"/>
          <w:sz w:val="24"/>
          <w:szCs w:val="24"/>
        </w:rPr>
        <w:t xml:space="preserve">implements </w:t>
      </w:r>
      <w:r w:rsidRPr="00150712">
        <w:rPr>
          <w:rFonts w:asciiTheme="majorBidi" w:hAnsiTheme="majorBidi" w:cstheme="majorBidi"/>
          <w:sz w:val="24"/>
          <w:szCs w:val="24"/>
        </w:rPr>
        <w:t>a</w:t>
      </w:r>
      <w:r w:rsidR="00605C1E" w:rsidRPr="00150712">
        <w:rPr>
          <w:rFonts w:asciiTheme="majorBidi" w:hAnsiTheme="majorBidi" w:cstheme="majorBidi"/>
          <w:sz w:val="24"/>
          <w:szCs w:val="24"/>
        </w:rPr>
        <w:t xml:space="preserve"> </w:t>
      </w:r>
      <w:r w:rsidR="00596BA7" w:rsidRPr="00150712">
        <w:rPr>
          <w:rFonts w:asciiTheme="majorBidi" w:hAnsiTheme="majorBidi" w:cstheme="majorBidi"/>
          <w:sz w:val="24"/>
          <w:szCs w:val="24"/>
        </w:rPr>
        <w:t>proportional</w:t>
      </w:r>
      <w:r w:rsidR="00605C1E" w:rsidRPr="00150712">
        <w:rPr>
          <w:rFonts w:asciiTheme="majorBidi" w:hAnsiTheme="majorBidi" w:cstheme="majorBidi"/>
          <w:sz w:val="24"/>
          <w:szCs w:val="24"/>
        </w:rPr>
        <w:t xml:space="preserve"> control and publishes </w:t>
      </w:r>
      <w:r w:rsidR="00276DE6">
        <w:rPr>
          <w:rFonts w:asciiTheme="majorBidi" w:hAnsiTheme="majorBidi" w:cstheme="majorBidi"/>
          <w:sz w:val="24"/>
          <w:szCs w:val="24"/>
        </w:rPr>
        <w:t>to</w:t>
      </w:r>
      <w:r w:rsidR="00605C1E" w:rsidRPr="00150712">
        <w:rPr>
          <w:rFonts w:asciiTheme="majorBidi" w:hAnsiTheme="majorBidi" w:cstheme="majorBidi"/>
          <w:sz w:val="24"/>
          <w:szCs w:val="24"/>
        </w:rPr>
        <w:t xml:space="preserve"> the velocity command topic of the turtlesim node</w:t>
      </w:r>
      <w:r w:rsidRPr="00150712">
        <w:rPr>
          <w:rFonts w:asciiTheme="majorBidi" w:hAnsiTheme="majorBidi" w:cstheme="majorBidi"/>
          <w:sz w:val="24"/>
          <w:szCs w:val="24"/>
        </w:rPr>
        <w:t xml:space="preserve">. You can </w:t>
      </w:r>
      <w:r>
        <w:rPr>
          <w:rFonts w:asciiTheme="majorBidi" w:hAnsiTheme="majorBidi" w:cstheme="majorBidi"/>
          <w:sz w:val="24"/>
          <w:szCs w:val="24"/>
        </w:rPr>
        <w:t>s</w:t>
      </w:r>
      <w:r w:rsidR="00A024B7" w:rsidRPr="00150712">
        <w:rPr>
          <w:rFonts w:asciiTheme="majorBidi" w:hAnsiTheme="majorBidi" w:cstheme="majorBidi"/>
          <w:sz w:val="24"/>
          <w:szCs w:val="24"/>
        </w:rPr>
        <w:t xml:space="preserve">et the control loop frequency to 10 Hz </w:t>
      </w:r>
      <w:r w:rsidR="004D254C">
        <w:rPr>
          <w:rFonts w:asciiTheme="majorBidi" w:hAnsiTheme="majorBidi" w:cstheme="majorBidi"/>
          <w:sz w:val="24"/>
          <w:szCs w:val="24"/>
        </w:rPr>
        <w:t>(similar to the examples solved in class)</w:t>
      </w:r>
      <w:r w:rsidR="00FB5CDF">
        <w:rPr>
          <w:rFonts w:asciiTheme="majorBidi" w:hAnsiTheme="majorBidi" w:cstheme="majorBidi"/>
          <w:sz w:val="24"/>
          <w:szCs w:val="24"/>
        </w:rPr>
        <w:t>.</w:t>
      </w:r>
    </w:p>
    <w:p w14:paraId="3055AC83" w14:textId="51B367A7" w:rsidR="0009296A" w:rsidRDefault="0009296A" w:rsidP="0009296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Test your control code by publishing for example kp = 1 and xd = </w:t>
      </w:r>
      <w:r w:rsidR="00C77F3D">
        <w:rPr>
          <w:rFonts w:asciiTheme="majorBidi" w:hAnsiTheme="majorBidi" w:cstheme="majorBidi"/>
          <w:sz w:val="24"/>
          <w:szCs w:val="24"/>
        </w:rPr>
        <w:t>8 via the new topic and message. You can use rqt_gui to easily publish messages in the new topic and test your code.</w:t>
      </w:r>
      <w:r w:rsidR="00104C95">
        <w:rPr>
          <w:rFonts w:asciiTheme="majorBidi" w:hAnsiTheme="majorBidi" w:cstheme="majorBidi"/>
          <w:sz w:val="24"/>
          <w:szCs w:val="24"/>
        </w:rPr>
        <w:t xml:space="preserve"> You should see the simulated robot moving </w:t>
      </w:r>
      <w:r w:rsidR="000C7E2C">
        <w:rPr>
          <w:rFonts w:asciiTheme="majorBidi" w:hAnsiTheme="majorBidi" w:cstheme="majorBidi"/>
          <w:sz w:val="24"/>
          <w:szCs w:val="24"/>
        </w:rPr>
        <w:t>toward</w:t>
      </w:r>
      <w:r w:rsidR="00104C95">
        <w:rPr>
          <w:rFonts w:asciiTheme="majorBidi" w:hAnsiTheme="majorBidi" w:cstheme="majorBidi"/>
          <w:sz w:val="24"/>
          <w:szCs w:val="24"/>
        </w:rPr>
        <w:t xml:space="preserve"> the target position and eventually stopping there.</w:t>
      </w:r>
    </w:p>
    <w:p w14:paraId="1CB254B4" w14:textId="77777777" w:rsidR="004637FA" w:rsidRDefault="004637FA" w:rsidP="004637F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2.2. Proportional Control</w:t>
      </w:r>
    </w:p>
    <w:p w14:paraId="5E1BAB44" w14:textId="7E0255D2" w:rsidR="001A11F4" w:rsidRDefault="004637FA" w:rsidP="001A11F4">
      <w:pPr>
        <w:keepNext/>
      </w:pPr>
      <w:r>
        <w:rPr>
          <w:rFonts w:asciiTheme="majorBidi" w:hAnsiTheme="majorBidi" w:cstheme="majorBidi"/>
          <w:sz w:val="24"/>
          <w:szCs w:val="24"/>
        </w:rPr>
        <w:t>Proportional control is one of the simplest and a</w:t>
      </w:r>
      <w:r w:rsidR="004B3B93">
        <w:rPr>
          <w:rFonts w:asciiTheme="majorBidi" w:hAnsiTheme="majorBidi" w:cstheme="majorBidi"/>
          <w:sz w:val="24"/>
          <w:szCs w:val="24"/>
        </w:rPr>
        <w:t xml:space="preserve">t the same time </w:t>
      </w:r>
      <w:r w:rsidR="00560E08">
        <w:rPr>
          <w:rFonts w:asciiTheme="majorBidi" w:hAnsiTheme="majorBidi" w:cstheme="majorBidi"/>
          <w:sz w:val="24"/>
          <w:szCs w:val="24"/>
        </w:rPr>
        <w:t xml:space="preserve">most </w:t>
      </w:r>
      <w:r w:rsidR="004B3B93">
        <w:rPr>
          <w:rFonts w:asciiTheme="majorBidi" w:hAnsiTheme="majorBidi" w:cstheme="majorBidi"/>
          <w:sz w:val="24"/>
          <w:szCs w:val="24"/>
        </w:rPr>
        <w:t>effective methods for autonomous control. Full technical description</w:t>
      </w:r>
      <w:r w:rsidR="00386565">
        <w:rPr>
          <w:rFonts w:asciiTheme="majorBidi" w:hAnsiTheme="majorBidi" w:cstheme="majorBidi"/>
          <w:sz w:val="24"/>
          <w:szCs w:val="24"/>
        </w:rPr>
        <w:t>s were covered earlier in this course and ISE 333</w:t>
      </w:r>
      <w:r w:rsidR="004B3B93">
        <w:rPr>
          <w:rFonts w:asciiTheme="majorBidi" w:hAnsiTheme="majorBidi" w:cstheme="majorBidi"/>
          <w:sz w:val="24"/>
          <w:szCs w:val="24"/>
        </w:rPr>
        <w:t xml:space="preserve">. </w:t>
      </w:r>
      <w:r w:rsidR="00FB28EA">
        <w:rPr>
          <w:rFonts w:asciiTheme="majorBidi" w:hAnsiTheme="majorBidi" w:cstheme="majorBidi"/>
          <w:sz w:val="24"/>
          <w:szCs w:val="24"/>
        </w:rPr>
        <w:t>This</w:t>
      </w:r>
      <w:r w:rsidR="00F1255E">
        <w:rPr>
          <w:rFonts w:asciiTheme="majorBidi" w:hAnsiTheme="majorBidi" w:cstheme="majorBidi"/>
          <w:sz w:val="24"/>
          <w:szCs w:val="24"/>
        </w:rPr>
        <w:t xml:space="preserve"> </w:t>
      </w:r>
      <w:r w:rsidR="00A55F17">
        <w:rPr>
          <w:rFonts w:asciiTheme="majorBidi" w:hAnsiTheme="majorBidi" w:cstheme="majorBidi"/>
          <w:sz w:val="24"/>
          <w:szCs w:val="24"/>
        </w:rPr>
        <w:t>controller generates a control input (here the velocity of the Turtlebot</w:t>
      </w:r>
      <w:r w:rsidR="001A11F4">
        <w:rPr>
          <w:rFonts w:asciiTheme="majorBidi" w:hAnsiTheme="majorBidi" w:cstheme="majorBidi"/>
          <w:sz w:val="24"/>
          <w:szCs w:val="24"/>
        </w:rPr>
        <w:t xml:space="preserve"> based on </w:t>
      </w:r>
      <w:r w:rsidR="002A645C">
        <w:rPr>
          <w:rFonts w:asciiTheme="majorBidi" w:hAnsiTheme="majorBidi" w:cstheme="majorBidi"/>
          <w:sz w:val="24"/>
          <w:szCs w:val="24"/>
        </w:rPr>
        <w:t>the</w:t>
      </w:r>
      <w:r w:rsidR="001A11F4">
        <w:rPr>
          <w:rFonts w:asciiTheme="majorBidi" w:hAnsiTheme="majorBidi" w:cstheme="majorBidi"/>
          <w:sz w:val="24"/>
          <w:szCs w:val="24"/>
        </w:rPr>
        <w:t xml:space="preserve"> block diagram shown in Figure 2</w:t>
      </w:r>
      <w:r w:rsidR="00384408">
        <w:rPr>
          <w:rFonts w:asciiTheme="majorBidi" w:hAnsiTheme="majorBidi" w:cstheme="majorBidi"/>
          <w:sz w:val="24"/>
          <w:szCs w:val="24"/>
        </w:rPr>
        <w:t>)</w:t>
      </w:r>
      <w:r w:rsidR="00C35944">
        <w:rPr>
          <w:rFonts w:asciiTheme="majorBidi" w:hAnsiTheme="majorBidi" w:cstheme="majorBidi"/>
          <w:sz w:val="24"/>
          <w:szCs w:val="24"/>
        </w:rPr>
        <w:t xml:space="preserve"> to minimize an error between the desired output (here a target </w:t>
      </w:r>
      <w:r w:rsidR="00C35944">
        <w:rPr>
          <w:rFonts w:asciiTheme="majorBidi" w:hAnsiTheme="majorBidi" w:cstheme="majorBidi"/>
          <w:sz w:val="24"/>
          <w:szCs w:val="24"/>
        </w:rPr>
        <w:lastRenderedPageBreak/>
        <w:t>position for the Turtlebot) and the current output (here the current position of the TurtleBot)</w:t>
      </w:r>
      <w:r w:rsidR="001A11F4">
        <w:rPr>
          <w:rFonts w:asciiTheme="majorBidi" w:hAnsiTheme="majorBidi" w:cstheme="majorBidi"/>
          <w:sz w:val="24"/>
          <w:szCs w:val="24"/>
        </w:rPr>
        <w:t>.</w:t>
      </w:r>
      <w:r w:rsidR="00F2463A">
        <w:rPr>
          <w:noProof/>
        </w:rPr>
        <w:drawing>
          <wp:inline distT="0" distB="0" distL="0" distR="0" wp14:anchorId="75241B67" wp14:editId="053C4272">
            <wp:extent cx="5943600" cy="2929890"/>
            <wp:effectExtent l="0" t="0" r="0" b="3810"/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9BD1" w14:textId="5F0754CE" w:rsidR="00F2463A" w:rsidRDefault="001A11F4" w:rsidP="001A11F4">
      <w:pPr>
        <w:pStyle w:val="Caption"/>
        <w:jc w:val="center"/>
        <w:rPr>
          <w:rFonts w:asciiTheme="majorBidi" w:hAnsiTheme="majorBidi" w:cstheme="majorBidi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. Block diagram of the proportional control algorithm for controlling the 1D motion of TurtleBot.</w:t>
      </w:r>
    </w:p>
    <w:p w14:paraId="55C75214" w14:textId="351EBF34" w:rsidR="00F2463A" w:rsidRDefault="00F2463A" w:rsidP="00F2463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Proportional controller equation</w:t>
      </w:r>
      <w:r w:rsidR="00FA5107">
        <w:rPr>
          <w:rFonts w:asciiTheme="majorBidi" w:hAnsiTheme="majorBidi" w:cstheme="majorBidi"/>
          <w:sz w:val="24"/>
          <w:szCs w:val="24"/>
        </w:rPr>
        <w:t xml:space="preserve"> for this example is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5AA4A919" w14:textId="77777777" w:rsidR="00F2463A" w:rsidRPr="00736A56" w:rsidRDefault="00000000" w:rsidP="00F2463A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)</m:t>
          </m:r>
        </m:oMath>
      </m:oMathPara>
    </w:p>
    <w:p w14:paraId="79F80A22" w14:textId="77777777" w:rsidR="00F2463A" w:rsidRDefault="00F2463A" w:rsidP="00F2463A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where</w:t>
      </w:r>
    </w:p>
    <w:p w14:paraId="3BA9A354" w14:textId="3A36122A" w:rsidR="00F2463A" w:rsidRDefault="00000000" w:rsidP="00F2463A">
      <w:pPr>
        <w:rPr>
          <w:rFonts w:asciiTheme="majorBidi" w:eastAsiaTheme="minorEastAsia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sub>
        </m:sSub>
      </m:oMath>
      <w:r w:rsidR="00F2463A">
        <w:rPr>
          <w:rFonts w:asciiTheme="majorBidi" w:eastAsiaTheme="minorEastAsia" w:hAnsiTheme="majorBidi" w:cstheme="majorBidi"/>
          <w:sz w:val="24"/>
          <w:szCs w:val="24"/>
        </w:rPr>
        <w:t xml:space="preserve">: is the Turtlebot velocity command (here only a single DoF motion along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="00F2463A">
        <w:rPr>
          <w:rFonts w:asciiTheme="majorBidi" w:eastAsiaTheme="minorEastAsia" w:hAnsiTheme="majorBidi" w:cstheme="majorBidi"/>
          <w:sz w:val="24"/>
          <w:szCs w:val="24"/>
        </w:rPr>
        <w:t xml:space="preserve"> ax</w:t>
      </w:r>
      <w:r w:rsidR="00261E7C">
        <w:rPr>
          <w:rFonts w:asciiTheme="majorBidi" w:eastAsiaTheme="minorEastAsia" w:hAnsiTheme="majorBidi" w:cstheme="majorBidi"/>
          <w:sz w:val="24"/>
          <w:szCs w:val="24"/>
        </w:rPr>
        <w:t>i</w:t>
      </w:r>
      <w:r w:rsidR="00F2463A">
        <w:rPr>
          <w:rFonts w:asciiTheme="majorBidi" w:eastAsiaTheme="minorEastAsia" w:hAnsiTheme="majorBidi" w:cstheme="majorBidi"/>
          <w:sz w:val="24"/>
          <w:szCs w:val="24"/>
        </w:rPr>
        <w:t>s)</w:t>
      </w:r>
      <w:r w:rsidR="00592BB3">
        <w:rPr>
          <w:rFonts w:asciiTheme="majorBidi" w:eastAsiaTheme="minorEastAsia" w:hAnsiTheme="majorBidi" w:cstheme="majorBidi"/>
          <w:sz w:val="24"/>
          <w:szCs w:val="24"/>
        </w:rPr>
        <w:t>,</w:t>
      </w:r>
    </w:p>
    <w:p w14:paraId="75EB936C" w14:textId="32B5443C" w:rsidR="00F2463A" w:rsidRDefault="00000000" w:rsidP="00F2463A">
      <w:pPr>
        <w:rPr>
          <w:rFonts w:asciiTheme="majorBidi" w:eastAsiaTheme="minorEastAsia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d</m:t>
            </m:r>
          </m:sub>
        </m:sSub>
      </m:oMath>
      <w:r w:rsidR="00F2463A">
        <w:rPr>
          <w:rFonts w:asciiTheme="majorBidi" w:eastAsiaTheme="minorEastAsia" w:hAnsiTheme="majorBidi" w:cstheme="majorBidi"/>
          <w:sz w:val="24"/>
          <w:szCs w:val="24"/>
        </w:rPr>
        <w:t xml:space="preserve">: is the desired position of the Turtlebot along the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="00F2463A">
        <w:rPr>
          <w:rFonts w:asciiTheme="majorBidi" w:eastAsiaTheme="minorEastAsia" w:hAnsiTheme="majorBidi" w:cstheme="majorBidi"/>
          <w:sz w:val="24"/>
          <w:szCs w:val="24"/>
        </w:rPr>
        <w:t xml:space="preserve"> axis</w:t>
      </w:r>
      <w:r w:rsidR="00592BB3">
        <w:rPr>
          <w:rFonts w:asciiTheme="majorBidi" w:eastAsiaTheme="minorEastAsia" w:hAnsiTheme="majorBidi" w:cstheme="majorBidi"/>
          <w:sz w:val="24"/>
          <w:szCs w:val="24"/>
        </w:rPr>
        <w:t>,</w:t>
      </w:r>
    </w:p>
    <w:p w14:paraId="69838221" w14:textId="6F077887" w:rsidR="00F2463A" w:rsidRDefault="00000000" w:rsidP="00F2463A">
      <w:pPr>
        <w:rPr>
          <w:rFonts w:asciiTheme="majorBidi" w:eastAsiaTheme="minorEastAsia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sub>
        </m:sSub>
      </m:oMath>
      <w:r w:rsidR="00F2463A">
        <w:rPr>
          <w:rFonts w:asciiTheme="majorBidi" w:eastAsiaTheme="minorEastAsia" w:hAnsiTheme="majorBidi" w:cstheme="majorBidi"/>
          <w:sz w:val="24"/>
          <w:szCs w:val="24"/>
        </w:rPr>
        <w:t xml:space="preserve">: is the current position of the Turtlebot along the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="00F2463A">
        <w:rPr>
          <w:rFonts w:asciiTheme="majorBidi" w:eastAsiaTheme="minorEastAsia" w:hAnsiTheme="majorBidi" w:cstheme="majorBidi"/>
          <w:sz w:val="24"/>
          <w:szCs w:val="24"/>
        </w:rPr>
        <w:t xml:space="preserve"> axis</w:t>
      </w:r>
      <w:r w:rsidR="00592BB3">
        <w:rPr>
          <w:rFonts w:asciiTheme="majorBidi" w:eastAsiaTheme="minorEastAsia" w:hAnsiTheme="majorBidi" w:cstheme="majorBidi"/>
          <w:sz w:val="24"/>
          <w:szCs w:val="24"/>
        </w:rPr>
        <w:t>,</w:t>
      </w:r>
    </w:p>
    <w:p w14:paraId="105DDF05" w14:textId="0CA7BEDE" w:rsidR="00FA5107" w:rsidRDefault="00000000" w:rsidP="00FA5107">
      <w:pPr>
        <w:rPr>
          <w:rFonts w:asciiTheme="majorBidi" w:eastAsiaTheme="minorEastAsia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sub>
        </m:sSub>
      </m:oMath>
      <w:r w:rsidR="00FA5107">
        <w:rPr>
          <w:rFonts w:asciiTheme="majorBidi" w:eastAsiaTheme="minorEastAsia" w:hAnsiTheme="majorBidi" w:cstheme="majorBidi"/>
          <w:sz w:val="24"/>
          <w:szCs w:val="24"/>
        </w:rPr>
        <w:t xml:space="preserve">: is the current position error of the Turtlebot along the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="00FA5107">
        <w:rPr>
          <w:rFonts w:asciiTheme="majorBidi" w:eastAsiaTheme="minorEastAsia" w:hAnsiTheme="majorBidi" w:cstheme="majorBidi"/>
          <w:sz w:val="24"/>
          <w:szCs w:val="24"/>
        </w:rPr>
        <w:t xml:space="preserve"> axis</w:t>
      </w:r>
      <w:r w:rsidR="00592BB3">
        <w:rPr>
          <w:rFonts w:asciiTheme="majorBidi" w:eastAsiaTheme="minorEastAsia" w:hAnsiTheme="majorBidi" w:cstheme="majorBidi"/>
          <w:sz w:val="24"/>
          <w:szCs w:val="24"/>
        </w:rPr>
        <w:t>,</w:t>
      </w:r>
    </w:p>
    <w:p w14:paraId="7816566C" w14:textId="68A89DC9" w:rsidR="00592BB3" w:rsidRDefault="00592BB3" w:rsidP="00592BB3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p</m:t>
            </m:r>
          </m:sub>
        </m:sSub>
      </m:oMath>
      <w:r>
        <w:rPr>
          <w:rFonts w:asciiTheme="majorBidi" w:eastAsiaTheme="minorEastAsia" w:hAnsiTheme="majorBidi" w:cstheme="majorBidi"/>
          <w:sz w:val="24"/>
          <w:szCs w:val="24"/>
        </w:rPr>
        <w:t>: is the control gain.</w:t>
      </w:r>
    </w:p>
    <w:p w14:paraId="27BA2620" w14:textId="6827430B" w:rsidR="00FA6012" w:rsidRDefault="00FA6012" w:rsidP="00592BB3">
      <w:pPr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According to this control algorithm</w:t>
      </w:r>
      <w:r w:rsidR="00896771" w:rsidRPr="00896771">
        <w:rPr>
          <w:rFonts w:asciiTheme="majorBidi" w:eastAsiaTheme="minorEastAsia" w:hAnsiTheme="majorBidi" w:cstheme="majorBidi"/>
          <w:sz w:val="24"/>
          <w:szCs w:val="24"/>
        </w:rPr>
        <w:t xml:space="preserve">, the control velocity input to the robot is larger whenever the error </w:t>
      </w:r>
      <w:r w:rsidR="00CA47F7">
        <w:rPr>
          <w:rFonts w:asciiTheme="majorBidi" w:eastAsiaTheme="minorEastAsia" w:hAnsiTheme="majorBidi" w:cstheme="majorBidi"/>
          <w:sz w:val="24"/>
          <w:szCs w:val="24"/>
        </w:rPr>
        <w:t xml:space="preserve">is larger and vice versa. This controller produces </w:t>
      </w:r>
      <w:r w:rsidR="00B572D5">
        <w:rPr>
          <w:rFonts w:asciiTheme="majorBidi" w:eastAsiaTheme="minorEastAsia" w:hAnsiTheme="majorBidi" w:cstheme="majorBidi"/>
          <w:sz w:val="24"/>
          <w:szCs w:val="24"/>
        </w:rPr>
        <w:t xml:space="preserve">zero velocity commands when the robot reaches its desired location as the error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sub>
        </m:sSub>
      </m:oMath>
      <w:r w:rsidR="00B572D5">
        <w:rPr>
          <w:rFonts w:asciiTheme="majorBidi" w:eastAsiaTheme="minorEastAsia" w:hAnsiTheme="majorBidi" w:cstheme="majorBidi"/>
          <w:sz w:val="24"/>
          <w:szCs w:val="24"/>
        </w:rPr>
        <w:t xml:space="preserve"> reaches zero</w:t>
      </w:r>
      <w:r w:rsidR="005331CD">
        <w:rPr>
          <w:rFonts w:asciiTheme="majorBidi" w:eastAsiaTheme="minorEastAsia" w:hAnsiTheme="majorBidi" w:cstheme="majorBidi"/>
          <w:sz w:val="24"/>
          <w:szCs w:val="24"/>
        </w:rPr>
        <w:t>.</w:t>
      </w:r>
      <w:r w:rsidR="00073A44">
        <w:rPr>
          <w:rFonts w:asciiTheme="majorBidi" w:eastAsiaTheme="minorEastAsia" w:hAnsiTheme="majorBidi" w:cstheme="majorBidi"/>
          <w:sz w:val="24"/>
          <w:szCs w:val="24"/>
        </w:rPr>
        <w:t xml:space="preserve"> Increasing/decreasing the control gain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p</m:t>
            </m:r>
          </m:sub>
        </m:sSub>
      </m:oMath>
      <w:r w:rsidR="00073A44">
        <w:rPr>
          <w:rFonts w:asciiTheme="majorBidi" w:eastAsiaTheme="minorEastAsia" w:hAnsiTheme="majorBidi" w:cstheme="majorBidi"/>
          <w:sz w:val="24"/>
          <w:szCs w:val="24"/>
        </w:rPr>
        <w:t xml:space="preserve"> results in faster/slower </w:t>
      </w:r>
      <w:r w:rsidR="002218E7">
        <w:rPr>
          <w:rFonts w:asciiTheme="majorBidi" w:eastAsiaTheme="minorEastAsia" w:hAnsiTheme="majorBidi" w:cstheme="majorBidi"/>
          <w:sz w:val="24"/>
          <w:szCs w:val="24"/>
        </w:rPr>
        <w:t>motions of the robot towards the target position.</w:t>
      </w:r>
    </w:p>
    <w:p w14:paraId="09DDD4B6" w14:textId="2A485EC7" w:rsidR="00F2463A" w:rsidRDefault="00F2463A" w:rsidP="00F2463A">
      <w:pPr>
        <w:rPr>
          <w:rFonts w:asciiTheme="majorBidi" w:hAnsiTheme="majorBidi" w:cstheme="majorBidi"/>
          <w:sz w:val="24"/>
          <w:szCs w:val="24"/>
        </w:rPr>
      </w:pPr>
    </w:p>
    <w:p w14:paraId="3568CBC4" w14:textId="1A2629B4" w:rsidR="00835BD1" w:rsidRDefault="00835BD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55996D41" w14:textId="2CA1EEE3" w:rsidR="00B445F3" w:rsidRPr="00835BD1" w:rsidRDefault="00541406" w:rsidP="00E8748E">
      <w:pPr>
        <w:pStyle w:val="ListParagraph"/>
        <w:numPr>
          <w:ilvl w:val="2"/>
          <w:numId w:val="3"/>
        </w:numPr>
        <w:tabs>
          <w:tab w:val="left" w:pos="1980"/>
        </w:tabs>
        <w:ind w:left="270" w:hanging="270"/>
        <w:rPr>
          <w:rFonts w:asciiTheme="majorBidi" w:hAnsiTheme="majorBidi" w:cstheme="majorBidi"/>
          <w:b/>
          <w:bCs/>
          <w:sz w:val="24"/>
          <w:szCs w:val="24"/>
        </w:rPr>
      </w:pPr>
      <w:r w:rsidRPr="00E8748E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Grading </w:t>
      </w:r>
      <w:r w:rsidR="008A0572" w:rsidRPr="00E8748E">
        <w:rPr>
          <w:rFonts w:asciiTheme="majorBidi" w:hAnsiTheme="majorBidi" w:cstheme="majorBidi"/>
          <w:b/>
          <w:bCs/>
          <w:sz w:val="28"/>
          <w:szCs w:val="28"/>
        </w:rPr>
        <w:t>C</w:t>
      </w:r>
      <w:r w:rsidRPr="00E8748E">
        <w:rPr>
          <w:rFonts w:asciiTheme="majorBidi" w:hAnsiTheme="majorBidi" w:cstheme="majorBidi"/>
          <w:b/>
          <w:bCs/>
          <w:sz w:val="28"/>
          <w:szCs w:val="28"/>
        </w:rPr>
        <w:t>riteria</w:t>
      </w:r>
    </w:p>
    <w:p w14:paraId="5B56520E" w14:textId="619007BE" w:rsidR="00835BD1" w:rsidRPr="00835BD1" w:rsidRDefault="00835BD1" w:rsidP="00835BD1">
      <w:pPr>
        <w:tabs>
          <w:tab w:val="left" w:pos="1980"/>
        </w:tabs>
        <w:rPr>
          <w:rFonts w:asciiTheme="majorBidi" w:hAnsiTheme="majorBidi" w:cstheme="majorBidi"/>
          <w:sz w:val="24"/>
          <w:szCs w:val="24"/>
        </w:rPr>
      </w:pPr>
      <w:r w:rsidRPr="00835BD1">
        <w:rPr>
          <w:rFonts w:asciiTheme="majorBidi" w:hAnsiTheme="majorBidi" w:cstheme="majorBidi"/>
          <w:sz w:val="24"/>
          <w:szCs w:val="24"/>
        </w:rPr>
        <w:t>Your submissions will be graded according to the following distributions</w:t>
      </w:r>
      <w:r w:rsidR="00BB27E9">
        <w:rPr>
          <w:rFonts w:asciiTheme="majorBidi" w:hAnsiTheme="majorBidi" w:cstheme="majorBidi"/>
          <w:sz w:val="24"/>
          <w:szCs w:val="24"/>
        </w:rPr>
        <w:t>.</w:t>
      </w:r>
    </w:p>
    <w:p w14:paraId="1390B2FB" w14:textId="4561AF9E" w:rsidR="00541406" w:rsidRDefault="007C5139" w:rsidP="00AE361F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Proper commen</w:t>
      </w:r>
      <w:r w:rsidR="00A20DF2">
        <w:rPr>
          <w:rFonts w:asciiTheme="majorBidi" w:hAnsiTheme="majorBidi" w:cstheme="majorBidi"/>
          <w:sz w:val="24"/>
          <w:szCs w:val="24"/>
        </w:rPr>
        <w:t>ts on the codes</w:t>
      </w:r>
      <w:r w:rsidR="00C403CB">
        <w:rPr>
          <w:rFonts w:asciiTheme="majorBidi" w:hAnsiTheme="majorBidi" w:cstheme="majorBidi"/>
          <w:sz w:val="24"/>
          <w:szCs w:val="24"/>
        </w:rPr>
        <w:t xml:space="preserve"> (10 pts)</w:t>
      </w:r>
    </w:p>
    <w:p w14:paraId="64C01D98" w14:textId="6F037D95" w:rsidR="00B445F3" w:rsidRDefault="008D5E59" w:rsidP="00AE361F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</w:t>
      </w:r>
      <w:r w:rsidR="00C403CB">
        <w:rPr>
          <w:rFonts w:asciiTheme="majorBidi" w:hAnsiTheme="majorBidi" w:cstheme="majorBidi"/>
          <w:sz w:val="24"/>
          <w:szCs w:val="24"/>
        </w:rPr>
        <w:t>ackage structure and file organization (10 pts)</w:t>
      </w:r>
    </w:p>
    <w:p w14:paraId="0866C189" w14:textId="0AB6E90B" w:rsidR="009C4362" w:rsidRDefault="00524B4A" w:rsidP="00AE361F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Successful implementation of the c</w:t>
      </w:r>
      <w:r w:rsidR="009C4362">
        <w:rPr>
          <w:rFonts w:asciiTheme="majorBidi" w:hAnsiTheme="majorBidi" w:cstheme="majorBidi"/>
          <w:sz w:val="24"/>
          <w:szCs w:val="24"/>
        </w:rPr>
        <w:t>ontrol node</w:t>
      </w:r>
    </w:p>
    <w:p w14:paraId="447BA062" w14:textId="4CD0018A" w:rsidR="009C4362" w:rsidRDefault="0050032B" w:rsidP="00AE361F">
      <w:pPr>
        <w:pStyle w:val="ListParagraph"/>
        <w:numPr>
          <w:ilvl w:val="1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</w:t>
      </w:r>
      <w:r w:rsidR="009C4362">
        <w:rPr>
          <w:rFonts w:asciiTheme="majorBidi" w:hAnsiTheme="majorBidi" w:cstheme="majorBidi"/>
          <w:sz w:val="24"/>
          <w:szCs w:val="24"/>
        </w:rPr>
        <w:t>ubscriber</w:t>
      </w:r>
      <w:r>
        <w:rPr>
          <w:rFonts w:asciiTheme="majorBidi" w:hAnsiTheme="majorBidi" w:cstheme="majorBidi"/>
          <w:sz w:val="24"/>
          <w:szCs w:val="24"/>
        </w:rPr>
        <w:t>s</w:t>
      </w:r>
      <w:r w:rsidR="009C4362">
        <w:rPr>
          <w:rFonts w:asciiTheme="majorBidi" w:hAnsiTheme="majorBidi" w:cstheme="majorBidi"/>
          <w:sz w:val="24"/>
          <w:szCs w:val="24"/>
        </w:rPr>
        <w:t xml:space="preserve"> (</w:t>
      </w:r>
      <w:r w:rsidR="004902CE">
        <w:rPr>
          <w:rFonts w:asciiTheme="majorBidi" w:hAnsiTheme="majorBidi" w:cstheme="majorBidi"/>
          <w:sz w:val="24"/>
          <w:szCs w:val="24"/>
        </w:rPr>
        <w:t>20 pts each</w:t>
      </w:r>
      <w:r>
        <w:rPr>
          <w:rFonts w:asciiTheme="majorBidi" w:hAnsiTheme="majorBidi" w:cstheme="majorBidi"/>
          <w:sz w:val="24"/>
          <w:szCs w:val="24"/>
        </w:rPr>
        <w:t>, remember that you need two of them</w:t>
      </w:r>
      <w:r w:rsidR="004902CE">
        <w:rPr>
          <w:rFonts w:asciiTheme="majorBidi" w:hAnsiTheme="majorBidi" w:cstheme="majorBidi"/>
          <w:sz w:val="24"/>
          <w:szCs w:val="24"/>
        </w:rPr>
        <w:t>)</w:t>
      </w:r>
    </w:p>
    <w:p w14:paraId="7C03B7DB" w14:textId="011A8CF6" w:rsidR="004902CE" w:rsidRDefault="004902CE" w:rsidP="00AE361F">
      <w:pPr>
        <w:pStyle w:val="ListParagraph"/>
        <w:numPr>
          <w:ilvl w:val="1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Proportional controller (10 pts</w:t>
      </w:r>
      <w:r w:rsidR="000E2766">
        <w:rPr>
          <w:rFonts w:asciiTheme="majorBidi" w:hAnsiTheme="majorBidi" w:cstheme="majorBidi"/>
          <w:sz w:val="24"/>
          <w:szCs w:val="24"/>
        </w:rPr>
        <w:t>)</w:t>
      </w:r>
    </w:p>
    <w:p w14:paraId="5899F7F4" w14:textId="0E6339B6" w:rsidR="000E2766" w:rsidRDefault="00B17F0C" w:rsidP="00AE361F">
      <w:pPr>
        <w:pStyle w:val="ListParagraph"/>
        <w:numPr>
          <w:ilvl w:val="1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</w:t>
      </w:r>
      <w:r w:rsidR="000E2766">
        <w:rPr>
          <w:rFonts w:asciiTheme="majorBidi" w:hAnsiTheme="majorBidi" w:cstheme="majorBidi"/>
          <w:sz w:val="24"/>
          <w:szCs w:val="24"/>
        </w:rPr>
        <w:t>ublisher for sending commands to TurtleBot (20 pts)</w:t>
      </w:r>
    </w:p>
    <w:p w14:paraId="77F372C7" w14:textId="448FD9C1" w:rsidR="001C667F" w:rsidRPr="009C4362" w:rsidRDefault="001C667F" w:rsidP="00AE361F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Providing the solutions in a GitHub repository (10 pts)</w:t>
      </w:r>
    </w:p>
    <w:sectPr w:rsidR="001C667F" w:rsidRPr="009C4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6D45"/>
    <w:multiLevelType w:val="hybridMultilevel"/>
    <w:tmpl w:val="6CA0B668"/>
    <w:lvl w:ilvl="0" w:tplc="535EB3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B027416">
      <w:start w:val="3"/>
      <w:numFmt w:val="decimal"/>
      <w:lvlText w:val="%3."/>
      <w:lvlJc w:val="left"/>
      <w:pPr>
        <w:ind w:left="2340" w:hanging="360"/>
      </w:pPr>
      <w:rPr>
        <w:rFonts w:hint="default"/>
        <w:sz w:val="28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E2964"/>
    <w:multiLevelType w:val="hybridMultilevel"/>
    <w:tmpl w:val="122C6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03488"/>
    <w:multiLevelType w:val="hybridMultilevel"/>
    <w:tmpl w:val="EDAEBC1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 w15:restartNumberingAfterBreak="0">
    <w:nsid w:val="503F356E"/>
    <w:multiLevelType w:val="hybridMultilevel"/>
    <w:tmpl w:val="406019AC"/>
    <w:lvl w:ilvl="0" w:tplc="B9EAD7D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AB74F4"/>
    <w:multiLevelType w:val="hybridMultilevel"/>
    <w:tmpl w:val="D25A8038"/>
    <w:lvl w:ilvl="0" w:tplc="7F102E8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861D0B"/>
    <w:multiLevelType w:val="hybridMultilevel"/>
    <w:tmpl w:val="71E28B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911931"/>
    <w:multiLevelType w:val="hybridMultilevel"/>
    <w:tmpl w:val="1BE691C4"/>
    <w:lvl w:ilvl="0" w:tplc="535EB3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746308">
    <w:abstractNumId w:val="2"/>
  </w:num>
  <w:num w:numId="2" w16cid:durableId="2146850359">
    <w:abstractNumId w:val="6"/>
  </w:num>
  <w:num w:numId="3" w16cid:durableId="1093748086">
    <w:abstractNumId w:val="0"/>
  </w:num>
  <w:num w:numId="4" w16cid:durableId="1922328597">
    <w:abstractNumId w:val="4"/>
  </w:num>
  <w:num w:numId="5" w16cid:durableId="916983626">
    <w:abstractNumId w:val="1"/>
  </w:num>
  <w:num w:numId="6" w16cid:durableId="2053843013">
    <w:abstractNumId w:val="3"/>
  </w:num>
  <w:num w:numId="7" w16cid:durableId="1847329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11B670"/>
    <w:rsid w:val="00013CBA"/>
    <w:rsid w:val="00026983"/>
    <w:rsid w:val="0004442B"/>
    <w:rsid w:val="000470E9"/>
    <w:rsid w:val="000640D0"/>
    <w:rsid w:val="00073A44"/>
    <w:rsid w:val="0009296A"/>
    <w:rsid w:val="000A136F"/>
    <w:rsid w:val="000C7E2C"/>
    <w:rsid w:val="000E1F56"/>
    <w:rsid w:val="000E2766"/>
    <w:rsid w:val="00104C95"/>
    <w:rsid w:val="00150712"/>
    <w:rsid w:val="00171D85"/>
    <w:rsid w:val="001751F7"/>
    <w:rsid w:val="001851EF"/>
    <w:rsid w:val="0019314A"/>
    <w:rsid w:val="001A11F4"/>
    <w:rsid w:val="001A1C03"/>
    <w:rsid w:val="001B6E9D"/>
    <w:rsid w:val="001C4B15"/>
    <w:rsid w:val="001C667F"/>
    <w:rsid w:val="001E50F1"/>
    <w:rsid w:val="001E6ABB"/>
    <w:rsid w:val="002218E7"/>
    <w:rsid w:val="00261E7C"/>
    <w:rsid w:val="00276DE6"/>
    <w:rsid w:val="00295B45"/>
    <w:rsid w:val="002A645C"/>
    <w:rsid w:val="002B7413"/>
    <w:rsid w:val="002B759B"/>
    <w:rsid w:val="002C6BE5"/>
    <w:rsid w:val="002E6592"/>
    <w:rsid w:val="00314EC4"/>
    <w:rsid w:val="00324234"/>
    <w:rsid w:val="003624FA"/>
    <w:rsid w:val="00384408"/>
    <w:rsid w:val="00386565"/>
    <w:rsid w:val="003B7F30"/>
    <w:rsid w:val="003F4CE5"/>
    <w:rsid w:val="00406916"/>
    <w:rsid w:val="00412429"/>
    <w:rsid w:val="00421BC4"/>
    <w:rsid w:val="00441E55"/>
    <w:rsid w:val="00445D31"/>
    <w:rsid w:val="004637FA"/>
    <w:rsid w:val="004902CE"/>
    <w:rsid w:val="004B3B93"/>
    <w:rsid w:val="004C5151"/>
    <w:rsid w:val="004D254C"/>
    <w:rsid w:val="0050032B"/>
    <w:rsid w:val="0051032C"/>
    <w:rsid w:val="00516634"/>
    <w:rsid w:val="00524B4A"/>
    <w:rsid w:val="005331CD"/>
    <w:rsid w:val="00541406"/>
    <w:rsid w:val="00547EAF"/>
    <w:rsid w:val="00560E08"/>
    <w:rsid w:val="00566223"/>
    <w:rsid w:val="00592BB3"/>
    <w:rsid w:val="00596BA7"/>
    <w:rsid w:val="005A0487"/>
    <w:rsid w:val="005B073B"/>
    <w:rsid w:val="005F4BD5"/>
    <w:rsid w:val="00605C1E"/>
    <w:rsid w:val="006747DD"/>
    <w:rsid w:val="00675F7B"/>
    <w:rsid w:val="006D60BF"/>
    <w:rsid w:val="006E11FA"/>
    <w:rsid w:val="007337C0"/>
    <w:rsid w:val="00735C8B"/>
    <w:rsid w:val="00736A56"/>
    <w:rsid w:val="00766C29"/>
    <w:rsid w:val="007A3BE3"/>
    <w:rsid w:val="007C5139"/>
    <w:rsid w:val="007F108D"/>
    <w:rsid w:val="007F2458"/>
    <w:rsid w:val="008329C4"/>
    <w:rsid w:val="00835BD1"/>
    <w:rsid w:val="00836669"/>
    <w:rsid w:val="00845110"/>
    <w:rsid w:val="008760C7"/>
    <w:rsid w:val="00896771"/>
    <w:rsid w:val="008A0572"/>
    <w:rsid w:val="008B38F6"/>
    <w:rsid w:val="008D5E59"/>
    <w:rsid w:val="008E05A8"/>
    <w:rsid w:val="008F0010"/>
    <w:rsid w:val="008F7D69"/>
    <w:rsid w:val="00915C34"/>
    <w:rsid w:val="00921D0C"/>
    <w:rsid w:val="0093492D"/>
    <w:rsid w:val="00957674"/>
    <w:rsid w:val="00965FFE"/>
    <w:rsid w:val="00967435"/>
    <w:rsid w:val="00981D89"/>
    <w:rsid w:val="009B328F"/>
    <w:rsid w:val="009C1B31"/>
    <w:rsid w:val="009C4362"/>
    <w:rsid w:val="009D5AC0"/>
    <w:rsid w:val="00A024B7"/>
    <w:rsid w:val="00A068A5"/>
    <w:rsid w:val="00A06B4B"/>
    <w:rsid w:val="00A20DF2"/>
    <w:rsid w:val="00A55F17"/>
    <w:rsid w:val="00A60801"/>
    <w:rsid w:val="00A75C2D"/>
    <w:rsid w:val="00AE361F"/>
    <w:rsid w:val="00B17F0C"/>
    <w:rsid w:val="00B41C98"/>
    <w:rsid w:val="00B445F3"/>
    <w:rsid w:val="00B572D5"/>
    <w:rsid w:val="00B64716"/>
    <w:rsid w:val="00B70F9D"/>
    <w:rsid w:val="00BB27E9"/>
    <w:rsid w:val="00C144CE"/>
    <w:rsid w:val="00C35944"/>
    <w:rsid w:val="00C403CB"/>
    <w:rsid w:val="00C4114F"/>
    <w:rsid w:val="00C5734B"/>
    <w:rsid w:val="00C77F3D"/>
    <w:rsid w:val="00CA3504"/>
    <w:rsid w:val="00CA47F7"/>
    <w:rsid w:val="00CB59F5"/>
    <w:rsid w:val="00CC5474"/>
    <w:rsid w:val="00CD15F6"/>
    <w:rsid w:val="00D2703A"/>
    <w:rsid w:val="00D30810"/>
    <w:rsid w:val="00D3414F"/>
    <w:rsid w:val="00D45741"/>
    <w:rsid w:val="00D60739"/>
    <w:rsid w:val="00D76D46"/>
    <w:rsid w:val="00DC40E0"/>
    <w:rsid w:val="00E02A79"/>
    <w:rsid w:val="00E21C0D"/>
    <w:rsid w:val="00E8748E"/>
    <w:rsid w:val="00EA1DE6"/>
    <w:rsid w:val="00F0284F"/>
    <w:rsid w:val="00F1255E"/>
    <w:rsid w:val="00F2463A"/>
    <w:rsid w:val="00F25A2B"/>
    <w:rsid w:val="00F37251"/>
    <w:rsid w:val="00F85E33"/>
    <w:rsid w:val="00FA5107"/>
    <w:rsid w:val="00FA6012"/>
    <w:rsid w:val="00FB28EA"/>
    <w:rsid w:val="00FB5CDF"/>
    <w:rsid w:val="00FC5E53"/>
    <w:rsid w:val="00FE008A"/>
    <w:rsid w:val="1B11B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11B670"/>
  <w15:chartTrackingRefBased/>
  <w15:docId w15:val="{9176799D-3FFB-4A7D-8F04-3DC6092E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6D46"/>
    <w:rPr>
      <w:color w:val="808080"/>
    </w:rPr>
  </w:style>
  <w:style w:type="paragraph" w:styleId="ListParagraph">
    <w:name w:val="List Paragraph"/>
    <w:basedOn w:val="Normal"/>
    <w:uiPriority w:val="34"/>
    <w:qFormat/>
    <w:rsid w:val="00D6073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70F9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4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Saeidi, Hamed</dc:creator>
  <cp:keywords/>
  <dc:description/>
  <cp:lastModifiedBy>Saeidi, Hamed</cp:lastModifiedBy>
  <cp:revision>148</cp:revision>
  <dcterms:created xsi:type="dcterms:W3CDTF">2022-01-17T13:58:00Z</dcterms:created>
  <dcterms:modified xsi:type="dcterms:W3CDTF">2026-03-06T16:00:00Z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d82e8abc1aeaee006fc1790f1c7a3c7dc76a57f549ef27419eca6a23791e4501</vt:lpwstr>
  </property>
</Properties>
</file>