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862B" w14:textId="525B87AF" w:rsidR="008417CC" w:rsidRDefault="008417CC" w:rsidP="008417CC">
      <w:pPr>
        <w:pStyle w:val="Title"/>
        <w:rPr>
          <w:rStyle w:val="Emphasis"/>
        </w:rPr>
      </w:pPr>
      <w:r>
        <w:rPr>
          <w:rStyle w:val="Emphasis"/>
        </w:rPr>
        <w:t>Statistics Formula Sheet</w:t>
      </w:r>
    </w:p>
    <w:p w14:paraId="16DDF8B5" w14:textId="02BAD942" w:rsidR="008417CC" w:rsidRPr="008417CC" w:rsidRDefault="008417CC" w:rsidP="008417CC">
      <w:pPr>
        <w:rPr>
          <w:rStyle w:val="SubtleEmphasis"/>
        </w:rPr>
      </w:pPr>
      <w:r>
        <w:rPr>
          <w:rStyle w:val="SubtleEmphasis"/>
        </w:rPr>
        <w:t>James Calabrese</w:t>
      </w:r>
    </w:p>
    <w:p w14:paraId="392A4B61" w14:textId="77777777" w:rsidR="008417CC" w:rsidRDefault="008417CC" w:rsidP="008417CC"/>
    <w:p w14:paraId="500B51D4" w14:textId="529AA45D" w:rsidR="00EA3047" w:rsidRPr="00154C16" w:rsidRDefault="00EA3047" w:rsidP="00EA3047">
      <w:pPr>
        <w:pStyle w:val="Heading2"/>
      </w:pPr>
      <w:r w:rsidRPr="00154C16">
        <w:t>Chapter 1</w:t>
      </w:r>
    </w:p>
    <w:p w14:paraId="22CCD3D6" w14:textId="16469E81" w:rsidR="00763717" w:rsidRPr="00121153" w:rsidRDefault="00763717">
      <w:pPr>
        <w:rPr>
          <w:rFonts w:eastAsiaTheme="minorEastAsia"/>
          <w:b/>
          <w:bCs/>
        </w:rPr>
      </w:pPr>
      <w:r w:rsidRPr="00121153">
        <w:rPr>
          <w:rFonts w:eastAsiaTheme="minorEastAsia"/>
          <w:b/>
          <w:bCs/>
        </w:rPr>
        <w:t>Definition 1</w:t>
      </w:r>
      <w:r w:rsidR="00121153" w:rsidRPr="00121153">
        <w:rPr>
          <w:rFonts w:eastAsiaTheme="minorEastAsia"/>
          <w:b/>
          <w:bCs/>
        </w:rPr>
        <w:t>.1</w:t>
      </w:r>
    </w:p>
    <w:p w14:paraId="6D461369" w14:textId="17047C30" w:rsidR="00763717" w:rsidRPr="00121153" w:rsidRDefault="00763717">
      <w:pPr>
        <w:rPr>
          <w:rFonts w:eastAsiaTheme="minorEastAsia"/>
        </w:rPr>
      </w:pPr>
      <w:r w:rsidRPr="00121153">
        <w:rPr>
          <w:rFonts w:eastAsiaTheme="minorEastAsia"/>
        </w:rPr>
        <w:t xml:space="preserve">This finds a </w:t>
      </w:r>
      <w:r w:rsidRPr="00121153">
        <w:rPr>
          <w:rFonts w:eastAsiaTheme="minorEastAsia"/>
          <w:i/>
          <w:iCs/>
        </w:rPr>
        <w:t>mean</w:t>
      </w:r>
      <w:r w:rsidRPr="00121153">
        <w:rPr>
          <w:rFonts w:eastAsiaTheme="minorEastAsia"/>
        </w:rPr>
        <w:t xml:space="preserve"> of a sample</w:t>
      </w:r>
      <w:r w:rsidR="008417CC">
        <w:rPr>
          <w:rFonts w:eastAsiaTheme="minorEastAsia"/>
        </w:rPr>
        <w:t xml:space="preserve"> of </w:t>
      </w:r>
      <w:r w:rsidR="008417CC">
        <w:rPr>
          <w:rFonts w:eastAsiaTheme="minorEastAsia"/>
          <w:i/>
          <w:iCs/>
        </w:rPr>
        <w:t xml:space="preserve">n </w:t>
      </w:r>
      <w:r w:rsidR="008417CC">
        <w:rPr>
          <w:rFonts w:eastAsiaTheme="minorEastAsia"/>
        </w:rPr>
        <w:t>measured responses</w:t>
      </w:r>
      <w:r w:rsidRPr="00121153">
        <w:rPr>
          <w:rFonts w:eastAsiaTheme="minorEastAsia"/>
        </w:rPr>
        <w:t>:</w:t>
      </w:r>
    </w:p>
    <w:p w14:paraId="4FACE868" w14:textId="2BA8545C" w:rsidR="00070CC7" w:rsidRPr="008417CC" w:rsidRDefault="00000000" w:rsidP="008417C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B800FC" w14:textId="77777777" w:rsidR="00763717" w:rsidRPr="00121153" w:rsidRDefault="00763717" w:rsidP="00763717"/>
    <w:p w14:paraId="6FA592D6" w14:textId="2CFE2FBC" w:rsidR="00763717" w:rsidRPr="00121153" w:rsidRDefault="00763717" w:rsidP="00763717">
      <w:pPr>
        <w:rPr>
          <w:b/>
          <w:bCs/>
        </w:rPr>
      </w:pPr>
      <w:r w:rsidRPr="00121153">
        <w:rPr>
          <w:b/>
          <w:bCs/>
        </w:rPr>
        <w:t>Definition 1.2</w:t>
      </w:r>
    </w:p>
    <w:p w14:paraId="1BE6F39D" w14:textId="781B5C93" w:rsidR="00763717" w:rsidRDefault="00763717" w:rsidP="00763717">
      <w:r>
        <w:t xml:space="preserve">Formula </w:t>
      </w:r>
      <w:r w:rsidR="008417CC">
        <w:t>for</w:t>
      </w:r>
      <w:r>
        <w:t xml:space="preserve"> </w:t>
      </w:r>
      <w:r w:rsidRPr="00763717">
        <w:rPr>
          <w:i/>
          <w:iCs/>
        </w:rPr>
        <w:t>variance</w:t>
      </w:r>
      <w:r>
        <w:t>:</w:t>
      </w:r>
    </w:p>
    <w:p w14:paraId="347A9515" w14:textId="7038CD65" w:rsidR="00763717" w:rsidRPr="00121153" w:rsidRDefault="00000000" w:rsidP="0076371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A2C39E" w14:textId="77777777" w:rsidR="00121153" w:rsidRPr="00121153" w:rsidRDefault="00121153" w:rsidP="00121153">
      <w:pPr>
        <w:rPr>
          <w:b/>
          <w:bCs/>
        </w:rPr>
      </w:pPr>
    </w:p>
    <w:p w14:paraId="10A2FE8D" w14:textId="6E6766A1" w:rsidR="00121153" w:rsidRPr="00121153" w:rsidRDefault="00121153" w:rsidP="00121153">
      <w:pPr>
        <w:rPr>
          <w:b/>
          <w:bCs/>
        </w:rPr>
      </w:pPr>
      <w:r w:rsidRPr="00121153">
        <w:rPr>
          <w:b/>
          <w:bCs/>
        </w:rPr>
        <w:t>Definition 1.3</w:t>
      </w:r>
    </w:p>
    <w:p w14:paraId="164097BF" w14:textId="076E77AD" w:rsidR="00121153" w:rsidRDefault="00121153" w:rsidP="00121153">
      <w:r>
        <w:t xml:space="preserve">Formula for </w:t>
      </w:r>
      <w:r w:rsidRPr="00121153">
        <w:rPr>
          <w:i/>
          <w:iCs/>
        </w:rPr>
        <w:t>standard deviation</w:t>
      </w:r>
      <w:r>
        <w:t>:</w:t>
      </w:r>
    </w:p>
    <w:p w14:paraId="628E78C5" w14:textId="6EA5F6D8" w:rsidR="00121153" w:rsidRDefault="00121153" w:rsidP="0012115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2E2A74" w14:textId="77777777" w:rsidR="00967B22" w:rsidRDefault="00967B22" w:rsidP="00121153">
      <w:pPr>
        <w:rPr>
          <w:rFonts w:eastAsiaTheme="minorEastAsia"/>
        </w:rPr>
      </w:pPr>
    </w:p>
    <w:p w14:paraId="0891C604" w14:textId="4FE22C25" w:rsidR="00EA3047" w:rsidRPr="00154C16" w:rsidRDefault="00EA3047" w:rsidP="00EA3047">
      <w:pPr>
        <w:pStyle w:val="Heading2"/>
      </w:pPr>
      <w:r w:rsidRPr="00154C16">
        <w:t>Chapter 2</w:t>
      </w:r>
    </w:p>
    <w:p w14:paraId="714513AC" w14:textId="3EBFF483" w:rsidR="00437B7F" w:rsidRDefault="00437B7F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2.1</w:t>
      </w:r>
    </w:p>
    <w:p w14:paraId="4E8561F6" w14:textId="13486237" w:rsidR="00437B7F" w:rsidRPr="008417CC" w:rsidRDefault="008417CC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  <w:i/>
          <w:iCs/>
        </w:rPr>
        <w:t>mn</w:t>
      </w:r>
      <w:proofErr w:type="spellEnd"/>
      <w:r>
        <w:rPr>
          <w:rFonts w:eastAsiaTheme="minorEastAsia"/>
          <w:i/>
          <w:iCs/>
        </w:rPr>
        <w:t xml:space="preserve"> rule</w:t>
      </w:r>
      <w:r>
        <w:rPr>
          <w:rFonts w:eastAsiaTheme="minorEastAsia"/>
        </w:rPr>
        <w:t xml:space="preserve"> states with two groups</w:t>
      </w:r>
      <w:r w:rsidR="00434B49">
        <w:rPr>
          <w:rFonts w:eastAsiaTheme="minorEastAsia"/>
        </w:rPr>
        <w:t xml:space="preserve"> </w:t>
      </w:r>
      <w:r w:rsidR="00434B49">
        <w:rPr>
          <w:rFonts w:eastAsiaTheme="minorEastAsia"/>
          <w:i/>
          <w:iCs/>
        </w:rPr>
        <w:t xml:space="preserve">m </w:t>
      </w:r>
      <w:r w:rsidR="00434B49">
        <w:rPr>
          <w:rFonts w:eastAsiaTheme="minorEastAsia"/>
        </w:rPr>
        <w:t xml:space="preserve">and </w:t>
      </w:r>
      <w:r w:rsidR="00434B49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of elements</w:t>
      </w:r>
      <w:r w:rsidR="00434B49">
        <w:rPr>
          <w:rFonts w:eastAsiaTheme="minorEastAsia"/>
        </w:rPr>
        <w:t>:</w:t>
      </w:r>
    </w:p>
    <w:p w14:paraId="2E3AA920" w14:textId="4F3E583C" w:rsidR="00942855" w:rsidRDefault="00942855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x n</m:t>
        </m:r>
      </m:oMath>
      <w:r w:rsidR="00434B49">
        <w:rPr>
          <w:rFonts w:eastAsiaTheme="minorEastAsia"/>
        </w:rPr>
        <w:t xml:space="preserve"> pairs containing one element from each </w:t>
      </w:r>
      <w:r w:rsidR="00154C16">
        <w:rPr>
          <w:rFonts w:eastAsiaTheme="minorEastAsia"/>
        </w:rPr>
        <w:t>group.</w:t>
      </w:r>
    </w:p>
    <w:p w14:paraId="10D30594" w14:textId="77777777" w:rsidR="00AA7261" w:rsidRPr="00942855" w:rsidRDefault="00AA7261" w:rsidP="00121153">
      <w:pPr>
        <w:rPr>
          <w:rFonts w:eastAsiaTheme="minorEastAsia"/>
        </w:rPr>
      </w:pPr>
    </w:p>
    <w:p w14:paraId="292DCC8D" w14:textId="7905327F" w:rsidR="00967B22" w:rsidRDefault="00967B22" w:rsidP="00121153">
      <w:pPr>
        <w:rPr>
          <w:rFonts w:eastAsiaTheme="minorEastAsia"/>
          <w:b/>
          <w:bCs/>
        </w:rPr>
      </w:pPr>
      <w:r w:rsidRPr="00907729">
        <w:rPr>
          <w:rFonts w:eastAsiaTheme="minorEastAsia"/>
          <w:b/>
          <w:bCs/>
        </w:rPr>
        <w:t>Theorem</w:t>
      </w:r>
      <w:r w:rsidR="00907729" w:rsidRPr="00907729">
        <w:rPr>
          <w:rFonts w:eastAsiaTheme="minorEastAsia"/>
          <w:b/>
          <w:bCs/>
        </w:rPr>
        <w:t xml:space="preserve"> 2.2</w:t>
      </w:r>
    </w:p>
    <w:p w14:paraId="7FE77093" w14:textId="347A8406" w:rsidR="00907729" w:rsidRDefault="008D228C" w:rsidP="00121153">
      <w:pPr>
        <w:rPr>
          <w:rFonts w:eastAsiaTheme="minorEastAsia"/>
        </w:rPr>
      </w:pPr>
      <w:r>
        <w:rPr>
          <w:rFonts w:eastAsiaTheme="minorEastAsia"/>
        </w:rPr>
        <w:t xml:space="preserve">Formula for </w:t>
      </w:r>
      <w:r w:rsidRPr="008D228C">
        <w:rPr>
          <w:rFonts w:eastAsiaTheme="minorEastAsia"/>
          <w:i/>
          <w:iCs/>
        </w:rPr>
        <w:t>pe</w:t>
      </w:r>
      <w:r w:rsidR="00AC6806">
        <w:rPr>
          <w:rFonts w:eastAsiaTheme="minorEastAsia"/>
          <w:i/>
          <w:iCs/>
        </w:rPr>
        <w:t>r</w:t>
      </w:r>
      <w:r w:rsidRPr="008D228C">
        <w:rPr>
          <w:rFonts w:eastAsiaTheme="minorEastAsia"/>
          <w:i/>
          <w:iCs/>
        </w:rPr>
        <w:t>mutation</w:t>
      </w:r>
      <w:r>
        <w:rPr>
          <w:rFonts w:eastAsiaTheme="minorEastAsia"/>
        </w:rPr>
        <w:t>:</w:t>
      </w:r>
    </w:p>
    <w:p w14:paraId="1953CE98" w14:textId="19303552" w:rsidR="008D228C" w:rsidRPr="00AF0D0F" w:rsidRDefault="00000000" w:rsidP="00AF0D0F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7FF6388" w14:textId="77777777" w:rsidR="00B32E6C" w:rsidRDefault="00B32E6C" w:rsidP="00121153">
      <w:pPr>
        <w:rPr>
          <w:rFonts w:eastAsiaTheme="minorEastAsia"/>
        </w:rPr>
      </w:pPr>
    </w:p>
    <w:p w14:paraId="0F50D414" w14:textId="268B87E9" w:rsidR="00B32E6C" w:rsidRDefault="00B32E6C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2.4</w:t>
      </w:r>
    </w:p>
    <w:p w14:paraId="0C999579" w14:textId="03F9EDCA" w:rsidR="00B32E6C" w:rsidRDefault="00B32E6C" w:rsidP="00121153">
      <w:pPr>
        <w:rPr>
          <w:rFonts w:eastAsiaTheme="minorEastAsia"/>
        </w:rPr>
      </w:pPr>
      <w:r>
        <w:rPr>
          <w:rFonts w:eastAsiaTheme="minorEastAsia"/>
        </w:rPr>
        <w:t xml:space="preserve">Formula for </w:t>
      </w:r>
      <w:r>
        <w:rPr>
          <w:rFonts w:eastAsiaTheme="minorEastAsia"/>
          <w:i/>
          <w:iCs/>
        </w:rPr>
        <w:t>combination</w:t>
      </w:r>
      <w:r>
        <w:rPr>
          <w:rFonts w:eastAsiaTheme="minorEastAsia"/>
        </w:rPr>
        <w:t>:</w:t>
      </w:r>
    </w:p>
    <w:p w14:paraId="4FFEFFE8" w14:textId="5C0BA23C" w:rsidR="00B32E6C" w:rsidRPr="008417CC" w:rsidRDefault="00000000" w:rsidP="00AF0D0F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D6FC2DA" w14:textId="77777777" w:rsidR="00967B22" w:rsidRDefault="00967B22" w:rsidP="00121153"/>
    <w:p w14:paraId="56480B35" w14:textId="7F3174F4" w:rsidR="000751AC" w:rsidRDefault="000751AC" w:rsidP="00121153">
      <w:pPr>
        <w:rPr>
          <w:b/>
          <w:bCs/>
        </w:rPr>
      </w:pPr>
      <w:r>
        <w:rPr>
          <w:b/>
          <w:bCs/>
        </w:rPr>
        <w:t>Definition 2.9</w:t>
      </w:r>
    </w:p>
    <w:p w14:paraId="462B9B97" w14:textId="6426D74C" w:rsidR="000751AC" w:rsidRDefault="008B033F" w:rsidP="00121153">
      <w:r>
        <w:t xml:space="preserve">The </w:t>
      </w:r>
      <w:r>
        <w:rPr>
          <w:i/>
          <w:iCs/>
        </w:rPr>
        <w:t xml:space="preserve">conditional probability </w:t>
      </w:r>
      <w:r>
        <w:t xml:space="preserve">formula of an event </w:t>
      </w:r>
      <w:r w:rsidR="00154C16">
        <w:t>A given</w:t>
      </w:r>
      <w:r>
        <w:t xml:space="preserve"> event B has occurred:</w:t>
      </w:r>
    </w:p>
    <w:p w14:paraId="677FC9DB" w14:textId="4400DA8E" w:rsidR="005042F4" w:rsidRPr="008417CC" w:rsidRDefault="005042F4" w:rsidP="008417CC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1D5934AC" w14:textId="77777777" w:rsidR="000B221C" w:rsidRDefault="000B221C" w:rsidP="00121153">
      <w:pPr>
        <w:rPr>
          <w:rFonts w:eastAsiaTheme="minorEastAsia"/>
        </w:rPr>
      </w:pPr>
    </w:p>
    <w:p w14:paraId="60BA9619" w14:textId="36754896" w:rsidR="000B221C" w:rsidRDefault="000B221C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2.10</w:t>
      </w:r>
    </w:p>
    <w:p w14:paraId="41ED255C" w14:textId="4D752556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 xml:space="preserve">Two events A and B are said to be </w:t>
      </w:r>
      <w:r>
        <w:rPr>
          <w:rFonts w:eastAsiaTheme="minorEastAsia"/>
          <w:i/>
          <w:iCs/>
        </w:rPr>
        <w:t>independent</w:t>
      </w:r>
      <w:r>
        <w:rPr>
          <w:rFonts w:eastAsiaTheme="minorEastAsia"/>
        </w:rPr>
        <w:t xml:space="preserve"> if any of these are true:</w:t>
      </w:r>
    </w:p>
    <w:p w14:paraId="3012D2A9" w14:textId="4F316D51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8928AD1" w14:textId="3E418563" w:rsidR="000B221C" w:rsidRP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7926CBB5" w14:textId="0F842DAB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3E0F6873" w14:textId="244C818C" w:rsidR="00265778" w:rsidRDefault="00265778" w:rsidP="00121153">
      <w:pPr>
        <w:rPr>
          <w:rFonts w:eastAsiaTheme="minorEastAsia"/>
        </w:rPr>
      </w:pPr>
      <w:r>
        <w:rPr>
          <w:rFonts w:eastAsiaTheme="minorEastAsia"/>
        </w:rPr>
        <w:t xml:space="preserve">Otherwise, they are </w:t>
      </w:r>
      <w:r>
        <w:rPr>
          <w:rFonts w:eastAsiaTheme="minorEastAsia"/>
          <w:i/>
          <w:iCs/>
        </w:rPr>
        <w:t>dependent</w:t>
      </w:r>
      <w:r>
        <w:rPr>
          <w:rFonts w:eastAsiaTheme="minorEastAsia"/>
        </w:rPr>
        <w:t>.</w:t>
      </w:r>
    </w:p>
    <w:p w14:paraId="358CC549" w14:textId="77777777" w:rsidR="003534C2" w:rsidRDefault="003534C2" w:rsidP="00121153">
      <w:pPr>
        <w:rPr>
          <w:rFonts w:eastAsiaTheme="minorEastAsia"/>
        </w:rPr>
      </w:pPr>
    </w:p>
    <w:p w14:paraId="69A0AD0C" w14:textId="77C06866" w:rsidR="00AF0D0F" w:rsidRDefault="00AF0D0F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2.5</w:t>
      </w:r>
    </w:p>
    <w:p w14:paraId="4F5B01C3" w14:textId="133B75DE" w:rsidR="00AF0D0F" w:rsidRDefault="00AF0D0F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Multiplicative Law</w:t>
      </w:r>
      <w:r>
        <w:rPr>
          <w:rFonts w:eastAsiaTheme="minorEastAsia"/>
        </w:rPr>
        <w:t xml:space="preserve"> of Probability</w:t>
      </w:r>
      <w:r w:rsidR="00DD6160">
        <w:rPr>
          <w:rFonts w:eastAsiaTheme="minorEastAsia"/>
        </w:rPr>
        <w:t>:</w:t>
      </w:r>
    </w:p>
    <w:p w14:paraId="4143F238" w14:textId="77777777" w:rsidR="00DD6160" w:rsidRDefault="00AF0D0F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E89C361" w14:textId="347F87C4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53684588" w14:textId="60EF86DC" w:rsidR="00DD6160" w:rsidRP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independent, then:</w:t>
      </w:r>
    </w:p>
    <w:p w14:paraId="32638EC1" w14:textId="6A6368B4" w:rsidR="00AF0D0F" w:rsidRDefault="00AF0D0F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P(B)</m:t>
            </m:r>
          </m:e>
        </m:nary>
      </m:oMath>
    </w:p>
    <w:p w14:paraId="36629007" w14:textId="77777777" w:rsidR="00DD6160" w:rsidRDefault="00DD6160" w:rsidP="00DD6160">
      <w:pPr>
        <w:rPr>
          <w:rFonts w:eastAsiaTheme="minorEastAsia"/>
        </w:rPr>
      </w:pPr>
    </w:p>
    <w:p w14:paraId="641980A3" w14:textId="480F01AD" w:rsidR="00DD6160" w:rsidRDefault="00DD6160" w:rsidP="00DD616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2.6</w:t>
      </w:r>
    </w:p>
    <w:p w14:paraId="1E31BF1D" w14:textId="2B9F242C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Additive Law</w:t>
      </w:r>
      <w:r>
        <w:rPr>
          <w:rFonts w:eastAsiaTheme="minorEastAsia"/>
        </w:rPr>
        <w:t xml:space="preserve"> of Probability:</w:t>
      </w:r>
    </w:p>
    <w:p w14:paraId="37B75AA4" w14:textId="3E5AC109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</m:oMath>
    </w:p>
    <w:p w14:paraId="7C18E49F" w14:textId="4764223E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mutually exclusive events, then:</w:t>
      </w:r>
    </w:p>
    <w:p w14:paraId="128FFA79" w14:textId="3E7AEDC9" w:rsidR="00DD6160" w:rsidRP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  <m:r>
          <w:rPr>
            <w:rFonts w:ascii="Cambria Math" w:eastAsiaTheme="minorEastAsia" w:hAnsi="Cambria Math"/>
          </w:rPr>
          <m:t>=0</m:t>
        </m:r>
      </m:oMath>
    </w:p>
    <w:p w14:paraId="234DA426" w14:textId="3113472C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0E9BDF3F" w14:textId="77777777" w:rsidR="00DD6160" w:rsidRPr="00DD6160" w:rsidRDefault="00DD6160" w:rsidP="00DD6160">
      <w:pPr>
        <w:rPr>
          <w:rFonts w:eastAsiaTheme="minorEastAsia"/>
        </w:rPr>
      </w:pPr>
    </w:p>
    <w:p w14:paraId="6C1D87D6" w14:textId="501DB395" w:rsidR="003534C2" w:rsidRDefault="003534C2" w:rsidP="00121153">
      <w:pPr>
        <w:rPr>
          <w:rFonts w:eastAsiaTheme="minorEastAsia"/>
          <w:b/>
          <w:bCs/>
        </w:rPr>
      </w:pPr>
      <w:r w:rsidRPr="006212A6">
        <w:rPr>
          <w:rFonts w:eastAsiaTheme="minorEastAsia"/>
          <w:b/>
          <w:bCs/>
        </w:rPr>
        <w:t>Theorem 2.8</w:t>
      </w:r>
    </w:p>
    <w:p w14:paraId="10E03553" w14:textId="40D7A343" w:rsidR="006212A6" w:rsidRDefault="006212A6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Law of Total Probability</w:t>
      </w:r>
      <w:r w:rsidR="00DD6160">
        <w:rPr>
          <w:rFonts w:eastAsiaTheme="minorEastAsia"/>
          <w:i/>
          <w:iCs/>
        </w:rPr>
        <w:t>:</w:t>
      </w:r>
    </w:p>
    <w:p w14:paraId="43699C20" w14:textId="40AE361C" w:rsidR="006212A6" w:rsidRPr="00DD6160" w:rsidRDefault="006212A6" w:rsidP="00DD6160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 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D192D93" w14:textId="77777777" w:rsidR="006212A6" w:rsidRPr="006212A6" w:rsidRDefault="006212A6" w:rsidP="00121153">
      <w:pPr>
        <w:rPr>
          <w:rFonts w:eastAsiaTheme="minorEastAsia"/>
        </w:rPr>
      </w:pPr>
    </w:p>
    <w:p w14:paraId="12B80D68" w14:textId="6721195D" w:rsidR="003534C2" w:rsidRDefault="003534C2" w:rsidP="00121153">
      <w:pPr>
        <w:rPr>
          <w:rFonts w:eastAsiaTheme="minorEastAsia"/>
          <w:b/>
          <w:bCs/>
        </w:rPr>
      </w:pPr>
      <w:r w:rsidRPr="006212A6">
        <w:rPr>
          <w:rFonts w:eastAsiaTheme="minorEastAsia"/>
          <w:b/>
          <w:bCs/>
        </w:rPr>
        <w:t>Theorem 2.9</w:t>
      </w:r>
    </w:p>
    <w:p w14:paraId="7B61034A" w14:textId="7511A443" w:rsidR="006212A6" w:rsidRPr="00DD6160" w:rsidRDefault="006212A6" w:rsidP="00121153">
      <w:pPr>
        <w:rPr>
          <w:rFonts w:eastAsiaTheme="minorEastAsia"/>
          <w:i/>
          <w:iCs/>
        </w:rPr>
      </w:pPr>
      <w:r w:rsidRPr="00DD6160">
        <w:rPr>
          <w:rFonts w:eastAsiaTheme="minorEastAsia"/>
          <w:i/>
          <w:iCs/>
        </w:rPr>
        <w:t>Bayes’ Rule</w:t>
      </w:r>
      <w:r w:rsidR="00DD6160">
        <w:rPr>
          <w:rFonts w:eastAsiaTheme="minorEastAsia"/>
          <w:i/>
          <w:iCs/>
        </w:rPr>
        <w:t>:</w:t>
      </w:r>
    </w:p>
    <w:p w14:paraId="6463B780" w14:textId="4DADA109" w:rsidR="006212A6" w:rsidRPr="00DD6160" w:rsidRDefault="006212A6" w:rsidP="00DD6160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045878BE" w14:textId="13EA6E26" w:rsidR="000B221C" w:rsidRDefault="000B221C" w:rsidP="00121153">
      <w:pPr>
        <w:rPr>
          <w:rFonts w:eastAsiaTheme="minorEastAsia"/>
        </w:rPr>
      </w:pPr>
    </w:p>
    <w:p w14:paraId="3680CE8A" w14:textId="762A5B10" w:rsidR="00EA3047" w:rsidRPr="00154C16" w:rsidRDefault="00EA3047" w:rsidP="00EA3047">
      <w:pPr>
        <w:pStyle w:val="Heading2"/>
      </w:pPr>
      <w:r w:rsidRPr="00154C16">
        <w:t>Chapter 3</w:t>
      </w:r>
    </w:p>
    <w:p w14:paraId="73051698" w14:textId="40284816" w:rsidR="00476871" w:rsidRPr="0037496C" w:rsidRDefault="00476871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3.7</w:t>
      </w:r>
    </w:p>
    <w:p w14:paraId="5904F3C2" w14:textId="630ACFE8" w:rsidR="00476871" w:rsidRPr="00B90C93" w:rsidRDefault="00476871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>Binomial</w:t>
      </w:r>
      <w:r w:rsidR="00B90C93" w:rsidRPr="00B90C93">
        <w:rPr>
          <w:rFonts w:eastAsiaTheme="minorEastAsia"/>
          <w:i/>
          <w:iCs/>
        </w:rPr>
        <w:t xml:space="preserve"> Probability</w:t>
      </w:r>
      <w:r w:rsidRPr="00B90C93">
        <w:rPr>
          <w:rFonts w:eastAsiaTheme="minorEastAsia"/>
          <w:i/>
          <w:iCs/>
        </w:rPr>
        <w:t xml:space="preserve"> Distribution</w:t>
      </w:r>
      <w:r w:rsidR="00B90C93" w:rsidRPr="00B90C93">
        <w:rPr>
          <w:rFonts w:eastAsiaTheme="minorEastAsia"/>
          <w:i/>
          <w:iCs/>
        </w:rPr>
        <w:t>:</w:t>
      </w:r>
    </w:p>
    <w:p w14:paraId="6BA6CDFB" w14:textId="0D73C330" w:rsidR="00476871" w:rsidRPr="00B90C93" w:rsidRDefault="00476871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6A0F222" w14:textId="77777777" w:rsidR="0006676F" w:rsidRDefault="0006676F" w:rsidP="00121153">
      <w:pPr>
        <w:rPr>
          <w:rFonts w:eastAsiaTheme="minorEastAsia"/>
        </w:rPr>
      </w:pPr>
    </w:p>
    <w:p w14:paraId="4C0F1DB1" w14:textId="5800D96D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3.7</w:t>
      </w:r>
    </w:p>
    <w:p w14:paraId="6B5739EC" w14:textId="30D6E042" w:rsidR="0006676F" w:rsidRDefault="0006676F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Binomial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58482FB2" w14:textId="2B5B0FF9" w:rsidR="0006676F" w:rsidRDefault="0006676F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5BBE65F4" w14:textId="6970D181" w:rsidR="0006676F" w:rsidRDefault="0006676F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60ADC28A" w14:textId="77777777" w:rsidR="0006676F" w:rsidRDefault="0006676F" w:rsidP="00121153">
      <w:pPr>
        <w:rPr>
          <w:rFonts w:eastAsiaTheme="minorEastAsia"/>
        </w:rPr>
      </w:pPr>
    </w:p>
    <w:p w14:paraId="60A9ACC3" w14:textId="5CA8863F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3.8</w:t>
      </w:r>
    </w:p>
    <w:p w14:paraId="6AFA9582" w14:textId="430382DB" w:rsidR="0006676F" w:rsidRPr="00B90C93" w:rsidRDefault="0006676F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 xml:space="preserve">Geometric </w:t>
      </w:r>
      <w:r w:rsidR="00B90C93" w:rsidRPr="00B90C93">
        <w:rPr>
          <w:rFonts w:eastAsiaTheme="minorEastAsia"/>
          <w:i/>
          <w:iCs/>
        </w:rPr>
        <w:t xml:space="preserve">Probability </w:t>
      </w:r>
      <w:r w:rsidRPr="00B90C93">
        <w:rPr>
          <w:rFonts w:eastAsiaTheme="minorEastAsia"/>
          <w:i/>
          <w:iCs/>
        </w:rPr>
        <w:t>Distribution</w:t>
      </w:r>
      <w:r w:rsidR="00B90C93" w:rsidRPr="00B90C93">
        <w:rPr>
          <w:rFonts w:eastAsiaTheme="minorEastAsia"/>
          <w:i/>
          <w:iCs/>
        </w:rPr>
        <w:t>:</w:t>
      </w:r>
    </w:p>
    <w:p w14:paraId="6EC1C5E7" w14:textId="770C51FD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A751A00" w14:textId="77777777" w:rsidR="0006676F" w:rsidRDefault="0006676F" w:rsidP="00121153">
      <w:pPr>
        <w:rPr>
          <w:rFonts w:eastAsiaTheme="minorEastAsia"/>
        </w:rPr>
      </w:pPr>
    </w:p>
    <w:p w14:paraId="298CED9F" w14:textId="41BD16F2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3.8</w:t>
      </w:r>
    </w:p>
    <w:p w14:paraId="66DE2E77" w14:textId="78BFF44E" w:rsidR="0006676F" w:rsidRDefault="0006676F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Geometric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7D1989CA" w14:textId="2EB24847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5174C04" w14:textId="088B9EE4" w:rsidR="0006676F" w:rsidRPr="00B90C93" w:rsidRDefault="00000000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20FA1F" w14:textId="77777777" w:rsidR="00B90C93" w:rsidRDefault="00B90C93" w:rsidP="00121153">
      <w:pPr>
        <w:rPr>
          <w:rFonts w:eastAsiaTheme="minorEastAsia"/>
        </w:rPr>
      </w:pPr>
    </w:p>
    <w:p w14:paraId="189617E9" w14:textId="3E9E0C3F" w:rsidR="00B90C93" w:rsidRDefault="00B90C93" w:rsidP="00121153">
      <w:pPr>
        <w:rPr>
          <w:rFonts w:eastAsiaTheme="minorEastAsia"/>
          <w:b/>
          <w:bCs/>
        </w:rPr>
      </w:pPr>
      <w:r w:rsidRPr="00B90C93">
        <w:rPr>
          <w:rFonts w:eastAsiaTheme="minorEastAsia"/>
          <w:b/>
          <w:bCs/>
        </w:rPr>
        <w:t>Definition 3.9</w:t>
      </w:r>
    </w:p>
    <w:p w14:paraId="0E399EDC" w14:textId="61655085" w:rsidR="00B90C93" w:rsidRDefault="00B90C93" w:rsidP="00121153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Negative Binomial Probability Distribution:</w:t>
      </w:r>
    </w:p>
    <w:p w14:paraId="7F0A6A9C" w14:textId="54C1E086" w:rsidR="00B90C93" w:rsidRPr="00B90C93" w:rsidRDefault="00B90C93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3426EF94" w14:textId="77777777" w:rsidR="00B90C93" w:rsidRDefault="00B90C93" w:rsidP="00121153">
      <w:pPr>
        <w:rPr>
          <w:rFonts w:eastAsiaTheme="minorEastAsia"/>
        </w:rPr>
      </w:pPr>
    </w:p>
    <w:p w14:paraId="670D58A5" w14:textId="5CF614D6" w:rsidR="00B90C93" w:rsidRDefault="00B90C93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3.9</w:t>
      </w:r>
    </w:p>
    <w:p w14:paraId="3B199B42" w14:textId="63FCDD7C" w:rsidR="00B90C93" w:rsidRDefault="00B90C93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 xml:space="preserve">Negative Binomial </w:t>
      </w:r>
      <w:r w:rsidR="00EA3047">
        <w:rPr>
          <w:rFonts w:eastAsiaTheme="minorEastAsia"/>
          <w:i/>
          <w:iCs/>
        </w:rPr>
        <w:t>Distribution</w:t>
      </w:r>
      <w:r>
        <w:rPr>
          <w:rFonts w:eastAsiaTheme="minorEastAsia"/>
        </w:rPr>
        <w:t xml:space="preserve"> Expectance and Variance:</w:t>
      </w:r>
    </w:p>
    <w:p w14:paraId="13A194B8" w14:textId="56B166CD" w:rsidR="00B90C93" w:rsidRPr="00EA3047" w:rsidRDefault="00EA3047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053D8C6" w14:textId="6EC1A0D5" w:rsidR="00EA3047" w:rsidRPr="00EA3047" w:rsidRDefault="00000000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6271B8" w14:textId="77777777" w:rsidR="00EA3047" w:rsidRPr="00B90C93" w:rsidRDefault="00EA3047" w:rsidP="00121153">
      <w:pPr>
        <w:rPr>
          <w:rFonts w:eastAsiaTheme="minorEastAsia"/>
        </w:rPr>
      </w:pPr>
    </w:p>
    <w:p w14:paraId="4A12A1BB" w14:textId="3B286ACD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3.10</w:t>
      </w:r>
    </w:p>
    <w:p w14:paraId="1CDF8D6A" w14:textId="41AC55F2" w:rsidR="0006676F" w:rsidRPr="00B90C93" w:rsidRDefault="0006676F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>Hypergeometric</w:t>
      </w:r>
      <w:r w:rsidR="00B90C93" w:rsidRPr="00B90C93">
        <w:rPr>
          <w:rFonts w:eastAsiaTheme="minorEastAsia"/>
          <w:i/>
          <w:iCs/>
        </w:rPr>
        <w:t xml:space="preserve"> Probability</w:t>
      </w:r>
      <w:r w:rsidRPr="00B90C93">
        <w:rPr>
          <w:rFonts w:eastAsiaTheme="minorEastAsia"/>
          <w:i/>
          <w:iCs/>
        </w:rPr>
        <w:t xml:space="preserve"> Distribution</w:t>
      </w:r>
      <w:r w:rsidR="00B90C93" w:rsidRPr="00B90C93">
        <w:rPr>
          <w:rFonts w:eastAsiaTheme="minorEastAsia"/>
          <w:i/>
          <w:iCs/>
        </w:rPr>
        <w:t>:</w:t>
      </w:r>
    </w:p>
    <w:p w14:paraId="4F5D1685" w14:textId="0B69FD2F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7D59B98" w14:textId="77777777" w:rsidR="0037496C" w:rsidRDefault="0037496C" w:rsidP="00121153">
      <w:pPr>
        <w:rPr>
          <w:rFonts w:eastAsiaTheme="minorEastAsia"/>
        </w:rPr>
      </w:pPr>
    </w:p>
    <w:p w14:paraId="23C69630" w14:textId="24FE17D7" w:rsidR="0037496C" w:rsidRPr="0037496C" w:rsidRDefault="0037496C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3.10</w:t>
      </w:r>
    </w:p>
    <w:p w14:paraId="732D38A4" w14:textId="2CCF53C4" w:rsidR="0037496C" w:rsidRDefault="0037496C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Hypergeometric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52B476A8" w14:textId="15440DD5" w:rsidR="0037496C" w:rsidRPr="00EA3047" w:rsidRDefault="0037496C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6EFC12A" w14:textId="6ED360FE" w:rsidR="0037496C" w:rsidRPr="00A54F80" w:rsidRDefault="00000000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FB8DA61" w14:textId="77777777" w:rsidR="00A54F80" w:rsidRDefault="00A54F80" w:rsidP="00EA3047">
      <w:pPr>
        <w:ind w:left="720" w:firstLine="720"/>
        <w:jc w:val="center"/>
        <w:rPr>
          <w:rFonts w:eastAsiaTheme="minorEastAsia"/>
        </w:rPr>
      </w:pPr>
    </w:p>
    <w:p w14:paraId="61EE4B58" w14:textId="7C3FD4A1" w:rsidR="00A54F80" w:rsidRPr="00A54F80" w:rsidRDefault="00A54F80" w:rsidP="00A54F80">
      <w:pPr>
        <w:rPr>
          <w:rFonts w:eastAsiaTheme="minorEastAsia"/>
          <w:b/>
          <w:bCs/>
        </w:rPr>
      </w:pPr>
      <w:r w:rsidRPr="00A54F80">
        <w:rPr>
          <w:rFonts w:eastAsiaTheme="minorEastAsia"/>
          <w:b/>
          <w:bCs/>
        </w:rPr>
        <w:t>Definition 3.11</w:t>
      </w:r>
    </w:p>
    <w:p w14:paraId="1FDB865C" w14:textId="3583CDF0" w:rsidR="00A54F80" w:rsidRDefault="00A54F80" w:rsidP="00A54F80">
      <w:pPr>
        <w:rPr>
          <w:rFonts w:eastAsiaTheme="minorEastAsia"/>
          <w:i/>
          <w:iCs/>
        </w:rPr>
      </w:pPr>
      <w:r w:rsidRPr="00A54F80">
        <w:rPr>
          <w:rFonts w:eastAsiaTheme="minorEastAsia"/>
          <w:i/>
          <w:iCs/>
        </w:rPr>
        <w:t>Poisson Probability Distribution:</w:t>
      </w:r>
    </w:p>
    <w:p w14:paraId="7CA28E61" w14:textId="6E88B37E" w:rsidR="00A54F80" w:rsidRPr="00A54F80" w:rsidRDefault="00A54F80" w:rsidP="00A54F80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28507ECD" w14:textId="77777777" w:rsidR="0023788B" w:rsidRDefault="0023788B" w:rsidP="00A54F80">
      <w:pPr>
        <w:tabs>
          <w:tab w:val="left" w:pos="2490"/>
        </w:tabs>
        <w:rPr>
          <w:rFonts w:eastAsiaTheme="minorEastAsia"/>
        </w:rPr>
      </w:pPr>
    </w:p>
    <w:p w14:paraId="3D097548" w14:textId="60BF5C9B" w:rsidR="00A54F80" w:rsidRDefault="00A54F80" w:rsidP="00A54F80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Theorem 3.14 </w:t>
      </w:r>
      <w:r w:rsidR="0023788B">
        <w:rPr>
          <w:rFonts w:eastAsiaTheme="minorEastAsia"/>
          <w:b/>
          <w:bCs/>
        </w:rPr>
        <w:tab/>
      </w:r>
    </w:p>
    <w:p w14:paraId="35AC0825" w14:textId="77777777" w:rsidR="0023788B" w:rsidRDefault="00A54F80" w:rsidP="00A54F80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Tchebysheff’s Theore</w:t>
      </w:r>
      <w:r w:rsidR="0023788B">
        <w:rPr>
          <w:rFonts w:eastAsiaTheme="minorEastAsia"/>
          <w:i/>
          <w:iCs/>
        </w:rPr>
        <w:t>m:</w:t>
      </w:r>
    </w:p>
    <w:p w14:paraId="7B459E21" w14:textId="1FD2A848" w:rsidR="0023788B" w:rsidRDefault="0023788B" w:rsidP="0023788B">
      <w:pPr>
        <w:tabs>
          <w:tab w:val="left" w:pos="2490"/>
        </w:tabs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</w:rPr>
              <m:t>&lt;kσ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≥1-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  <w:t>or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Y-μ</m:t>
            </m:r>
          </m:e>
        </m:d>
        <m:r>
          <w:rPr>
            <w:rFonts w:ascii="Cambria Math" w:eastAsiaTheme="minorEastAsia" w:hAnsi="Cambria Math"/>
          </w:rPr>
          <m:t>≥kσ)≤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0D601A7" w14:textId="77777777" w:rsidR="00B26A56" w:rsidRDefault="00B26A56" w:rsidP="00B26A56">
      <w:pPr>
        <w:tabs>
          <w:tab w:val="left" w:pos="2490"/>
        </w:tabs>
        <w:rPr>
          <w:rFonts w:eastAsiaTheme="minorEastAsia"/>
        </w:rPr>
      </w:pPr>
    </w:p>
    <w:p w14:paraId="4B1E0391" w14:textId="597BB28F" w:rsidR="00B26A56" w:rsidRPr="00B26A56" w:rsidRDefault="00B26A56" w:rsidP="00B26A56">
      <w:pPr>
        <w:pStyle w:val="Heading2"/>
      </w:pPr>
      <w:r w:rsidRPr="00154C16">
        <w:t xml:space="preserve">Chapter </w:t>
      </w:r>
      <w:r>
        <w:t>4</w:t>
      </w:r>
    </w:p>
    <w:p w14:paraId="2A03B723" w14:textId="649851EF" w:rsidR="00B26A56" w:rsidRDefault="00B26A56" w:rsidP="00B26A56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4.3</w:t>
      </w:r>
    </w:p>
    <w:p w14:paraId="2D5D6AD4" w14:textId="7FD77DFF" w:rsidR="00B26A56" w:rsidRPr="00B26A56" w:rsidRDefault="00B26A56" w:rsidP="00B26A56">
      <w:pPr>
        <w:tabs>
          <w:tab w:val="left" w:pos="2490"/>
        </w:tabs>
        <w:jc w:val="both"/>
        <w:rPr>
          <w:rFonts w:eastAsiaTheme="minorEastAsia"/>
        </w:rPr>
      </w:pPr>
      <w:r>
        <w:rPr>
          <w:rFonts w:eastAsiaTheme="minorEastAsia"/>
          <w:i/>
          <w:iCs/>
        </w:rPr>
        <w:t>Probability Density Function:</w:t>
      </w:r>
    </w:p>
    <w:p w14:paraId="671D0E8D" w14:textId="59025819" w:rsidR="0023788B" w:rsidRDefault="00B26A56" w:rsidP="00B26A56">
      <w:pPr>
        <w:tabs>
          <w:tab w:val="left" w:pos="2490"/>
        </w:tabs>
        <w:ind w:left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=F'(y)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3788B">
        <w:rPr>
          <w:rFonts w:eastAsiaTheme="minorEastAsia"/>
        </w:rPr>
        <w:tab/>
      </w:r>
    </w:p>
    <w:p w14:paraId="209125E9" w14:textId="77777777" w:rsidR="00B26A56" w:rsidRDefault="00B26A56" w:rsidP="00B26A56">
      <w:pPr>
        <w:tabs>
          <w:tab w:val="left" w:pos="2490"/>
        </w:tabs>
        <w:jc w:val="both"/>
        <w:rPr>
          <w:rFonts w:eastAsiaTheme="minorEastAsia"/>
        </w:rPr>
      </w:pPr>
    </w:p>
    <w:p w14:paraId="63E1F55E" w14:textId="1088F5AF" w:rsidR="00B26A56" w:rsidRDefault="00B26A56" w:rsidP="00B26A56">
      <w:pPr>
        <w:tabs>
          <w:tab w:val="left" w:pos="2490"/>
        </w:tabs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4.5</w:t>
      </w:r>
    </w:p>
    <w:p w14:paraId="24FAD82E" w14:textId="63EF12FE" w:rsidR="00B26A56" w:rsidRDefault="00B26A56" w:rsidP="00B26A56">
      <w:pPr>
        <w:tabs>
          <w:tab w:val="left" w:pos="2490"/>
        </w:tabs>
        <w:jc w:val="both"/>
        <w:rPr>
          <w:rFonts w:eastAsiaTheme="minorEastAsia"/>
        </w:rPr>
      </w:pPr>
      <w:r>
        <w:rPr>
          <w:rFonts w:eastAsiaTheme="minorEastAsia"/>
          <w:i/>
          <w:iCs/>
        </w:rPr>
        <w:t xml:space="preserve">Continuous Random Variable </w:t>
      </w:r>
      <w:r>
        <w:rPr>
          <w:rFonts w:eastAsiaTheme="minorEastAsia"/>
        </w:rPr>
        <w:t>Expectance:</w:t>
      </w:r>
    </w:p>
    <w:p w14:paraId="74E8B90D" w14:textId="3CC7471D" w:rsidR="00B26A56" w:rsidRPr="00B7474C" w:rsidRDefault="00B26A56" w:rsidP="00B26A56">
      <w:pPr>
        <w:tabs>
          <w:tab w:val="left" w:pos="2490"/>
        </w:tabs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55B08B92" w14:textId="77777777" w:rsidR="00B7474C" w:rsidRDefault="00B7474C" w:rsidP="00B7474C">
      <w:pPr>
        <w:tabs>
          <w:tab w:val="left" w:pos="2490"/>
        </w:tabs>
        <w:jc w:val="both"/>
        <w:rPr>
          <w:rFonts w:eastAsiaTheme="minorEastAsia"/>
        </w:rPr>
      </w:pPr>
    </w:p>
    <w:p w14:paraId="73F183E5" w14:textId="68A1FAD9" w:rsidR="00B7474C" w:rsidRDefault="00B7474C" w:rsidP="00B7474C">
      <w:pPr>
        <w:tabs>
          <w:tab w:val="left" w:pos="2490"/>
        </w:tabs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4.6</w:t>
      </w:r>
    </w:p>
    <w:p w14:paraId="7F2EA4C6" w14:textId="56F3EEE9" w:rsidR="00B7474C" w:rsidRDefault="00B7474C" w:rsidP="00B7474C">
      <w:pPr>
        <w:tabs>
          <w:tab w:val="left" w:pos="2490"/>
        </w:tabs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Uniform Probability Distribution:</w:t>
      </w:r>
    </w:p>
    <w:p w14:paraId="03F25483" w14:textId="38E55FEF" w:rsidR="00B7474C" w:rsidRPr="00B7474C" w:rsidRDefault="00B7474C" w:rsidP="00B7474C">
      <w:pPr>
        <w:tabs>
          <w:tab w:val="left" w:pos="2490"/>
        </w:tabs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y≤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                   elsewhere</m:t>
                  </m:r>
                </m:e>
              </m:eqArr>
            </m:e>
          </m:d>
        </m:oMath>
      </m:oMathPara>
    </w:p>
    <w:p w14:paraId="5556BC9F" w14:textId="77777777" w:rsidR="00A54F80" w:rsidRDefault="00A54F80" w:rsidP="00A54F80">
      <w:pPr>
        <w:tabs>
          <w:tab w:val="left" w:pos="2490"/>
        </w:tabs>
        <w:rPr>
          <w:rFonts w:eastAsiaTheme="minorEastAsia"/>
        </w:rPr>
      </w:pPr>
    </w:p>
    <w:p w14:paraId="3BB0218F" w14:textId="4A8BB999" w:rsidR="00B7474C" w:rsidRDefault="00B7474C" w:rsidP="00A54F80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4.6</w:t>
      </w:r>
    </w:p>
    <w:p w14:paraId="7AE46471" w14:textId="74632D7E" w:rsidR="00B7474C" w:rsidRDefault="00B7474C" w:rsidP="00A54F80">
      <w:pPr>
        <w:tabs>
          <w:tab w:val="left" w:pos="2490"/>
        </w:tabs>
        <w:rPr>
          <w:rFonts w:eastAsiaTheme="minorEastAsia"/>
        </w:rPr>
      </w:pPr>
      <w:r>
        <w:rPr>
          <w:rFonts w:eastAsiaTheme="minorEastAsia"/>
          <w:i/>
          <w:iCs/>
        </w:rPr>
        <w:t xml:space="preserve">Uniform Probability Distribution </w:t>
      </w:r>
      <w:r>
        <w:rPr>
          <w:rFonts w:eastAsiaTheme="minorEastAsia"/>
        </w:rPr>
        <w:t>Expectance and Variance:</w:t>
      </w:r>
    </w:p>
    <w:p w14:paraId="5E07FD5B" w14:textId="5D5483F9" w:rsidR="00B7474C" w:rsidRPr="00B7474C" w:rsidRDefault="00B7474C" w:rsidP="00B7474C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9F53761" w14:textId="337E2545" w:rsidR="00B7474C" w:rsidRPr="00B7474C" w:rsidRDefault="00B7474C" w:rsidP="00B7474C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382936FA" w14:textId="77777777" w:rsidR="00B7474C" w:rsidRDefault="00B7474C" w:rsidP="00B7474C">
      <w:pPr>
        <w:tabs>
          <w:tab w:val="left" w:pos="2490"/>
        </w:tabs>
        <w:rPr>
          <w:rFonts w:eastAsiaTheme="minorEastAsia"/>
        </w:rPr>
      </w:pPr>
    </w:p>
    <w:p w14:paraId="40F7388E" w14:textId="5E839185" w:rsidR="00B7474C" w:rsidRDefault="00F901F1" w:rsidP="00B7474C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4.11</w:t>
      </w:r>
    </w:p>
    <w:p w14:paraId="5B97BF19" w14:textId="4EE67175" w:rsidR="00F901F1" w:rsidRDefault="00F901F1" w:rsidP="00B7474C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Gamma Exponential Distribution:</w:t>
      </w:r>
    </w:p>
    <w:p w14:paraId="5E165197" w14:textId="3596394B" w:rsidR="00F901F1" w:rsidRPr="00F901F1" w:rsidRDefault="00F901F1" w:rsidP="00F901F1">
      <w:pPr>
        <w:tabs>
          <w:tab w:val="left" w:pos="2490"/>
        </w:tabs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rSp m:val="36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0≤y&lt;∞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         elsewhere</m:t>
                  </m:r>
                </m:e>
              </m:eqArr>
            </m:e>
          </m:d>
        </m:oMath>
      </m:oMathPara>
    </w:p>
    <w:p w14:paraId="432088E0" w14:textId="77777777" w:rsidR="00F901F1" w:rsidRDefault="00F901F1" w:rsidP="00F901F1">
      <w:pPr>
        <w:tabs>
          <w:tab w:val="left" w:pos="2490"/>
        </w:tabs>
        <w:rPr>
          <w:rFonts w:eastAsiaTheme="minorEastAsia"/>
          <w:i/>
        </w:rPr>
      </w:pPr>
    </w:p>
    <w:p w14:paraId="198B517C" w14:textId="36009337" w:rsidR="00F901F1" w:rsidRDefault="00F901F1" w:rsidP="00F901F1">
      <w:pPr>
        <w:tabs>
          <w:tab w:val="left" w:pos="2490"/>
        </w:tabs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4.10</w:t>
      </w:r>
    </w:p>
    <w:p w14:paraId="11C460C7" w14:textId="590E0924" w:rsidR="00F901F1" w:rsidRDefault="00F901F1" w:rsidP="00F901F1">
      <w:pPr>
        <w:tabs>
          <w:tab w:val="left" w:pos="2490"/>
        </w:tabs>
        <w:rPr>
          <w:rFonts w:eastAsiaTheme="minorEastAsia"/>
          <w:iCs/>
        </w:rPr>
      </w:pPr>
      <w:r>
        <w:rPr>
          <w:rFonts w:eastAsiaTheme="minorEastAsia"/>
          <w:i/>
        </w:rPr>
        <w:t xml:space="preserve">Exponential Distribution </w:t>
      </w:r>
      <w:r>
        <w:rPr>
          <w:rFonts w:eastAsiaTheme="minorEastAsia"/>
          <w:iCs/>
        </w:rPr>
        <w:t>Expectance and Variance:</w:t>
      </w:r>
    </w:p>
    <w:p w14:paraId="2646F931" w14:textId="068552E4" w:rsidR="00F901F1" w:rsidRPr="00F901F1" w:rsidRDefault="00F901F1" w:rsidP="00F901F1">
      <w:pPr>
        <w:tabs>
          <w:tab w:val="left" w:pos="2490"/>
        </w:tabs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=β</m:t>
          </m:r>
        </m:oMath>
      </m:oMathPara>
    </w:p>
    <w:p w14:paraId="23B09B68" w14:textId="183112B4" w:rsidR="00F901F1" w:rsidRPr="00F901F1" w:rsidRDefault="00F901F1" w:rsidP="00F901F1">
      <w:pPr>
        <w:tabs>
          <w:tab w:val="left" w:pos="2490"/>
        </w:tabs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E481026" w14:textId="77777777" w:rsidR="00F901F1" w:rsidRDefault="00F901F1" w:rsidP="0006188B">
      <w:pPr>
        <w:tabs>
          <w:tab w:val="left" w:pos="2490"/>
        </w:tabs>
        <w:rPr>
          <w:rFonts w:eastAsiaTheme="minorEastAsia"/>
          <w:i/>
        </w:rPr>
      </w:pPr>
    </w:p>
    <w:p w14:paraId="64DE7196" w14:textId="1327FC7E" w:rsidR="00363C8C" w:rsidRPr="00363C8C" w:rsidRDefault="00363C8C" w:rsidP="00363C8C">
      <w:pPr>
        <w:pStyle w:val="Heading2"/>
      </w:pPr>
      <w:r w:rsidRPr="00154C16">
        <w:t xml:space="preserve">Chapter </w:t>
      </w:r>
      <w:r>
        <w:t>5</w:t>
      </w:r>
    </w:p>
    <w:p w14:paraId="42C44AA4" w14:textId="17EDFCC5" w:rsidR="0006188B" w:rsidRDefault="0006188B" w:rsidP="0006188B">
      <w:pPr>
        <w:tabs>
          <w:tab w:val="left" w:pos="2490"/>
        </w:tabs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5.1</w:t>
      </w:r>
    </w:p>
    <w:p w14:paraId="3E0FD0B0" w14:textId="42B113C3" w:rsidR="0006188B" w:rsidRDefault="0006188B" w:rsidP="0006188B">
      <w:pPr>
        <w:tabs>
          <w:tab w:val="left" w:pos="2490"/>
        </w:tabs>
        <w:rPr>
          <w:rFonts w:eastAsiaTheme="minorEastAsia"/>
          <w:i/>
        </w:rPr>
      </w:pPr>
      <w:r>
        <w:rPr>
          <w:rFonts w:eastAsiaTheme="minorEastAsia"/>
          <w:i/>
        </w:rPr>
        <w:t>Joint Probability Function:</w:t>
      </w:r>
    </w:p>
    <w:p w14:paraId="7E2FEE1C" w14:textId="6DEF3AFB" w:rsidR="0006188B" w:rsidRPr="0006188B" w:rsidRDefault="0006188B" w:rsidP="0006188B">
      <w:pPr>
        <w:tabs>
          <w:tab w:val="left" w:pos="2490"/>
        </w:tabs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DAFD1D4" w14:textId="77777777" w:rsidR="0006188B" w:rsidRDefault="0006188B" w:rsidP="0006188B">
      <w:pPr>
        <w:tabs>
          <w:tab w:val="left" w:pos="2490"/>
        </w:tabs>
        <w:rPr>
          <w:rFonts w:eastAsiaTheme="minorEastAsia"/>
        </w:rPr>
      </w:pPr>
    </w:p>
    <w:p w14:paraId="325DAE32" w14:textId="74CC3EDF" w:rsidR="0006188B" w:rsidRDefault="0006188B" w:rsidP="0006188B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5.2</w:t>
      </w:r>
    </w:p>
    <w:p w14:paraId="1ED6FE14" w14:textId="630A5DB9" w:rsidR="0006188B" w:rsidRDefault="0006188B" w:rsidP="0006188B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Joint Distribution Function:</w:t>
      </w:r>
    </w:p>
    <w:p w14:paraId="4DA3306D" w14:textId="3F1FE95A" w:rsidR="0006188B" w:rsidRDefault="0006188B" w:rsidP="0006188B">
      <w:pPr>
        <w:tabs>
          <w:tab w:val="left" w:pos="2490"/>
        </w:tabs>
        <w:ind w:left="72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</w:p>
    <w:p w14:paraId="06A8E71C" w14:textId="77777777" w:rsidR="00F14332" w:rsidRDefault="00F14332" w:rsidP="00F14332">
      <w:pPr>
        <w:tabs>
          <w:tab w:val="left" w:pos="2490"/>
        </w:tabs>
        <w:rPr>
          <w:rFonts w:eastAsiaTheme="minorEastAsia"/>
        </w:rPr>
      </w:pPr>
    </w:p>
    <w:p w14:paraId="399194EA" w14:textId="5778861E" w:rsidR="00F14332" w:rsidRDefault="00F14332" w:rsidP="00F14332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5.4</w:t>
      </w:r>
    </w:p>
    <w:p w14:paraId="297C4B26" w14:textId="0E963618" w:rsidR="00F14332" w:rsidRDefault="00F14332" w:rsidP="00F14332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Marginal Probability Function</w:t>
      </w:r>
      <w:r w:rsidR="00A00434">
        <w:rPr>
          <w:rFonts w:eastAsiaTheme="minorEastAsia"/>
          <w:i/>
          <w:iCs/>
        </w:rPr>
        <w:t>s</w:t>
      </w:r>
      <w:r>
        <w:rPr>
          <w:rFonts w:eastAsiaTheme="minorEastAsia"/>
          <w:i/>
          <w:iCs/>
        </w:rPr>
        <w:t>:</w:t>
      </w:r>
    </w:p>
    <w:p w14:paraId="3CB91E1C" w14:textId="0A3CF356" w:rsidR="00F14332" w:rsidRPr="00A00434" w:rsidRDefault="00F14332" w:rsidP="00F14332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CBFB3D8" w14:textId="08873070" w:rsidR="00A00434" w:rsidRPr="00A00434" w:rsidRDefault="00A00434" w:rsidP="00A00434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A3D5500" w14:textId="77777777" w:rsidR="00A00434" w:rsidRPr="00F14332" w:rsidRDefault="00A00434" w:rsidP="00F14332">
      <w:pPr>
        <w:tabs>
          <w:tab w:val="left" w:pos="2490"/>
        </w:tabs>
        <w:ind w:left="720"/>
        <w:rPr>
          <w:rFonts w:eastAsiaTheme="minorEastAsia"/>
        </w:rPr>
      </w:pPr>
    </w:p>
    <w:p w14:paraId="5CDE349D" w14:textId="77777777" w:rsidR="00F14332" w:rsidRDefault="00F14332" w:rsidP="00F14332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5.4</w:t>
      </w:r>
    </w:p>
    <w:p w14:paraId="53954CE4" w14:textId="33A60180" w:rsidR="00F14332" w:rsidRDefault="00F14332" w:rsidP="00F14332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Marginal </w:t>
      </w:r>
      <w:r>
        <w:rPr>
          <w:rFonts w:eastAsiaTheme="minorEastAsia"/>
          <w:i/>
          <w:iCs/>
        </w:rPr>
        <w:t>Density</w:t>
      </w:r>
      <w:r>
        <w:rPr>
          <w:rFonts w:eastAsiaTheme="minorEastAsia"/>
          <w:i/>
          <w:iCs/>
        </w:rPr>
        <w:t xml:space="preserve"> Function</w:t>
      </w:r>
      <w:r w:rsidR="00A00434">
        <w:rPr>
          <w:rFonts w:eastAsiaTheme="minorEastAsia"/>
          <w:i/>
          <w:iCs/>
        </w:rPr>
        <w:t>s</w:t>
      </w:r>
      <w:r>
        <w:rPr>
          <w:rFonts w:eastAsiaTheme="minorEastAsia"/>
          <w:i/>
          <w:iCs/>
        </w:rPr>
        <w:t>:</w:t>
      </w:r>
    </w:p>
    <w:p w14:paraId="1BFD0C15" w14:textId="79135797" w:rsidR="00A00434" w:rsidRPr="00A00434" w:rsidRDefault="00A00434" w:rsidP="00A00434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396DF649" w14:textId="2C27D153" w:rsidR="00A00434" w:rsidRPr="00A00434" w:rsidRDefault="00A00434" w:rsidP="00A00434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</m:oMath>
      </m:oMathPara>
    </w:p>
    <w:p w14:paraId="28A85A48" w14:textId="77777777" w:rsidR="00A00434" w:rsidRDefault="00A00434" w:rsidP="00A00434">
      <w:pPr>
        <w:tabs>
          <w:tab w:val="left" w:pos="2490"/>
        </w:tabs>
        <w:rPr>
          <w:rFonts w:eastAsiaTheme="minorEastAsia"/>
        </w:rPr>
      </w:pPr>
    </w:p>
    <w:p w14:paraId="4DEFF399" w14:textId="573DB60A" w:rsidR="00A00434" w:rsidRDefault="00A00434" w:rsidP="00A00434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5.5</w:t>
      </w:r>
    </w:p>
    <w:p w14:paraId="01CCD0CE" w14:textId="38546256" w:rsidR="00A00434" w:rsidRDefault="00A00434" w:rsidP="00A00434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Conditional Discrete Probability Function:</w:t>
      </w:r>
    </w:p>
    <w:p w14:paraId="562D2FBE" w14:textId="4F181370" w:rsidR="00A00434" w:rsidRPr="00A00434" w:rsidRDefault="00A00434" w:rsidP="00A00434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7918F23" w14:textId="77777777" w:rsidR="00A00434" w:rsidRDefault="00A00434" w:rsidP="00A00434">
      <w:pPr>
        <w:tabs>
          <w:tab w:val="left" w:pos="2490"/>
        </w:tabs>
        <w:rPr>
          <w:rFonts w:eastAsiaTheme="minorEastAsia"/>
        </w:rPr>
      </w:pPr>
    </w:p>
    <w:p w14:paraId="22DFB119" w14:textId="4100C9F8" w:rsidR="00286855" w:rsidRDefault="00286855" w:rsidP="00A00434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5.6</w:t>
      </w:r>
    </w:p>
    <w:p w14:paraId="7F79F75A" w14:textId="269BFEBE" w:rsidR="00286855" w:rsidRDefault="00286855" w:rsidP="00A00434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Conditional Distribution Function:</w:t>
      </w:r>
    </w:p>
    <w:p w14:paraId="0FDCF6A3" w14:textId="35F225C4" w:rsidR="00286855" w:rsidRPr="00A00434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626E170" w14:textId="77777777" w:rsidR="00286855" w:rsidRDefault="00286855" w:rsidP="00A00434">
      <w:pPr>
        <w:tabs>
          <w:tab w:val="left" w:pos="2490"/>
        </w:tabs>
        <w:rPr>
          <w:rFonts w:eastAsiaTheme="minorEastAsia"/>
        </w:rPr>
      </w:pPr>
    </w:p>
    <w:p w14:paraId="415CF89F" w14:textId="36DB95BE" w:rsidR="00286855" w:rsidRPr="00286855" w:rsidRDefault="00286855" w:rsidP="00A00434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5.7</w:t>
      </w:r>
    </w:p>
    <w:p w14:paraId="782EA678" w14:textId="210C5931" w:rsidR="00286855" w:rsidRDefault="00286855" w:rsidP="00A00434">
      <w:pPr>
        <w:tabs>
          <w:tab w:val="left" w:pos="2490"/>
        </w:tabs>
        <w:rPr>
          <w:rFonts w:eastAsiaTheme="minorEastAsia"/>
          <w:i/>
          <w:iCs/>
        </w:rPr>
      </w:pPr>
      <w:r w:rsidRPr="00286855">
        <w:rPr>
          <w:rFonts w:eastAsiaTheme="minorEastAsia"/>
          <w:i/>
          <w:iCs/>
        </w:rPr>
        <w:t>Conditional Density Function</w:t>
      </w:r>
      <w:r>
        <w:rPr>
          <w:rFonts w:eastAsiaTheme="minorEastAsia"/>
          <w:i/>
          <w:iCs/>
        </w:rPr>
        <w:t>:</w:t>
      </w:r>
    </w:p>
    <w:p w14:paraId="7AF79ECE" w14:textId="7D8BFA24" w:rsidR="00286855" w:rsidRPr="00286855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0692508" w14:textId="7BC4E85D" w:rsidR="00286855" w:rsidRPr="00A00434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A737231" w14:textId="77777777" w:rsidR="00286855" w:rsidRDefault="00286855" w:rsidP="00286855">
      <w:pPr>
        <w:tabs>
          <w:tab w:val="left" w:pos="2490"/>
        </w:tabs>
        <w:rPr>
          <w:rFonts w:eastAsiaTheme="minorEastAsia"/>
        </w:rPr>
      </w:pPr>
    </w:p>
    <w:p w14:paraId="1A06E343" w14:textId="10EBD9C2" w:rsidR="00286855" w:rsidRDefault="00286855" w:rsidP="00286855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5.8 &amp; Theorem 5.4</w:t>
      </w:r>
    </w:p>
    <w:p w14:paraId="405BF881" w14:textId="56D4762F" w:rsidR="00286855" w:rsidRDefault="00286855" w:rsidP="00286855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/>
          <w:iCs/>
        </w:rPr>
        <w:t xml:space="preserve"> are Independent if:</w:t>
      </w:r>
    </w:p>
    <w:p w14:paraId="23EB2632" w14:textId="09334DDD" w:rsidR="00286855" w:rsidRPr="00286855" w:rsidRDefault="00286855" w:rsidP="00286855">
      <w:pPr>
        <w:tabs>
          <w:tab w:val="left" w:pos="2490"/>
        </w:tabs>
        <w:rPr>
          <w:rFonts w:eastAsiaTheme="minorEastAsia"/>
        </w:rPr>
      </w:pPr>
      <w:r>
        <w:rPr>
          <w:rFonts w:eastAsiaTheme="minorEastAsia"/>
        </w:rPr>
        <w:t>-Distribution Function</w:t>
      </w:r>
    </w:p>
    <w:p w14:paraId="2402B254" w14:textId="443E712D" w:rsidR="00286855" w:rsidRPr="00286855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43A6968" w14:textId="45E7E4E4" w:rsidR="00286855" w:rsidRPr="00286855" w:rsidRDefault="00286855" w:rsidP="00286855">
      <w:pPr>
        <w:tabs>
          <w:tab w:val="left" w:pos="2490"/>
        </w:tabs>
        <w:rPr>
          <w:rFonts w:eastAsiaTheme="minorEastAsia"/>
        </w:rPr>
      </w:pPr>
      <w:r>
        <w:rPr>
          <w:rFonts w:eastAsiaTheme="minorEastAsia"/>
        </w:rPr>
        <w:t>-Mass Function</w:t>
      </w:r>
    </w:p>
    <w:p w14:paraId="43C3B1DA" w14:textId="139BC69B" w:rsidR="00286855" w:rsidRPr="00286855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8C2E396" w14:textId="1D459AFB" w:rsidR="00286855" w:rsidRPr="00A00434" w:rsidRDefault="00286855" w:rsidP="00286855">
      <w:pPr>
        <w:tabs>
          <w:tab w:val="left" w:pos="2490"/>
        </w:tabs>
        <w:rPr>
          <w:rFonts w:eastAsiaTheme="minorEastAsia"/>
        </w:rPr>
      </w:pPr>
      <w:r>
        <w:rPr>
          <w:rFonts w:eastAsiaTheme="minorEastAsia"/>
        </w:rPr>
        <w:t>-Density Function</w:t>
      </w:r>
    </w:p>
    <w:p w14:paraId="61E71F8E" w14:textId="5784B824" w:rsidR="00286855" w:rsidRPr="0011733E" w:rsidRDefault="00286855" w:rsidP="00286855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AE246E5" w14:textId="77777777" w:rsidR="0011733E" w:rsidRDefault="0011733E" w:rsidP="0011733E">
      <w:pPr>
        <w:tabs>
          <w:tab w:val="left" w:pos="2490"/>
        </w:tabs>
        <w:rPr>
          <w:rFonts w:eastAsiaTheme="minorEastAsia"/>
        </w:rPr>
      </w:pPr>
    </w:p>
    <w:p w14:paraId="49D3742A" w14:textId="6E90C4FD" w:rsidR="0011733E" w:rsidRDefault="0011733E" w:rsidP="0011733E">
      <w:pPr>
        <w:tabs>
          <w:tab w:val="left" w:pos="249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5.5</w:t>
      </w:r>
    </w:p>
    <w:p w14:paraId="76066329" w14:textId="0FE4503D" w:rsidR="0011733E" w:rsidRDefault="0011733E" w:rsidP="0011733E">
      <w:pPr>
        <w:tabs>
          <w:tab w:val="left" w:pos="2490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Split Independent Function:</w:t>
      </w:r>
    </w:p>
    <w:p w14:paraId="4F78D2DF" w14:textId="52EDFB89" w:rsidR="0011733E" w:rsidRPr="0011733E" w:rsidRDefault="0011733E" w:rsidP="0011733E">
      <w:pPr>
        <w:tabs>
          <w:tab w:val="left" w:pos="249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96828DA" w14:textId="77777777" w:rsidR="0011733E" w:rsidRPr="0011733E" w:rsidRDefault="0011733E" w:rsidP="0011733E">
      <w:pPr>
        <w:tabs>
          <w:tab w:val="left" w:pos="2490"/>
        </w:tabs>
        <w:rPr>
          <w:rFonts w:eastAsiaTheme="minorEastAsia"/>
        </w:rPr>
      </w:pPr>
    </w:p>
    <w:p w14:paraId="3D344B31" w14:textId="77777777" w:rsidR="00286855" w:rsidRPr="00A00434" w:rsidRDefault="00286855" w:rsidP="00286855">
      <w:pPr>
        <w:tabs>
          <w:tab w:val="left" w:pos="2490"/>
        </w:tabs>
        <w:ind w:left="720"/>
        <w:rPr>
          <w:rFonts w:eastAsiaTheme="minorEastAsia"/>
        </w:rPr>
      </w:pPr>
    </w:p>
    <w:p w14:paraId="0F900B00" w14:textId="77777777" w:rsidR="00286855" w:rsidRPr="00286855" w:rsidRDefault="00286855" w:rsidP="00286855">
      <w:pPr>
        <w:tabs>
          <w:tab w:val="left" w:pos="2490"/>
        </w:tabs>
        <w:rPr>
          <w:rFonts w:eastAsiaTheme="minorEastAsia"/>
          <w:i/>
          <w:iCs/>
        </w:rPr>
      </w:pPr>
    </w:p>
    <w:p w14:paraId="631D6D51" w14:textId="77777777" w:rsidR="00286855" w:rsidRPr="00286855" w:rsidRDefault="00286855" w:rsidP="00A00434">
      <w:pPr>
        <w:tabs>
          <w:tab w:val="left" w:pos="2490"/>
        </w:tabs>
        <w:rPr>
          <w:rFonts w:eastAsiaTheme="minorEastAsia"/>
          <w:b/>
          <w:bCs/>
        </w:rPr>
      </w:pPr>
    </w:p>
    <w:p w14:paraId="289FF815" w14:textId="77777777" w:rsidR="00A00434" w:rsidRPr="00F14332" w:rsidRDefault="00A00434" w:rsidP="00F14332">
      <w:pPr>
        <w:tabs>
          <w:tab w:val="left" w:pos="2490"/>
        </w:tabs>
        <w:rPr>
          <w:rFonts w:eastAsiaTheme="minorEastAsia"/>
          <w:i/>
          <w:iCs/>
        </w:rPr>
      </w:pPr>
    </w:p>
    <w:p w14:paraId="5E221721" w14:textId="77777777" w:rsidR="00F14332" w:rsidRPr="00F14332" w:rsidRDefault="00F14332" w:rsidP="00F14332">
      <w:pPr>
        <w:tabs>
          <w:tab w:val="left" w:pos="2490"/>
        </w:tabs>
        <w:rPr>
          <w:rFonts w:eastAsiaTheme="minorEastAsia"/>
          <w:i/>
          <w:iCs/>
        </w:rPr>
      </w:pPr>
    </w:p>
    <w:sectPr w:rsidR="00F14332" w:rsidRPr="00F1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17"/>
    <w:rsid w:val="0006188B"/>
    <w:rsid w:val="0006676F"/>
    <w:rsid w:val="00070CC7"/>
    <w:rsid w:val="000751AC"/>
    <w:rsid w:val="000B221C"/>
    <w:rsid w:val="0011733E"/>
    <w:rsid w:val="00121153"/>
    <w:rsid w:val="00154C16"/>
    <w:rsid w:val="0017000C"/>
    <w:rsid w:val="00211529"/>
    <w:rsid w:val="00224AB5"/>
    <w:rsid w:val="0023788B"/>
    <w:rsid w:val="002647F7"/>
    <w:rsid w:val="00265778"/>
    <w:rsid w:val="00286855"/>
    <w:rsid w:val="003534C2"/>
    <w:rsid w:val="00363C8C"/>
    <w:rsid w:val="0037496C"/>
    <w:rsid w:val="00434B49"/>
    <w:rsid w:val="00437B7F"/>
    <w:rsid w:val="00461225"/>
    <w:rsid w:val="00476871"/>
    <w:rsid w:val="004927A7"/>
    <w:rsid w:val="005042F4"/>
    <w:rsid w:val="005112FE"/>
    <w:rsid w:val="005700B6"/>
    <w:rsid w:val="006212A6"/>
    <w:rsid w:val="006A0972"/>
    <w:rsid w:val="00763717"/>
    <w:rsid w:val="008417CC"/>
    <w:rsid w:val="008B033F"/>
    <w:rsid w:val="008D228C"/>
    <w:rsid w:val="00907729"/>
    <w:rsid w:val="00942855"/>
    <w:rsid w:val="00967B22"/>
    <w:rsid w:val="00A00434"/>
    <w:rsid w:val="00A54F80"/>
    <w:rsid w:val="00AA7261"/>
    <w:rsid w:val="00AC6806"/>
    <w:rsid w:val="00AF0D0F"/>
    <w:rsid w:val="00B26A56"/>
    <w:rsid w:val="00B32E6C"/>
    <w:rsid w:val="00B57513"/>
    <w:rsid w:val="00B7474C"/>
    <w:rsid w:val="00B90C93"/>
    <w:rsid w:val="00C20807"/>
    <w:rsid w:val="00DD6160"/>
    <w:rsid w:val="00DF7A98"/>
    <w:rsid w:val="00EA3047"/>
    <w:rsid w:val="00F14332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016A"/>
  <w15:chartTrackingRefBased/>
  <w15:docId w15:val="{AEA2F39F-B4FB-4F14-A12E-9C85527C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3717"/>
    <w:rPr>
      <w:color w:val="666666"/>
    </w:rPr>
  </w:style>
  <w:style w:type="character" w:styleId="Emphasis">
    <w:name w:val="Emphasis"/>
    <w:basedOn w:val="DefaultParagraphFont"/>
    <w:uiPriority w:val="20"/>
    <w:qFormat/>
    <w:rsid w:val="008417C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417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FE8E5199AC74B8AA9087BB3BC8024" ma:contentTypeVersion="12" ma:contentTypeDescription="Create a new document." ma:contentTypeScope="" ma:versionID="ee2eb162960f90a9ef7651b64a9bc466">
  <xsd:schema xmlns:xsd="http://www.w3.org/2001/XMLSchema" xmlns:xs="http://www.w3.org/2001/XMLSchema" xmlns:p="http://schemas.microsoft.com/office/2006/metadata/properties" xmlns:ns3="2dc4c6d8-8bb0-42dd-b33d-d8d137c3d738" targetNamespace="http://schemas.microsoft.com/office/2006/metadata/properties" ma:root="true" ma:fieldsID="99b87010fe0013eb3f601b9ad9435215" ns3:_="">
    <xsd:import namespace="2dc4c6d8-8bb0-42dd-b33d-d8d137c3d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c6d8-8bb0-42dd-b33d-d8d137c3d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57E5-2116-428B-8A77-671D4D98B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4c6d8-8bb0-42dd-b33d-d8d137c3d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84776-126A-4FD0-90B5-FB7AA83D0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BE72D-89C5-46B1-B3F2-0BE893AB0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11360A-15DA-43C4-B2F2-B02F3661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Calabrese</dc:creator>
  <cp:keywords/>
  <dc:description/>
  <cp:lastModifiedBy>James T Calabrese</cp:lastModifiedBy>
  <cp:revision>10</cp:revision>
  <dcterms:created xsi:type="dcterms:W3CDTF">2024-02-18T20:50:00Z</dcterms:created>
  <dcterms:modified xsi:type="dcterms:W3CDTF">2024-04-24T22:41:00Z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0x010100AA6FE8E5199AC74B8AA9087BB3BC8024</vt:lpwstr>
  </property>
</Properties>
</file>