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BD54EA" w14:textId="39FD4BC7" w:rsidR="00D077E9" w:rsidRPr="00965315" w:rsidRDefault="00D077E9" w:rsidP="00D70D02">
      <w:pPr>
        <w:rPr>
          <w:sz w:val="22"/>
        </w:rPr>
      </w:pPr>
    </w:p>
    <w:tbl>
      <w:tblPr>
        <w:tblpPr w:leftFromText="180" w:rightFromText="180" w:vertAnchor="text" w:horzAnchor="margin" w:tblpY="-7"/>
        <w:tblW w:w="10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Description w:val="Layout table"/>
      </w:tblPr>
      <w:tblGrid>
        <w:gridCol w:w="5904"/>
        <w:gridCol w:w="4743"/>
      </w:tblGrid>
      <w:tr w:rsidR="00CC0FB3" w:rsidRPr="00965315" w14:paraId="2E4C6197" w14:textId="09F1F5E4" w:rsidTr="00CC0FB3">
        <w:trPr>
          <w:trHeight w:hRule="exact" w:val="2690"/>
        </w:trPr>
        <w:tc>
          <w:tcPr>
            <w:tcW w:w="5904" w:type="dxa"/>
            <w:vMerge w:val="restart"/>
            <w:tcBorders>
              <w:top w:val="nil"/>
              <w:left w:val="nil"/>
              <w:right w:val="nil"/>
            </w:tcBorders>
            <w:shd w:val="clear" w:color="auto" w:fill="FFFFFF" w:themeFill="background1"/>
          </w:tcPr>
          <w:p w14:paraId="3EAF7430" w14:textId="77777777" w:rsidR="008C16C6" w:rsidRDefault="008C16C6" w:rsidP="004870D9">
            <w:pPr>
              <w:pStyle w:val="a4"/>
              <w:rPr>
                <w:rFonts w:eastAsia="바탕"/>
                <w:sz w:val="34"/>
                <w:szCs w:val="34"/>
                <w:lang w:eastAsia="ko-KR"/>
              </w:rPr>
            </w:pPr>
          </w:p>
          <w:p w14:paraId="3550E085" w14:textId="77777777" w:rsidR="008C16C6" w:rsidRDefault="008C16C6" w:rsidP="004870D9">
            <w:pPr>
              <w:pStyle w:val="a4"/>
              <w:rPr>
                <w:rFonts w:eastAsia="바탕"/>
                <w:sz w:val="34"/>
                <w:szCs w:val="34"/>
                <w:lang w:eastAsia="ko-KR"/>
              </w:rPr>
            </w:pPr>
          </w:p>
          <w:p w14:paraId="78707B04" w14:textId="39DE21A3" w:rsidR="00CC0FB3" w:rsidRPr="00CA656E" w:rsidRDefault="00C1017D" w:rsidP="004870D9">
            <w:pPr>
              <w:pStyle w:val="a4"/>
              <w:rPr>
                <w:rFonts w:eastAsia="바탕"/>
                <w:sz w:val="34"/>
                <w:szCs w:val="34"/>
                <w:lang w:eastAsia="ko-KR"/>
              </w:rPr>
            </w:pPr>
            <w:r>
              <w:rPr>
                <w:rFonts w:eastAsia="바탕"/>
                <w:sz w:val="34"/>
                <w:szCs w:val="34"/>
                <w:lang w:eastAsia="ko-KR"/>
              </w:rPr>
              <w:t xml:space="preserve">Predictive Modeling </w:t>
            </w:r>
            <w:proofErr w:type="gramStart"/>
            <w:r>
              <w:rPr>
                <w:rFonts w:eastAsia="바탕"/>
                <w:sz w:val="34"/>
                <w:szCs w:val="34"/>
                <w:lang w:eastAsia="ko-KR"/>
              </w:rPr>
              <w:t>For</w:t>
            </w:r>
            <w:proofErr w:type="gramEnd"/>
            <w:r>
              <w:rPr>
                <w:rFonts w:eastAsia="바탕"/>
                <w:sz w:val="34"/>
                <w:szCs w:val="34"/>
                <w:lang w:eastAsia="ko-KR"/>
              </w:rPr>
              <w:t xml:space="preserve"> Airbnb Price</w:t>
            </w:r>
          </w:p>
          <w:p w14:paraId="772DACD5" w14:textId="0E2C45F6" w:rsidR="00CC0FB3" w:rsidRPr="00CA656E" w:rsidRDefault="00CC0FB3" w:rsidP="004870D9">
            <w:pPr>
              <w:pStyle w:val="a4"/>
              <w:rPr>
                <w:sz w:val="26"/>
                <w:szCs w:val="26"/>
              </w:rPr>
            </w:pPr>
            <w:r w:rsidRPr="00CA656E">
              <w:rPr>
                <w:rFonts w:eastAsia="바탕"/>
                <w:sz w:val="26"/>
                <w:szCs w:val="26"/>
                <w:lang w:eastAsia="ko-KR"/>
              </w:rPr>
              <w:t>A Comparative Study of Models and Techniques</w:t>
            </w:r>
          </w:p>
        </w:tc>
        <w:tc>
          <w:tcPr>
            <w:tcW w:w="4743" w:type="dxa"/>
            <w:tcBorders>
              <w:top w:val="nil"/>
              <w:left w:val="nil"/>
              <w:bottom w:val="nil"/>
              <w:right w:val="nil"/>
            </w:tcBorders>
          </w:tcPr>
          <w:p w14:paraId="2272F124" w14:textId="77777777" w:rsidR="00CC0FB3" w:rsidRPr="00965315" w:rsidRDefault="00CC0FB3" w:rsidP="005D55B2">
            <w:pPr>
              <w:rPr>
                <w:sz w:val="22"/>
              </w:rPr>
            </w:pPr>
          </w:p>
        </w:tc>
      </w:tr>
      <w:tr w:rsidR="00CC0FB3" w:rsidRPr="00965315" w14:paraId="5377AA7B" w14:textId="2E99A63B" w:rsidTr="00CC0FB3">
        <w:trPr>
          <w:trHeight w:hRule="exact" w:val="7632"/>
        </w:trPr>
        <w:tc>
          <w:tcPr>
            <w:tcW w:w="5904" w:type="dxa"/>
            <w:vMerge/>
            <w:tcBorders>
              <w:left w:val="nil"/>
              <w:bottom w:val="nil"/>
              <w:right w:val="nil"/>
            </w:tcBorders>
            <w:shd w:val="clear" w:color="auto" w:fill="FFFFFF" w:themeFill="background1"/>
          </w:tcPr>
          <w:p w14:paraId="43489B39" w14:textId="77777777" w:rsidR="00CC0FB3" w:rsidRPr="00965315" w:rsidRDefault="00CC0FB3" w:rsidP="005D55B2">
            <w:pPr>
              <w:rPr>
                <w:noProof/>
                <w:sz w:val="22"/>
              </w:rPr>
            </w:pPr>
          </w:p>
        </w:tc>
        <w:tc>
          <w:tcPr>
            <w:tcW w:w="4743" w:type="dxa"/>
            <w:tcBorders>
              <w:top w:val="nil"/>
              <w:left w:val="nil"/>
              <w:bottom w:val="nil"/>
              <w:right w:val="nil"/>
            </w:tcBorders>
          </w:tcPr>
          <w:p w14:paraId="578AE918" w14:textId="77777777" w:rsidR="00CC0FB3" w:rsidRPr="00965315" w:rsidRDefault="00CC0FB3" w:rsidP="005D55B2">
            <w:pPr>
              <w:rPr>
                <w:noProof/>
                <w:sz w:val="22"/>
              </w:rPr>
            </w:pPr>
          </w:p>
        </w:tc>
      </w:tr>
      <w:tr w:rsidR="0046337B" w:rsidRPr="00965315" w14:paraId="4E2CD257" w14:textId="071D1863" w:rsidTr="00CC0FB3">
        <w:trPr>
          <w:trHeight w:hRule="exact" w:val="2155"/>
        </w:trPr>
        <w:tc>
          <w:tcPr>
            <w:tcW w:w="5904" w:type="dxa"/>
            <w:tcBorders>
              <w:top w:val="nil"/>
              <w:left w:val="nil"/>
              <w:bottom w:val="nil"/>
              <w:right w:val="nil"/>
            </w:tcBorders>
            <w:shd w:val="clear" w:color="auto" w:fill="FFFFFF" w:themeFill="background1"/>
          </w:tcPr>
          <w:p w14:paraId="30D4032E" w14:textId="72C03242" w:rsidR="0046337B" w:rsidRPr="00965315" w:rsidRDefault="00CC0FB3" w:rsidP="005D55B2">
            <w:pPr>
              <w:rPr>
                <w:rFonts w:eastAsia="바탕"/>
                <w:sz w:val="22"/>
                <w:lang w:eastAsia="ko-KR"/>
              </w:rPr>
            </w:pPr>
            <w:r w:rsidRPr="00965315">
              <w:rPr>
                <w:rStyle w:val="Char1"/>
                <w:rFonts w:eastAsia="바탕" w:hint="eastAsia"/>
                <w:b w:val="0"/>
                <w:sz w:val="22"/>
                <w:lang w:eastAsia="ko-KR"/>
              </w:rPr>
              <w:t>12. 1. 2024</w:t>
            </w:r>
          </w:p>
          <w:p w14:paraId="508AD506" w14:textId="77777777" w:rsidR="0046337B" w:rsidRPr="00965315" w:rsidRDefault="0046337B" w:rsidP="005D55B2">
            <w:pPr>
              <w:rPr>
                <w:noProof/>
                <w:sz w:val="22"/>
              </w:rPr>
            </w:pPr>
            <w:r w:rsidRPr="00965315">
              <w:rPr>
                <w:noProof/>
                <w:sz w:val="22"/>
              </w:rPr>
              <mc:AlternateContent>
                <mc:Choice Requires="wps">
                  <w:drawing>
                    <wp:inline distT="0" distB="0" distL="0" distR="0" wp14:anchorId="05221EEA" wp14:editId="0D92614F">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0F98A63"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791B34CC" w14:textId="77777777" w:rsidR="0046337B" w:rsidRPr="00965315" w:rsidRDefault="0046337B" w:rsidP="005D55B2">
            <w:pPr>
              <w:rPr>
                <w:noProof/>
                <w:sz w:val="22"/>
              </w:rPr>
            </w:pPr>
          </w:p>
          <w:p w14:paraId="67DA5E15" w14:textId="248FC2D5" w:rsidR="0046337B" w:rsidRPr="00334C83" w:rsidRDefault="00CC0FB3" w:rsidP="005D55B2">
            <w:pPr>
              <w:rPr>
                <w:rFonts w:asciiTheme="majorHAnsi" w:eastAsia="바탕" w:hAnsiTheme="majorHAnsi" w:cstheme="majorHAnsi"/>
                <w:sz w:val="20"/>
                <w:szCs w:val="20"/>
                <w:lang w:eastAsia="ko-KR"/>
              </w:rPr>
            </w:pPr>
            <w:r w:rsidRPr="00334C83">
              <w:rPr>
                <w:rFonts w:asciiTheme="majorHAnsi" w:eastAsia="바탕" w:hAnsiTheme="majorHAnsi" w:cstheme="majorHAnsi"/>
                <w:sz w:val="20"/>
                <w:szCs w:val="20"/>
                <w:lang w:eastAsia="ko-KR"/>
              </w:rPr>
              <w:t>Springboard Data Science Career Track Capstone Project</w:t>
            </w:r>
          </w:p>
          <w:p w14:paraId="3F583DF8" w14:textId="17F62869" w:rsidR="0046337B" w:rsidRPr="008C16C6" w:rsidRDefault="00CC0FB3" w:rsidP="005D55B2">
            <w:pPr>
              <w:rPr>
                <w:rFonts w:asciiTheme="majorHAnsi" w:eastAsia="바탕" w:hAnsiTheme="majorHAnsi" w:cstheme="majorHAnsi"/>
                <w:sz w:val="22"/>
                <w:lang w:eastAsia="ko-KR"/>
              </w:rPr>
            </w:pPr>
            <w:r w:rsidRPr="008C16C6">
              <w:rPr>
                <w:rFonts w:asciiTheme="majorHAnsi" w:eastAsia="바탕" w:hAnsiTheme="majorHAnsi" w:cstheme="majorHAnsi"/>
                <w:sz w:val="22"/>
                <w:lang w:eastAsia="ko-KR"/>
              </w:rPr>
              <w:t>Suk Won Choi</w:t>
            </w:r>
          </w:p>
          <w:p w14:paraId="374E33FA" w14:textId="77777777" w:rsidR="0046337B" w:rsidRPr="00965315" w:rsidRDefault="0046337B" w:rsidP="005D55B2">
            <w:pPr>
              <w:rPr>
                <w:noProof/>
                <w:sz w:val="22"/>
              </w:rPr>
            </w:pPr>
          </w:p>
        </w:tc>
        <w:tc>
          <w:tcPr>
            <w:tcW w:w="4743" w:type="dxa"/>
            <w:tcBorders>
              <w:top w:val="nil"/>
              <w:left w:val="nil"/>
              <w:bottom w:val="nil"/>
              <w:right w:val="nil"/>
            </w:tcBorders>
            <w:shd w:val="clear" w:color="auto" w:fill="34ABA2" w:themeFill="accent6"/>
            <w:vAlign w:val="bottom"/>
          </w:tcPr>
          <w:p w14:paraId="023D3934" w14:textId="751AE799" w:rsidR="0046337B" w:rsidRPr="00965315" w:rsidRDefault="0046337B" w:rsidP="005D55B2">
            <w:pPr>
              <w:jc w:val="right"/>
              <w:rPr>
                <w:sz w:val="22"/>
              </w:rPr>
            </w:pPr>
          </w:p>
        </w:tc>
      </w:tr>
    </w:tbl>
    <w:p w14:paraId="288E2940" w14:textId="5DD0A587" w:rsidR="00D077E9" w:rsidRPr="00965315" w:rsidRDefault="00D077E9">
      <w:pPr>
        <w:spacing w:after="200"/>
        <w:rPr>
          <w:sz w:val="22"/>
        </w:rPr>
      </w:pPr>
    </w:p>
    <w:p w14:paraId="70D14753" w14:textId="2D90B4AF" w:rsidR="00D077E9" w:rsidRPr="00965315" w:rsidRDefault="00965315" w:rsidP="05C88CAE">
      <w:pPr>
        <w:pStyle w:val="1"/>
        <w:spacing w:after="200"/>
        <w:rPr>
          <w:sz w:val="28"/>
          <w:szCs w:val="28"/>
        </w:rPr>
      </w:pPr>
      <w:r w:rsidRPr="00965315">
        <w:rPr>
          <w:sz w:val="28"/>
          <w:szCs w:val="28"/>
        </w:rPr>
        <w:lastRenderedPageBreak/>
        <w:t xml:space="preserve">PREDICTIVE MODELING FOR AIRBNB LOG PRICE </w:t>
      </w:r>
    </w:p>
    <w:tbl>
      <w:tblPr>
        <w:tblW w:w="10142" w:type="dxa"/>
        <w:tblInd w:w="40" w:type="dxa"/>
        <w:tblLayout w:type="fixed"/>
        <w:tblCellMar>
          <w:left w:w="0" w:type="dxa"/>
          <w:right w:w="0" w:type="dxa"/>
        </w:tblCellMar>
        <w:tblLook w:val="0000" w:firstRow="0" w:lastRow="0" w:firstColumn="0" w:lastColumn="0" w:noHBand="0" w:noVBand="0"/>
        <w:tblDescription w:val="Layout table"/>
      </w:tblPr>
      <w:tblGrid>
        <w:gridCol w:w="10142"/>
      </w:tblGrid>
      <w:tr w:rsidR="00D077E9" w:rsidRPr="00965315" w14:paraId="23D3196F" w14:textId="77777777" w:rsidTr="00965315">
        <w:trPr>
          <w:trHeight w:hRule="exact" w:val="12670"/>
        </w:trPr>
        <w:tc>
          <w:tcPr>
            <w:tcW w:w="10142" w:type="dxa"/>
          </w:tcPr>
          <w:p w14:paraId="27AA3B82" w14:textId="75EA37D2" w:rsidR="00D077E9" w:rsidRPr="00CA656E" w:rsidRDefault="00965315" w:rsidP="00334C83">
            <w:pPr>
              <w:pStyle w:val="2"/>
              <w:spacing w:line="420" w:lineRule="exact"/>
              <w:rPr>
                <w:rFonts w:eastAsia="바탕"/>
                <w:b/>
                <w:bCs/>
                <w:sz w:val="24"/>
                <w:szCs w:val="24"/>
                <w:lang w:eastAsia="ko-KR"/>
              </w:rPr>
            </w:pPr>
            <w:r w:rsidRPr="00965315">
              <w:rPr>
                <w:b/>
                <w:bCs/>
                <w:sz w:val="24"/>
                <w:szCs w:val="24"/>
              </w:rPr>
              <w:t>ENHANCING ACCURACY THROUGH ENSEMBLE TECHNIQUE</w:t>
            </w:r>
          </w:p>
          <w:p w14:paraId="61AFBF27" w14:textId="76649BE5" w:rsidR="00965315" w:rsidRPr="00965315" w:rsidRDefault="003F455C" w:rsidP="00334C83">
            <w:pPr>
              <w:pStyle w:val="Content"/>
              <w:spacing w:line="420" w:lineRule="exact"/>
              <w:rPr>
                <w:rFonts w:eastAsia="바탕"/>
                <w:sz w:val="22"/>
                <w:lang w:eastAsia="ko-KR"/>
              </w:rPr>
            </w:pPr>
            <w:r w:rsidRPr="003F455C">
              <w:rPr>
                <w:rFonts w:eastAsia="바탕"/>
                <w:sz w:val="22"/>
                <w:lang w:eastAsia="ko-KR"/>
              </w:rPr>
              <w:t>The predictive model developed for Airbnb pricing offers valuable insights into optimizing pricing strategies and improving property values. The following key findings and strategies emerged from the analysis:</w:t>
            </w:r>
          </w:p>
          <w:p w14:paraId="2E453634" w14:textId="77777777" w:rsidR="00965315" w:rsidRPr="00965315" w:rsidRDefault="00000000" w:rsidP="00334C83">
            <w:pPr>
              <w:pStyle w:val="Content"/>
              <w:spacing w:line="420" w:lineRule="exact"/>
              <w:rPr>
                <w:rFonts w:eastAsia="바탕"/>
                <w:sz w:val="22"/>
                <w:lang w:eastAsia="ko-KR"/>
              </w:rPr>
            </w:pPr>
            <w:r>
              <w:rPr>
                <w:rFonts w:eastAsia="바탕"/>
                <w:sz w:val="22"/>
                <w:lang w:eastAsia="ko-KR"/>
              </w:rPr>
              <w:pict w14:anchorId="71B6A9BF">
                <v:rect id="_x0000_i1025" style="width:0;height:1.5pt" o:hralign="center" o:hrstd="t" o:hr="t" fillcolor="#a0a0a0" stroked="f"/>
              </w:pict>
            </w:r>
          </w:p>
          <w:p w14:paraId="2BDBBCC2" w14:textId="20BC84F8" w:rsidR="00334C83" w:rsidRPr="00334C83" w:rsidRDefault="00334C83" w:rsidP="00334C83">
            <w:pPr>
              <w:pStyle w:val="Content"/>
              <w:spacing w:line="420" w:lineRule="exact"/>
              <w:rPr>
                <w:rFonts w:eastAsia="바탕"/>
                <w:b/>
                <w:bCs/>
                <w:sz w:val="22"/>
                <w:lang w:eastAsia="ko-KR"/>
              </w:rPr>
            </w:pPr>
            <w:r w:rsidRPr="00334C83">
              <w:rPr>
                <w:rFonts w:eastAsia="바탕"/>
                <w:b/>
                <w:bCs/>
                <w:sz w:val="22"/>
                <w:lang w:eastAsia="ko-KR"/>
              </w:rPr>
              <w:t>Performance Comparison and Final Model Selection</w:t>
            </w:r>
          </w:p>
          <w:p w14:paraId="27E5210D" w14:textId="260E1CAB" w:rsidR="00334C83" w:rsidRPr="00334C83" w:rsidRDefault="00334C83" w:rsidP="00334C83">
            <w:pPr>
              <w:pStyle w:val="Content"/>
              <w:numPr>
                <w:ilvl w:val="0"/>
                <w:numId w:val="40"/>
              </w:numPr>
              <w:spacing w:line="420" w:lineRule="exact"/>
              <w:rPr>
                <w:rFonts w:eastAsia="바탕"/>
                <w:bCs/>
                <w:sz w:val="22"/>
                <w:lang w:eastAsia="ko-KR"/>
              </w:rPr>
            </w:pPr>
            <w:r w:rsidRPr="00334C83">
              <w:rPr>
                <w:rFonts w:eastAsia="바탕"/>
                <w:bCs/>
                <w:sz w:val="22"/>
                <w:lang w:eastAsia="ko-KR"/>
              </w:rPr>
              <w:t xml:space="preserve">The </w:t>
            </w:r>
            <w:r w:rsidRPr="00334C83">
              <w:rPr>
                <w:rFonts w:eastAsia="바탕"/>
                <w:b/>
                <w:bCs/>
                <w:sz w:val="22"/>
                <w:lang w:eastAsia="ko-KR"/>
              </w:rPr>
              <w:t xml:space="preserve">Ensemble model (weighted average of </w:t>
            </w:r>
            <w:proofErr w:type="spellStart"/>
            <w:r w:rsidRPr="00334C83">
              <w:rPr>
                <w:rFonts w:eastAsia="바탕"/>
                <w:b/>
                <w:bCs/>
                <w:sz w:val="22"/>
                <w:lang w:eastAsia="ko-KR"/>
              </w:rPr>
              <w:t>XGBoost</w:t>
            </w:r>
            <w:proofErr w:type="spellEnd"/>
            <w:r w:rsidRPr="00334C83">
              <w:rPr>
                <w:rFonts w:eastAsia="바탕"/>
                <w:b/>
                <w:bCs/>
                <w:sz w:val="22"/>
                <w:lang w:eastAsia="ko-KR"/>
              </w:rPr>
              <w:t>, Random Forest, Gradient Boosting, and MLP)</w:t>
            </w:r>
            <w:r w:rsidRPr="00334C83">
              <w:rPr>
                <w:rFonts w:eastAsia="바탕"/>
                <w:bCs/>
                <w:sz w:val="22"/>
                <w:lang w:eastAsia="ko-KR"/>
              </w:rPr>
              <w:t xml:space="preserve"> is the top performer, showing the lowest error rates (Test MAE: 0.2699, RMSE: 0.3734) and explaining 72.5% of variance (R²: 0.7252).</w:t>
            </w:r>
          </w:p>
          <w:p w14:paraId="1C31C541" w14:textId="77777777" w:rsidR="00334C83" w:rsidRDefault="00334C83" w:rsidP="00334C83">
            <w:pPr>
              <w:pStyle w:val="Content"/>
              <w:numPr>
                <w:ilvl w:val="0"/>
                <w:numId w:val="40"/>
              </w:numPr>
              <w:spacing w:line="420" w:lineRule="exact"/>
              <w:rPr>
                <w:rFonts w:eastAsia="바탕"/>
                <w:sz w:val="22"/>
                <w:lang w:eastAsia="ko-KR"/>
              </w:rPr>
            </w:pPr>
            <w:proofErr w:type="spellStart"/>
            <w:r w:rsidRPr="00334C83">
              <w:rPr>
                <w:rFonts w:eastAsia="바탕"/>
                <w:b/>
                <w:bCs/>
                <w:sz w:val="22"/>
                <w:lang w:eastAsia="ko-KR"/>
              </w:rPr>
              <w:t>XGBoost</w:t>
            </w:r>
            <w:proofErr w:type="spellEnd"/>
            <w:r w:rsidRPr="00334C83">
              <w:rPr>
                <w:rFonts w:eastAsia="바탕"/>
                <w:b/>
                <w:bCs/>
                <w:sz w:val="22"/>
                <w:lang w:eastAsia="ko-KR"/>
              </w:rPr>
              <w:t xml:space="preserve"> </w:t>
            </w:r>
            <w:r w:rsidRPr="00334C83">
              <w:rPr>
                <w:rFonts w:eastAsia="바탕"/>
                <w:sz w:val="22"/>
                <w:lang w:eastAsia="ko-KR"/>
              </w:rPr>
              <w:t>follows closely, with strong predictive capabilities (R²: 0.7228, MAE: 0.2708).</w:t>
            </w:r>
          </w:p>
          <w:p w14:paraId="76B8D6E9" w14:textId="67266F52" w:rsidR="00334C83" w:rsidRDefault="00334C83" w:rsidP="00334C83">
            <w:pPr>
              <w:pStyle w:val="Content"/>
              <w:spacing w:line="420" w:lineRule="exact"/>
              <w:rPr>
                <w:rFonts w:eastAsia="바탕"/>
                <w:b/>
                <w:sz w:val="22"/>
                <w:lang w:eastAsia="ko-KR"/>
              </w:rPr>
            </w:pPr>
            <w:r w:rsidRPr="00334C83">
              <w:rPr>
                <w:rFonts w:eastAsia="바탕"/>
                <w:b/>
                <w:sz w:val="22"/>
                <w:lang w:eastAsia="ko-KR"/>
              </w:rPr>
              <w:t>Feature Importance</w:t>
            </w:r>
          </w:p>
          <w:p w14:paraId="183EAA36" w14:textId="716F202C" w:rsidR="00334C83" w:rsidRPr="00334C83" w:rsidRDefault="00334C83" w:rsidP="00334C83">
            <w:pPr>
              <w:pStyle w:val="Content"/>
              <w:numPr>
                <w:ilvl w:val="0"/>
                <w:numId w:val="40"/>
              </w:numPr>
              <w:spacing w:line="420" w:lineRule="exact"/>
              <w:rPr>
                <w:rFonts w:eastAsia="바탕"/>
                <w:sz w:val="22"/>
                <w:lang w:eastAsia="ko-KR"/>
              </w:rPr>
            </w:pPr>
            <w:r w:rsidRPr="00334C83">
              <w:rPr>
                <w:rFonts w:eastAsia="바탕"/>
                <w:sz w:val="22"/>
                <w:lang w:eastAsia="ko-KR"/>
              </w:rPr>
              <w:t xml:space="preserve">The most important features influencing pricing are </w:t>
            </w:r>
            <w:r w:rsidRPr="00334C83">
              <w:rPr>
                <w:rFonts w:eastAsia="바탕"/>
                <w:b/>
                <w:bCs/>
                <w:sz w:val="22"/>
                <w:lang w:eastAsia="ko-KR"/>
              </w:rPr>
              <w:t>Room Type</w:t>
            </w:r>
            <w:r w:rsidRPr="00334C83">
              <w:rPr>
                <w:rFonts w:eastAsia="바탕"/>
                <w:sz w:val="22"/>
                <w:lang w:eastAsia="ko-KR"/>
              </w:rPr>
              <w:t xml:space="preserve">, </w:t>
            </w:r>
            <w:r w:rsidRPr="00334C83">
              <w:rPr>
                <w:rFonts w:eastAsia="바탕"/>
                <w:b/>
                <w:bCs/>
                <w:sz w:val="22"/>
                <w:lang w:eastAsia="ko-KR"/>
              </w:rPr>
              <w:t>Property Size</w:t>
            </w:r>
            <w:r w:rsidRPr="00334C83">
              <w:rPr>
                <w:rFonts w:eastAsia="바탕"/>
                <w:sz w:val="22"/>
                <w:lang w:eastAsia="ko-KR"/>
              </w:rPr>
              <w:t xml:space="preserve"> (bedrooms, accommodates), </w:t>
            </w:r>
            <w:r w:rsidRPr="00334C83">
              <w:rPr>
                <w:rFonts w:eastAsia="바탕"/>
                <w:b/>
                <w:bCs/>
                <w:sz w:val="22"/>
                <w:lang w:eastAsia="ko-KR"/>
              </w:rPr>
              <w:t>Location</w:t>
            </w:r>
            <w:r w:rsidRPr="00334C83">
              <w:rPr>
                <w:rFonts w:eastAsia="바탕"/>
                <w:sz w:val="22"/>
                <w:lang w:eastAsia="ko-KR"/>
              </w:rPr>
              <w:t xml:space="preserve"> (distance to downtown, neighborhood), and </w:t>
            </w:r>
            <w:r w:rsidRPr="00334C83">
              <w:rPr>
                <w:rFonts w:eastAsia="바탕"/>
                <w:b/>
                <w:bCs/>
                <w:sz w:val="22"/>
                <w:lang w:eastAsia="ko-KR"/>
              </w:rPr>
              <w:t>Amenities</w:t>
            </w:r>
            <w:r w:rsidRPr="00334C83">
              <w:rPr>
                <w:rFonts w:eastAsia="바탕"/>
                <w:sz w:val="22"/>
                <w:lang w:eastAsia="ko-KR"/>
              </w:rPr>
              <w:t>.</w:t>
            </w:r>
          </w:p>
          <w:p w14:paraId="37149569" w14:textId="4F32236E" w:rsidR="00334C83" w:rsidRPr="00334C83" w:rsidRDefault="00334C83" w:rsidP="00334C83">
            <w:pPr>
              <w:pStyle w:val="Content"/>
              <w:numPr>
                <w:ilvl w:val="0"/>
                <w:numId w:val="40"/>
              </w:numPr>
              <w:spacing w:line="420" w:lineRule="exact"/>
              <w:rPr>
                <w:rFonts w:eastAsia="바탕"/>
                <w:sz w:val="22"/>
                <w:lang w:eastAsia="ko-KR"/>
              </w:rPr>
            </w:pPr>
            <w:r w:rsidRPr="00334C83">
              <w:rPr>
                <w:rFonts w:eastAsia="바탕"/>
                <w:b/>
                <w:bCs/>
                <w:sz w:val="22"/>
                <w:lang w:eastAsia="ko-KR"/>
              </w:rPr>
              <w:t>Guest Experience</w:t>
            </w:r>
            <w:r w:rsidRPr="00334C83">
              <w:rPr>
                <w:rFonts w:eastAsia="바탕"/>
                <w:sz w:val="22"/>
                <w:lang w:eastAsia="ko-KR"/>
              </w:rPr>
              <w:t xml:space="preserve"> features like </w:t>
            </w:r>
            <w:r w:rsidRPr="00334C83">
              <w:rPr>
                <w:rFonts w:eastAsia="바탕"/>
                <w:b/>
                <w:bCs/>
                <w:sz w:val="22"/>
                <w:lang w:eastAsia="ko-KR"/>
              </w:rPr>
              <w:t>Number of Reviews</w:t>
            </w:r>
            <w:r w:rsidRPr="00334C83">
              <w:rPr>
                <w:rFonts w:eastAsia="바탕"/>
                <w:sz w:val="22"/>
                <w:lang w:eastAsia="ko-KR"/>
              </w:rPr>
              <w:t xml:space="preserve"> and </w:t>
            </w:r>
            <w:r w:rsidRPr="00334C83">
              <w:rPr>
                <w:rFonts w:eastAsia="바탕"/>
                <w:b/>
                <w:bCs/>
                <w:sz w:val="22"/>
                <w:lang w:eastAsia="ko-KR"/>
              </w:rPr>
              <w:t>Host Response Rate</w:t>
            </w:r>
            <w:r w:rsidRPr="00334C83">
              <w:rPr>
                <w:rFonts w:eastAsia="바탕"/>
                <w:sz w:val="22"/>
                <w:lang w:eastAsia="ko-KR"/>
              </w:rPr>
              <w:t xml:space="preserve"> also affect pricing, though less significantly.</w:t>
            </w:r>
          </w:p>
          <w:p w14:paraId="509639F1" w14:textId="77777777" w:rsidR="00965315" w:rsidRPr="00965315" w:rsidRDefault="00000000" w:rsidP="00334C83">
            <w:pPr>
              <w:pStyle w:val="Content"/>
              <w:spacing w:line="420" w:lineRule="exact"/>
              <w:rPr>
                <w:rFonts w:eastAsia="바탕"/>
                <w:sz w:val="22"/>
                <w:lang w:eastAsia="ko-KR"/>
              </w:rPr>
            </w:pPr>
            <w:r>
              <w:rPr>
                <w:rFonts w:eastAsia="바탕"/>
                <w:sz w:val="22"/>
                <w:lang w:eastAsia="ko-KR"/>
              </w:rPr>
              <w:pict w14:anchorId="079B08DD">
                <v:rect id="_x0000_i1026" style="width:0;height:1.5pt" o:hralign="center" o:hrstd="t" o:hr="t" fillcolor="#a0a0a0" stroked="f"/>
              </w:pict>
            </w:r>
          </w:p>
          <w:p w14:paraId="2E39A161" w14:textId="77777777" w:rsidR="00965315" w:rsidRPr="00965315" w:rsidRDefault="00965315" w:rsidP="00334C83">
            <w:pPr>
              <w:pStyle w:val="Content"/>
              <w:spacing w:line="420" w:lineRule="exact"/>
              <w:rPr>
                <w:rFonts w:eastAsia="바탕"/>
                <w:b/>
                <w:bCs/>
                <w:sz w:val="22"/>
                <w:lang w:eastAsia="ko-KR"/>
              </w:rPr>
            </w:pPr>
            <w:r w:rsidRPr="00965315">
              <w:rPr>
                <w:rFonts w:eastAsia="바탕"/>
                <w:b/>
                <w:bCs/>
                <w:sz w:val="22"/>
                <w:lang w:eastAsia="ko-KR"/>
              </w:rPr>
              <w:t>MODEL UTILIZATION STRATEGIES</w:t>
            </w:r>
          </w:p>
          <w:p w14:paraId="73F0C879" w14:textId="089650A9" w:rsidR="00965315" w:rsidRPr="00965315" w:rsidRDefault="00334C83" w:rsidP="00334C83">
            <w:pPr>
              <w:pStyle w:val="Content"/>
              <w:spacing w:line="420" w:lineRule="exact"/>
              <w:rPr>
                <w:rFonts w:eastAsia="바탕"/>
                <w:b/>
                <w:bCs/>
                <w:sz w:val="22"/>
                <w:lang w:eastAsia="ko-KR"/>
              </w:rPr>
            </w:pPr>
            <w:r w:rsidRPr="00334C83">
              <w:rPr>
                <w:rFonts w:eastAsia="바탕"/>
                <w:b/>
                <w:bCs/>
                <w:sz w:val="22"/>
                <w:lang w:eastAsia="ko-KR"/>
              </w:rPr>
              <w:t>Practical Application of Findings</w:t>
            </w:r>
          </w:p>
          <w:p w14:paraId="34FD0142" w14:textId="201C3A49" w:rsidR="00334C83" w:rsidRPr="00334C83" w:rsidRDefault="00334C83" w:rsidP="00334C83">
            <w:pPr>
              <w:pStyle w:val="Content"/>
              <w:numPr>
                <w:ilvl w:val="0"/>
                <w:numId w:val="40"/>
              </w:numPr>
              <w:spacing w:line="420" w:lineRule="exact"/>
              <w:rPr>
                <w:rFonts w:eastAsia="바탕"/>
                <w:bCs/>
                <w:sz w:val="22"/>
                <w:lang w:eastAsia="ko-KR"/>
              </w:rPr>
            </w:pPr>
            <w:r w:rsidRPr="00334C83">
              <w:rPr>
                <w:rFonts w:eastAsia="바탕"/>
                <w:b/>
                <w:bCs/>
                <w:sz w:val="22"/>
                <w:lang w:eastAsia="ko-KR"/>
              </w:rPr>
              <w:t>Optimal Pricing</w:t>
            </w:r>
            <w:r w:rsidRPr="00334C83">
              <w:rPr>
                <w:rFonts w:eastAsia="바탕"/>
                <w:bCs/>
                <w:sz w:val="22"/>
                <w:lang w:eastAsia="ko-KR"/>
              </w:rPr>
              <w:t>: The model helps hosts set competitive prices by comparing their listings to similar properties, avoiding underpricing or overpricing.</w:t>
            </w:r>
          </w:p>
          <w:p w14:paraId="69261831" w14:textId="061EDB56" w:rsidR="00334C83" w:rsidRPr="00334C83" w:rsidRDefault="00334C83" w:rsidP="00334C83">
            <w:pPr>
              <w:pStyle w:val="Content"/>
              <w:numPr>
                <w:ilvl w:val="0"/>
                <w:numId w:val="40"/>
              </w:numPr>
              <w:spacing w:line="420" w:lineRule="exact"/>
              <w:rPr>
                <w:rFonts w:eastAsia="바탕"/>
                <w:bCs/>
                <w:sz w:val="22"/>
                <w:lang w:eastAsia="ko-KR"/>
              </w:rPr>
            </w:pPr>
            <w:r w:rsidRPr="00334C83">
              <w:rPr>
                <w:rFonts w:eastAsia="바탕"/>
                <w:b/>
                <w:bCs/>
                <w:sz w:val="22"/>
                <w:lang w:eastAsia="ko-KR"/>
              </w:rPr>
              <w:t>Dynamic Pricing</w:t>
            </w:r>
            <w:r w:rsidRPr="00334C83">
              <w:rPr>
                <w:rFonts w:eastAsia="바탕"/>
                <w:bCs/>
                <w:sz w:val="22"/>
                <w:lang w:eastAsia="ko-KR"/>
              </w:rPr>
              <w:t>: Separate modeling for peak and off-peak seasons allows for adjusting prices based on demand, maximizing revenue during high-demand periods and minimizing vacancies during low-demand periods.</w:t>
            </w:r>
          </w:p>
          <w:p w14:paraId="319E5FEF" w14:textId="2696B289" w:rsidR="00DF027C" w:rsidRPr="00965315" w:rsidRDefault="00334C83" w:rsidP="00334C83">
            <w:pPr>
              <w:pStyle w:val="Content"/>
              <w:numPr>
                <w:ilvl w:val="0"/>
                <w:numId w:val="40"/>
              </w:numPr>
              <w:spacing w:line="420" w:lineRule="exact"/>
              <w:rPr>
                <w:rFonts w:eastAsia="바탕"/>
                <w:sz w:val="22"/>
                <w:lang w:eastAsia="ko-KR"/>
              </w:rPr>
            </w:pPr>
            <w:r w:rsidRPr="00334C83">
              <w:rPr>
                <w:rFonts w:eastAsia="바탕"/>
                <w:b/>
                <w:bCs/>
                <w:sz w:val="22"/>
                <w:lang w:eastAsia="ko-KR"/>
              </w:rPr>
              <w:t>Property Value Enhancement</w:t>
            </w:r>
            <w:r w:rsidRPr="00334C83">
              <w:rPr>
                <w:rFonts w:eastAsia="바탕"/>
                <w:bCs/>
                <w:sz w:val="22"/>
                <w:lang w:eastAsia="ko-KR"/>
              </w:rPr>
              <w:t>: Hosts can increase property value by adding in-demand amenities, improving property descriptions, and emphasizing location and property condition, which can justify higher pricing and increase bookings.</w:t>
            </w:r>
          </w:p>
        </w:tc>
      </w:tr>
    </w:tbl>
    <w:p w14:paraId="32E237AA" w14:textId="1E38F3BF" w:rsidR="00965315" w:rsidRPr="00FC3BE7" w:rsidRDefault="00D352B4" w:rsidP="00FD6F75">
      <w:pPr>
        <w:spacing w:after="120" w:line="310" w:lineRule="exact"/>
        <w:jc w:val="center"/>
        <w:rPr>
          <w:rFonts w:ascii="Times New Roman" w:hAnsi="Times New Roman" w:cs="Times New Roman"/>
          <w:bCs/>
          <w:color w:val="auto"/>
          <w:sz w:val="30"/>
          <w:szCs w:val="30"/>
          <w:lang w:eastAsia="ko-KR"/>
        </w:rPr>
      </w:pPr>
      <w:r w:rsidRPr="00FC3BE7">
        <w:rPr>
          <w:rFonts w:ascii="Times New Roman" w:hAnsi="Times New Roman" w:cs="Times New Roman" w:hint="eastAsia"/>
          <w:bCs/>
          <w:color w:val="auto"/>
          <w:sz w:val="30"/>
          <w:szCs w:val="30"/>
          <w:lang w:eastAsia="ko-KR"/>
        </w:rPr>
        <w:lastRenderedPageBreak/>
        <w:t>I. Introduction</w:t>
      </w:r>
    </w:p>
    <w:p w14:paraId="2E7902BA" w14:textId="77777777" w:rsidR="001D5B71" w:rsidRPr="00FC3BE7" w:rsidRDefault="001D5B71" w:rsidP="009466BB">
      <w:pPr>
        <w:spacing w:after="120" w:line="306" w:lineRule="exact"/>
        <w:rPr>
          <w:rFonts w:ascii="Times New Roman" w:hAnsi="Times New Roman" w:cs="Times New Roman"/>
          <w:bCs/>
          <w:color w:val="auto"/>
          <w:sz w:val="24"/>
          <w:szCs w:val="24"/>
          <w:lang w:eastAsia="ko-KR"/>
        </w:rPr>
      </w:pPr>
      <w:r w:rsidRPr="00FC3BE7">
        <w:rPr>
          <w:rFonts w:ascii="Times New Roman" w:hAnsi="Times New Roman" w:cs="Times New Roman"/>
          <w:bCs/>
          <w:color w:val="auto"/>
          <w:sz w:val="24"/>
          <w:szCs w:val="24"/>
          <w:lang w:eastAsia="ko-KR"/>
        </w:rPr>
        <w:t>1. Problem Statement</w:t>
      </w:r>
    </w:p>
    <w:p w14:paraId="45577F68" w14:textId="6EAECBD9" w:rsidR="00976B6A" w:rsidRPr="00976B6A" w:rsidRDefault="00976B6A" w:rsidP="009466BB">
      <w:pPr>
        <w:spacing w:after="120" w:line="306" w:lineRule="exact"/>
        <w:rPr>
          <w:rFonts w:ascii="Times New Roman" w:hAnsi="Times New Roman" w:cs="Times New Roman"/>
          <w:b w:val="0"/>
          <w:color w:val="auto"/>
          <w:sz w:val="20"/>
          <w:lang w:eastAsia="ko-KR"/>
        </w:rPr>
      </w:pPr>
      <w:r w:rsidRPr="00976B6A">
        <w:rPr>
          <w:rFonts w:ascii="Times New Roman" w:hAnsi="Times New Roman" w:cs="Times New Roman"/>
          <w:b w:val="0"/>
          <w:color w:val="auto"/>
          <w:sz w:val="20"/>
          <w:lang w:eastAsia="ko-KR"/>
        </w:rPr>
        <w:t>For Airbnb, optimizing pric</w:t>
      </w:r>
      <w:r w:rsidR="00C1017D">
        <w:rPr>
          <w:rFonts w:ascii="Times New Roman" w:hAnsi="Times New Roman" w:cs="Times New Roman"/>
          <w:b w:val="0"/>
          <w:color w:val="auto"/>
          <w:sz w:val="20"/>
          <w:lang w:eastAsia="ko-KR"/>
        </w:rPr>
        <w:t>e</w:t>
      </w:r>
      <w:r w:rsidRPr="00976B6A">
        <w:rPr>
          <w:rFonts w:ascii="Times New Roman" w:hAnsi="Times New Roman" w:cs="Times New Roman"/>
          <w:b w:val="0"/>
          <w:color w:val="auto"/>
          <w:sz w:val="20"/>
          <w:lang w:eastAsia="ko-KR"/>
        </w:rPr>
        <w:t xml:space="preserve"> for listings is essential to maximize revenue while ensuring high occupancy rates and customer satisfaction. </w:t>
      </w:r>
      <w:r w:rsidR="0069026E">
        <w:rPr>
          <w:rFonts w:ascii="Times New Roman" w:eastAsia="바탕" w:hAnsi="Times New Roman" w:cs="Times New Roman" w:hint="eastAsia"/>
          <w:b w:val="0"/>
          <w:color w:val="auto"/>
          <w:sz w:val="20"/>
          <w:lang w:eastAsia="ko-KR"/>
        </w:rPr>
        <w:t>P</w:t>
      </w:r>
      <w:r w:rsidRPr="00976B6A">
        <w:rPr>
          <w:rFonts w:ascii="Times New Roman" w:hAnsi="Times New Roman" w:cs="Times New Roman"/>
          <w:b w:val="0"/>
          <w:color w:val="auto"/>
          <w:sz w:val="20"/>
          <w:lang w:eastAsia="ko-KR"/>
        </w:rPr>
        <w:t xml:space="preserve">ricing strategies often rely on </w:t>
      </w:r>
      <w:r w:rsidR="0063523D">
        <w:rPr>
          <w:rFonts w:ascii="Times New Roman" w:eastAsia="바탕" w:hAnsi="Times New Roman" w:cs="Times New Roman" w:hint="eastAsia"/>
          <w:b w:val="0"/>
          <w:color w:val="auto"/>
          <w:sz w:val="20"/>
          <w:lang w:eastAsia="ko-KR"/>
        </w:rPr>
        <w:t>qualitative</w:t>
      </w:r>
      <w:r w:rsidRPr="00976B6A">
        <w:rPr>
          <w:rFonts w:ascii="Times New Roman" w:hAnsi="Times New Roman" w:cs="Times New Roman"/>
          <w:b w:val="0"/>
          <w:color w:val="auto"/>
          <w:sz w:val="20"/>
          <w:lang w:eastAsia="ko-KR"/>
        </w:rPr>
        <w:t xml:space="preserve"> or overly simplistic models that fail to consider the diverse factors influencing daily rental prices, such as property attributes, amenities, location, and real-time market conditions.</w:t>
      </w:r>
    </w:p>
    <w:p w14:paraId="48BF911F" w14:textId="77777777" w:rsidR="00976B6A" w:rsidRPr="00976B6A" w:rsidRDefault="00976B6A" w:rsidP="009466BB">
      <w:pPr>
        <w:spacing w:after="120" w:line="306" w:lineRule="exact"/>
        <w:rPr>
          <w:rFonts w:ascii="Times New Roman" w:hAnsi="Times New Roman" w:cs="Times New Roman"/>
          <w:b w:val="0"/>
          <w:color w:val="auto"/>
          <w:sz w:val="20"/>
          <w:lang w:eastAsia="ko-KR"/>
        </w:rPr>
      </w:pPr>
      <w:r w:rsidRPr="00976B6A">
        <w:rPr>
          <w:rFonts w:ascii="Times New Roman" w:hAnsi="Times New Roman" w:cs="Times New Roman"/>
          <w:b w:val="0"/>
          <w:color w:val="auto"/>
          <w:sz w:val="20"/>
          <w:lang w:eastAsia="ko-KR"/>
        </w:rPr>
        <w:t>This inefficiency can lead to suboptimal pricing recommendations, resulting in missed revenue opportunities, reduced competitiveness, and dissatisfied hosts who may seek alternative platforms or pricing solutions.</w:t>
      </w:r>
    </w:p>
    <w:p w14:paraId="782F3204" w14:textId="77777777" w:rsidR="00976B6A" w:rsidRPr="00976B6A" w:rsidRDefault="00976B6A" w:rsidP="009466BB">
      <w:pPr>
        <w:spacing w:after="120" w:line="306" w:lineRule="exact"/>
        <w:rPr>
          <w:rFonts w:ascii="Times New Roman" w:hAnsi="Times New Roman" w:cs="Times New Roman"/>
          <w:b w:val="0"/>
          <w:color w:val="auto"/>
          <w:sz w:val="20"/>
          <w:lang w:eastAsia="ko-KR"/>
        </w:rPr>
      </w:pPr>
      <w:r w:rsidRPr="00976B6A">
        <w:rPr>
          <w:rFonts w:ascii="Times New Roman" w:hAnsi="Times New Roman" w:cs="Times New Roman"/>
          <w:b w:val="0"/>
          <w:color w:val="auto"/>
          <w:sz w:val="20"/>
          <w:lang w:eastAsia="ko-KR"/>
        </w:rPr>
        <w:t>Airbnb faces the challenge of developing a scalable, data-driven pricing model that integrates a wide range of features and dynamically adjusts to market-specific and seasonal influences. Such a solution must not only deliver accurate price predictions but also provide clear, interpretable insights to empower hosts and build their trust in the platform’s recommendations.</w:t>
      </w:r>
    </w:p>
    <w:p w14:paraId="02B4D23A" w14:textId="459EC8E7" w:rsidR="001D5B71" w:rsidRPr="0056648C" w:rsidRDefault="00976B6A" w:rsidP="009466BB">
      <w:pPr>
        <w:spacing w:after="120" w:line="306" w:lineRule="exact"/>
        <w:rPr>
          <w:rFonts w:ascii="Times New Roman" w:eastAsia="바탕" w:hAnsi="Times New Roman" w:cs="Times New Roman"/>
          <w:b w:val="0"/>
          <w:color w:val="auto"/>
          <w:sz w:val="20"/>
          <w:lang w:eastAsia="ko-KR"/>
        </w:rPr>
      </w:pPr>
      <w:r w:rsidRPr="00976B6A">
        <w:rPr>
          <w:rFonts w:ascii="Times New Roman" w:hAnsi="Times New Roman" w:cs="Times New Roman"/>
          <w:b w:val="0"/>
          <w:color w:val="auto"/>
          <w:sz w:val="20"/>
          <w:lang w:eastAsia="ko-KR"/>
        </w:rPr>
        <w:t>By addressing this challenge, Airbnb can solidify its position as a leading platform in the short-term rental market, enhance host retention, and improve overall profitability.</w:t>
      </w:r>
    </w:p>
    <w:p w14:paraId="7692C2E0" w14:textId="213DF167" w:rsidR="00FD6F75" w:rsidRPr="00C1017D" w:rsidRDefault="00FD6F75" w:rsidP="009466BB">
      <w:pPr>
        <w:spacing w:after="120" w:line="306" w:lineRule="exact"/>
        <w:rPr>
          <w:rFonts w:ascii="Times New Roman" w:eastAsia="바탕" w:hAnsi="Times New Roman" w:cs="Times New Roman"/>
          <w:bCs/>
          <w:color w:val="auto"/>
          <w:sz w:val="24"/>
          <w:szCs w:val="24"/>
          <w:lang w:eastAsia="ko-KR"/>
        </w:rPr>
      </w:pPr>
      <w:r w:rsidRPr="00FD6F75">
        <w:rPr>
          <w:rFonts w:ascii="Times New Roman" w:hAnsi="Times New Roman" w:cs="Times New Roman"/>
          <w:bCs/>
          <w:color w:val="auto"/>
          <w:sz w:val="24"/>
          <w:szCs w:val="24"/>
          <w:lang w:eastAsia="ko-KR"/>
        </w:rPr>
        <w:t xml:space="preserve">2. </w:t>
      </w:r>
      <w:r w:rsidR="00C1017D">
        <w:rPr>
          <w:rFonts w:ascii="Times New Roman" w:eastAsia="바탕" w:hAnsi="Times New Roman" w:cs="Times New Roman" w:hint="eastAsia"/>
          <w:bCs/>
          <w:color w:val="auto"/>
          <w:sz w:val="24"/>
          <w:szCs w:val="24"/>
          <w:lang w:eastAsia="ko-KR"/>
        </w:rPr>
        <w:t>Steps To Solution</w:t>
      </w:r>
    </w:p>
    <w:p w14:paraId="6F0C642D" w14:textId="77777777" w:rsidR="009466BB" w:rsidRPr="009466BB" w:rsidRDefault="009466BB" w:rsidP="009466BB">
      <w:p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 w:val="0"/>
          <w:color w:val="auto"/>
          <w:sz w:val="20"/>
          <w:lang w:eastAsia="ko-KR"/>
        </w:rPr>
        <w:t>The primary objective of this project is to develop a sophisticated, data-driven pricing model for Airbnb listings that maximizes revenue potential while maintaining competitiveness and customer satisfaction. To achieve this, the project focuses on the following goals:</w:t>
      </w:r>
    </w:p>
    <w:p w14:paraId="496C16D2" w14:textId="77777777"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Cs/>
          <w:color w:val="auto"/>
          <w:sz w:val="20"/>
          <w:lang w:eastAsia="ko-KR"/>
        </w:rPr>
        <w:t>Comprehensive Feature Engineering</w:t>
      </w:r>
      <w:r w:rsidRPr="009466BB">
        <w:rPr>
          <w:rFonts w:ascii="Times New Roman" w:hAnsi="Times New Roman" w:cs="Times New Roman"/>
          <w:b w:val="0"/>
          <w:color w:val="auto"/>
          <w:sz w:val="20"/>
          <w:lang w:eastAsia="ko-KR"/>
        </w:rPr>
        <w:t>: Identify, engineer, and refine critical features, including property attributes, location, amenities, host characteristics, and seasonal or market-specific influences, to enhance the model’s predictive capabilities.</w:t>
      </w:r>
    </w:p>
    <w:p w14:paraId="52B45586" w14:textId="6062C552"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Cs/>
          <w:color w:val="auto"/>
          <w:sz w:val="20"/>
          <w:lang w:eastAsia="ko-KR"/>
        </w:rPr>
        <w:t>Model Development</w:t>
      </w:r>
      <w:r w:rsidRPr="009466BB">
        <w:rPr>
          <w:rFonts w:ascii="Times New Roman" w:hAnsi="Times New Roman" w:cs="Times New Roman"/>
          <w:b w:val="0"/>
          <w:color w:val="auto"/>
          <w:sz w:val="20"/>
          <w:lang w:eastAsia="ko-KR"/>
        </w:rPr>
        <w:t>: Build a scalable and adaptive pricing model using advanced machine learning techniques, such as ensemble methods, to accurately predict log-transformed daily rental prices.</w:t>
      </w:r>
    </w:p>
    <w:p w14:paraId="6B41CA59" w14:textId="77777777"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Cs/>
          <w:color w:val="auto"/>
          <w:sz w:val="20"/>
          <w:lang w:eastAsia="ko-KR"/>
        </w:rPr>
        <w:t>Performance Evaluation</w:t>
      </w:r>
      <w:r w:rsidRPr="009466BB">
        <w:rPr>
          <w:rFonts w:ascii="Times New Roman" w:hAnsi="Times New Roman" w:cs="Times New Roman"/>
          <w:b w:val="0"/>
          <w:color w:val="auto"/>
          <w:sz w:val="20"/>
          <w:lang w:eastAsia="ko-KR"/>
        </w:rPr>
        <w:t>: Evaluate the model using robust metrics like Mean Absolute Error (MAE), Root Mean Squared Error (RMSE), and R-squared, ensuring it provides reliable and accurate predictions for diverse listings.</w:t>
      </w:r>
    </w:p>
    <w:p w14:paraId="55FC9BE9" w14:textId="77777777"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Cs/>
          <w:color w:val="auto"/>
          <w:sz w:val="20"/>
          <w:lang w:eastAsia="ko-KR"/>
        </w:rPr>
        <w:t>Transparency and Interpretability</w:t>
      </w:r>
      <w:r w:rsidRPr="009466BB">
        <w:rPr>
          <w:rFonts w:ascii="Times New Roman" w:hAnsi="Times New Roman" w:cs="Times New Roman"/>
          <w:b w:val="0"/>
          <w:color w:val="auto"/>
          <w:sz w:val="20"/>
          <w:lang w:eastAsia="ko-KR"/>
        </w:rPr>
        <w:t>: Incorporate feature importance analysis and interpretable model outputs to offer actionable insights for hosts, empowering them to understand key pricing drivers and adjust their strategies accordingly.</w:t>
      </w:r>
    </w:p>
    <w:p w14:paraId="67DD6379" w14:textId="36862D11" w:rsidR="00FD6F75" w:rsidRDefault="009466BB" w:rsidP="009466BB">
      <w:pPr>
        <w:spacing w:after="120" w:line="306" w:lineRule="exact"/>
        <w:rPr>
          <w:rFonts w:ascii="Times New Roman" w:eastAsia="바탕" w:hAnsi="Times New Roman" w:cs="Times New Roman"/>
          <w:b w:val="0"/>
          <w:color w:val="auto"/>
          <w:sz w:val="20"/>
          <w:lang w:eastAsia="ko-KR"/>
        </w:rPr>
      </w:pPr>
      <w:r w:rsidRPr="009466BB">
        <w:rPr>
          <w:rFonts w:ascii="Times New Roman" w:hAnsi="Times New Roman" w:cs="Times New Roman"/>
          <w:b w:val="0"/>
          <w:color w:val="auto"/>
          <w:sz w:val="20"/>
          <w:lang w:eastAsia="ko-KR"/>
        </w:rPr>
        <w:t>By achieving these goals, the project aims to address the inefficiencies of static pricing models, providing Airbnb with a practical</w:t>
      </w:r>
      <w:r w:rsidR="00C1017D">
        <w:rPr>
          <w:rFonts w:ascii="Times New Roman" w:eastAsia="바탕" w:hAnsi="Times New Roman" w:cs="Times New Roman" w:hint="eastAsia"/>
          <w:b w:val="0"/>
          <w:color w:val="auto"/>
          <w:sz w:val="20"/>
          <w:lang w:eastAsia="ko-KR"/>
        </w:rPr>
        <w:t xml:space="preserve"> </w:t>
      </w:r>
      <w:r w:rsidRPr="009466BB">
        <w:rPr>
          <w:rFonts w:ascii="Times New Roman" w:hAnsi="Times New Roman" w:cs="Times New Roman"/>
          <w:b w:val="0"/>
          <w:color w:val="auto"/>
          <w:sz w:val="20"/>
          <w:lang w:eastAsia="ko-KR"/>
        </w:rPr>
        <w:t>pricing solution. This solution will help strengthen host trust, maintain competitiveness in the short-term rental market, and drive overall profitability for the platform.</w:t>
      </w:r>
    </w:p>
    <w:p w14:paraId="393CBF73" w14:textId="77777777" w:rsidR="009466BB" w:rsidRPr="00FD6F75" w:rsidRDefault="009466BB" w:rsidP="00FD6F75">
      <w:pPr>
        <w:spacing w:after="120" w:line="310" w:lineRule="exact"/>
        <w:rPr>
          <w:rFonts w:ascii="Times New Roman" w:eastAsia="바탕" w:hAnsi="Times New Roman" w:cs="Times New Roman"/>
          <w:b w:val="0"/>
          <w:color w:val="auto"/>
          <w:sz w:val="20"/>
          <w:lang w:eastAsia="ko-KR"/>
        </w:rPr>
      </w:pPr>
    </w:p>
    <w:p w14:paraId="53B092E3" w14:textId="77777777" w:rsidR="001D5B71" w:rsidRPr="00FD6F75" w:rsidRDefault="001D5B71" w:rsidP="00FD6F75">
      <w:pPr>
        <w:spacing w:after="120" w:line="310" w:lineRule="exact"/>
        <w:jc w:val="center"/>
        <w:rPr>
          <w:rFonts w:ascii="Times New Roman" w:hAnsi="Times New Roman" w:cs="Times New Roman"/>
          <w:bCs/>
          <w:color w:val="auto"/>
          <w:sz w:val="30"/>
          <w:szCs w:val="30"/>
          <w:lang w:eastAsia="ko-KR"/>
        </w:rPr>
      </w:pPr>
      <w:r w:rsidRPr="00FC3BE7">
        <w:rPr>
          <w:rFonts w:ascii="Times New Roman" w:hAnsi="Times New Roman" w:cs="Times New Roman" w:hint="eastAsia"/>
          <w:bCs/>
          <w:color w:val="auto"/>
          <w:sz w:val="30"/>
          <w:szCs w:val="30"/>
          <w:lang w:eastAsia="ko-KR"/>
        </w:rPr>
        <w:t>II. Dataset</w:t>
      </w:r>
    </w:p>
    <w:p w14:paraId="27543353" w14:textId="03893DDF" w:rsidR="002A5FFE" w:rsidRPr="002A5FFE" w:rsidRDefault="00E165A3" w:rsidP="00FD6F75">
      <w:pPr>
        <w:spacing w:after="120" w:line="310" w:lineRule="exact"/>
        <w:rPr>
          <w:rFonts w:ascii="Times New Roman" w:eastAsia="바탕" w:hAnsi="Times New Roman" w:cs="Times New Roman"/>
          <w:b w:val="0"/>
          <w:color w:val="auto"/>
          <w:sz w:val="20"/>
          <w:lang w:eastAsia="ko-KR"/>
        </w:rPr>
      </w:pPr>
      <w:r w:rsidRPr="00FC3BE7">
        <w:rPr>
          <w:rFonts w:ascii="Times New Roman" w:hAnsi="Times New Roman" w:cs="Times New Roman"/>
          <w:b w:val="0"/>
          <w:color w:val="auto"/>
          <w:sz w:val="20"/>
          <w:lang w:eastAsia="ko-KR"/>
        </w:rPr>
        <w:t xml:space="preserve">The dataset for this project is sourced from </w:t>
      </w:r>
      <w:hyperlink r:id="rId8" w:history="1">
        <w:r w:rsidRPr="00FC3BE7">
          <w:rPr>
            <w:rStyle w:val="ab"/>
            <w:rFonts w:ascii="Times New Roman" w:hAnsi="Times New Roman" w:cs="Times New Roman"/>
            <w:b w:val="0"/>
            <w:color w:val="auto"/>
            <w:sz w:val="20"/>
            <w:lang w:eastAsia="ko-KR"/>
          </w:rPr>
          <w:t>the Kaggle Airbnb Price Dataset</w:t>
        </w:r>
      </w:hyperlink>
      <w:r w:rsidRPr="00FC3BE7">
        <w:rPr>
          <w:rFonts w:ascii="Times New Roman" w:hAnsi="Times New Roman" w:cs="Times New Roman"/>
          <w:b w:val="0"/>
          <w:color w:val="auto"/>
          <w:sz w:val="20"/>
          <w:lang w:eastAsia="ko-KR"/>
        </w:rPr>
        <w:t xml:space="preserve">, which provides comprehensive details on Airbnb listings. </w:t>
      </w:r>
      <w:r w:rsidR="002A5FFE">
        <w:rPr>
          <w:rFonts w:ascii="Times New Roman" w:eastAsia="바탕" w:hAnsi="Times New Roman" w:cs="Times New Roman" w:hint="eastAsia"/>
          <w:b w:val="0"/>
          <w:color w:val="auto"/>
          <w:sz w:val="20"/>
          <w:lang w:eastAsia="ko-KR"/>
        </w:rPr>
        <w:t>It</w:t>
      </w:r>
      <w:r w:rsidRPr="002A5FFE">
        <w:rPr>
          <w:rFonts w:ascii="Times New Roman" w:hAnsi="Times New Roman" w:cs="Times New Roman"/>
          <w:b w:val="0"/>
          <w:color w:val="auto"/>
          <w:sz w:val="20"/>
          <w:lang w:eastAsia="ko-KR"/>
        </w:rPr>
        <w:t xml:space="preserve"> contains 74,111 entries with 29 columns, representing various features of Airbnb listings</w:t>
      </w:r>
      <w:r w:rsidR="002A5FFE">
        <w:rPr>
          <w:rFonts w:ascii="Times New Roman" w:eastAsia="바탕" w:hAnsi="Times New Roman" w:cs="Times New Roman" w:hint="eastAsia"/>
          <w:b w:val="0"/>
          <w:color w:val="auto"/>
          <w:sz w:val="20"/>
          <w:lang w:eastAsia="ko-KR"/>
        </w:rPr>
        <w:t>, which</w:t>
      </w:r>
      <w:r w:rsidR="002A5FFE" w:rsidRPr="002A5FFE">
        <w:rPr>
          <w:rFonts w:ascii="Times New Roman" w:hAnsi="Times New Roman" w:cs="Times New Roman" w:hint="eastAsia"/>
          <w:b w:val="0"/>
          <w:color w:val="auto"/>
          <w:sz w:val="20"/>
          <w:lang w:eastAsia="ko-KR"/>
        </w:rPr>
        <w:t xml:space="preserve"> </w:t>
      </w:r>
      <w:r w:rsidR="002A5FFE">
        <w:rPr>
          <w:rFonts w:ascii="Times New Roman" w:hAnsi="Times New Roman" w:cs="Times New Roman"/>
          <w:b w:val="0"/>
          <w:color w:val="auto"/>
          <w:sz w:val="20"/>
          <w:lang w:eastAsia="ko-KR"/>
        </w:rPr>
        <w:t>provide</w:t>
      </w:r>
      <w:r w:rsidR="002A5FFE" w:rsidRPr="002A5FFE">
        <w:rPr>
          <w:rFonts w:ascii="Times New Roman" w:hAnsi="Times New Roman" w:cs="Times New Roman"/>
          <w:b w:val="0"/>
          <w:color w:val="auto"/>
          <w:sz w:val="20"/>
          <w:lang w:eastAsia="ko-KR"/>
        </w:rPr>
        <w:t xml:space="preserve"> information about rental property listings, focusing on various attributes that may impact the log-transformed daily rental price (</w:t>
      </w:r>
      <w:proofErr w:type="spellStart"/>
      <w:r w:rsidR="002A5FFE" w:rsidRPr="002A5FFE">
        <w:rPr>
          <w:rFonts w:ascii="Times New Roman" w:hAnsi="Times New Roman" w:cs="Times New Roman"/>
          <w:b w:val="0"/>
          <w:color w:val="auto"/>
          <w:sz w:val="20"/>
          <w:lang w:eastAsia="ko-KR"/>
        </w:rPr>
        <w:t>log_price</w:t>
      </w:r>
      <w:proofErr w:type="spellEnd"/>
      <w:r w:rsidR="002A5FFE" w:rsidRPr="002A5FFE">
        <w:rPr>
          <w:rFonts w:ascii="Times New Roman" w:hAnsi="Times New Roman" w:cs="Times New Roman"/>
          <w:b w:val="0"/>
          <w:color w:val="auto"/>
          <w:sz w:val="20"/>
          <w:lang w:eastAsia="ko-KR"/>
        </w:rPr>
        <w:t>). The features are categorized as follows:</w:t>
      </w:r>
    </w:p>
    <w:p w14:paraId="478373CE" w14:textId="1D24258F" w:rsidR="002A5FFE" w:rsidRPr="002A5FFE" w:rsidRDefault="002A5FFE" w:rsidP="00FD6F75">
      <w:pPr>
        <w:pStyle w:val="aa"/>
        <w:numPr>
          <w:ilvl w:val="0"/>
          <w:numId w:val="3"/>
        </w:numPr>
        <w:tabs>
          <w:tab w:val="clear" w:pos="720"/>
        </w:tabs>
        <w:spacing w:after="120" w:line="310" w:lineRule="exact"/>
        <w:rPr>
          <w:rFonts w:ascii="Times New Roman" w:hAnsi="Times New Roman" w:cs="Times New Roman"/>
          <w:b w:val="0"/>
          <w:color w:val="auto"/>
          <w:sz w:val="20"/>
          <w:lang w:eastAsia="ko-KR"/>
        </w:rPr>
      </w:pPr>
      <w:r w:rsidRPr="002A5FFE">
        <w:rPr>
          <w:rFonts w:ascii="Times New Roman" w:hAnsi="Times New Roman" w:cs="Times New Roman"/>
          <w:b w:val="0"/>
          <w:color w:val="auto"/>
          <w:sz w:val="20"/>
          <w:lang w:eastAsia="ko-KR"/>
        </w:rPr>
        <w:lastRenderedPageBreak/>
        <w:t>Target:</w:t>
      </w:r>
      <w:r>
        <w:rPr>
          <w:rFonts w:ascii="Times New Roman" w:eastAsia="바탕" w:hAnsi="Times New Roman" w:cs="Times New Roman" w:hint="eastAsia"/>
          <w:b w:val="0"/>
          <w:color w:val="auto"/>
          <w:sz w:val="20"/>
          <w:lang w:eastAsia="ko-KR"/>
        </w:rPr>
        <w:t xml:space="preserve"> </w:t>
      </w:r>
      <w:proofErr w:type="spellStart"/>
      <w:r w:rsidRPr="002A5FFE">
        <w:rPr>
          <w:rFonts w:ascii="Times New Roman" w:hAnsi="Times New Roman" w:cs="Times New Roman"/>
          <w:b w:val="0"/>
          <w:color w:val="auto"/>
          <w:sz w:val="20"/>
          <w:lang w:eastAsia="ko-KR"/>
        </w:rPr>
        <w:t>log_price</w:t>
      </w:r>
      <w:proofErr w:type="spellEnd"/>
      <w:r w:rsidRPr="002A5FFE">
        <w:rPr>
          <w:rFonts w:ascii="Times New Roman" w:hAnsi="Times New Roman" w:cs="Times New Roman"/>
          <w:b w:val="0"/>
          <w:color w:val="auto"/>
          <w:sz w:val="20"/>
          <w:lang w:eastAsia="ko-KR"/>
        </w:rPr>
        <w:t xml:space="preserve"> (log-transformed daily rent price).</w:t>
      </w:r>
    </w:p>
    <w:p w14:paraId="18FE70FE" w14:textId="77777777" w:rsidR="002A5FFE" w:rsidRPr="002A5FFE" w:rsidRDefault="002A5FFE" w:rsidP="00FD6F75">
      <w:pPr>
        <w:pStyle w:val="aa"/>
        <w:numPr>
          <w:ilvl w:val="0"/>
          <w:numId w:val="3"/>
        </w:numPr>
        <w:tabs>
          <w:tab w:val="clear" w:pos="720"/>
        </w:tabs>
        <w:spacing w:after="120" w:line="310" w:lineRule="exact"/>
        <w:rPr>
          <w:rFonts w:ascii="Times New Roman" w:hAnsi="Times New Roman" w:cs="Times New Roman"/>
          <w:b w:val="0"/>
          <w:color w:val="auto"/>
          <w:sz w:val="20"/>
          <w:lang w:eastAsia="ko-KR"/>
        </w:rPr>
      </w:pPr>
      <w:r w:rsidRPr="002A5FFE">
        <w:rPr>
          <w:rFonts w:ascii="Times New Roman" w:hAnsi="Times New Roman" w:cs="Times New Roman"/>
          <w:b w:val="0"/>
          <w:color w:val="auto"/>
          <w:sz w:val="20"/>
          <w:lang w:eastAsia="ko-KR"/>
        </w:rPr>
        <w:t>Numerical Features:</w:t>
      </w:r>
      <w:r w:rsidRPr="002A5FFE">
        <w:rPr>
          <w:rFonts w:ascii="Times New Roman" w:hAnsi="Times New Roman" w:cs="Times New Roman"/>
          <w:b w:val="0"/>
          <w:color w:val="auto"/>
          <w:sz w:val="20"/>
          <w:lang w:eastAsia="ko-KR"/>
        </w:rPr>
        <w:br/>
        <w:t>Includes quantitative attributes such as the number of people the property can accommodate, geographic coordinates, and review scores.</w:t>
      </w:r>
    </w:p>
    <w:p w14:paraId="74417ADD" w14:textId="77777777" w:rsidR="002A5FFE" w:rsidRPr="002A5FFE" w:rsidRDefault="002A5FFE" w:rsidP="00FD6F75">
      <w:pPr>
        <w:pStyle w:val="aa"/>
        <w:numPr>
          <w:ilvl w:val="0"/>
          <w:numId w:val="3"/>
        </w:numPr>
        <w:tabs>
          <w:tab w:val="clear" w:pos="720"/>
        </w:tabs>
        <w:spacing w:after="120" w:line="310" w:lineRule="exact"/>
        <w:rPr>
          <w:rFonts w:ascii="Times New Roman" w:hAnsi="Times New Roman" w:cs="Times New Roman"/>
          <w:b w:val="0"/>
          <w:color w:val="auto"/>
          <w:sz w:val="20"/>
          <w:lang w:eastAsia="ko-KR"/>
        </w:rPr>
      </w:pPr>
      <w:r w:rsidRPr="002A5FFE">
        <w:rPr>
          <w:rFonts w:ascii="Times New Roman" w:hAnsi="Times New Roman" w:cs="Times New Roman"/>
          <w:b w:val="0"/>
          <w:color w:val="auto"/>
          <w:sz w:val="20"/>
          <w:lang w:eastAsia="ko-KR"/>
        </w:rPr>
        <w:t>Categorical Features:</w:t>
      </w:r>
      <w:r w:rsidRPr="002A5FFE">
        <w:rPr>
          <w:rFonts w:ascii="Times New Roman" w:hAnsi="Times New Roman" w:cs="Times New Roman"/>
          <w:b w:val="0"/>
          <w:color w:val="auto"/>
          <w:sz w:val="20"/>
          <w:lang w:eastAsia="ko-KR"/>
        </w:rPr>
        <w:br/>
        <w:t>Includes qualitative attributes like property type, room type, and host-related information.</w:t>
      </w:r>
    </w:p>
    <w:p w14:paraId="0F137224" w14:textId="77777777" w:rsidR="002A5FFE" w:rsidRPr="002A5FFE" w:rsidRDefault="002A5FFE" w:rsidP="00FD6F75">
      <w:pPr>
        <w:pStyle w:val="aa"/>
        <w:numPr>
          <w:ilvl w:val="0"/>
          <w:numId w:val="3"/>
        </w:numPr>
        <w:tabs>
          <w:tab w:val="clear" w:pos="720"/>
        </w:tabs>
        <w:spacing w:after="120" w:line="310" w:lineRule="exact"/>
        <w:rPr>
          <w:rFonts w:ascii="Times New Roman" w:hAnsi="Times New Roman" w:cs="Times New Roman"/>
          <w:b w:val="0"/>
          <w:color w:val="auto"/>
          <w:sz w:val="20"/>
          <w:lang w:eastAsia="ko-KR"/>
        </w:rPr>
      </w:pPr>
      <w:r w:rsidRPr="002A5FFE">
        <w:rPr>
          <w:rFonts w:ascii="Times New Roman" w:hAnsi="Times New Roman" w:cs="Times New Roman"/>
          <w:b w:val="0"/>
          <w:color w:val="auto"/>
          <w:sz w:val="20"/>
          <w:lang w:eastAsia="ko-KR"/>
        </w:rPr>
        <w:t>Textual Features:</w:t>
      </w:r>
      <w:r w:rsidRPr="002A5FFE">
        <w:rPr>
          <w:rFonts w:ascii="Times New Roman" w:hAnsi="Times New Roman" w:cs="Times New Roman"/>
          <w:b w:val="0"/>
          <w:color w:val="auto"/>
          <w:sz w:val="20"/>
          <w:lang w:eastAsia="ko-KR"/>
        </w:rPr>
        <w:br/>
        <w:t>Includes descriptive data such as property descriptions and lists of amenities.</w:t>
      </w:r>
    </w:p>
    <w:p w14:paraId="780E7A4F" w14:textId="77777777" w:rsidR="002A5FFE" w:rsidRPr="002A5FFE" w:rsidRDefault="002A5FFE" w:rsidP="00FD6F75">
      <w:pPr>
        <w:pStyle w:val="aa"/>
        <w:numPr>
          <w:ilvl w:val="0"/>
          <w:numId w:val="3"/>
        </w:numPr>
        <w:tabs>
          <w:tab w:val="clear" w:pos="720"/>
        </w:tabs>
        <w:spacing w:after="120" w:line="310" w:lineRule="exact"/>
        <w:rPr>
          <w:rFonts w:ascii="Times New Roman" w:hAnsi="Times New Roman" w:cs="Times New Roman"/>
          <w:b w:val="0"/>
          <w:color w:val="auto"/>
          <w:sz w:val="20"/>
          <w:lang w:eastAsia="ko-KR"/>
        </w:rPr>
      </w:pPr>
      <w:r w:rsidRPr="002A5FFE">
        <w:rPr>
          <w:rFonts w:ascii="Times New Roman" w:hAnsi="Times New Roman" w:cs="Times New Roman"/>
          <w:b w:val="0"/>
          <w:color w:val="auto"/>
          <w:sz w:val="20"/>
          <w:lang w:eastAsia="ko-KR"/>
        </w:rPr>
        <w:t>Additional Features:</w:t>
      </w:r>
      <w:r w:rsidRPr="002A5FFE">
        <w:rPr>
          <w:rFonts w:ascii="Times New Roman" w:hAnsi="Times New Roman" w:cs="Times New Roman"/>
          <w:b w:val="0"/>
          <w:color w:val="auto"/>
          <w:sz w:val="20"/>
          <w:lang w:eastAsia="ko-KR"/>
        </w:rPr>
        <w:br/>
        <w:t>Includes metadata like review dates, host starting date, property ID, and thumbnail URL.</w:t>
      </w:r>
    </w:p>
    <w:tbl>
      <w:tblPr>
        <w:tblStyle w:val="10"/>
        <w:tblW w:w="0" w:type="auto"/>
        <w:shd w:val="clear" w:color="auto" w:fill="FFFFFF" w:themeFill="background1"/>
        <w:tblLook w:val="04A0" w:firstRow="1" w:lastRow="0" w:firstColumn="1" w:lastColumn="0" w:noHBand="0" w:noVBand="1"/>
      </w:tblPr>
      <w:tblGrid>
        <w:gridCol w:w="2482"/>
        <w:gridCol w:w="1908"/>
        <w:gridCol w:w="5528"/>
      </w:tblGrid>
      <w:tr w:rsidR="00305F13" w:rsidRPr="002A5FFE" w14:paraId="4722A7FA" w14:textId="77777777" w:rsidTr="005664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shd w:val="clear" w:color="auto" w:fill="E7E6E6" w:themeFill="background2"/>
            <w:vAlign w:val="center"/>
          </w:tcPr>
          <w:p w14:paraId="1F7D683C" w14:textId="008107C0" w:rsidR="00305F13" w:rsidRPr="002A5FFE" w:rsidRDefault="00305F13" w:rsidP="00305F13">
            <w:pPr>
              <w:spacing w:after="120"/>
              <w:jc w:val="center"/>
              <w:rPr>
                <w:rFonts w:ascii="Times New Roman" w:eastAsia="바탕" w:hAnsi="Times New Roman" w:cs="Times New Roman"/>
                <w:b/>
                <w:color w:val="auto"/>
                <w:sz w:val="16"/>
                <w:szCs w:val="16"/>
                <w:lang w:eastAsia="ko-KR"/>
              </w:rPr>
            </w:pPr>
            <w:r w:rsidRPr="002A5FFE">
              <w:rPr>
                <w:rFonts w:ascii="Times New Roman" w:eastAsia="바탕" w:hAnsi="Times New Roman" w:cs="Times New Roman"/>
                <w:b/>
                <w:color w:val="auto"/>
                <w:sz w:val="16"/>
                <w:szCs w:val="16"/>
                <w:lang w:eastAsia="ko-KR"/>
              </w:rPr>
              <w:t>Category</w:t>
            </w:r>
          </w:p>
        </w:tc>
        <w:tc>
          <w:tcPr>
            <w:tcW w:w="1908" w:type="dxa"/>
            <w:shd w:val="clear" w:color="auto" w:fill="E7E6E6" w:themeFill="background2"/>
            <w:vAlign w:val="center"/>
          </w:tcPr>
          <w:p w14:paraId="2914845D" w14:textId="1B21DD01" w:rsidR="00305F13" w:rsidRPr="002A5FFE" w:rsidRDefault="00305F13" w:rsidP="00305F13">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eastAsia="바탕" w:hAnsi="Times New Roman" w:cs="Times New Roman"/>
                <w:b/>
                <w:color w:val="auto"/>
                <w:sz w:val="16"/>
                <w:szCs w:val="16"/>
                <w:lang w:eastAsia="ko-KR"/>
              </w:rPr>
            </w:pPr>
            <w:r w:rsidRPr="002A5FFE">
              <w:rPr>
                <w:rFonts w:ascii="Times New Roman" w:eastAsia="바탕" w:hAnsi="Times New Roman" w:cs="Times New Roman"/>
                <w:b/>
                <w:color w:val="auto"/>
                <w:sz w:val="16"/>
                <w:szCs w:val="16"/>
                <w:lang w:eastAsia="ko-KR"/>
              </w:rPr>
              <w:t>Name</w:t>
            </w:r>
          </w:p>
        </w:tc>
        <w:tc>
          <w:tcPr>
            <w:tcW w:w="5528" w:type="dxa"/>
            <w:shd w:val="clear" w:color="auto" w:fill="E7E6E6" w:themeFill="background2"/>
            <w:vAlign w:val="center"/>
          </w:tcPr>
          <w:p w14:paraId="1326B0F7" w14:textId="33497CF2" w:rsidR="00305F13" w:rsidRPr="002A5FFE" w:rsidRDefault="00305F13" w:rsidP="00305F13">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eastAsia="바탕" w:hAnsi="Times New Roman" w:cs="Times New Roman"/>
                <w:b/>
                <w:color w:val="auto"/>
                <w:sz w:val="16"/>
                <w:szCs w:val="16"/>
                <w:lang w:eastAsia="ko-KR"/>
              </w:rPr>
            </w:pPr>
            <w:r w:rsidRPr="002A5FFE">
              <w:rPr>
                <w:rFonts w:ascii="Times New Roman" w:eastAsia="바탕" w:hAnsi="Times New Roman" w:cs="Times New Roman"/>
                <w:b/>
                <w:color w:val="auto"/>
                <w:sz w:val="16"/>
                <w:szCs w:val="16"/>
                <w:lang w:eastAsia="ko-KR"/>
              </w:rPr>
              <w:t>Description</w:t>
            </w:r>
          </w:p>
        </w:tc>
      </w:tr>
      <w:tr w:rsidR="00305F13" w:rsidRPr="002A5FFE" w14:paraId="434BD366"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shd w:val="clear" w:color="auto" w:fill="FFFFFF" w:themeFill="background1"/>
            <w:vAlign w:val="center"/>
          </w:tcPr>
          <w:p w14:paraId="1792FD76" w14:textId="3D784725" w:rsidR="00305F13" w:rsidRPr="002A5FFE" w:rsidRDefault="00305F13" w:rsidP="00635580">
            <w:pPr>
              <w:spacing w:after="120"/>
              <w:rPr>
                <w:rFonts w:ascii="Times New Roman" w:eastAsia="바탕" w:hAnsi="Times New Roman" w:cs="Times New Roman"/>
                <w:b/>
                <w:color w:val="auto"/>
                <w:sz w:val="16"/>
                <w:szCs w:val="16"/>
                <w:lang w:eastAsia="ko-KR"/>
              </w:rPr>
            </w:pPr>
            <w:r w:rsidRPr="002A5FFE">
              <w:rPr>
                <w:rFonts w:ascii="Times New Roman" w:eastAsia="바탕" w:hAnsi="Times New Roman" w:cs="Times New Roman"/>
                <w:b/>
                <w:color w:val="auto"/>
                <w:sz w:val="16"/>
                <w:szCs w:val="16"/>
                <w:lang w:eastAsia="ko-KR"/>
              </w:rPr>
              <w:t>Target</w:t>
            </w:r>
            <w:r w:rsidR="008165F7">
              <w:rPr>
                <w:rFonts w:ascii="Times New Roman" w:eastAsia="바탕" w:hAnsi="Times New Roman" w:cs="Times New Roman"/>
                <w:b/>
                <w:color w:val="auto"/>
                <w:sz w:val="16"/>
                <w:szCs w:val="16"/>
                <w:lang w:eastAsia="ko-KR"/>
              </w:rPr>
              <w:t xml:space="preserve"> (Numerical)</w:t>
            </w:r>
          </w:p>
        </w:tc>
        <w:tc>
          <w:tcPr>
            <w:tcW w:w="1908" w:type="dxa"/>
            <w:shd w:val="clear" w:color="auto" w:fill="FFFFFF" w:themeFill="background1"/>
            <w:vAlign w:val="center"/>
          </w:tcPr>
          <w:p w14:paraId="7D1250F6" w14:textId="099B1016" w:rsidR="00305F13" w:rsidRPr="002A5FFE" w:rsidRDefault="00305F13" w:rsidP="00635580">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log_price</w:t>
            </w:r>
            <w:proofErr w:type="spellEnd"/>
          </w:p>
        </w:tc>
        <w:tc>
          <w:tcPr>
            <w:tcW w:w="5528" w:type="dxa"/>
            <w:shd w:val="clear" w:color="auto" w:fill="FFFFFF" w:themeFill="background1"/>
            <w:vAlign w:val="center"/>
          </w:tcPr>
          <w:p w14:paraId="42B8D6F1" w14:textId="650D2BE0" w:rsidR="00305F13" w:rsidRPr="002A5FFE" w:rsidRDefault="00305F13" w:rsidP="00635580">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Log-transformed daily rent price.</w:t>
            </w:r>
          </w:p>
        </w:tc>
      </w:tr>
      <w:tr w:rsidR="00907B3C" w:rsidRPr="002A5FFE" w14:paraId="7E0279C2"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val="restart"/>
            <w:shd w:val="clear" w:color="auto" w:fill="F2F2F2" w:themeFill="background1" w:themeFillShade="F2"/>
            <w:vAlign w:val="center"/>
          </w:tcPr>
          <w:p w14:paraId="088B50D7" w14:textId="77777777" w:rsidR="00917259" w:rsidRDefault="00917259" w:rsidP="00907B3C">
            <w:pPr>
              <w:spacing w:after="120"/>
              <w:rPr>
                <w:rFonts w:ascii="Times New Roman" w:eastAsia="바탕" w:hAnsi="Times New Roman" w:cs="Times New Roman"/>
                <w:bCs w:val="0"/>
                <w:color w:val="auto"/>
                <w:sz w:val="16"/>
                <w:szCs w:val="16"/>
                <w:lang w:eastAsia="ko-KR"/>
              </w:rPr>
            </w:pPr>
          </w:p>
          <w:p w14:paraId="4EF9BC1B" w14:textId="11050486" w:rsidR="00907B3C" w:rsidRPr="002A5FFE" w:rsidRDefault="00907B3C" w:rsidP="00907B3C">
            <w:pPr>
              <w:spacing w:after="120"/>
              <w:rPr>
                <w:rFonts w:ascii="Times New Roman" w:eastAsia="바탕" w:hAnsi="Times New Roman" w:cs="Times New Roman"/>
                <w:b/>
                <w:color w:val="auto"/>
                <w:sz w:val="16"/>
                <w:szCs w:val="16"/>
                <w:lang w:eastAsia="ko-KR"/>
              </w:rPr>
            </w:pPr>
            <w:r w:rsidRPr="002A5FFE">
              <w:rPr>
                <w:rFonts w:ascii="Times New Roman" w:eastAsia="바탕" w:hAnsi="Times New Roman" w:cs="Times New Roman"/>
                <w:b/>
                <w:color w:val="auto"/>
                <w:sz w:val="16"/>
                <w:szCs w:val="16"/>
                <w:lang w:eastAsia="ko-KR"/>
              </w:rPr>
              <w:t>Numerical Features</w:t>
            </w:r>
          </w:p>
        </w:tc>
        <w:tc>
          <w:tcPr>
            <w:tcW w:w="1908" w:type="dxa"/>
            <w:shd w:val="clear" w:color="auto" w:fill="F2F2F2" w:themeFill="background1" w:themeFillShade="F2"/>
            <w:vAlign w:val="center"/>
          </w:tcPr>
          <w:p w14:paraId="5DB23FA8" w14:textId="701B3127"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accommodates</w:t>
            </w:r>
          </w:p>
        </w:tc>
        <w:tc>
          <w:tcPr>
            <w:tcW w:w="5528" w:type="dxa"/>
            <w:shd w:val="clear" w:color="auto" w:fill="F2F2F2" w:themeFill="background1" w:themeFillShade="F2"/>
            <w:vAlign w:val="center"/>
          </w:tcPr>
          <w:p w14:paraId="1A4106CC" w14:textId="5E399A6E"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Number of people the property can accommodate.</w:t>
            </w:r>
          </w:p>
        </w:tc>
      </w:tr>
      <w:tr w:rsidR="00907B3C" w:rsidRPr="002A5FFE" w14:paraId="642A8A6C"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vAlign w:val="center"/>
          </w:tcPr>
          <w:p w14:paraId="4005F339"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vAlign w:val="center"/>
          </w:tcPr>
          <w:p w14:paraId="3F50B357" w14:textId="62E65223"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bathrooms</w:t>
            </w:r>
          </w:p>
        </w:tc>
        <w:tc>
          <w:tcPr>
            <w:tcW w:w="5528" w:type="dxa"/>
            <w:vAlign w:val="center"/>
          </w:tcPr>
          <w:p w14:paraId="15FCDE16" w14:textId="38EA034C"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Number of bathrooms in the property.</w:t>
            </w:r>
          </w:p>
        </w:tc>
      </w:tr>
      <w:tr w:rsidR="00907B3C" w:rsidRPr="002A5FFE" w14:paraId="4DEE2272"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2F2F2" w:themeFill="background1" w:themeFillShade="F2"/>
            <w:vAlign w:val="center"/>
          </w:tcPr>
          <w:p w14:paraId="4F0D2E5F"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2F2F2" w:themeFill="background1" w:themeFillShade="F2"/>
            <w:vAlign w:val="center"/>
          </w:tcPr>
          <w:p w14:paraId="47B8C3E2" w14:textId="048D5ABF"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bedrooms</w:t>
            </w:r>
          </w:p>
        </w:tc>
        <w:tc>
          <w:tcPr>
            <w:tcW w:w="5528" w:type="dxa"/>
            <w:shd w:val="clear" w:color="auto" w:fill="F2F2F2" w:themeFill="background1" w:themeFillShade="F2"/>
            <w:vAlign w:val="center"/>
          </w:tcPr>
          <w:p w14:paraId="163F98FC" w14:textId="3DDF0696"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Number of bedrooms in the property.</w:t>
            </w:r>
          </w:p>
        </w:tc>
      </w:tr>
      <w:tr w:rsidR="00907B3C" w:rsidRPr="002A5FFE" w14:paraId="25F7C9E0"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vAlign w:val="center"/>
          </w:tcPr>
          <w:p w14:paraId="43AC497A"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vAlign w:val="center"/>
          </w:tcPr>
          <w:p w14:paraId="438BB3E6" w14:textId="300C80FC"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host_response_rate</w:t>
            </w:r>
            <w:proofErr w:type="spellEnd"/>
          </w:p>
        </w:tc>
        <w:tc>
          <w:tcPr>
            <w:tcW w:w="5528" w:type="dxa"/>
            <w:vAlign w:val="center"/>
          </w:tcPr>
          <w:p w14:paraId="61814B94" w14:textId="6ABD0AE0"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Percentage of messages the host responds to.</w:t>
            </w:r>
          </w:p>
        </w:tc>
      </w:tr>
      <w:tr w:rsidR="00907B3C" w:rsidRPr="002A5FFE" w14:paraId="7FDB16FD"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2F2F2" w:themeFill="background1" w:themeFillShade="F2"/>
            <w:vAlign w:val="center"/>
          </w:tcPr>
          <w:p w14:paraId="2E084AE7"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2F2F2" w:themeFill="background1" w:themeFillShade="F2"/>
            <w:vAlign w:val="center"/>
          </w:tcPr>
          <w:p w14:paraId="0F2E400F" w14:textId="71573094"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latitude</w:t>
            </w:r>
          </w:p>
        </w:tc>
        <w:tc>
          <w:tcPr>
            <w:tcW w:w="5528" w:type="dxa"/>
            <w:shd w:val="clear" w:color="auto" w:fill="F2F2F2" w:themeFill="background1" w:themeFillShade="F2"/>
            <w:vAlign w:val="center"/>
          </w:tcPr>
          <w:p w14:paraId="7C5C4581" w14:textId="38EF8B9C"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Latitude coordinates of the property.</w:t>
            </w:r>
          </w:p>
        </w:tc>
      </w:tr>
      <w:tr w:rsidR="00907B3C" w:rsidRPr="002A5FFE" w14:paraId="3EA0B029"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vAlign w:val="center"/>
          </w:tcPr>
          <w:p w14:paraId="130DD456"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vAlign w:val="center"/>
          </w:tcPr>
          <w:p w14:paraId="1497946D" w14:textId="58CBC499"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longitude</w:t>
            </w:r>
          </w:p>
        </w:tc>
        <w:tc>
          <w:tcPr>
            <w:tcW w:w="5528" w:type="dxa"/>
            <w:vAlign w:val="center"/>
          </w:tcPr>
          <w:p w14:paraId="1625E162" w14:textId="1C421520"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Longitude coordinates of the property.</w:t>
            </w:r>
          </w:p>
        </w:tc>
      </w:tr>
      <w:tr w:rsidR="00907B3C" w:rsidRPr="002A5FFE" w14:paraId="5F6AEB20"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2F2F2" w:themeFill="background1" w:themeFillShade="F2"/>
            <w:vAlign w:val="center"/>
          </w:tcPr>
          <w:p w14:paraId="3592FBEC"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2F2F2" w:themeFill="background1" w:themeFillShade="F2"/>
            <w:vAlign w:val="center"/>
          </w:tcPr>
          <w:p w14:paraId="62D75D35" w14:textId="2E31238D"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number_of_reviews</w:t>
            </w:r>
            <w:proofErr w:type="spellEnd"/>
          </w:p>
        </w:tc>
        <w:tc>
          <w:tcPr>
            <w:tcW w:w="5528" w:type="dxa"/>
            <w:shd w:val="clear" w:color="auto" w:fill="F2F2F2" w:themeFill="background1" w:themeFillShade="F2"/>
            <w:vAlign w:val="center"/>
          </w:tcPr>
          <w:p w14:paraId="7B1F973D" w14:textId="2E2D912B"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Total number of reviews received by the property.</w:t>
            </w:r>
          </w:p>
        </w:tc>
      </w:tr>
      <w:tr w:rsidR="00907B3C" w:rsidRPr="002A5FFE" w14:paraId="66CD1A25"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vAlign w:val="center"/>
          </w:tcPr>
          <w:p w14:paraId="23CB0896"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vAlign w:val="center"/>
          </w:tcPr>
          <w:p w14:paraId="3F1533CA" w14:textId="2526FA43"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review_scores_rating</w:t>
            </w:r>
            <w:proofErr w:type="spellEnd"/>
          </w:p>
        </w:tc>
        <w:tc>
          <w:tcPr>
            <w:tcW w:w="5528" w:type="dxa"/>
            <w:vAlign w:val="center"/>
          </w:tcPr>
          <w:p w14:paraId="2B70A94C" w14:textId="635B956F"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Average review rating of the property.</w:t>
            </w:r>
          </w:p>
        </w:tc>
      </w:tr>
      <w:tr w:rsidR="00907B3C" w:rsidRPr="002A5FFE" w14:paraId="707C18ED"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2F2F2" w:themeFill="background1" w:themeFillShade="F2"/>
            <w:vAlign w:val="center"/>
          </w:tcPr>
          <w:p w14:paraId="6570DB06" w14:textId="76035C21"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2F2F2" w:themeFill="background1" w:themeFillShade="F2"/>
            <w:vAlign w:val="center"/>
          </w:tcPr>
          <w:p w14:paraId="358F705D" w14:textId="4B80ACE6"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beds</w:t>
            </w:r>
          </w:p>
        </w:tc>
        <w:tc>
          <w:tcPr>
            <w:tcW w:w="5528" w:type="dxa"/>
            <w:shd w:val="clear" w:color="auto" w:fill="F2F2F2" w:themeFill="background1" w:themeFillShade="F2"/>
            <w:vAlign w:val="center"/>
          </w:tcPr>
          <w:p w14:paraId="5AD66AF0" w14:textId="2275CAC6"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Number of beds in the property.</w:t>
            </w:r>
          </w:p>
        </w:tc>
      </w:tr>
      <w:tr w:rsidR="00907B3C" w:rsidRPr="002A5FFE" w14:paraId="7EFD4A2C"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val="restart"/>
            <w:shd w:val="clear" w:color="auto" w:fill="FFFFFF" w:themeFill="background1"/>
            <w:vAlign w:val="center"/>
          </w:tcPr>
          <w:p w14:paraId="64527A1A" w14:textId="77777777" w:rsidR="00917259" w:rsidRDefault="00917259" w:rsidP="00907B3C">
            <w:pPr>
              <w:spacing w:after="120"/>
              <w:rPr>
                <w:rFonts w:ascii="Times New Roman" w:eastAsia="바탕" w:hAnsi="Times New Roman" w:cs="Times New Roman"/>
                <w:bCs w:val="0"/>
                <w:color w:val="auto"/>
                <w:sz w:val="16"/>
                <w:szCs w:val="16"/>
                <w:lang w:eastAsia="ko-KR"/>
              </w:rPr>
            </w:pPr>
          </w:p>
          <w:p w14:paraId="63D5340E" w14:textId="63A8F882" w:rsidR="00907B3C" w:rsidRPr="002A5FFE" w:rsidRDefault="00907B3C" w:rsidP="00907B3C">
            <w:pPr>
              <w:spacing w:after="120"/>
              <w:rPr>
                <w:rFonts w:ascii="Times New Roman" w:eastAsia="바탕" w:hAnsi="Times New Roman" w:cs="Times New Roman"/>
                <w:b/>
                <w:color w:val="auto"/>
                <w:sz w:val="16"/>
                <w:szCs w:val="16"/>
                <w:lang w:eastAsia="ko-KR"/>
              </w:rPr>
            </w:pPr>
            <w:r w:rsidRPr="002A5FFE">
              <w:rPr>
                <w:rFonts w:ascii="Times New Roman" w:eastAsia="바탕" w:hAnsi="Times New Roman" w:cs="Times New Roman"/>
                <w:b/>
                <w:color w:val="auto"/>
                <w:sz w:val="16"/>
                <w:szCs w:val="16"/>
                <w:lang w:eastAsia="ko-KR"/>
              </w:rPr>
              <w:t>Categorical Features</w:t>
            </w:r>
          </w:p>
        </w:tc>
        <w:tc>
          <w:tcPr>
            <w:tcW w:w="1908" w:type="dxa"/>
            <w:shd w:val="clear" w:color="auto" w:fill="FFFFFF" w:themeFill="background1"/>
            <w:vAlign w:val="center"/>
          </w:tcPr>
          <w:p w14:paraId="053AF5F3" w14:textId="7E00F221"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property_type</w:t>
            </w:r>
            <w:proofErr w:type="spellEnd"/>
          </w:p>
        </w:tc>
        <w:tc>
          <w:tcPr>
            <w:tcW w:w="5528" w:type="dxa"/>
            <w:shd w:val="clear" w:color="auto" w:fill="FFFFFF" w:themeFill="background1"/>
            <w:vAlign w:val="center"/>
          </w:tcPr>
          <w:p w14:paraId="41FA1E3B" w14:textId="0555DFB7"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Type of property (e.g., apartment, house, etc.).</w:t>
            </w:r>
          </w:p>
        </w:tc>
      </w:tr>
      <w:tr w:rsidR="00907B3C" w:rsidRPr="002A5FFE" w14:paraId="3250D7FB"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56136BF3"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42212DC2" w14:textId="4A742F8B"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room_type</w:t>
            </w:r>
            <w:proofErr w:type="spellEnd"/>
          </w:p>
        </w:tc>
        <w:tc>
          <w:tcPr>
            <w:tcW w:w="5528" w:type="dxa"/>
            <w:shd w:val="clear" w:color="auto" w:fill="FFFFFF" w:themeFill="background1"/>
            <w:vAlign w:val="center"/>
          </w:tcPr>
          <w:p w14:paraId="0DE53536" w14:textId="6650CCF2"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Type of room offered (e.g., entire home/apt, private room, shared room).</w:t>
            </w:r>
          </w:p>
        </w:tc>
      </w:tr>
      <w:tr w:rsidR="00907B3C" w:rsidRPr="002A5FFE" w14:paraId="5578A1BB"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627A8296"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10F09C7F" w14:textId="44D35DDE"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bed_type</w:t>
            </w:r>
            <w:proofErr w:type="spellEnd"/>
          </w:p>
        </w:tc>
        <w:tc>
          <w:tcPr>
            <w:tcW w:w="5528" w:type="dxa"/>
            <w:shd w:val="clear" w:color="auto" w:fill="FFFFFF" w:themeFill="background1"/>
            <w:vAlign w:val="center"/>
          </w:tcPr>
          <w:p w14:paraId="79B06C1B" w14:textId="7BC4F472"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Type of bed provided (e.g., real bed, sofa bed, etc.).</w:t>
            </w:r>
          </w:p>
        </w:tc>
      </w:tr>
      <w:tr w:rsidR="00907B3C" w:rsidRPr="002A5FFE" w14:paraId="5A97546A"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0FE17594"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57686D2E" w14:textId="4DE2C1B5"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cancellation_policy</w:t>
            </w:r>
            <w:proofErr w:type="spellEnd"/>
          </w:p>
        </w:tc>
        <w:tc>
          <w:tcPr>
            <w:tcW w:w="5528" w:type="dxa"/>
            <w:shd w:val="clear" w:color="auto" w:fill="FFFFFF" w:themeFill="background1"/>
            <w:vAlign w:val="center"/>
          </w:tcPr>
          <w:p w14:paraId="5C316350" w14:textId="0F2E262E"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Cancellation policy of the property (e.g., flexible, strict).</w:t>
            </w:r>
          </w:p>
        </w:tc>
      </w:tr>
      <w:tr w:rsidR="00907B3C" w:rsidRPr="002A5FFE" w14:paraId="71EC6E6B" w14:textId="77777777" w:rsidTr="0056648C">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7A8E4956"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3FA0587C" w14:textId="787B7BFD"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cleaning_fee</w:t>
            </w:r>
            <w:proofErr w:type="spellEnd"/>
          </w:p>
        </w:tc>
        <w:tc>
          <w:tcPr>
            <w:tcW w:w="5528" w:type="dxa"/>
            <w:shd w:val="clear" w:color="auto" w:fill="FFFFFF" w:themeFill="background1"/>
            <w:vAlign w:val="center"/>
          </w:tcPr>
          <w:p w14:paraId="056F6AC9" w14:textId="34508B7A"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Indicates whether a cleaning fee is charged (True/False).</w:t>
            </w:r>
          </w:p>
        </w:tc>
      </w:tr>
      <w:tr w:rsidR="00907B3C" w:rsidRPr="002A5FFE" w14:paraId="3882CB1B"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1654E095"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51386236" w14:textId="110396D3"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city</w:t>
            </w:r>
          </w:p>
        </w:tc>
        <w:tc>
          <w:tcPr>
            <w:tcW w:w="5528" w:type="dxa"/>
            <w:shd w:val="clear" w:color="auto" w:fill="FFFFFF" w:themeFill="background1"/>
            <w:vAlign w:val="center"/>
          </w:tcPr>
          <w:p w14:paraId="7B1C804A" w14:textId="51BDC56A"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City where the property is located.</w:t>
            </w:r>
          </w:p>
        </w:tc>
      </w:tr>
      <w:tr w:rsidR="00907B3C" w:rsidRPr="002A5FFE" w14:paraId="5217565E"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0CB68E8C"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52874C20" w14:textId="784B4627"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host_has_profile_pic</w:t>
            </w:r>
            <w:proofErr w:type="spellEnd"/>
          </w:p>
        </w:tc>
        <w:tc>
          <w:tcPr>
            <w:tcW w:w="5528" w:type="dxa"/>
            <w:shd w:val="clear" w:color="auto" w:fill="FFFFFF" w:themeFill="background1"/>
            <w:vAlign w:val="center"/>
          </w:tcPr>
          <w:p w14:paraId="2B805B77" w14:textId="7ACF2D6A"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Indicates whether the host has a profile picture (True/False).</w:t>
            </w:r>
          </w:p>
        </w:tc>
      </w:tr>
      <w:tr w:rsidR="00907B3C" w:rsidRPr="002A5FFE" w14:paraId="0868A97D"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64593148"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4CC48EE4" w14:textId="790E4765"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host_identity_verified</w:t>
            </w:r>
            <w:proofErr w:type="spellEnd"/>
          </w:p>
        </w:tc>
        <w:tc>
          <w:tcPr>
            <w:tcW w:w="5528" w:type="dxa"/>
            <w:shd w:val="clear" w:color="auto" w:fill="FFFFFF" w:themeFill="background1"/>
            <w:vAlign w:val="center"/>
          </w:tcPr>
          <w:p w14:paraId="2BAAA4B6" w14:textId="33D5F2B1"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Indicates whether the host’s identity has been verified (True/False).</w:t>
            </w:r>
          </w:p>
        </w:tc>
      </w:tr>
      <w:tr w:rsidR="00907B3C" w:rsidRPr="002A5FFE" w14:paraId="175E2622"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323AD41D"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15E81CC0" w14:textId="31CC33AA"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instant_bookable</w:t>
            </w:r>
            <w:proofErr w:type="spellEnd"/>
          </w:p>
        </w:tc>
        <w:tc>
          <w:tcPr>
            <w:tcW w:w="5528" w:type="dxa"/>
            <w:shd w:val="clear" w:color="auto" w:fill="FFFFFF" w:themeFill="background1"/>
            <w:vAlign w:val="center"/>
          </w:tcPr>
          <w:p w14:paraId="04A3BEC8" w14:textId="01E6BF8D"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Indicates whether the property can be booked instantly (True/False).</w:t>
            </w:r>
          </w:p>
        </w:tc>
      </w:tr>
      <w:tr w:rsidR="00907B3C" w:rsidRPr="002A5FFE" w14:paraId="1E3AF7F2"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11E99AE1"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49E769E0" w14:textId="0C4F3FF2"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neighbourhood</w:t>
            </w:r>
            <w:proofErr w:type="spellEnd"/>
          </w:p>
        </w:tc>
        <w:tc>
          <w:tcPr>
            <w:tcW w:w="5528" w:type="dxa"/>
            <w:shd w:val="clear" w:color="auto" w:fill="FFFFFF" w:themeFill="background1"/>
            <w:vAlign w:val="center"/>
          </w:tcPr>
          <w:p w14:paraId="4DD5A2CC" w14:textId="5754D179"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Neighborhood where the property is located.</w:t>
            </w:r>
          </w:p>
        </w:tc>
      </w:tr>
      <w:tr w:rsidR="00907B3C" w:rsidRPr="002A5FFE" w14:paraId="45A57FD9"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5746B6F6" w14:textId="2C937696"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4EE5D01C" w14:textId="6BF50662"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zipcode</w:t>
            </w:r>
            <w:proofErr w:type="spellEnd"/>
          </w:p>
        </w:tc>
        <w:tc>
          <w:tcPr>
            <w:tcW w:w="5528" w:type="dxa"/>
            <w:shd w:val="clear" w:color="auto" w:fill="FFFFFF" w:themeFill="background1"/>
            <w:vAlign w:val="center"/>
          </w:tcPr>
          <w:p w14:paraId="616DACB8" w14:textId="3202BCB0"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ZIP code where the property is located.</w:t>
            </w:r>
          </w:p>
        </w:tc>
      </w:tr>
      <w:tr w:rsidR="00907B3C" w:rsidRPr="002A5FFE" w14:paraId="66C75C6F"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val="restart"/>
            <w:shd w:val="clear" w:color="auto" w:fill="F2F2F2" w:themeFill="background1" w:themeFillShade="F2"/>
            <w:vAlign w:val="center"/>
          </w:tcPr>
          <w:p w14:paraId="79267CDF" w14:textId="30391EDA" w:rsidR="00907B3C" w:rsidRPr="002A5FFE" w:rsidRDefault="00907B3C" w:rsidP="00907B3C">
            <w:pPr>
              <w:spacing w:after="120"/>
              <w:rPr>
                <w:rFonts w:ascii="Times New Roman" w:eastAsia="바탕" w:hAnsi="Times New Roman" w:cs="Times New Roman"/>
                <w:b/>
                <w:color w:val="auto"/>
                <w:sz w:val="16"/>
                <w:szCs w:val="16"/>
                <w:lang w:eastAsia="ko-KR"/>
              </w:rPr>
            </w:pPr>
            <w:r w:rsidRPr="002A5FFE">
              <w:rPr>
                <w:rFonts w:ascii="Times New Roman" w:eastAsia="바탕" w:hAnsi="Times New Roman" w:cs="Times New Roman"/>
                <w:b/>
                <w:color w:val="auto"/>
                <w:sz w:val="16"/>
                <w:szCs w:val="16"/>
                <w:lang w:eastAsia="ko-KR"/>
              </w:rPr>
              <w:t>Textual Features</w:t>
            </w:r>
          </w:p>
        </w:tc>
        <w:tc>
          <w:tcPr>
            <w:tcW w:w="1908" w:type="dxa"/>
            <w:shd w:val="clear" w:color="auto" w:fill="F2F2F2" w:themeFill="background1" w:themeFillShade="F2"/>
            <w:vAlign w:val="center"/>
          </w:tcPr>
          <w:p w14:paraId="54917D6F" w14:textId="60058C4A"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description</w:t>
            </w:r>
          </w:p>
        </w:tc>
        <w:tc>
          <w:tcPr>
            <w:tcW w:w="5528" w:type="dxa"/>
            <w:shd w:val="clear" w:color="auto" w:fill="F2F2F2" w:themeFill="background1" w:themeFillShade="F2"/>
            <w:vAlign w:val="center"/>
          </w:tcPr>
          <w:p w14:paraId="6C85E011" w14:textId="4FE3EAFE"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Text description of the property.</w:t>
            </w:r>
          </w:p>
        </w:tc>
      </w:tr>
      <w:tr w:rsidR="00907B3C" w:rsidRPr="002A5FFE" w14:paraId="024686E6"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vAlign w:val="center"/>
          </w:tcPr>
          <w:p w14:paraId="0931F761" w14:textId="1790E4EB"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vAlign w:val="center"/>
          </w:tcPr>
          <w:p w14:paraId="5CEBEAAD" w14:textId="75BAF2A1"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amenities</w:t>
            </w:r>
          </w:p>
        </w:tc>
        <w:tc>
          <w:tcPr>
            <w:tcW w:w="5528" w:type="dxa"/>
            <w:vAlign w:val="center"/>
          </w:tcPr>
          <w:p w14:paraId="6196CFA7" w14:textId="1FFAFAF5"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List of amenities offered by the property.</w:t>
            </w:r>
          </w:p>
        </w:tc>
      </w:tr>
      <w:tr w:rsidR="00907B3C" w:rsidRPr="002A5FFE" w14:paraId="7BA170DC"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val="restart"/>
            <w:shd w:val="clear" w:color="auto" w:fill="FFFFFF" w:themeFill="background1"/>
            <w:vAlign w:val="center"/>
          </w:tcPr>
          <w:p w14:paraId="66B1CA0B" w14:textId="3261FF6F" w:rsidR="00907B3C" w:rsidRPr="002A5FFE" w:rsidRDefault="00907B3C" w:rsidP="00907B3C">
            <w:pPr>
              <w:spacing w:after="120"/>
              <w:rPr>
                <w:rFonts w:ascii="Times New Roman" w:eastAsia="바탕" w:hAnsi="Times New Roman" w:cs="Times New Roman"/>
                <w:b/>
                <w:color w:val="auto"/>
                <w:sz w:val="16"/>
                <w:szCs w:val="16"/>
                <w:lang w:eastAsia="ko-KR"/>
              </w:rPr>
            </w:pPr>
            <w:r w:rsidRPr="002A5FFE">
              <w:rPr>
                <w:rFonts w:ascii="Times New Roman" w:eastAsia="바탕" w:hAnsi="Times New Roman" w:cs="Times New Roman"/>
                <w:b/>
                <w:color w:val="auto"/>
                <w:sz w:val="16"/>
                <w:szCs w:val="16"/>
                <w:lang w:eastAsia="ko-KR"/>
              </w:rPr>
              <w:t>Additional Features</w:t>
            </w:r>
          </w:p>
        </w:tc>
        <w:tc>
          <w:tcPr>
            <w:tcW w:w="1908" w:type="dxa"/>
            <w:shd w:val="clear" w:color="auto" w:fill="FFFFFF" w:themeFill="background1"/>
            <w:vAlign w:val="center"/>
          </w:tcPr>
          <w:p w14:paraId="4DA0F372" w14:textId="4C2D6F30"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first_review</w:t>
            </w:r>
            <w:proofErr w:type="spellEnd"/>
          </w:p>
        </w:tc>
        <w:tc>
          <w:tcPr>
            <w:tcW w:w="5528" w:type="dxa"/>
            <w:shd w:val="clear" w:color="auto" w:fill="FFFFFF" w:themeFill="background1"/>
            <w:vAlign w:val="center"/>
          </w:tcPr>
          <w:p w14:paraId="32A83907" w14:textId="060F52BE"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Date of the first review for the property.</w:t>
            </w:r>
          </w:p>
        </w:tc>
      </w:tr>
      <w:tr w:rsidR="00907B3C" w:rsidRPr="002A5FFE" w14:paraId="4C1316E0"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7B73AA85"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1F61A13C" w14:textId="14E5EF62"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host_since</w:t>
            </w:r>
            <w:proofErr w:type="spellEnd"/>
          </w:p>
        </w:tc>
        <w:tc>
          <w:tcPr>
            <w:tcW w:w="5528" w:type="dxa"/>
            <w:shd w:val="clear" w:color="auto" w:fill="FFFFFF" w:themeFill="background1"/>
            <w:vAlign w:val="center"/>
          </w:tcPr>
          <w:p w14:paraId="7F734A71" w14:textId="541D4A75"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Date when the host first started hosting.</w:t>
            </w:r>
          </w:p>
        </w:tc>
      </w:tr>
      <w:tr w:rsidR="00907B3C" w:rsidRPr="002A5FFE" w14:paraId="027D140D"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13615EF4"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1984665F" w14:textId="02BE4BC4"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last_review</w:t>
            </w:r>
            <w:proofErr w:type="spellEnd"/>
          </w:p>
        </w:tc>
        <w:tc>
          <w:tcPr>
            <w:tcW w:w="5528" w:type="dxa"/>
            <w:shd w:val="clear" w:color="auto" w:fill="FFFFFF" w:themeFill="background1"/>
            <w:vAlign w:val="center"/>
          </w:tcPr>
          <w:p w14:paraId="0758190A" w14:textId="596D48D6"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Date of the last review for the property.</w:t>
            </w:r>
          </w:p>
        </w:tc>
      </w:tr>
      <w:tr w:rsidR="00907B3C" w:rsidRPr="002A5FFE" w14:paraId="3694EBD6" w14:textId="77777777" w:rsidTr="005664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1376F2BE"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554B2975" w14:textId="50902125"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name</w:t>
            </w:r>
          </w:p>
        </w:tc>
        <w:tc>
          <w:tcPr>
            <w:tcW w:w="5528" w:type="dxa"/>
            <w:shd w:val="clear" w:color="auto" w:fill="FFFFFF" w:themeFill="background1"/>
            <w:vAlign w:val="center"/>
          </w:tcPr>
          <w:p w14:paraId="3F825475" w14:textId="44546C65"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Name of the property listing.</w:t>
            </w:r>
          </w:p>
        </w:tc>
      </w:tr>
      <w:tr w:rsidR="00907B3C" w:rsidRPr="002A5FFE" w14:paraId="575B652B" w14:textId="77777777" w:rsidTr="0056648C">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0A2833CE"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43582F1E" w14:textId="75CF445E"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id</w:t>
            </w:r>
          </w:p>
        </w:tc>
        <w:tc>
          <w:tcPr>
            <w:tcW w:w="5528" w:type="dxa"/>
            <w:shd w:val="clear" w:color="auto" w:fill="FFFFFF" w:themeFill="background1"/>
            <w:vAlign w:val="center"/>
          </w:tcPr>
          <w:p w14:paraId="29145E1A" w14:textId="2B7EB6A5" w:rsidR="00907B3C" w:rsidRPr="002A5FFE" w:rsidRDefault="00907B3C" w:rsidP="00907B3C">
            <w:pPr>
              <w:spacing w:after="120"/>
              <w:cnfStyle w:val="000000000000" w:firstRow="0" w:lastRow="0" w:firstColumn="0" w:lastColumn="0" w:oddVBand="0" w:evenVBand="0" w:oddHBand="0"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Unique identifier for the property listing.</w:t>
            </w:r>
          </w:p>
        </w:tc>
      </w:tr>
      <w:tr w:rsidR="00907B3C" w:rsidRPr="002A5FFE" w14:paraId="4C3766E8" w14:textId="77777777" w:rsidTr="0056648C">
        <w:trPr>
          <w:cnfStyle w:val="000000100000" w:firstRow="0" w:lastRow="0" w:firstColumn="0" w:lastColumn="0" w:oddVBand="0" w:evenVBand="0" w:oddHBand="1" w:evenHBand="0" w:firstRowFirstColumn="0" w:firstRowLastColumn="0" w:lastRowFirstColumn="0" w:lastRowLastColumn="0"/>
          <w:trHeight w:val="153"/>
        </w:trPr>
        <w:tc>
          <w:tcPr>
            <w:cnfStyle w:val="001000000000" w:firstRow="0" w:lastRow="0" w:firstColumn="1" w:lastColumn="0" w:oddVBand="0" w:evenVBand="0" w:oddHBand="0" w:evenHBand="0" w:firstRowFirstColumn="0" w:firstRowLastColumn="0" w:lastRowFirstColumn="0" w:lastRowLastColumn="0"/>
            <w:tcW w:w="2482" w:type="dxa"/>
            <w:vMerge/>
            <w:shd w:val="clear" w:color="auto" w:fill="FFFFFF" w:themeFill="background1"/>
            <w:vAlign w:val="center"/>
          </w:tcPr>
          <w:p w14:paraId="6844F963" w14:textId="77777777" w:rsidR="00907B3C" w:rsidRPr="002A5FFE" w:rsidRDefault="00907B3C" w:rsidP="00907B3C">
            <w:pPr>
              <w:spacing w:after="120"/>
              <w:rPr>
                <w:rFonts w:ascii="Times New Roman" w:eastAsia="바탕" w:hAnsi="Times New Roman" w:cs="Times New Roman"/>
                <w:b/>
                <w:color w:val="auto"/>
                <w:sz w:val="16"/>
                <w:szCs w:val="16"/>
                <w:lang w:eastAsia="ko-KR"/>
              </w:rPr>
            </w:pPr>
          </w:p>
        </w:tc>
        <w:tc>
          <w:tcPr>
            <w:tcW w:w="1908" w:type="dxa"/>
            <w:shd w:val="clear" w:color="auto" w:fill="FFFFFF" w:themeFill="background1"/>
            <w:vAlign w:val="center"/>
          </w:tcPr>
          <w:p w14:paraId="392031D8" w14:textId="3731B261"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proofErr w:type="spellStart"/>
            <w:r w:rsidRPr="002A5FFE">
              <w:rPr>
                <w:rFonts w:ascii="Times New Roman" w:eastAsia="바탕" w:hAnsi="Times New Roman" w:cs="Times New Roman"/>
                <w:b w:val="0"/>
                <w:color w:val="auto"/>
                <w:sz w:val="16"/>
                <w:szCs w:val="16"/>
                <w:lang w:eastAsia="ko-KR"/>
              </w:rPr>
              <w:t>thumbnail_url</w:t>
            </w:r>
            <w:proofErr w:type="spellEnd"/>
          </w:p>
        </w:tc>
        <w:tc>
          <w:tcPr>
            <w:tcW w:w="5528" w:type="dxa"/>
            <w:shd w:val="clear" w:color="auto" w:fill="FFFFFF" w:themeFill="background1"/>
            <w:vAlign w:val="center"/>
          </w:tcPr>
          <w:p w14:paraId="2324EE02" w14:textId="0895164C" w:rsidR="00907B3C" w:rsidRPr="002A5FFE" w:rsidRDefault="00907B3C" w:rsidP="00907B3C">
            <w:pPr>
              <w:spacing w:after="120"/>
              <w:cnfStyle w:val="000000100000" w:firstRow="0" w:lastRow="0" w:firstColumn="0" w:lastColumn="0" w:oddVBand="0" w:evenVBand="0" w:oddHBand="1" w:evenHBand="0" w:firstRowFirstColumn="0" w:firstRowLastColumn="0" w:lastRowFirstColumn="0" w:lastRowLastColumn="0"/>
              <w:rPr>
                <w:rFonts w:ascii="Times New Roman" w:eastAsia="바탕" w:hAnsi="Times New Roman" w:cs="Times New Roman"/>
                <w:b w:val="0"/>
                <w:color w:val="auto"/>
                <w:sz w:val="16"/>
                <w:szCs w:val="16"/>
                <w:lang w:eastAsia="ko-KR"/>
              </w:rPr>
            </w:pPr>
            <w:r w:rsidRPr="002A5FFE">
              <w:rPr>
                <w:rFonts w:ascii="Times New Roman" w:eastAsia="바탕" w:hAnsi="Times New Roman" w:cs="Times New Roman"/>
                <w:b w:val="0"/>
                <w:color w:val="auto"/>
                <w:sz w:val="16"/>
                <w:szCs w:val="16"/>
                <w:lang w:eastAsia="ko-KR"/>
              </w:rPr>
              <w:t>URL of the property’s thumbnail image.</w:t>
            </w:r>
          </w:p>
        </w:tc>
      </w:tr>
    </w:tbl>
    <w:p w14:paraId="0DBE8270" w14:textId="0446B989" w:rsidR="002A5FFE" w:rsidRDefault="002A5FFE" w:rsidP="002A5FFE">
      <w:pPr>
        <w:spacing w:after="120" w:line="240" w:lineRule="auto"/>
        <w:jc w:val="center"/>
        <w:rPr>
          <w:rFonts w:ascii="Times New Roman" w:hAnsi="Times New Roman" w:cs="Times New Roman"/>
          <w:b w:val="0"/>
          <w:color w:val="auto"/>
          <w:sz w:val="20"/>
          <w:szCs w:val="20"/>
          <w:lang w:eastAsia="ko-KR"/>
        </w:rPr>
      </w:pPr>
      <w:r w:rsidRPr="009D1D34">
        <w:rPr>
          <w:rFonts w:ascii="Times New Roman" w:hAnsi="Times New Roman" w:cs="Times New Roman" w:hint="eastAsia"/>
          <w:b w:val="0"/>
          <w:color w:val="auto"/>
          <w:sz w:val="20"/>
          <w:szCs w:val="20"/>
          <w:lang w:eastAsia="ko-KR"/>
        </w:rPr>
        <w:t>&lt;</w:t>
      </w:r>
      <w:r>
        <w:rPr>
          <w:rFonts w:ascii="Times New Roman" w:eastAsia="바탕" w:hAnsi="Times New Roman" w:cs="Times New Roman" w:hint="eastAsia"/>
          <w:b w:val="0"/>
          <w:color w:val="auto"/>
          <w:sz w:val="20"/>
          <w:szCs w:val="20"/>
          <w:lang w:eastAsia="ko-KR"/>
        </w:rPr>
        <w:t>Table</w:t>
      </w:r>
      <w:r w:rsidRPr="009D1D34">
        <w:rPr>
          <w:rFonts w:ascii="Times New Roman" w:hAnsi="Times New Roman" w:cs="Times New Roman" w:hint="eastAsia"/>
          <w:b w:val="0"/>
          <w:color w:val="auto"/>
          <w:sz w:val="20"/>
          <w:szCs w:val="20"/>
          <w:lang w:eastAsia="ko-KR"/>
        </w:rPr>
        <w:t xml:space="preserve"> 1. </w:t>
      </w:r>
      <w:r>
        <w:rPr>
          <w:rFonts w:ascii="Times New Roman" w:eastAsia="바탕" w:hAnsi="Times New Roman" w:cs="Times New Roman" w:hint="eastAsia"/>
          <w:b w:val="0"/>
          <w:color w:val="auto"/>
          <w:sz w:val="20"/>
          <w:szCs w:val="20"/>
          <w:lang w:eastAsia="ko-KR"/>
        </w:rPr>
        <w:t>Dataset description</w:t>
      </w:r>
      <w:r w:rsidRPr="009D1D34">
        <w:rPr>
          <w:rFonts w:ascii="Times New Roman" w:hAnsi="Times New Roman" w:cs="Times New Roman" w:hint="eastAsia"/>
          <w:b w:val="0"/>
          <w:color w:val="auto"/>
          <w:sz w:val="20"/>
          <w:szCs w:val="20"/>
          <w:lang w:eastAsia="ko-KR"/>
        </w:rPr>
        <w:t>&gt;</w:t>
      </w:r>
    </w:p>
    <w:p w14:paraId="69221BEA" w14:textId="00E41041" w:rsidR="00E165A3" w:rsidRPr="00FC3BE7" w:rsidRDefault="00482681" w:rsidP="003016CC">
      <w:pPr>
        <w:spacing w:line="480" w:lineRule="auto"/>
        <w:jc w:val="center"/>
        <w:rPr>
          <w:rFonts w:ascii="Times New Roman" w:eastAsia="바탕" w:hAnsi="Times New Roman" w:cs="Times New Roman"/>
          <w:bCs/>
          <w:color w:val="auto"/>
          <w:sz w:val="30"/>
          <w:szCs w:val="30"/>
          <w:lang w:eastAsia="ko-KR"/>
        </w:rPr>
      </w:pPr>
      <w:r w:rsidRPr="00FC3BE7">
        <w:rPr>
          <w:rFonts w:ascii="Times New Roman" w:hAnsi="Times New Roman" w:cs="Times New Roman" w:hint="eastAsia"/>
          <w:bCs/>
          <w:color w:val="auto"/>
          <w:sz w:val="30"/>
          <w:szCs w:val="30"/>
          <w:lang w:eastAsia="ko-KR"/>
        </w:rPr>
        <w:lastRenderedPageBreak/>
        <w:t xml:space="preserve">III. </w:t>
      </w:r>
      <w:r w:rsidRPr="00FC3BE7">
        <w:rPr>
          <w:rFonts w:ascii="Times New Roman" w:eastAsia="바탕" w:hAnsi="Times New Roman" w:cs="Times New Roman" w:hint="eastAsia"/>
          <w:bCs/>
          <w:color w:val="auto"/>
          <w:sz w:val="30"/>
          <w:szCs w:val="30"/>
          <w:lang w:eastAsia="ko-KR"/>
        </w:rPr>
        <w:t xml:space="preserve">Data </w:t>
      </w:r>
      <w:r w:rsidR="00B54CEE" w:rsidRPr="00FC3BE7">
        <w:rPr>
          <w:rFonts w:ascii="Times New Roman" w:eastAsia="바탕" w:hAnsi="Times New Roman" w:cs="Times New Roman" w:hint="eastAsia"/>
          <w:bCs/>
          <w:color w:val="auto"/>
          <w:sz w:val="30"/>
          <w:szCs w:val="30"/>
          <w:lang w:eastAsia="ko-KR"/>
        </w:rPr>
        <w:t>Cleaning</w:t>
      </w:r>
    </w:p>
    <w:p w14:paraId="1D6F5A11" w14:textId="022E8AB0" w:rsidR="003016CC" w:rsidRPr="009466BB" w:rsidRDefault="009466BB" w:rsidP="00B54CEE">
      <w:pPr>
        <w:spacing w:after="120" w:line="360" w:lineRule="auto"/>
        <w:rPr>
          <w:rFonts w:ascii="Times New Roman" w:eastAsia="바탕" w:hAnsi="Times New Roman" w:cs="Times New Roman"/>
          <w:b w:val="0"/>
          <w:bCs/>
          <w:color w:val="auto"/>
          <w:sz w:val="20"/>
          <w:lang w:eastAsia="ko-KR"/>
        </w:rPr>
      </w:pPr>
      <w:r w:rsidRPr="009466BB">
        <w:rPr>
          <w:rFonts w:ascii="Times New Roman" w:eastAsia="바탕" w:hAnsi="Times New Roman" w:cs="Times New Roman"/>
          <w:b w:val="0"/>
          <w:bCs/>
          <w:color w:val="auto"/>
          <w:sz w:val="20"/>
          <w:lang w:eastAsia="ko-KR"/>
        </w:rPr>
        <w:t>The data cleaning process for this project involved several steps to ensure the dataset was clean, consistent, and ready for analysis. This included handling categorical features, managing missing values, and engineering new features to enhance predictive power.</w:t>
      </w:r>
    </w:p>
    <w:p w14:paraId="231743D3" w14:textId="77777777" w:rsidR="009466BB" w:rsidRPr="009466BB" w:rsidRDefault="009466BB" w:rsidP="009466BB">
      <w:pPr>
        <w:numPr>
          <w:ilvl w:val="0"/>
          <w:numId w:val="32"/>
        </w:numPr>
        <w:spacing w:after="120" w:line="360" w:lineRule="auto"/>
        <w:rPr>
          <w:rFonts w:ascii="Times New Roman" w:eastAsia="바탕" w:hAnsi="Times New Roman" w:cs="Times New Roman"/>
          <w:bCs/>
          <w:color w:val="auto"/>
          <w:sz w:val="20"/>
          <w:lang w:eastAsia="ko-KR"/>
        </w:rPr>
      </w:pPr>
      <w:r w:rsidRPr="009466BB">
        <w:rPr>
          <w:rFonts w:ascii="Times New Roman" w:eastAsia="바탕" w:hAnsi="Times New Roman" w:cs="Times New Roman"/>
          <w:bCs/>
          <w:color w:val="auto"/>
          <w:sz w:val="20"/>
          <w:lang w:eastAsia="ko-KR"/>
        </w:rPr>
        <w:t>Conversion of Data Types</w:t>
      </w:r>
    </w:p>
    <w:p w14:paraId="4E91B26B" w14:textId="14117C2B"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 w:val="0"/>
          <w:color w:val="auto"/>
          <w:sz w:val="20"/>
          <w:lang w:eastAsia="ko-KR"/>
        </w:rPr>
        <w:t>The date-related columns (</w:t>
      </w:r>
      <w:proofErr w:type="spellStart"/>
      <w:r w:rsidRPr="009466BB">
        <w:rPr>
          <w:rFonts w:ascii="Times New Roman" w:hAnsi="Times New Roman" w:cs="Times New Roman"/>
          <w:b w:val="0"/>
          <w:color w:val="auto"/>
          <w:sz w:val="20"/>
          <w:lang w:eastAsia="ko-KR"/>
        </w:rPr>
        <w:t>first_review</w:t>
      </w:r>
      <w:proofErr w:type="spellEnd"/>
      <w:r w:rsidRPr="009466BB">
        <w:rPr>
          <w:rFonts w:ascii="Times New Roman" w:hAnsi="Times New Roman" w:cs="Times New Roman"/>
          <w:b w:val="0"/>
          <w:color w:val="auto"/>
          <w:sz w:val="20"/>
          <w:lang w:eastAsia="ko-KR"/>
        </w:rPr>
        <w:t xml:space="preserve">, </w:t>
      </w:r>
      <w:proofErr w:type="spellStart"/>
      <w:r w:rsidRPr="009466BB">
        <w:rPr>
          <w:rFonts w:ascii="Times New Roman" w:hAnsi="Times New Roman" w:cs="Times New Roman"/>
          <w:b w:val="0"/>
          <w:color w:val="auto"/>
          <w:sz w:val="20"/>
          <w:lang w:eastAsia="ko-KR"/>
        </w:rPr>
        <w:t>last_review</w:t>
      </w:r>
      <w:proofErr w:type="spellEnd"/>
      <w:r w:rsidRPr="009466BB">
        <w:rPr>
          <w:rFonts w:ascii="Times New Roman" w:hAnsi="Times New Roman" w:cs="Times New Roman"/>
          <w:b w:val="0"/>
          <w:color w:val="auto"/>
          <w:sz w:val="20"/>
          <w:lang w:eastAsia="ko-KR"/>
        </w:rPr>
        <w:t xml:space="preserve">, </w:t>
      </w:r>
      <w:proofErr w:type="spellStart"/>
      <w:r w:rsidRPr="009466BB">
        <w:rPr>
          <w:rFonts w:ascii="Times New Roman" w:hAnsi="Times New Roman" w:cs="Times New Roman"/>
          <w:b w:val="0"/>
          <w:color w:val="auto"/>
          <w:sz w:val="20"/>
          <w:lang w:eastAsia="ko-KR"/>
        </w:rPr>
        <w:t>host_since</w:t>
      </w:r>
      <w:proofErr w:type="spellEnd"/>
      <w:r w:rsidRPr="009466BB">
        <w:rPr>
          <w:rFonts w:ascii="Times New Roman" w:hAnsi="Times New Roman" w:cs="Times New Roman"/>
          <w:b w:val="0"/>
          <w:color w:val="auto"/>
          <w:sz w:val="20"/>
          <w:lang w:eastAsia="ko-KR"/>
        </w:rPr>
        <w:t>) were converted to a proper datetime format to enable calculations and comparisons.</w:t>
      </w:r>
    </w:p>
    <w:p w14:paraId="0B62E6FC" w14:textId="18CFDFB4" w:rsidR="00D87D0D" w:rsidRPr="00D87D0D" w:rsidRDefault="009466BB" w:rsidP="00D87D0D">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 w:val="0"/>
          <w:color w:val="auto"/>
          <w:sz w:val="20"/>
          <w:lang w:eastAsia="ko-KR"/>
        </w:rPr>
        <w:t xml:space="preserve">Categorical variables, such as </w:t>
      </w:r>
      <w:proofErr w:type="spellStart"/>
      <w:r w:rsidRPr="009466BB">
        <w:rPr>
          <w:rFonts w:ascii="Times New Roman" w:hAnsi="Times New Roman" w:cs="Times New Roman"/>
          <w:b w:val="0"/>
          <w:color w:val="auto"/>
          <w:sz w:val="20"/>
          <w:lang w:eastAsia="ko-KR"/>
        </w:rPr>
        <w:t>property_type</w:t>
      </w:r>
      <w:proofErr w:type="spellEnd"/>
      <w:r w:rsidRPr="009466BB">
        <w:rPr>
          <w:rFonts w:ascii="Times New Roman" w:hAnsi="Times New Roman" w:cs="Times New Roman"/>
          <w:b w:val="0"/>
          <w:color w:val="auto"/>
          <w:sz w:val="20"/>
          <w:lang w:eastAsia="ko-KR"/>
        </w:rPr>
        <w:t xml:space="preserve">, </w:t>
      </w:r>
      <w:proofErr w:type="spellStart"/>
      <w:r w:rsidRPr="009466BB">
        <w:rPr>
          <w:rFonts w:ascii="Times New Roman" w:hAnsi="Times New Roman" w:cs="Times New Roman"/>
          <w:b w:val="0"/>
          <w:color w:val="auto"/>
          <w:sz w:val="20"/>
          <w:lang w:eastAsia="ko-KR"/>
        </w:rPr>
        <w:t>room_type</w:t>
      </w:r>
      <w:proofErr w:type="spellEnd"/>
      <w:r w:rsidRPr="009466BB">
        <w:rPr>
          <w:rFonts w:ascii="Times New Roman" w:hAnsi="Times New Roman" w:cs="Times New Roman"/>
          <w:b w:val="0"/>
          <w:color w:val="auto"/>
          <w:sz w:val="20"/>
          <w:lang w:eastAsia="ko-KR"/>
        </w:rPr>
        <w:t>, and city, were explicitly converted into categorical data types to prepare them for encoding.</w:t>
      </w:r>
    </w:p>
    <w:p w14:paraId="7F31D7F1" w14:textId="77777777" w:rsidR="009466BB" w:rsidRDefault="009466BB" w:rsidP="009466BB">
      <w:pPr>
        <w:numPr>
          <w:ilvl w:val="0"/>
          <w:numId w:val="32"/>
        </w:numPr>
        <w:spacing w:after="120" w:line="360" w:lineRule="auto"/>
        <w:rPr>
          <w:rFonts w:ascii="Times New Roman" w:eastAsia="바탕" w:hAnsi="Times New Roman" w:cs="Times New Roman"/>
          <w:bCs/>
          <w:color w:val="auto"/>
          <w:sz w:val="20"/>
          <w:lang w:eastAsia="ko-KR"/>
        </w:rPr>
      </w:pPr>
      <w:r w:rsidRPr="009466BB">
        <w:rPr>
          <w:rFonts w:ascii="Times New Roman" w:eastAsia="바탕" w:hAnsi="Times New Roman" w:cs="Times New Roman"/>
          <w:bCs/>
          <w:color w:val="auto"/>
          <w:sz w:val="20"/>
          <w:lang w:eastAsia="ko-KR"/>
        </w:rPr>
        <w:t>Handling Missing Values</w:t>
      </w:r>
    </w:p>
    <w:p w14:paraId="4EC9FF3A" w14:textId="3615D8FB" w:rsidR="009466BB" w:rsidRPr="009466BB" w:rsidRDefault="009466BB" w:rsidP="009466BB">
      <w:pPr>
        <w:spacing w:after="120" w:line="360" w:lineRule="auto"/>
        <w:ind w:left="360"/>
        <w:rPr>
          <w:rFonts w:ascii="Times New Roman" w:eastAsia="바탕" w:hAnsi="Times New Roman" w:cs="Times New Roman"/>
          <w:bCs/>
          <w:color w:val="auto"/>
          <w:sz w:val="20"/>
          <w:lang w:eastAsia="ko-KR"/>
        </w:rPr>
      </w:pPr>
      <w:r w:rsidRPr="009466BB">
        <w:rPr>
          <w:rFonts w:ascii="Times New Roman" w:eastAsia="바탕" w:hAnsi="Times New Roman" w:cs="Times New Roman"/>
          <w:b w:val="0"/>
          <w:bCs/>
          <w:color w:val="auto"/>
          <w:sz w:val="20"/>
          <w:lang w:eastAsia="ko-KR"/>
        </w:rPr>
        <w:t>Several columns had missing values that needed to be addressed:</w:t>
      </w:r>
    </w:p>
    <w:p w14:paraId="36512A63" w14:textId="77777777"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 w:val="0"/>
          <w:color w:val="auto"/>
          <w:sz w:val="20"/>
          <w:lang w:eastAsia="ko-KR"/>
        </w:rPr>
        <w:t>Numerical Features: Features such as bathrooms, bedrooms, and beds were imputed using K-Nearest Neighbors (KNN), leveraging related features (beds, bathrooms, bedrooms).</w:t>
      </w:r>
    </w:p>
    <w:p w14:paraId="62D3FB65" w14:textId="77777777"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 w:val="0"/>
          <w:color w:val="auto"/>
          <w:sz w:val="20"/>
          <w:lang w:eastAsia="ko-KR"/>
        </w:rPr>
        <w:t xml:space="preserve">Categorical Features: Columns like </w:t>
      </w:r>
      <w:proofErr w:type="spellStart"/>
      <w:r w:rsidRPr="009466BB">
        <w:rPr>
          <w:rFonts w:ascii="Times New Roman" w:hAnsi="Times New Roman" w:cs="Times New Roman"/>
          <w:b w:val="0"/>
          <w:color w:val="auto"/>
          <w:sz w:val="20"/>
          <w:lang w:eastAsia="ko-KR"/>
        </w:rPr>
        <w:t>neighbourhood</w:t>
      </w:r>
      <w:proofErr w:type="spellEnd"/>
      <w:r w:rsidRPr="009466BB">
        <w:rPr>
          <w:rFonts w:ascii="Times New Roman" w:hAnsi="Times New Roman" w:cs="Times New Roman"/>
          <w:b w:val="0"/>
          <w:color w:val="auto"/>
          <w:sz w:val="20"/>
          <w:lang w:eastAsia="ko-KR"/>
        </w:rPr>
        <w:t xml:space="preserve"> and </w:t>
      </w:r>
      <w:proofErr w:type="spellStart"/>
      <w:r w:rsidRPr="009466BB">
        <w:rPr>
          <w:rFonts w:ascii="Times New Roman" w:hAnsi="Times New Roman" w:cs="Times New Roman"/>
          <w:b w:val="0"/>
          <w:color w:val="auto"/>
          <w:sz w:val="20"/>
          <w:lang w:eastAsia="ko-KR"/>
        </w:rPr>
        <w:t>zipcode</w:t>
      </w:r>
      <w:proofErr w:type="spellEnd"/>
      <w:r w:rsidRPr="009466BB">
        <w:rPr>
          <w:rFonts w:ascii="Times New Roman" w:hAnsi="Times New Roman" w:cs="Times New Roman"/>
          <w:b w:val="0"/>
          <w:color w:val="auto"/>
          <w:sz w:val="20"/>
          <w:lang w:eastAsia="ko-KR"/>
        </w:rPr>
        <w:t xml:space="preserve"> had missing values imputed using classification models (Random Forest), utilizing geographic features (latitude and longitude).</w:t>
      </w:r>
    </w:p>
    <w:p w14:paraId="79602CF3" w14:textId="77777777"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 w:val="0"/>
          <w:color w:val="auto"/>
          <w:sz w:val="20"/>
          <w:lang w:eastAsia="ko-KR"/>
        </w:rPr>
        <w:t xml:space="preserve">Other Features: The </w:t>
      </w:r>
      <w:proofErr w:type="spellStart"/>
      <w:r w:rsidRPr="009466BB">
        <w:rPr>
          <w:rFonts w:ascii="Times New Roman" w:hAnsi="Times New Roman" w:cs="Times New Roman"/>
          <w:b w:val="0"/>
          <w:color w:val="auto"/>
          <w:sz w:val="20"/>
          <w:lang w:eastAsia="ko-KR"/>
        </w:rPr>
        <w:t>review_scores_rating</w:t>
      </w:r>
      <w:proofErr w:type="spellEnd"/>
      <w:r w:rsidRPr="009466BB">
        <w:rPr>
          <w:rFonts w:ascii="Times New Roman" w:hAnsi="Times New Roman" w:cs="Times New Roman"/>
          <w:b w:val="0"/>
          <w:color w:val="auto"/>
          <w:sz w:val="20"/>
          <w:lang w:eastAsia="ko-KR"/>
        </w:rPr>
        <w:t xml:space="preserve"> and </w:t>
      </w:r>
      <w:proofErr w:type="spellStart"/>
      <w:r w:rsidRPr="009466BB">
        <w:rPr>
          <w:rFonts w:ascii="Times New Roman" w:hAnsi="Times New Roman" w:cs="Times New Roman"/>
          <w:b w:val="0"/>
          <w:color w:val="auto"/>
          <w:sz w:val="20"/>
          <w:lang w:eastAsia="ko-KR"/>
        </w:rPr>
        <w:t>host_response_rate</w:t>
      </w:r>
      <w:proofErr w:type="spellEnd"/>
      <w:r w:rsidRPr="009466BB">
        <w:rPr>
          <w:rFonts w:ascii="Times New Roman" w:hAnsi="Times New Roman" w:cs="Times New Roman"/>
          <w:b w:val="0"/>
          <w:color w:val="auto"/>
          <w:sz w:val="20"/>
          <w:lang w:eastAsia="ko-KR"/>
        </w:rPr>
        <w:t xml:space="preserve"> columns were filled with their respective median values.</w:t>
      </w:r>
    </w:p>
    <w:p w14:paraId="54D5860C" w14:textId="77777777" w:rsidR="009466BB" w:rsidRDefault="009466BB" w:rsidP="009466BB">
      <w:pPr>
        <w:numPr>
          <w:ilvl w:val="0"/>
          <w:numId w:val="32"/>
        </w:numPr>
        <w:spacing w:after="120" w:line="360" w:lineRule="auto"/>
        <w:rPr>
          <w:rFonts w:ascii="Times New Roman" w:eastAsia="바탕" w:hAnsi="Times New Roman" w:cs="Times New Roman"/>
          <w:bCs/>
          <w:color w:val="auto"/>
          <w:sz w:val="20"/>
          <w:lang w:eastAsia="ko-KR"/>
        </w:rPr>
      </w:pPr>
      <w:r w:rsidRPr="009466BB">
        <w:rPr>
          <w:rFonts w:ascii="Times New Roman" w:eastAsia="바탕" w:hAnsi="Times New Roman" w:cs="Times New Roman"/>
          <w:bCs/>
          <w:color w:val="auto"/>
          <w:sz w:val="20"/>
          <w:lang w:eastAsia="ko-KR"/>
        </w:rPr>
        <w:t>Removal of Irrelevant Columns</w:t>
      </w:r>
    </w:p>
    <w:p w14:paraId="79A96F9E" w14:textId="4FADAD13" w:rsidR="009466BB" w:rsidRPr="009466BB" w:rsidRDefault="009466BB" w:rsidP="009466BB">
      <w:pPr>
        <w:spacing w:after="120" w:line="360" w:lineRule="auto"/>
        <w:ind w:left="360"/>
        <w:rPr>
          <w:rFonts w:ascii="Times New Roman" w:eastAsia="바탕" w:hAnsi="Times New Roman" w:cs="Times New Roman"/>
          <w:bCs/>
          <w:color w:val="auto"/>
          <w:sz w:val="20"/>
          <w:lang w:eastAsia="ko-KR"/>
        </w:rPr>
      </w:pPr>
      <w:r w:rsidRPr="009466BB">
        <w:rPr>
          <w:rFonts w:ascii="Times New Roman" w:eastAsia="바탕" w:hAnsi="Times New Roman" w:cs="Times New Roman"/>
          <w:b w:val="0"/>
          <w:bCs/>
          <w:color w:val="auto"/>
          <w:sz w:val="20"/>
          <w:lang w:eastAsia="ko-KR"/>
        </w:rPr>
        <w:t xml:space="preserve">Columns deemed non-informational, such as </w:t>
      </w:r>
      <w:proofErr w:type="spellStart"/>
      <w:r w:rsidRPr="009466BB">
        <w:rPr>
          <w:rFonts w:ascii="Times New Roman" w:eastAsia="바탕" w:hAnsi="Times New Roman" w:cs="Times New Roman"/>
          <w:b w:val="0"/>
          <w:bCs/>
          <w:color w:val="auto"/>
          <w:sz w:val="20"/>
          <w:lang w:eastAsia="ko-KR"/>
        </w:rPr>
        <w:t>thumbnail_url</w:t>
      </w:r>
      <w:proofErr w:type="spellEnd"/>
      <w:r w:rsidRPr="009466BB">
        <w:rPr>
          <w:rFonts w:ascii="Times New Roman" w:eastAsia="바탕" w:hAnsi="Times New Roman" w:cs="Times New Roman"/>
          <w:b w:val="0"/>
          <w:bCs/>
          <w:color w:val="auto"/>
          <w:sz w:val="20"/>
          <w:lang w:eastAsia="ko-KR"/>
        </w:rPr>
        <w:t>, id, and name, were removed to streamline the analysis and avoid unnecessary complexity.</w:t>
      </w:r>
    </w:p>
    <w:p w14:paraId="742BFEA6" w14:textId="77777777" w:rsidR="009466BB" w:rsidRPr="009466BB" w:rsidRDefault="009466BB" w:rsidP="009466BB">
      <w:pPr>
        <w:numPr>
          <w:ilvl w:val="0"/>
          <w:numId w:val="32"/>
        </w:numPr>
        <w:spacing w:after="120" w:line="360" w:lineRule="auto"/>
        <w:rPr>
          <w:rFonts w:ascii="Times New Roman" w:eastAsia="바탕" w:hAnsi="Times New Roman" w:cs="Times New Roman"/>
          <w:bCs/>
          <w:color w:val="auto"/>
          <w:sz w:val="20"/>
          <w:lang w:eastAsia="ko-KR"/>
        </w:rPr>
      </w:pPr>
      <w:r w:rsidRPr="009466BB">
        <w:rPr>
          <w:rFonts w:ascii="Times New Roman" w:eastAsia="바탕" w:hAnsi="Times New Roman" w:cs="Times New Roman"/>
          <w:bCs/>
          <w:color w:val="auto"/>
          <w:sz w:val="20"/>
          <w:lang w:eastAsia="ko-KR"/>
        </w:rPr>
        <w:t>Creation of New Features</w:t>
      </w:r>
    </w:p>
    <w:p w14:paraId="56D5290E" w14:textId="77777777"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 w:val="0"/>
          <w:color w:val="auto"/>
          <w:sz w:val="20"/>
          <w:lang w:eastAsia="ko-KR"/>
        </w:rPr>
        <w:t xml:space="preserve">A binary feature, </w:t>
      </w:r>
      <w:proofErr w:type="spellStart"/>
      <w:r w:rsidRPr="009466BB">
        <w:rPr>
          <w:rFonts w:ascii="Times New Roman" w:hAnsi="Times New Roman" w:cs="Times New Roman"/>
          <w:b w:val="0"/>
          <w:color w:val="auto"/>
          <w:sz w:val="20"/>
          <w:lang w:eastAsia="ko-KR"/>
        </w:rPr>
        <w:t>is_new_listing</w:t>
      </w:r>
      <w:proofErr w:type="spellEnd"/>
      <w:r w:rsidRPr="009466BB">
        <w:rPr>
          <w:rFonts w:ascii="Times New Roman" w:hAnsi="Times New Roman" w:cs="Times New Roman"/>
          <w:b w:val="0"/>
          <w:color w:val="auto"/>
          <w:sz w:val="20"/>
          <w:lang w:eastAsia="ko-KR"/>
        </w:rPr>
        <w:t>, was added to identify listings without reviews or ratings, allowing the model to account for the absence of customer feedback.</w:t>
      </w:r>
    </w:p>
    <w:p w14:paraId="4A94D693" w14:textId="77777777"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 w:val="0"/>
          <w:color w:val="auto"/>
          <w:sz w:val="20"/>
          <w:lang w:eastAsia="ko-KR"/>
        </w:rPr>
        <w:t xml:space="preserve">This feature was derived by checking if the </w:t>
      </w:r>
      <w:proofErr w:type="spellStart"/>
      <w:r w:rsidRPr="009466BB">
        <w:rPr>
          <w:rFonts w:ascii="Times New Roman" w:hAnsi="Times New Roman" w:cs="Times New Roman"/>
          <w:b w:val="0"/>
          <w:color w:val="auto"/>
          <w:sz w:val="20"/>
          <w:lang w:eastAsia="ko-KR"/>
        </w:rPr>
        <w:t>host_response_rate</w:t>
      </w:r>
      <w:proofErr w:type="spellEnd"/>
      <w:r w:rsidRPr="009466BB">
        <w:rPr>
          <w:rFonts w:ascii="Times New Roman" w:hAnsi="Times New Roman" w:cs="Times New Roman"/>
          <w:b w:val="0"/>
          <w:color w:val="auto"/>
          <w:sz w:val="20"/>
          <w:lang w:eastAsia="ko-KR"/>
        </w:rPr>
        <w:t xml:space="preserve">, </w:t>
      </w:r>
      <w:proofErr w:type="spellStart"/>
      <w:r w:rsidRPr="009466BB">
        <w:rPr>
          <w:rFonts w:ascii="Times New Roman" w:hAnsi="Times New Roman" w:cs="Times New Roman"/>
          <w:b w:val="0"/>
          <w:color w:val="auto"/>
          <w:sz w:val="20"/>
          <w:lang w:eastAsia="ko-KR"/>
        </w:rPr>
        <w:t>review_scores_rating</w:t>
      </w:r>
      <w:proofErr w:type="spellEnd"/>
      <w:r w:rsidRPr="009466BB">
        <w:rPr>
          <w:rFonts w:ascii="Times New Roman" w:hAnsi="Times New Roman" w:cs="Times New Roman"/>
          <w:b w:val="0"/>
          <w:color w:val="auto"/>
          <w:sz w:val="20"/>
          <w:lang w:eastAsia="ko-KR"/>
        </w:rPr>
        <w:t xml:space="preserve">, </w:t>
      </w:r>
      <w:proofErr w:type="spellStart"/>
      <w:r w:rsidRPr="009466BB">
        <w:rPr>
          <w:rFonts w:ascii="Times New Roman" w:hAnsi="Times New Roman" w:cs="Times New Roman"/>
          <w:b w:val="0"/>
          <w:color w:val="auto"/>
          <w:sz w:val="20"/>
          <w:lang w:eastAsia="ko-KR"/>
        </w:rPr>
        <w:t>first_review</w:t>
      </w:r>
      <w:proofErr w:type="spellEnd"/>
      <w:r w:rsidRPr="009466BB">
        <w:rPr>
          <w:rFonts w:ascii="Times New Roman" w:hAnsi="Times New Roman" w:cs="Times New Roman"/>
          <w:b w:val="0"/>
          <w:color w:val="auto"/>
          <w:sz w:val="20"/>
          <w:lang w:eastAsia="ko-KR"/>
        </w:rPr>
        <w:t xml:space="preserve">, and </w:t>
      </w:r>
      <w:proofErr w:type="spellStart"/>
      <w:r w:rsidRPr="009466BB">
        <w:rPr>
          <w:rFonts w:ascii="Times New Roman" w:hAnsi="Times New Roman" w:cs="Times New Roman"/>
          <w:b w:val="0"/>
          <w:color w:val="auto"/>
          <w:sz w:val="20"/>
          <w:lang w:eastAsia="ko-KR"/>
        </w:rPr>
        <w:t>last_review</w:t>
      </w:r>
      <w:proofErr w:type="spellEnd"/>
      <w:r w:rsidRPr="009466BB">
        <w:rPr>
          <w:rFonts w:ascii="Times New Roman" w:hAnsi="Times New Roman" w:cs="Times New Roman"/>
          <w:b w:val="0"/>
          <w:color w:val="auto"/>
          <w:sz w:val="20"/>
          <w:lang w:eastAsia="ko-KR"/>
        </w:rPr>
        <w:t xml:space="preserve"> columns were all missing.</w:t>
      </w:r>
    </w:p>
    <w:p w14:paraId="4AF8B319" w14:textId="77777777" w:rsidR="009466BB" w:rsidRPr="009466BB" w:rsidRDefault="009466BB" w:rsidP="009466BB">
      <w:pPr>
        <w:numPr>
          <w:ilvl w:val="0"/>
          <w:numId w:val="32"/>
        </w:numPr>
        <w:spacing w:after="120" w:line="360" w:lineRule="auto"/>
        <w:rPr>
          <w:rFonts w:ascii="Times New Roman" w:eastAsia="바탕" w:hAnsi="Times New Roman" w:cs="Times New Roman"/>
          <w:bCs/>
          <w:color w:val="auto"/>
          <w:sz w:val="20"/>
          <w:lang w:eastAsia="ko-KR"/>
        </w:rPr>
      </w:pPr>
      <w:r w:rsidRPr="009466BB">
        <w:rPr>
          <w:rFonts w:ascii="Times New Roman" w:eastAsia="바탕" w:hAnsi="Times New Roman" w:cs="Times New Roman"/>
          <w:bCs/>
          <w:color w:val="auto"/>
          <w:sz w:val="20"/>
          <w:lang w:eastAsia="ko-KR"/>
        </w:rPr>
        <w:t>Validation and Final Clean-up</w:t>
      </w:r>
    </w:p>
    <w:p w14:paraId="41FB9CED" w14:textId="77777777"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 w:val="0"/>
          <w:color w:val="auto"/>
          <w:sz w:val="20"/>
          <w:lang w:eastAsia="ko-KR"/>
        </w:rPr>
        <w:t>The dataset was validated to ensure that all missing values had been addressed. Remaining missing values were filled using appropriate methods, and no duplicated rows were found.</w:t>
      </w:r>
    </w:p>
    <w:p w14:paraId="6CBFF794" w14:textId="576D1DAB" w:rsidR="009466BB" w:rsidRPr="009466BB" w:rsidRDefault="009466BB" w:rsidP="009466BB">
      <w:pPr>
        <w:numPr>
          <w:ilvl w:val="0"/>
          <w:numId w:val="31"/>
        </w:numPr>
        <w:spacing w:after="120" w:line="306" w:lineRule="exact"/>
        <w:rPr>
          <w:rFonts w:ascii="Times New Roman" w:hAnsi="Times New Roman" w:cs="Times New Roman"/>
          <w:b w:val="0"/>
          <w:color w:val="auto"/>
          <w:sz w:val="20"/>
          <w:lang w:eastAsia="ko-KR"/>
        </w:rPr>
      </w:pPr>
      <w:r w:rsidRPr="009466BB">
        <w:rPr>
          <w:rFonts w:ascii="Times New Roman" w:hAnsi="Times New Roman" w:cs="Times New Roman"/>
          <w:b w:val="0"/>
          <w:color w:val="auto"/>
          <w:sz w:val="20"/>
          <w:lang w:eastAsia="ko-KR"/>
        </w:rPr>
        <w:t>By the end of the wrangling process, all 74,111 rows and 26 features were ready for further analysis, with all missing data addressed and all features properly imputed.</w:t>
      </w:r>
    </w:p>
    <w:p w14:paraId="17B8CBCF" w14:textId="77777777" w:rsidR="009466BB" w:rsidRPr="009466BB" w:rsidRDefault="009466BB" w:rsidP="009466BB">
      <w:pPr>
        <w:spacing w:after="120" w:line="306" w:lineRule="exact"/>
        <w:rPr>
          <w:rFonts w:ascii="Times New Roman" w:hAnsi="Times New Roman" w:cs="Times New Roman"/>
          <w:b w:val="0"/>
          <w:color w:val="auto"/>
          <w:sz w:val="20"/>
          <w:lang w:eastAsia="ko-KR"/>
        </w:rPr>
      </w:pPr>
    </w:p>
    <w:p w14:paraId="2B0BE3CA" w14:textId="4E8B2E4B" w:rsidR="003016CC" w:rsidRPr="009466BB" w:rsidRDefault="009466BB" w:rsidP="00B54CEE">
      <w:pPr>
        <w:spacing w:after="120" w:line="360" w:lineRule="auto"/>
        <w:rPr>
          <w:rFonts w:ascii="Times New Roman" w:eastAsia="바탕" w:hAnsi="Times New Roman" w:cs="Times New Roman"/>
          <w:b w:val="0"/>
          <w:bCs/>
          <w:color w:val="auto"/>
          <w:sz w:val="20"/>
          <w:lang w:eastAsia="ko-KR"/>
        </w:rPr>
      </w:pPr>
      <w:r w:rsidRPr="009466BB">
        <w:rPr>
          <w:rFonts w:ascii="Times New Roman" w:eastAsia="바탕" w:hAnsi="Times New Roman" w:cs="Times New Roman"/>
          <w:b w:val="0"/>
          <w:bCs/>
          <w:color w:val="auto"/>
          <w:sz w:val="20"/>
          <w:lang w:eastAsia="ko-KR"/>
        </w:rPr>
        <w:t>The data wrangling phase ensured that the dataset was comprehensive and prepared for feature engineering and predictive modeling, allowing for robust and reliable analysis.</w:t>
      </w:r>
    </w:p>
    <w:p w14:paraId="69617FB0" w14:textId="30CDE69C" w:rsidR="0068582E" w:rsidRPr="00FC3BE7" w:rsidRDefault="0068582E" w:rsidP="0068582E">
      <w:pPr>
        <w:spacing w:line="360" w:lineRule="auto"/>
        <w:jc w:val="center"/>
        <w:rPr>
          <w:rFonts w:ascii="Times New Roman" w:eastAsia="바탕" w:hAnsi="Times New Roman" w:cs="Times New Roman"/>
          <w:bCs/>
          <w:color w:val="auto"/>
          <w:sz w:val="30"/>
          <w:szCs w:val="30"/>
          <w:lang w:eastAsia="ko-KR"/>
        </w:rPr>
      </w:pPr>
      <w:r w:rsidRPr="00FC3BE7">
        <w:rPr>
          <w:rFonts w:ascii="Times New Roman" w:hAnsi="Times New Roman" w:cs="Times New Roman" w:hint="eastAsia"/>
          <w:bCs/>
          <w:color w:val="auto"/>
          <w:sz w:val="30"/>
          <w:szCs w:val="30"/>
          <w:lang w:eastAsia="ko-KR"/>
        </w:rPr>
        <w:lastRenderedPageBreak/>
        <w:t>I</w:t>
      </w:r>
      <w:r>
        <w:rPr>
          <w:rFonts w:ascii="Times New Roman" w:hAnsi="Times New Roman" w:cs="Times New Roman"/>
          <w:bCs/>
          <w:color w:val="auto"/>
          <w:sz w:val="30"/>
          <w:szCs w:val="30"/>
          <w:lang w:eastAsia="ko-KR"/>
        </w:rPr>
        <w:t>V</w:t>
      </w:r>
      <w:r w:rsidRPr="00FC3BE7">
        <w:rPr>
          <w:rFonts w:ascii="Times New Roman" w:hAnsi="Times New Roman" w:cs="Times New Roman" w:hint="eastAsia"/>
          <w:bCs/>
          <w:color w:val="auto"/>
          <w:sz w:val="30"/>
          <w:szCs w:val="30"/>
          <w:lang w:eastAsia="ko-KR"/>
        </w:rPr>
        <w:t xml:space="preserve">. </w:t>
      </w:r>
      <w:r>
        <w:rPr>
          <w:rFonts w:ascii="Times New Roman" w:eastAsia="바탕" w:hAnsi="Times New Roman" w:cs="Times New Roman"/>
          <w:bCs/>
          <w:color w:val="auto"/>
          <w:sz w:val="30"/>
          <w:szCs w:val="30"/>
          <w:lang w:eastAsia="ko-KR"/>
        </w:rPr>
        <w:t>Exploratory Data Analysis</w:t>
      </w:r>
    </w:p>
    <w:p w14:paraId="2651F13F" w14:textId="77777777" w:rsidR="000B42DE" w:rsidRPr="000B42DE" w:rsidRDefault="000B42DE" w:rsidP="000B42DE">
      <w:pPr>
        <w:spacing w:after="120" w:line="360" w:lineRule="auto"/>
        <w:rPr>
          <w:rFonts w:ascii="Times New Roman" w:eastAsia="바탕" w:hAnsi="Times New Roman" w:cs="Times New Roman"/>
          <w:bCs/>
          <w:color w:val="auto"/>
          <w:sz w:val="20"/>
          <w:lang w:eastAsia="ko-KR"/>
        </w:rPr>
      </w:pPr>
      <w:r w:rsidRPr="000B42DE">
        <w:rPr>
          <w:rFonts w:ascii="Times New Roman" w:eastAsia="바탕" w:hAnsi="Times New Roman" w:cs="Times New Roman"/>
          <w:bCs/>
          <w:color w:val="auto"/>
          <w:sz w:val="20"/>
          <w:lang w:eastAsia="ko-KR"/>
        </w:rPr>
        <w:t>1. Univariate Analysis</w:t>
      </w:r>
    </w:p>
    <w:p w14:paraId="30A0B410" w14:textId="018425CB" w:rsidR="000B42DE" w:rsidRDefault="000B42DE" w:rsidP="000B42DE">
      <w:pPr>
        <w:spacing w:after="120" w:line="360" w:lineRule="auto"/>
        <w:rPr>
          <w:rFonts w:ascii="Times New Roman" w:eastAsia="바탕" w:hAnsi="Times New Roman" w:cs="Times New Roman"/>
          <w:bCs/>
          <w:color w:val="auto"/>
          <w:sz w:val="20"/>
          <w:lang w:eastAsia="ko-KR"/>
        </w:rPr>
      </w:pPr>
      <w:r w:rsidRPr="000B42DE">
        <w:rPr>
          <w:rFonts w:ascii="Times New Roman" w:eastAsia="바탕" w:hAnsi="Times New Roman" w:cs="Times New Roman"/>
          <w:bCs/>
          <w:color w:val="auto"/>
          <w:sz w:val="20"/>
          <w:lang w:eastAsia="ko-KR"/>
        </w:rPr>
        <w:t xml:space="preserve">1.1 </w:t>
      </w:r>
      <w:r>
        <w:rPr>
          <w:rFonts w:ascii="Times New Roman" w:eastAsia="바탕" w:hAnsi="Times New Roman" w:cs="Times New Roman" w:hint="eastAsia"/>
          <w:bCs/>
          <w:color w:val="auto"/>
          <w:sz w:val="20"/>
          <w:lang w:eastAsia="ko-KR"/>
        </w:rPr>
        <w:t>Distribution of Numerical Variables</w:t>
      </w:r>
    </w:p>
    <w:p w14:paraId="4B1163E7" w14:textId="77777777" w:rsidR="00EC6958" w:rsidRPr="00EC6958" w:rsidRDefault="00EC6958" w:rsidP="00EC6958">
      <w:pPr>
        <w:spacing w:after="120" w:line="360" w:lineRule="auto"/>
        <w:rPr>
          <w:rFonts w:ascii="Times New Roman" w:eastAsia="바탕" w:hAnsi="Times New Roman" w:cs="Times New Roman"/>
          <w:b w:val="0"/>
          <w:bCs/>
          <w:color w:val="auto"/>
          <w:sz w:val="20"/>
          <w:lang w:eastAsia="ko-KR"/>
        </w:rPr>
      </w:pPr>
      <w:r w:rsidRPr="00EC6958">
        <w:rPr>
          <w:rFonts w:ascii="Times New Roman" w:eastAsia="바탕" w:hAnsi="Times New Roman" w:cs="Times New Roman"/>
          <w:b w:val="0"/>
          <w:bCs/>
          <w:color w:val="auto"/>
          <w:sz w:val="20"/>
          <w:lang w:eastAsia="ko-KR"/>
        </w:rPr>
        <w:t>The characteristics of the distribution of numerical variables, including the target variable, are as follows (Figure 1):</w:t>
      </w:r>
    </w:p>
    <w:p w14:paraId="7532652A" w14:textId="77777777" w:rsidR="00EC6958"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 xml:space="preserve">The target variable, </w:t>
      </w:r>
      <w:proofErr w:type="spellStart"/>
      <w:r w:rsidRPr="00EC6958">
        <w:rPr>
          <w:rFonts w:ascii="Times New Roman" w:hAnsi="Times New Roman" w:cs="Times New Roman"/>
          <w:b w:val="0"/>
          <w:color w:val="auto"/>
          <w:sz w:val="20"/>
          <w:lang w:eastAsia="ko-KR"/>
        </w:rPr>
        <w:t>log_price</w:t>
      </w:r>
      <w:proofErr w:type="spellEnd"/>
      <w:r w:rsidRPr="00EC6958">
        <w:rPr>
          <w:rFonts w:ascii="Times New Roman" w:hAnsi="Times New Roman" w:cs="Times New Roman"/>
          <w:b w:val="0"/>
          <w:color w:val="auto"/>
          <w:sz w:val="20"/>
          <w:lang w:eastAsia="ko-KR"/>
        </w:rPr>
        <w:t>, exhibits a distribution that is close to symmetric. Some unusually low prices were identified as potential data entry errors and were subsequently removed.</w:t>
      </w:r>
    </w:p>
    <w:p w14:paraId="295FEAB4" w14:textId="77777777" w:rsidR="00EC6958"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Features expected to be closely related to rental prices, such as accommodates, bedrooms, and bathrooms, exhibit right-skewed distributions with observable outliers. However, as the outliers do not represent unrealistic values, they will remain in the dataset.</w:t>
      </w:r>
    </w:p>
    <w:p w14:paraId="5FBBCB56" w14:textId="2671FAD5" w:rsidR="00EC6958"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 xml:space="preserve">Both latitude and longitude show left-skewed distributions without outliers. While they do not seem to be highly predictive of rental prices on their own, they will be retained for potential use in </w:t>
      </w:r>
      <w:r w:rsidR="00C41314">
        <w:rPr>
          <w:rFonts w:ascii="Times New Roman" w:eastAsia="바탕" w:hAnsi="Times New Roman" w:cs="Times New Roman" w:hint="eastAsia"/>
          <w:b w:val="0"/>
          <w:color w:val="auto"/>
          <w:sz w:val="20"/>
          <w:lang w:eastAsia="ko-KR"/>
        </w:rPr>
        <w:t>feature engineering.</w:t>
      </w:r>
    </w:p>
    <w:p w14:paraId="34EF3590" w14:textId="4EFA68DE" w:rsidR="000B42DE"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Other numerical variables also show left-skewed distributions, but since none of the outliers appear to be abnormal, they will be used as they are for now.</w:t>
      </w:r>
    </w:p>
    <w:p w14:paraId="4B7A13BB" w14:textId="77777777" w:rsidR="00EC6958" w:rsidRPr="00EC6958" w:rsidRDefault="00EC6958" w:rsidP="00EC6958">
      <w:pPr>
        <w:spacing w:after="120" w:line="306" w:lineRule="exact"/>
        <w:rPr>
          <w:rFonts w:ascii="Times New Roman" w:hAnsi="Times New Roman" w:cs="Times New Roman"/>
          <w:b w:val="0"/>
          <w:color w:val="auto"/>
          <w:sz w:val="20"/>
          <w:lang w:eastAsia="ko-KR"/>
        </w:rPr>
      </w:pPr>
    </w:p>
    <w:p w14:paraId="45A45D57" w14:textId="18C411E5" w:rsidR="000B42DE" w:rsidRDefault="000B42DE" w:rsidP="008D015B">
      <w:pPr>
        <w:spacing w:after="120" w:line="240" w:lineRule="auto"/>
        <w:jc w:val="center"/>
        <w:rPr>
          <w:rFonts w:ascii="Times New Roman" w:eastAsia="바탕" w:hAnsi="Times New Roman" w:cs="Times New Roman"/>
          <w:b w:val="0"/>
          <w:color w:val="auto"/>
          <w:sz w:val="20"/>
          <w:lang w:eastAsia="ko-KR"/>
        </w:rPr>
      </w:pPr>
      <w:r>
        <w:rPr>
          <w:noProof/>
        </w:rPr>
        <w:drawing>
          <wp:inline distT="0" distB="0" distL="0" distR="0" wp14:anchorId="70192DD2" wp14:editId="3BFD07B2">
            <wp:extent cx="5890260" cy="4426882"/>
            <wp:effectExtent l="0" t="0" r="0" b="0"/>
            <wp:docPr id="73744941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49416" name=""/>
                    <pic:cNvPicPr/>
                  </pic:nvPicPr>
                  <pic:blipFill>
                    <a:blip r:embed="rId9"/>
                    <a:stretch>
                      <a:fillRect/>
                    </a:stretch>
                  </pic:blipFill>
                  <pic:spPr>
                    <a:xfrm>
                      <a:off x="0" y="0"/>
                      <a:ext cx="5896026" cy="4431215"/>
                    </a:xfrm>
                    <a:prstGeom prst="rect">
                      <a:avLst/>
                    </a:prstGeom>
                  </pic:spPr>
                </pic:pic>
              </a:graphicData>
            </a:graphic>
          </wp:inline>
        </w:drawing>
      </w:r>
    </w:p>
    <w:p w14:paraId="3441E98B" w14:textId="4A82E77F" w:rsidR="009D1D34" w:rsidRPr="00973F50" w:rsidRDefault="009D1D34" w:rsidP="008D015B">
      <w:pPr>
        <w:spacing w:after="120" w:line="240" w:lineRule="auto"/>
        <w:jc w:val="center"/>
        <w:rPr>
          <w:rFonts w:ascii="Times New Roman" w:eastAsia="바탕" w:hAnsi="Times New Roman" w:cs="Times New Roman"/>
          <w:b w:val="0"/>
          <w:color w:val="auto"/>
          <w:sz w:val="18"/>
          <w:szCs w:val="18"/>
          <w:lang w:eastAsia="ko-KR"/>
        </w:rPr>
      </w:pPr>
      <w:r w:rsidRPr="00973F50">
        <w:rPr>
          <w:rFonts w:ascii="Times New Roman" w:eastAsia="바탕" w:hAnsi="Times New Roman" w:cs="Times New Roman" w:hint="eastAsia"/>
          <w:b w:val="0"/>
          <w:color w:val="auto"/>
          <w:sz w:val="18"/>
          <w:szCs w:val="18"/>
          <w:lang w:eastAsia="ko-KR"/>
        </w:rPr>
        <w:t>&lt;</w:t>
      </w:r>
      <w:r w:rsidR="00917259" w:rsidRPr="00973F50">
        <w:rPr>
          <w:rFonts w:ascii="Times New Roman" w:eastAsia="바탕" w:hAnsi="Times New Roman" w:cs="Times New Roman"/>
          <w:b w:val="0"/>
          <w:color w:val="auto"/>
          <w:sz w:val="18"/>
          <w:szCs w:val="18"/>
          <w:lang w:eastAsia="ko-KR"/>
        </w:rPr>
        <w:t>F</w:t>
      </w:r>
      <w:r w:rsidRPr="00973F50">
        <w:rPr>
          <w:rFonts w:ascii="Times New Roman" w:eastAsia="바탕" w:hAnsi="Times New Roman" w:cs="Times New Roman" w:hint="eastAsia"/>
          <w:b w:val="0"/>
          <w:color w:val="auto"/>
          <w:sz w:val="18"/>
          <w:szCs w:val="18"/>
          <w:lang w:eastAsia="ko-KR"/>
        </w:rPr>
        <w:t>igure 1. Boxplots of Numerical Variables&gt;</w:t>
      </w:r>
    </w:p>
    <w:p w14:paraId="0761B965" w14:textId="77777777" w:rsidR="00E52D01" w:rsidRDefault="00E52D01" w:rsidP="008D015B">
      <w:pPr>
        <w:spacing w:after="120" w:line="240" w:lineRule="auto"/>
        <w:jc w:val="center"/>
        <w:rPr>
          <w:rFonts w:ascii="Times New Roman" w:hAnsi="Times New Roman" w:cs="Times New Roman"/>
          <w:b w:val="0"/>
          <w:color w:val="auto"/>
          <w:sz w:val="20"/>
          <w:szCs w:val="20"/>
          <w:lang w:eastAsia="ko-KR"/>
        </w:rPr>
      </w:pPr>
    </w:p>
    <w:p w14:paraId="2F6E5B14" w14:textId="2934D504" w:rsidR="00E52D01" w:rsidRPr="000B42DE" w:rsidRDefault="00E52D01" w:rsidP="00E52D01">
      <w:pPr>
        <w:spacing w:after="120" w:line="360" w:lineRule="auto"/>
        <w:rPr>
          <w:rFonts w:ascii="Times New Roman" w:eastAsia="바탕" w:hAnsi="Times New Roman" w:cs="Times New Roman"/>
          <w:bCs/>
          <w:color w:val="auto"/>
          <w:sz w:val="20"/>
          <w:lang w:eastAsia="ko-KR"/>
        </w:rPr>
      </w:pPr>
      <w:r w:rsidRPr="000B42DE">
        <w:rPr>
          <w:rFonts w:ascii="Times New Roman" w:eastAsia="바탕" w:hAnsi="Times New Roman" w:cs="Times New Roman"/>
          <w:bCs/>
          <w:color w:val="auto"/>
          <w:sz w:val="20"/>
          <w:lang w:eastAsia="ko-KR"/>
        </w:rPr>
        <w:lastRenderedPageBreak/>
        <w:t>1.</w:t>
      </w:r>
      <w:r>
        <w:rPr>
          <w:rFonts w:ascii="Times New Roman" w:eastAsia="바탕" w:hAnsi="Times New Roman" w:cs="Times New Roman" w:hint="eastAsia"/>
          <w:bCs/>
          <w:color w:val="auto"/>
          <w:sz w:val="20"/>
          <w:lang w:eastAsia="ko-KR"/>
        </w:rPr>
        <w:t>2</w:t>
      </w:r>
      <w:r w:rsidRPr="000B42DE">
        <w:rPr>
          <w:rFonts w:ascii="Times New Roman" w:eastAsia="바탕" w:hAnsi="Times New Roman" w:cs="Times New Roman"/>
          <w:bCs/>
          <w:color w:val="auto"/>
          <w:sz w:val="20"/>
          <w:lang w:eastAsia="ko-KR"/>
        </w:rPr>
        <w:t xml:space="preserve"> </w:t>
      </w:r>
      <w:r>
        <w:rPr>
          <w:rFonts w:ascii="Times New Roman" w:eastAsia="바탕" w:hAnsi="Times New Roman" w:cs="Times New Roman" w:hint="eastAsia"/>
          <w:bCs/>
          <w:color w:val="auto"/>
          <w:sz w:val="20"/>
          <w:lang w:eastAsia="ko-KR"/>
        </w:rPr>
        <w:t>Distribution of Categorical Features</w:t>
      </w:r>
    </w:p>
    <w:p w14:paraId="720EB286" w14:textId="77777777" w:rsidR="00EC6958" w:rsidRPr="00EC6958" w:rsidRDefault="00EC6958" w:rsidP="00EC6958">
      <w:pPr>
        <w:spacing w:after="120" w:line="360" w:lineRule="auto"/>
        <w:rPr>
          <w:rFonts w:ascii="Times New Roman" w:eastAsia="바탕" w:hAnsi="Times New Roman" w:cs="Times New Roman"/>
          <w:b w:val="0"/>
          <w:bCs/>
          <w:color w:val="auto"/>
          <w:sz w:val="20"/>
          <w:lang w:eastAsia="ko-KR"/>
        </w:rPr>
      </w:pPr>
      <w:r w:rsidRPr="00EC6958">
        <w:rPr>
          <w:rFonts w:ascii="Times New Roman" w:eastAsia="바탕" w:hAnsi="Times New Roman" w:cs="Times New Roman"/>
          <w:b w:val="0"/>
          <w:bCs/>
          <w:color w:val="auto"/>
          <w:sz w:val="20"/>
          <w:lang w:eastAsia="ko-KR"/>
        </w:rPr>
        <w:t>The characteristics of the categorical variables are as follows. Certain variables with an excessively high proportion in specific categories are expected to have low discriminative power for predicting the target variable, so these variables will be removed (Figure 2):</w:t>
      </w:r>
    </w:p>
    <w:p w14:paraId="38E3B119" w14:textId="77777777" w:rsidR="00EC6958"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 xml:space="preserve">Most </w:t>
      </w:r>
      <w:proofErr w:type="spellStart"/>
      <w:r w:rsidRPr="00EC6958">
        <w:rPr>
          <w:rFonts w:ascii="Times New Roman" w:hAnsi="Times New Roman" w:cs="Times New Roman"/>
          <w:b w:val="0"/>
          <w:color w:val="auto"/>
          <w:sz w:val="20"/>
          <w:lang w:eastAsia="ko-KR"/>
        </w:rPr>
        <w:t>room_type</w:t>
      </w:r>
      <w:proofErr w:type="spellEnd"/>
      <w:r w:rsidRPr="00EC6958">
        <w:rPr>
          <w:rFonts w:ascii="Times New Roman" w:hAnsi="Times New Roman" w:cs="Times New Roman"/>
          <w:b w:val="0"/>
          <w:color w:val="auto"/>
          <w:sz w:val="20"/>
          <w:lang w:eastAsia="ko-KR"/>
        </w:rPr>
        <w:t xml:space="preserve"> entries in the dataset are either "Entire home/apt" or "Private room."</w:t>
      </w:r>
    </w:p>
    <w:p w14:paraId="120DCDA6" w14:textId="77777777" w:rsidR="00EC6958"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 xml:space="preserve">The </w:t>
      </w:r>
      <w:proofErr w:type="spellStart"/>
      <w:r w:rsidRPr="00EC6958">
        <w:rPr>
          <w:rFonts w:ascii="Times New Roman" w:hAnsi="Times New Roman" w:cs="Times New Roman"/>
          <w:b w:val="0"/>
          <w:color w:val="auto"/>
          <w:sz w:val="20"/>
          <w:lang w:eastAsia="ko-KR"/>
        </w:rPr>
        <w:t>bed_type</w:t>
      </w:r>
      <w:proofErr w:type="spellEnd"/>
      <w:r w:rsidRPr="00EC6958">
        <w:rPr>
          <w:rFonts w:ascii="Times New Roman" w:hAnsi="Times New Roman" w:cs="Times New Roman"/>
          <w:b w:val="0"/>
          <w:color w:val="auto"/>
          <w:sz w:val="20"/>
          <w:lang w:eastAsia="ko-KR"/>
        </w:rPr>
        <w:t xml:space="preserve"> feature shows that "Real Bed" is overwhelmingly the most common, accounting for nearly all listings. The remaining bed types, such as "Futon," "Pull-out Sofa," "Airbed," and "Couch," make up only 2.8% of the listings. Given this highly skewed distribution, we will remove the </w:t>
      </w:r>
      <w:proofErr w:type="spellStart"/>
      <w:r w:rsidRPr="00EC6958">
        <w:rPr>
          <w:rFonts w:ascii="Times New Roman" w:hAnsi="Times New Roman" w:cs="Times New Roman"/>
          <w:b w:val="0"/>
          <w:color w:val="auto"/>
          <w:sz w:val="20"/>
          <w:lang w:eastAsia="ko-KR"/>
        </w:rPr>
        <w:t>bed_type</w:t>
      </w:r>
      <w:proofErr w:type="spellEnd"/>
      <w:r w:rsidRPr="00EC6958">
        <w:rPr>
          <w:rFonts w:ascii="Times New Roman" w:hAnsi="Times New Roman" w:cs="Times New Roman"/>
          <w:b w:val="0"/>
          <w:color w:val="auto"/>
          <w:sz w:val="20"/>
          <w:lang w:eastAsia="ko-KR"/>
        </w:rPr>
        <w:t xml:space="preserve"> feature to simplify the dataset and focus on more balanced features.</w:t>
      </w:r>
    </w:p>
    <w:p w14:paraId="36970A4F" w14:textId="77777777" w:rsidR="00EC6958"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 xml:space="preserve">The </w:t>
      </w:r>
      <w:proofErr w:type="spellStart"/>
      <w:r w:rsidRPr="00EC6958">
        <w:rPr>
          <w:rFonts w:ascii="Times New Roman" w:hAnsi="Times New Roman" w:cs="Times New Roman"/>
          <w:b w:val="0"/>
          <w:color w:val="auto"/>
          <w:sz w:val="20"/>
          <w:lang w:eastAsia="ko-KR"/>
        </w:rPr>
        <w:t>cancellation_policy</w:t>
      </w:r>
      <w:proofErr w:type="spellEnd"/>
      <w:r w:rsidRPr="00EC6958">
        <w:rPr>
          <w:rFonts w:ascii="Times New Roman" w:hAnsi="Times New Roman" w:cs="Times New Roman"/>
          <w:b w:val="0"/>
          <w:color w:val="auto"/>
          <w:sz w:val="20"/>
          <w:lang w:eastAsia="ko-KR"/>
        </w:rPr>
        <w:t xml:space="preserve"> distribution shows that "Strict" is the most common policy, accounting for 43.7% of listings, followed by "Flexible" at 30.4% and "Moderate" at 25.7%.</w:t>
      </w:r>
    </w:p>
    <w:p w14:paraId="5B734A98" w14:textId="77777777" w:rsidR="00EC6958"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Regarding location, New York has the highest representation with 43.6%, followed by Los Angeles at 30.3%, San Francisco at 8.7%, Washington D.C. at 7.7%, Chicago at 5.0%, and Boston at 4.7%.</w:t>
      </w:r>
    </w:p>
    <w:p w14:paraId="71019783" w14:textId="77777777" w:rsidR="00EC6958"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Nearly all hosts (99.7%) have a profile picture, indicating very little variance in this feature. Since most hosts meet this condition, it can be considered saturated and unlikely to provide additional value for further analysis, so we will remove this feature.</w:t>
      </w:r>
    </w:p>
    <w:p w14:paraId="651E64D0" w14:textId="77777777" w:rsidR="00EC6958"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The ratio of identity-verified hosts to non-verified hosts is approximately 6.5 to 3.5.</w:t>
      </w:r>
    </w:p>
    <w:p w14:paraId="5A0E72E0" w14:textId="77777777" w:rsidR="00EC6958"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Additionally, 73.8% of listings are instant-bookable, while the remaining 26.2% require host approval. This feature could offer valuable insights into host preferences for booking flexibility.</w:t>
      </w:r>
    </w:p>
    <w:p w14:paraId="00319E66" w14:textId="4CA740F2" w:rsidR="00DE007F" w:rsidRPr="00EC6958" w:rsidRDefault="00EC6958" w:rsidP="00EC6958">
      <w:pPr>
        <w:numPr>
          <w:ilvl w:val="0"/>
          <w:numId w:val="31"/>
        </w:numPr>
        <w:spacing w:after="120" w:line="306" w:lineRule="exact"/>
        <w:rPr>
          <w:rFonts w:ascii="Times New Roman" w:hAnsi="Times New Roman" w:cs="Times New Roman"/>
          <w:b w:val="0"/>
          <w:color w:val="auto"/>
          <w:sz w:val="20"/>
          <w:lang w:eastAsia="ko-KR"/>
        </w:rPr>
      </w:pPr>
      <w:r w:rsidRPr="00EC6958">
        <w:rPr>
          <w:rFonts w:ascii="Times New Roman" w:hAnsi="Times New Roman" w:cs="Times New Roman"/>
          <w:b w:val="0"/>
          <w:color w:val="auto"/>
          <w:sz w:val="20"/>
          <w:lang w:eastAsia="ko-KR"/>
        </w:rPr>
        <w:t xml:space="preserve">The </w:t>
      </w:r>
      <w:proofErr w:type="spellStart"/>
      <w:r w:rsidRPr="00EC6958">
        <w:rPr>
          <w:rFonts w:ascii="Times New Roman" w:hAnsi="Times New Roman" w:cs="Times New Roman"/>
          <w:b w:val="0"/>
          <w:color w:val="auto"/>
          <w:sz w:val="20"/>
          <w:lang w:eastAsia="ko-KR"/>
        </w:rPr>
        <w:t>property_type</w:t>
      </w:r>
      <w:proofErr w:type="spellEnd"/>
      <w:r w:rsidRPr="00EC6958">
        <w:rPr>
          <w:rFonts w:ascii="Times New Roman" w:hAnsi="Times New Roman" w:cs="Times New Roman"/>
          <w:b w:val="0"/>
          <w:color w:val="auto"/>
          <w:sz w:val="20"/>
          <w:lang w:eastAsia="ko-KR"/>
        </w:rPr>
        <w:t xml:space="preserve"> feature has more than 30 categories but is heavily skewed. For simplification, we will group the categories into "Apartment," "House," "</w:t>
      </w:r>
      <w:proofErr w:type="spellStart"/>
      <w:r w:rsidRPr="00EC6958">
        <w:rPr>
          <w:rFonts w:ascii="Times New Roman" w:hAnsi="Times New Roman" w:cs="Times New Roman"/>
          <w:b w:val="0"/>
          <w:color w:val="auto"/>
          <w:sz w:val="20"/>
          <w:lang w:eastAsia="ko-KR"/>
        </w:rPr>
        <w:t>Condo_Townhouse</w:t>
      </w:r>
      <w:proofErr w:type="spellEnd"/>
      <w:r w:rsidRPr="00EC6958">
        <w:rPr>
          <w:rFonts w:ascii="Times New Roman" w:hAnsi="Times New Roman" w:cs="Times New Roman"/>
          <w:b w:val="0"/>
          <w:color w:val="auto"/>
          <w:sz w:val="20"/>
          <w:lang w:eastAsia="ko-KR"/>
        </w:rPr>
        <w:t>," and "Other," with 66.1% of listings being "Apartment" and 22.3% being "House" (Figure 3).</w:t>
      </w:r>
    </w:p>
    <w:p w14:paraId="6E3EC7B0" w14:textId="77777777" w:rsidR="00053200" w:rsidRDefault="00053200" w:rsidP="00053200">
      <w:pPr>
        <w:spacing w:after="120" w:line="280" w:lineRule="exact"/>
        <w:rPr>
          <w:rFonts w:ascii="Times New Roman" w:eastAsia="바탕" w:hAnsi="Times New Roman" w:cs="Times New Roman"/>
          <w:b w:val="0"/>
          <w:color w:val="auto"/>
          <w:sz w:val="20"/>
          <w:lang w:eastAsia="ko-KR"/>
        </w:rPr>
      </w:pPr>
    </w:p>
    <w:p w14:paraId="6146CED1" w14:textId="7B06A5ED" w:rsidR="0042658F" w:rsidRDefault="00957459" w:rsidP="00F63F02">
      <w:pPr>
        <w:spacing w:after="120" w:line="240" w:lineRule="auto"/>
        <w:jc w:val="center"/>
        <w:rPr>
          <w:rFonts w:ascii="Times New Roman" w:eastAsia="바탕" w:hAnsi="Times New Roman" w:cs="Times New Roman"/>
          <w:b w:val="0"/>
          <w:color w:val="auto"/>
          <w:sz w:val="20"/>
          <w:szCs w:val="20"/>
          <w:lang w:eastAsia="ko-KR"/>
        </w:rPr>
      </w:pPr>
      <w:r>
        <w:rPr>
          <w:noProof/>
        </w:rPr>
        <w:drawing>
          <wp:inline distT="0" distB="0" distL="0" distR="0" wp14:anchorId="762F5B4F" wp14:editId="5D53D46D">
            <wp:extent cx="5672667" cy="2810647"/>
            <wp:effectExtent l="0" t="0" r="4445" b="8890"/>
            <wp:docPr id="42901152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11521" name=""/>
                    <pic:cNvPicPr/>
                  </pic:nvPicPr>
                  <pic:blipFill>
                    <a:blip r:embed="rId10"/>
                    <a:stretch>
                      <a:fillRect/>
                    </a:stretch>
                  </pic:blipFill>
                  <pic:spPr>
                    <a:xfrm>
                      <a:off x="0" y="0"/>
                      <a:ext cx="5689694" cy="2819083"/>
                    </a:xfrm>
                    <a:prstGeom prst="rect">
                      <a:avLst/>
                    </a:prstGeom>
                  </pic:spPr>
                </pic:pic>
              </a:graphicData>
            </a:graphic>
          </wp:inline>
        </w:drawing>
      </w:r>
    </w:p>
    <w:p w14:paraId="4859E86E" w14:textId="27BF1284" w:rsidR="00957459" w:rsidRDefault="00DE007F" w:rsidP="00973F50">
      <w:pPr>
        <w:spacing w:after="120" w:line="240" w:lineRule="auto"/>
        <w:jc w:val="center"/>
        <w:rPr>
          <w:rFonts w:ascii="Times New Roman" w:eastAsia="바탕" w:hAnsi="Times New Roman" w:cs="Times New Roman"/>
          <w:b w:val="0"/>
          <w:color w:val="auto"/>
          <w:sz w:val="20"/>
          <w:szCs w:val="20"/>
          <w:lang w:eastAsia="ko-KR"/>
        </w:rPr>
      </w:pPr>
      <w:r>
        <w:rPr>
          <w:noProof/>
        </w:rPr>
        <w:lastRenderedPageBreak/>
        <w:drawing>
          <wp:inline distT="0" distB="0" distL="0" distR="0" wp14:anchorId="68362067" wp14:editId="61DF0CD4">
            <wp:extent cx="6310630" cy="5276215"/>
            <wp:effectExtent l="0" t="0" r="0" b="635"/>
            <wp:docPr id="40846667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66678" name=""/>
                    <pic:cNvPicPr/>
                  </pic:nvPicPr>
                  <pic:blipFill>
                    <a:blip r:embed="rId11"/>
                    <a:stretch>
                      <a:fillRect/>
                    </a:stretch>
                  </pic:blipFill>
                  <pic:spPr>
                    <a:xfrm>
                      <a:off x="0" y="0"/>
                      <a:ext cx="6310630" cy="5276215"/>
                    </a:xfrm>
                    <a:prstGeom prst="rect">
                      <a:avLst/>
                    </a:prstGeom>
                  </pic:spPr>
                </pic:pic>
              </a:graphicData>
            </a:graphic>
          </wp:inline>
        </w:drawing>
      </w:r>
    </w:p>
    <w:p w14:paraId="56CE058B" w14:textId="6CC9662B" w:rsidR="00C156A5" w:rsidRDefault="0042658F" w:rsidP="00DE007F">
      <w:pPr>
        <w:spacing w:after="120" w:line="240" w:lineRule="auto"/>
        <w:jc w:val="center"/>
        <w:rPr>
          <w:rFonts w:ascii="Times New Roman" w:eastAsia="바탕" w:hAnsi="Times New Roman" w:cs="Times New Roman"/>
          <w:b w:val="0"/>
          <w:color w:val="auto"/>
          <w:sz w:val="18"/>
          <w:szCs w:val="18"/>
          <w:lang w:eastAsia="ko-KR"/>
        </w:rPr>
      </w:pPr>
      <w:r w:rsidRPr="00973F50">
        <w:rPr>
          <w:rFonts w:ascii="Times New Roman" w:eastAsia="바탕" w:hAnsi="Times New Roman" w:cs="Times New Roman" w:hint="eastAsia"/>
          <w:b w:val="0"/>
          <w:color w:val="auto"/>
          <w:sz w:val="18"/>
          <w:szCs w:val="18"/>
          <w:lang w:eastAsia="ko-KR"/>
        </w:rPr>
        <w:t>&lt;</w:t>
      </w:r>
      <w:r w:rsidR="00EC2CF3" w:rsidRPr="00973F50">
        <w:rPr>
          <w:rFonts w:ascii="Times New Roman" w:eastAsia="바탕" w:hAnsi="Times New Roman" w:cs="Times New Roman" w:hint="eastAsia"/>
          <w:b w:val="0"/>
          <w:color w:val="auto"/>
          <w:sz w:val="18"/>
          <w:szCs w:val="18"/>
          <w:lang w:eastAsia="ko-KR"/>
        </w:rPr>
        <w:t>F</w:t>
      </w:r>
      <w:r w:rsidRPr="00973F50">
        <w:rPr>
          <w:rFonts w:ascii="Times New Roman" w:eastAsia="바탕" w:hAnsi="Times New Roman" w:cs="Times New Roman" w:hint="eastAsia"/>
          <w:b w:val="0"/>
          <w:color w:val="auto"/>
          <w:sz w:val="18"/>
          <w:szCs w:val="18"/>
          <w:lang w:eastAsia="ko-KR"/>
        </w:rPr>
        <w:t>igure 2. Distribution of Categorical Features&gt;</w:t>
      </w:r>
    </w:p>
    <w:p w14:paraId="4EFED284" w14:textId="77777777" w:rsidR="00973F50" w:rsidRPr="00973F50" w:rsidRDefault="00973F50" w:rsidP="00DE007F">
      <w:pPr>
        <w:spacing w:after="120" w:line="240" w:lineRule="auto"/>
        <w:jc w:val="center"/>
        <w:rPr>
          <w:rFonts w:ascii="Times New Roman" w:eastAsia="바탕" w:hAnsi="Times New Roman" w:cs="Times New Roman"/>
          <w:b w:val="0"/>
          <w:color w:val="auto"/>
          <w:sz w:val="18"/>
          <w:szCs w:val="18"/>
          <w:lang w:eastAsia="ko-KR"/>
        </w:rPr>
      </w:pPr>
    </w:p>
    <w:p w14:paraId="4EF0C282" w14:textId="17BE4BB8" w:rsidR="00C156A5" w:rsidRDefault="00C156A5" w:rsidP="008D015B">
      <w:pPr>
        <w:spacing w:after="120" w:line="240" w:lineRule="auto"/>
        <w:jc w:val="center"/>
        <w:rPr>
          <w:rFonts w:ascii="Times New Roman" w:eastAsia="바탕" w:hAnsi="Times New Roman" w:cs="Times New Roman"/>
          <w:b w:val="0"/>
          <w:color w:val="auto"/>
          <w:sz w:val="20"/>
          <w:szCs w:val="20"/>
          <w:lang w:eastAsia="ko-KR"/>
        </w:rPr>
      </w:pPr>
      <w:r>
        <w:rPr>
          <w:noProof/>
        </w:rPr>
        <w:drawing>
          <wp:inline distT="0" distB="0" distL="0" distR="0" wp14:anchorId="7A6B817F" wp14:editId="25EAFF07">
            <wp:extent cx="4586858" cy="2362200"/>
            <wp:effectExtent l="0" t="0" r="4445" b="0"/>
            <wp:docPr id="610798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98905" name=""/>
                    <pic:cNvPicPr/>
                  </pic:nvPicPr>
                  <pic:blipFill>
                    <a:blip r:embed="rId12"/>
                    <a:stretch>
                      <a:fillRect/>
                    </a:stretch>
                  </pic:blipFill>
                  <pic:spPr>
                    <a:xfrm>
                      <a:off x="0" y="0"/>
                      <a:ext cx="4651779" cy="2395634"/>
                    </a:xfrm>
                    <a:prstGeom prst="rect">
                      <a:avLst/>
                    </a:prstGeom>
                  </pic:spPr>
                </pic:pic>
              </a:graphicData>
            </a:graphic>
          </wp:inline>
        </w:drawing>
      </w:r>
    </w:p>
    <w:p w14:paraId="40D656CF" w14:textId="1A873B26" w:rsidR="00C156A5" w:rsidRPr="00973F50" w:rsidRDefault="00C156A5" w:rsidP="008D015B">
      <w:pPr>
        <w:spacing w:after="120" w:line="240" w:lineRule="auto"/>
        <w:jc w:val="center"/>
        <w:rPr>
          <w:rFonts w:ascii="Times New Roman" w:eastAsia="바탕" w:hAnsi="Times New Roman" w:cs="Times New Roman"/>
          <w:b w:val="0"/>
          <w:color w:val="auto"/>
          <w:sz w:val="18"/>
          <w:szCs w:val="18"/>
          <w:lang w:eastAsia="ko-KR"/>
        </w:rPr>
      </w:pPr>
      <w:r w:rsidRPr="00973F50">
        <w:rPr>
          <w:rFonts w:ascii="Times New Roman" w:eastAsia="바탕" w:hAnsi="Times New Roman" w:cs="Times New Roman" w:hint="eastAsia"/>
          <w:b w:val="0"/>
          <w:color w:val="auto"/>
          <w:sz w:val="18"/>
          <w:szCs w:val="18"/>
          <w:lang w:eastAsia="ko-KR"/>
        </w:rPr>
        <w:t>&lt;</w:t>
      </w:r>
      <w:r w:rsidR="00053200" w:rsidRPr="00973F50">
        <w:rPr>
          <w:rFonts w:ascii="Times New Roman" w:eastAsia="바탕" w:hAnsi="Times New Roman" w:cs="Times New Roman" w:hint="eastAsia"/>
          <w:b w:val="0"/>
          <w:color w:val="auto"/>
          <w:sz w:val="18"/>
          <w:szCs w:val="18"/>
          <w:lang w:eastAsia="ko-KR"/>
        </w:rPr>
        <w:t>F</w:t>
      </w:r>
      <w:r w:rsidRPr="00973F50">
        <w:rPr>
          <w:rFonts w:ascii="Times New Roman" w:eastAsia="바탕" w:hAnsi="Times New Roman" w:cs="Times New Roman" w:hint="eastAsia"/>
          <w:b w:val="0"/>
          <w:color w:val="auto"/>
          <w:sz w:val="18"/>
          <w:szCs w:val="18"/>
          <w:lang w:eastAsia="ko-KR"/>
        </w:rPr>
        <w:t xml:space="preserve">igure </w:t>
      </w:r>
      <w:r w:rsidR="00EC2CF3" w:rsidRPr="00973F50">
        <w:rPr>
          <w:rFonts w:ascii="Times New Roman" w:eastAsia="바탕" w:hAnsi="Times New Roman" w:cs="Times New Roman" w:hint="eastAsia"/>
          <w:b w:val="0"/>
          <w:color w:val="auto"/>
          <w:sz w:val="18"/>
          <w:szCs w:val="18"/>
          <w:lang w:eastAsia="ko-KR"/>
        </w:rPr>
        <w:t>3</w:t>
      </w:r>
      <w:r w:rsidRPr="00973F50">
        <w:rPr>
          <w:rFonts w:ascii="Times New Roman" w:eastAsia="바탕" w:hAnsi="Times New Roman" w:cs="Times New Roman" w:hint="eastAsia"/>
          <w:b w:val="0"/>
          <w:color w:val="auto"/>
          <w:sz w:val="18"/>
          <w:szCs w:val="18"/>
          <w:lang w:eastAsia="ko-KR"/>
        </w:rPr>
        <w:t>. Distribution of Property Type&gt;</w:t>
      </w:r>
    </w:p>
    <w:p w14:paraId="7315941D" w14:textId="797FA419" w:rsidR="00CB377E" w:rsidRDefault="00CB377E" w:rsidP="00CB377E">
      <w:pPr>
        <w:spacing w:after="120" w:line="360" w:lineRule="auto"/>
        <w:rPr>
          <w:rFonts w:ascii="Times New Roman" w:eastAsia="바탕" w:hAnsi="Times New Roman" w:cs="Times New Roman"/>
          <w:bCs/>
          <w:color w:val="auto"/>
          <w:sz w:val="20"/>
          <w:lang w:eastAsia="ko-KR"/>
        </w:rPr>
      </w:pPr>
      <w:r>
        <w:rPr>
          <w:rFonts w:ascii="Times New Roman" w:eastAsia="바탕" w:hAnsi="Times New Roman" w:cs="Times New Roman" w:hint="eastAsia"/>
          <w:bCs/>
          <w:color w:val="auto"/>
          <w:sz w:val="20"/>
          <w:lang w:eastAsia="ko-KR"/>
        </w:rPr>
        <w:lastRenderedPageBreak/>
        <w:t>2</w:t>
      </w:r>
      <w:r w:rsidRPr="000B42DE">
        <w:rPr>
          <w:rFonts w:ascii="Times New Roman" w:eastAsia="바탕" w:hAnsi="Times New Roman" w:cs="Times New Roman"/>
          <w:bCs/>
          <w:color w:val="auto"/>
          <w:sz w:val="20"/>
          <w:lang w:eastAsia="ko-KR"/>
        </w:rPr>
        <w:t xml:space="preserve">. </w:t>
      </w:r>
      <w:r>
        <w:rPr>
          <w:rFonts w:ascii="Times New Roman" w:eastAsia="바탕" w:hAnsi="Times New Roman" w:cs="Times New Roman" w:hint="eastAsia"/>
          <w:bCs/>
          <w:color w:val="auto"/>
          <w:sz w:val="20"/>
          <w:lang w:eastAsia="ko-KR"/>
        </w:rPr>
        <w:t>Bi</w:t>
      </w:r>
      <w:r w:rsidRPr="000B42DE">
        <w:rPr>
          <w:rFonts w:ascii="Times New Roman" w:eastAsia="바탕" w:hAnsi="Times New Roman" w:cs="Times New Roman"/>
          <w:bCs/>
          <w:color w:val="auto"/>
          <w:sz w:val="20"/>
          <w:lang w:eastAsia="ko-KR"/>
        </w:rPr>
        <w:t>variate Analysis</w:t>
      </w:r>
    </w:p>
    <w:p w14:paraId="0109098F" w14:textId="77777777" w:rsidR="00EC6958" w:rsidRPr="00EC6958" w:rsidRDefault="00EC6958" w:rsidP="00EC6958">
      <w:pPr>
        <w:spacing w:after="120" w:line="360" w:lineRule="auto"/>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 xml:space="preserve">Examining the correlation coefficients among the numerical variables reveals that features like accommodates, bedrooms, bathrooms, and beds exhibit a high correlation with the target variable, </w:t>
      </w:r>
      <w:proofErr w:type="spellStart"/>
      <w:r w:rsidRPr="00EC6958">
        <w:rPr>
          <w:rFonts w:ascii="Times New Roman" w:eastAsia="바탕" w:hAnsi="Times New Roman" w:cs="Times New Roman"/>
          <w:b w:val="0"/>
          <w:color w:val="auto"/>
          <w:sz w:val="20"/>
          <w:lang w:eastAsia="ko-KR"/>
        </w:rPr>
        <w:t>log_price</w:t>
      </w:r>
      <w:proofErr w:type="spellEnd"/>
      <w:r w:rsidRPr="00EC6958">
        <w:rPr>
          <w:rFonts w:ascii="Times New Roman" w:eastAsia="바탕" w:hAnsi="Times New Roman" w:cs="Times New Roman"/>
          <w:b w:val="0"/>
          <w:color w:val="auto"/>
          <w:sz w:val="20"/>
          <w:lang w:eastAsia="ko-KR"/>
        </w:rPr>
        <w:t>. In contrast, other features do not show significant correlations. When analyzing correlations among the features, the coefficients between accommodates, bedrooms, and beds exceed 0.7, indicating potential multicollinearity.</w:t>
      </w:r>
    </w:p>
    <w:p w14:paraId="4E02E763" w14:textId="442B78AF" w:rsidR="00B13734" w:rsidRPr="00F63F02" w:rsidRDefault="00EC6958" w:rsidP="00CB377E">
      <w:pPr>
        <w:spacing w:after="120" w:line="360" w:lineRule="auto"/>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 xml:space="preserve">To address this, Lasso Regression will be employed as a baseline model in the modeling and prediction section, as it can mitigate multicollinearity by performing feature selection. Additionally, the performance of Lasso Regression will be compared with tree-based models, such as Random Forest and </w:t>
      </w:r>
      <w:proofErr w:type="spellStart"/>
      <w:r w:rsidRPr="00EC6958">
        <w:rPr>
          <w:rFonts w:ascii="Times New Roman" w:eastAsia="바탕" w:hAnsi="Times New Roman" w:cs="Times New Roman"/>
          <w:b w:val="0"/>
          <w:color w:val="auto"/>
          <w:sz w:val="20"/>
          <w:lang w:eastAsia="ko-KR"/>
        </w:rPr>
        <w:t>XGBoost</w:t>
      </w:r>
      <w:proofErr w:type="spellEnd"/>
      <w:r w:rsidRPr="00EC6958">
        <w:rPr>
          <w:rFonts w:ascii="Times New Roman" w:eastAsia="바탕" w:hAnsi="Times New Roman" w:cs="Times New Roman"/>
          <w:b w:val="0"/>
          <w:color w:val="auto"/>
          <w:sz w:val="20"/>
          <w:lang w:eastAsia="ko-KR"/>
        </w:rPr>
        <w:t>, as well as MLP, which are less affected by multicollinearity.</w:t>
      </w:r>
    </w:p>
    <w:p w14:paraId="43050FF4" w14:textId="38F8A47D" w:rsidR="009D1D34" w:rsidRDefault="00B13734" w:rsidP="00EC6958">
      <w:pPr>
        <w:spacing w:after="120" w:line="240" w:lineRule="auto"/>
        <w:jc w:val="center"/>
        <w:rPr>
          <w:rFonts w:ascii="Times New Roman" w:eastAsia="바탕" w:hAnsi="Times New Roman" w:cs="Times New Roman"/>
          <w:b w:val="0"/>
          <w:color w:val="auto"/>
          <w:sz w:val="20"/>
          <w:lang w:eastAsia="ko-KR"/>
        </w:rPr>
      </w:pPr>
      <w:r>
        <w:rPr>
          <w:noProof/>
        </w:rPr>
        <w:drawing>
          <wp:inline distT="0" distB="0" distL="0" distR="0" wp14:anchorId="35CB1DA3" wp14:editId="31A04483">
            <wp:extent cx="3848100" cy="3374541"/>
            <wp:effectExtent l="0" t="0" r="0" b="0"/>
            <wp:docPr id="33325808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58085" name=""/>
                    <pic:cNvPicPr/>
                  </pic:nvPicPr>
                  <pic:blipFill>
                    <a:blip r:embed="rId13"/>
                    <a:stretch>
                      <a:fillRect/>
                    </a:stretch>
                  </pic:blipFill>
                  <pic:spPr>
                    <a:xfrm>
                      <a:off x="0" y="0"/>
                      <a:ext cx="3860355" cy="3385287"/>
                    </a:xfrm>
                    <a:prstGeom prst="rect">
                      <a:avLst/>
                    </a:prstGeom>
                  </pic:spPr>
                </pic:pic>
              </a:graphicData>
            </a:graphic>
          </wp:inline>
        </w:drawing>
      </w:r>
    </w:p>
    <w:p w14:paraId="1BBE1654" w14:textId="2FE9B3A8" w:rsidR="00B13734" w:rsidRPr="00973F50" w:rsidRDefault="00B13734" w:rsidP="008D015B">
      <w:pPr>
        <w:spacing w:after="120" w:line="240" w:lineRule="auto"/>
        <w:jc w:val="center"/>
        <w:rPr>
          <w:rFonts w:ascii="Times New Roman" w:eastAsia="바탕" w:hAnsi="Times New Roman" w:cs="Times New Roman"/>
          <w:b w:val="0"/>
          <w:color w:val="auto"/>
          <w:sz w:val="18"/>
          <w:szCs w:val="18"/>
          <w:lang w:eastAsia="ko-KR"/>
        </w:rPr>
      </w:pPr>
      <w:r w:rsidRPr="00973F50">
        <w:rPr>
          <w:rFonts w:ascii="Times New Roman" w:eastAsia="바탕" w:hAnsi="Times New Roman" w:cs="Times New Roman" w:hint="eastAsia"/>
          <w:b w:val="0"/>
          <w:color w:val="auto"/>
          <w:sz w:val="18"/>
          <w:szCs w:val="18"/>
          <w:lang w:eastAsia="ko-KR"/>
        </w:rPr>
        <w:t>&lt;</w:t>
      </w:r>
      <w:r w:rsidR="00EC2CF3" w:rsidRPr="00973F50">
        <w:rPr>
          <w:rFonts w:ascii="Times New Roman" w:eastAsia="바탕" w:hAnsi="Times New Roman" w:cs="Times New Roman" w:hint="eastAsia"/>
          <w:b w:val="0"/>
          <w:color w:val="auto"/>
          <w:sz w:val="18"/>
          <w:szCs w:val="18"/>
          <w:lang w:eastAsia="ko-KR"/>
        </w:rPr>
        <w:t>F</w:t>
      </w:r>
      <w:r w:rsidRPr="00973F50">
        <w:rPr>
          <w:rFonts w:ascii="Times New Roman" w:eastAsia="바탕" w:hAnsi="Times New Roman" w:cs="Times New Roman" w:hint="eastAsia"/>
          <w:b w:val="0"/>
          <w:color w:val="auto"/>
          <w:sz w:val="18"/>
          <w:szCs w:val="18"/>
          <w:lang w:eastAsia="ko-KR"/>
        </w:rPr>
        <w:t xml:space="preserve">igure </w:t>
      </w:r>
      <w:r w:rsidR="00EC2CF3" w:rsidRPr="00973F50">
        <w:rPr>
          <w:rFonts w:ascii="Times New Roman" w:eastAsia="바탕" w:hAnsi="Times New Roman" w:cs="Times New Roman" w:hint="eastAsia"/>
          <w:b w:val="0"/>
          <w:color w:val="auto"/>
          <w:sz w:val="18"/>
          <w:szCs w:val="18"/>
          <w:lang w:eastAsia="ko-KR"/>
        </w:rPr>
        <w:t>4</w:t>
      </w:r>
      <w:r w:rsidRPr="00973F50">
        <w:rPr>
          <w:rFonts w:ascii="Times New Roman" w:eastAsia="바탕" w:hAnsi="Times New Roman" w:cs="Times New Roman" w:hint="eastAsia"/>
          <w:b w:val="0"/>
          <w:color w:val="auto"/>
          <w:sz w:val="18"/>
          <w:szCs w:val="18"/>
          <w:lang w:eastAsia="ko-KR"/>
        </w:rPr>
        <w:t>. Correlation Matrix of Numerical Variables&gt;</w:t>
      </w:r>
    </w:p>
    <w:p w14:paraId="71DCF557" w14:textId="77777777" w:rsidR="00F63F02" w:rsidRDefault="00F63F02" w:rsidP="00B13734">
      <w:pPr>
        <w:spacing w:after="120" w:line="360" w:lineRule="auto"/>
        <w:rPr>
          <w:rFonts w:ascii="Times New Roman" w:eastAsia="바탕" w:hAnsi="Times New Roman" w:cs="Times New Roman"/>
          <w:b w:val="0"/>
          <w:color w:val="auto"/>
          <w:sz w:val="20"/>
          <w:lang w:eastAsia="ko-KR"/>
        </w:rPr>
      </w:pPr>
    </w:p>
    <w:p w14:paraId="184FC081" w14:textId="5B62A190" w:rsidR="00B13734" w:rsidRDefault="00B13734" w:rsidP="00B13734">
      <w:pPr>
        <w:spacing w:after="120" w:line="360" w:lineRule="auto"/>
        <w:rPr>
          <w:rFonts w:ascii="Times New Roman" w:eastAsia="바탕" w:hAnsi="Times New Roman" w:cs="Times New Roman"/>
          <w:bCs/>
          <w:color w:val="auto"/>
          <w:sz w:val="20"/>
          <w:lang w:eastAsia="ko-KR"/>
        </w:rPr>
      </w:pPr>
      <w:r>
        <w:rPr>
          <w:rFonts w:ascii="Times New Roman" w:eastAsia="바탕" w:hAnsi="Times New Roman" w:cs="Times New Roman" w:hint="eastAsia"/>
          <w:bCs/>
          <w:color w:val="auto"/>
          <w:sz w:val="20"/>
          <w:lang w:eastAsia="ko-KR"/>
        </w:rPr>
        <w:t>2</w:t>
      </w:r>
      <w:r w:rsidRPr="000B42DE">
        <w:rPr>
          <w:rFonts w:ascii="Times New Roman" w:eastAsia="바탕" w:hAnsi="Times New Roman" w:cs="Times New Roman"/>
          <w:bCs/>
          <w:color w:val="auto"/>
          <w:sz w:val="20"/>
          <w:lang w:eastAsia="ko-KR"/>
        </w:rPr>
        <w:t>.</w:t>
      </w:r>
      <w:r>
        <w:rPr>
          <w:rFonts w:ascii="Times New Roman" w:eastAsia="바탕" w:hAnsi="Times New Roman" w:cs="Times New Roman" w:hint="eastAsia"/>
          <w:bCs/>
          <w:color w:val="auto"/>
          <w:sz w:val="20"/>
          <w:lang w:eastAsia="ko-KR"/>
        </w:rPr>
        <w:t>1</w:t>
      </w:r>
      <w:r w:rsidRPr="000B42DE">
        <w:rPr>
          <w:rFonts w:ascii="Times New Roman" w:eastAsia="바탕" w:hAnsi="Times New Roman" w:cs="Times New Roman"/>
          <w:bCs/>
          <w:color w:val="auto"/>
          <w:sz w:val="20"/>
          <w:lang w:eastAsia="ko-KR"/>
        </w:rPr>
        <w:t xml:space="preserve"> </w:t>
      </w:r>
      <w:r>
        <w:rPr>
          <w:rFonts w:ascii="Times New Roman" w:eastAsia="바탕" w:hAnsi="Times New Roman" w:cs="Times New Roman" w:hint="eastAsia"/>
          <w:bCs/>
          <w:color w:val="auto"/>
          <w:sz w:val="20"/>
          <w:lang w:eastAsia="ko-KR"/>
        </w:rPr>
        <w:t>Target vs Non-Continuous Numerical Features</w:t>
      </w:r>
    </w:p>
    <w:p w14:paraId="24A9653B" w14:textId="37BD4054" w:rsidR="00032E72" w:rsidRPr="00224D77" w:rsidRDefault="00EC6958" w:rsidP="00224D77">
      <w:pPr>
        <w:spacing w:after="120" w:line="360" w:lineRule="auto"/>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 xml:space="preserve">Examining the relationship between discrete numerical features and </w:t>
      </w:r>
      <w:proofErr w:type="spellStart"/>
      <w:r w:rsidRPr="00EC6958">
        <w:rPr>
          <w:rFonts w:ascii="Times New Roman" w:eastAsia="바탕" w:hAnsi="Times New Roman" w:cs="Times New Roman"/>
          <w:b w:val="0"/>
          <w:color w:val="auto"/>
          <w:sz w:val="20"/>
          <w:lang w:eastAsia="ko-KR"/>
        </w:rPr>
        <w:t>log_price</w:t>
      </w:r>
      <w:proofErr w:type="spellEnd"/>
      <w:r w:rsidRPr="00EC6958">
        <w:rPr>
          <w:rFonts w:ascii="Times New Roman" w:eastAsia="바탕" w:hAnsi="Times New Roman" w:cs="Times New Roman"/>
          <w:b w:val="0"/>
          <w:color w:val="auto"/>
          <w:sz w:val="20"/>
          <w:lang w:eastAsia="ko-KR"/>
        </w:rPr>
        <w:t xml:space="preserve"> reveals a generally positive correlation (Figure 5). This trend is particularly evident in features such as bedrooms, bathrooms, and accommodates.</w:t>
      </w:r>
      <w:r w:rsidRPr="00EC6958">
        <w:rPr>
          <w:rFonts w:ascii="Times New Roman" w:eastAsia="바탕" w:hAnsi="Times New Roman" w:cs="Times New Roman"/>
          <w:b w:val="0"/>
          <w:color w:val="auto"/>
          <w:sz w:val="20"/>
          <w:lang w:eastAsia="ko-KR"/>
        </w:rPr>
        <w:br/>
        <w:t xml:space="preserve">An interesting observation is that for bathrooms, the </w:t>
      </w:r>
      <w:proofErr w:type="spellStart"/>
      <w:r w:rsidRPr="00EC6958">
        <w:rPr>
          <w:rFonts w:ascii="Times New Roman" w:eastAsia="바탕" w:hAnsi="Times New Roman" w:cs="Times New Roman"/>
          <w:b w:val="0"/>
          <w:color w:val="auto"/>
          <w:sz w:val="20"/>
          <w:lang w:eastAsia="ko-KR"/>
        </w:rPr>
        <w:t>log_price</w:t>
      </w:r>
      <w:proofErr w:type="spellEnd"/>
      <w:r w:rsidRPr="00EC6958">
        <w:rPr>
          <w:rFonts w:ascii="Times New Roman" w:eastAsia="바탕" w:hAnsi="Times New Roman" w:cs="Times New Roman"/>
          <w:b w:val="0"/>
          <w:color w:val="auto"/>
          <w:sz w:val="20"/>
          <w:lang w:eastAsia="ko-KR"/>
        </w:rPr>
        <w:t xml:space="preserve"> drops sharply at the maximum value of 8. This sharp drop appears to be due to the high proportion of shared rooms, which tend to have lower prices, in these cases.</w:t>
      </w:r>
      <w:r w:rsidRPr="00EC6958">
        <w:rPr>
          <w:rFonts w:ascii="Times New Roman" w:eastAsia="바탕" w:hAnsi="Times New Roman" w:cs="Times New Roman"/>
          <w:b w:val="0"/>
          <w:color w:val="auto"/>
          <w:sz w:val="20"/>
          <w:lang w:eastAsia="ko-KR"/>
        </w:rPr>
        <w:br/>
        <w:t>As will be discussed later, shared rooms are the least expensive room type, and for properties with 8 bathrooms, shared rooms account for 63.4% of the listings. This high proportion likely drives the average price down (Figure 6).</w:t>
      </w:r>
    </w:p>
    <w:p w14:paraId="1D8B430C" w14:textId="1AF92007" w:rsidR="00B13734" w:rsidRDefault="00B13734" w:rsidP="00B13734">
      <w:pPr>
        <w:spacing w:after="120" w:line="240" w:lineRule="auto"/>
        <w:jc w:val="center"/>
        <w:rPr>
          <w:rFonts w:ascii="Times New Roman" w:eastAsia="바탕" w:hAnsi="Times New Roman" w:cs="Times New Roman"/>
          <w:b w:val="0"/>
          <w:color w:val="auto"/>
          <w:sz w:val="20"/>
          <w:lang w:eastAsia="ko-KR"/>
        </w:rPr>
      </w:pPr>
      <w:r w:rsidRPr="00B13734">
        <w:rPr>
          <w:rFonts w:ascii="Times New Roman" w:eastAsia="바탕" w:hAnsi="Times New Roman" w:cs="Times New Roman"/>
          <w:b w:val="0"/>
          <w:noProof/>
          <w:color w:val="auto"/>
          <w:sz w:val="20"/>
          <w:szCs w:val="20"/>
          <w:lang w:eastAsia="ko-KR"/>
        </w:rPr>
        <w:lastRenderedPageBreak/>
        <w:drawing>
          <wp:inline distT="0" distB="0" distL="0" distR="0" wp14:anchorId="624E68A2" wp14:editId="782E0D9C">
            <wp:extent cx="6310630" cy="3439795"/>
            <wp:effectExtent l="0" t="0" r="0" b="8255"/>
            <wp:docPr id="144379615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96155" name=""/>
                    <pic:cNvPicPr/>
                  </pic:nvPicPr>
                  <pic:blipFill>
                    <a:blip r:embed="rId14"/>
                    <a:stretch>
                      <a:fillRect/>
                    </a:stretch>
                  </pic:blipFill>
                  <pic:spPr>
                    <a:xfrm>
                      <a:off x="0" y="0"/>
                      <a:ext cx="6310630" cy="3439795"/>
                    </a:xfrm>
                    <a:prstGeom prst="rect">
                      <a:avLst/>
                    </a:prstGeom>
                  </pic:spPr>
                </pic:pic>
              </a:graphicData>
            </a:graphic>
          </wp:inline>
        </w:drawing>
      </w:r>
    </w:p>
    <w:p w14:paraId="65A0E0B8" w14:textId="4BA7847D" w:rsidR="00B13734" w:rsidRPr="00973F50" w:rsidRDefault="00B13734" w:rsidP="00B13734">
      <w:pPr>
        <w:spacing w:after="120" w:line="240" w:lineRule="auto"/>
        <w:jc w:val="center"/>
        <w:rPr>
          <w:rFonts w:ascii="Times New Roman" w:eastAsia="바탕" w:hAnsi="Times New Roman" w:cs="Times New Roman"/>
          <w:b w:val="0"/>
          <w:color w:val="auto"/>
          <w:sz w:val="18"/>
          <w:szCs w:val="18"/>
          <w:lang w:eastAsia="ko-KR"/>
        </w:rPr>
      </w:pPr>
      <w:r w:rsidRPr="00973F50">
        <w:rPr>
          <w:rFonts w:ascii="Times New Roman" w:eastAsia="바탕" w:hAnsi="Times New Roman" w:cs="Times New Roman" w:hint="eastAsia"/>
          <w:b w:val="0"/>
          <w:color w:val="auto"/>
          <w:sz w:val="18"/>
          <w:szCs w:val="18"/>
          <w:lang w:eastAsia="ko-KR"/>
        </w:rPr>
        <w:t>&lt;</w:t>
      </w:r>
      <w:r w:rsidR="00032E72" w:rsidRPr="00973F50">
        <w:rPr>
          <w:rFonts w:ascii="Times New Roman" w:eastAsia="바탕" w:hAnsi="Times New Roman" w:cs="Times New Roman"/>
          <w:b w:val="0"/>
          <w:color w:val="auto"/>
          <w:sz w:val="18"/>
          <w:szCs w:val="18"/>
          <w:lang w:eastAsia="ko-KR"/>
        </w:rPr>
        <w:t>Figure 5</w:t>
      </w:r>
      <w:r w:rsidRPr="00973F50">
        <w:rPr>
          <w:rFonts w:ascii="Times New Roman" w:eastAsia="바탕" w:hAnsi="Times New Roman" w:cs="Times New Roman" w:hint="eastAsia"/>
          <w:b w:val="0"/>
          <w:color w:val="auto"/>
          <w:sz w:val="18"/>
          <w:szCs w:val="18"/>
          <w:lang w:eastAsia="ko-KR"/>
        </w:rPr>
        <w:t>. Log Price vs Non-Continuous Numerical Features &gt;</w:t>
      </w:r>
    </w:p>
    <w:p w14:paraId="395AEB35" w14:textId="3EEAE837" w:rsidR="00482681" w:rsidRDefault="00482681" w:rsidP="00E165A3">
      <w:pPr>
        <w:spacing w:after="120" w:line="360" w:lineRule="auto"/>
        <w:rPr>
          <w:rFonts w:ascii="Times New Roman" w:eastAsia="바탕" w:hAnsi="Times New Roman" w:cs="Times New Roman"/>
          <w:b w:val="0"/>
          <w:color w:val="2E287F" w:themeColor="text1" w:themeTint="BF"/>
          <w:sz w:val="20"/>
          <w:lang w:eastAsia="ko-KR"/>
        </w:rPr>
      </w:pPr>
    </w:p>
    <w:p w14:paraId="7F539C34" w14:textId="02BB59C7" w:rsidR="00B13734" w:rsidRDefault="00B13734" w:rsidP="00B13734">
      <w:pPr>
        <w:spacing w:after="120" w:line="360" w:lineRule="auto"/>
        <w:jc w:val="center"/>
        <w:rPr>
          <w:rFonts w:ascii="Times New Roman" w:eastAsia="바탕" w:hAnsi="Times New Roman" w:cs="Times New Roman"/>
          <w:b w:val="0"/>
          <w:color w:val="2E287F" w:themeColor="text1" w:themeTint="BF"/>
          <w:sz w:val="20"/>
          <w:lang w:eastAsia="ko-KR"/>
        </w:rPr>
      </w:pPr>
      <w:r>
        <w:rPr>
          <w:noProof/>
        </w:rPr>
        <w:drawing>
          <wp:inline distT="0" distB="0" distL="0" distR="0" wp14:anchorId="686FD54C" wp14:editId="1D9CD59A">
            <wp:extent cx="2811780" cy="2076545"/>
            <wp:effectExtent l="0" t="0" r="7620" b="0"/>
            <wp:docPr id="16251312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3121" name=""/>
                    <pic:cNvPicPr/>
                  </pic:nvPicPr>
                  <pic:blipFill>
                    <a:blip r:embed="rId15"/>
                    <a:stretch>
                      <a:fillRect/>
                    </a:stretch>
                  </pic:blipFill>
                  <pic:spPr>
                    <a:xfrm>
                      <a:off x="0" y="0"/>
                      <a:ext cx="2830437" cy="2090324"/>
                    </a:xfrm>
                    <a:prstGeom prst="rect">
                      <a:avLst/>
                    </a:prstGeom>
                  </pic:spPr>
                </pic:pic>
              </a:graphicData>
            </a:graphic>
          </wp:inline>
        </w:drawing>
      </w:r>
    </w:p>
    <w:p w14:paraId="62C63C42" w14:textId="213E8627" w:rsidR="00B13734" w:rsidRPr="00973F50" w:rsidRDefault="00B13734" w:rsidP="00B13734">
      <w:pPr>
        <w:spacing w:after="120" w:line="240" w:lineRule="auto"/>
        <w:jc w:val="center"/>
        <w:rPr>
          <w:rFonts w:ascii="Times New Roman" w:eastAsia="바탕" w:hAnsi="Times New Roman" w:cs="Times New Roman"/>
          <w:b w:val="0"/>
          <w:color w:val="auto"/>
          <w:sz w:val="18"/>
          <w:szCs w:val="18"/>
          <w:lang w:eastAsia="ko-KR"/>
        </w:rPr>
      </w:pPr>
      <w:r w:rsidRPr="00973F50">
        <w:rPr>
          <w:rFonts w:ascii="Times New Roman" w:eastAsia="바탕" w:hAnsi="Times New Roman" w:cs="Times New Roman" w:hint="eastAsia"/>
          <w:b w:val="0"/>
          <w:color w:val="auto"/>
          <w:sz w:val="18"/>
          <w:szCs w:val="18"/>
          <w:lang w:eastAsia="ko-KR"/>
        </w:rPr>
        <w:t>&lt;</w:t>
      </w:r>
      <w:r w:rsidR="00224D77" w:rsidRPr="00973F50">
        <w:rPr>
          <w:rFonts w:ascii="Times New Roman" w:eastAsia="바탕" w:hAnsi="Times New Roman" w:cs="Times New Roman"/>
          <w:b w:val="0"/>
          <w:color w:val="auto"/>
          <w:sz w:val="18"/>
          <w:szCs w:val="18"/>
          <w:lang w:eastAsia="ko-KR"/>
        </w:rPr>
        <w:t xml:space="preserve"> Figure 6</w:t>
      </w:r>
      <w:r w:rsidRPr="00973F50">
        <w:rPr>
          <w:rFonts w:ascii="Times New Roman" w:eastAsia="바탕" w:hAnsi="Times New Roman" w:cs="Times New Roman" w:hint="eastAsia"/>
          <w:b w:val="0"/>
          <w:color w:val="auto"/>
          <w:sz w:val="18"/>
          <w:szCs w:val="18"/>
          <w:lang w:eastAsia="ko-KR"/>
        </w:rPr>
        <w:t xml:space="preserve">. </w:t>
      </w:r>
      <w:r w:rsidR="008D015B" w:rsidRPr="00973F50">
        <w:rPr>
          <w:rFonts w:ascii="Times New Roman" w:eastAsia="바탕" w:hAnsi="Times New Roman" w:cs="Times New Roman" w:hint="eastAsia"/>
          <w:b w:val="0"/>
          <w:color w:val="auto"/>
          <w:sz w:val="18"/>
          <w:szCs w:val="18"/>
          <w:lang w:eastAsia="ko-KR"/>
        </w:rPr>
        <w:t>Room Type Distribution for Properties with 8 Bathrooms</w:t>
      </w:r>
      <w:r w:rsidRPr="00973F50">
        <w:rPr>
          <w:rFonts w:ascii="Times New Roman" w:eastAsia="바탕" w:hAnsi="Times New Roman" w:cs="Times New Roman" w:hint="eastAsia"/>
          <w:b w:val="0"/>
          <w:color w:val="auto"/>
          <w:sz w:val="18"/>
          <w:szCs w:val="18"/>
          <w:lang w:eastAsia="ko-KR"/>
        </w:rPr>
        <w:t xml:space="preserve"> &gt;</w:t>
      </w:r>
    </w:p>
    <w:p w14:paraId="743650CA" w14:textId="77777777" w:rsidR="00B13734" w:rsidRDefault="00B13734" w:rsidP="00B13734">
      <w:pPr>
        <w:spacing w:after="120" w:line="360" w:lineRule="auto"/>
        <w:jc w:val="center"/>
        <w:rPr>
          <w:rFonts w:ascii="Times New Roman" w:eastAsia="바탕" w:hAnsi="Times New Roman" w:cs="Times New Roman"/>
          <w:b w:val="0"/>
          <w:color w:val="2E287F" w:themeColor="text1" w:themeTint="BF"/>
          <w:sz w:val="20"/>
          <w:lang w:eastAsia="ko-KR"/>
        </w:rPr>
      </w:pPr>
    </w:p>
    <w:p w14:paraId="49536866" w14:textId="218B93E9" w:rsidR="00B13734" w:rsidRDefault="00B13734" w:rsidP="00B13734">
      <w:pPr>
        <w:spacing w:after="120" w:line="360" w:lineRule="auto"/>
        <w:rPr>
          <w:rFonts w:ascii="Times New Roman" w:eastAsia="바탕" w:hAnsi="Times New Roman" w:cs="Times New Roman"/>
          <w:bCs/>
          <w:color w:val="auto"/>
          <w:sz w:val="20"/>
          <w:lang w:eastAsia="ko-KR"/>
        </w:rPr>
      </w:pPr>
      <w:r>
        <w:rPr>
          <w:rFonts w:ascii="Times New Roman" w:eastAsia="바탕" w:hAnsi="Times New Roman" w:cs="Times New Roman" w:hint="eastAsia"/>
          <w:bCs/>
          <w:color w:val="auto"/>
          <w:sz w:val="20"/>
          <w:lang w:eastAsia="ko-KR"/>
        </w:rPr>
        <w:t>2</w:t>
      </w:r>
      <w:r w:rsidRPr="000B42DE">
        <w:rPr>
          <w:rFonts w:ascii="Times New Roman" w:eastAsia="바탕" w:hAnsi="Times New Roman" w:cs="Times New Roman"/>
          <w:bCs/>
          <w:color w:val="auto"/>
          <w:sz w:val="20"/>
          <w:lang w:eastAsia="ko-KR"/>
        </w:rPr>
        <w:t>.</w:t>
      </w:r>
      <w:r w:rsidR="008D015B">
        <w:rPr>
          <w:rFonts w:ascii="Times New Roman" w:eastAsia="바탕" w:hAnsi="Times New Roman" w:cs="Times New Roman" w:hint="eastAsia"/>
          <w:bCs/>
          <w:color w:val="auto"/>
          <w:sz w:val="20"/>
          <w:lang w:eastAsia="ko-KR"/>
        </w:rPr>
        <w:t>2</w:t>
      </w:r>
      <w:r w:rsidRPr="000B42DE">
        <w:rPr>
          <w:rFonts w:ascii="Times New Roman" w:eastAsia="바탕" w:hAnsi="Times New Roman" w:cs="Times New Roman"/>
          <w:bCs/>
          <w:color w:val="auto"/>
          <w:sz w:val="20"/>
          <w:lang w:eastAsia="ko-KR"/>
        </w:rPr>
        <w:t xml:space="preserve"> </w:t>
      </w:r>
      <w:r>
        <w:rPr>
          <w:rFonts w:ascii="Times New Roman" w:eastAsia="바탕" w:hAnsi="Times New Roman" w:cs="Times New Roman" w:hint="eastAsia"/>
          <w:bCs/>
          <w:color w:val="auto"/>
          <w:sz w:val="20"/>
          <w:lang w:eastAsia="ko-KR"/>
        </w:rPr>
        <w:t>Target vs Continuous Numerical Features</w:t>
      </w:r>
    </w:p>
    <w:p w14:paraId="5A55D876" w14:textId="05494A15" w:rsidR="00224D77" w:rsidRPr="00224D77" w:rsidRDefault="00EC6958" w:rsidP="00224D77">
      <w:pPr>
        <w:spacing w:after="120" w:line="360" w:lineRule="auto"/>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 xml:space="preserve">Among the continuous numerical features, </w:t>
      </w:r>
      <w:proofErr w:type="spellStart"/>
      <w:r w:rsidRPr="00EC6958">
        <w:rPr>
          <w:rFonts w:ascii="Times New Roman" w:eastAsia="바탕" w:hAnsi="Times New Roman" w:cs="Times New Roman"/>
          <w:b w:val="0"/>
          <w:color w:val="auto"/>
          <w:sz w:val="20"/>
          <w:lang w:eastAsia="ko-KR"/>
        </w:rPr>
        <w:t>review_scores_rating</w:t>
      </w:r>
      <w:proofErr w:type="spellEnd"/>
      <w:r w:rsidRPr="00EC6958">
        <w:rPr>
          <w:rFonts w:ascii="Times New Roman" w:eastAsia="바탕" w:hAnsi="Times New Roman" w:cs="Times New Roman"/>
          <w:b w:val="0"/>
          <w:color w:val="auto"/>
          <w:sz w:val="20"/>
          <w:lang w:eastAsia="ko-KR"/>
        </w:rPr>
        <w:t xml:space="preserve"> shows a positive correlation with the target variable, </w:t>
      </w:r>
      <w:proofErr w:type="spellStart"/>
      <w:r w:rsidRPr="00EC6958">
        <w:rPr>
          <w:rFonts w:ascii="Times New Roman" w:eastAsia="바탕" w:hAnsi="Times New Roman" w:cs="Times New Roman"/>
          <w:b w:val="0"/>
          <w:color w:val="auto"/>
          <w:sz w:val="20"/>
          <w:lang w:eastAsia="ko-KR"/>
        </w:rPr>
        <w:t>log_price</w:t>
      </w:r>
      <w:proofErr w:type="spellEnd"/>
      <w:r w:rsidRPr="00EC6958">
        <w:rPr>
          <w:rFonts w:ascii="Times New Roman" w:eastAsia="바탕" w:hAnsi="Times New Roman" w:cs="Times New Roman"/>
          <w:b w:val="0"/>
          <w:color w:val="auto"/>
          <w:sz w:val="20"/>
          <w:lang w:eastAsia="ko-KR"/>
        </w:rPr>
        <w:t>. However, the relationship between other variables and the target appears less clear (Figure 7).</w:t>
      </w:r>
    </w:p>
    <w:p w14:paraId="7759D9F7" w14:textId="77980427" w:rsidR="008D015B" w:rsidRPr="00224D77" w:rsidRDefault="008D015B" w:rsidP="00224D77">
      <w:pPr>
        <w:spacing w:after="120" w:line="240" w:lineRule="auto"/>
        <w:jc w:val="center"/>
        <w:rPr>
          <w:rFonts w:ascii="Times New Roman" w:hAnsi="Times New Roman" w:cs="Times New Roman"/>
          <w:b w:val="0"/>
          <w:color w:val="auto"/>
          <w:sz w:val="20"/>
          <w:szCs w:val="20"/>
          <w:lang w:eastAsia="ko-KR"/>
        </w:rPr>
      </w:pPr>
      <w:r w:rsidRPr="00224D77">
        <w:rPr>
          <w:rFonts w:ascii="Times New Roman" w:hAnsi="Times New Roman" w:cs="Times New Roman"/>
          <w:b w:val="0"/>
          <w:noProof/>
          <w:color w:val="auto"/>
          <w:sz w:val="20"/>
          <w:szCs w:val="20"/>
          <w:lang w:eastAsia="ko-KR"/>
        </w:rPr>
        <w:lastRenderedPageBreak/>
        <w:drawing>
          <wp:inline distT="0" distB="0" distL="0" distR="0" wp14:anchorId="1DE45331" wp14:editId="378EFE49">
            <wp:extent cx="6310630" cy="3305810"/>
            <wp:effectExtent l="0" t="0" r="0" b="8890"/>
            <wp:docPr id="144750000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00001" name=""/>
                    <pic:cNvPicPr/>
                  </pic:nvPicPr>
                  <pic:blipFill>
                    <a:blip r:embed="rId16"/>
                    <a:stretch>
                      <a:fillRect/>
                    </a:stretch>
                  </pic:blipFill>
                  <pic:spPr>
                    <a:xfrm>
                      <a:off x="0" y="0"/>
                      <a:ext cx="6310630" cy="3305810"/>
                    </a:xfrm>
                    <a:prstGeom prst="rect">
                      <a:avLst/>
                    </a:prstGeom>
                  </pic:spPr>
                </pic:pic>
              </a:graphicData>
            </a:graphic>
          </wp:inline>
        </w:drawing>
      </w:r>
    </w:p>
    <w:p w14:paraId="2D83B72E" w14:textId="45CD027E" w:rsidR="008D015B" w:rsidRPr="00973F50" w:rsidRDefault="008D015B" w:rsidP="008D015B">
      <w:pPr>
        <w:spacing w:after="120" w:line="240" w:lineRule="auto"/>
        <w:jc w:val="center"/>
        <w:rPr>
          <w:rFonts w:ascii="Times New Roman" w:eastAsia="바탕" w:hAnsi="Times New Roman" w:cs="Times New Roman"/>
          <w:b w:val="0"/>
          <w:color w:val="auto"/>
          <w:sz w:val="18"/>
          <w:szCs w:val="18"/>
          <w:lang w:eastAsia="ko-KR"/>
        </w:rPr>
      </w:pPr>
      <w:r w:rsidRPr="00973F50">
        <w:rPr>
          <w:rFonts w:ascii="Times New Roman" w:eastAsia="바탕" w:hAnsi="Times New Roman" w:cs="Times New Roman" w:hint="eastAsia"/>
          <w:b w:val="0"/>
          <w:color w:val="auto"/>
          <w:sz w:val="18"/>
          <w:szCs w:val="18"/>
          <w:lang w:eastAsia="ko-KR"/>
        </w:rPr>
        <w:t>&lt;</w:t>
      </w:r>
      <w:r w:rsidR="00224D77" w:rsidRPr="00973F50">
        <w:rPr>
          <w:rFonts w:ascii="Times New Roman" w:eastAsia="바탕" w:hAnsi="Times New Roman" w:cs="Times New Roman"/>
          <w:b w:val="0"/>
          <w:color w:val="auto"/>
          <w:sz w:val="18"/>
          <w:szCs w:val="18"/>
          <w:lang w:eastAsia="ko-KR"/>
        </w:rPr>
        <w:t>Figure</w:t>
      </w:r>
      <w:r w:rsidR="00BB7250" w:rsidRPr="00973F50">
        <w:rPr>
          <w:rFonts w:ascii="Times New Roman" w:eastAsia="바탕" w:hAnsi="Times New Roman" w:cs="Times New Roman" w:hint="eastAsia"/>
          <w:b w:val="0"/>
          <w:color w:val="auto"/>
          <w:sz w:val="18"/>
          <w:szCs w:val="18"/>
          <w:lang w:eastAsia="ko-KR"/>
        </w:rPr>
        <w:t xml:space="preserve"> </w:t>
      </w:r>
      <w:r w:rsidR="00224D77" w:rsidRPr="00973F50">
        <w:rPr>
          <w:rFonts w:ascii="Times New Roman" w:eastAsia="바탕" w:hAnsi="Times New Roman" w:cs="Times New Roman"/>
          <w:b w:val="0"/>
          <w:color w:val="auto"/>
          <w:sz w:val="18"/>
          <w:szCs w:val="18"/>
          <w:lang w:eastAsia="ko-KR"/>
        </w:rPr>
        <w:t>7</w:t>
      </w:r>
      <w:r w:rsidRPr="00973F50">
        <w:rPr>
          <w:rFonts w:ascii="Times New Roman" w:eastAsia="바탕" w:hAnsi="Times New Roman" w:cs="Times New Roman" w:hint="eastAsia"/>
          <w:b w:val="0"/>
          <w:color w:val="auto"/>
          <w:sz w:val="18"/>
          <w:szCs w:val="18"/>
          <w:lang w:eastAsia="ko-KR"/>
        </w:rPr>
        <w:t>. Log Price vs Continuous Numerical Features &gt;</w:t>
      </w:r>
    </w:p>
    <w:p w14:paraId="5318982B" w14:textId="77777777" w:rsidR="008D015B" w:rsidRDefault="008D015B" w:rsidP="008D015B">
      <w:pPr>
        <w:spacing w:after="120" w:line="360" w:lineRule="auto"/>
        <w:rPr>
          <w:rFonts w:ascii="Times New Roman" w:eastAsia="바탕" w:hAnsi="Times New Roman" w:cs="Times New Roman"/>
          <w:bCs/>
          <w:color w:val="auto"/>
          <w:sz w:val="20"/>
          <w:lang w:eastAsia="ko-KR"/>
        </w:rPr>
      </w:pPr>
    </w:p>
    <w:p w14:paraId="080556E3" w14:textId="79CB01FB" w:rsidR="008D015B" w:rsidRDefault="008D015B" w:rsidP="008D015B">
      <w:pPr>
        <w:spacing w:after="120" w:line="360" w:lineRule="auto"/>
        <w:rPr>
          <w:rFonts w:ascii="Times New Roman" w:eastAsia="바탕" w:hAnsi="Times New Roman" w:cs="Times New Roman"/>
          <w:bCs/>
          <w:color w:val="auto"/>
          <w:sz w:val="20"/>
          <w:lang w:eastAsia="ko-KR"/>
        </w:rPr>
      </w:pPr>
      <w:r>
        <w:rPr>
          <w:rFonts w:ascii="Times New Roman" w:eastAsia="바탕" w:hAnsi="Times New Roman" w:cs="Times New Roman" w:hint="eastAsia"/>
          <w:bCs/>
          <w:color w:val="auto"/>
          <w:sz w:val="20"/>
          <w:lang w:eastAsia="ko-KR"/>
        </w:rPr>
        <w:t>2</w:t>
      </w:r>
      <w:r w:rsidRPr="000B42DE">
        <w:rPr>
          <w:rFonts w:ascii="Times New Roman" w:eastAsia="바탕" w:hAnsi="Times New Roman" w:cs="Times New Roman"/>
          <w:bCs/>
          <w:color w:val="auto"/>
          <w:sz w:val="20"/>
          <w:lang w:eastAsia="ko-KR"/>
        </w:rPr>
        <w:t>.</w:t>
      </w:r>
      <w:r>
        <w:rPr>
          <w:rFonts w:ascii="Times New Roman" w:eastAsia="바탕" w:hAnsi="Times New Roman" w:cs="Times New Roman" w:hint="eastAsia"/>
          <w:bCs/>
          <w:color w:val="auto"/>
          <w:sz w:val="20"/>
          <w:lang w:eastAsia="ko-KR"/>
        </w:rPr>
        <w:t>3</w:t>
      </w:r>
      <w:r w:rsidRPr="000B42DE">
        <w:rPr>
          <w:rFonts w:ascii="Times New Roman" w:eastAsia="바탕" w:hAnsi="Times New Roman" w:cs="Times New Roman"/>
          <w:bCs/>
          <w:color w:val="auto"/>
          <w:sz w:val="20"/>
          <w:lang w:eastAsia="ko-KR"/>
        </w:rPr>
        <w:t xml:space="preserve"> </w:t>
      </w:r>
      <w:r w:rsidRPr="008D015B">
        <w:rPr>
          <w:rFonts w:ascii="Times New Roman" w:eastAsia="바탕" w:hAnsi="Times New Roman" w:cs="Times New Roman"/>
          <w:bCs/>
          <w:color w:val="auto"/>
          <w:sz w:val="20"/>
          <w:lang w:eastAsia="ko-KR"/>
        </w:rPr>
        <w:t>Categorical features vs target variable</w:t>
      </w:r>
    </w:p>
    <w:p w14:paraId="58E7961D" w14:textId="77777777" w:rsidR="00EC6958" w:rsidRPr="00EC6958" w:rsidRDefault="00EC6958" w:rsidP="00EC6958">
      <w:pPr>
        <w:spacing w:after="120" w:line="310" w:lineRule="exact"/>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 xml:space="preserve">The relationship between categorical features and the target variable reveals interesting patterns in the distribution of log-transformed prices (Figure 8). Notably, certain features, such as Room Type, Cancellation Policy, City, and New Listing Status, exhibit clear distinctions in </w:t>
      </w:r>
      <w:proofErr w:type="spellStart"/>
      <w:r w:rsidRPr="00EC6958">
        <w:rPr>
          <w:rFonts w:ascii="Times New Roman" w:eastAsia="바탕" w:hAnsi="Times New Roman" w:cs="Times New Roman"/>
          <w:b w:val="0"/>
          <w:color w:val="auto"/>
          <w:sz w:val="20"/>
          <w:lang w:eastAsia="ko-KR"/>
        </w:rPr>
        <w:t>log_price</w:t>
      </w:r>
      <w:proofErr w:type="spellEnd"/>
      <w:r w:rsidRPr="00EC6958">
        <w:rPr>
          <w:rFonts w:ascii="Times New Roman" w:eastAsia="바탕" w:hAnsi="Times New Roman" w:cs="Times New Roman"/>
          <w:b w:val="0"/>
          <w:color w:val="auto"/>
          <w:sz w:val="20"/>
          <w:lang w:eastAsia="ko-KR"/>
        </w:rPr>
        <w:t xml:space="preserve"> distributions across their respective categories:</w:t>
      </w:r>
    </w:p>
    <w:p w14:paraId="4776C368" w14:textId="77777777" w:rsidR="00EC6958" w:rsidRPr="00EC6958" w:rsidRDefault="00EC6958" w:rsidP="00EC6958">
      <w:pPr>
        <w:numPr>
          <w:ilvl w:val="0"/>
          <w:numId w:val="35"/>
        </w:numPr>
        <w:spacing w:after="120" w:line="310" w:lineRule="exact"/>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Room Type demonstrates significant differentiation in pricing. Listings categorized as Entire home/apt command the highest prices, followed by Private room, with Shared room being the least expensive. The differences between these groups are striking and well-defined, reflecting the inherent value of privacy and exclusivity.</w:t>
      </w:r>
    </w:p>
    <w:p w14:paraId="323343B3" w14:textId="77777777" w:rsidR="00EC6958" w:rsidRPr="00EC6958" w:rsidRDefault="00EC6958" w:rsidP="00EC6958">
      <w:pPr>
        <w:numPr>
          <w:ilvl w:val="0"/>
          <w:numId w:val="35"/>
        </w:numPr>
        <w:spacing w:after="120" w:line="310" w:lineRule="exact"/>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Cancellation Policy also shows a notable trend. As the policy becomes more restrictive, prices tend to increase. Listings with the two most stringent cancellation policies are significantly more expensive than those with more lenient policies. This suggests that stricter cancellation policies may signal premium offerings or attract a different market segment willing to pay a premium for perceived quality or reliability.</w:t>
      </w:r>
    </w:p>
    <w:p w14:paraId="73B8F879" w14:textId="77777777" w:rsidR="00EC6958" w:rsidRPr="00EC6958" w:rsidRDefault="00EC6958" w:rsidP="00EC6958">
      <w:pPr>
        <w:numPr>
          <w:ilvl w:val="0"/>
          <w:numId w:val="35"/>
        </w:numPr>
        <w:spacing w:after="120" w:line="310" w:lineRule="exact"/>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City is another critical determinant of pricing. Cities like Boston, Washington, D.C., and San Francisco stand out with substantially higher prices compared to other locations. These price differences likely reflect variations in demand, local market dynamics, and the general cost of living in these metropolitan areas.</w:t>
      </w:r>
    </w:p>
    <w:p w14:paraId="1A2140FB" w14:textId="77777777" w:rsidR="00EC6958" w:rsidRPr="00EC6958" w:rsidRDefault="00EC6958" w:rsidP="00EC6958">
      <w:pPr>
        <w:numPr>
          <w:ilvl w:val="0"/>
          <w:numId w:val="35"/>
        </w:numPr>
        <w:spacing w:after="120" w:line="310" w:lineRule="exact"/>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New Listing Status also has a discernible impact. Listings that are categorized as new tend to have higher prices compared to non-new listings, possibly indicating a premium placed on fresh and potentially less-utilized properties.</w:t>
      </w:r>
    </w:p>
    <w:p w14:paraId="4572410B" w14:textId="2BAD5343" w:rsidR="00BB7250" w:rsidRPr="00BB7250" w:rsidRDefault="00EC6958" w:rsidP="00BB7250">
      <w:pPr>
        <w:spacing w:after="120" w:line="360" w:lineRule="auto"/>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 xml:space="preserve">In contrast, other categorical features do not exhibit pronounced differences in the distribution of </w:t>
      </w:r>
      <w:proofErr w:type="spellStart"/>
      <w:r w:rsidRPr="00EC6958">
        <w:rPr>
          <w:rFonts w:ascii="Times New Roman" w:eastAsia="바탕" w:hAnsi="Times New Roman" w:cs="Times New Roman"/>
          <w:b w:val="0"/>
          <w:color w:val="auto"/>
          <w:sz w:val="20"/>
          <w:lang w:eastAsia="ko-KR"/>
        </w:rPr>
        <w:t>log_price</w:t>
      </w:r>
      <w:proofErr w:type="spellEnd"/>
      <w:r w:rsidRPr="00EC6958">
        <w:rPr>
          <w:rFonts w:ascii="Times New Roman" w:eastAsia="바탕" w:hAnsi="Times New Roman" w:cs="Times New Roman"/>
          <w:b w:val="0"/>
          <w:color w:val="auto"/>
          <w:sz w:val="20"/>
          <w:lang w:eastAsia="ko-KR"/>
        </w:rPr>
        <w:t xml:space="preserve"> across their categories. This suggests that while certain features significantly influence pricing, others may have a more muted or negligible effect on price differentiation.</w:t>
      </w:r>
    </w:p>
    <w:p w14:paraId="31B49E47" w14:textId="0FDFA478" w:rsidR="008D015B" w:rsidRPr="00B13734" w:rsidRDefault="008D015B" w:rsidP="008D015B">
      <w:pPr>
        <w:spacing w:after="120" w:line="240" w:lineRule="auto"/>
        <w:jc w:val="center"/>
        <w:rPr>
          <w:rFonts w:ascii="Times New Roman" w:eastAsia="바탕" w:hAnsi="Times New Roman" w:cs="Times New Roman"/>
          <w:bCs/>
          <w:color w:val="auto"/>
          <w:sz w:val="20"/>
          <w:lang w:eastAsia="ko-KR"/>
        </w:rPr>
      </w:pPr>
      <w:r>
        <w:rPr>
          <w:noProof/>
        </w:rPr>
        <w:lastRenderedPageBreak/>
        <w:drawing>
          <wp:inline distT="0" distB="0" distL="0" distR="0" wp14:anchorId="11B5544E" wp14:editId="46383DF5">
            <wp:extent cx="5832166" cy="7848600"/>
            <wp:effectExtent l="0" t="0" r="0" b="0"/>
            <wp:docPr id="22478724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87245" name=""/>
                    <pic:cNvPicPr/>
                  </pic:nvPicPr>
                  <pic:blipFill>
                    <a:blip r:embed="rId17"/>
                    <a:stretch>
                      <a:fillRect/>
                    </a:stretch>
                  </pic:blipFill>
                  <pic:spPr>
                    <a:xfrm>
                      <a:off x="0" y="0"/>
                      <a:ext cx="5839860" cy="7858955"/>
                    </a:xfrm>
                    <a:prstGeom prst="rect">
                      <a:avLst/>
                    </a:prstGeom>
                  </pic:spPr>
                </pic:pic>
              </a:graphicData>
            </a:graphic>
          </wp:inline>
        </w:drawing>
      </w:r>
    </w:p>
    <w:p w14:paraId="557B5E20" w14:textId="64E571A4" w:rsidR="008D015B" w:rsidRPr="00973F50" w:rsidRDefault="008D015B" w:rsidP="008D015B">
      <w:pPr>
        <w:spacing w:after="120" w:line="240" w:lineRule="auto"/>
        <w:jc w:val="center"/>
        <w:rPr>
          <w:rFonts w:ascii="Times New Roman" w:eastAsia="바탕" w:hAnsi="Times New Roman" w:cs="Times New Roman"/>
          <w:b w:val="0"/>
          <w:color w:val="auto"/>
          <w:sz w:val="18"/>
          <w:szCs w:val="18"/>
          <w:lang w:eastAsia="ko-KR"/>
        </w:rPr>
      </w:pPr>
      <w:r w:rsidRPr="00973F50">
        <w:rPr>
          <w:rFonts w:ascii="Times New Roman" w:eastAsia="바탕" w:hAnsi="Times New Roman" w:cs="Times New Roman" w:hint="eastAsia"/>
          <w:b w:val="0"/>
          <w:color w:val="auto"/>
          <w:sz w:val="18"/>
          <w:szCs w:val="18"/>
          <w:lang w:eastAsia="ko-KR"/>
        </w:rPr>
        <w:t>&lt;</w:t>
      </w:r>
      <w:r w:rsidR="003132A5" w:rsidRPr="00973F50">
        <w:rPr>
          <w:rFonts w:ascii="Times New Roman" w:eastAsia="바탕" w:hAnsi="Times New Roman" w:cs="Times New Roman"/>
          <w:b w:val="0"/>
          <w:color w:val="auto"/>
          <w:sz w:val="18"/>
          <w:szCs w:val="18"/>
          <w:lang w:eastAsia="ko-KR"/>
        </w:rPr>
        <w:t xml:space="preserve"> Figure</w:t>
      </w:r>
      <w:r w:rsidR="00BB7250" w:rsidRPr="00973F50">
        <w:rPr>
          <w:rFonts w:ascii="Times New Roman" w:eastAsia="바탕" w:hAnsi="Times New Roman" w:cs="Times New Roman" w:hint="eastAsia"/>
          <w:b w:val="0"/>
          <w:color w:val="auto"/>
          <w:sz w:val="18"/>
          <w:szCs w:val="18"/>
          <w:lang w:eastAsia="ko-KR"/>
        </w:rPr>
        <w:t xml:space="preserve"> 8</w:t>
      </w:r>
      <w:r w:rsidRPr="00973F50">
        <w:rPr>
          <w:rFonts w:ascii="Times New Roman" w:eastAsia="바탕" w:hAnsi="Times New Roman" w:cs="Times New Roman" w:hint="eastAsia"/>
          <w:b w:val="0"/>
          <w:color w:val="auto"/>
          <w:sz w:val="18"/>
          <w:szCs w:val="18"/>
          <w:lang w:eastAsia="ko-KR"/>
        </w:rPr>
        <w:t xml:space="preserve">. Log Price vs </w:t>
      </w:r>
      <w:r w:rsidR="003132A5" w:rsidRPr="00973F50">
        <w:rPr>
          <w:rFonts w:ascii="Times New Roman" w:eastAsia="바탕" w:hAnsi="Times New Roman" w:cs="Times New Roman"/>
          <w:b w:val="0"/>
          <w:color w:val="auto"/>
          <w:sz w:val="18"/>
          <w:szCs w:val="18"/>
          <w:lang w:eastAsia="ko-KR"/>
        </w:rPr>
        <w:t>Categorical</w:t>
      </w:r>
      <w:r w:rsidRPr="00973F50">
        <w:rPr>
          <w:rFonts w:ascii="Times New Roman" w:eastAsia="바탕" w:hAnsi="Times New Roman" w:cs="Times New Roman" w:hint="eastAsia"/>
          <w:b w:val="0"/>
          <w:color w:val="auto"/>
          <w:sz w:val="18"/>
          <w:szCs w:val="18"/>
          <w:lang w:eastAsia="ko-KR"/>
        </w:rPr>
        <w:t xml:space="preserve"> Features &gt;</w:t>
      </w:r>
    </w:p>
    <w:p w14:paraId="1D208FF3" w14:textId="77777777" w:rsidR="00712E0C" w:rsidRDefault="00712E0C" w:rsidP="008D015B">
      <w:pPr>
        <w:spacing w:after="120" w:line="240" w:lineRule="auto"/>
        <w:jc w:val="center"/>
        <w:rPr>
          <w:rFonts w:ascii="Times New Roman" w:eastAsia="바탕" w:hAnsi="Times New Roman" w:cs="Times New Roman"/>
          <w:b w:val="0"/>
          <w:color w:val="auto"/>
          <w:sz w:val="20"/>
          <w:szCs w:val="20"/>
          <w:lang w:eastAsia="ko-KR"/>
        </w:rPr>
      </w:pPr>
    </w:p>
    <w:p w14:paraId="5295FD0C" w14:textId="681111B2" w:rsidR="00712E0C" w:rsidRDefault="00712E0C" w:rsidP="00712E0C">
      <w:pPr>
        <w:spacing w:after="120" w:line="360" w:lineRule="auto"/>
        <w:rPr>
          <w:rFonts w:ascii="Times New Roman" w:eastAsia="바탕" w:hAnsi="Times New Roman" w:cs="Times New Roman"/>
          <w:bCs/>
          <w:color w:val="auto"/>
          <w:sz w:val="20"/>
          <w:lang w:eastAsia="ko-KR"/>
        </w:rPr>
      </w:pPr>
      <w:r>
        <w:rPr>
          <w:rFonts w:ascii="Times New Roman" w:eastAsia="바탕" w:hAnsi="Times New Roman" w:cs="Times New Roman" w:hint="eastAsia"/>
          <w:bCs/>
          <w:color w:val="auto"/>
          <w:sz w:val="20"/>
          <w:lang w:eastAsia="ko-KR"/>
        </w:rPr>
        <w:lastRenderedPageBreak/>
        <w:t>2</w:t>
      </w:r>
      <w:r w:rsidRPr="000B42DE">
        <w:rPr>
          <w:rFonts w:ascii="Times New Roman" w:eastAsia="바탕" w:hAnsi="Times New Roman" w:cs="Times New Roman"/>
          <w:bCs/>
          <w:color w:val="auto"/>
          <w:sz w:val="20"/>
          <w:lang w:eastAsia="ko-KR"/>
        </w:rPr>
        <w:t>.</w:t>
      </w:r>
      <w:r>
        <w:rPr>
          <w:rFonts w:ascii="Times New Roman" w:eastAsia="바탕" w:hAnsi="Times New Roman" w:cs="Times New Roman" w:hint="eastAsia"/>
          <w:bCs/>
          <w:color w:val="auto"/>
          <w:sz w:val="20"/>
          <w:lang w:eastAsia="ko-KR"/>
        </w:rPr>
        <w:t>4</w:t>
      </w:r>
      <w:r w:rsidRPr="000B42DE">
        <w:rPr>
          <w:rFonts w:ascii="Times New Roman" w:eastAsia="바탕" w:hAnsi="Times New Roman" w:cs="Times New Roman"/>
          <w:bCs/>
          <w:color w:val="auto"/>
          <w:sz w:val="20"/>
          <w:lang w:eastAsia="ko-KR"/>
        </w:rPr>
        <w:t xml:space="preserve"> </w:t>
      </w:r>
      <w:r>
        <w:rPr>
          <w:rFonts w:ascii="Times New Roman" w:eastAsia="바탕" w:hAnsi="Times New Roman" w:cs="Times New Roman" w:hint="eastAsia"/>
          <w:bCs/>
          <w:color w:val="auto"/>
          <w:sz w:val="20"/>
          <w:lang w:eastAsia="ko-KR"/>
        </w:rPr>
        <w:t>Interaction Effects</w:t>
      </w:r>
    </w:p>
    <w:p w14:paraId="71F2387F" w14:textId="7E5D76F2" w:rsidR="00EC6958" w:rsidRPr="00EC6958" w:rsidRDefault="00EC6958" w:rsidP="00EC6958">
      <w:pPr>
        <w:spacing w:after="120" w:line="360" w:lineRule="auto"/>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 xml:space="preserve">The analysis of interaction effects highlights the complexities between different features and their relationships with the target variable, log price. As shown in Figure 9, certain variables like </w:t>
      </w:r>
      <w:proofErr w:type="spellStart"/>
      <w:r w:rsidRPr="00EC6958">
        <w:rPr>
          <w:rFonts w:ascii="Times New Roman" w:eastAsia="바탕" w:hAnsi="Times New Roman" w:cs="Times New Roman"/>
          <w:b w:val="0"/>
          <w:color w:val="auto"/>
          <w:sz w:val="20"/>
          <w:lang w:eastAsia="ko-KR"/>
        </w:rPr>
        <w:t>room_type</w:t>
      </w:r>
      <w:proofErr w:type="spellEnd"/>
      <w:r w:rsidRPr="00EC6958">
        <w:rPr>
          <w:rFonts w:ascii="Times New Roman" w:eastAsia="바탕" w:hAnsi="Times New Roman" w:cs="Times New Roman"/>
          <w:b w:val="0"/>
          <w:color w:val="auto"/>
          <w:sz w:val="20"/>
          <w:lang w:eastAsia="ko-KR"/>
        </w:rPr>
        <w:t>, bedrooms, bathrooms, and accommodates interact differently with the target depending on the room type. These interactions underscore the importance of capturing how one feature’s influence on price can be conditional on another feature’s value. For example, the effect of bedrooms on price may vary depending on whether the listing is an entire home or a shared room.</w:t>
      </w:r>
    </w:p>
    <w:p w14:paraId="6F068F4B" w14:textId="746E5566" w:rsidR="00E4078B" w:rsidRPr="00E4078B" w:rsidRDefault="00EC6958" w:rsidP="00EC6958">
      <w:pPr>
        <w:spacing w:after="120" w:line="360" w:lineRule="auto"/>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 xml:space="preserve">While traditional linear regression models require the manual inclusion of interaction terms, which can be computationally expensive and prone to overfitting, tree-based models such as Random Forest, </w:t>
      </w:r>
      <w:proofErr w:type="spellStart"/>
      <w:r w:rsidRPr="00EC6958">
        <w:rPr>
          <w:rFonts w:ascii="Times New Roman" w:eastAsia="바탕" w:hAnsi="Times New Roman" w:cs="Times New Roman"/>
          <w:b w:val="0"/>
          <w:color w:val="auto"/>
          <w:sz w:val="20"/>
          <w:lang w:eastAsia="ko-KR"/>
        </w:rPr>
        <w:t>XGBoost</w:t>
      </w:r>
      <w:proofErr w:type="spellEnd"/>
      <w:r w:rsidRPr="00EC6958">
        <w:rPr>
          <w:rFonts w:ascii="Times New Roman" w:eastAsia="바탕" w:hAnsi="Times New Roman" w:cs="Times New Roman"/>
          <w:b w:val="0"/>
          <w:color w:val="auto"/>
          <w:sz w:val="20"/>
          <w:lang w:eastAsia="ko-KR"/>
        </w:rPr>
        <w:t>, and Gradient Boosting naturally account for these interactions. These models excel at handling nonlinear relationships and interactions without the need for explicit specification of interaction terms, making them more suitable for this dataset. Their flexibility in modeling high-dimensional, complex relationships ensures that they can capture subtle patterns more effectively than linear models, likely resulting in superior predictive performance.</w:t>
      </w:r>
    </w:p>
    <w:p w14:paraId="09B8DEA0" w14:textId="41FEBF5C" w:rsidR="00712E0C" w:rsidRDefault="00712E0C" w:rsidP="00712E0C">
      <w:pPr>
        <w:spacing w:after="120" w:line="360" w:lineRule="auto"/>
        <w:rPr>
          <w:rFonts w:ascii="Times New Roman" w:eastAsia="바탕" w:hAnsi="Times New Roman" w:cs="Times New Roman"/>
          <w:bCs/>
          <w:color w:val="auto"/>
          <w:sz w:val="20"/>
          <w:lang w:eastAsia="ko-KR"/>
        </w:rPr>
      </w:pPr>
    </w:p>
    <w:p w14:paraId="588BFCE8" w14:textId="696D194E" w:rsidR="00712E0C" w:rsidRDefault="00712E0C" w:rsidP="00712E0C">
      <w:pPr>
        <w:spacing w:after="120" w:line="240" w:lineRule="auto"/>
        <w:rPr>
          <w:rFonts w:ascii="Times New Roman" w:eastAsia="바탕" w:hAnsi="Times New Roman" w:cs="Times New Roman"/>
          <w:bCs/>
          <w:color w:val="auto"/>
          <w:sz w:val="20"/>
          <w:lang w:eastAsia="ko-KR"/>
        </w:rPr>
      </w:pPr>
      <w:r>
        <w:rPr>
          <w:noProof/>
        </w:rPr>
        <w:drawing>
          <wp:inline distT="0" distB="0" distL="0" distR="0" wp14:anchorId="1970B1D6" wp14:editId="3848EF2F">
            <wp:extent cx="6310630" cy="2094230"/>
            <wp:effectExtent l="0" t="0" r="0" b="1270"/>
            <wp:docPr id="48548485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84850" name=""/>
                    <pic:cNvPicPr/>
                  </pic:nvPicPr>
                  <pic:blipFill>
                    <a:blip r:embed="rId18"/>
                    <a:stretch>
                      <a:fillRect/>
                    </a:stretch>
                  </pic:blipFill>
                  <pic:spPr>
                    <a:xfrm>
                      <a:off x="0" y="0"/>
                      <a:ext cx="6310630" cy="2094230"/>
                    </a:xfrm>
                    <a:prstGeom prst="rect">
                      <a:avLst/>
                    </a:prstGeom>
                  </pic:spPr>
                </pic:pic>
              </a:graphicData>
            </a:graphic>
          </wp:inline>
        </w:drawing>
      </w:r>
    </w:p>
    <w:p w14:paraId="4B2AD645" w14:textId="02F20AD0" w:rsidR="00712E0C" w:rsidRPr="00973F50" w:rsidRDefault="00712E0C" w:rsidP="00712E0C">
      <w:pPr>
        <w:spacing w:after="120" w:line="240" w:lineRule="auto"/>
        <w:jc w:val="center"/>
        <w:rPr>
          <w:rFonts w:ascii="Times New Roman" w:eastAsia="바탕" w:hAnsi="Times New Roman" w:cs="Times New Roman"/>
          <w:b w:val="0"/>
          <w:color w:val="auto"/>
          <w:sz w:val="18"/>
          <w:szCs w:val="18"/>
          <w:lang w:eastAsia="ko-KR"/>
        </w:rPr>
      </w:pPr>
      <w:r w:rsidRPr="00973F50">
        <w:rPr>
          <w:rFonts w:ascii="Times New Roman" w:eastAsia="바탕" w:hAnsi="Times New Roman" w:cs="Times New Roman" w:hint="eastAsia"/>
          <w:b w:val="0"/>
          <w:color w:val="auto"/>
          <w:sz w:val="18"/>
          <w:szCs w:val="18"/>
          <w:lang w:eastAsia="ko-KR"/>
        </w:rPr>
        <w:t>&lt;</w:t>
      </w:r>
      <w:r w:rsidR="00E4078B" w:rsidRPr="00973F50">
        <w:rPr>
          <w:rFonts w:ascii="Times New Roman" w:eastAsia="바탕" w:hAnsi="Times New Roman" w:cs="Times New Roman"/>
          <w:b w:val="0"/>
          <w:color w:val="auto"/>
          <w:sz w:val="18"/>
          <w:szCs w:val="18"/>
          <w:lang w:eastAsia="ko-KR"/>
        </w:rPr>
        <w:t xml:space="preserve"> Figure</w:t>
      </w:r>
      <w:r w:rsidR="00E4078B" w:rsidRPr="00973F50">
        <w:rPr>
          <w:rFonts w:ascii="Times New Roman" w:eastAsia="바탕" w:hAnsi="Times New Roman" w:cs="Times New Roman" w:hint="eastAsia"/>
          <w:b w:val="0"/>
          <w:color w:val="auto"/>
          <w:sz w:val="18"/>
          <w:szCs w:val="18"/>
          <w:lang w:eastAsia="ko-KR"/>
        </w:rPr>
        <w:t xml:space="preserve"> 9</w:t>
      </w:r>
      <w:r w:rsidRPr="00973F50">
        <w:rPr>
          <w:rFonts w:ascii="Times New Roman" w:eastAsia="바탕" w:hAnsi="Times New Roman" w:cs="Times New Roman" w:hint="eastAsia"/>
          <w:b w:val="0"/>
          <w:color w:val="auto"/>
          <w:sz w:val="18"/>
          <w:szCs w:val="18"/>
          <w:lang w:eastAsia="ko-KR"/>
        </w:rPr>
        <w:t xml:space="preserve">. </w:t>
      </w:r>
      <w:r w:rsidR="00E4078B" w:rsidRPr="00973F50">
        <w:rPr>
          <w:rFonts w:ascii="Times New Roman" w:eastAsia="바탕" w:hAnsi="Times New Roman" w:cs="Times New Roman"/>
          <w:b w:val="0"/>
          <w:color w:val="auto"/>
          <w:sz w:val="18"/>
          <w:szCs w:val="18"/>
          <w:lang w:eastAsia="ko-KR"/>
        </w:rPr>
        <w:t>Interaction between Room Type and Numerical Features</w:t>
      </w:r>
      <w:r w:rsidRPr="00973F50">
        <w:rPr>
          <w:rFonts w:ascii="Times New Roman" w:eastAsia="바탕" w:hAnsi="Times New Roman" w:cs="Times New Roman" w:hint="eastAsia"/>
          <w:b w:val="0"/>
          <w:color w:val="auto"/>
          <w:sz w:val="18"/>
          <w:szCs w:val="18"/>
          <w:lang w:eastAsia="ko-KR"/>
        </w:rPr>
        <w:t xml:space="preserve"> &gt;</w:t>
      </w:r>
    </w:p>
    <w:p w14:paraId="5F476FB9" w14:textId="77777777" w:rsidR="00712E0C" w:rsidRDefault="00712E0C" w:rsidP="008D015B">
      <w:pPr>
        <w:spacing w:after="120" w:line="240" w:lineRule="auto"/>
        <w:jc w:val="center"/>
        <w:rPr>
          <w:rFonts w:ascii="Times New Roman" w:eastAsia="바탕" w:hAnsi="Times New Roman" w:cs="Times New Roman"/>
          <w:b w:val="0"/>
          <w:color w:val="auto"/>
          <w:sz w:val="20"/>
          <w:szCs w:val="20"/>
          <w:lang w:eastAsia="ko-KR"/>
        </w:rPr>
      </w:pPr>
    </w:p>
    <w:p w14:paraId="5D5A30C4" w14:textId="47F56BE5" w:rsidR="009E36AA" w:rsidRPr="00FC3BE7" w:rsidRDefault="009E36AA" w:rsidP="003016CC">
      <w:pPr>
        <w:spacing w:line="480" w:lineRule="auto"/>
        <w:jc w:val="center"/>
        <w:rPr>
          <w:rFonts w:ascii="Times New Roman" w:eastAsia="바탕" w:hAnsi="Times New Roman" w:cs="Times New Roman"/>
          <w:bCs/>
          <w:color w:val="auto"/>
          <w:sz w:val="30"/>
          <w:szCs w:val="30"/>
          <w:lang w:eastAsia="ko-KR"/>
        </w:rPr>
      </w:pPr>
      <w:r>
        <w:rPr>
          <w:rFonts w:ascii="Times New Roman" w:hAnsi="Times New Roman" w:cs="Times New Roman"/>
          <w:bCs/>
          <w:color w:val="auto"/>
          <w:sz w:val="30"/>
          <w:szCs w:val="30"/>
          <w:lang w:eastAsia="ko-KR"/>
        </w:rPr>
        <w:t>V</w:t>
      </w:r>
      <w:r w:rsidRPr="00FC3BE7">
        <w:rPr>
          <w:rFonts w:ascii="Times New Roman" w:hAnsi="Times New Roman" w:cs="Times New Roman" w:hint="eastAsia"/>
          <w:bCs/>
          <w:color w:val="auto"/>
          <w:sz w:val="30"/>
          <w:szCs w:val="30"/>
          <w:lang w:eastAsia="ko-KR"/>
        </w:rPr>
        <w:t xml:space="preserve">. </w:t>
      </w:r>
      <w:r>
        <w:rPr>
          <w:rFonts w:ascii="Times New Roman" w:eastAsia="바탕" w:hAnsi="Times New Roman" w:cs="Times New Roman"/>
          <w:bCs/>
          <w:color w:val="auto"/>
          <w:sz w:val="30"/>
          <w:szCs w:val="30"/>
          <w:lang w:eastAsia="ko-KR"/>
        </w:rPr>
        <w:t>Feature Engineering</w:t>
      </w:r>
    </w:p>
    <w:p w14:paraId="680DBE3F" w14:textId="0296C6F1" w:rsidR="009E36AA" w:rsidRDefault="009E36AA" w:rsidP="009E36AA">
      <w:pPr>
        <w:spacing w:after="120" w:line="360" w:lineRule="auto"/>
        <w:rPr>
          <w:rFonts w:ascii="Times New Roman" w:eastAsia="바탕" w:hAnsi="Times New Roman" w:cs="Times New Roman"/>
          <w:bCs/>
          <w:color w:val="auto"/>
          <w:sz w:val="20"/>
          <w:lang w:eastAsia="ko-KR"/>
        </w:rPr>
      </w:pPr>
      <w:r w:rsidRPr="000B42DE">
        <w:rPr>
          <w:rFonts w:ascii="Times New Roman" w:eastAsia="바탕" w:hAnsi="Times New Roman" w:cs="Times New Roman"/>
          <w:bCs/>
          <w:color w:val="auto"/>
          <w:sz w:val="20"/>
          <w:lang w:eastAsia="ko-KR"/>
        </w:rPr>
        <w:t xml:space="preserve">1. </w:t>
      </w:r>
      <w:r>
        <w:rPr>
          <w:rFonts w:ascii="Times New Roman" w:eastAsia="바탕" w:hAnsi="Times New Roman" w:cs="Times New Roman"/>
          <w:bCs/>
          <w:color w:val="auto"/>
          <w:sz w:val="20"/>
          <w:lang w:eastAsia="ko-KR"/>
        </w:rPr>
        <w:t>New Feature Generation</w:t>
      </w:r>
    </w:p>
    <w:p w14:paraId="4B139F5F" w14:textId="39CFDD3E" w:rsidR="0093370E" w:rsidRDefault="00EC6958" w:rsidP="009E36AA">
      <w:pPr>
        <w:spacing w:after="120" w:line="360" w:lineRule="auto"/>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As noted, several features in the dataset are not in a format that can directly inform the prediction of log price. By engineering these features into more usable forms, we aim to improve model performance and better explain the variability in price.</w:t>
      </w:r>
    </w:p>
    <w:p w14:paraId="05D31724" w14:textId="77777777" w:rsidR="003016CC" w:rsidRPr="0093370E" w:rsidRDefault="003016CC" w:rsidP="009E36AA">
      <w:pPr>
        <w:spacing w:after="120" w:line="360" w:lineRule="auto"/>
        <w:rPr>
          <w:rFonts w:ascii="Times New Roman" w:eastAsia="바탕" w:hAnsi="Times New Roman" w:cs="Times New Roman"/>
          <w:b w:val="0"/>
          <w:color w:val="auto"/>
          <w:sz w:val="20"/>
          <w:lang w:eastAsia="ko-KR"/>
        </w:rPr>
      </w:pPr>
    </w:p>
    <w:p w14:paraId="3FAA1E20" w14:textId="2B41CBB7" w:rsidR="009E36AA" w:rsidRPr="0093370E" w:rsidRDefault="009E36AA" w:rsidP="00200CCE">
      <w:pPr>
        <w:pStyle w:val="aa"/>
        <w:numPr>
          <w:ilvl w:val="1"/>
          <w:numId w:val="19"/>
        </w:numPr>
        <w:spacing w:after="120" w:line="360" w:lineRule="auto"/>
        <w:rPr>
          <w:rFonts w:ascii="Times New Roman" w:eastAsia="바탕" w:hAnsi="Times New Roman" w:cs="Times New Roman"/>
          <w:bCs/>
          <w:color w:val="auto"/>
          <w:sz w:val="20"/>
          <w:lang w:eastAsia="ko-KR"/>
        </w:rPr>
      </w:pPr>
      <w:r w:rsidRPr="0093370E">
        <w:rPr>
          <w:rFonts w:ascii="Times New Roman" w:eastAsia="바탕" w:hAnsi="Times New Roman" w:cs="Times New Roman"/>
          <w:bCs/>
          <w:color w:val="auto"/>
          <w:sz w:val="20"/>
          <w:lang w:eastAsia="ko-KR"/>
        </w:rPr>
        <w:t>Distance from downtown</w:t>
      </w:r>
    </w:p>
    <w:p w14:paraId="20A839F8" w14:textId="6C546FAD" w:rsidR="00200CCE" w:rsidRDefault="00EC6958" w:rsidP="0093370E">
      <w:pPr>
        <w:spacing w:after="120" w:line="360" w:lineRule="auto"/>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 xml:space="preserve">Using the latitude and longitude coordinates of each property, we computed the distance to the downtown area of its respective city using the Haversine formula. This distance is expected to influence pricing, as properties closer to city </w:t>
      </w:r>
      <w:r w:rsidRPr="00EC6958">
        <w:rPr>
          <w:rFonts w:ascii="Times New Roman" w:eastAsia="바탕" w:hAnsi="Times New Roman" w:cs="Times New Roman"/>
          <w:b w:val="0"/>
          <w:color w:val="auto"/>
          <w:sz w:val="20"/>
          <w:lang w:eastAsia="ko-KR"/>
        </w:rPr>
        <w:lastRenderedPageBreak/>
        <w:t>centers often enjoy higher demand and revenue potential. The Haversine formula</w:t>
      </w:r>
      <w:r w:rsidR="00C0765F">
        <w:rPr>
          <w:rStyle w:val="af"/>
          <w:rFonts w:ascii="Times New Roman" w:eastAsia="바탕" w:hAnsi="Times New Roman" w:cs="Times New Roman"/>
          <w:b w:val="0"/>
          <w:color w:val="auto"/>
          <w:sz w:val="20"/>
          <w:lang w:eastAsia="ko-KR"/>
        </w:rPr>
        <w:footnoteReference w:id="1"/>
      </w:r>
      <w:r w:rsidRPr="00EC6958">
        <w:rPr>
          <w:rFonts w:ascii="Times New Roman" w:eastAsia="바탕" w:hAnsi="Times New Roman" w:cs="Times New Roman"/>
          <w:b w:val="0"/>
          <w:color w:val="auto"/>
          <w:sz w:val="20"/>
          <w:lang w:eastAsia="ko-KR"/>
        </w:rPr>
        <w:t>, which calculates the great-circle distance between two points on the Earth’s surface, is ideal for this task as it accounts for the Earth's spherical shape, ensuring accurate distance measurements.</w:t>
      </w:r>
    </w:p>
    <w:p w14:paraId="4C051F5E" w14:textId="77777777" w:rsidR="00EC6958" w:rsidRPr="0093370E" w:rsidRDefault="00EC6958" w:rsidP="0093370E">
      <w:pPr>
        <w:spacing w:after="120" w:line="360" w:lineRule="auto"/>
        <w:rPr>
          <w:rFonts w:ascii="Times New Roman" w:eastAsia="바탕" w:hAnsi="Times New Roman" w:cs="Times New Roman"/>
          <w:b w:val="0"/>
          <w:color w:val="auto"/>
          <w:sz w:val="20"/>
          <w:lang w:eastAsia="ko-KR"/>
        </w:rPr>
      </w:pPr>
    </w:p>
    <w:p w14:paraId="188EFB79" w14:textId="3DB33FED" w:rsidR="00200CCE" w:rsidRDefault="00200CCE" w:rsidP="00200CCE">
      <w:pPr>
        <w:spacing w:after="120" w:line="360" w:lineRule="auto"/>
        <w:jc w:val="center"/>
        <w:rPr>
          <w:rFonts w:ascii="Times New Roman" w:eastAsia="바탕" w:hAnsi="Times New Roman" w:cs="Times New Roman"/>
          <w:b w:val="0"/>
          <w:color w:val="auto"/>
          <w:sz w:val="20"/>
          <w:lang w:eastAsia="ko-KR"/>
        </w:rPr>
      </w:pPr>
      <w:r>
        <w:rPr>
          <w:noProof/>
        </w:rPr>
        <w:drawing>
          <wp:inline distT="0" distB="0" distL="0" distR="0" wp14:anchorId="15E7FEF5" wp14:editId="6AF53EE1">
            <wp:extent cx="4318000" cy="957624"/>
            <wp:effectExtent l="0" t="0" r="6350" b="0"/>
            <wp:docPr id="5771500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50071" name=""/>
                    <pic:cNvPicPr/>
                  </pic:nvPicPr>
                  <pic:blipFill>
                    <a:blip r:embed="rId19"/>
                    <a:stretch>
                      <a:fillRect/>
                    </a:stretch>
                  </pic:blipFill>
                  <pic:spPr>
                    <a:xfrm>
                      <a:off x="0" y="0"/>
                      <a:ext cx="4422881" cy="980884"/>
                    </a:xfrm>
                    <a:prstGeom prst="rect">
                      <a:avLst/>
                    </a:prstGeom>
                  </pic:spPr>
                </pic:pic>
              </a:graphicData>
            </a:graphic>
          </wp:inline>
        </w:drawing>
      </w:r>
    </w:p>
    <w:p w14:paraId="3666CF50" w14:textId="2F9B5D0D" w:rsidR="00200CCE" w:rsidRPr="00973F50" w:rsidRDefault="00200CCE" w:rsidP="00200CCE">
      <w:pPr>
        <w:spacing w:after="120" w:line="240" w:lineRule="auto"/>
        <w:jc w:val="center"/>
        <w:rPr>
          <w:rFonts w:ascii="Times New Roman" w:eastAsia="바탕" w:hAnsi="Times New Roman" w:cs="Times New Roman"/>
          <w:b w:val="0"/>
          <w:color w:val="auto"/>
          <w:sz w:val="18"/>
          <w:szCs w:val="18"/>
          <w:lang w:eastAsia="ko-KR"/>
        </w:rPr>
      </w:pPr>
      <w:r w:rsidRPr="00973F50">
        <w:rPr>
          <w:rFonts w:ascii="Times New Roman" w:eastAsia="바탕" w:hAnsi="Times New Roman" w:cs="Times New Roman" w:hint="eastAsia"/>
          <w:b w:val="0"/>
          <w:color w:val="auto"/>
          <w:sz w:val="18"/>
          <w:szCs w:val="18"/>
          <w:lang w:eastAsia="ko-KR"/>
        </w:rPr>
        <w:t>&lt;</w:t>
      </w:r>
      <w:r w:rsidRPr="00973F50">
        <w:rPr>
          <w:rFonts w:ascii="Times New Roman" w:eastAsia="바탕" w:hAnsi="Times New Roman" w:cs="Times New Roman"/>
          <w:b w:val="0"/>
          <w:color w:val="auto"/>
          <w:sz w:val="18"/>
          <w:szCs w:val="18"/>
          <w:lang w:eastAsia="ko-KR"/>
        </w:rPr>
        <w:t xml:space="preserve"> Figure</w:t>
      </w:r>
      <w:r w:rsidRPr="00973F50">
        <w:rPr>
          <w:rFonts w:ascii="Times New Roman" w:eastAsia="바탕" w:hAnsi="Times New Roman" w:cs="Times New Roman" w:hint="eastAsia"/>
          <w:b w:val="0"/>
          <w:color w:val="auto"/>
          <w:sz w:val="18"/>
          <w:szCs w:val="18"/>
          <w:lang w:eastAsia="ko-KR"/>
        </w:rPr>
        <w:t xml:space="preserve"> 10. </w:t>
      </w:r>
      <w:r w:rsidRPr="00973F50">
        <w:rPr>
          <w:rFonts w:ascii="Times New Roman" w:eastAsia="바탕" w:hAnsi="Times New Roman" w:cs="Times New Roman"/>
          <w:b w:val="0"/>
          <w:color w:val="auto"/>
          <w:sz w:val="18"/>
          <w:szCs w:val="18"/>
          <w:lang w:eastAsia="ko-KR"/>
        </w:rPr>
        <w:t>New Feature: Distance from Downtown using Longitude and Latitude</w:t>
      </w:r>
      <w:r w:rsidRPr="00973F50">
        <w:rPr>
          <w:rFonts w:ascii="Times New Roman" w:eastAsia="바탕" w:hAnsi="Times New Roman" w:cs="Times New Roman" w:hint="eastAsia"/>
          <w:b w:val="0"/>
          <w:color w:val="auto"/>
          <w:sz w:val="18"/>
          <w:szCs w:val="18"/>
          <w:lang w:eastAsia="ko-KR"/>
        </w:rPr>
        <w:t xml:space="preserve"> &gt;</w:t>
      </w:r>
    </w:p>
    <w:p w14:paraId="455C417B" w14:textId="77777777" w:rsidR="00200CCE" w:rsidRPr="00200CCE" w:rsidRDefault="00200CCE" w:rsidP="0093370E">
      <w:pPr>
        <w:spacing w:after="120" w:line="360" w:lineRule="auto"/>
        <w:rPr>
          <w:rFonts w:ascii="Times New Roman" w:eastAsia="바탕" w:hAnsi="Times New Roman" w:cs="Times New Roman"/>
          <w:b w:val="0"/>
          <w:color w:val="auto"/>
          <w:sz w:val="20"/>
          <w:lang w:eastAsia="ko-KR"/>
        </w:rPr>
      </w:pPr>
    </w:p>
    <w:p w14:paraId="7C303DDC" w14:textId="432BCB52" w:rsidR="009E36AA" w:rsidRPr="0093370E" w:rsidRDefault="009E36AA" w:rsidP="00200CCE">
      <w:pPr>
        <w:pStyle w:val="aa"/>
        <w:numPr>
          <w:ilvl w:val="1"/>
          <w:numId w:val="19"/>
        </w:numPr>
        <w:spacing w:after="120" w:line="360" w:lineRule="auto"/>
        <w:rPr>
          <w:rFonts w:ascii="Times New Roman" w:eastAsia="바탕" w:hAnsi="Times New Roman" w:cs="Times New Roman"/>
          <w:bCs/>
          <w:color w:val="auto"/>
          <w:sz w:val="20"/>
          <w:lang w:eastAsia="ko-KR"/>
        </w:rPr>
      </w:pPr>
      <w:r w:rsidRPr="0093370E">
        <w:rPr>
          <w:rFonts w:ascii="Times New Roman" w:eastAsia="바탕" w:hAnsi="Times New Roman" w:cs="Times New Roman"/>
          <w:bCs/>
          <w:color w:val="auto"/>
          <w:sz w:val="20"/>
          <w:lang w:eastAsia="ko-KR"/>
        </w:rPr>
        <w:t>Hosting Duration</w:t>
      </w:r>
    </w:p>
    <w:p w14:paraId="07DD9015" w14:textId="42C68A92" w:rsidR="0093370E" w:rsidRDefault="00EC6958" w:rsidP="00200CCE">
      <w:pPr>
        <w:spacing w:after="120" w:line="360" w:lineRule="auto"/>
        <w:rPr>
          <w:rFonts w:ascii="Times New Roman" w:eastAsia="바탕" w:hAnsi="Times New Roman" w:cs="Times New Roman"/>
          <w:b w:val="0"/>
          <w:color w:val="auto"/>
          <w:sz w:val="20"/>
          <w:lang w:eastAsia="ko-KR"/>
        </w:rPr>
      </w:pPr>
      <w:r w:rsidRPr="00EC6958">
        <w:rPr>
          <w:rFonts w:ascii="Times New Roman" w:eastAsia="바탕" w:hAnsi="Times New Roman" w:cs="Times New Roman"/>
          <w:b w:val="0"/>
          <w:color w:val="auto"/>
          <w:sz w:val="20"/>
          <w:lang w:eastAsia="ko-KR"/>
        </w:rPr>
        <w:t xml:space="preserve">The </w:t>
      </w:r>
      <w:proofErr w:type="spellStart"/>
      <w:r w:rsidRPr="00EC6958">
        <w:rPr>
          <w:rFonts w:ascii="Times New Roman" w:eastAsia="바탕" w:hAnsi="Times New Roman" w:cs="Times New Roman"/>
          <w:b w:val="0"/>
          <w:color w:val="auto"/>
          <w:sz w:val="20"/>
          <w:lang w:eastAsia="ko-KR"/>
        </w:rPr>
        <w:t>host_since</w:t>
      </w:r>
      <w:proofErr w:type="spellEnd"/>
      <w:r w:rsidRPr="00EC6958">
        <w:rPr>
          <w:rFonts w:ascii="Times New Roman" w:eastAsia="바탕" w:hAnsi="Times New Roman" w:cs="Times New Roman"/>
          <w:b w:val="0"/>
          <w:color w:val="auto"/>
          <w:sz w:val="20"/>
          <w:lang w:eastAsia="ko-KR"/>
        </w:rPr>
        <w:t xml:space="preserve"> feature, which indicates when the host began offering their property, was converted into a numerical feature reflecting the number of years a host has been active. This "Hosting Duration" feature is expected to be a useful predictor, as more experienced hosts may have established reputations that influence their pricing strategies.</w:t>
      </w:r>
    </w:p>
    <w:p w14:paraId="33C362D8" w14:textId="77777777" w:rsidR="003016CC" w:rsidRPr="00200CCE" w:rsidRDefault="003016CC" w:rsidP="00200CCE">
      <w:pPr>
        <w:spacing w:after="120" w:line="360" w:lineRule="auto"/>
        <w:rPr>
          <w:rFonts w:ascii="Times New Roman" w:eastAsia="바탕" w:hAnsi="Times New Roman" w:cs="Times New Roman"/>
          <w:b w:val="0"/>
          <w:color w:val="auto"/>
          <w:sz w:val="20"/>
          <w:lang w:eastAsia="ko-KR"/>
        </w:rPr>
      </w:pPr>
    </w:p>
    <w:p w14:paraId="54FA0995" w14:textId="5E4A0CD6" w:rsidR="009E36AA" w:rsidRPr="0093370E" w:rsidRDefault="009E36AA" w:rsidP="00200CCE">
      <w:pPr>
        <w:pStyle w:val="aa"/>
        <w:numPr>
          <w:ilvl w:val="1"/>
          <w:numId w:val="19"/>
        </w:numPr>
        <w:spacing w:after="120" w:line="360" w:lineRule="auto"/>
        <w:rPr>
          <w:rFonts w:ascii="Times New Roman" w:eastAsia="바탕" w:hAnsi="Times New Roman" w:cs="Times New Roman"/>
          <w:bCs/>
          <w:color w:val="auto"/>
          <w:sz w:val="20"/>
          <w:lang w:eastAsia="ko-KR"/>
        </w:rPr>
      </w:pPr>
      <w:r w:rsidRPr="0093370E">
        <w:rPr>
          <w:rFonts w:ascii="Times New Roman" w:eastAsia="바탕" w:hAnsi="Times New Roman" w:cs="Times New Roman"/>
          <w:bCs/>
          <w:color w:val="auto"/>
          <w:sz w:val="20"/>
          <w:lang w:eastAsia="ko-KR"/>
        </w:rPr>
        <w:t xml:space="preserve">New Features from 'description' column: Features Generation </w:t>
      </w:r>
      <w:proofErr w:type="gramStart"/>
      <w:r w:rsidRPr="0093370E">
        <w:rPr>
          <w:rFonts w:ascii="Times New Roman" w:eastAsia="바탕" w:hAnsi="Times New Roman" w:cs="Times New Roman"/>
          <w:bCs/>
          <w:color w:val="auto"/>
          <w:sz w:val="20"/>
          <w:lang w:eastAsia="ko-KR"/>
        </w:rPr>
        <w:t>From</w:t>
      </w:r>
      <w:proofErr w:type="gramEnd"/>
      <w:r w:rsidRPr="0093370E">
        <w:rPr>
          <w:rFonts w:ascii="Times New Roman" w:eastAsia="바탕" w:hAnsi="Times New Roman" w:cs="Times New Roman"/>
          <w:bCs/>
          <w:color w:val="auto"/>
          <w:sz w:val="20"/>
          <w:lang w:eastAsia="ko-KR"/>
        </w:rPr>
        <w:t xml:space="preserve"> Text</w:t>
      </w:r>
    </w:p>
    <w:p w14:paraId="0FF5DFA8" w14:textId="5EA7A606" w:rsidR="003016CC" w:rsidRPr="003016CC" w:rsidRDefault="003016CC" w:rsidP="003016CC">
      <w:pPr>
        <w:spacing w:after="120" w:line="360" w:lineRule="auto"/>
        <w:rPr>
          <w:rFonts w:ascii="Times New Roman" w:eastAsia="바탕" w:hAnsi="Times New Roman" w:cs="Times New Roman"/>
          <w:b w:val="0"/>
          <w:color w:val="auto"/>
          <w:sz w:val="20"/>
          <w:lang w:eastAsia="ko-KR"/>
        </w:rPr>
      </w:pPr>
      <w:r w:rsidRPr="003016CC">
        <w:rPr>
          <w:rFonts w:ascii="Times New Roman" w:eastAsia="바탕" w:hAnsi="Times New Roman" w:cs="Times New Roman"/>
          <w:b w:val="0"/>
          <w:color w:val="auto"/>
          <w:sz w:val="20"/>
          <w:lang w:eastAsia="ko-KR"/>
        </w:rPr>
        <w:t>The unstructured text data in the description column was transformed into useful features by quantifying its contents:</w:t>
      </w:r>
    </w:p>
    <w:p w14:paraId="07DFCC3C" w14:textId="75D79360" w:rsidR="003016CC" w:rsidRPr="003016CC" w:rsidRDefault="003016CC" w:rsidP="003016CC">
      <w:pPr>
        <w:numPr>
          <w:ilvl w:val="0"/>
          <w:numId w:val="31"/>
        </w:numPr>
        <w:spacing w:after="120" w:line="306" w:lineRule="exact"/>
        <w:rPr>
          <w:rFonts w:ascii="Times New Roman" w:hAnsi="Times New Roman" w:cs="Times New Roman"/>
          <w:b w:val="0"/>
          <w:color w:val="auto"/>
          <w:sz w:val="20"/>
          <w:lang w:eastAsia="ko-KR"/>
        </w:rPr>
      </w:pPr>
      <w:r w:rsidRPr="003016CC">
        <w:rPr>
          <w:rFonts w:ascii="Times New Roman" w:hAnsi="Times New Roman" w:cs="Times New Roman"/>
          <w:b w:val="0"/>
          <w:color w:val="auto"/>
          <w:sz w:val="20"/>
          <w:lang w:eastAsia="ko-KR"/>
        </w:rPr>
        <w:t>Text Length and Word Count: We calculated the total length of the description and the word count. Longer descriptions may suggest higher-quality listings, which could be associated with higher prices.</w:t>
      </w:r>
    </w:p>
    <w:p w14:paraId="4877923F" w14:textId="123E422A" w:rsidR="003016CC" w:rsidRPr="003016CC" w:rsidRDefault="003016CC" w:rsidP="003016CC">
      <w:pPr>
        <w:numPr>
          <w:ilvl w:val="0"/>
          <w:numId w:val="31"/>
        </w:numPr>
        <w:spacing w:after="120" w:line="306" w:lineRule="exact"/>
        <w:rPr>
          <w:rFonts w:ascii="Times New Roman" w:hAnsi="Times New Roman" w:cs="Times New Roman"/>
          <w:b w:val="0"/>
          <w:color w:val="auto"/>
          <w:sz w:val="20"/>
          <w:lang w:eastAsia="ko-KR"/>
        </w:rPr>
      </w:pPr>
      <w:r w:rsidRPr="003016CC">
        <w:rPr>
          <w:rFonts w:ascii="Times New Roman" w:hAnsi="Times New Roman" w:cs="Times New Roman"/>
          <w:b w:val="0"/>
          <w:color w:val="auto"/>
          <w:sz w:val="20"/>
          <w:lang w:eastAsia="ko-KR"/>
        </w:rPr>
        <w:t>TF-IDF and Important Word Ratio: We applied a TF-IDF vectorizer to extract the 300 most important words in the descriptions. The ratio of these words to the total word count was then calculated, providing a measure of how much attention is given to impactful language that could potentially correlate with higher-priced listings.</w:t>
      </w:r>
    </w:p>
    <w:p w14:paraId="5AF4E03C" w14:textId="7E7B6C89" w:rsidR="003016CC" w:rsidRPr="003016CC" w:rsidRDefault="003016CC" w:rsidP="003016CC">
      <w:pPr>
        <w:numPr>
          <w:ilvl w:val="0"/>
          <w:numId w:val="31"/>
        </w:numPr>
        <w:spacing w:after="120" w:line="306" w:lineRule="exact"/>
        <w:rPr>
          <w:rFonts w:ascii="Times New Roman" w:hAnsi="Times New Roman" w:cs="Times New Roman"/>
          <w:b w:val="0"/>
          <w:color w:val="auto"/>
          <w:sz w:val="20"/>
          <w:lang w:eastAsia="ko-KR"/>
        </w:rPr>
      </w:pPr>
      <w:r w:rsidRPr="003016CC">
        <w:rPr>
          <w:rFonts w:ascii="Times New Roman" w:hAnsi="Times New Roman" w:cs="Times New Roman"/>
          <w:b w:val="0"/>
          <w:color w:val="auto"/>
          <w:sz w:val="20"/>
          <w:lang w:eastAsia="ko-KR"/>
        </w:rPr>
        <w:t>Selected Word Features: A set of curated words (e.g., "luxury," "downtown," "beach") was defined based on their potential relevance to pricing and demand. Two additional features were created:</w:t>
      </w:r>
    </w:p>
    <w:p w14:paraId="7F4B3C34" w14:textId="77777777" w:rsidR="003016CC" w:rsidRPr="003016CC" w:rsidRDefault="003016CC" w:rsidP="003016CC">
      <w:pPr>
        <w:numPr>
          <w:ilvl w:val="1"/>
          <w:numId w:val="31"/>
        </w:numPr>
        <w:spacing w:after="120" w:line="306" w:lineRule="exact"/>
        <w:rPr>
          <w:rFonts w:ascii="Times New Roman" w:hAnsi="Times New Roman" w:cs="Times New Roman"/>
          <w:b w:val="0"/>
          <w:color w:val="auto"/>
          <w:sz w:val="20"/>
          <w:lang w:eastAsia="ko-KR"/>
        </w:rPr>
      </w:pPr>
      <w:r w:rsidRPr="003016CC">
        <w:rPr>
          <w:rFonts w:ascii="Times New Roman" w:hAnsi="Times New Roman" w:cs="Times New Roman"/>
          <w:b w:val="0"/>
          <w:color w:val="auto"/>
          <w:sz w:val="20"/>
          <w:lang w:eastAsia="ko-KR"/>
        </w:rPr>
        <w:t>Selected Word Count: The number of these key words in each description.</w:t>
      </w:r>
    </w:p>
    <w:p w14:paraId="04519200" w14:textId="77777777" w:rsidR="003016CC" w:rsidRPr="003016CC" w:rsidRDefault="003016CC" w:rsidP="003016CC">
      <w:pPr>
        <w:numPr>
          <w:ilvl w:val="1"/>
          <w:numId w:val="31"/>
        </w:numPr>
        <w:spacing w:after="120" w:line="306" w:lineRule="exact"/>
        <w:rPr>
          <w:rFonts w:ascii="Times New Roman" w:hAnsi="Times New Roman" w:cs="Times New Roman"/>
          <w:b w:val="0"/>
          <w:color w:val="auto"/>
          <w:sz w:val="20"/>
          <w:lang w:eastAsia="ko-KR"/>
        </w:rPr>
      </w:pPr>
      <w:r w:rsidRPr="003016CC">
        <w:rPr>
          <w:rFonts w:ascii="Times New Roman" w:hAnsi="Times New Roman" w:cs="Times New Roman"/>
          <w:b w:val="0"/>
          <w:color w:val="auto"/>
          <w:sz w:val="20"/>
          <w:lang w:eastAsia="ko-KR"/>
        </w:rPr>
        <w:t>Selected Word Ratio: The proportion of selected words to the total word count in each description.</w:t>
      </w:r>
    </w:p>
    <w:p w14:paraId="18623EAA" w14:textId="485ACE42" w:rsidR="00200CCE" w:rsidRPr="00200CCE" w:rsidRDefault="003016CC" w:rsidP="003016CC">
      <w:pPr>
        <w:spacing w:after="120" w:line="360" w:lineRule="auto"/>
        <w:rPr>
          <w:rFonts w:ascii="Times New Roman" w:eastAsia="바탕" w:hAnsi="Times New Roman" w:cs="Times New Roman"/>
          <w:b w:val="0"/>
          <w:color w:val="auto"/>
          <w:sz w:val="20"/>
          <w:lang w:eastAsia="ko-KR"/>
        </w:rPr>
      </w:pPr>
      <w:r w:rsidRPr="003016CC">
        <w:rPr>
          <w:rFonts w:ascii="Times New Roman" w:eastAsia="바탕" w:hAnsi="Times New Roman" w:cs="Times New Roman"/>
          <w:b w:val="0"/>
          <w:color w:val="auto"/>
          <w:sz w:val="20"/>
          <w:lang w:eastAsia="ko-KR"/>
        </w:rPr>
        <w:t>These features aim to capture the descriptive qualities of the listings, which may be indicative of their attractiveness and pricing.</w:t>
      </w:r>
    </w:p>
    <w:p w14:paraId="788CADB7" w14:textId="2E148C3C" w:rsidR="00200CCE" w:rsidRDefault="00724C57" w:rsidP="00724C57">
      <w:pPr>
        <w:jc w:val="center"/>
        <w:rPr>
          <w:rFonts w:ascii="Times New Roman" w:eastAsia="바탕" w:hAnsi="Times New Roman" w:cs="Times New Roman"/>
          <w:b w:val="0"/>
          <w:color w:val="auto"/>
          <w:sz w:val="20"/>
          <w:lang w:eastAsia="ko-KR"/>
        </w:rPr>
      </w:pPr>
      <w:r>
        <w:rPr>
          <w:noProof/>
        </w:rPr>
        <w:lastRenderedPageBreak/>
        <w:drawing>
          <wp:inline distT="0" distB="0" distL="0" distR="0" wp14:anchorId="6554A074" wp14:editId="3C618DD1">
            <wp:extent cx="3903134" cy="1875374"/>
            <wp:effectExtent l="0" t="0" r="2540" b="0"/>
            <wp:docPr id="207546098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60988" name=""/>
                    <pic:cNvPicPr/>
                  </pic:nvPicPr>
                  <pic:blipFill>
                    <a:blip r:embed="rId20"/>
                    <a:stretch>
                      <a:fillRect/>
                    </a:stretch>
                  </pic:blipFill>
                  <pic:spPr>
                    <a:xfrm>
                      <a:off x="0" y="0"/>
                      <a:ext cx="3916376" cy="1881737"/>
                    </a:xfrm>
                    <a:prstGeom prst="rect">
                      <a:avLst/>
                    </a:prstGeom>
                  </pic:spPr>
                </pic:pic>
              </a:graphicData>
            </a:graphic>
          </wp:inline>
        </w:drawing>
      </w:r>
    </w:p>
    <w:p w14:paraId="4138F7B3" w14:textId="3B25ECA0" w:rsidR="00724C57" w:rsidRDefault="00724C57" w:rsidP="00724C57">
      <w:pPr>
        <w:spacing w:after="120" w:line="240" w:lineRule="auto"/>
        <w:jc w:val="center"/>
        <w:rPr>
          <w:rFonts w:ascii="Times New Roman" w:eastAsia="바탕" w:hAnsi="Times New Roman" w:cs="Times New Roman"/>
          <w:b w:val="0"/>
          <w:color w:val="auto"/>
          <w:sz w:val="20"/>
          <w:szCs w:val="20"/>
          <w:lang w:eastAsia="ko-KR"/>
        </w:rPr>
      </w:pPr>
      <w:r w:rsidRPr="00973F50">
        <w:rPr>
          <w:rFonts w:ascii="Times New Roman" w:eastAsia="바탕" w:hAnsi="Times New Roman" w:cs="Times New Roman" w:hint="eastAsia"/>
          <w:b w:val="0"/>
          <w:color w:val="auto"/>
          <w:sz w:val="18"/>
          <w:szCs w:val="18"/>
          <w:lang w:eastAsia="ko-KR"/>
        </w:rPr>
        <w:t>&lt;</w:t>
      </w:r>
      <w:r w:rsidRPr="00973F50">
        <w:rPr>
          <w:rFonts w:ascii="Times New Roman" w:eastAsia="바탕" w:hAnsi="Times New Roman" w:cs="Times New Roman"/>
          <w:b w:val="0"/>
          <w:color w:val="auto"/>
          <w:sz w:val="18"/>
          <w:szCs w:val="18"/>
          <w:lang w:eastAsia="ko-KR"/>
        </w:rPr>
        <w:t xml:space="preserve"> Figure</w:t>
      </w:r>
      <w:r w:rsidRPr="00973F50">
        <w:rPr>
          <w:rFonts w:ascii="Times New Roman" w:eastAsia="바탕" w:hAnsi="Times New Roman" w:cs="Times New Roman" w:hint="eastAsia"/>
          <w:b w:val="0"/>
          <w:color w:val="auto"/>
          <w:sz w:val="18"/>
          <w:szCs w:val="18"/>
          <w:lang w:eastAsia="ko-KR"/>
        </w:rPr>
        <w:t xml:space="preserve"> 11. </w:t>
      </w:r>
      <w:r w:rsidRPr="00973F50">
        <w:rPr>
          <w:rFonts w:ascii="Times New Roman" w:eastAsia="바탕" w:hAnsi="Times New Roman" w:cs="Times New Roman"/>
          <w:b w:val="0"/>
          <w:color w:val="auto"/>
          <w:sz w:val="18"/>
          <w:szCs w:val="18"/>
          <w:lang w:eastAsia="ko-KR"/>
        </w:rPr>
        <w:t>New Feature</w:t>
      </w:r>
      <w:r w:rsidRPr="00973F50">
        <w:rPr>
          <w:rFonts w:ascii="Times New Roman" w:eastAsia="바탕" w:hAnsi="Times New Roman" w:cs="Times New Roman" w:hint="eastAsia"/>
          <w:b w:val="0"/>
          <w:color w:val="auto"/>
          <w:sz w:val="18"/>
          <w:szCs w:val="18"/>
          <w:lang w:eastAsia="ko-KR"/>
        </w:rPr>
        <w:t>s</w:t>
      </w:r>
      <w:r w:rsidRPr="00973F50">
        <w:rPr>
          <w:rFonts w:ascii="Times New Roman" w:eastAsia="바탕" w:hAnsi="Times New Roman" w:cs="Times New Roman"/>
          <w:b w:val="0"/>
          <w:color w:val="auto"/>
          <w:sz w:val="18"/>
          <w:szCs w:val="18"/>
          <w:lang w:eastAsia="ko-KR"/>
        </w:rPr>
        <w:t xml:space="preserve">: </w:t>
      </w:r>
      <w:r w:rsidR="00402FC1" w:rsidRPr="00973F50">
        <w:rPr>
          <w:rFonts w:ascii="Times New Roman" w:eastAsia="바탕" w:hAnsi="Times New Roman" w:cs="Times New Roman"/>
          <w:b w:val="0"/>
          <w:color w:val="auto"/>
          <w:sz w:val="18"/>
          <w:szCs w:val="18"/>
          <w:lang w:eastAsia="ko-KR"/>
        </w:rPr>
        <w:t xml:space="preserve">Generating Numerical Features </w:t>
      </w:r>
      <w:proofErr w:type="gramStart"/>
      <w:r w:rsidR="00402FC1" w:rsidRPr="00973F50">
        <w:rPr>
          <w:rFonts w:ascii="Times New Roman" w:eastAsia="바탕" w:hAnsi="Times New Roman" w:cs="Times New Roman"/>
          <w:b w:val="0"/>
          <w:color w:val="auto"/>
          <w:sz w:val="18"/>
          <w:szCs w:val="18"/>
          <w:lang w:eastAsia="ko-KR"/>
        </w:rPr>
        <w:t>From</w:t>
      </w:r>
      <w:proofErr w:type="gramEnd"/>
      <w:r w:rsidR="00402FC1" w:rsidRPr="00973F50">
        <w:rPr>
          <w:rFonts w:ascii="Times New Roman" w:eastAsia="바탕" w:hAnsi="Times New Roman" w:cs="Times New Roman"/>
          <w:b w:val="0"/>
          <w:color w:val="auto"/>
          <w:sz w:val="18"/>
          <w:szCs w:val="18"/>
          <w:lang w:eastAsia="ko-KR"/>
        </w:rPr>
        <w:t xml:space="preserve"> Textual Feature</w:t>
      </w:r>
      <w:r w:rsidRPr="00973F50">
        <w:rPr>
          <w:rFonts w:ascii="Times New Roman" w:eastAsia="바탕" w:hAnsi="Times New Roman" w:cs="Times New Roman" w:hint="eastAsia"/>
          <w:b w:val="0"/>
          <w:color w:val="auto"/>
          <w:sz w:val="18"/>
          <w:szCs w:val="18"/>
          <w:lang w:eastAsia="ko-KR"/>
        </w:rPr>
        <w:t>&gt;</w:t>
      </w:r>
    </w:p>
    <w:p w14:paraId="5312B704" w14:textId="77777777" w:rsidR="003016CC" w:rsidRDefault="003016CC" w:rsidP="00724C57">
      <w:pPr>
        <w:spacing w:after="120" w:line="240" w:lineRule="auto"/>
        <w:jc w:val="center"/>
        <w:rPr>
          <w:rFonts w:ascii="Times New Roman" w:eastAsia="바탕" w:hAnsi="Times New Roman" w:cs="Times New Roman"/>
          <w:b w:val="0"/>
          <w:color w:val="auto"/>
          <w:sz w:val="20"/>
          <w:szCs w:val="20"/>
          <w:lang w:eastAsia="ko-KR"/>
        </w:rPr>
      </w:pPr>
    </w:p>
    <w:p w14:paraId="729E6296" w14:textId="77777777" w:rsidR="00724C57" w:rsidRPr="00200CCE" w:rsidRDefault="00724C57" w:rsidP="00724C57">
      <w:pPr>
        <w:jc w:val="center"/>
        <w:rPr>
          <w:rFonts w:ascii="Times New Roman" w:eastAsia="바탕" w:hAnsi="Times New Roman" w:cs="Times New Roman"/>
          <w:b w:val="0"/>
          <w:color w:val="auto"/>
          <w:sz w:val="20"/>
          <w:lang w:eastAsia="ko-KR"/>
        </w:rPr>
      </w:pPr>
    </w:p>
    <w:p w14:paraId="44F7FC04" w14:textId="235DDE60" w:rsidR="009E36AA" w:rsidRDefault="009E36AA" w:rsidP="004F0D9D">
      <w:pPr>
        <w:pStyle w:val="aa"/>
        <w:numPr>
          <w:ilvl w:val="1"/>
          <w:numId w:val="19"/>
        </w:numPr>
        <w:spacing w:after="120" w:line="360" w:lineRule="auto"/>
        <w:rPr>
          <w:rFonts w:ascii="Times New Roman" w:eastAsia="바탕" w:hAnsi="Times New Roman" w:cs="Times New Roman"/>
          <w:bCs/>
          <w:color w:val="auto"/>
          <w:sz w:val="20"/>
          <w:lang w:eastAsia="ko-KR"/>
        </w:rPr>
      </w:pPr>
      <w:r w:rsidRPr="004F0D9D">
        <w:rPr>
          <w:rFonts w:ascii="Times New Roman" w:eastAsia="바탕" w:hAnsi="Times New Roman" w:cs="Times New Roman"/>
          <w:bCs/>
          <w:color w:val="auto"/>
          <w:sz w:val="20"/>
          <w:lang w:eastAsia="ko-KR"/>
        </w:rPr>
        <w:t xml:space="preserve">New Features from 'amenities' column: Features Generation </w:t>
      </w:r>
      <w:proofErr w:type="gramStart"/>
      <w:r w:rsidRPr="004F0D9D">
        <w:rPr>
          <w:rFonts w:ascii="Times New Roman" w:eastAsia="바탕" w:hAnsi="Times New Roman" w:cs="Times New Roman"/>
          <w:bCs/>
          <w:color w:val="auto"/>
          <w:sz w:val="20"/>
          <w:lang w:eastAsia="ko-KR"/>
        </w:rPr>
        <w:t>From</w:t>
      </w:r>
      <w:proofErr w:type="gramEnd"/>
      <w:r w:rsidRPr="004F0D9D">
        <w:rPr>
          <w:rFonts w:ascii="Times New Roman" w:eastAsia="바탕" w:hAnsi="Times New Roman" w:cs="Times New Roman"/>
          <w:bCs/>
          <w:color w:val="auto"/>
          <w:sz w:val="20"/>
          <w:lang w:eastAsia="ko-KR"/>
        </w:rPr>
        <w:t xml:space="preserve"> String</w:t>
      </w:r>
    </w:p>
    <w:p w14:paraId="09B211F8" w14:textId="15A6D56D" w:rsidR="0042731D" w:rsidRDefault="003016CC" w:rsidP="00402FC1">
      <w:pPr>
        <w:spacing w:after="120" w:line="360" w:lineRule="auto"/>
        <w:rPr>
          <w:rFonts w:ascii="Times New Roman" w:eastAsia="바탕" w:hAnsi="Times New Roman" w:cs="Times New Roman"/>
          <w:b w:val="0"/>
          <w:color w:val="auto"/>
          <w:sz w:val="20"/>
          <w:lang w:eastAsia="ko-KR"/>
        </w:rPr>
      </w:pPr>
      <w:r w:rsidRPr="003016CC">
        <w:rPr>
          <w:rFonts w:ascii="Times New Roman" w:eastAsia="바탕" w:hAnsi="Times New Roman" w:cs="Times New Roman"/>
          <w:b w:val="0"/>
          <w:color w:val="auto"/>
          <w:sz w:val="20"/>
          <w:lang w:eastAsia="ko-KR"/>
        </w:rPr>
        <w:t>The amenities column, which contains a string of different property amenities, was processed into a list format. We then generated two new features:</w:t>
      </w:r>
      <w:r w:rsidR="00402FC1" w:rsidRPr="00402FC1">
        <w:rPr>
          <w:rFonts w:ascii="Times New Roman" w:eastAsia="바탕" w:hAnsi="Times New Roman" w:cs="Times New Roman"/>
          <w:b w:val="0"/>
          <w:color w:val="auto"/>
          <w:sz w:val="20"/>
          <w:lang w:eastAsia="ko-KR"/>
        </w:rPr>
        <w:t xml:space="preserve"> </w:t>
      </w:r>
    </w:p>
    <w:p w14:paraId="1CFA4CCD" w14:textId="77777777" w:rsidR="003016CC" w:rsidRPr="003016CC" w:rsidRDefault="003016CC"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3016CC">
        <w:rPr>
          <w:rFonts w:ascii="Times New Roman" w:eastAsia="바탕" w:hAnsi="Times New Roman" w:cs="Times New Roman"/>
          <w:b w:val="0"/>
          <w:color w:val="auto"/>
          <w:sz w:val="20"/>
          <w:lang w:eastAsia="ko-KR"/>
        </w:rPr>
        <w:t>Total Number of Amenities: The total count of amenities available in each property.</w:t>
      </w:r>
    </w:p>
    <w:p w14:paraId="09B113BB" w14:textId="6FD6C21E" w:rsidR="00402FC1" w:rsidRDefault="003016CC"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3016CC">
        <w:rPr>
          <w:rFonts w:ascii="Times New Roman" w:eastAsia="바탕" w:hAnsi="Times New Roman" w:cs="Times New Roman"/>
          <w:b w:val="0"/>
          <w:color w:val="auto"/>
          <w:sz w:val="20"/>
          <w:lang w:eastAsia="ko-KR"/>
        </w:rPr>
        <w:t>K-means Clustered Amenities: We applied K-means clustering to group the amenities into five distinct clusters</w:t>
      </w:r>
      <w:r w:rsidR="00C0765F">
        <w:rPr>
          <w:rStyle w:val="af"/>
          <w:rFonts w:ascii="Times New Roman" w:eastAsia="바탕" w:hAnsi="Times New Roman" w:cs="Times New Roman"/>
          <w:b w:val="0"/>
          <w:color w:val="auto"/>
          <w:sz w:val="20"/>
          <w:lang w:eastAsia="ko-KR"/>
        </w:rPr>
        <w:footnoteReference w:id="2"/>
      </w:r>
      <w:r w:rsidRPr="003016CC">
        <w:rPr>
          <w:rFonts w:ascii="Times New Roman" w:eastAsia="바탕" w:hAnsi="Times New Roman" w:cs="Times New Roman"/>
          <w:b w:val="0"/>
          <w:color w:val="auto"/>
          <w:sz w:val="20"/>
          <w:lang w:eastAsia="ko-KR"/>
        </w:rPr>
        <w:t>, identifying combinations of amenities that frequently appear together. This feature simplifies the dataset and helps the model better understand the relationship between amenities and pricing.</w:t>
      </w:r>
    </w:p>
    <w:p w14:paraId="33612952" w14:textId="77777777" w:rsidR="003016CC" w:rsidRPr="003016CC" w:rsidRDefault="003016CC" w:rsidP="003016CC">
      <w:pPr>
        <w:spacing w:after="120" w:line="360" w:lineRule="auto"/>
        <w:rPr>
          <w:rFonts w:ascii="Times New Roman" w:eastAsia="바탕" w:hAnsi="Times New Roman" w:cs="Times New Roman"/>
          <w:b w:val="0"/>
          <w:color w:val="auto"/>
          <w:sz w:val="20"/>
          <w:lang w:eastAsia="ko-KR"/>
        </w:rPr>
      </w:pPr>
    </w:p>
    <w:p w14:paraId="2AB62293" w14:textId="42BDE2C2" w:rsidR="009E36AA" w:rsidRDefault="009E36AA" w:rsidP="00402FC1">
      <w:pPr>
        <w:spacing w:after="120" w:line="360" w:lineRule="auto"/>
        <w:rPr>
          <w:rFonts w:ascii="Times New Roman" w:eastAsia="바탕" w:hAnsi="Times New Roman" w:cs="Times New Roman"/>
          <w:bCs/>
          <w:color w:val="auto"/>
          <w:sz w:val="20"/>
          <w:lang w:eastAsia="ko-KR"/>
        </w:rPr>
      </w:pPr>
      <w:r>
        <w:rPr>
          <w:rFonts w:ascii="Times New Roman" w:eastAsia="바탕" w:hAnsi="Times New Roman" w:cs="Times New Roman"/>
          <w:bCs/>
          <w:color w:val="auto"/>
          <w:sz w:val="20"/>
          <w:lang w:eastAsia="ko-KR"/>
        </w:rPr>
        <w:t>2</w:t>
      </w:r>
      <w:r w:rsidRPr="000B42DE">
        <w:rPr>
          <w:rFonts w:ascii="Times New Roman" w:eastAsia="바탕" w:hAnsi="Times New Roman" w:cs="Times New Roman"/>
          <w:bCs/>
          <w:color w:val="auto"/>
          <w:sz w:val="20"/>
          <w:lang w:eastAsia="ko-KR"/>
        </w:rPr>
        <w:t xml:space="preserve">. </w:t>
      </w:r>
      <w:r>
        <w:rPr>
          <w:rFonts w:ascii="Times New Roman" w:eastAsia="바탕" w:hAnsi="Times New Roman" w:cs="Times New Roman"/>
          <w:bCs/>
          <w:color w:val="auto"/>
          <w:sz w:val="20"/>
          <w:lang w:eastAsia="ko-KR"/>
        </w:rPr>
        <w:t>One-hot Encoding</w:t>
      </w:r>
    </w:p>
    <w:p w14:paraId="114A3BFC" w14:textId="77777777" w:rsidR="003016CC" w:rsidRDefault="003016CC" w:rsidP="00402FC1">
      <w:pPr>
        <w:spacing w:after="120" w:line="360" w:lineRule="auto"/>
        <w:rPr>
          <w:rFonts w:ascii="Times New Roman" w:eastAsia="바탕" w:hAnsi="Times New Roman" w:cs="Times New Roman"/>
          <w:b w:val="0"/>
          <w:color w:val="auto"/>
          <w:sz w:val="20"/>
          <w:lang w:eastAsia="ko-KR"/>
        </w:rPr>
      </w:pPr>
      <w:r w:rsidRPr="003016CC">
        <w:rPr>
          <w:rFonts w:ascii="Times New Roman" w:eastAsia="바탕" w:hAnsi="Times New Roman" w:cs="Times New Roman"/>
          <w:b w:val="0"/>
          <w:color w:val="auto"/>
          <w:sz w:val="20"/>
          <w:lang w:eastAsia="ko-KR"/>
        </w:rPr>
        <w:t xml:space="preserve">Several categorical features, including </w:t>
      </w:r>
      <w:proofErr w:type="spellStart"/>
      <w:r w:rsidRPr="003016CC">
        <w:rPr>
          <w:rFonts w:ascii="Times New Roman" w:eastAsia="바탕" w:hAnsi="Times New Roman" w:cs="Times New Roman"/>
          <w:b w:val="0"/>
          <w:color w:val="auto"/>
          <w:sz w:val="20"/>
          <w:lang w:eastAsia="ko-KR"/>
        </w:rPr>
        <w:t>property_type</w:t>
      </w:r>
      <w:proofErr w:type="spellEnd"/>
      <w:r w:rsidRPr="003016CC">
        <w:rPr>
          <w:rFonts w:ascii="Times New Roman" w:eastAsia="바탕" w:hAnsi="Times New Roman" w:cs="Times New Roman"/>
          <w:b w:val="0"/>
          <w:color w:val="auto"/>
          <w:sz w:val="20"/>
          <w:lang w:eastAsia="ko-KR"/>
        </w:rPr>
        <w:t xml:space="preserve">, </w:t>
      </w:r>
      <w:proofErr w:type="spellStart"/>
      <w:r w:rsidRPr="003016CC">
        <w:rPr>
          <w:rFonts w:ascii="Times New Roman" w:eastAsia="바탕" w:hAnsi="Times New Roman" w:cs="Times New Roman"/>
          <w:b w:val="0"/>
          <w:color w:val="auto"/>
          <w:sz w:val="20"/>
          <w:lang w:eastAsia="ko-KR"/>
        </w:rPr>
        <w:t>room_type</w:t>
      </w:r>
      <w:proofErr w:type="spellEnd"/>
      <w:r w:rsidRPr="003016CC">
        <w:rPr>
          <w:rFonts w:ascii="Times New Roman" w:eastAsia="바탕" w:hAnsi="Times New Roman" w:cs="Times New Roman"/>
          <w:b w:val="0"/>
          <w:color w:val="auto"/>
          <w:sz w:val="20"/>
          <w:lang w:eastAsia="ko-KR"/>
        </w:rPr>
        <w:t xml:space="preserve">, </w:t>
      </w:r>
      <w:proofErr w:type="spellStart"/>
      <w:r w:rsidRPr="003016CC">
        <w:rPr>
          <w:rFonts w:ascii="Times New Roman" w:eastAsia="바탕" w:hAnsi="Times New Roman" w:cs="Times New Roman"/>
          <w:b w:val="0"/>
          <w:color w:val="auto"/>
          <w:sz w:val="20"/>
          <w:lang w:eastAsia="ko-KR"/>
        </w:rPr>
        <w:t>cancellation_policy</w:t>
      </w:r>
      <w:proofErr w:type="spellEnd"/>
      <w:r w:rsidRPr="003016CC">
        <w:rPr>
          <w:rFonts w:ascii="Times New Roman" w:eastAsia="바탕" w:hAnsi="Times New Roman" w:cs="Times New Roman"/>
          <w:b w:val="0"/>
          <w:color w:val="auto"/>
          <w:sz w:val="20"/>
          <w:lang w:eastAsia="ko-KR"/>
        </w:rPr>
        <w:t xml:space="preserve">, </w:t>
      </w:r>
      <w:proofErr w:type="spellStart"/>
      <w:r w:rsidRPr="003016CC">
        <w:rPr>
          <w:rFonts w:ascii="Times New Roman" w:eastAsia="바탕" w:hAnsi="Times New Roman" w:cs="Times New Roman"/>
          <w:b w:val="0"/>
          <w:color w:val="auto"/>
          <w:sz w:val="20"/>
          <w:lang w:eastAsia="ko-KR"/>
        </w:rPr>
        <w:t>cleaning_fee</w:t>
      </w:r>
      <w:proofErr w:type="spellEnd"/>
      <w:r w:rsidRPr="003016CC">
        <w:rPr>
          <w:rFonts w:ascii="Times New Roman" w:eastAsia="바탕" w:hAnsi="Times New Roman" w:cs="Times New Roman"/>
          <w:b w:val="0"/>
          <w:color w:val="auto"/>
          <w:sz w:val="20"/>
          <w:lang w:eastAsia="ko-KR"/>
        </w:rPr>
        <w:t xml:space="preserve">, city, </w:t>
      </w:r>
      <w:proofErr w:type="spellStart"/>
      <w:r w:rsidRPr="003016CC">
        <w:rPr>
          <w:rFonts w:ascii="Times New Roman" w:eastAsia="바탕" w:hAnsi="Times New Roman" w:cs="Times New Roman"/>
          <w:b w:val="0"/>
          <w:color w:val="auto"/>
          <w:sz w:val="20"/>
          <w:lang w:eastAsia="ko-KR"/>
        </w:rPr>
        <w:t>host_identity_verified</w:t>
      </w:r>
      <w:proofErr w:type="spellEnd"/>
      <w:r w:rsidRPr="003016CC">
        <w:rPr>
          <w:rFonts w:ascii="Times New Roman" w:eastAsia="바탕" w:hAnsi="Times New Roman" w:cs="Times New Roman"/>
          <w:b w:val="0"/>
          <w:color w:val="auto"/>
          <w:sz w:val="20"/>
          <w:lang w:eastAsia="ko-KR"/>
        </w:rPr>
        <w:t xml:space="preserve">, </w:t>
      </w:r>
      <w:proofErr w:type="spellStart"/>
      <w:r w:rsidRPr="003016CC">
        <w:rPr>
          <w:rFonts w:ascii="Times New Roman" w:eastAsia="바탕" w:hAnsi="Times New Roman" w:cs="Times New Roman"/>
          <w:b w:val="0"/>
          <w:color w:val="auto"/>
          <w:sz w:val="20"/>
          <w:lang w:eastAsia="ko-KR"/>
        </w:rPr>
        <w:t>instant_bookable</w:t>
      </w:r>
      <w:proofErr w:type="spellEnd"/>
      <w:r w:rsidRPr="003016CC">
        <w:rPr>
          <w:rFonts w:ascii="Times New Roman" w:eastAsia="바탕" w:hAnsi="Times New Roman" w:cs="Times New Roman"/>
          <w:b w:val="0"/>
          <w:color w:val="auto"/>
          <w:sz w:val="20"/>
          <w:lang w:eastAsia="ko-KR"/>
        </w:rPr>
        <w:t xml:space="preserve">, and </w:t>
      </w:r>
      <w:proofErr w:type="spellStart"/>
      <w:r w:rsidRPr="003016CC">
        <w:rPr>
          <w:rFonts w:ascii="Times New Roman" w:eastAsia="바탕" w:hAnsi="Times New Roman" w:cs="Times New Roman"/>
          <w:b w:val="0"/>
          <w:color w:val="auto"/>
          <w:sz w:val="20"/>
          <w:lang w:eastAsia="ko-KR"/>
        </w:rPr>
        <w:t>amenities_cluster</w:t>
      </w:r>
      <w:proofErr w:type="spellEnd"/>
      <w:r w:rsidRPr="003016CC">
        <w:rPr>
          <w:rFonts w:ascii="Times New Roman" w:eastAsia="바탕" w:hAnsi="Times New Roman" w:cs="Times New Roman"/>
          <w:b w:val="0"/>
          <w:color w:val="auto"/>
          <w:sz w:val="20"/>
          <w:lang w:eastAsia="ko-KR"/>
        </w:rPr>
        <w:t xml:space="preserve">, were transformed using one-hot encoding. </w:t>
      </w:r>
    </w:p>
    <w:p w14:paraId="18DBF931" w14:textId="3C8339B9" w:rsidR="00587C6C" w:rsidRDefault="003016CC" w:rsidP="00402FC1">
      <w:pPr>
        <w:spacing w:after="120" w:line="360" w:lineRule="auto"/>
        <w:rPr>
          <w:rFonts w:ascii="Times New Roman" w:eastAsia="바탕" w:hAnsi="Times New Roman" w:cs="Times New Roman"/>
          <w:b w:val="0"/>
          <w:color w:val="auto"/>
          <w:sz w:val="20"/>
          <w:lang w:eastAsia="ko-KR"/>
        </w:rPr>
      </w:pPr>
      <w:r w:rsidRPr="003016CC">
        <w:rPr>
          <w:rFonts w:ascii="Times New Roman" w:eastAsia="바탕" w:hAnsi="Times New Roman" w:cs="Times New Roman"/>
          <w:b w:val="0"/>
          <w:color w:val="auto"/>
          <w:sz w:val="20"/>
          <w:lang w:eastAsia="ko-KR"/>
        </w:rPr>
        <w:t>This technique converts categorical variables into a series of binary columns, enabling the model to interpret these categorical variables in a numerical format, improving the model's ability to detect relationships in the data.</w:t>
      </w:r>
    </w:p>
    <w:p w14:paraId="630361E6" w14:textId="77777777" w:rsidR="003016CC" w:rsidRPr="00587C6C" w:rsidRDefault="003016CC" w:rsidP="00402FC1">
      <w:pPr>
        <w:spacing w:after="120" w:line="360" w:lineRule="auto"/>
        <w:rPr>
          <w:rFonts w:ascii="Times New Roman" w:eastAsia="바탕" w:hAnsi="Times New Roman" w:cs="Times New Roman"/>
          <w:b w:val="0"/>
          <w:color w:val="auto"/>
          <w:sz w:val="20"/>
          <w:lang w:eastAsia="ko-KR"/>
        </w:rPr>
      </w:pPr>
    </w:p>
    <w:p w14:paraId="0532C287" w14:textId="564C7D4C" w:rsidR="009E36AA" w:rsidRPr="000B42DE" w:rsidRDefault="009E36AA" w:rsidP="009E36AA">
      <w:pPr>
        <w:spacing w:after="120" w:line="360" w:lineRule="auto"/>
        <w:rPr>
          <w:rFonts w:ascii="Times New Roman" w:eastAsia="바탕" w:hAnsi="Times New Roman" w:cs="Times New Roman"/>
          <w:bCs/>
          <w:color w:val="auto"/>
          <w:sz w:val="20"/>
          <w:lang w:eastAsia="ko-KR"/>
        </w:rPr>
      </w:pPr>
      <w:r>
        <w:rPr>
          <w:rFonts w:ascii="Times New Roman" w:eastAsia="바탕" w:hAnsi="Times New Roman" w:cs="Times New Roman"/>
          <w:bCs/>
          <w:color w:val="auto"/>
          <w:sz w:val="20"/>
          <w:lang w:eastAsia="ko-KR"/>
        </w:rPr>
        <w:t>3. Binary Encoding</w:t>
      </w:r>
      <w:r w:rsidR="00C0765F">
        <w:rPr>
          <w:rStyle w:val="af"/>
          <w:rFonts w:ascii="Times New Roman" w:eastAsia="바탕" w:hAnsi="Times New Roman" w:cs="Times New Roman"/>
          <w:bCs/>
          <w:color w:val="auto"/>
          <w:sz w:val="20"/>
          <w:lang w:eastAsia="ko-KR"/>
        </w:rPr>
        <w:footnoteReference w:id="3"/>
      </w:r>
    </w:p>
    <w:p w14:paraId="79E495A2" w14:textId="74DC854D" w:rsidR="00E53291" w:rsidRPr="00E53291" w:rsidRDefault="00E53291" w:rsidP="00E53291">
      <w:pPr>
        <w:spacing w:after="120" w:line="360" w:lineRule="auto"/>
        <w:rPr>
          <w:rFonts w:ascii="Times New Roman" w:eastAsia="바탕" w:hAnsi="Times New Roman" w:cs="Times New Roman"/>
          <w:b w:val="0"/>
          <w:color w:val="auto"/>
          <w:sz w:val="20"/>
          <w:lang w:eastAsia="ko-KR"/>
        </w:rPr>
      </w:pPr>
      <w:r w:rsidRPr="00E53291">
        <w:rPr>
          <w:rFonts w:ascii="Times New Roman" w:eastAsia="바탕" w:hAnsi="Times New Roman" w:cs="Times New Roman"/>
          <w:b w:val="0"/>
          <w:color w:val="auto"/>
          <w:sz w:val="20"/>
          <w:lang w:eastAsia="ko-KR"/>
        </w:rPr>
        <w:t xml:space="preserve">The features </w:t>
      </w:r>
      <w:proofErr w:type="spellStart"/>
      <w:r w:rsidRPr="00E53291">
        <w:rPr>
          <w:rFonts w:ascii="Times New Roman" w:eastAsia="바탕" w:hAnsi="Times New Roman" w:cs="Times New Roman"/>
          <w:b w:val="0"/>
          <w:color w:val="auto"/>
          <w:sz w:val="20"/>
          <w:lang w:eastAsia="ko-KR"/>
        </w:rPr>
        <w:t>zipcode</w:t>
      </w:r>
      <w:proofErr w:type="spellEnd"/>
      <w:r w:rsidRPr="00E53291">
        <w:rPr>
          <w:rFonts w:ascii="Times New Roman" w:eastAsia="바탕" w:hAnsi="Times New Roman" w:cs="Times New Roman"/>
          <w:b w:val="0"/>
          <w:color w:val="auto"/>
          <w:sz w:val="20"/>
          <w:lang w:eastAsia="ko-KR"/>
        </w:rPr>
        <w:t xml:space="preserve"> and </w:t>
      </w:r>
      <w:proofErr w:type="spellStart"/>
      <w:r w:rsidRPr="00E53291">
        <w:rPr>
          <w:rFonts w:ascii="Times New Roman" w:eastAsia="바탕" w:hAnsi="Times New Roman" w:cs="Times New Roman"/>
          <w:b w:val="0"/>
          <w:color w:val="auto"/>
          <w:sz w:val="20"/>
          <w:lang w:eastAsia="ko-KR"/>
        </w:rPr>
        <w:t>neighbourhood</w:t>
      </w:r>
      <w:proofErr w:type="spellEnd"/>
      <w:r w:rsidRPr="00E53291">
        <w:rPr>
          <w:rFonts w:ascii="Times New Roman" w:eastAsia="바탕" w:hAnsi="Times New Roman" w:cs="Times New Roman"/>
          <w:b w:val="0"/>
          <w:color w:val="auto"/>
          <w:sz w:val="20"/>
          <w:lang w:eastAsia="ko-KR"/>
        </w:rPr>
        <w:t xml:space="preserve"> have 669 and 619 unique categories, respectively. One-hot encoding these features would drastically increase the dimensionality of the dataset, leading to computational inefficiency and a higher risk of overfitting due to the large number of additional features.</w:t>
      </w:r>
    </w:p>
    <w:p w14:paraId="0F09DAD8" w14:textId="182255B4" w:rsidR="00E53291" w:rsidRPr="00E53291" w:rsidRDefault="00E53291" w:rsidP="00E53291">
      <w:pPr>
        <w:spacing w:after="120" w:line="360" w:lineRule="auto"/>
        <w:rPr>
          <w:rFonts w:ascii="Times New Roman" w:eastAsia="바탕" w:hAnsi="Times New Roman" w:cs="Times New Roman"/>
          <w:b w:val="0"/>
          <w:color w:val="auto"/>
          <w:sz w:val="20"/>
          <w:lang w:eastAsia="ko-KR"/>
        </w:rPr>
      </w:pPr>
      <w:r w:rsidRPr="00E53291">
        <w:rPr>
          <w:rFonts w:ascii="Times New Roman" w:eastAsia="바탕" w:hAnsi="Times New Roman" w:cs="Times New Roman"/>
          <w:b w:val="0"/>
          <w:color w:val="auto"/>
          <w:sz w:val="20"/>
          <w:lang w:eastAsia="ko-KR"/>
        </w:rPr>
        <w:lastRenderedPageBreak/>
        <w:t>To address this, binary encoding was applied as a more efficient alternative. Binary encoding</w:t>
      </w:r>
      <w:r>
        <w:rPr>
          <w:rStyle w:val="af"/>
          <w:rFonts w:ascii="Times New Roman" w:eastAsia="바탕" w:hAnsi="Times New Roman" w:cs="Times New Roman"/>
          <w:b w:val="0"/>
          <w:color w:val="auto"/>
          <w:sz w:val="20"/>
          <w:lang w:eastAsia="ko-KR"/>
        </w:rPr>
        <w:footnoteReference w:id="4"/>
      </w:r>
      <w:r w:rsidR="004D2A44">
        <w:rPr>
          <w:rFonts w:ascii="Times New Roman" w:eastAsia="바탕" w:hAnsi="Times New Roman" w:cs="Times New Roman"/>
          <w:b w:val="0"/>
          <w:color w:val="auto"/>
          <w:sz w:val="20"/>
          <w:lang w:eastAsia="ko-KR"/>
        </w:rPr>
        <w:t xml:space="preserve"> </w:t>
      </w:r>
      <w:r w:rsidRPr="00E53291">
        <w:rPr>
          <w:rFonts w:ascii="Times New Roman" w:eastAsia="바탕" w:hAnsi="Times New Roman" w:cs="Times New Roman"/>
          <w:b w:val="0"/>
          <w:color w:val="auto"/>
          <w:sz w:val="20"/>
          <w:lang w:eastAsia="ko-KR"/>
        </w:rPr>
        <w:t xml:space="preserve">transforms each category into a series of binary digits, significantly reducing the number of resulting columns compared to one-hot encoding. For the </w:t>
      </w:r>
      <w:proofErr w:type="spellStart"/>
      <w:r w:rsidRPr="00E53291">
        <w:rPr>
          <w:rFonts w:ascii="Times New Roman" w:eastAsia="바탕" w:hAnsi="Times New Roman" w:cs="Times New Roman"/>
          <w:b w:val="0"/>
          <w:color w:val="auto"/>
          <w:sz w:val="20"/>
          <w:lang w:eastAsia="ko-KR"/>
        </w:rPr>
        <w:t>zipcode</w:t>
      </w:r>
      <w:proofErr w:type="spellEnd"/>
      <w:r w:rsidRPr="00E53291">
        <w:rPr>
          <w:rFonts w:ascii="Times New Roman" w:eastAsia="바탕" w:hAnsi="Times New Roman" w:cs="Times New Roman"/>
          <w:b w:val="0"/>
          <w:color w:val="auto"/>
          <w:sz w:val="20"/>
          <w:lang w:eastAsia="ko-KR"/>
        </w:rPr>
        <w:t xml:space="preserve"> feature with 669 unique categories, binary encoding generated </w:t>
      </w:r>
      <w:r w:rsidR="00EE09AD">
        <w:rPr>
          <w:rFonts w:ascii="Times New Roman" w:eastAsia="바탕" w:hAnsi="Times New Roman" w:cs="Times New Roman"/>
          <w:b w:val="0"/>
          <w:color w:val="auto"/>
          <w:sz w:val="20"/>
          <w:lang w:eastAsia="ko-KR"/>
        </w:rPr>
        <w:t xml:space="preserve">10 </w:t>
      </w:r>
      <w:r w:rsidRPr="00E53291">
        <w:rPr>
          <w:rFonts w:ascii="Times New Roman" w:eastAsia="바탕" w:hAnsi="Times New Roman" w:cs="Times New Roman"/>
          <w:b w:val="0"/>
          <w:color w:val="auto"/>
          <w:sz w:val="20"/>
          <w:lang w:eastAsia="ko-KR"/>
        </w:rPr>
        <w:t>columns</w:t>
      </w:r>
      <w:r w:rsidR="00EE09AD">
        <w:rPr>
          <w:rFonts w:ascii="Times New Roman" w:eastAsia="바탕" w:hAnsi="Times New Roman" w:cs="Times New Roman"/>
          <w:b w:val="0"/>
          <w:color w:val="auto"/>
          <w:sz w:val="20"/>
          <w:lang w:eastAsia="ko-KR"/>
        </w:rPr>
        <w:t xml:space="preserve"> (</w:t>
      </w:r>
      <m:oMath>
        <m:func>
          <m:funcPr>
            <m:ctrlPr>
              <w:rPr>
                <w:rFonts w:ascii="Cambria Math" w:eastAsia="바탕" w:hAnsi="Cambria Math" w:cs="Times New Roman"/>
                <w:b w:val="0"/>
                <w:color w:val="auto"/>
                <w:sz w:val="20"/>
                <w:lang w:eastAsia="ko-KR"/>
              </w:rPr>
            </m:ctrlPr>
          </m:funcPr>
          <m:fName>
            <m:sSub>
              <m:sSubPr>
                <m:ctrlPr>
                  <w:rPr>
                    <w:rFonts w:ascii="Cambria Math" w:eastAsia="바탕" w:hAnsi="Cambria Math" w:cs="Times New Roman"/>
                    <w:b w:val="0"/>
                    <w:color w:val="auto"/>
                    <w:sz w:val="20"/>
                    <w:lang w:eastAsia="ko-KR"/>
                  </w:rPr>
                </m:ctrlPr>
              </m:sSubPr>
              <m:e>
                <m:r>
                  <m:rPr>
                    <m:sty m:val="b"/>
                  </m:rPr>
                  <w:rPr>
                    <w:rFonts w:ascii="Cambria Math" w:eastAsia="바탕" w:hAnsi="Cambria Math" w:cs="Times New Roman"/>
                    <w:color w:val="auto"/>
                    <w:sz w:val="20"/>
                    <w:lang w:eastAsia="ko-KR"/>
                  </w:rPr>
                  <m:t>log</m:t>
                </m:r>
              </m:e>
              <m:sub>
                <m:r>
                  <m:rPr>
                    <m:sty m:val="b"/>
                  </m:rPr>
                  <w:rPr>
                    <w:rFonts w:ascii="Cambria Math" w:eastAsia="바탕" w:hAnsi="Cambria Math" w:cs="Times New Roman"/>
                    <w:color w:val="auto"/>
                    <w:sz w:val="20"/>
                    <w:lang w:eastAsia="ko-KR"/>
                  </w:rPr>
                  <m:t>2</m:t>
                </m:r>
              </m:sub>
            </m:sSub>
          </m:fName>
          <m:e>
            <m:d>
              <m:dPr>
                <m:ctrlPr>
                  <w:rPr>
                    <w:rFonts w:ascii="Cambria Math" w:eastAsia="바탕" w:hAnsi="Cambria Math" w:cs="Times New Roman"/>
                    <w:b w:val="0"/>
                    <w:color w:val="auto"/>
                    <w:sz w:val="20"/>
                    <w:lang w:eastAsia="ko-KR"/>
                  </w:rPr>
                </m:ctrlPr>
              </m:dPr>
              <m:e>
                <m:r>
                  <m:rPr>
                    <m:sty m:val="b"/>
                  </m:rPr>
                  <w:rPr>
                    <w:rFonts w:ascii="Cambria Math" w:eastAsia="바탕" w:hAnsi="Cambria Math" w:cs="Times New Roman"/>
                    <w:color w:val="auto"/>
                    <w:sz w:val="20"/>
                    <w:lang w:eastAsia="ko-KR"/>
                  </w:rPr>
                  <m:t>669</m:t>
                </m:r>
              </m:e>
            </m:d>
            <m:r>
              <m:rPr>
                <m:sty m:val="b"/>
              </m:rPr>
              <w:rPr>
                <w:rFonts w:ascii="Cambria Math" w:eastAsia="바탕" w:hAnsi="Cambria Math" w:cs="Times New Roman"/>
                <w:color w:val="auto"/>
                <w:sz w:val="20"/>
                <w:lang w:eastAsia="ko-KR"/>
              </w:rPr>
              <m:t xml:space="preserve">=9.39 </m:t>
            </m:r>
          </m:e>
        </m:func>
        <m:r>
          <m:rPr>
            <m:sty m:val="b"/>
          </m:rPr>
          <w:rPr>
            <w:rFonts w:ascii="Cambria Math" w:eastAsia="바탕" w:hAnsi="Cambria Math" w:cs="Times New Roman"/>
            <w:color w:val="auto"/>
            <w:sz w:val="20"/>
            <w:lang w:eastAsia="ko-KR"/>
          </w:rPr>
          <m:t>)</m:t>
        </m:r>
      </m:oMath>
      <w:r w:rsidRPr="00E53291">
        <w:rPr>
          <w:rFonts w:ascii="Times New Roman" w:eastAsia="바탕" w:hAnsi="Times New Roman" w:cs="Times New Roman"/>
          <w:b w:val="0"/>
          <w:color w:val="auto"/>
          <w:sz w:val="20"/>
          <w:lang w:eastAsia="ko-KR"/>
        </w:rPr>
        <w:t>, while the neighbourhood feature with 619 unique categories generated</w:t>
      </w:r>
      <w:r w:rsidR="00EE09AD">
        <w:rPr>
          <w:rFonts w:ascii="Times New Roman" w:eastAsia="바탕" w:hAnsi="Times New Roman" w:cs="Times New Roman"/>
          <w:b w:val="0"/>
          <w:color w:val="auto"/>
          <w:sz w:val="20"/>
          <w:lang w:eastAsia="ko-KR"/>
        </w:rPr>
        <w:t xml:space="preserve"> 10 </w:t>
      </w:r>
      <w:r w:rsidRPr="00E53291">
        <w:rPr>
          <w:rFonts w:ascii="Times New Roman" w:eastAsia="바탕" w:hAnsi="Times New Roman" w:cs="Times New Roman"/>
          <w:b w:val="0"/>
          <w:color w:val="auto"/>
          <w:sz w:val="20"/>
          <w:lang w:eastAsia="ko-KR"/>
        </w:rPr>
        <w:t>columns</w:t>
      </w:r>
      <w:r w:rsidR="00EE09AD">
        <w:rPr>
          <w:rFonts w:ascii="Times New Roman" w:eastAsia="바탕" w:hAnsi="Times New Roman" w:cs="Times New Roman"/>
          <w:b w:val="0"/>
          <w:color w:val="auto"/>
          <w:sz w:val="20"/>
          <w:lang w:eastAsia="ko-KR"/>
        </w:rPr>
        <w:t xml:space="preserve"> (</w:t>
      </w:r>
      <m:oMath>
        <m:func>
          <m:funcPr>
            <m:ctrlPr>
              <w:rPr>
                <w:rFonts w:ascii="Cambria Math" w:eastAsia="바탕" w:hAnsi="Cambria Math" w:cs="Times New Roman"/>
                <w:b w:val="0"/>
                <w:color w:val="auto"/>
                <w:sz w:val="20"/>
                <w:lang w:eastAsia="ko-KR"/>
              </w:rPr>
            </m:ctrlPr>
          </m:funcPr>
          <m:fName>
            <m:sSub>
              <m:sSubPr>
                <m:ctrlPr>
                  <w:rPr>
                    <w:rFonts w:ascii="Cambria Math" w:eastAsia="바탕" w:hAnsi="Cambria Math" w:cs="Times New Roman"/>
                    <w:b w:val="0"/>
                    <w:color w:val="auto"/>
                    <w:sz w:val="20"/>
                    <w:lang w:eastAsia="ko-KR"/>
                  </w:rPr>
                </m:ctrlPr>
              </m:sSubPr>
              <m:e>
                <m:r>
                  <m:rPr>
                    <m:sty m:val="b"/>
                  </m:rPr>
                  <w:rPr>
                    <w:rFonts w:ascii="Cambria Math" w:eastAsia="바탕" w:hAnsi="Cambria Math" w:cs="Times New Roman"/>
                    <w:color w:val="auto"/>
                    <w:sz w:val="20"/>
                    <w:lang w:eastAsia="ko-KR"/>
                  </w:rPr>
                  <m:t>log</m:t>
                </m:r>
              </m:e>
              <m:sub>
                <m:r>
                  <m:rPr>
                    <m:sty m:val="b"/>
                  </m:rPr>
                  <w:rPr>
                    <w:rFonts w:ascii="Cambria Math" w:eastAsia="바탕" w:hAnsi="Cambria Math" w:cs="Times New Roman"/>
                    <w:color w:val="auto"/>
                    <w:sz w:val="20"/>
                    <w:lang w:eastAsia="ko-KR"/>
                  </w:rPr>
                  <m:t>2</m:t>
                </m:r>
              </m:sub>
            </m:sSub>
          </m:fName>
          <m:e>
            <m:d>
              <m:dPr>
                <m:ctrlPr>
                  <w:rPr>
                    <w:rFonts w:ascii="Cambria Math" w:eastAsia="바탕" w:hAnsi="Cambria Math" w:cs="Times New Roman"/>
                    <w:b w:val="0"/>
                    <w:color w:val="auto"/>
                    <w:sz w:val="20"/>
                    <w:lang w:eastAsia="ko-KR"/>
                  </w:rPr>
                </m:ctrlPr>
              </m:dPr>
              <m:e>
                <m:r>
                  <m:rPr>
                    <m:sty m:val="b"/>
                  </m:rPr>
                  <w:rPr>
                    <w:rFonts w:ascii="Cambria Math" w:eastAsia="바탕" w:hAnsi="Cambria Math" w:cs="Times New Roman"/>
                    <w:color w:val="auto"/>
                    <w:sz w:val="20"/>
                    <w:lang w:eastAsia="ko-KR"/>
                  </w:rPr>
                  <m:t>619</m:t>
                </m:r>
              </m:e>
            </m:d>
            <m:r>
              <m:rPr>
                <m:sty m:val="b"/>
              </m:rPr>
              <w:rPr>
                <w:rFonts w:ascii="Cambria Math" w:eastAsia="바탕" w:hAnsi="Cambria Math" w:cs="Times New Roman"/>
                <w:color w:val="auto"/>
                <w:sz w:val="20"/>
                <w:lang w:eastAsia="ko-KR"/>
              </w:rPr>
              <m:t xml:space="preserve">=9.28 </m:t>
            </m:r>
          </m:e>
        </m:func>
        <m:r>
          <m:rPr>
            <m:sty m:val="b"/>
          </m:rPr>
          <w:rPr>
            <w:rFonts w:ascii="Cambria Math" w:eastAsia="바탕" w:hAnsi="Cambria Math" w:cs="Times New Roman"/>
            <w:color w:val="auto"/>
            <w:sz w:val="20"/>
            <w:lang w:eastAsia="ko-KR"/>
          </w:rPr>
          <m:t>)</m:t>
        </m:r>
      </m:oMath>
      <w:r w:rsidRPr="00E53291">
        <w:rPr>
          <w:rFonts w:ascii="Times New Roman" w:eastAsia="바탕" w:hAnsi="Times New Roman" w:cs="Times New Roman"/>
          <w:b w:val="0"/>
          <w:color w:val="auto"/>
          <w:sz w:val="20"/>
          <w:lang w:eastAsia="ko-KR"/>
        </w:rPr>
        <w:t>.</w:t>
      </w:r>
    </w:p>
    <w:p w14:paraId="53C9A5FA" w14:textId="79F13F69" w:rsidR="00EE09AD" w:rsidRDefault="00E53291" w:rsidP="009E36AA">
      <w:pPr>
        <w:spacing w:after="120" w:line="360" w:lineRule="auto"/>
        <w:rPr>
          <w:rFonts w:ascii="Times New Roman" w:eastAsia="바탕" w:hAnsi="Times New Roman" w:cs="Times New Roman"/>
          <w:b w:val="0"/>
          <w:color w:val="auto"/>
          <w:sz w:val="20"/>
          <w:lang w:eastAsia="ko-KR"/>
        </w:rPr>
      </w:pPr>
      <w:r w:rsidRPr="00E53291">
        <w:rPr>
          <w:rFonts w:ascii="Times New Roman" w:eastAsia="바탕" w:hAnsi="Times New Roman" w:cs="Times New Roman"/>
          <w:b w:val="0"/>
          <w:color w:val="auto"/>
          <w:sz w:val="20"/>
          <w:lang w:eastAsia="ko-KR"/>
        </w:rPr>
        <w:t>This approach preserves the uniqueness of each category while maintaining a more compact and manageable feature set, making it a practical solution for high-cardinality categorical variables.</w:t>
      </w:r>
    </w:p>
    <w:p w14:paraId="0F9176D9" w14:textId="77777777" w:rsidR="00EE09AD" w:rsidRDefault="00EE09AD" w:rsidP="009E36AA">
      <w:pPr>
        <w:spacing w:after="120" w:line="360" w:lineRule="auto"/>
        <w:rPr>
          <w:rFonts w:ascii="Times New Roman" w:eastAsia="바탕" w:hAnsi="Times New Roman" w:cs="Times New Roman"/>
          <w:b w:val="0"/>
          <w:color w:val="auto"/>
          <w:sz w:val="20"/>
          <w:lang w:eastAsia="ko-KR"/>
        </w:rPr>
      </w:pPr>
    </w:p>
    <w:p w14:paraId="33A05C01" w14:textId="7774760C" w:rsidR="009E36AA" w:rsidRPr="00C97942" w:rsidRDefault="009E36AA" w:rsidP="003016CC">
      <w:pPr>
        <w:spacing w:line="480" w:lineRule="auto"/>
        <w:jc w:val="center"/>
        <w:rPr>
          <w:rFonts w:ascii="Times New Roman" w:hAnsi="Times New Roman" w:cs="Times New Roman"/>
          <w:bCs/>
          <w:color w:val="auto"/>
          <w:sz w:val="30"/>
          <w:szCs w:val="30"/>
          <w:lang w:eastAsia="ko-KR"/>
        </w:rPr>
      </w:pPr>
      <w:r>
        <w:rPr>
          <w:rFonts w:ascii="Times New Roman" w:hAnsi="Times New Roman" w:cs="Times New Roman"/>
          <w:bCs/>
          <w:color w:val="auto"/>
          <w:sz w:val="30"/>
          <w:szCs w:val="30"/>
          <w:lang w:eastAsia="ko-KR"/>
        </w:rPr>
        <w:t>VI</w:t>
      </w:r>
      <w:r w:rsidRPr="00FC3BE7">
        <w:rPr>
          <w:rFonts w:ascii="Times New Roman" w:hAnsi="Times New Roman" w:cs="Times New Roman" w:hint="eastAsia"/>
          <w:bCs/>
          <w:color w:val="auto"/>
          <w:sz w:val="30"/>
          <w:szCs w:val="30"/>
          <w:lang w:eastAsia="ko-KR"/>
        </w:rPr>
        <w:t xml:space="preserve">. </w:t>
      </w:r>
      <w:r w:rsidRPr="00C97942">
        <w:rPr>
          <w:rFonts w:ascii="Times New Roman" w:hAnsi="Times New Roman" w:cs="Times New Roman"/>
          <w:bCs/>
          <w:color w:val="auto"/>
          <w:sz w:val="30"/>
          <w:szCs w:val="30"/>
          <w:lang w:eastAsia="ko-KR"/>
        </w:rPr>
        <w:t>Model</w:t>
      </w:r>
      <w:r w:rsidR="006C7928">
        <w:rPr>
          <w:rFonts w:ascii="Times New Roman" w:eastAsia="바탕" w:hAnsi="Times New Roman" w:cs="Times New Roman" w:hint="eastAsia"/>
          <w:bCs/>
          <w:color w:val="auto"/>
          <w:sz w:val="30"/>
          <w:szCs w:val="30"/>
          <w:lang w:eastAsia="ko-KR"/>
        </w:rPr>
        <w:t>ing and</w:t>
      </w:r>
      <w:r w:rsidRPr="00C97942">
        <w:rPr>
          <w:rFonts w:ascii="Times New Roman" w:hAnsi="Times New Roman" w:cs="Times New Roman"/>
          <w:bCs/>
          <w:color w:val="auto"/>
          <w:sz w:val="30"/>
          <w:szCs w:val="30"/>
          <w:lang w:eastAsia="ko-KR"/>
        </w:rPr>
        <w:t xml:space="preserve"> Performance Evaluation</w:t>
      </w:r>
    </w:p>
    <w:p w14:paraId="67DC74D1" w14:textId="6D916245" w:rsidR="00C97942" w:rsidRDefault="00337377" w:rsidP="00C97942">
      <w:pPr>
        <w:spacing w:after="120" w:line="360" w:lineRule="auto"/>
        <w:rPr>
          <w:rFonts w:ascii="Times New Roman" w:eastAsia="바탕" w:hAnsi="Times New Roman" w:cs="Times New Roman"/>
          <w:b w:val="0"/>
          <w:color w:val="auto"/>
          <w:sz w:val="20"/>
          <w:lang w:eastAsia="ko-KR"/>
        </w:rPr>
      </w:pPr>
      <w:r w:rsidRPr="00337377">
        <w:rPr>
          <w:rFonts w:ascii="Times New Roman" w:eastAsia="바탕" w:hAnsi="Times New Roman" w:cs="Times New Roman"/>
          <w:b w:val="0"/>
          <w:color w:val="auto"/>
          <w:sz w:val="20"/>
          <w:lang w:eastAsia="ko-KR"/>
        </w:rPr>
        <w:t>After completing the feature engineering process, 57 features were selected to predict the target variable. The next step involves modeling, where various algorithms will be used to train the model on the training set, followed by hyperparameter tuning to optimize performance.</w:t>
      </w:r>
    </w:p>
    <w:p w14:paraId="1D4E8217" w14:textId="77777777" w:rsidR="003016CC" w:rsidRPr="00C97942" w:rsidRDefault="003016CC" w:rsidP="00C97942">
      <w:pPr>
        <w:spacing w:after="120" w:line="360" w:lineRule="auto"/>
        <w:rPr>
          <w:rFonts w:ascii="Times New Roman" w:eastAsia="바탕" w:hAnsi="Times New Roman" w:cs="Times New Roman"/>
          <w:b w:val="0"/>
          <w:color w:val="auto"/>
          <w:sz w:val="20"/>
          <w:lang w:eastAsia="ko-KR"/>
        </w:rPr>
      </w:pPr>
    </w:p>
    <w:p w14:paraId="6A207EA3" w14:textId="15292E28" w:rsidR="004C7237" w:rsidRPr="004C7237" w:rsidRDefault="004C7237" w:rsidP="004C7237">
      <w:pPr>
        <w:spacing w:after="120" w:line="360" w:lineRule="auto"/>
        <w:rPr>
          <w:rFonts w:ascii="Times New Roman" w:eastAsia="바탕" w:hAnsi="Times New Roman" w:cs="Times New Roman"/>
          <w:bCs/>
          <w:color w:val="auto"/>
          <w:sz w:val="20"/>
          <w:lang w:eastAsia="ko-KR"/>
        </w:rPr>
      </w:pPr>
      <w:r w:rsidRPr="004C7237">
        <w:rPr>
          <w:rFonts w:ascii="Times New Roman" w:eastAsia="바탕" w:hAnsi="Times New Roman" w:cs="Times New Roman"/>
          <w:bCs/>
          <w:color w:val="auto"/>
          <w:sz w:val="20"/>
          <w:lang w:eastAsia="ko-KR"/>
        </w:rPr>
        <w:t>1. Modeling and Prediction Process</w:t>
      </w:r>
    </w:p>
    <w:p w14:paraId="2F2F1892" w14:textId="15906384" w:rsidR="00337377" w:rsidRPr="00337377" w:rsidRDefault="00337377" w:rsidP="00337377">
      <w:pPr>
        <w:spacing w:after="120" w:line="360" w:lineRule="auto"/>
        <w:rPr>
          <w:rFonts w:ascii="Times New Roman" w:eastAsia="바탕" w:hAnsi="Times New Roman" w:cs="Times New Roman"/>
          <w:b w:val="0"/>
          <w:color w:val="auto"/>
          <w:sz w:val="20"/>
          <w:lang w:eastAsia="ko-KR"/>
        </w:rPr>
      </w:pPr>
      <w:r w:rsidRPr="00337377">
        <w:rPr>
          <w:rFonts w:ascii="Times New Roman" w:eastAsia="바탕" w:hAnsi="Times New Roman" w:cs="Times New Roman"/>
          <w:b w:val="0"/>
          <w:color w:val="auto"/>
          <w:sz w:val="20"/>
          <w:lang w:eastAsia="ko-KR"/>
        </w:rPr>
        <w:t xml:space="preserve">The algorithms selected for this task include Lasso Regression, Random Forest, </w:t>
      </w:r>
      <w:proofErr w:type="spellStart"/>
      <w:r w:rsidRPr="00337377">
        <w:rPr>
          <w:rFonts w:ascii="Times New Roman" w:eastAsia="바탕" w:hAnsi="Times New Roman" w:cs="Times New Roman"/>
          <w:b w:val="0"/>
          <w:color w:val="auto"/>
          <w:sz w:val="20"/>
          <w:lang w:eastAsia="ko-KR"/>
        </w:rPr>
        <w:t>XGBoost</w:t>
      </w:r>
      <w:proofErr w:type="spellEnd"/>
      <w:r w:rsidRPr="00337377">
        <w:rPr>
          <w:rFonts w:ascii="Times New Roman" w:eastAsia="바탕" w:hAnsi="Times New Roman" w:cs="Times New Roman"/>
          <w:b w:val="0"/>
          <w:color w:val="auto"/>
          <w:sz w:val="20"/>
          <w:lang w:eastAsia="ko-KR"/>
        </w:rPr>
        <w:t>, Gradient Boosting (GBM), and MLP (Multilayer Perceptron). Here's why these algorithms were chosen:</w:t>
      </w:r>
    </w:p>
    <w:p w14:paraId="544B53BE" w14:textId="46225BCD" w:rsidR="00337377" w:rsidRPr="00337377" w:rsidRDefault="00337377"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337377">
        <w:rPr>
          <w:rFonts w:ascii="Times New Roman" w:eastAsia="바탕" w:hAnsi="Times New Roman" w:cs="Times New Roman"/>
          <w:b w:val="0"/>
          <w:color w:val="auto"/>
          <w:sz w:val="20"/>
          <w:lang w:eastAsia="ko-KR"/>
        </w:rPr>
        <w:t>Lasso Regression: Lasso (Least Absolute Shrinkage and Selection Operator) is beneficial when dealing with multicollinearity or when some features might not contribute significantly to the prediction. It performs feature selection by shrinking some coefficients to zero. While Lasso is less capable of capturing interactions between</w:t>
      </w:r>
      <w:r>
        <w:rPr>
          <w:rFonts w:ascii="Times New Roman" w:eastAsia="바탕" w:hAnsi="Times New Roman" w:cs="Times New Roman" w:hint="eastAsia"/>
          <w:b w:val="0"/>
          <w:color w:val="auto"/>
          <w:sz w:val="20"/>
          <w:lang w:eastAsia="ko-KR"/>
        </w:rPr>
        <w:t xml:space="preserve"> </w:t>
      </w:r>
      <w:r w:rsidRPr="00337377">
        <w:rPr>
          <w:rFonts w:ascii="Times New Roman" w:eastAsia="바탕" w:hAnsi="Times New Roman" w:cs="Times New Roman"/>
          <w:b w:val="0"/>
          <w:color w:val="auto"/>
          <w:sz w:val="20"/>
          <w:lang w:eastAsia="ko-KR"/>
        </w:rPr>
        <w:t>features, it will serve as a baseline model for comparison against more sophisticated models.</w:t>
      </w:r>
    </w:p>
    <w:p w14:paraId="52E1EF4D" w14:textId="4293A4D3" w:rsidR="00337377" w:rsidRPr="00337377" w:rsidRDefault="00337377"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337377">
        <w:rPr>
          <w:rFonts w:ascii="Times New Roman" w:eastAsia="바탕" w:hAnsi="Times New Roman" w:cs="Times New Roman"/>
          <w:b w:val="0"/>
          <w:color w:val="auto"/>
          <w:sz w:val="20"/>
          <w:lang w:eastAsia="ko-KR"/>
        </w:rPr>
        <w:t>Random Forest: Random Forest is a robust ensemble method based on decision trees. It excels at handling non-linear relationships and is resistant to overfitting, particularly when the dataset is large or complex. Random Forest</w:t>
      </w:r>
      <w:r>
        <w:rPr>
          <w:rFonts w:ascii="Times New Roman" w:eastAsia="바탕" w:hAnsi="Times New Roman" w:cs="Times New Roman" w:hint="eastAsia"/>
          <w:b w:val="0"/>
          <w:color w:val="auto"/>
          <w:sz w:val="20"/>
          <w:lang w:eastAsia="ko-KR"/>
        </w:rPr>
        <w:t xml:space="preserve"> </w:t>
      </w:r>
      <w:r w:rsidRPr="00337377">
        <w:rPr>
          <w:rFonts w:ascii="Times New Roman" w:eastAsia="바탕" w:hAnsi="Times New Roman" w:cs="Times New Roman"/>
          <w:b w:val="0"/>
          <w:color w:val="auto"/>
          <w:sz w:val="20"/>
          <w:lang w:eastAsia="ko-KR"/>
        </w:rPr>
        <w:t>can also estimate feature importance, making it valuable for understanding which features are driving predictions.</w:t>
      </w:r>
    </w:p>
    <w:p w14:paraId="46EA34B2" w14:textId="351A1AD4" w:rsidR="00337377" w:rsidRPr="00337377" w:rsidRDefault="00337377"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proofErr w:type="spellStart"/>
      <w:r w:rsidRPr="00337377">
        <w:rPr>
          <w:rFonts w:ascii="Times New Roman" w:eastAsia="바탕" w:hAnsi="Times New Roman" w:cs="Times New Roman"/>
          <w:b w:val="0"/>
          <w:color w:val="auto"/>
          <w:sz w:val="20"/>
          <w:lang w:eastAsia="ko-KR"/>
        </w:rPr>
        <w:t>XGBoost</w:t>
      </w:r>
      <w:proofErr w:type="spellEnd"/>
      <w:r w:rsidRPr="00337377">
        <w:rPr>
          <w:rFonts w:ascii="Times New Roman" w:eastAsia="바탕" w:hAnsi="Times New Roman" w:cs="Times New Roman"/>
          <w:b w:val="0"/>
          <w:color w:val="auto"/>
          <w:sz w:val="20"/>
          <w:lang w:eastAsia="ko-KR"/>
        </w:rPr>
        <w:t xml:space="preserve"> (Extreme Gradient Boosting): </w:t>
      </w:r>
      <w:proofErr w:type="spellStart"/>
      <w:r w:rsidRPr="00337377">
        <w:rPr>
          <w:rFonts w:ascii="Times New Roman" w:eastAsia="바탕" w:hAnsi="Times New Roman" w:cs="Times New Roman"/>
          <w:b w:val="0"/>
          <w:color w:val="auto"/>
          <w:sz w:val="20"/>
          <w:lang w:eastAsia="ko-KR"/>
        </w:rPr>
        <w:t>XGBoost</w:t>
      </w:r>
      <w:proofErr w:type="spellEnd"/>
      <w:r w:rsidRPr="00337377">
        <w:rPr>
          <w:rFonts w:ascii="Times New Roman" w:eastAsia="바탕" w:hAnsi="Times New Roman" w:cs="Times New Roman"/>
          <w:b w:val="0"/>
          <w:color w:val="auto"/>
          <w:sz w:val="20"/>
          <w:lang w:eastAsia="ko-KR"/>
        </w:rPr>
        <w:t xml:space="preserve"> is an efficient and powerful gradient boosting algorithm. It often delivers high performance in machine learning tasks, particularly with complex or large datasets. </w:t>
      </w:r>
      <w:proofErr w:type="spellStart"/>
      <w:r w:rsidRPr="00337377">
        <w:rPr>
          <w:rFonts w:ascii="Times New Roman" w:eastAsia="바탕" w:hAnsi="Times New Roman" w:cs="Times New Roman"/>
          <w:b w:val="0"/>
          <w:color w:val="auto"/>
          <w:sz w:val="20"/>
          <w:lang w:eastAsia="ko-KR"/>
        </w:rPr>
        <w:t>XGBoost</w:t>
      </w:r>
      <w:proofErr w:type="spellEnd"/>
      <w:r w:rsidRPr="00337377">
        <w:rPr>
          <w:rFonts w:ascii="Times New Roman" w:eastAsia="바탕" w:hAnsi="Times New Roman" w:cs="Times New Roman"/>
          <w:b w:val="0"/>
          <w:color w:val="auto"/>
          <w:sz w:val="20"/>
          <w:lang w:eastAsia="ko-KR"/>
        </w:rPr>
        <w:t xml:space="preserve"> is</w:t>
      </w:r>
      <w:r>
        <w:rPr>
          <w:rFonts w:ascii="Times New Roman" w:eastAsia="바탕" w:hAnsi="Times New Roman" w:cs="Times New Roman" w:hint="eastAsia"/>
          <w:b w:val="0"/>
          <w:color w:val="auto"/>
          <w:sz w:val="20"/>
          <w:lang w:eastAsia="ko-KR"/>
        </w:rPr>
        <w:t xml:space="preserve"> </w:t>
      </w:r>
      <w:r w:rsidRPr="00337377">
        <w:rPr>
          <w:rFonts w:ascii="Times New Roman" w:eastAsia="바탕" w:hAnsi="Times New Roman" w:cs="Times New Roman"/>
          <w:b w:val="0"/>
          <w:color w:val="auto"/>
          <w:sz w:val="20"/>
          <w:lang w:eastAsia="ko-KR"/>
        </w:rPr>
        <w:t>effective in capturing both linear and non-linear patterns in the data, making it suitable for this problem.</w:t>
      </w:r>
    </w:p>
    <w:p w14:paraId="38842A16" w14:textId="73515837" w:rsidR="00337377" w:rsidRPr="00337377" w:rsidRDefault="00337377"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337377">
        <w:rPr>
          <w:rFonts w:ascii="Times New Roman" w:eastAsia="바탕" w:hAnsi="Times New Roman" w:cs="Times New Roman"/>
          <w:b w:val="0"/>
          <w:color w:val="auto"/>
          <w:sz w:val="20"/>
          <w:lang w:eastAsia="ko-KR"/>
        </w:rPr>
        <w:t>Gradient Boosting (GBM): Gradient Boosting builds an ensemble of decision trees sequentially, with each tree learning from the errors of its predecessor. This approach has been shown to achieve high predictive accuracy in</w:t>
      </w:r>
      <w:r>
        <w:rPr>
          <w:rFonts w:ascii="Times New Roman" w:eastAsia="바탕" w:hAnsi="Times New Roman" w:cs="Times New Roman" w:hint="eastAsia"/>
          <w:b w:val="0"/>
          <w:color w:val="auto"/>
          <w:sz w:val="20"/>
          <w:lang w:eastAsia="ko-KR"/>
        </w:rPr>
        <w:t xml:space="preserve"> </w:t>
      </w:r>
      <w:r w:rsidRPr="00337377">
        <w:rPr>
          <w:rFonts w:ascii="Times New Roman" w:eastAsia="바탕" w:hAnsi="Times New Roman" w:cs="Times New Roman"/>
          <w:b w:val="0"/>
          <w:color w:val="auto"/>
          <w:sz w:val="20"/>
          <w:lang w:eastAsia="ko-KR"/>
        </w:rPr>
        <w:t>regression tasks, and it is particularly useful for problems where relationships between features are complex.</w:t>
      </w:r>
    </w:p>
    <w:p w14:paraId="53E61B7D" w14:textId="4872A94A" w:rsidR="003016CC" w:rsidRDefault="00337377" w:rsidP="004C723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337377">
        <w:rPr>
          <w:rFonts w:ascii="Times New Roman" w:eastAsia="바탕" w:hAnsi="Times New Roman" w:cs="Times New Roman"/>
          <w:b w:val="0"/>
          <w:color w:val="auto"/>
          <w:sz w:val="20"/>
          <w:lang w:eastAsia="ko-KR"/>
        </w:rPr>
        <w:lastRenderedPageBreak/>
        <w:t>MLP (Multilayer Perceptron): MLP is a type of artificial neural network (ANN) that can model highly non-linear relationships through its layers of neurons. It is capable of capturing intricate patterns in the data, making it useful for problems where traditional models may fall short.</w:t>
      </w:r>
    </w:p>
    <w:p w14:paraId="5A2F2C0B" w14:textId="0EEA1A3C" w:rsidR="00C0765F" w:rsidRPr="00C0765F" w:rsidRDefault="00C0765F" w:rsidP="00C0765F">
      <w:pPr>
        <w:spacing w:after="120" w:line="360" w:lineRule="auto"/>
        <w:rPr>
          <w:rFonts w:ascii="Times New Roman" w:eastAsia="바탕" w:hAnsi="Times New Roman" w:cs="Times New Roman"/>
          <w:b w:val="0"/>
          <w:color w:val="auto"/>
          <w:sz w:val="20"/>
          <w:lang w:eastAsia="ko-KR"/>
        </w:rPr>
      </w:pPr>
    </w:p>
    <w:p w14:paraId="26007D26" w14:textId="77777777" w:rsidR="00837760" w:rsidRPr="00837760" w:rsidRDefault="00837760" w:rsidP="00837760">
      <w:pPr>
        <w:spacing w:after="120" w:line="360" w:lineRule="auto"/>
        <w:rPr>
          <w:rFonts w:ascii="Times New Roman" w:eastAsia="바탕" w:hAnsi="Times New Roman" w:cs="Times New Roman"/>
          <w:bCs/>
          <w:color w:val="auto"/>
          <w:sz w:val="20"/>
          <w:lang w:eastAsia="ko-KR"/>
        </w:rPr>
      </w:pPr>
      <w:r w:rsidRPr="00837760">
        <w:rPr>
          <w:rFonts w:ascii="Times New Roman" w:eastAsia="바탕" w:hAnsi="Times New Roman" w:cs="Times New Roman"/>
          <w:bCs/>
          <w:color w:val="auto"/>
          <w:sz w:val="20"/>
          <w:lang w:eastAsia="ko-KR"/>
        </w:rPr>
        <w:t>2. Performance Comparison and Final Model Selection</w:t>
      </w:r>
    </w:p>
    <w:p w14:paraId="7BCDEE92" w14:textId="678CB7E3" w:rsidR="00837760" w:rsidRPr="00837760" w:rsidRDefault="00837760" w:rsidP="00837760">
      <w:pPr>
        <w:spacing w:after="120" w:line="360" w:lineRule="auto"/>
        <w:rPr>
          <w:rFonts w:ascii="Times New Roman" w:eastAsia="바탕" w:hAnsi="Times New Roman" w:cs="Times New Roman"/>
          <w:b w:val="0"/>
          <w:color w:val="auto"/>
          <w:sz w:val="20"/>
          <w:lang w:eastAsia="ko-KR"/>
        </w:rPr>
      </w:pPr>
      <w:r w:rsidRPr="00837760">
        <w:rPr>
          <w:rFonts w:ascii="Times New Roman" w:eastAsia="바탕" w:hAnsi="Times New Roman" w:cs="Times New Roman"/>
          <w:b w:val="0"/>
          <w:color w:val="auto"/>
          <w:sz w:val="20"/>
          <w:lang w:eastAsia="ko-KR"/>
        </w:rPr>
        <w:t xml:space="preserve">The performance of each model was evaluated using three metrics: MAE, RMSE, and R-squared. </w:t>
      </w:r>
    </w:p>
    <w:p w14:paraId="7195FFCD" w14:textId="4887EC87" w:rsidR="00837760" w:rsidRPr="00837760" w:rsidRDefault="00837760" w:rsidP="00837760">
      <w:pPr>
        <w:spacing w:after="120" w:line="360" w:lineRule="auto"/>
        <w:rPr>
          <w:rFonts w:ascii="Times New Roman" w:eastAsia="바탕" w:hAnsi="Times New Roman" w:cs="Times New Roman"/>
          <w:b w:val="0"/>
          <w:color w:val="auto"/>
          <w:sz w:val="20"/>
          <w:lang w:eastAsia="ko-KR"/>
        </w:rPr>
      </w:pPr>
      <w:r w:rsidRPr="00837760">
        <w:rPr>
          <w:rFonts w:ascii="Times New Roman" w:eastAsia="바탕" w:hAnsi="Times New Roman" w:cs="Times New Roman"/>
          <w:b w:val="0"/>
          <w:color w:val="auto"/>
          <w:sz w:val="20"/>
          <w:lang w:eastAsia="ko-KR"/>
        </w:rPr>
        <w:t xml:space="preserve">From the </w:t>
      </w:r>
      <w:r w:rsidR="00C97942">
        <w:rPr>
          <w:rFonts w:ascii="Times New Roman" w:eastAsia="바탕" w:hAnsi="Times New Roman" w:cs="Times New Roman" w:hint="eastAsia"/>
          <w:b w:val="0"/>
          <w:color w:val="auto"/>
          <w:sz w:val="20"/>
          <w:lang w:eastAsia="ko-KR"/>
        </w:rPr>
        <w:t>&lt;</w:t>
      </w:r>
      <w:r w:rsidRPr="00837760">
        <w:rPr>
          <w:rFonts w:ascii="Times New Roman" w:eastAsia="바탕" w:hAnsi="Times New Roman" w:cs="Times New Roman"/>
          <w:b w:val="0"/>
          <w:color w:val="auto"/>
          <w:sz w:val="20"/>
          <w:lang w:eastAsia="ko-KR"/>
        </w:rPr>
        <w:t>Figure 13</w:t>
      </w:r>
      <w:r w:rsidR="00C97942">
        <w:rPr>
          <w:rFonts w:ascii="Times New Roman" w:eastAsia="바탕" w:hAnsi="Times New Roman" w:cs="Times New Roman" w:hint="eastAsia"/>
          <w:b w:val="0"/>
          <w:color w:val="auto"/>
          <w:sz w:val="20"/>
          <w:lang w:eastAsia="ko-KR"/>
        </w:rPr>
        <w:t>&gt;</w:t>
      </w:r>
      <w:r w:rsidRPr="00837760">
        <w:rPr>
          <w:rFonts w:ascii="Times New Roman" w:eastAsia="바탕" w:hAnsi="Times New Roman" w:cs="Times New Roman"/>
          <w:b w:val="0"/>
          <w:color w:val="auto"/>
          <w:sz w:val="20"/>
          <w:lang w:eastAsia="ko-KR"/>
        </w:rPr>
        <w:t>, we can observe the following:</w:t>
      </w:r>
    </w:p>
    <w:p w14:paraId="5612190D" w14:textId="1BA2650B" w:rsidR="00D206D7" w:rsidRPr="00D206D7" w:rsidRDefault="00D206D7"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D206D7">
        <w:rPr>
          <w:rFonts w:ascii="Times New Roman" w:eastAsia="바탕" w:hAnsi="Times New Roman" w:cs="Times New Roman"/>
          <w:b w:val="0"/>
          <w:color w:val="auto"/>
          <w:sz w:val="20"/>
          <w:lang w:eastAsia="ko-KR"/>
        </w:rPr>
        <w:t>Overall, the Ensemble model emerges as the top performer, with the lowest Test MAE (0.2699) and Test RMSE (0.3734), indicating the smallest error in predictions. Its Test R² of 0.7252 also suggests it explains a significant portion (72.5%) of the variance in the target variable. This makes the Ensemble method the most reliable and effective model for this dataset, combining the strengths of multiple models to provide superior predictive power.</w:t>
      </w:r>
    </w:p>
    <w:p w14:paraId="0F57F186" w14:textId="566DC81F" w:rsidR="00D206D7" w:rsidRPr="00D206D7" w:rsidRDefault="00D206D7"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proofErr w:type="spellStart"/>
      <w:r w:rsidRPr="00D206D7">
        <w:rPr>
          <w:rFonts w:ascii="Times New Roman" w:eastAsia="바탕" w:hAnsi="Times New Roman" w:cs="Times New Roman"/>
          <w:b w:val="0"/>
          <w:color w:val="auto"/>
          <w:sz w:val="20"/>
          <w:lang w:eastAsia="ko-KR"/>
        </w:rPr>
        <w:t>XGBoost</w:t>
      </w:r>
      <w:proofErr w:type="spellEnd"/>
      <w:r w:rsidRPr="00D206D7">
        <w:rPr>
          <w:rFonts w:ascii="Times New Roman" w:eastAsia="바탕" w:hAnsi="Times New Roman" w:cs="Times New Roman"/>
          <w:b w:val="0"/>
          <w:color w:val="auto"/>
          <w:sz w:val="20"/>
          <w:lang w:eastAsia="ko-KR"/>
        </w:rPr>
        <w:t xml:space="preserve"> follows closely, with a Test R² of 0.7228 and strong performance in both error metrics (MAE: 0.2708, RMSE: 0.3750). </w:t>
      </w:r>
      <w:proofErr w:type="spellStart"/>
      <w:r w:rsidRPr="00D206D7">
        <w:rPr>
          <w:rFonts w:ascii="Times New Roman" w:eastAsia="바탕" w:hAnsi="Times New Roman" w:cs="Times New Roman"/>
          <w:b w:val="0"/>
          <w:color w:val="auto"/>
          <w:sz w:val="20"/>
          <w:lang w:eastAsia="ko-KR"/>
        </w:rPr>
        <w:t>XGBoost</w:t>
      </w:r>
      <w:proofErr w:type="spellEnd"/>
      <w:r w:rsidRPr="00D206D7">
        <w:rPr>
          <w:rFonts w:ascii="Times New Roman" w:eastAsia="바탕" w:hAnsi="Times New Roman" w:cs="Times New Roman"/>
          <w:b w:val="0"/>
          <w:color w:val="auto"/>
          <w:sz w:val="20"/>
          <w:lang w:eastAsia="ko-KR"/>
        </w:rPr>
        <w:t xml:space="preserve"> has consistently shown excellent performance across various machine learning tasks, and its results here confirm its capability in capturing complex patterns in the data.</w:t>
      </w:r>
    </w:p>
    <w:p w14:paraId="3BD96770" w14:textId="64F53E43" w:rsidR="00D206D7" w:rsidRPr="00D206D7" w:rsidRDefault="00D206D7"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D206D7">
        <w:rPr>
          <w:rFonts w:ascii="Times New Roman" w:eastAsia="바탕" w:hAnsi="Times New Roman" w:cs="Times New Roman"/>
          <w:b w:val="0"/>
          <w:color w:val="auto"/>
          <w:sz w:val="20"/>
          <w:lang w:eastAsia="ko-KR"/>
        </w:rPr>
        <w:t>Random Forest and Gradient Boosting are competitive, with Random Forest achieving an R² of 0.6957, and Gradient Boosting slightly outperforming with an R² of 0.7165. The MAE and RMSE values are similar for both models, with Random Forest slightly leading in error metrics (MAE: 0.2854, RMSE: 0.3929) and Gradient Boosting having slightly better explanatory power with its R² but slightly higher error metrics (MAE: 0.2745, RMSE: 0.3793). These models perform similarly, with no major difference in overall effectiveness.</w:t>
      </w:r>
    </w:p>
    <w:p w14:paraId="1E6211A6" w14:textId="3088D3F7" w:rsidR="00D206D7" w:rsidRPr="00D206D7" w:rsidRDefault="00D206D7"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D206D7">
        <w:rPr>
          <w:rFonts w:ascii="Times New Roman" w:eastAsia="바탕" w:hAnsi="Times New Roman" w:cs="Times New Roman"/>
          <w:b w:val="0"/>
          <w:color w:val="auto"/>
          <w:sz w:val="20"/>
          <w:lang w:eastAsia="ko-KR"/>
        </w:rPr>
        <w:t>The MLP Regressor, while providing reasonable performance, falls behind the other models, with an R² of 0.6935, and higher error values (MAE: 0.2888, RMSE: 0.3943). However, compared to Random Forest and Gradient Boosting, the MLP’s performance is not significantly worse, showing that its ability to model complex relationships is somewhat limited compared to the tree-based methods.</w:t>
      </w:r>
    </w:p>
    <w:p w14:paraId="334BDE9A" w14:textId="3E27F69A" w:rsidR="00D206D7" w:rsidRPr="00D206D7" w:rsidRDefault="00D206D7"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D206D7">
        <w:rPr>
          <w:rFonts w:ascii="Times New Roman" w:eastAsia="바탕" w:hAnsi="Times New Roman" w:cs="Times New Roman"/>
          <w:b w:val="0"/>
          <w:color w:val="auto"/>
          <w:sz w:val="20"/>
          <w:lang w:eastAsia="ko-KR"/>
        </w:rPr>
        <w:t>Finally, Lasso Regression is the weakest performer, with a Test R² of only 0.5955 and relatively high error metrics (MAE: 0.3407, RMSE: 0.4530). This model’s inability to capture non-linear relationships and interactions between features likely contributes to its poor performance. Since Lasso Regression is a linear model, it does not account for the potential interaction effects between features or the non-linear relationships that may exist between the features and the target variable. This limitation is a significant reason why Lasso does not perform well on this dataset, as the target variable likely involves more complex patterns that Lasso cannot capture.</w:t>
      </w:r>
    </w:p>
    <w:p w14:paraId="1454665E" w14:textId="554C0BA2" w:rsidR="00837760" w:rsidRPr="00D206D7" w:rsidRDefault="00D206D7" w:rsidP="00837760">
      <w:pPr>
        <w:spacing w:after="120" w:line="360" w:lineRule="auto"/>
        <w:rPr>
          <w:rFonts w:ascii="Times New Roman" w:eastAsia="바탕" w:hAnsi="Times New Roman" w:cs="Times New Roman"/>
          <w:b w:val="0"/>
          <w:color w:val="auto"/>
          <w:sz w:val="20"/>
          <w:lang w:eastAsia="ko-KR"/>
        </w:rPr>
      </w:pPr>
      <w:r w:rsidRPr="00D206D7">
        <w:rPr>
          <w:rFonts w:ascii="Times New Roman" w:eastAsia="바탕" w:hAnsi="Times New Roman" w:cs="Times New Roman"/>
          <w:b w:val="0"/>
          <w:color w:val="auto"/>
          <w:sz w:val="20"/>
          <w:lang w:eastAsia="ko-KR"/>
        </w:rPr>
        <w:t xml:space="preserve">In conclusion, the Ensemble model is the best overall performer, closely followed by </w:t>
      </w:r>
      <w:proofErr w:type="spellStart"/>
      <w:r w:rsidRPr="00D206D7">
        <w:rPr>
          <w:rFonts w:ascii="Times New Roman" w:eastAsia="바탕" w:hAnsi="Times New Roman" w:cs="Times New Roman"/>
          <w:b w:val="0"/>
          <w:color w:val="auto"/>
          <w:sz w:val="20"/>
          <w:lang w:eastAsia="ko-KR"/>
        </w:rPr>
        <w:t>XGBoost</w:t>
      </w:r>
      <w:proofErr w:type="spellEnd"/>
      <w:r w:rsidRPr="00D206D7">
        <w:rPr>
          <w:rFonts w:ascii="Times New Roman" w:eastAsia="바탕" w:hAnsi="Times New Roman" w:cs="Times New Roman"/>
          <w:b w:val="0"/>
          <w:color w:val="auto"/>
          <w:sz w:val="20"/>
          <w:lang w:eastAsia="ko-KR"/>
        </w:rPr>
        <w:t>. Both models show the best combination of low error rates and high R² values, indicating they are the most reliable for this dataset. Random Forest and Gradient Boosting are also strong contenders with similar performance, while the MLP Regressor performs adequately but is outperformed by the tree-based models. Lasso Regression, on the other hand, struggles due to its inability to model non-linear relationships and feature interactions, which makes it the least effective model in this comparison.</w:t>
      </w:r>
    </w:p>
    <w:p w14:paraId="06043EC0" w14:textId="64B414AF" w:rsidR="00DF6547" w:rsidRDefault="00D96384" w:rsidP="00D206D7">
      <w:pPr>
        <w:spacing w:after="120" w:line="240" w:lineRule="auto"/>
        <w:rPr>
          <w:rFonts w:ascii="Times New Roman" w:eastAsia="바탕" w:hAnsi="Times New Roman" w:cs="Times New Roman"/>
          <w:b w:val="0"/>
          <w:color w:val="2E287F" w:themeColor="text1" w:themeTint="BF"/>
          <w:sz w:val="20"/>
          <w:lang w:eastAsia="ko-KR"/>
        </w:rPr>
      </w:pPr>
      <w:r>
        <w:rPr>
          <w:noProof/>
        </w:rPr>
        <w:lastRenderedPageBreak/>
        <w:drawing>
          <wp:inline distT="0" distB="0" distL="0" distR="0" wp14:anchorId="6B8A7ADA" wp14:editId="6259B041">
            <wp:extent cx="6310630" cy="4552950"/>
            <wp:effectExtent l="0" t="0" r="0" b="0"/>
            <wp:docPr id="96560906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09062" name=""/>
                    <pic:cNvPicPr/>
                  </pic:nvPicPr>
                  <pic:blipFill>
                    <a:blip r:embed="rId21"/>
                    <a:stretch>
                      <a:fillRect/>
                    </a:stretch>
                  </pic:blipFill>
                  <pic:spPr>
                    <a:xfrm>
                      <a:off x="0" y="0"/>
                      <a:ext cx="6310630" cy="4552950"/>
                    </a:xfrm>
                    <a:prstGeom prst="rect">
                      <a:avLst/>
                    </a:prstGeom>
                  </pic:spPr>
                </pic:pic>
              </a:graphicData>
            </a:graphic>
          </wp:inline>
        </w:drawing>
      </w:r>
    </w:p>
    <w:p w14:paraId="5E67615A" w14:textId="04080CC4" w:rsidR="00EE5A0B" w:rsidRPr="00973F50" w:rsidRDefault="00837760" w:rsidP="00C97942">
      <w:pPr>
        <w:spacing w:after="120" w:line="240" w:lineRule="auto"/>
        <w:jc w:val="center"/>
        <w:rPr>
          <w:rFonts w:ascii="Times New Roman" w:eastAsia="바탕" w:hAnsi="Times New Roman" w:cs="Times New Roman"/>
          <w:b w:val="0"/>
          <w:color w:val="auto"/>
          <w:sz w:val="18"/>
          <w:szCs w:val="18"/>
          <w:lang w:eastAsia="ko-KR"/>
        </w:rPr>
      </w:pPr>
      <w:r w:rsidRPr="00973F50">
        <w:rPr>
          <w:rFonts w:ascii="Times New Roman" w:hAnsi="Times New Roman" w:cs="Times New Roman" w:hint="eastAsia"/>
          <w:b w:val="0"/>
          <w:color w:val="auto"/>
          <w:sz w:val="18"/>
          <w:szCs w:val="18"/>
          <w:lang w:eastAsia="ko-KR"/>
        </w:rPr>
        <w:t>&lt;</w:t>
      </w:r>
      <w:r w:rsidRPr="00973F50">
        <w:rPr>
          <w:rFonts w:ascii="Times New Roman" w:hAnsi="Times New Roman" w:cs="Times New Roman"/>
          <w:b w:val="0"/>
          <w:color w:val="auto"/>
          <w:sz w:val="18"/>
          <w:szCs w:val="18"/>
          <w:lang w:eastAsia="ko-KR"/>
        </w:rPr>
        <w:t xml:space="preserve"> Figure</w:t>
      </w:r>
      <w:r w:rsidRPr="00973F50">
        <w:rPr>
          <w:rFonts w:ascii="Times New Roman" w:eastAsia="바탕" w:hAnsi="Times New Roman" w:cs="Times New Roman" w:hint="eastAsia"/>
          <w:b w:val="0"/>
          <w:color w:val="auto"/>
          <w:sz w:val="18"/>
          <w:szCs w:val="18"/>
          <w:lang w:eastAsia="ko-KR"/>
        </w:rPr>
        <w:t xml:space="preserve"> 13</w:t>
      </w:r>
      <w:r w:rsidRPr="00973F50">
        <w:rPr>
          <w:rFonts w:ascii="Times New Roman" w:hAnsi="Times New Roman" w:cs="Times New Roman" w:hint="eastAsia"/>
          <w:b w:val="0"/>
          <w:color w:val="auto"/>
          <w:sz w:val="18"/>
          <w:szCs w:val="18"/>
          <w:lang w:eastAsia="ko-KR"/>
        </w:rPr>
        <w:t xml:space="preserve">. </w:t>
      </w:r>
      <w:r w:rsidRPr="00973F50">
        <w:rPr>
          <w:rFonts w:ascii="Times New Roman" w:eastAsia="바탕" w:hAnsi="Times New Roman" w:cs="Times New Roman"/>
          <w:b w:val="0"/>
          <w:color w:val="auto"/>
          <w:sz w:val="18"/>
          <w:szCs w:val="18"/>
          <w:lang w:eastAsia="ko-KR"/>
        </w:rPr>
        <w:t>Performance Metrics Comparison</w:t>
      </w:r>
      <w:r w:rsidRPr="00973F50">
        <w:rPr>
          <w:rFonts w:ascii="Times New Roman" w:eastAsia="바탕" w:hAnsi="Times New Roman" w:cs="Times New Roman" w:hint="eastAsia"/>
          <w:b w:val="0"/>
          <w:color w:val="auto"/>
          <w:sz w:val="18"/>
          <w:szCs w:val="18"/>
          <w:lang w:eastAsia="ko-KR"/>
        </w:rPr>
        <w:t>&gt;</w:t>
      </w:r>
    </w:p>
    <w:p w14:paraId="0F9BF656" w14:textId="77777777" w:rsidR="00D96384" w:rsidRDefault="00D96384" w:rsidP="00EE5A0B">
      <w:pPr>
        <w:spacing w:line="360" w:lineRule="auto"/>
        <w:jc w:val="center"/>
        <w:rPr>
          <w:rFonts w:ascii="Times New Roman" w:eastAsia="바탕" w:hAnsi="Times New Roman" w:cs="Times New Roman"/>
          <w:bCs/>
          <w:color w:val="auto"/>
          <w:sz w:val="30"/>
          <w:szCs w:val="30"/>
          <w:lang w:eastAsia="ko-KR"/>
        </w:rPr>
      </w:pPr>
    </w:p>
    <w:p w14:paraId="678B2DE4" w14:textId="667DAE6C" w:rsidR="0044235A" w:rsidRDefault="0044235A" w:rsidP="0044235A">
      <w:pPr>
        <w:spacing w:after="120" w:line="360" w:lineRule="auto"/>
        <w:rPr>
          <w:rFonts w:ascii="Times New Roman" w:eastAsia="바탕" w:hAnsi="Times New Roman" w:cs="Times New Roman"/>
          <w:bCs/>
          <w:color w:val="auto"/>
          <w:sz w:val="20"/>
          <w:lang w:eastAsia="ko-KR"/>
        </w:rPr>
      </w:pPr>
      <w:r>
        <w:rPr>
          <w:rFonts w:ascii="Times New Roman" w:eastAsia="바탕" w:hAnsi="Times New Roman" w:cs="Times New Roman" w:hint="eastAsia"/>
          <w:bCs/>
          <w:color w:val="auto"/>
          <w:sz w:val="20"/>
          <w:lang w:eastAsia="ko-KR"/>
        </w:rPr>
        <w:t>3</w:t>
      </w:r>
      <w:r w:rsidRPr="00837760">
        <w:rPr>
          <w:rFonts w:ascii="Times New Roman" w:eastAsia="바탕" w:hAnsi="Times New Roman" w:cs="Times New Roman"/>
          <w:bCs/>
          <w:color w:val="auto"/>
          <w:sz w:val="20"/>
          <w:lang w:eastAsia="ko-KR"/>
        </w:rPr>
        <w:t xml:space="preserve">. </w:t>
      </w:r>
      <w:r>
        <w:rPr>
          <w:rFonts w:ascii="Times New Roman" w:eastAsia="바탕" w:hAnsi="Times New Roman" w:cs="Times New Roman" w:hint="eastAsia"/>
          <w:bCs/>
          <w:color w:val="auto"/>
          <w:sz w:val="20"/>
          <w:lang w:eastAsia="ko-KR"/>
        </w:rPr>
        <w:t>Feature Importance</w:t>
      </w:r>
    </w:p>
    <w:p w14:paraId="2221867C" w14:textId="4EDD57A5" w:rsidR="00672A5E" w:rsidRPr="00672A5E" w:rsidRDefault="00672A5E" w:rsidP="00672A5E">
      <w:pPr>
        <w:spacing w:after="120" w:line="360" w:lineRule="auto"/>
        <w:rPr>
          <w:rFonts w:ascii="Times New Roman" w:eastAsia="바탕" w:hAnsi="Times New Roman" w:cs="Times New Roman"/>
          <w:b w:val="0"/>
          <w:color w:val="auto"/>
          <w:sz w:val="20"/>
          <w:lang w:eastAsia="ko-KR"/>
        </w:rPr>
      </w:pPr>
      <w:r w:rsidRPr="00672A5E">
        <w:rPr>
          <w:rFonts w:ascii="Times New Roman" w:eastAsia="바탕" w:hAnsi="Times New Roman" w:cs="Times New Roman"/>
          <w:b w:val="0"/>
          <w:color w:val="auto"/>
          <w:sz w:val="20"/>
          <w:lang w:eastAsia="ko-KR"/>
        </w:rPr>
        <w:t xml:space="preserve">The best model is an ensemble model that averages the predictions of </w:t>
      </w:r>
      <w:proofErr w:type="spellStart"/>
      <w:r w:rsidRPr="00672A5E">
        <w:rPr>
          <w:rFonts w:ascii="Times New Roman" w:eastAsia="바탕" w:hAnsi="Times New Roman" w:cs="Times New Roman"/>
          <w:b w:val="0"/>
          <w:color w:val="auto"/>
          <w:sz w:val="20"/>
          <w:lang w:eastAsia="ko-KR"/>
        </w:rPr>
        <w:t>XGBoost</w:t>
      </w:r>
      <w:proofErr w:type="spellEnd"/>
      <w:r w:rsidRPr="00672A5E">
        <w:rPr>
          <w:rFonts w:ascii="Times New Roman" w:eastAsia="바탕" w:hAnsi="Times New Roman" w:cs="Times New Roman"/>
          <w:b w:val="0"/>
          <w:color w:val="auto"/>
          <w:sz w:val="20"/>
          <w:lang w:eastAsia="ko-KR"/>
        </w:rPr>
        <w:t>, Random Forest, Gradient Boosting (GBM), and MLP using weighted averages. However, deriving feature importance from this ensemble model is challenging because MLP (a neural network) does not inherently provide feature importance scores, and combining different models' importance metrics is not straightforward due to differences in calculation methods and scales.</w:t>
      </w:r>
    </w:p>
    <w:p w14:paraId="244B17DE" w14:textId="74D1BEE1" w:rsidR="00672A5E" w:rsidRPr="00672A5E" w:rsidRDefault="00672A5E" w:rsidP="00672A5E">
      <w:pPr>
        <w:spacing w:after="120" w:line="360" w:lineRule="auto"/>
        <w:rPr>
          <w:rFonts w:ascii="Times New Roman" w:eastAsia="바탕" w:hAnsi="Times New Roman" w:cs="Times New Roman"/>
          <w:b w:val="0"/>
          <w:color w:val="auto"/>
          <w:sz w:val="20"/>
          <w:lang w:eastAsia="ko-KR"/>
        </w:rPr>
      </w:pPr>
      <w:r w:rsidRPr="00672A5E">
        <w:rPr>
          <w:rFonts w:ascii="Times New Roman" w:eastAsia="바탕" w:hAnsi="Times New Roman" w:cs="Times New Roman"/>
          <w:b w:val="0"/>
          <w:color w:val="auto"/>
          <w:sz w:val="20"/>
          <w:lang w:eastAsia="ko-KR"/>
        </w:rPr>
        <w:t>Therefore, feature importances were calculated by normalizing the importances from the remaining three models (</w:t>
      </w:r>
      <w:proofErr w:type="spellStart"/>
      <w:r w:rsidRPr="00672A5E">
        <w:rPr>
          <w:rFonts w:ascii="Times New Roman" w:eastAsia="바탕" w:hAnsi="Times New Roman" w:cs="Times New Roman"/>
          <w:b w:val="0"/>
          <w:color w:val="auto"/>
          <w:sz w:val="20"/>
          <w:lang w:eastAsia="ko-KR"/>
        </w:rPr>
        <w:t>XGBoost</w:t>
      </w:r>
      <w:proofErr w:type="spellEnd"/>
      <w:r w:rsidRPr="00672A5E">
        <w:rPr>
          <w:rFonts w:ascii="Times New Roman" w:eastAsia="바탕" w:hAnsi="Times New Roman" w:cs="Times New Roman"/>
          <w:b w:val="0"/>
          <w:color w:val="auto"/>
          <w:sz w:val="20"/>
          <w:lang w:eastAsia="ko-KR"/>
        </w:rPr>
        <w:t>, Random Forest, and GBM) and combining them using a weighted average based on each model's contribution.</w:t>
      </w:r>
      <w:r w:rsidR="00A83B27">
        <w:rPr>
          <w:rFonts w:ascii="Times New Roman" w:eastAsia="바탕" w:hAnsi="Times New Roman" w:cs="Times New Roman"/>
          <w:b w:val="0"/>
          <w:color w:val="auto"/>
          <w:sz w:val="20"/>
          <w:lang w:eastAsia="ko-KR"/>
        </w:rPr>
        <w:t xml:space="preserve"> </w:t>
      </w:r>
      <w:r w:rsidR="003C5E50">
        <w:rPr>
          <w:rFonts w:ascii="Times New Roman" w:eastAsia="바탕" w:hAnsi="Times New Roman" w:cs="Times New Roman"/>
          <w:b w:val="0"/>
          <w:color w:val="auto"/>
          <w:sz w:val="20"/>
          <w:lang w:eastAsia="ko-KR"/>
        </w:rPr>
        <w:t>I</w:t>
      </w:r>
      <w:r w:rsidR="003C5E50">
        <w:rPr>
          <w:rFonts w:ascii="Times New Roman" w:eastAsia="바탕" w:hAnsi="Times New Roman" w:cs="Times New Roman" w:hint="eastAsia"/>
          <w:b w:val="0"/>
          <w:color w:val="auto"/>
          <w:sz w:val="20"/>
          <w:lang w:eastAsia="ko-KR"/>
        </w:rPr>
        <w:t xml:space="preserve">n addition, </w:t>
      </w:r>
      <w:r w:rsidR="003C5E50" w:rsidRPr="003C5E50">
        <w:rPr>
          <w:rFonts w:ascii="Times New Roman" w:eastAsia="바탕" w:hAnsi="Times New Roman" w:cs="Times New Roman"/>
          <w:b w:val="0"/>
          <w:color w:val="auto"/>
          <w:sz w:val="20"/>
          <w:lang w:eastAsia="ko-KR"/>
        </w:rPr>
        <w:t>to facilitate interpretation, the importances of encoded features were aggregated to calculate the importances of the original features.</w:t>
      </w:r>
    </w:p>
    <w:p w14:paraId="6D272F43" w14:textId="6FDF549F" w:rsidR="0044235A" w:rsidRDefault="00672A5E" w:rsidP="00672A5E">
      <w:pPr>
        <w:spacing w:after="120" w:line="360" w:lineRule="auto"/>
        <w:rPr>
          <w:rFonts w:ascii="Times New Roman" w:eastAsia="바탕" w:hAnsi="Times New Roman" w:cs="Times New Roman"/>
          <w:b w:val="0"/>
          <w:color w:val="auto"/>
          <w:sz w:val="20"/>
          <w:lang w:eastAsia="ko-KR"/>
        </w:rPr>
      </w:pPr>
      <w:r w:rsidRPr="00672A5E">
        <w:rPr>
          <w:rFonts w:ascii="Times New Roman" w:eastAsia="바탕" w:hAnsi="Times New Roman" w:cs="Times New Roman"/>
          <w:b w:val="0"/>
          <w:color w:val="auto"/>
          <w:sz w:val="20"/>
          <w:lang w:eastAsia="ko-KR"/>
        </w:rPr>
        <w:t>The results, shown in Figure 14, highlight the following characteristics:</w:t>
      </w:r>
    </w:p>
    <w:p w14:paraId="74F607AD" w14:textId="51EA6300" w:rsidR="002A402A" w:rsidRPr="002A402A" w:rsidRDefault="002A402A"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2A402A">
        <w:rPr>
          <w:rFonts w:ascii="Times New Roman" w:eastAsia="바탕" w:hAnsi="Times New Roman" w:cs="Times New Roman"/>
          <w:b w:val="0"/>
          <w:color w:val="auto"/>
          <w:sz w:val="20"/>
          <w:lang w:eastAsia="ko-KR"/>
        </w:rPr>
        <w:t>Room Type is the most important feature</w:t>
      </w:r>
      <w:r>
        <w:rPr>
          <w:rFonts w:ascii="Times New Roman" w:eastAsia="바탕" w:hAnsi="Times New Roman" w:cs="Times New Roman" w:hint="eastAsia"/>
          <w:b w:val="0"/>
          <w:color w:val="auto"/>
          <w:sz w:val="20"/>
          <w:lang w:eastAsia="ko-KR"/>
        </w:rPr>
        <w:t>,</w:t>
      </w:r>
      <w:r w:rsidRPr="002A402A">
        <w:rPr>
          <w:rFonts w:ascii="Times New Roman" w:eastAsia="바탕" w:hAnsi="Times New Roman" w:cs="Times New Roman"/>
          <w:b w:val="0"/>
          <w:color w:val="auto"/>
          <w:sz w:val="20"/>
          <w:lang w:eastAsia="ko-KR"/>
        </w:rPr>
        <w:t xml:space="preserve"> </w:t>
      </w:r>
      <w:r>
        <w:rPr>
          <w:rFonts w:ascii="Times New Roman" w:eastAsia="바탕" w:hAnsi="Times New Roman" w:cs="Times New Roman"/>
          <w:b w:val="0"/>
          <w:color w:val="auto"/>
          <w:sz w:val="20"/>
          <w:lang w:eastAsia="ko-KR"/>
        </w:rPr>
        <w:t>playing</w:t>
      </w:r>
      <w:r w:rsidRPr="002A402A">
        <w:rPr>
          <w:rFonts w:ascii="Times New Roman" w:eastAsia="바탕" w:hAnsi="Times New Roman" w:cs="Times New Roman"/>
          <w:b w:val="0"/>
          <w:color w:val="auto"/>
          <w:sz w:val="20"/>
          <w:lang w:eastAsia="ko-KR"/>
        </w:rPr>
        <w:t xml:space="preserve"> a dominant role in determining the value or attractiveness of a listing.</w:t>
      </w:r>
    </w:p>
    <w:p w14:paraId="1D916E89" w14:textId="0584B6CA" w:rsidR="002A402A" w:rsidRPr="002A402A" w:rsidRDefault="002A402A"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2A402A">
        <w:rPr>
          <w:rFonts w:ascii="Times New Roman" w:eastAsia="바탕" w:hAnsi="Times New Roman" w:cs="Times New Roman"/>
          <w:b w:val="0"/>
          <w:color w:val="auto"/>
          <w:sz w:val="20"/>
          <w:lang w:eastAsia="ko-KR"/>
        </w:rPr>
        <w:lastRenderedPageBreak/>
        <w:t xml:space="preserve">Features related to the size of the property and basic facilities, such as </w:t>
      </w:r>
      <w:r>
        <w:rPr>
          <w:rFonts w:ascii="Times New Roman" w:eastAsia="바탕" w:hAnsi="Times New Roman" w:cs="Times New Roman"/>
          <w:b w:val="0"/>
          <w:color w:val="auto"/>
          <w:sz w:val="20"/>
          <w:lang w:eastAsia="ko-KR"/>
        </w:rPr>
        <w:t>b</w:t>
      </w:r>
      <w:r w:rsidRPr="002A402A">
        <w:rPr>
          <w:rFonts w:ascii="Times New Roman" w:eastAsia="바탕" w:hAnsi="Times New Roman" w:cs="Times New Roman"/>
          <w:b w:val="0"/>
          <w:color w:val="auto"/>
          <w:sz w:val="20"/>
          <w:lang w:eastAsia="ko-KR"/>
        </w:rPr>
        <w:t xml:space="preserve">edrooms and </w:t>
      </w:r>
      <w:r>
        <w:rPr>
          <w:rFonts w:ascii="Times New Roman" w:eastAsia="바탕" w:hAnsi="Times New Roman" w:cs="Times New Roman"/>
          <w:b w:val="0"/>
          <w:color w:val="auto"/>
          <w:sz w:val="20"/>
          <w:lang w:eastAsia="ko-KR"/>
        </w:rPr>
        <w:t>a</w:t>
      </w:r>
      <w:r w:rsidRPr="002A402A">
        <w:rPr>
          <w:rFonts w:ascii="Times New Roman" w:eastAsia="바탕" w:hAnsi="Times New Roman" w:cs="Times New Roman"/>
          <w:b w:val="0"/>
          <w:color w:val="auto"/>
          <w:sz w:val="20"/>
          <w:lang w:eastAsia="ko-KR"/>
        </w:rPr>
        <w:t>ccommodates, are also crucial. These features describe the capacity and scale of the property, which strongly influences the decision-making process for guests.</w:t>
      </w:r>
    </w:p>
    <w:p w14:paraId="6F4A4CD1" w14:textId="26BBE3F7" w:rsidR="002A402A" w:rsidRPr="002A402A" w:rsidRDefault="002A402A"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2A402A">
        <w:rPr>
          <w:rFonts w:ascii="Times New Roman" w:eastAsia="바탕" w:hAnsi="Times New Roman" w:cs="Times New Roman"/>
          <w:b w:val="0"/>
          <w:color w:val="auto"/>
          <w:sz w:val="20"/>
          <w:lang w:eastAsia="ko-KR"/>
        </w:rPr>
        <w:t xml:space="preserve">Location-related features, including </w:t>
      </w:r>
      <w:r>
        <w:rPr>
          <w:rFonts w:ascii="Times New Roman" w:eastAsia="바탕" w:hAnsi="Times New Roman" w:cs="Times New Roman"/>
          <w:b w:val="0"/>
          <w:color w:val="auto"/>
          <w:sz w:val="20"/>
          <w:lang w:eastAsia="ko-KR"/>
        </w:rPr>
        <w:t>d</w:t>
      </w:r>
      <w:r w:rsidRPr="002A402A">
        <w:rPr>
          <w:rFonts w:ascii="Times New Roman" w:eastAsia="바탕" w:hAnsi="Times New Roman" w:cs="Times New Roman"/>
          <w:b w:val="0"/>
          <w:color w:val="auto"/>
          <w:sz w:val="20"/>
          <w:lang w:eastAsia="ko-KR"/>
        </w:rPr>
        <w:t xml:space="preserve">istance to </w:t>
      </w:r>
      <w:r>
        <w:rPr>
          <w:rFonts w:ascii="Times New Roman" w:eastAsia="바탕" w:hAnsi="Times New Roman" w:cs="Times New Roman"/>
          <w:b w:val="0"/>
          <w:color w:val="auto"/>
          <w:sz w:val="20"/>
          <w:lang w:eastAsia="ko-KR"/>
        </w:rPr>
        <w:t>d</w:t>
      </w:r>
      <w:r w:rsidRPr="002A402A">
        <w:rPr>
          <w:rFonts w:ascii="Times New Roman" w:eastAsia="바탕" w:hAnsi="Times New Roman" w:cs="Times New Roman"/>
          <w:b w:val="0"/>
          <w:color w:val="auto"/>
          <w:sz w:val="20"/>
          <w:lang w:eastAsia="ko-KR"/>
        </w:rPr>
        <w:t xml:space="preserve">owntown, </w:t>
      </w:r>
      <w:r>
        <w:rPr>
          <w:rFonts w:ascii="Times New Roman" w:eastAsia="바탕" w:hAnsi="Times New Roman" w:cs="Times New Roman"/>
          <w:b w:val="0"/>
          <w:color w:val="auto"/>
          <w:sz w:val="20"/>
          <w:lang w:eastAsia="ko-KR"/>
        </w:rPr>
        <w:t>c</w:t>
      </w:r>
      <w:r w:rsidRPr="002A402A">
        <w:rPr>
          <w:rFonts w:ascii="Times New Roman" w:eastAsia="바탕" w:hAnsi="Times New Roman" w:cs="Times New Roman"/>
          <w:b w:val="0"/>
          <w:color w:val="auto"/>
          <w:sz w:val="20"/>
          <w:lang w:eastAsia="ko-KR"/>
        </w:rPr>
        <w:t xml:space="preserve">ity, </w:t>
      </w:r>
      <w:proofErr w:type="spellStart"/>
      <w:r>
        <w:rPr>
          <w:rFonts w:ascii="Times New Roman" w:eastAsia="바탕" w:hAnsi="Times New Roman" w:cs="Times New Roman"/>
          <w:b w:val="0"/>
          <w:color w:val="auto"/>
          <w:sz w:val="20"/>
          <w:lang w:eastAsia="ko-KR"/>
        </w:rPr>
        <w:t>zipcode</w:t>
      </w:r>
      <w:proofErr w:type="spellEnd"/>
      <w:r>
        <w:rPr>
          <w:rFonts w:ascii="Times New Roman" w:eastAsia="바탕" w:hAnsi="Times New Roman" w:cs="Times New Roman"/>
          <w:b w:val="0"/>
          <w:color w:val="auto"/>
          <w:sz w:val="20"/>
          <w:lang w:eastAsia="ko-KR"/>
        </w:rPr>
        <w:t xml:space="preserve">, </w:t>
      </w:r>
      <w:r w:rsidRPr="002A402A">
        <w:rPr>
          <w:rFonts w:ascii="Times New Roman" w:eastAsia="바탕" w:hAnsi="Times New Roman" w:cs="Times New Roman"/>
          <w:b w:val="0"/>
          <w:color w:val="auto"/>
          <w:sz w:val="20"/>
          <w:lang w:eastAsia="ko-KR"/>
        </w:rPr>
        <w:t xml:space="preserve">and </w:t>
      </w:r>
      <w:r>
        <w:rPr>
          <w:rFonts w:ascii="Times New Roman" w:eastAsia="바탕" w:hAnsi="Times New Roman" w:cs="Times New Roman"/>
          <w:b w:val="0"/>
          <w:color w:val="auto"/>
          <w:sz w:val="20"/>
          <w:lang w:eastAsia="ko-KR"/>
        </w:rPr>
        <w:t>n</w:t>
      </w:r>
      <w:r w:rsidRPr="002A402A">
        <w:rPr>
          <w:rFonts w:ascii="Times New Roman" w:eastAsia="바탕" w:hAnsi="Times New Roman" w:cs="Times New Roman"/>
          <w:b w:val="0"/>
          <w:color w:val="auto"/>
          <w:sz w:val="20"/>
          <w:lang w:eastAsia="ko-KR"/>
        </w:rPr>
        <w:t>eighborhood, have a notable influence. These factors indicate how desirable or accessible the property is based on its geographical location, affecting its popularity and appeal.</w:t>
      </w:r>
    </w:p>
    <w:p w14:paraId="1071DFF8" w14:textId="77777777" w:rsidR="002A402A" w:rsidRPr="002A402A" w:rsidRDefault="002A402A"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2A402A">
        <w:rPr>
          <w:rFonts w:ascii="Times New Roman" w:eastAsia="바탕" w:hAnsi="Times New Roman" w:cs="Times New Roman"/>
          <w:b w:val="0"/>
          <w:color w:val="auto"/>
          <w:sz w:val="20"/>
          <w:lang w:eastAsia="ko-KR"/>
        </w:rPr>
        <w:t>Features derived from the property description and those grouped under Amenities, such as facilities offered, also have meaningful explanatory power. These attributes describe the quality and attractiveness of the listing in terms of the amenities and features guests are looking for.</w:t>
      </w:r>
    </w:p>
    <w:p w14:paraId="7BA9F240" w14:textId="77777777" w:rsidR="002A402A" w:rsidRPr="002A402A" w:rsidRDefault="002A402A"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2A402A">
        <w:rPr>
          <w:rFonts w:ascii="Times New Roman" w:eastAsia="바탕" w:hAnsi="Times New Roman" w:cs="Times New Roman"/>
          <w:b w:val="0"/>
          <w:color w:val="auto"/>
          <w:sz w:val="20"/>
          <w:lang w:eastAsia="ko-KR"/>
        </w:rPr>
        <w:t>Guest experience-related features, such as Number of Reviews and Host Response Rate, though having a smaller weight, still have a significant impact. Positive reviews and prompt responses contribute to a property’s perceived reliability and trustworthiness.</w:t>
      </w:r>
    </w:p>
    <w:p w14:paraId="1B1D23FB" w14:textId="61FF6A95" w:rsidR="00672A5E" w:rsidRPr="002A402A" w:rsidRDefault="002A402A" w:rsidP="00337377">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2A402A">
        <w:rPr>
          <w:rFonts w:ascii="Times New Roman" w:eastAsia="바탕" w:hAnsi="Times New Roman" w:cs="Times New Roman"/>
          <w:b w:val="0"/>
          <w:color w:val="auto"/>
          <w:sz w:val="20"/>
          <w:lang w:eastAsia="ko-KR"/>
        </w:rPr>
        <w:t>Other features, such as Beds, Host Response Rate, Cleaning Fee, and Instant Booking, have less explanatory power and appear to have a minimal impact on the model’s prediction. These features do not contribute as strongly to determining the value or desirability of the listing.</w:t>
      </w:r>
    </w:p>
    <w:p w14:paraId="5EEAA5B8" w14:textId="6688FD89" w:rsidR="00672A5E" w:rsidRDefault="00672A5E" w:rsidP="002A402A">
      <w:pPr>
        <w:spacing w:after="120" w:line="240" w:lineRule="auto"/>
        <w:jc w:val="center"/>
        <w:rPr>
          <w:rFonts w:ascii="Times New Roman" w:eastAsia="바탕" w:hAnsi="Times New Roman" w:cs="Times New Roman"/>
          <w:b w:val="0"/>
          <w:color w:val="auto"/>
          <w:sz w:val="20"/>
          <w:lang w:eastAsia="ko-KR"/>
        </w:rPr>
      </w:pPr>
      <w:r>
        <w:rPr>
          <w:noProof/>
        </w:rPr>
        <w:drawing>
          <wp:inline distT="0" distB="0" distL="0" distR="0" wp14:anchorId="3073503B" wp14:editId="2129BFAF">
            <wp:extent cx="5370007" cy="3911600"/>
            <wp:effectExtent l="0" t="0" r="2540" b="0"/>
            <wp:docPr id="41668892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88927" name=""/>
                    <pic:cNvPicPr/>
                  </pic:nvPicPr>
                  <pic:blipFill>
                    <a:blip r:embed="rId22"/>
                    <a:stretch>
                      <a:fillRect/>
                    </a:stretch>
                  </pic:blipFill>
                  <pic:spPr>
                    <a:xfrm>
                      <a:off x="0" y="0"/>
                      <a:ext cx="5373361" cy="3914043"/>
                    </a:xfrm>
                    <a:prstGeom prst="rect">
                      <a:avLst/>
                    </a:prstGeom>
                  </pic:spPr>
                </pic:pic>
              </a:graphicData>
            </a:graphic>
          </wp:inline>
        </w:drawing>
      </w:r>
    </w:p>
    <w:p w14:paraId="01F61226" w14:textId="0495786D" w:rsidR="00672A5E" w:rsidRPr="00973F50" w:rsidRDefault="00672A5E" w:rsidP="00672A5E">
      <w:pPr>
        <w:spacing w:after="120" w:line="240" w:lineRule="auto"/>
        <w:jc w:val="center"/>
        <w:rPr>
          <w:rFonts w:ascii="Times New Roman" w:eastAsia="바탕" w:hAnsi="Times New Roman" w:cs="Times New Roman"/>
          <w:b w:val="0"/>
          <w:color w:val="auto"/>
          <w:sz w:val="18"/>
          <w:szCs w:val="18"/>
          <w:lang w:eastAsia="ko-KR"/>
        </w:rPr>
      </w:pPr>
      <w:r w:rsidRPr="00973F50">
        <w:rPr>
          <w:rFonts w:ascii="Times New Roman" w:eastAsia="바탕" w:hAnsi="Times New Roman" w:cs="Times New Roman" w:hint="eastAsia"/>
          <w:b w:val="0"/>
          <w:color w:val="auto"/>
          <w:sz w:val="18"/>
          <w:szCs w:val="18"/>
          <w:lang w:eastAsia="ko-KR"/>
        </w:rPr>
        <w:t>&lt;</w:t>
      </w:r>
      <w:r w:rsidRPr="00973F50">
        <w:rPr>
          <w:rFonts w:ascii="Times New Roman" w:eastAsia="바탕" w:hAnsi="Times New Roman" w:cs="Times New Roman"/>
          <w:b w:val="0"/>
          <w:color w:val="auto"/>
          <w:sz w:val="18"/>
          <w:szCs w:val="18"/>
          <w:lang w:eastAsia="ko-KR"/>
        </w:rPr>
        <w:t xml:space="preserve"> Figure</w:t>
      </w:r>
      <w:r w:rsidRPr="00973F50">
        <w:rPr>
          <w:rFonts w:ascii="Times New Roman" w:eastAsia="바탕" w:hAnsi="Times New Roman" w:cs="Times New Roman" w:hint="eastAsia"/>
          <w:b w:val="0"/>
          <w:color w:val="auto"/>
          <w:sz w:val="18"/>
          <w:szCs w:val="18"/>
          <w:lang w:eastAsia="ko-KR"/>
        </w:rPr>
        <w:t xml:space="preserve"> 14. </w:t>
      </w:r>
      <w:r w:rsidR="00605785" w:rsidRPr="00973F50">
        <w:rPr>
          <w:rFonts w:ascii="Times New Roman" w:eastAsia="바탕" w:hAnsi="Times New Roman" w:cs="Times New Roman"/>
          <w:b w:val="0"/>
          <w:color w:val="auto"/>
          <w:sz w:val="18"/>
          <w:szCs w:val="18"/>
          <w:lang w:eastAsia="ko-KR"/>
        </w:rPr>
        <w:t xml:space="preserve">Ensemble Model’s </w:t>
      </w:r>
      <w:r w:rsidRPr="00973F50">
        <w:rPr>
          <w:rFonts w:ascii="Times New Roman" w:eastAsia="바탕" w:hAnsi="Times New Roman" w:cs="Times New Roman"/>
          <w:b w:val="0"/>
          <w:color w:val="auto"/>
          <w:sz w:val="18"/>
          <w:szCs w:val="18"/>
          <w:lang w:eastAsia="ko-KR"/>
        </w:rPr>
        <w:t xml:space="preserve">Feature Importance: </w:t>
      </w:r>
      <w:r w:rsidR="00605785" w:rsidRPr="00973F50">
        <w:rPr>
          <w:rFonts w:ascii="Times New Roman" w:eastAsia="바탕" w:hAnsi="Times New Roman" w:cs="Times New Roman"/>
          <w:b w:val="0"/>
          <w:color w:val="auto"/>
          <w:sz w:val="18"/>
          <w:szCs w:val="18"/>
          <w:lang w:eastAsia="ko-KR"/>
        </w:rPr>
        <w:t xml:space="preserve">Weighted Average of </w:t>
      </w:r>
      <w:proofErr w:type="spellStart"/>
      <w:r w:rsidR="00605785" w:rsidRPr="00973F50">
        <w:rPr>
          <w:rFonts w:ascii="Times New Roman" w:eastAsia="바탕" w:hAnsi="Times New Roman" w:cs="Times New Roman"/>
          <w:b w:val="0"/>
          <w:color w:val="auto"/>
          <w:sz w:val="18"/>
          <w:szCs w:val="18"/>
          <w:lang w:eastAsia="ko-KR"/>
        </w:rPr>
        <w:t>XGBoost</w:t>
      </w:r>
      <w:proofErr w:type="spellEnd"/>
      <w:r w:rsidR="00605785" w:rsidRPr="00973F50">
        <w:rPr>
          <w:rFonts w:ascii="Times New Roman" w:eastAsia="바탕" w:hAnsi="Times New Roman" w:cs="Times New Roman"/>
          <w:b w:val="0"/>
          <w:color w:val="auto"/>
          <w:sz w:val="18"/>
          <w:szCs w:val="18"/>
          <w:lang w:eastAsia="ko-KR"/>
        </w:rPr>
        <w:t>, GBM, and Random Forest</w:t>
      </w:r>
      <w:r w:rsidRPr="00973F50">
        <w:rPr>
          <w:rFonts w:ascii="Times New Roman" w:eastAsia="바탕" w:hAnsi="Times New Roman" w:cs="Times New Roman" w:hint="eastAsia"/>
          <w:b w:val="0"/>
          <w:color w:val="auto"/>
          <w:sz w:val="18"/>
          <w:szCs w:val="18"/>
          <w:lang w:eastAsia="ko-KR"/>
        </w:rPr>
        <w:t>&gt;</w:t>
      </w:r>
    </w:p>
    <w:p w14:paraId="1D55DC6D" w14:textId="77777777" w:rsidR="00672A5E" w:rsidRPr="00672A5E" w:rsidRDefault="00672A5E" w:rsidP="00672A5E">
      <w:pPr>
        <w:spacing w:after="120" w:line="360" w:lineRule="auto"/>
        <w:rPr>
          <w:rFonts w:ascii="Times New Roman" w:eastAsia="바탕" w:hAnsi="Times New Roman" w:cs="Times New Roman"/>
          <w:b w:val="0"/>
          <w:color w:val="auto"/>
          <w:sz w:val="20"/>
          <w:lang w:eastAsia="ko-KR"/>
        </w:rPr>
      </w:pPr>
    </w:p>
    <w:p w14:paraId="2D0DE2A4" w14:textId="0D7B3FC4" w:rsidR="00EE5A0B" w:rsidRDefault="00E86F0C" w:rsidP="001F450E">
      <w:pPr>
        <w:spacing w:line="480" w:lineRule="auto"/>
        <w:jc w:val="center"/>
        <w:rPr>
          <w:rFonts w:ascii="Times New Roman" w:eastAsia="바탕" w:hAnsi="Times New Roman" w:cs="Times New Roman"/>
          <w:bCs/>
          <w:color w:val="auto"/>
          <w:sz w:val="30"/>
          <w:szCs w:val="30"/>
          <w:lang w:eastAsia="ko-KR"/>
        </w:rPr>
      </w:pPr>
      <w:r>
        <w:rPr>
          <w:rFonts w:ascii="Times New Roman" w:eastAsia="바탕" w:hAnsi="Times New Roman" w:cs="Times New Roman"/>
          <w:bCs/>
          <w:color w:val="auto"/>
          <w:sz w:val="30"/>
          <w:szCs w:val="30"/>
          <w:lang w:eastAsia="ko-KR"/>
        </w:rPr>
        <w:lastRenderedPageBreak/>
        <w:t>VII. Practical Application of Findings</w:t>
      </w:r>
    </w:p>
    <w:p w14:paraId="7A85E8B5" w14:textId="67E7E133" w:rsidR="001F450E" w:rsidRPr="001F450E" w:rsidRDefault="001F450E" w:rsidP="00EE5A0B">
      <w:pPr>
        <w:spacing w:after="120" w:line="360" w:lineRule="auto"/>
        <w:rPr>
          <w:rFonts w:ascii="Times New Roman" w:eastAsia="바탕" w:hAnsi="Times New Roman" w:cs="Times New Roman"/>
          <w:b w:val="0"/>
          <w:color w:val="auto"/>
          <w:sz w:val="20"/>
          <w:lang w:eastAsia="ko-KR"/>
        </w:rPr>
      </w:pPr>
      <w:r w:rsidRPr="001F450E">
        <w:rPr>
          <w:rFonts w:ascii="Times New Roman" w:eastAsia="바탕" w:hAnsi="Times New Roman" w:cs="Times New Roman"/>
          <w:b w:val="0"/>
          <w:color w:val="auto"/>
          <w:sz w:val="20"/>
          <w:lang w:eastAsia="ko-KR"/>
        </w:rPr>
        <w:t>The findings from this predictive modeling approach can enhance decision-making processes in the hospitality and property rental industries. By utilizing the model's results, businesses can make data-driven decisions that optimize various aspects of their operations. Below are the key practical applications of the findings:</w:t>
      </w:r>
    </w:p>
    <w:p w14:paraId="6ABED590" w14:textId="77777777" w:rsidR="001F450E" w:rsidRPr="001F450E" w:rsidRDefault="001F450E" w:rsidP="001F450E">
      <w:pPr>
        <w:spacing w:after="120" w:line="360" w:lineRule="auto"/>
        <w:rPr>
          <w:rFonts w:ascii="Times New Roman" w:eastAsia="바탕" w:hAnsi="Times New Roman" w:cs="Times New Roman"/>
          <w:bCs/>
          <w:color w:val="auto"/>
          <w:sz w:val="20"/>
          <w:lang w:eastAsia="ko-KR"/>
        </w:rPr>
      </w:pPr>
      <w:r w:rsidRPr="001F450E">
        <w:rPr>
          <w:rFonts w:ascii="Times New Roman" w:eastAsia="바탕" w:hAnsi="Times New Roman" w:cs="Times New Roman"/>
          <w:bCs/>
          <w:color w:val="auto"/>
          <w:sz w:val="20"/>
          <w:lang w:eastAsia="ko-KR"/>
        </w:rPr>
        <w:t xml:space="preserve">1. </w:t>
      </w:r>
      <w:r w:rsidRPr="001F450E">
        <w:rPr>
          <w:rFonts w:ascii="Times New Roman" w:eastAsia="바탕" w:hAnsi="Times New Roman" w:cs="Times New Roman"/>
          <w:color w:val="auto"/>
          <w:sz w:val="20"/>
          <w:lang w:eastAsia="ko-KR"/>
        </w:rPr>
        <w:t>Enhancing Booking Rates through Optimal Pricing</w:t>
      </w:r>
    </w:p>
    <w:p w14:paraId="3613D90B" w14:textId="57A65762" w:rsidR="001F450E" w:rsidRPr="001F450E" w:rsidRDefault="001F450E" w:rsidP="001F450E">
      <w:pPr>
        <w:spacing w:after="120" w:line="360" w:lineRule="auto"/>
        <w:rPr>
          <w:rFonts w:ascii="Times New Roman" w:eastAsia="바탕" w:hAnsi="Times New Roman" w:cs="Times New Roman"/>
          <w:b w:val="0"/>
          <w:color w:val="auto"/>
          <w:sz w:val="20"/>
          <w:lang w:eastAsia="ko-KR"/>
        </w:rPr>
      </w:pPr>
      <w:r w:rsidRPr="001F450E">
        <w:rPr>
          <w:rFonts w:ascii="Times New Roman" w:eastAsia="바탕" w:hAnsi="Times New Roman" w:cs="Times New Roman"/>
          <w:b w:val="0"/>
          <w:color w:val="auto"/>
          <w:sz w:val="20"/>
          <w:lang w:eastAsia="ko-KR"/>
        </w:rPr>
        <w:t>The pricing prediction model evaluates the competitiveness of a specific listing in the market and suggests an appropriate price range based on similar listings' characteristics. This can be highly valuable for property managers and hosts in maximizing their booking rates while maintaining profitability.</w:t>
      </w:r>
    </w:p>
    <w:p w14:paraId="18B99711" w14:textId="738F330C" w:rsidR="001F450E" w:rsidRPr="00881882" w:rsidRDefault="001F450E" w:rsidP="00881882">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881882">
        <w:rPr>
          <w:rFonts w:ascii="Times New Roman" w:eastAsia="바탕" w:hAnsi="Times New Roman" w:cs="Times New Roman"/>
          <w:bCs/>
          <w:color w:val="auto"/>
          <w:sz w:val="20"/>
          <w:lang w:eastAsia="ko-KR"/>
        </w:rPr>
        <w:t>Accurate Price Setting</w:t>
      </w:r>
      <w:r w:rsidRPr="00881882">
        <w:rPr>
          <w:rFonts w:ascii="Times New Roman" w:eastAsia="바탕" w:hAnsi="Times New Roman" w:cs="Times New Roman"/>
          <w:b w:val="0"/>
          <w:color w:val="auto"/>
          <w:sz w:val="20"/>
          <w:lang w:eastAsia="ko-KR"/>
        </w:rPr>
        <w:t>: The model</w:t>
      </w:r>
      <w:r w:rsidRPr="001F450E">
        <w:rPr>
          <w:rFonts w:ascii="Times New Roman" w:eastAsia="바탕" w:hAnsi="Times New Roman" w:cs="Times New Roman"/>
          <w:b w:val="0"/>
          <w:color w:val="auto"/>
          <w:sz w:val="20"/>
          <w:lang w:eastAsia="ko-KR"/>
        </w:rPr>
        <w:t xml:space="preserve"> helps avoid underpricing or overpricing by comparing the listing with similar properties. By using historical data and similar listings’ performance, it ensures that the price is competitive and attractive to potential customers.</w:t>
      </w:r>
    </w:p>
    <w:p w14:paraId="212A53B8" w14:textId="77777777" w:rsidR="00EE5A0B" w:rsidRPr="001F450E" w:rsidRDefault="00EE5A0B" w:rsidP="00EE5A0B">
      <w:pPr>
        <w:spacing w:after="120" w:line="360" w:lineRule="auto"/>
        <w:rPr>
          <w:rFonts w:ascii="Times New Roman" w:eastAsia="바탕" w:hAnsi="Times New Roman" w:cs="Times New Roman"/>
          <w:color w:val="auto"/>
          <w:sz w:val="20"/>
          <w:lang w:eastAsia="ko-KR"/>
        </w:rPr>
      </w:pPr>
      <w:r w:rsidRPr="001F450E">
        <w:rPr>
          <w:rFonts w:ascii="Times New Roman" w:eastAsia="바탕" w:hAnsi="Times New Roman" w:cs="Times New Roman"/>
          <w:color w:val="auto"/>
          <w:sz w:val="20"/>
          <w:lang w:eastAsia="ko-KR"/>
        </w:rPr>
        <w:t>2. Dynamic Pricing Implementation</w:t>
      </w:r>
    </w:p>
    <w:p w14:paraId="0558E739" w14:textId="77777777" w:rsidR="00881882" w:rsidRPr="00881882" w:rsidRDefault="00881882" w:rsidP="00EE5A0B">
      <w:pPr>
        <w:spacing w:after="120" w:line="360" w:lineRule="auto"/>
        <w:rPr>
          <w:rFonts w:ascii="Times New Roman" w:eastAsia="바탕" w:hAnsi="Times New Roman" w:cs="Times New Roman"/>
          <w:b w:val="0"/>
          <w:color w:val="auto"/>
          <w:sz w:val="20"/>
          <w:lang w:eastAsia="ko-KR"/>
        </w:rPr>
      </w:pPr>
      <w:r w:rsidRPr="00881882">
        <w:rPr>
          <w:rFonts w:ascii="Times New Roman" w:eastAsia="바탕" w:hAnsi="Times New Roman" w:cs="Times New Roman"/>
          <w:b w:val="0"/>
          <w:color w:val="auto"/>
          <w:sz w:val="20"/>
          <w:lang w:eastAsia="ko-KR"/>
        </w:rPr>
        <w:t>While the current model is based on data from a specific time point, separately modeling the data for peak and off-peak seasons can enable dynamic pricing that reflects changes over time, optimizing revenue or reducing vacancy rates to cover fixed costs.</w:t>
      </w:r>
    </w:p>
    <w:p w14:paraId="2F818CAC" w14:textId="77777777" w:rsidR="00881882" w:rsidRPr="00881882" w:rsidRDefault="00881882" w:rsidP="00881882">
      <w:pPr>
        <w:spacing w:after="120" w:line="360" w:lineRule="auto"/>
        <w:rPr>
          <w:rFonts w:ascii="Times New Roman" w:eastAsia="바탕" w:hAnsi="Times New Roman" w:cs="Times New Roman"/>
          <w:b w:val="0"/>
          <w:bCs/>
          <w:color w:val="auto"/>
          <w:sz w:val="20"/>
          <w:lang w:eastAsia="ko-KR"/>
        </w:rPr>
      </w:pPr>
      <w:r w:rsidRPr="00881882">
        <w:rPr>
          <w:rFonts w:ascii="Times New Roman" w:eastAsia="바탕" w:hAnsi="Times New Roman" w:cs="Times New Roman"/>
          <w:b w:val="0"/>
          <w:bCs/>
          <w:color w:val="auto"/>
          <w:sz w:val="20"/>
          <w:lang w:eastAsia="ko-KR"/>
        </w:rPr>
        <w:t>By modeling peak and off-peak data separately:</w:t>
      </w:r>
    </w:p>
    <w:p w14:paraId="17FE6087" w14:textId="77777777" w:rsidR="00881882" w:rsidRPr="00881882" w:rsidRDefault="00881882" w:rsidP="00881882">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881882">
        <w:rPr>
          <w:rFonts w:ascii="Times New Roman" w:eastAsia="바탕" w:hAnsi="Times New Roman" w:cs="Times New Roman"/>
          <w:bCs/>
          <w:color w:val="auto"/>
          <w:sz w:val="20"/>
          <w:lang w:eastAsia="ko-KR"/>
        </w:rPr>
        <w:t>For peak seasons</w:t>
      </w:r>
      <w:r w:rsidRPr="00881882">
        <w:rPr>
          <w:rFonts w:ascii="Times New Roman" w:eastAsia="바탕" w:hAnsi="Times New Roman" w:cs="Times New Roman"/>
          <w:b w:val="0"/>
          <w:color w:val="auto"/>
          <w:sz w:val="20"/>
          <w:lang w:eastAsia="ko-KR"/>
        </w:rPr>
        <w:t xml:space="preserve">, where demand is high, the model can increase prices </w:t>
      </w:r>
      <w:r w:rsidRPr="00881882">
        <w:rPr>
          <w:rFonts w:ascii="Times New Roman" w:eastAsia="바탕" w:hAnsi="Times New Roman" w:cs="Times New Roman"/>
          <w:bCs/>
          <w:color w:val="auto"/>
          <w:sz w:val="20"/>
          <w:lang w:eastAsia="ko-KR"/>
        </w:rPr>
        <w:t>to maximize revenue</w:t>
      </w:r>
      <w:r w:rsidRPr="00881882">
        <w:rPr>
          <w:rFonts w:ascii="Times New Roman" w:eastAsia="바탕" w:hAnsi="Times New Roman" w:cs="Times New Roman"/>
          <w:b w:val="0"/>
          <w:color w:val="auto"/>
          <w:sz w:val="20"/>
          <w:lang w:eastAsia="ko-KR"/>
        </w:rPr>
        <w:t>. For example, during specific seasons or events, prices can be automatically adjusted upwards to match high demand, capturing bookings at higher rates.</w:t>
      </w:r>
    </w:p>
    <w:p w14:paraId="14C9DDCF" w14:textId="77777777" w:rsidR="00881882" w:rsidRPr="00881882" w:rsidRDefault="00881882" w:rsidP="00881882">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881882">
        <w:rPr>
          <w:rFonts w:ascii="Times New Roman" w:eastAsia="바탕" w:hAnsi="Times New Roman" w:cs="Times New Roman"/>
          <w:bCs/>
          <w:color w:val="auto"/>
          <w:sz w:val="20"/>
          <w:lang w:eastAsia="ko-KR"/>
        </w:rPr>
        <w:t>For off-peak seasons</w:t>
      </w:r>
      <w:r w:rsidRPr="00881882">
        <w:rPr>
          <w:rFonts w:ascii="Times New Roman" w:eastAsia="바탕" w:hAnsi="Times New Roman" w:cs="Times New Roman"/>
          <w:b w:val="0"/>
          <w:color w:val="auto"/>
          <w:sz w:val="20"/>
          <w:lang w:eastAsia="ko-KR"/>
        </w:rPr>
        <w:t xml:space="preserve">, where demand is lower, the model can decrease prices to reduce vacancy rates and </w:t>
      </w:r>
      <w:r w:rsidRPr="00881882">
        <w:rPr>
          <w:rFonts w:ascii="Times New Roman" w:eastAsia="바탕" w:hAnsi="Times New Roman" w:cs="Times New Roman"/>
          <w:bCs/>
          <w:color w:val="auto"/>
          <w:sz w:val="20"/>
          <w:lang w:eastAsia="ko-KR"/>
        </w:rPr>
        <w:t>minimize losses from fixed costs.</w:t>
      </w:r>
      <w:r w:rsidRPr="00881882">
        <w:rPr>
          <w:rFonts w:ascii="Times New Roman" w:eastAsia="바탕" w:hAnsi="Times New Roman" w:cs="Times New Roman"/>
          <w:b w:val="0"/>
          <w:color w:val="auto"/>
          <w:sz w:val="20"/>
          <w:lang w:eastAsia="ko-KR"/>
        </w:rPr>
        <w:t xml:space="preserve"> By lowering prices, the model can still attract bookings during low-demand periods, ensuring occupancy and covering essential costs.</w:t>
      </w:r>
    </w:p>
    <w:p w14:paraId="1F4EFB9C" w14:textId="77777777" w:rsidR="00881882" w:rsidRPr="00881882" w:rsidRDefault="00881882" w:rsidP="00881882">
      <w:pPr>
        <w:spacing w:after="120" w:line="360" w:lineRule="auto"/>
        <w:rPr>
          <w:rFonts w:ascii="Times New Roman" w:eastAsia="바탕" w:hAnsi="Times New Roman" w:cs="Times New Roman"/>
          <w:b w:val="0"/>
          <w:bCs/>
          <w:color w:val="auto"/>
          <w:sz w:val="20"/>
          <w:lang w:eastAsia="ko-KR"/>
        </w:rPr>
      </w:pPr>
      <w:r w:rsidRPr="00881882">
        <w:rPr>
          <w:rFonts w:ascii="Times New Roman" w:eastAsia="바탕" w:hAnsi="Times New Roman" w:cs="Times New Roman"/>
          <w:b w:val="0"/>
          <w:bCs/>
          <w:color w:val="auto"/>
          <w:sz w:val="20"/>
          <w:lang w:eastAsia="ko-KR"/>
        </w:rPr>
        <w:t>This approach allows for dynamic pricing strategies tailored to the characteristics of each season, optimizing revenue and occupancy while responding to demand fluctuations effectively.</w:t>
      </w:r>
    </w:p>
    <w:p w14:paraId="4816AC0E" w14:textId="2352807C" w:rsidR="001A7880" w:rsidRDefault="001A7880" w:rsidP="001A7880">
      <w:pPr>
        <w:spacing w:after="120" w:line="360" w:lineRule="auto"/>
        <w:rPr>
          <w:rFonts w:ascii="Times New Roman" w:eastAsia="바탕" w:hAnsi="Times New Roman" w:cs="Times New Roman"/>
          <w:color w:val="auto"/>
          <w:sz w:val="20"/>
          <w:lang w:eastAsia="ko-KR"/>
        </w:rPr>
      </w:pPr>
      <w:r>
        <w:rPr>
          <w:rFonts w:ascii="Times New Roman" w:eastAsia="바탕" w:hAnsi="Times New Roman" w:cs="Times New Roman" w:hint="eastAsia"/>
          <w:color w:val="auto"/>
          <w:sz w:val="20"/>
          <w:lang w:eastAsia="ko-KR"/>
        </w:rPr>
        <w:t>3</w:t>
      </w:r>
      <w:r w:rsidRPr="001F450E">
        <w:rPr>
          <w:rFonts w:ascii="Times New Roman" w:eastAsia="바탕" w:hAnsi="Times New Roman" w:cs="Times New Roman"/>
          <w:color w:val="auto"/>
          <w:sz w:val="20"/>
          <w:lang w:eastAsia="ko-KR"/>
        </w:rPr>
        <w:t xml:space="preserve">. </w:t>
      </w:r>
      <w:r>
        <w:rPr>
          <w:rFonts w:ascii="Times New Roman" w:eastAsia="바탕" w:hAnsi="Times New Roman" w:cs="Times New Roman" w:hint="eastAsia"/>
          <w:color w:val="auto"/>
          <w:sz w:val="20"/>
          <w:lang w:eastAsia="ko-KR"/>
        </w:rPr>
        <w:t xml:space="preserve"> G</w:t>
      </w:r>
      <w:r w:rsidRPr="001A7880">
        <w:rPr>
          <w:rFonts w:ascii="Times New Roman" w:eastAsia="바탕" w:hAnsi="Times New Roman" w:cs="Times New Roman"/>
          <w:color w:val="auto"/>
          <w:sz w:val="20"/>
          <w:lang w:eastAsia="ko-KR"/>
        </w:rPr>
        <w:t>uide to enhance the property’s value</w:t>
      </w:r>
    </w:p>
    <w:p w14:paraId="418DEAA8" w14:textId="57A18DF5" w:rsidR="001A7880" w:rsidRPr="001A7880" w:rsidRDefault="001A7880" w:rsidP="001A7880">
      <w:pPr>
        <w:spacing w:after="120" w:line="360" w:lineRule="auto"/>
        <w:rPr>
          <w:rFonts w:ascii="Times New Roman" w:eastAsia="바탕" w:hAnsi="Times New Roman" w:cs="Times New Roman"/>
          <w:b w:val="0"/>
          <w:bCs/>
          <w:color w:val="auto"/>
          <w:sz w:val="20"/>
          <w:lang w:eastAsia="ko-KR"/>
        </w:rPr>
      </w:pPr>
      <w:r w:rsidRPr="001A7880">
        <w:rPr>
          <w:rFonts w:ascii="Times New Roman" w:eastAsia="바탕" w:hAnsi="Times New Roman" w:cs="Times New Roman"/>
          <w:b w:val="0"/>
          <w:bCs/>
          <w:color w:val="auto"/>
          <w:sz w:val="20"/>
          <w:lang w:eastAsia="ko-KR"/>
        </w:rPr>
        <w:t>The company can provide hosts with a guide to improve the value of their properties, helping them optimize features under their control to positively impact pricing.</w:t>
      </w:r>
    </w:p>
    <w:p w14:paraId="793C1119" w14:textId="688F42E8" w:rsidR="001A7880" w:rsidRPr="001A7880" w:rsidRDefault="001A7880" w:rsidP="001A7880">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1A7880">
        <w:rPr>
          <w:rFonts w:ascii="Times New Roman" w:eastAsia="바탕" w:hAnsi="Times New Roman" w:cs="Times New Roman"/>
          <w:bCs/>
          <w:color w:val="auto"/>
          <w:sz w:val="20"/>
          <w:lang w:eastAsia="ko-KR"/>
        </w:rPr>
        <w:t>Amenities</w:t>
      </w:r>
      <w:r w:rsidRPr="001A7880">
        <w:rPr>
          <w:rFonts w:ascii="Times New Roman" w:eastAsia="바탕" w:hAnsi="Times New Roman" w:cs="Times New Roman"/>
          <w:b w:val="0"/>
          <w:color w:val="auto"/>
          <w:sz w:val="20"/>
          <w:lang w:eastAsia="ko-KR"/>
        </w:rPr>
        <w:t>: Hosts can add in-demand amenities to increase the property’s perceived value and justify higher pricing.</w:t>
      </w:r>
    </w:p>
    <w:p w14:paraId="1068EC96" w14:textId="77777777" w:rsidR="001A7880" w:rsidRPr="001A7880" w:rsidRDefault="001A7880" w:rsidP="001A7880">
      <w:pPr>
        <w:numPr>
          <w:ilvl w:val="0"/>
          <w:numId w:val="35"/>
        </w:numPr>
        <w:spacing w:after="120" w:line="360" w:lineRule="auto"/>
        <w:ind w:left="714" w:hanging="357"/>
        <w:rPr>
          <w:rFonts w:ascii="Times New Roman" w:eastAsia="바탕" w:hAnsi="Times New Roman" w:cs="Times New Roman"/>
          <w:b w:val="0"/>
          <w:color w:val="auto"/>
          <w:sz w:val="20"/>
          <w:lang w:eastAsia="ko-KR"/>
        </w:rPr>
      </w:pPr>
      <w:r w:rsidRPr="001A7880">
        <w:rPr>
          <w:rFonts w:ascii="Times New Roman" w:eastAsia="바탕" w:hAnsi="Times New Roman" w:cs="Times New Roman"/>
          <w:bCs/>
          <w:color w:val="auto"/>
          <w:sz w:val="20"/>
          <w:lang w:eastAsia="ko-KR"/>
        </w:rPr>
        <w:t>Property Description</w:t>
      </w:r>
      <w:r w:rsidRPr="001A7880">
        <w:rPr>
          <w:rFonts w:ascii="Times New Roman" w:eastAsia="바탕" w:hAnsi="Times New Roman" w:cs="Times New Roman"/>
          <w:b w:val="0"/>
          <w:color w:val="auto"/>
          <w:sz w:val="20"/>
          <w:lang w:eastAsia="ko-KR"/>
        </w:rPr>
        <w:t>: By offering more detailed descriptions that highlight unique features or nearby attractions, hosts can make their listings more appealing.</w:t>
      </w:r>
    </w:p>
    <w:p w14:paraId="2448FDC0" w14:textId="557A73E2" w:rsidR="001A7880" w:rsidRPr="001A7880" w:rsidRDefault="001A7880" w:rsidP="001A7880">
      <w:pPr>
        <w:numPr>
          <w:ilvl w:val="0"/>
          <w:numId w:val="35"/>
        </w:numPr>
        <w:spacing w:after="120" w:line="360" w:lineRule="auto"/>
        <w:ind w:left="714" w:hanging="357"/>
        <w:rPr>
          <w:rFonts w:ascii="Times New Roman" w:eastAsia="바탕" w:hAnsi="Times New Roman" w:cs="Times New Roman"/>
          <w:color w:val="auto"/>
          <w:sz w:val="20"/>
          <w:lang w:eastAsia="ko-KR"/>
        </w:rPr>
      </w:pPr>
      <w:r w:rsidRPr="001A7880">
        <w:rPr>
          <w:rFonts w:ascii="Times New Roman" w:eastAsia="바탕" w:hAnsi="Times New Roman" w:cs="Times New Roman"/>
          <w:bCs/>
          <w:color w:val="auto"/>
          <w:sz w:val="20"/>
          <w:lang w:eastAsia="ko-KR"/>
        </w:rPr>
        <w:lastRenderedPageBreak/>
        <w:t xml:space="preserve">Location </w:t>
      </w:r>
      <w:r>
        <w:rPr>
          <w:rFonts w:ascii="Times New Roman" w:eastAsia="바탕" w:hAnsi="Times New Roman" w:cs="Times New Roman" w:hint="eastAsia"/>
          <w:bCs/>
          <w:color w:val="auto"/>
          <w:sz w:val="20"/>
          <w:lang w:eastAsia="ko-KR"/>
        </w:rPr>
        <w:t xml:space="preserve">and Property Condition </w:t>
      </w:r>
      <w:r w:rsidRPr="001A7880">
        <w:rPr>
          <w:rFonts w:ascii="Times New Roman" w:eastAsia="바탕" w:hAnsi="Times New Roman" w:cs="Times New Roman"/>
          <w:bCs/>
          <w:color w:val="auto"/>
          <w:sz w:val="20"/>
          <w:lang w:eastAsia="ko-KR"/>
        </w:rPr>
        <w:t>Emphasis</w:t>
      </w:r>
      <w:r w:rsidRPr="001A7880">
        <w:rPr>
          <w:rFonts w:ascii="Times New Roman" w:eastAsia="바탕" w:hAnsi="Times New Roman" w:cs="Times New Roman"/>
          <w:b w:val="0"/>
          <w:color w:val="auto"/>
          <w:sz w:val="20"/>
          <w:lang w:eastAsia="ko-KR"/>
        </w:rPr>
        <w:t>: Highlighting the property's proximity to popular areas, such as the city center or tourist attractions, as well as its condition (e.g., recently remodeled), can enhance its appeal and justify higher pricing.</w:t>
      </w:r>
    </w:p>
    <w:p w14:paraId="1F3B7EA0" w14:textId="77777777" w:rsidR="001A7880" w:rsidRPr="001A7880" w:rsidRDefault="001A7880" w:rsidP="001A7880">
      <w:pPr>
        <w:spacing w:after="120" w:line="360" w:lineRule="auto"/>
        <w:rPr>
          <w:rFonts w:ascii="Times New Roman" w:eastAsia="바탕" w:hAnsi="Times New Roman" w:cs="Times New Roman"/>
          <w:b w:val="0"/>
          <w:bCs/>
          <w:color w:val="auto"/>
          <w:sz w:val="20"/>
          <w:lang w:eastAsia="ko-KR"/>
        </w:rPr>
      </w:pPr>
      <w:r w:rsidRPr="001A7880">
        <w:rPr>
          <w:rFonts w:ascii="Times New Roman" w:eastAsia="바탕" w:hAnsi="Times New Roman" w:cs="Times New Roman"/>
          <w:b w:val="0"/>
          <w:bCs/>
          <w:color w:val="auto"/>
          <w:sz w:val="20"/>
          <w:lang w:eastAsia="ko-KR"/>
        </w:rPr>
        <w:t>These enhancements allow hosts to strategically improve their listings, leading to better pricing and increased bookings.</w:t>
      </w:r>
    </w:p>
    <w:p w14:paraId="065DA19A" w14:textId="77777777" w:rsidR="001A7880" w:rsidRPr="001F450E" w:rsidRDefault="001A7880" w:rsidP="001A7880">
      <w:pPr>
        <w:spacing w:after="120" w:line="360" w:lineRule="auto"/>
        <w:rPr>
          <w:rFonts w:ascii="Times New Roman" w:eastAsia="바탕" w:hAnsi="Times New Roman" w:cs="Times New Roman"/>
          <w:color w:val="auto"/>
          <w:sz w:val="20"/>
          <w:lang w:eastAsia="ko-KR"/>
        </w:rPr>
      </w:pPr>
    </w:p>
    <w:p w14:paraId="4743A2A7" w14:textId="77777777" w:rsidR="00881882" w:rsidRDefault="00881882" w:rsidP="00EE5A0B">
      <w:pPr>
        <w:spacing w:after="120" w:line="360" w:lineRule="auto"/>
        <w:rPr>
          <w:rFonts w:ascii="Times New Roman" w:eastAsia="바탕" w:hAnsi="Times New Roman" w:cs="Times New Roman"/>
          <w:color w:val="auto"/>
          <w:sz w:val="20"/>
          <w:lang w:eastAsia="ko-KR"/>
        </w:rPr>
      </w:pPr>
    </w:p>
    <w:p w14:paraId="56589019" w14:textId="77777777" w:rsidR="00881882" w:rsidRDefault="00881882" w:rsidP="00EE5A0B">
      <w:pPr>
        <w:spacing w:after="120" w:line="360" w:lineRule="auto"/>
        <w:rPr>
          <w:rFonts w:ascii="Times New Roman" w:eastAsia="바탕" w:hAnsi="Times New Roman" w:cs="Times New Roman"/>
          <w:color w:val="auto"/>
          <w:sz w:val="20"/>
          <w:lang w:eastAsia="ko-KR"/>
        </w:rPr>
      </w:pPr>
    </w:p>
    <w:sectPr w:rsidR="00881882" w:rsidSect="004870D9">
      <w:headerReference w:type="default" r:id="rId23"/>
      <w:footerReference w:type="default" r:id="rId24"/>
      <w:headerReference w:type="first" r:id="rId25"/>
      <w:footerReference w:type="first" r:id="rId26"/>
      <w:pgSz w:w="12240" w:h="15840" w:code="1"/>
      <w:pgMar w:top="1514" w:right="1151" w:bottom="720" w:left="1151" w:header="720" w:footer="289"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63AB07" w14:textId="77777777" w:rsidR="00981AD5" w:rsidRDefault="00981AD5">
      <w:r>
        <w:separator/>
      </w:r>
    </w:p>
    <w:p w14:paraId="29A4F26D" w14:textId="77777777" w:rsidR="00981AD5" w:rsidRDefault="00981AD5"/>
  </w:endnote>
  <w:endnote w:type="continuationSeparator" w:id="0">
    <w:p w14:paraId="4FE67A7B" w14:textId="77777777" w:rsidR="00981AD5" w:rsidRDefault="00981AD5">
      <w:r>
        <w:continuationSeparator/>
      </w:r>
    </w:p>
    <w:p w14:paraId="57F5A337" w14:textId="77777777" w:rsidR="00981AD5" w:rsidRDefault="00981A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EB584" w14:textId="67F8F4A6" w:rsidR="00DF027C" w:rsidRDefault="00002F00">
    <w:pPr>
      <w:pStyle w:val="a7"/>
      <w:jc w:val="center"/>
    </w:pPr>
    <w:r>
      <w:fldChar w:fldCharType="begin"/>
    </w:r>
    <w:r>
      <w:instrText xml:space="preserve"> PAGE   \* MERGEFORMAT </w:instrText>
    </w:r>
    <w:r>
      <w:fldChar w:fldCharType="separate"/>
    </w:r>
    <w:r>
      <w:t>2</w:t>
    </w:r>
    <w:r>
      <w:rPr>
        <w:noProof/>
      </w:rPr>
      <w:fldChar w:fldCharType="end"/>
    </w:r>
  </w:p>
  <w:p w14:paraId="009671B5" w14:textId="77777777" w:rsidR="00DF027C" w:rsidRDefault="00DF027C">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F6D0EA" w14:textId="5A6DFAD1" w:rsidR="00002F00" w:rsidRDefault="00002F00">
    <w:pPr>
      <w:pStyle w:val="a7"/>
    </w:pPr>
    <w:r>
      <w:rPr>
        <w:noProof/>
      </w:rPr>
      <mc:AlternateContent>
        <mc:Choice Requires="wps">
          <w:drawing>
            <wp:anchor distT="0" distB="0" distL="114300" distR="114300" simplePos="0" relativeHeight="251658752" behindDoc="1" locked="0" layoutInCell="1" allowOverlap="1" wp14:anchorId="483C185D" wp14:editId="3FC6DF1C">
              <wp:simplePos x="0" y="0"/>
              <wp:positionH relativeFrom="column">
                <wp:posOffset>-731520</wp:posOffset>
              </wp:positionH>
              <wp:positionV relativeFrom="paragraph">
                <wp:posOffset>-2959735</wp:posOffset>
              </wp:positionV>
              <wp:extent cx="7763256" cy="3373665"/>
              <wp:effectExtent l="0" t="0" r="9525" b="0"/>
              <wp:wrapNone/>
              <wp:docPr id="11" name="Rectangle 11" descr="Colored rectangle"/>
              <wp:cNvGraphicFramePr/>
              <a:graphic xmlns:a="http://schemas.openxmlformats.org/drawingml/2006/main">
                <a:graphicData uri="http://schemas.microsoft.com/office/word/2010/wordprocessingShape">
                  <wps:wsp>
                    <wps:cNvSpPr/>
                    <wps:spPr>
                      <a:xfrm>
                        <a:off x="0" y="0"/>
                        <a:ext cx="7763256" cy="337366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E52072" id="Rectangle 11" o:spid="_x0000_s1026" alt="Colored rectangle" style="position:absolute;margin-left:-57.6pt;margin-top:-233.05pt;width:611.3pt;height:265.6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" fillcolor="#34aba2 [3206]" stroked="f"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F89354" w14:textId="77777777" w:rsidR="00981AD5" w:rsidRDefault="00981AD5">
      <w:r>
        <w:separator/>
      </w:r>
    </w:p>
    <w:p w14:paraId="5938A9CC" w14:textId="77777777" w:rsidR="00981AD5" w:rsidRDefault="00981AD5"/>
  </w:footnote>
  <w:footnote w:type="continuationSeparator" w:id="0">
    <w:p w14:paraId="671D54CC" w14:textId="77777777" w:rsidR="00981AD5" w:rsidRDefault="00981AD5">
      <w:r>
        <w:continuationSeparator/>
      </w:r>
    </w:p>
    <w:p w14:paraId="6B4B0D2B" w14:textId="77777777" w:rsidR="00981AD5" w:rsidRDefault="00981AD5"/>
  </w:footnote>
  <w:footnote w:id="1">
    <w:p w14:paraId="7E4D2047" w14:textId="6A976E0A" w:rsidR="00C0765F" w:rsidRPr="00C0765F" w:rsidRDefault="00C0765F">
      <w:pPr>
        <w:pStyle w:val="ae"/>
        <w:rPr>
          <w:rFonts w:eastAsia="바탕"/>
          <w:sz w:val="18"/>
          <w:szCs w:val="18"/>
          <w:lang w:eastAsia="ko-KR"/>
        </w:rPr>
      </w:pPr>
      <w:r w:rsidRPr="00C0765F">
        <w:rPr>
          <w:rStyle w:val="af"/>
          <w:sz w:val="18"/>
          <w:szCs w:val="18"/>
        </w:rPr>
        <w:footnoteRef/>
      </w:r>
      <w:r w:rsidRPr="00C0765F">
        <w:rPr>
          <w:sz w:val="18"/>
          <w:szCs w:val="18"/>
        </w:rPr>
        <w:t xml:space="preserve"> https://www.geeksforgeeks.org/haversine-formula-to-find-distance-between-two-points-on-a-sphere/</w:t>
      </w:r>
    </w:p>
  </w:footnote>
  <w:footnote w:id="2">
    <w:p w14:paraId="1CE1E805" w14:textId="31150C8D" w:rsidR="00C0765F" w:rsidRPr="00C0765F" w:rsidRDefault="00C0765F">
      <w:pPr>
        <w:pStyle w:val="ae"/>
        <w:rPr>
          <w:rFonts w:eastAsia="바탕"/>
          <w:sz w:val="18"/>
          <w:szCs w:val="18"/>
          <w:lang w:eastAsia="ko-KR"/>
        </w:rPr>
      </w:pPr>
      <w:r w:rsidRPr="00C0765F">
        <w:rPr>
          <w:rStyle w:val="af"/>
          <w:sz w:val="18"/>
          <w:szCs w:val="18"/>
        </w:rPr>
        <w:footnoteRef/>
      </w:r>
      <w:r w:rsidRPr="00C0765F">
        <w:rPr>
          <w:sz w:val="18"/>
          <w:szCs w:val="18"/>
        </w:rPr>
        <w:t xml:space="preserve"> The elbow method analysis determined that the optimal number of clusters (k) is 5.</w:t>
      </w:r>
    </w:p>
  </w:footnote>
  <w:footnote w:id="3">
    <w:p w14:paraId="4F6FC219" w14:textId="1685F1F3" w:rsidR="00C0765F" w:rsidRPr="00C0765F" w:rsidRDefault="00C0765F">
      <w:pPr>
        <w:pStyle w:val="ae"/>
        <w:rPr>
          <w:rFonts w:eastAsia="바탕"/>
          <w:sz w:val="18"/>
          <w:szCs w:val="18"/>
          <w:lang w:eastAsia="ko-KR"/>
        </w:rPr>
      </w:pPr>
      <w:r w:rsidRPr="00C0765F">
        <w:rPr>
          <w:rStyle w:val="af"/>
          <w:sz w:val="18"/>
          <w:szCs w:val="18"/>
        </w:rPr>
        <w:footnoteRef/>
      </w:r>
      <w:r w:rsidRPr="00C0765F">
        <w:rPr>
          <w:sz w:val="18"/>
          <w:szCs w:val="18"/>
        </w:rPr>
        <w:t xml:space="preserve"> https://www.analyticsvidhya.com/blog/2020/08/types-of-categorical-data-encoding/</w:t>
      </w:r>
    </w:p>
  </w:footnote>
  <w:footnote w:id="4">
    <w:p w14:paraId="5EBB8287" w14:textId="1630983A" w:rsidR="00E53291" w:rsidRPr="00E53291" w:rsidRDefault="00E53291">
      <w:pPr>
        <w:pStyle w:val="ae"/>
        <w:rPr>
          <w:rFonts w:eastAsia="바탕"/>
          <w:sz w:val="16"/>
          <w:szCs w:val="16"/>
          <w:lang w:eastAsia="ko-KR"/>
        </w:rPr>
      </w:pPr>
      <w:r w:rsidRPr="00E53291">
        <w:rPr>
          <w:rStyle w:val="af"/>
          <w:sz w:val="16"/>
          <w:szCs w:val="16"/>
        </w:rPr>
        <w:footnoteRef/>
      </w:r>
      <w:r w:rsidRPr="00E53291">
        <w:rPr>
          <w:sz w:val="16"/>
          <w:szCs w:val="16"/>
        </w:rPr>
        <w:t xml:space="preserve"> https://www.analyticsvidhya.com/blog/2020/08/types-of-categorical-data-encoding/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990" w:type="dxa"/>
      <w:tblBorders>
        <w:bottom w:val="single" w:sz="36" w:space="0" w:color="34ABA2" w:themeColor="accent3"/>
      </w:tblBorders>
      <w:tblCellMar>
        <w:left w:w="0" w:type="dxa"/>
        <w:right w:w="0" w:type="dxa"/>
      </w:tblCellMar>
      <w:tblLook w:val="0000" w:firstRow="0" w:lastRow="0" w:firstColumn="0" w:lastColumn="0" w:noHBand="0" w:noVBand="0"/>
      <w:tblDescription w:val="Header layout"/>
    </w:tblPr>
    <w:tblGrid>
      <w:gridCol w:w="9990"/>
    </w:tblGrid>
    <w:tr w:rsidR="00D077E9" w14:paraId="438B7EA3" w14:textId="77777777" w:rsidTr="005D55B2">
      <w:trPr>
        <w:trHeight w:hRule="exact" w:val="259"/>
      </w:trPr>
      <w:tc>
        <w:tcPr>
          <w:tcW w:w="9990" w:type="dxa"/>
        </w:tcPr>
        <w:p w14:paraId="7E815AF6" w14:textId="19C3AFE7" w:rsidR="00D077E9" w:rsidRDefault="00D077E9">
          <w:pPr>
            <w:pStyle w:val="a6"/>
          </w:pPr>
        </w:p>
      </w:tc>
    </w:tr>
  </w:tbl>
  <w:p w14:paraId="59860303" w14:textId="77777777" w:rsidR="00D077E9" w:rsidRDefault="00D077E9" w:rsidP="00D077E9">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961035" w14:textId="67F2FFC8" w:rsidR="0046337B" w:rsidRDefault="00002F00">
    <w:pPr>
      <w:pStyle w:val="a6"/>
    </w:pPr>
    <w:r>
      <w:rPr>
        <w:noProof/>
      </w:rPr>
      <w:drawing>
        <wp:anchor distT="0" distB="0" distL="114300" distR="114300" simplePos="0" relativeHeight="251656704" behindDoc="1" locked="0" layoutInCell="1" allowOverlap="1" wp14:anchorId="3BB9F08C" wp14:editId="631FDF71">
          <wp:simplePos x="0" y="0"/>
          <wp:positionH relativeFrom="column">
            <wp:posOffset>-750570</wp:posOffset>
          </wp:positionH>
          <wp:positionV relativeFrom="paragraph">
            <wp:posOffset>-457200</wp:posOffset>
          </wp:positionV>
          <wp:extent cx="7763256" cy="6682574"/>
          <wp:effectExtent l="0" t="0" r="0" b="4445"/>
          <wp:wrapNone/>
          <wp:docPr id="2068679041" name="Picture 19"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treet view with city buildings, market and street sings"/>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3256" cy="6682574"/>
                  </a:xfrm>
                  <a:prstGeom prst="rect">
                    <a:avLst/>
                  </a:prstGeom>
                </pic:spPr>
              </pic:pic>
            </a:graphicData>
          </a:graphic>
        </wp:anchor>
      </w:drawing>
    </w:r>
    <w:r>
      <w:rPr>
        <w:noProof/>
      </w:rPr>
      <mc:AlternateContent>
        <mc:Choice Requires="wps">
          <w:drawing>
            <wp:anchor distT="0" distB="0" distL="114300" distR="114300" simplePos="0" relativeHeight="251657728" behindDoc="0" locked="0" layoutInCell="1" allowOverlap="1" wp14:anchorId="704B7B1D" wp14:editId="412B6177">
              <wp:simplePos x="0" y="0"/>
              <wp:positionH relativeFrom="column">
                <wp:posOffset>-188595</wp:posOffset>
              </wp:positionH>
              <wp:positionV relativeFrom="paragraph">
                <wp:posOffset>457200</wp:posOffset>
              </wp:positionV>
              <wp:extent cx="3939540" cy="8265795"/>
              <wp:effectExtent l="0" t="0" r="3810" b="1905"/>
              <wp:wrapNone/>
              <wp:docPr id="13" name="Rectangle 13" descr="White rectangle for text on cover"/>
              <wp:cNvGraphicFramePr/>
              <a:graphic xmlns:a="http://schemas.openxmlformats.org/drawingml/2006/main">
                <a:graphicData uri="http://schemas.microsoft.com/office/word/2010/wordprocessingShape">
                  <wps:wsp>
                    <wps:cNvSpPr/>
                    <wps:spPr>
                      <a:xfrm>
                        <a:off x="0" y="0"/>
                        <a:ext cx="3939540" cy="8265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324EDB" id="Rectangle 13" o:spid="_x0000_s1026" alt="White rectangle for text on cover" style="position:absolute;margin-left:-14.85pt;margin-top:36pt;width:310.2pt;height:650.8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" fillcolor="white [3212]" stroked="f"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96D69"/>
    <w:multiLevelType w:val="multilevel"/>
    <w:tmpl w:val="5B1E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00919"/>
    <w:multiLevelType w:val="multilevel"/>
    <w:tmpl w:val="7AE64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90496A"/>
    <w:multiLevelType w:val="multilevel"/>
    <w:tmpl w:val="6570D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B1E85"/>
    <w:multiLevelType w:val="multilevel"/>
    <w:tmpl w:val="0B12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55802"/>
    <w:multiLevelType w:val="multilevel"/>
    <w:tmpl w:val="00366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A743B7"/>
    <w:multiLevelType w:val="multilevel"/>
    <w:tmpl w:val="0C7C7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AA6D7A"/>
    <w:multiLevelType w:val="multilevel"/>
    <w:tmpl w:val="45203B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D25F53"/>
    <w:multiLevelType w:val="multilevel"/>
    <w:tmpl w:val="6F245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3F4D5D"/>
    <w:multiLevelType w:val="multilevel"/>
    <w:tmpl w:val="789A4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1D58FF"/>
    <w:multiLevelType w:val="hybridMultilevel"/>
    <w:tmpl w:val="F07C6A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9713154"/>
    <w:multiLevelType w:val="multilevel"/>
    <w:tmpl w:val="5C4AD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122B54"/>
    <w:multiLevelType w:val="multilevel"/>
    <w:tmpl w:val="D0A028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397124D"/>
    <w:multiLevelType w:val="multilevel"/>
    <w:tmpl w:val="8492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A0534A"/>
    <w:multiLevelType w:val="multilevel"/>
    <w:tmpl w:val="0E88B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61372B2"/>
    <w:multiLevelType w:val="hybridMultilevel"/>
    <w:tmpl w:val="51024270"/>
    <w:lvl w:ilvl="0" w:tplc="802ECA58">
      <w:start w:val="3"/>
      <w:numFmt w:val="bullet"/>
      <w:lvlText w:val=""/>
      <w:lvlJc w:val="left"/>
      <w:pPr>
        <w:ind w:left="720" w:hanging="360"/>
      </w:pPr>
      <w:rPr>
        <w:rFonts w:ascii="Symbol" w:eastAsia="바탕"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097B39"/>
    <w:multiLevelType w:val="multilevel"/>
    <w:tmpl w:val="26D8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E13CBF"/>
    <w:multiLevelType w:val="multilevel"/>
    <w:tmpl w:val="7C565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9231A9"/>
    <w:multiLevelType w:val="multilevel"/>
    <w:tmpl w:val="DE8E8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A75926"/>
    <w:multiLevelType w:val="multilevel"/>
    <w:tmpl w:val="7DDCC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86302E"/>
    <w:multiLevelType w:val="multilevel"/>
    <w:tmpl w:val="060402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FC35BF"/>
    <w:multiLevelType w:val="multilevel"/>
    <w:tmpl w:val="545E0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03337C"/>
    <w:multiLevelType w:val="multilevel"/>
    <w:tmpl w:val="B302EB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2B3D98"/>
    <w:multiLevelType w:val="multilevel"/>
    <w:tmpl w:val="55DC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B671A0"/>
    <w:multiLevelType w:val="multilevel"/>
    <w:tmpl w:val="9FA89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4A2102"/>
    <w:multiLevelType w:val="multilevel"/>
    <w:tmpl w:val="081C7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A145FC"/>
    <w:multiLevelType w:val="multilevel"/>
    <w:tmpl w:val="2AD4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A41D9E"/>
    <w:multiLevelType w:val="multilevel"/>
    <w:tmpl w:val="F27C1C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481AF7"/>
    <w:multiLevelType w:val="multilevel"/>
    <w:tmpl w:val="75D6F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6D2858"/>
    <w:multiLevelType w:val="multilevel"/>
    <w:tmpl w:val="CE58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000373"/>
    <w:multiLevelType w:val="multilevel"/>
    <w:tmpl w:val="FD02F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9B52E0"/>
    <w:multiLevelType w:val="multilevel"/>
    <w:tmpl w:val="60901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D424E6"/>
    <w:multiLevelType w:val="multilevel"/>
    <w:tmpl w:val="7A548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4253C2"/>
    <w:multiLevelType w:val="multilevel"/>
    <w:tmpl w:val="FBB4B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B63917"/>
    <w:multiLevelType w:val="multilevel"/>
    <w:tmpl w:val="A718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FD0F77"/>
    <w:multiLevelType w:val="multilevel"/>
    <w:tmpl w:val="E2D8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D57430"/>
    <w:multiLevelType w:val="multilevel"/>
    <w:tmpl w:val="51C0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78660A"/>
    <w:multiLevelType w:val="multilevel"/>
    <w:tmpl w:val="FFC6E9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FF23AD"/>
    <w:multiLevelType w:val="multilevel"/>
    <w:tmpl w:val="B97C5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121324"/>
    <w:multiLevelType w:val="multilevel"/>
    <w:tmpl w:val="0044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FD5121"/>
    <w:multiLevelType w:val="multilevel"/>
    <w:tmpl w:val="27F2F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0470984">
    <w:abstractNumId w:val="33"/>
  </w:num>
  <w:num w:numId="2" w16cid:durableId="344476623">
    <w:abstractNumId w:val="19"/>
  </w:num>
  <w:num w:numId="3" w16cid:durableId="689263887">
    <w:abstractNumId w:val="3"/>
  </w:num>
  <w:num w:numId="4" w16cid:durableId="1947617024">
    <w:abstractNumId w:val="9"/>
  </w:num>
  <w:num w:numId="5" w16cid:durableId="665742702">
    <w:abstractNumId w:val="2"/>
  </w:num>
  <w:num w:numId="6" w16cid:durableId="1212493887">
    <w:abstractNumId w:val="32"/>
  </w:num>
  <w:num w:numId="7" w16cid:durableId="1282805219">
    <w:abstractNumId w:val="17"/>
  </w:num>
  <w:num w:numId="8" w16cid:durableId="587080997">
    <w:abstractNumId w:val="36"/>
  </w:num>
  <w:num w:numId="9" w16cid:durableId="1753549453">
    <w:abstractNumId w:val="23"/>
  </w:num>
  <w:num w:numId="10" w16cid:durableId="275791583">
    <w:abstractNumId w:val="6"/>
  </w:num>
  <w:num w:numId="11" w16cid:durableId="680551054">
    <w:abstractNumId w:val="28"/>
  </w:num>
  <w:num w:numId="12" w16cid:durableId="821821873">
    <w:abstractNumId w:val="16"/>
  </w:num>
  <w:num w:numId="13" w16cid:durableId="52429939">
    <w:abstractNumId w:val="7"/>
  </w:num>
  <w:num w:numId="14" w16cid:durableId="418016549">
    <w:abstractNumId w:val="27"/>
  </w:num>
  <w:num w:numId="15" w16cid:durableId="1329018294">
    <w:abstractNumId w:val="38"/>
  </w:num>
  <w:num w:numId="16" w16cid:durableId="1546409580">
    <w:abstractNumId w:val="24"/>
  </w:num>
  <w:num w:numId="17" w16cid:durableId="411238606">
    <w:abstractNumId w:val="15"/>
  </w:num>
  <w:num w:numId="18" w16cid:durableId="34236847">
    <w:abstractNumId w:val="4"/>
  </w:num>
  <w:num w:numId="19" w16cid:durableId="167721641">
    <w:abstractNumId w:val="11"/>
  </w:num>
  <w:num w:numId="20" w16cid:durableId="1499612482">
    <w:abstractNumId w:val="21"/>
  </w:num>
  <w:num w:numId="21" w16cid:durableId="163277612">
    <w:abstractNumId w:val="8"/>
  </w:num>
  <w:num w:numId="22" w16cid:durableId="1048915234">
    <w:abstractNumId w:val="30"/>
  </w:num>
  <w:num w:numId="23" w16cid:durableId="1546716552">
    <w:abstractNumId w:val="18"/>
  </w:num>
  <w:num w:numId="24" w16cid:durableId="1086925353">
    <w:abstractNumId w:val="31"/>
  </w:num>
  <w:num w:numId="25" w16cid:durableId="958343369">
    <w:abstractNumId w:val="5"/>
  </w:num>
  <w:num w:numId="26" w16cid:durableId="577590810">
    <w:abstractNumId w:val="35"/>
  </w:num>
  <w:num w:numId="27" w16cid:durableId="2092041133">
    <w:abstractNumId w:val="39"/>
  </w:num>
  <w:num w:numId="28" w16cid:durableId="1938948753">
    <w:abstractNumId w:val="29"/>
  </w:num>
  <w:num w:numId="29" w16cid:durableId="126556621">
    <w:abstractNumId w:val="10"/>
  </w:num>
  <w:num w:numId="30" w16cid:durableId="20521058">
    <w:abstractNumId w:val="13"/>
  </w:num>
  <w:num w:numId="31" w16cid:durableId="1856379440">
    <w:abstractNumId w:val="37"/>
  </w:num>
  <w:num w:numId="32" w16cid:durableId="631444106">
    <w:abstractNumId w:val="26"/>
  </w:num>
  <w:num w:numId="33" w16cid:durableId="1804999729">
    <w:abstractNumId w:val="22"/>
  </w:num>
  <w:num w:numId="34" w16cid:durableId="200024473">
    <w:abstractNumId w:val="12"/>
  </w:num>
  <w:num w:numId="35" w16cid:durableId="1301770283">
    <w:abstractNumId w:val="20"/>
  </w:num>
  <w:num w:numId="36" w16cid:durableId="873423211">
    <w:abstractNumId w:val="0"/>
  </w:num>
  <w:num w:numId="37" w16cid:durableId="1401714689">
    <w:abstractNumId w:val="1"/>
  </w:num>
  <w:num w:numId="38" w16cid:durableId="98794632">
    <w:abstractNumId w:val="34"/>
  </w:num>
  <w:num w:numId="39" w16cid:durableId="1902053043">
    <w:abstractNumId w:val="25"/>
  </w:num>
  <w:num w:numId="40" w16cid:durableId="6344817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62F"/>
    <w:rsid w:val="00002F00"/>
    <w:rsid w:val="0002482E"/>
    <w:rsid w:val="00032E72"/>
    <w:rsid w:val="00041066"/>
    <w:rsid w:val="00045C65"/>
    <w:rsid w:val="00050324"/>
    <w:rsid w:val="00053200"/>
    <w:rsid w:val="000A0150"/>
    <w:rsid w:val="000B42DE"/>
    <w:rsid w:val="000E63C9"/>
    <w:rsid w:val="001146A9"/>
    <w:rsid w:val="00116704"/>
    <w:rsid w:val="00130E9D"/>
    <w:rsid w:val="00150A6D"/>
    <w:rsid w:val="00157540"/>
    <w:rsid w:val="00185B35"/>
    <w:rsid w:val="00187D14"/>
    <w:rsid w:val="001946AB"/>
    <w:rsid w:val="001A7880"/>
    <w:rsid w:val="001B1588"/>
    <w:rsid w:val="001C221E"/>
    <w:rsid w:val="001D5B71"/>
    <w:rsid w:val="001F2BC8"/>
    <w:rsid w:val="001F450E"/>
    <w:rsid w:val="001F5F6B"/>
    <w:rsid w:val="001F7E10"/>
    <w:rsid w:val="00200CCE"/>
    <w:rsid w:val="002107AC"/>
    <w:rsid w:val="00210B33"/>
    <w:rsid w:val="00211CA7"/>
    <w:rsid w:val="00214E15"/>
    <w:rsid w:val="00224D77"/>
    <w:rsid w:val="0023647A"/>
    <w:rsid w:val="00243534"/>
    <w:rsid w:val="00243EBC"/>
    <w:rsid w:val="00246A35"/>
    <w:rsid w:val="00284348"/>
    <w:rsid w:val="002A402A"/>
    <w:rsid w:val="002A5FFE"/>
    <w:rsid w:val="002E51D1"/>
    <w:rsid w:val="002F51F5"/>
    <w:rsid w:val="003016CC"/>
    <w:rsid w:val="00305F13"/>
    <w:rsid w:val="00311FC2"/>
    <w:rsid w:val="00312137"/>
    <w:rsid w:val="003132A5"/>
    <w:rsid w:val="00325BB5"/>
    <w:rsid w:val="00330359"/>
    <w:rsid w:val="00334C83"/>
    <w:rsid w:val="00337377"/>
    <w:rsid w:val="0033762F"/>
    <w:rsid w:val="00366C7E"/>
    <w:rsid w:val="003778F7"/>
    <w:rsid w:val="00384EA3"/>
    <w:rsid w:val="00387A73"/>
    <w:rsid w:val="003A39A1"/>
    <w:rsid w:val="003A6384"/>
    <w:rsid w:val="003B6475"/>
    <w:rsid w:val="003C2191"/>
    <w:rsid w:val="003C5E50"/>
    <w:rsid w:val="003D3863"/>
    <w:rsid w:val="003E3A4C"/>
    <w:rsid w:val="003E7BFD"/>
    <w:rsid w:val="003F455C"/>
    <w:rsid w:val="00402FC1"/>
    <w:rsid w:val="004110DE"/>
    <w:rsid w:val="0042658F"/>
    <w:rsid w:val="0042731D"/>
    <w:rsid w:val="0044085A"/>
    <w:rsid w:val="00440B5C"/>
    <w:rsid w:val="0044235A"/>
    <w:rsid w:val="0046337B"/>
    <w:rsid w:val="00482681"/>
    <w:rsid w:val="004870D9"/>
    <w:rsid w:val="00487930"/>
    <w:rsid w:val="004B21A5"/>
    <w:rsid w:val="004C7237"/>
    <w:rsid w:val="004D2A44"/>
    <w:rsid w:val="004E3788"/>
    <w:rsid w:val="004F0D9D"/>
    <w:rsid w:val="005037F0"/>
    <w:rsid w:val="005127B5"/>
    <w:rsid w:val="00516A86"/>
    <w:rsid w:val="005275F6"/>
    <w:rsid w:val="00557740"/>
    <w:rsid w:val="00561E98"/>
    <w:rsid w:val="0056451C"/>
    <w:rsid w:val="0056648C"/>
    <w:rsid w:val="00572102"/>
    <w:rsid w:val="00587C6C"/>
    <w:rsid w:val="005D55B2"/>
    <w:rsid w:val="005E352E"/>
    <w:rsid w:val="005F1BB0"/>
    <w:rsid w:val="00605785"/>
    <w:rsid w:val="00615FD6"/>
    <w:rsid w:val="0063523D"/>
    <w:rsid w:val="00635580"/>
    <w:rsid w:val="006369B7"/>
    <w:rsid w:val="00637227"/>
    <w:rsid w:val="00656C4D"/>
    <w:rsid w:val="00664529"/>
    <w:rsid w:val="0067205A"/>
    <w:rsid w:val="00672A5E"/>
    <w:rsid w:val="0068582E"/>
    <w:rsid w:val="00685C10"/>
    <w:rsid w:val="0069026E"/>
    <w:rsid w:val="006C7928"/>
    <w:rsid w:val="006E5716"/>
    <w:rsid w:val="00712E0C"/>
    <w:rsid w:val="00724C57"/>
    <w:rsid w:val="007302B3"/>
    <w:rsid w:val="00730733"/>
    <w:rsid w:val="00730E3A"/>
    <w:rsid w:val="00736AAF"/>
    <w:rsid w:val="00743951"/>
    <w:rsid w:val="00744BC9"/>
    <w:rsid w:val="00765B2A"/>
    <w:rsid w:val="00783A34"/>
    <w:rsid w:val="007C4A3F"/>
    <w:rsid w:val="007C6B52"/>
    <w:rsid w:val="007D16C5"/>
    <w:rsid w:val="00802608"/>
    <w:rsid w:val="008165F7"/>
    <w:rsid w:val="00820942"/>
    <w:rsid w:val="00830DFA"/>
    <w:rsid w:val="00830FDA"/>
    <w:rsid w:val="00831824"/>
    <w:rsid w:val="00837760"/>
    <w:rsid w:val="00843B96"/>
    <w:rsid w:val="008612FF"/>
    <w:rsid w:val="00862FE4"/>
    <w:rsid w:val="0086389A"/>
    <w:rsid w:val="0087605E"/>
    <w:rsid w:val="00881882"/>
    <w:rsid w:val="00887B74"/>
    <w:rsid w:val="008937CF"/>
    <w:rsid w:val="008951FF"/>
    <w:rsid w:val="008A3278"/>
    <w:rsid w:val="008B1FEE"/>
    <w:rsid w:val="008C16C6"/>
    <w:rsid w:val="008D015B"/>
    <w:rsid w:val="00903C32"/>
    <w:rsid w:val="00907B3C"/>
    <w:rsid w:val="00916B16"/>
    <w:rsid w:val="00917259"/>
    <w:rsid w:val="009173B9"/>
    <w:rsid w:val="00917736"/>
    <w:rsid w:val="00926CAD"/>
    <w:rsid w:val="0093335D"/>
    <w:rsid w:val="0093370E"/>
    <w:rsid w:val="0093613E"/>
    <w:rsid w:val="009423B8"/>
    <w:rsid w:val="00943026"/>
    <w:rsid w:val="009466BB"/>
    <w:rsid w:val="00957459"/>
    <w:rsid w:val="00965315"/>
    <w:rsid w:val="00966B81"/>
    <w:rsid w:val="00971288"/>
    <w:rsid w:val="00973F50"/>
    <w:rsid w:val="00976B6A"/>
    <w:rsid w:val="00981AD5"/>
    <w:rsid w:val="009A24C3"/>
    <w:rsid w:val="009C7720"/>
    <w:rsid w:val="009D1D34"/>
    <w:rsid w:val="009D78F4"/>
    <w:rsid w:val="009E36AA"/>
    <w:rsid w:val="00A13BB8"/>
    <w:rsid w:val="00A23AFA"/>
    <w:rsid w:val="00A31B3E"/>
    <w:rsid w:val="00A373C9"/>
    <w:rsid w:val="00A45F5D"/>
    <w:rsid w:val="00A532F3"/>
    <w:rsid w:val="00A6516C"/>
    <w:rsid w:val="00A83B27"/>
    <w:rsid w:val="00A8489E"/>
    <w:rsid w:val="00A963BF"/>
    <w:rsid w:val="00AB47C7"/>
    <w:rsid w:val="00AC29F3"/>
    <w:rsid w:val="00AF27EB"/>
    <w:rsid w:val="00B13734"/>
    <w:rsid w:val="00B231E5"/>
    <w:rsid w:val="00B54CEE"/>
    <w:rsid w:val="00B66B89"/>
    <w:rsid w:val="00B71915"/>
    <w:rsid w:val="00B8367B"/>
    <w:rsid w:val="00BB7250"/>
    <w:rsid w:val="00BC3FDD"/>
    <w:rsid w:val="00BD5E40"/>
    <w:rsid w:val="00BF21A5"/>
    <w:rsid w:val="00C02B87"/>
    <w:rsid w:val="00C0765F"/>
    <w:rsid w:val="00C1017D"/>
    <w:rsid w:val="00C156A5"/>
    <w:rsid w:val="00C3291D"/>
    <w:rsid w:val="00C34508"/>
    <w:rsid w:val="00C4086D"/>
    <w:rsid w:val="00C41314"/>
    <w:rsid w:val="00C46236"/>
    <w:rsid w:val="00C91A06"/>
    <w:rsid w:val="00C97942"/>
    <w:rsid w:val="00CA1896"/>
    <w:rsid w:val="00CA656E"/>
    <w:rsid w:val="00CB377E"/>
    <w:rsid w:val="00CB5B28"/>
    <w:rsid w:val="00CC0FB3"/>
    <w:rsid w:val="00CF5371"/>
    <w:rsid w:val="00D0323A"/>
    <w:rsid w:val="00D0559F"/>
    <w:rsid w:val="00D077E9"/>
    <w:rsid w:val="00D15725"/>
    <w:rsid w:val="00D206D7"/>
    <w:rsid w:val="00D24990"/>
    <w:rsid w:val="00D27724"/>
    <w:rsid w:val="00D30C63"/>
    <w:rsid w:val="00D31111"/>
    <w:rsid w:val="00D352B4"/>
    <w:rsid w:val="00D42CB7"/>
    <w:rsid w:val="00D5413D"/>
    <w:rsid w:val="00D570A9"/>
    <w:rsid w:val="00D70D02"/>
    <w:rsid w:val="00D770C7"/>
    <w:rsid w:val="00D806D8"/>
    <w:rsid w:val="00D86945"/>
    <w:rsid w:val="00D87D0D"/>
    <w:rsid w:val="00D90290"/>
    <w:rsid w:val="00D96384"/>
    <w:rsid w:val="00DB37A3"/>
    <w:rsid w:val="00DD152F"/>
    <w:rsid w:val="00DD5F27"/>
    <w:rsid w:val="00DE007F"/>
    <w:rsid w:val="00DE213F"/>
    <w:rsid w:val="00DE2CA7"/>
    <w:rsid w:val="00DF027C"/>
    <w:rsid w:val="00DF6547"/>
    <w:rsid w:val="00E00A32"/>
    <w:rsid w:val="00E057CF"/>
    <w:rsid w:val="00E165A3"/>
    <w:rsid w:val="00E22ACD"/>
    <w:rsid w:val="00E36A9E"/>
    <w:rsid w:val="00E36F74"/>
    <w:rsid w:val="00E4078B"/>
    <w:rsid w:val="00E52D01"/>
    <w:rsid w:val="00E53291"/>
    <w:rsid w:val="00E620B0"/>
    <w:rsid w:val="00E81B40"/>
    <w:rsid w:val="00E8695C"/>
    <w:rsid w:val="00E86F0C"/>
    <w:rsid w:val="00EC2CF3"/>
    <w:rsid w:val="00EC6958"/>
    <w:rsid w:val="00EE09AD"/>
    <w:rsid w:val="00EE5A0B"/>
    <w:rsid w:val="00EF04E0"/>
    <w:rsid w:val="00EF555B"/>
    <w:rsid w:val="00F02217"/>
    <w:rsid w:val="00F027BB"/>
    <w:rsid w:val="00F06465"/>
    <w:rsid w:val="00F11DCF"/>
    <w:rsid w:val="00F162EA"/>
    <w:rsid w:val="00F25458"/>
    <w:rsid w:val="00F52D27"/>
    <w:rsid w:val="00F63F02"/>
    <w:rsid w:val="00F66892"/>
    <w:rsid w:val="00F83527"/>
    <w:rsid w:val="00F92ADF"/>
    <w:rsid w:val="00FC3BE7"/>
    <w:rsid w:val="00FD583F"/>
    <w:rsid w:val="00FD6F75"/>
    <w:rsid w:val="00FD7488"/>
    <w:rsid w:val="00FE479A"/>
    <w:rsid w:val="00FF16B4"/>
    <w:rsid w:val="05C88CAE"/>
    <w:rsid w:val="51406870"/>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FB412C"/>
  <w15:docId w15:val="{85CABCE2-E25D-4220-BD8B-AA9851561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바탕"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6945"/>
    <w:pPr>
      <w:spacing w:after="0"/>
    </w:pPr>
    <w:rPr>
      <w:rFonts w:eastAsiaTheme="minorEastAsia"/>
      <w:b/>
      <w:color w:val="082A75" w:themeColor="text2"/>
      <w:sz w:val="28"/>
      <w:szCs w:val="22"/>
    </w:rPr>
  </w:style>
  <w:style w:type="paragraph" w:styleId="1">
    <w:name w:val="heading 1"/>
    <w:basedOn w:val="a"/>
    <w:link w:val="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2">
    <w:name w:val="heading 2"/>
    <w:basedOn w:val="a"/>
    <w:next w:val="a"/>
    <w:link w:val="2Char"/>
    <w:uiPriority w:val="4"/>
    <w:qFormat/>
    <w:rsid w:val="00DF027C"/>
    <w:pPr>
      <w:keepNext/>
      <w:spacing w:after="240" w:line="240" w:lineRule="auto"/>
      <w:outlineLvl w:val="1"/>
    </w:pPr>
    <w:rPr>
      <w:rFonts w:eastAsiaTheme="majorEastAsia" w:cstheme="majorBidi"/>
      <w:b w:val="0"/>
      <w:sz w:val="36"/>
      <w:szCs w:val="26"/>
    </w:rPr>
  </w:style>
  <w:style w:type="paragraph" w:styleId="3">
    <w:name w:val="heading 3"/>
    <w:basedOn w:val="a"/>
    <w:next w:val="a"/>
    <w:link w:val="3Char"/>
    <w:uiPriority w:val="5"/>
    <w:semiHidden/>
    <w:unhideWhenUsed/>
    <w:qFormat/>
    <w:rsid w:val="00965315"/>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4">
    <w:name w:val="heading 4"/>
    <w:basedOn w:val="a"/>
    <w:next w:val="a"/>
    <w:link w:val="4Char"/>
    <w:uiPriority w:val="1"/>
    <w:semiHidden/>
    <w:unhideWhenUsed/>
    <w:qFormat/>
    <w:rsid w:val="00965315"/>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Pr>
      <w:rFonts w:ascii="Tahoma" w:hAnsi="Tahoma" w:cs="Tahoma"/>
      <w:sz w:val="16"/>
      <w:szCs w:val="16"/>
    </w:rPr>
  </w:style>
  <w:style w:type="character" w:customStyle="1" w:styleId="Char">
    <w:name w:val="풍선 도움말 텍스트 Char"/>
    <w:basedOn w:val="a0"/>
    <w:link w:val="a3"/>
    <w:uiPriority w:val="99"/>
    <w:semiHidden/>
    <w:rPr>
      <w:rFonts w:ascii="Tahoma" w:hAnsi="Tahoma" w:cs="Tahoma"/>
      <w:sz w:val="16"/>
      <w:szCs w:val="16"/>
    </w:rPr>
  </w:style>
  <w:style w:type="paragraph" w:styleId="a4">
    <w:name w:val="Title"/>
    <w:basedOn w:val="a"/>
    <w:link w:val="Char0"/>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Char0">
    <w:name w:val="제목 Char"/>
    <w:basedOn w:val="a0"/>
    <w:link w:val="a4"/>
    <w:uiPriority w:val="1"/>
    <w:rsid w:val="00D86945"/>
    <w:rPr>
      <w:rFonts w:asciiTheme="majorHAnsi" w:eastAsiaTheme="majorEastAsia" w:hAnsiTheme="majorHAnsi" w:cstheme="majorBidi"/>
      <w:b/>
      <w:bCs/>
      <w:color w:val="082A75" w:themeColor="text2"/>
      <w:sz w:val="72"/>
      <w:szCs w:val="52"/>
    </w:rPr>
  </w:style>
  <w:style w:type="paragraph" w:styleId="a5">
    <w:name w:val="Subtitle"/>
    <w:basedOn w:val="a"/>
    <w:link w:val="Char1"/>
    <w:uiPriority w:val="2"/>
    <w:qFormat/>
    <w:rsid w:val="00D86945"/>
    <w:pPr>
      <w:framePr w:hSpace="180" w:wrap="around" w:vAnchor="text" w:hAnchor="margin" w:y="1167"/>
    </w:pPr>
    <w:rPr>
      <w:b w:val="0"/>
      <w:caps/>
      <w:spacing w:val="20"/>
      <w:sz w:val="32"/>
    </w:rPr>
  </w:style>
  <w:style w:type="character" w:customStyle="1" w:styleId="Char1">
    <w:name w:val="부제 Char"/>
    <w:basedOn w:val="a0"/>
    <w:link w:val="a5"/>
    <w:uiPriority w:val="2"/>
    <w:rsid w:val="00D86945"/>
    <w:rPr>
      <w:rFonts w:eastAsiaTheme="minorEastAsia"/>
      <w:caps/>
      <w:color w:val="082A75" w:themeColor="text2"/>
      <w:spacing w:val="20"/>
      <w:sz w:val="32"/>
      <w:szCs w:val="22"/>
    </w:rPr>
  </w:style>
  <w:style w:type="character" w:customStyle="1" w:styleId="1Char">
    <w:name w:val="제목 1 Char"/>
    <w:basedOn w:val="a0"/>
    <w:link w:val="1"/>
    <w:uiPriority w:val="4"/>
    <w:rsid w:val="00D077E9"/>
    <w:rPr>
      <w:rFonts w:asciiTheme="majorHAnsi" w:eastAsiaTheme="majorEastAsia" w:hAnsiTheme="majorHAnsi" w:cstheme="majorBidi"/>
      <w:b/>
      <w:color w:val="061F57" w:themeColor="text2" w:themeShade="BF"/>
      <w:kern w:val="28"/>
      <w:sz w:val="52"/>
      <w:szCs w:val="32"/>
    </w:rPr>
  </w:style>
  <w:style w:type="paragraph" w:styleId="a6">
    <w:name w:val="header"/>
    <w:basedOn w:val="a"/>
    <w:link w:val="Char2"/>
    <w:uiPriority w:val="8"/>
    <w:unhideWhenUsed/>
    <w:rsid w:val="005D55B2"/>
    <w:rPr>
      <w:sz w:val="22"/>
    </w:rPr>
  </w:style>
  <w:style w:type="character" w:customStyle="1" w:styleId="Char2">
    <w:name w:val="머리글 Char"/>
    <w:basedOn w:val="a0"/>
    <w:link w:val="a6"/>
    <w:uiPriority w:val="8"/>
    <w:rsid w:val="005D55B2"/>
    <w:rPr>
      <w:rFonts w:eastAsiaTheme="minorEastAsia"/>
      <w:b/>
      <w:color w:val="082A75" w:themeColor="text2"/>
      <w:sz w:val="22"/>
      <w:szCs w:val="22"/>
    </w:rPr>
  </w:style>
  <w:style w:type="paragraph" w:styleId="a7">
    <w:name w:val="footer"/>
    <w:basedOn w:val="a"/>
    <w:link w:val="Char3"/>
    <w:uiPriority w:val="99"/>
    <w:unhideWhenUsed/>
    <w:rsid w:val="005037F0"/>
  </w:style>
  <w:style w:type="character" w:customStyle="1" w:styleId="Char3">
    <w:name w:val="바닥글 Char"/>
    <w:basedOn w:val="a0"/>
    <w:link w:val="a7"/>
    <w:uiPriority w:val="99"/>
    <w:rsid w:val="005037F0"/>
    <w:rPr>
      <w:sz w:val="24"/>
      <w:szCs w:val="24"/>
    </w:rPr>
  </w:style>
  <w:style w:type="paragraph" w:customStyle="1" w:styleId="Name">
    <w:name w:val="Name"/>
    <w:basedOn w:val="a"/>
    <w:uiPriority w:val="3"/>
    <w:qFormat/>
    <w:rsid w:val="00B231E5"/>
    <w:pPr>
      <w:spacing w:line="240" w:lineRule="auto"/>
      <w:jc w:val="right"/>
    </w:pPr>
  </w:style>
  <w:style w:type="character" w:customStyle="1" w:styleId="2Char">
    <w:name w:val="제목 2 Char"/>
    <w:basedOn w:val="a0"/>
    <w:link w:val="2"/>
    <w:uiPriority w:val="4"/>
    <w:rsid w:val="00DF027C"/>
    <w:rPr>
      <w:rFonts w:eastAsiaTheme="majorEastAsia" w:cstheme="majorBidi"/>
      <w:color w:val="082A75" w:themeColor="text2"/>
      <w:sz w:val="36"/>
      <w:szCs w:val="26"/>
    </w:rPr>
  </w:style>
  <w:style w:type="table" w:styleId="a8">
    <w:name w:val="Table Grid"/>
    <w:basedOn w:val="a1"/>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unhideWhenUsed/>
    <w:rsid w:val="00D86945"/>
    <w:rPr>
      <w:color w:val="808080"/>
    </w:rPr>
  </w:style>
  <w:style w:type="paragraph" w:customStyle="1" w:styleId="Content">
    <w:name w:val="Content"/>
    <w:basedOn w:val="a"/>
    <w:link w:val="ContentChar"/>
    <w:qFormat/>
    <w:rsid w:val="00DF027C"/>
    <w:rPr>
      <w:b w:val="0"/>
    </w:rPr>
  </w:style>
  <w:style w:type="paragraph" w:customStyle="1" w:styleId="EmphasisText">
    <w:name w:val="Emphasis Text"/>
    <w:basedOn w:val="a"/>
    <w:link w:val="EmphasisTextChar"/>
    <w:qFormat/>
    <w:rsid w:val="00DF027C"/>
  </w:style>
  <w:style w:type="character" w:customStyle="1" w:styleId="ContentChar">
    <w:name w:val="Content Char"/>
    <w:basedOn w:val="a0"/>
    <w:link w:val="Content"/>
    <w:rsid w:val="00DF027C"/>
    <w:rPr>
      <w:rFonts w:eastAsiaTheme="minorEastAsia"/>
      <w:color w:val="082A75" w:themeColor="text2"/>
      <w:sz w:val="28"/>
      <w:szCs w:val="22"/>
    </w:rPr>
  </w:style>
  <w:style w:type="character" w:customStyle="1" w:styleId="EmphasisTextChar">
    <w:name w:val="Emphasis Text Char"/>
    <w:basedOn w:val="a0"/>
    <w:link w:val="EmphasisText"/>
    <w:rsid w:val="00DF027C"/>
    <w:rPr>
      <w:rFonts w:eastAsiaTheme="minorEastAsia"/>
      <w:b/>
      <w:color w:val="082A75" w:themeColor="text2"/>
      <w:sz w:val="28"/>
      <w:szCs w:val="22"/>
    </w:rPr>
  </w:style>
  <w:style w:type="character" w:customStyle="1" w:styleId="3Char">
    <w:name w:val="제목 3 Char"/>
    <w:basedOn w:val="a0"/>
    <w:link w:val="3"/>
    <w:uiPriority w:val="5"/>
    <w:semiHidden/>
    <w:rsid w:val="00965315"/>
    <w:rPr>
      <w:rFonts w:asciiTheme="majorHAnsi" w:eastAsiaTheme="majorEastAsia" w:hAnsiTheme="majorHAnsi" w:cstheme="majorBidi"/>
      <w:b/>
      <w:color w:val="012639" w:themeColor="accent1" w:themeShade="7F"/>
    </w:rPr>
  </w:style>
  <w:style w:type="character" w:customStyle="1" w:styleId="4Char">
    <w:name w:val="제목 4 Char"/>
    <w:basedOn w:val="a0"/>
    <w:link w:val="4"/>
    <w:uiPriority w:val="1"/>
    <w:semiHidden/>
    <w:rsid w:val="00965315"/>
    <w:rPr>
      <w:rFonts w:asciiTheme="majorHAnsi" w:eastAsiaTheme="majorEastAsia" w:hAnsiTheme="majorHAnsi" w:cstheme="majorBidi"/>
      <w:b/>
      <w:i/>
      <w:iCs/>
      <w:color w:val="013A57" w:themeColor="accent1" w:themeShade="BF"/>
      <w:sz w:val="28"/>
      <w:szCs w:val="22"/>
    </w:rPr>
  </w:style>
  <w:style w:type="paragraph" w:styleId="aa">
    <w:name w:val="List Paragraph"/>
    <w:basedOn w:val="a"/>
    <w:uiPriority w:val="34"/>
    <w:unhideWhenUsed/>
    <w:qFormat/>
    <w:rsid w:val="00D352B4"/>
    <w:pPr>
      <w:ind w:left="720"/>
      <w:contextualSpacing/>
    </w:pPr>
  </w:style>
  <w:style w:type="character" w:styleId="ab">
    <w:name w:val="Hyperlink"/>
    <w:basedOn w:val="a0"/>
    <w:uiPriority w:val="99"/>
    <w:unhideWhenUsed/>
    <w:rsid w:val="007C4A3F"/>
    <w:rPr>
      <w:color w:val="3592CF" w:themeColor="hyperlink"/>
      <w:u w:val="single"/>
    </w:rPr>
  </w:style>
  <w:style w:type="character" w:styleId="ac">
    <w:name w:val="Unresolved Mention"/>
    <w:basedOn w:val="a0"/>
    <w:uiPriority w:val="99"/>
    <w:semiHidden/>
    <w:unhideWhenUsed/>
    <w:rsid w:val="007C4A3F"/>
    <w:rPr>
      <w:color w:val="605E5C"/>
      <w:shd w:val="clear" w:color="auto" w:fill="E1DFDD"/>
    </w:rPr>
  </w:style>
  <w:style w:type="table" w:styleId="10">
    <w:name w:val="Plain Table 1"/>
    <w:basedOn w:val="a1"/>
    <w:uiPriority w:val="41"/>
    <w:rsid w:val="006355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
    <w:name w:val="HTML Code"/>
    <w:basedOn w:val="a0"/>
    <w:uiPriority w:val="99"/>
    <w:semiHidden/>
    <w:unhideWhenUsed/>
    <w:rsid w:val="00305F13"/>
    <w:rPr>
      <w:rFonts w:ascii="Courier New" w:eastAsia="Times New Roman" w:hAnsi="Courier New" w:cs="Courier New"/>
      <w:sz w:val="20"/>
      <w:szCs w:val="20"/>
    </w:rPr>
  </w:style>
  <w:style w:type="paragraph" w:styleId="ad">
    <w:name w:val="Normal (Web)"/>
    <w:basedOn w:val="a"/>
    <w:uiPriority w:val="99"/>
    <w:semiHidden/>
    <w:unhideWhenUsed/>
    <w:rsid w:val="002A5FFE"/>
    <w:rPr>
      <w:rFonts w:ascii="Times New Roman" w:hAnsi="Times New Roman" w:cs="Times New Roman"/>
      <w:sz w:val="24"/>
      <w:szCs w:val="24"/>
    </w:rPr>
  </w:style>
  <w:style w:type="paragraph" w:styleId="ae">
    <w:name w:val="footnote text"/>
    <w:basedOn w:val="a"/>
    <w:link w:val="Char4"/>
    <w:uiPriority w:val="99"/>
    <w:semiHidden/>
    <w:unhideWhenUsed/>
    <w:rsid w:val="003E7BFD"/>
    <w:pPr>
      <w:spacing w:line="240" w:lineRule="auto"/>
    </w:pPr>
    <w:rPr>
      <w:sz w:val="20"/>
      <w:szCs w:val="20"/>
    </w:rPr>
  </w:style>
  <w:style w:type="character" w:customStyle="1" w:styleId="Char4">
    <w:name w:val="각주 텍스트 Char"/>
    <w:basedOn w:val="a0"/>
    <w:link w:val="ae"/>
    <w:uiPriority w:val="99"/>
    <w:semiHidden/>
    <w:rsid w:val="003E7BFD"/>
    <w:rPr>
      <w:rFonts w:eastAsiaTheme="minorEastAsia"/>
      <w:b/>
      <w:color w:val="082A75" w:themeColor="text2"/>
      <w:sz w:val="20"/>
      <w:szCs w:val="20"/>
    </w:rPr>
  </w:style>
  <w:style w:type="character" w:styleId="af">
    <w:name w:val="footnote reference"/>
    <w:basedOn w:val="a0"/>
    <w:uiPriority w:val="99"/>
    <w:semiHidden/>
    <w:unhideWhenUsed/>
    <w:rsid w:val="003E7BFD"/>
    <w:rPr>
      <w:vertAlign w:val="superscript"/>
    </w:rPr>
  </w:style>
  <w:style w:type="character" w:styleId="af0">
    <w:name w:val="Strong"/>
    <w:basedOn w:val="a0"/>
    <w:uiPriority w:val="22"/>
    <w:qFormat/>
    <w:rsid w:val="0093370E"/>
    <w:rPr>
      <w:b/>
      <w:bCs/>
    </w:rPr>
  </w:style>
  <w:style w:type="paragraph" w:styleId="HTML0">
    <w:name w:val="HTML Preformatted"/>
    <w:basedOn w:val="a"/>
    <w:link w:val="HTMLChar"/>
    <w:uiPriority w:val="99"/>
    <w:semiHidden/>
    <w:unhideWhenUsed/>
    <w:rsid w:val="00DF6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ko-KR"/>
    </w:rPr>
  </w:style>
  <w:style w:type="character" w:customStyle="1" w:styleId="HTMLChar">
    <w:name w:val="미리 서식이 지정된 HTML Char"/>
    <w:basedOn w:val="a0"/>
    <w:link w:val="HTML0"/>
    <w:uiPriority w:val="99"/>
    <w:semiHidden/>
    <w:rsid w:val="00DF6547"/>
    <w:rPr>
      <w:rFonts w:ascii="Courier New" w:eastAsia="Times New Roman" w:hAnsi="Courier New" w:cs="Courier New"/>
      <w:sz w:val="20"/>
      <w:szCs w:val="20"/>
      <w:lang w:eastAsia="ko-KR"/>
    </w:rPr>
  </w:style>
  <w:style w:type="character" w:styleId="af1">
    <w:name w:val="FollowedHyperlink"/>
    <w:basedOn w:val="a0"/>
    <w:uiPriority w:val="99"/>
    <w:semiHidden/>
    <w:unhideWhenUsed/>
    <w:rsid w:val="00D87D0D"/>
    <w:rPr>
      <w:color w:val="3592C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7675">
      <w:bodyDiv w:val="1"/>
      <w:marLeft w:val="0"/>
      <w:marRight w:val="0"/>
      <w:marTop w:val="0"/>
      <w:marBottom w:val="0"/>
      <w:divBdr>
        <w:top w:val="none" w:sz="0" w:space="0" w:color="auto"/>
        <w:left w:val="none" w:sz="0" w:space="0" w:color="auto"/>
        <w:bottom w:val="none" w:sz="0" w:space="0" w:color="auto"/>
        <w:right w:val="none" w:sz="0" w:space="0" w:color="auto"/>
      </w:divBdr>
    </w:div>
    <w:div w:id="3480345">
      <w:bodyDiv w:val="1"/>
      <w:marLeft w:val="0"/>
      <w:marRight w:val="0"/>
      <w:marTop w:val="0"/>
      <w:marBottom w:val="0"/>
      <w:divBdr>
        <w:top w:val="none" w:sz="0" w:space="0" w:color="auto"/>
        <w:left w:val="none" w:sz="0" w:space="0" w:color="auto"/>
        <w:bottom w:val="none" w:sz="0" w:space="0" w:color="auto"/>
        <w:right w:val="none" w:sz="0" w:space="0" w:color="auto"/>
      </w:divBdr>
    </w:div>
    <w:div w:id="41172109">
      <w:bodyDiv w:val="1"/>
      <w:marLeft w:val="0"/>
      <w:marRight w:val="0"/>
      <w:marTop w:val="0"/>
      <w:marBottom w:val="0"/>
      <w:divBdr>
        <w:top w:val="none" w:sz="0" w:space="0" w:color="auto"/>
        <w:left w:val="none" w:sz="0" w:space="0" w:color="auto"/>
        <w:bottom w:val="none" w:sz="0" w:space="0" w:color="auto"/>
        <w:right w:val="none" w:sz="0" w:space="0" w:color="auto"/>
      </w:divBdr>
    </w:div>
    <w:div w:id="76247643">
      <w:bodyDiv w:val="1"/>
      <w:marLeft w:val="0"/>
      <w:marRight w:val="0"/>
      <w:marTop w:val="0"/>
      <w:marBottom w:val="0"/>
      <w:divBdr>
        <w:top w:val="none" w:sz="0" w:space="0" w:color="auto"/>
        <w:left w:val="none" w:sz="0" w:space="0" w:color="auto"/>
        <w:bottom w:val="none" w:sz="0" w:space="0" w:color="auto"/>
        <w:right w:val="none" w:sz="0" w:space="0" w:color="auto"/>
      </w:divBdr>
    </w:div>
    <w:div w:id="104809464">
      <w:bodyDiv w:val="1"/>
      <w:marLeft w:val="0"/>
      <w:marRight w:val="0"/>
      <w:marTop w:val="0"/>
      <w:marBottom w:val="0"/>
      <w:divBdr>
        <w:top w:val="none" w:sz="0" w:space="0" w:color="auto"/>
        <w:left w:val="none" w:sz="0" w:space="0" w:color="auto"/>
        <w:bottom w:val="none" w:sz="0" w:space="0" w:color="auto"/>
        <w:right w:val="none" w:sz="0" w:space="0" w:color="auto"/>
      </w:divBdr>
    </w:div>
    <w:div w:id="113181901">
      <w:bodyDiv w:val="1"/>
      <w:marLeft w:val="0"/>
      <w:marRight w:val="0"/>
      <w:marTop w:val="0"/>
      <w:marBottom w:val="0"/>
      <w:divBdr>
        <w:top w:val="none" w:sz="0" w:space="0" w:color="auto"/>
        <w:left w:val="none" w:sz="0" w:space="0" w:color="auto"/>
        <w:bottom w:val="none" w:sz="0" w:space="0" w:color="auto"/>
        <w:right w:val="none" w:sz="0" w:space="0" w:color="auto"/>
      </w:divBdr>
      <w:divsChild>
        <w:div w:id="970206660">
          <w:marLeft w:val="0"/>
          <w:marRight w:val="0"/>
          <w:marTop w:val="0"/>
          <w:marBottom w:val="0"/>
          <w:divBdr>
            <w:top w:val="none" w:sz="0" w:space="0" w:color="auto"/>
            <w:left w:val="none" w:sz="0" w:space="0" w:color="auto"/>
            <w:bottom w:val="none" w:sz="0" w:space="0" w:color="auto"/>
            <w:right w:val="none" w:sz="0" w:space="0" w:color="auto"/>
          </w:divBdr>
        </w:div>
        <w:div w:id="918828706">
          <w:marLeft w:val="0"/>
          <w:marRight w:val="0"/>
          <w:marTop w:val="0"/>
          <w:marBottom w:val="0"/>
          <w:divBdr>
            <w:top w:val="none" w:sz="0" w:space="0" w:color="auto"/>
            <w:left w:val="none" w:sz="0" w:space="0" w:color="auto"/>
            <w:bottom w:val="none" w:sz="0" w:space="0" w:color="auto"/>
            <w:right w:val="none" w:sz="0" w:space="0" w:color="auto"/>
          </w:divBdr>
          <w:divsChild>
            <w:div w:id="1937472555">
              <w:marLeft w:val="0"/>
              <w:marRight w:val="0"/>
              <w:marTop w:val="0"/>
              <w:marBottom w:val="0"/>
              <w:divBdr>
                <w:top w:val="none" w:sz="0" w:space="0" w:color="auto"/>
                <w:left w:val="none" w:sz="0" w:space="0" w:color="auto"/>
                <w:bottom w:val="none" w:sz="0" w:space="0" w:color="auto"/>
                <w:right w:val="none" w:sz="0" w:space="0" w:color="auto"/>
              </w:divBdr>
              <w:divsChild>
                <w:div w:id="11525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00884">
      <w:bodyDiv w:val="1"/>
      <w:marLeft w:val="0"/>
      <w:marRight w:val="0"/>
      <w:marTop w:val="0"/>
      <w:marBottom w:val="0"/>
      <w:divBdr>
        <w:top w:val="none" w:sz="0" w:space="0" w:color="auto"/>
        <w:left w:val="none" w:sz="0" w:space="0" w:color="auto"/>
        <w:bottom w:val="none" w:sz="0" w:space="0" w:color="auto"/>
        <w:right w:val="none" w:sz="0" w:space="0" w:color="auto"/>
      </w:divBdr>
    </w:div>
    <w:div w:id="134757034">
      <w:bodyDiv w:val="1"/>
      <w:marLeft w:val="0"/>
      <w:marRight w:val="0"/>
      <w:marTop w:val="0"/>
      <w:marBottom w:val="0"/>
      <w:divBdr>
        <w:top w:val="none" w:sz="0" w:space="0" w:color="auto"/>
        <w:left w:val="none" w:sz="0" w:space="0" w:color="auto"/>
        <w:bottom w:val="none" w:sz="0" w:space="0" w:color="auto"/>
        <w:right w:val="none" w:sz="0" w:space="0" w:color="auto"/>
      </w:divBdr>
    </w:div>
    <w:div w:id="139462717">
      <w:bodyDiv w:val="1"/>
      <w:marLeft w:val="0"/>
      <w:marRight w:val="0"/>
      <w:marTop w:val="0"/>
      <w:marBottom w:val="0"/>
      <w:divBdr>
        <w:top w:val="none" w:sz="0" w:space="0" w:color="auto"/>
        <w:left w:val="none" w:sz="0" w:space="0" w:color="auto"/>
        <w:bottom w:val="none" w:sz="0" w:space="0" w:color="auto"/>
        <w:right w:val="none" w:sz="0" w:space="0" w:color="auto"/>
      </w:divBdr>
    </w:div>
    <w:div w:id="186917917">
      <w:bodyDiv w:val="1"/>
      <w:marLeft w:val="0"/>
      <w:marRight w:val="0"/>
      <w:marTop w:val="0"/>
      <w:marBottom w:val="0"/>
      <w:divBdr>
        <w:top w:val="none" w:sz="0" w:space="0" w:color="auto"/>
        <w:left w:val="none" w:sz="0" w:space="0" w:color="auto"/>
        <w:bottom w:val="none" w:sz="0" w:space="0" w:color="auto"/>
        <w:right w:val="none" w:sz="0" w:space="0" w:color="auto"/>
      </w:divBdr>
    </w:div>
    <w:div w:id="213389906">
      <w:bodyDiv w:val="1"/>
      <w:marLeft w:val="0"/>
      <w:marRight w:val="0"/>
      <w:marTop w:val="0"/>
      <w:marBottom w:val="0"/>
      <w:divBdr>
        <w:top w:val="none" w:sz="0" w:space="0" w:color="auto"/>
        <w:left w:val="none" w:sz="0" w:space="0" w:color="auto"/>
        <w:bottom w:val="none" w:sz="0" w:space="0" w:color="auto"/>
        <w:right w:val="none" w:sz="0" w:space="0" w:color="auto"/>
      </w:divBdr>
    </w:div>
    <w:div w:id="229578284">
      <w:bodyDiv w:val="1"/>
      <w:marLeft w:val="0"/>
      <w:marRight w:val="0"/>
      <w:marTop w:val="0"/>
      <w:marBottom w:val="0"/>
      <w:divBdr>
        <w:top w:val="none" w:sz="0" w:space="0" w:color="auto"/>
        <w:left w:val="none" w:sz="0" w:space="0" w:color="auto"/>
        <w:bottom w:val="none" w:sz="0" w:space="0" w:color="auto"/>
        <w:right w:val="none" w:sz="0" w:space="0" w:color="auto"/>
      </w:divBdr>
    </w:div>
    <w:div w:id="232859035">
      <w:bodyDiv w:val="1"/>
      <w:marLeft w:val="0"/>
      <w:marRight w:val="0"/>
      <w:marTop w:val="0"/>
      <w:marBottom w:val="0"/>
      <w:divBdr>
        <w:top w:val="none" w:sz="0" w:space="0" w:color="auto"/>
        <w:left w:val="none" w:sz="0" w:space="0" w:color="auto"/>
        <w:bottom w:val="none" w:sz="0" w:space="0" w:color="auto"/>
        <w:right w:val="none" w:sz="0" w:space="0" w:color="auto"/>
      </w:divBdr>
    </w:div>
    <w:div w:id="235481043">
      <w:bodyDiv w:val="1"/>
      <w:marLeft w:val="0"/>
      <w:marRight w:val="0"/>
      <w:marTop w:val="0"/>
      <w:marBottom w:val="0"/>
      <w:divBdr>
        <w:top w:val="none" w:sz="0" w:space="0" w:color="auto"/>
        <w:left w:val="none" w:sz="0" w:space="0" w:color="auto"/>
        <w:bottom w:val="none" w:sz="0" w:space="0" w:color="auto"/>
        <w:right w:val="none" w:sz="0" w:space="0" w:color="auto"/>
      </w:divBdr>
    </w:div>
    <w:div w:id="254631879">
      <w:bodyDiv w:val="1"/>
      <w:marLeft w:val="0"/>
      <w:marRight w:val="0"/>
      <w:marTop w:val="0"/>
      <w:marBottom w:val="0"/>
      <w:divBdr>
        <w:top w:val="none" w:sz="0" w:space="0" w:color="auto"/>
        <w:left w:val="none" w:sz="0" w:space="0" w:color="auto"/>
        <w:bottom w:val="none" w:sz="0" w:space="0" w:color="auto"/>
        <w:right w:val="none" w:sz="0" w:space="0" w:color="auto"/>
      </w:divBdr>
    </w:div>
    <w:div w:id="263154703">
      <w:bodyDiv w:val="1"/>
      <w:marLeft w:val="0"/>
      <w:marRight w:val="0"/>
      <w:marTop w:val="0"/>
      <w:marBottom w:val="0"/>
      <w:divBdr>
        <w:top w:val="none" w:sz="0" w:space="0" w:color="auto"/>
        <w:left w:val="none" w:sz="0" w:space="0" w:color="auto"/>
        <w:bottom w:val="none" w:sz="0" w:space="0" w:color="auto"/>
        <w:right w:val="none" w:sz="0" w:space="0" w:color="auto"/>
      </w:divBdr>
    </w:div>
    <w:div w:id="270016734">
      <w:bodyDiv w:val="1"/>
      <w:marLeft w:val="0"/>
      <w:marRight w:val="0"/>
      <w:marTop w:val="0"/>
      <w:marBottom w:val="0"/>
      <w:divBdr>
        <w:top w:val="none" w:sz="0" w:space="0" w:color="auto"/>
        <w:left w:val="none" w:sz="0" w:space="0" w:color="auto"/>
        <w:bottom w:val="none" w:sz="0" w:space="0" w:color="auto"/>
        <w:right w:val="none" w:sz="0" w:space="0" w:color="auto"/>
      </w:divBdr>
    </w:div>
    <w:div w:id="324668359">
      <w:bodyDiv w:val="1"/>
      <w:marLeft w:val="0"/>
      <w:marRight w:val="0"/>
      <w:marTop w:val="0"/>
      <w:marBottom w:val="0"/>
      <w:divBdr>
        <w:top w:val="none" w:sz="0" w:space="0" w:color="auto"/>
        <w:left w:val="none" w:sz="0" w:space="0" w:color="auto"/>
        <w:bottom w:val="none" w:sz="0" w:space="0" w:color="auto"/>
        <w:right w:val="none" w:sz="0" w:space="0" w:color="auto"/>
      </w:divBdr>
    </w:div>
    <w:div w:id="328606852">
      <w:bodyDiv w:val="1"/>
      <w:marLeft w:val="0"/>
      <w:marRight w:val="0"/>
      <w:marTop w:val="0"/>
      <w:marBottom w:val="0"/>
      <w:divBdr>
        <w:top w:val="none" w:sz="0" w:space="0" w:color="auto"/>
        <w:left w:val="none" w:sz="0" w:space="0" w:color="auto"/>
        <w:bottom w:val="none" w:sz="0" w:space="0" w:color="auto"/>
        <w:right w:val="none" w:sz="0" w:space="0" w:color="auto"/>
      </w:divBdr>
    </w:div>
    <w:div w:id="362874108">
      <w:bodyDiv w:val="1"/>
      <w:marLeft w:val="0"/>
      <w:marRight w:val="0"/>
      <w:marTop w:val="0"/>
      <w:marBottom w:val="0"/>
      <w:divBdr>
        <w:top w:val="none" w:sz="0" w:space="0" w:color="auto"/>
        <w:left w:val="none" w:sz="0" w:space="0" w:color="auto"/>
        <w:bottom w:val="none" w:sz="0" w:space="0" w:color="auto"/>
        <w:right w:val="none" w:sz="0" w:space="0" w:color="auto"/>
      </w:divBdr>
    </w:div>
    <w:div w:id="380205095">
      <w:bodyDiv w:val="1"/>
      <w:marLeft w:val="0"/>
      <w:marRight w:val="0"/>
      <w:marTop w:val="0"/>
      <w:marBottom w:val="0"/>
      <w:divBdr>
        <w:top w:val="none" w:sz="0" w:space="0" w:color="auto"/>
        <w:left w:val="none" w:sz="0" w:space="0" w:color="auto"/>
        <w:bottom w:val="none" w:sz="0" w:space="0" w:color="auto"/>
        <w:right w:val="none" w:sz="0" w:space="0" w:color="auto"/>
      </w:divBdr>
      <w:divsChild>
        <w:div w:id="1502427370">
          <w:marLeft w:val="0"/>
          <w:marRight w:val="0"/>
          <w:marTop w:val="0"/>
          <w:marBottom w:val="0"/>
          <w:divBdr>
            <w:top w:val="none" w:sz="0" w:space="0" w:color="auto"/>
            <w:left w:val="none" w:sz="0" w:space="0" w:color="auto"/>
            <w:bottom w:val="none" w:sz="0" w:space="0" w:color="auto"/>
            <w:right w:val="none" w:sz="0" w:space="0" w:color="auto"/>
          </w:divBdr>
          <w:divsChild>
            <w:div w:id="1356154053">
              <w:marLeft w:val="0"/>
              <w:marRight w:val="0"/>
              <w:marTop w:val="0"/>
              <w:marBottom w:val="0"/>
              <w:divBdr>
                <w:top w:val="none" w:sz="0" w:space="0" w:color="auto"/>
                <w:left w:val="none" w:sz="0" w:space="0" w:color="auto"/>
                <w:bottom w:val="none" w:sz="0" w:space="0" w:color="auto"/>
                <w:right w:val="none" w:sz="0" w:space="0" w:color="auto"/>
              </w:divBdr>
              <w:divsChild>
                <w:div w:id="533076075">
                  <w:marLeft w:val="0"/>
                  <w:marRight w:val="0"/>
                  <w:marTop w:val="0"/>
                  <w:marBottom w:val="0"/>
                  <w:divBdr>
                    <w:top w:val="none" w:sz="0" w:space="0" w:color="auto"/>
                    <w:left w:val="none" w:sz="0" w:space="0" w:color="auto"/>
                    <w:bottom w:val="none" w:sz="0" w:space="0" w:color="auto"/>
                    <w:right w:val="none" w:sz="0" w:space="0" w:color="auto"/>
                  </w:divBdr>
                  <w:divsChild>
                    <w:div w:id="834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929513">
          <w:marLeft w:val="0"/>
          <w:marRight w:val="0"/>
          <w:marTop w:val="0"/>
          <w:marBottom w:val="0"/>
          <w:divBdr>
            <w:top w:val="none" w:sz="0" w:space="0" w:color="auto"/>
            <w:left w:val="none" w:sz="0" w:space="0" w:color="auto"/>
            <w:bottom w:val="none" w:sz="0" w:space="0" w:color="auto"/>
            <w:right w:val="none" w:sz="0" w:space="0" w:color="auto"/>
          </w:divBdr>
          <w:divsChild>
            <w:div w:id="1224759483">
              <w:marLeft w:val="0"/>
              <w:marRight w:val="0"/>
              <w:marTop w:val="0"/>
              <w:marBottom w:val="0"/>
              <w:divBdr>
                <w:top w:val="none" w:sz="0" w:space="0" w:color="auto"/>
                <w:left w:val="none" w:sz="0" w:space="0" w:color="auto"/>
                <w:bottom w:val="none" w:sz="0" w:space="0" w:color="auto"/>
                <w:right w:val="none" w:sz="0" w:space="0" w:color="auto"/>
              </w:divBdr>
              <w:divsChild>
                <w:div w:id="1275794886">
                  <w:marLeft w:val="0"/>
                  <w:marRight w:val="0"/>
                  <w:marTop w:val="0"/>
                  <w:marBottom w:val="0"/>
                  <w:divBdr>
                    <w:top w:val="none" w:sz="0" w:space="0" w:color="auto"/>
                    <w:left w:val="none" w:sz="0" w:space="0" w:color="auto"/>
                    <w:bottom w:val="none" w:sz="0" w:space="0" w:color="auto"/>
                    <w:right w:val="none" w:sz="0" w:space="0" w:color="auto"/>
                  </w:divBdr>
                  <w:divsChild>
                    <w:div w:id="16286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920788">
      <w:bodyDiv w:val="1"/>
      <w:marLeft w:val="0"/>
      <w:marRight w:val="0"/>
      <w:marTop w:val="0"/>
      <w:marBottom w:val="0"/>
      <w:divBdr>
        <w:top w:val="none" w:sz="0" w:space="0" w:color="auto"/>
        <w:left w:val="none" w:sz="0" w:space="0" w:color="auto"/>
        <w:bottom w:val="none" w:sz="0" w:space="0" w:color="auto"/>
        <w:right w:val="none" w:sz="0" w:space="0" w:color="auto"/>
      </w:divBdr>
    </w:div>
    <w:div w:id="456608814">
      <w:bodyDiv w:val="1"/>
      <w:marLeft w:val="0"/>
      <w:marRight w:val="0"/>
      <w:marTop w:val="0"/>
      <w:marBottom w:val="0"/>
      <w:divBdr>
        <w:top w:val="none" w:sz="0" w:space="0" w:color="auto"/>
        <w:left w:val="none" w:sz="0" w:space="0" w:color="auto"/>
        <w:bottom w:val="none" w:sz="0" w:space="0" w:color="auto"/>
        <w:right w:val="none" w:sz="0" w:space="0" w:color="auto"/>
      </w:divBdr>
    </w:div>
    <w:div w:id="470636832">
      <w:bodyDiv w:val="1"/>
      <w:marLeft w:val="0"/>
      <w:marRight w:val="0"/>
      <w:marTop w:val="0"/>
      <w:marBottom w:val="0"/>
      <w:divBdr>
        <w:top w:val="none" w:sz="0" w:space="0" w:color="auto"/>
        <w:left w:val="none" w:sz="0" w:space="0" w:color="auto"/>
        <w:bottom w:val="none" w:sz="0" w:space="0" w:color="auto"/>
        <w:right w:val="none" w:sz="0" w:space="0" w:color="auto"/>
      </w:divBdr>
    </w:div>
    <w:div w:id="503593017">
      <w:bodyDiv w:val="1"/>
      <w:marLeft w:val="0"/>
      <w:marRight w:val="0"/>
      <w:marTop w:val="0"/>
      <w:marBottom w:val="0"/>
      <w:divBdr>
        <w:top w:val="none" w:sz="0" w:space="0" w:color="auto"/>
        <w:left w:val="none" w:sz="0" w:space="0" w:color="auto"/>
        <w:bottom w:val="none" w:sz="0" w:space="0" w:color="auto"/>
        <w:right w:val="none" w:sz="0" w:space="0" w:color="auto"/>
      </w:divBdr>
    </w:div>
    <w:div w:id="530998682">
      <w:bodyDiv w:val="1"/>
      <w:marLeft w:val="0"/>
      <w:marRight w:val="0"/>
      <w:marTop w:val="0"/>
      <w:marBottom w:val="0"/>
      <w:divBdr>
        <w:top w:val="none" w:sz="0" w:space="0" w:color="auto"/>
        <w:left w:val="none" w:sz="0" w:space="0" w:color="auto"/>
        <w:bottom w:val="none" w:sz="0" w:space="0" w:color="auto"/>
        <w:right w:val="none" w:sz="0" w:space="0" w:color="auto"/>
      </w:divBdr>
    </w:div>
    <w:div w:id="547037219">
      <w:bodyDiv w:val="1"/>
      <w:marLeft w:val="0"/>
      <w:marRight w:val="0"/>
      <w:marTop w:val="0"/>
      <w:marBottom w:val="0"/>
      <w:divBdr>
        <w:top w:val="none" w:sz="0" w:space="0" w:color="auto"/>
        <w:left w:val="none" w:sz="0" w:space="0" w:color="auto"/>
        <w:bottom w:val="none" w:sz="0" w:space="0" w:color="auto"/>
        <w:right w:val="none" w:sz="0" w:space="0" w:color="auto"/>
      </w:divBdr>
    </w:div>
    <w:div w:id="555357052">
      <w:bodyDiv w:val="1"/>
      <w:marLeft w:val="0"/>
      <w:marRight w:val="0"/>
      <w:marTop w:val="0"/>
      <w:marBottom w:val="0"/>
      <w:divBdr>
        <w:top w:val="none" w:sz="0" w:space="0" w:color="auto"/>
        <w:left w:val="none" w:sz="0" w:space="0" w:color="auto"/>
        <w:bottom w:val="none" w:sz="0" w:space="0" w:color="auto"/>
        <w:right w:val="none" w:sz="0" w:space="0" w:color="auto"/>
      </w:divBdr>
    </w:div>
    <w:div w:id="583806808">
      <w:bodyDiv w:val="1"/>
      <w:marLeft w:val="0"/>
      <w:marRight w:val="0"/>
      <w:marTop w:val="0"/>
      <w:marBottom w:val="0"/>
      <w:divBdr>
        <w:top w:val="none" w:sz="0" w:space="0" w:color="auto"/>
        <w:left w:val="none" w:sz="0" w:space="0" w:color="auto"/>
        <w:bottom w:val="none" w:sz="0" w:space="0" w:color="auto"/>
        <w:right w:val="none" w:sz="0" w:space="0" w:color="auto"/>
      </w:divBdr>
    </w:div>
    <w:div w:id="590627182">
      <w:bodyDiv w:val="1"/>
      <w:marLeft w:val="0"/>
      <w:marRight w:val="0"/>
      <w:marTop w:val="0"/>
      <w:marBottom w:val="0"/>
      <w:divBdr>
        <w:top w:val="none" w:sz="0" w:space="0" w:color="auto"/>
        <w:left w:val="none" w:sz="0" w:space="0" w:color="auto"/>
        <w:bottom w:val="none" w:sz="0" w:space="0" w:color="auto"/>
        <w:right w:val="none" w:sz="0" w:space="0" w:color="auto"/>
      </w:divBdr>
    </w:div>
    <w:div w:id="646979388">
      <w:bodyDiv w:val="1"/>
      <w:marLeft w:val="0"/>
      <w:marRight w:val="0"/>
      <w:marTop w:val="0"/>
      <w:marBottom w:val="0"/>
      <w:divBdr>
        <w:top w:val="none" w:sz="0" w:space="0" w:color="auto"/>
        <w:left w:val="none" w:sz="0" w:space="0" w:color="auto"/>
        <w:bottom w:val="none" w:sz="0" w:space="0" w:color="auto"/>
        <w:right w:val="none" w:sz="0" w:space="0" w:color="auto"/>
      </w:divBdr>
    </w:div>
    <w:div w:id="702094988">
      <w:bodyDiv w:val="1"/>
      <w:marLeft w:val="0"/>
      <w:marRight w:val="0"/>
      <w:marTop w:val="0"/>
      <w:marBottom w:val="0"/>
      <w:divBdr>
        <w:top w:val="none" w:sz="0" w:space="0" w:color="auto"/>
        <w:left w:val="none" w:sz="0" w:space="0" w:color="auto"/>
        <w:bottom w:val="none" w:sz="0" w:space="0" w:color="auto"/>
        <w:right w:val="none" w:sz="0" w:space="0" w:color="auto"/>
      </w:divBdr>
    </w:div>
    <w:div w:id="703335208">
      <w:bodyDiv w:val="1"/>
      <w:marLeft w:val="0"/>
      <w:marRight w:val="0"/>
      <w:marTop w:val="0"/>
      <w:marBottom w:val="0"/>
      <w:divBdr>
        <w:top w:val="none" w:sz="0" w:space="0" w:color="auto"/>
        <w:left w:val="none" w:sz="0" w:space="0" w:color="auto"/>
        <w:bottom w:val="none" w:sz="0" w:space="0" w:color="auto"/>
        <w:right w:val="none" w:sz="0" w:space="0" w:color="auto"/>
      </w:divBdr>
    </w:div>
    <w:div w:id="724184342">
      <w:bodyDiv w:val="1"/>
      <w:marLeft w:val="0"/>
      <w:marRight w:val="0"/>
      <w:marTop w:val="0"/>
      <w:marBottom w:val="0"/>
      <w:divBdr>
        <w:top w:val="none" w:sz="0" w:space="0" w:color="auto"/>
        <w:left w:val="none" w:sz="0" w:space="0" w:color="auto"/>
        <w:bottom w:val="none" w:sz="0" w:space="0" w:color="auto"/>
        <w:right w:val="none" w:sz="0" w:space="0" w:color="auto"/>
      </w:divBdr>
    </w:div>
    <w:div w:id="751975442">
      <w:bodyDiv w:val="1"/>
      <w:marLeft w:val="0"/>
      <w:marRight w:val="0"/>
      <w:marTop w:val="0"/>
      <w:marBottom w:val="0"/>
      <w:divBdr>
        <w:top w:val="none" w:sz="0" w:space="0" w:color="auto"/>
        <w:left w:val="none" w:sz="0" w:space="0" w:color="auto"/>
        <w:bottom w:val="none" w:sz="0" w:space="0" w:color="auto"/>
        <w:right w:val="none" w:sz="0" w:space="0" w:color="auto"/>
      </w:divBdr>
    </w:div>
    <w:div w:id="767428881">
      <w:bodyDiv w:val="1"/>
      <w:marLeft w:val="0"/>
      <w:marRight w:val="0"/>
      <w:marTop w:val="0"/>
      <w:marBottom w:val="0"/>
      <w:divBdr>
        <w:top w:val="none" w:sz="0" w:space="0" w:color="auto"/>
        <w:left w:val="none" w:sz="0" w:space="0" w:color="auto"/>
        <w:bottom w:val="none" w:sz="0" w:space="0" w:color="auto"/>
        <w:right w:val="none" w:sz="0" w:space="0" w:color="auto"/>
      </w:divBdr>
    </w:div>
    <w:div w:id="807668779">
      <w:bodyDiv w:val="1"/>
      <w:marLeft w:val="0"/>
      <w:marRight w:val="0"/>
      <w:marTop w:val="0"/>
      <w:marBottom w:val="0"/>
      <w:divBdr>
        <w:top w:val="none" w:sz="0" w:space="0" w:color="auto"/>
        <w:left w:val="none" w:sz="0" w:space="0" w:color="auto"/>
        <w:bottom w:val="none" w:sz="0" w:space="0" w:color="auto"/>
        <w:right w:val="none" w:sz="0" w:space="0" w:color="auto"/>
      </w:divBdr>
    </w:div>
    <w:div w:id="815604497">
      <w:bodyDiv w:val="1"/>
      <w:marLeft w:val="0"/>
      <w:marRight w:val="0"/>
      <w:marTop w:val="0"/>
      <w:marBottom w:val="0"/>
      <w:divBdr>
        <w:top w:val="none" w:sz="0" w:space="0" w:color="auto"/>
        <w:left w:val="none" w:sz="0" w:space="0" w:color="auto"/>
        <w:bottom w:val="none" w:sz="0" w:space="0" w:color="auto"/>
        <w:right w:val="none" w:sz="0" w:space="0" w:color="auto"/>
      </w:divBdr>
    </w:div>
    <w:div w:id="816603941">
      <w:bodyDiv w:val="1"/>
      <w:marLeft w:val="0"/>
      <w:marRight w:val="0"/>
      <w:marTop w:val="0"/>
      <w:marBottom w:val="0"/>
      <w:divBdr>
        <w:top w:val="none" w:sz="0" w:space="0" w:color="auto"/>
        <w:left w:val="none" w:sz="0" w:space="0" w:color="auto"/>
        <w:bottom w:val="none" w:sz="0" w:space="0" w:color="auto"/>
        <w:right w:val="none" w:sz="0" w:space="0" w:color="auto"/>
      </w:divBdr>
    </w:div>
    <w:div w:id="858857913">
      <w:bodyDiv w:val="1"/>
      <w:marLeft w:val="0"/>
      <w:marRight w:val="0"/>
      <w:marTop w:val="0"/>
      <w:marBottom w:val="0"/>
      <w:divBdr>
        <w:top w:val="none" w:sz="0" w:space="0" w:color="auto"/>
        <w:left w:val="none" w:sz="0" w:space="0" w:color="auto"/>
        <w:bottom w:val="none" w:sz="0" w:space="0" w:color="auto"/>
        <w:right w:val="none" w:sz="0" w:space="0" w:color="auto"/>
      </w:divBdr>
      <w:divsChild>
        <w:div w:id="1870533156">
          <w:marLeft w:val="0"/>
          <w:marRight w:val="0"/>
          <w:marTop w:val="0"/>
          <w:marBottom w:val="0"/>
          <w:divBdr>
            <w:top w:val="none" w:sz="0" w:space="0" w:color="auto"/>
            <w:left w:val="none" w:sz="0" w:space="0" w:color="auto"/>
            <w:bottom w:val="none" w:sz="0" w:space="0" w:color="auto"/>
            <w:right w:val="none" w:sz="0" w:space="0" w:color="auto"/>
          </w:divBdr>
          <w:divsChild>
            <w:div w:id="585577308">
              <w:marLeft w:val="0"/>
              <w:marRight w:val="0"/>
              <w:marTop w:val="0"/>
              <w:marBottom w:val="0"/>
              <w:divBdr>
                <w:top w:val="none" w:sz="0" w:space="0" w:color="auto"/>
                <w:left w:val="none" w:sz="0" w:space="0" w:color="auto"/>
                <w:bottom w:val="none" w:sz="0" w:space="0" w:color="auto"/>
                <w:right w:val="none" w:sz="0" w:space="0" w:color="auto"/>
              </w:divBdr>
              <w:divsChild>
                <w:div w:id="326254644">
                  <w:marLeft w:val="0"/>
                  <w:marRight w:val="0"/>
                  <w:marTop w:val="0"/>
                  <w:marBottom w:val="0"/>
                  <w:divBdr>
                    <w:top w:val="none" w:sz="0" w:space="0" w:color="auto"/>
                    <w:left w:val="none" w:sz="0" w:space="0" w:color="auto"/>
                    <w:bottom w:val="none" w:sz="0" w:space="0" w:color="auto"/>
                    <w:right w:val="none" w:sz="0" w:space="0" w:color="auto"/>
                  </w:divBdr>
                  <w:divsChild>
                    <w:div w:id="14354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494455">
          <w:marLeft w:val="0"/>
          <w:marRight w:val="0"/>
          <w:marTop w:val="0"/>
          <w:marBottom w:val="0"/>
          <w:divBdr>
            <w:top w:val="none" w:sz="0" w:space="0" w:color="auto"/>
            <w:left w:val="none" w:sz="0" w:space="0" w:color="auto"/>
            <w:bottom w:val="none" w:sz="0" w:space="0" w:color="auto"/>
            <w:right w:val="none" w:sz="0" w:space="0" w:color="auto"/>
          </w:divBdr>
          <w:divsChild>
            <w:div w:id="2101636316">
              <w:marLeft w:val="0"/>
              <w:marRight w:val="0"/>
              <w:marTop w:val="0"/>
              <w:marBottom w:val="0"/>
              <w:divBdr>
                <w:top w:val="none" w:sz="0" w:space="0" w:color="auto"/>
                <w:left w:val="none" w:sz="0" w:space="0" w:color="auto"/>
                <w:bottom w:val="none" w:sz="0" w:space="0" w:color="auto"/>
                <w:right w:val="none" w:sz="0" w:space="0" w:color="auto"/>
              </w:divBdr>
              <w:divsChild>
                <w:div w:id="1970889201">
                  <w:marLeft w:val="0"/>
                  <w:marRight w:val="0"/>
                  <w:marTop w:val="0"/>
                  <w:marBottom w:val="0"/>
                  <w:divBdr>
                    <w:top w:val="none" w:sz="0" w:space="0" w:color="auto"/>
                    <w:left w:val="none" w:sz="0" w:space="0" w:color="auto"/>
                    <w:bottom w:val="none" w:sz="0" w:space="0" w:color="auto"/>
                    <w:right w:val="none" w:sz="0" w:space="0" w:color="auto"/>
                  </w:divBdr>
                  <w:divsChild>
                    <w:div w:id="196669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804975">
      <w:bodyDiv w:val="1"/>
      <w:marLeft w:val="0"/>
      <w:marRight w:val="0"/>
      <w:marTop w:val="0"/>
      <w:marBottom w:val="0"/>
      <w:divBdr>
        <w:top w:val="none" w:sz="0" w:space="0" w:color="auto"/>
        <w:left w:val="none" w:sz="0" w:space="0" w:color="auto"/>
        <w:bottom w:val="none" w:sz="0" w:space="0" w:color="auto"/>
        <w:right w:val="none" w:sz="0" w:space="0" w:color="auto"/>
      </w:divBdr>
    </w:div>
    <w:div w:id="960459697">
      <w:bodyDiv w:val="1"/>
      <w:marLeft w:val="0"/>
      <w:marRight w:val="0"/>
      <w:marTop w:val="0"/>
      <w:marBottom w:val="0"/>
      <w:divBdr>
        <w:top w:val="none" w:sz="0" w:space="0" w:color="auto"/>
        <w:left w:val="none" w:sz="0" w:space="0" w:color="auto"/>
        <w:bottom w:val="none" w:sz="0" w:space="0" w:color="auto"/>
        <w:right w:val="none" w:sz="0" w:space="0" w:color="auto"/>
      </w:divBdr>
    </w:div>
    <w:div w:id="1018044362">
      <w:bodyDiv w:val="1"/>
      <w:marLeft w:val="0"/>
      <w:marRight w:val="0"/>
      <w:marTop w:val="0"/>
      <w:marBottom w:val="0"/>
      <w:divBdr>
        <w:top w:val="none" w:sz="0" w:space="0" w:color="auto"/>
        <w:left w:val="none" w:sz="0" w:space="0" w:color="auto"/>
        <w:bottom w:val="none" w:sz="0" w:space="0" w:color="auto"/>
        <w:right w:val="none" w:sz="0" w:space="0" w:color="auto"/>
      </w:divBdr>
    </w:div>
    <w:div w:id="1029530293">
      <w:bodyDiv w:val="1"/>
      <w:marLeft w:val="0"/>
      <w:marRight w:val="0"/>
      <w:marTop w:val="0"/>
      <w:marBottom w:val="0"/>
      <w:divBdr>
        <w:top w:val="none" w:sz="0" w:space="0" w:color="auto"/>
        <w:left w:val="none" w:sz="0" w:space="0" w:color="auto"/>
        <w:bottom w:val="none" w:sz="0" w:space="0" w:color="auto"/>
        <w:right w:val="none" w:sz="0" w:space="0" w:color="auto"/>
      </w:divBdr>
    </w:div>
    <w:div w:id="1072389335">
      <w:bodyDiv w:val="1"/>
      <w:marLeft w:val="0"/>
      <w:marRight w:val="0"/>
      <w:marTop w:val="0"/>
      <w:marBottom w:val="0"/>
      <w:divBdr>
        <w:top w:val="none" w:sz="0" w:space="0" w:color="auto"/>
        <w:left w:val="none" w:sz="0" w:space="0" w:color="auto"/>
        <w:bottom w:val="none" w:sz="0" w:space="0" w:color="auto"/>
        <w:right w:val="none" w:sz="0" w:space="0" w:color="auto"/>
      </w:divBdr>
    </w:div>
    <w:div w:id="1095320819">
      <w:bodyDiv w:val="1"/>
      <w:marLeft w:val="0"/>
      <w:marRight w:val="0"/>
      <w:marTop w:val="0"/>
      <w:marBottom w:val="0"/>
      <w:divBdr>
        <w:top w:val="none" w:sz="0" w:space="0" w:color="auto"/>
        <w:left w:val="none" w:sz="0" w:space="0" w:color="auto"/>
        <w:bottom w:val="none" w:sz="0" w:space="0" w:color="auto"/>
        <w:right w:val="none" w:sz="0" w:space="0" w:color="auto"/>
      </w:divBdr>
    </w:div>
    <w:div w:id="1100636452">
      <w:bodyDiv w:val="1"/>
      <w:marLeft w:val="0"/>
      <w:marRight w:val="0"/>
      <w:marTop w:val="0"/>
      <w:marBottom w:val="0"/>
      <w:divBdr>
        <w:top w:val="none" w:sz="0" w:space="0" w:color="auto"/>
        <w:left w:val="none" w:sz="0" w:space="0" w:color="auto"/>
        <w:bottom w:val="none" w:sz="0" w:space="0" w:color="auto"/>
        <w:right w:val="none" w:sz="0" w:space="0" w:color="auto"/>
      </w:divBdr>
    </w:div>
    <w:div w:id="1102411173">
      <w:bodyDiv w:val="1"/>
      <w:marLeft w:val="0"/>
      <w:marRight w:val="0"/>
      <w:marTop w:val="0"/>
      <w:marBottom w:val="0"/>
      <w:divBdr>
        <w:top w:val="none" w:sz="0" w:space="0" w:color="auto"/>
        <w:left w:val="none" w:sz="0" w:space="0" w:color="auto"/>
        <w:bottom w:val="none" w:sz="0" w:space="0" w:color="auto"/>
        <w:right w:val="none" w:sz="0" w:space="0" w:color="auto"/>
      </w:divBdr>
    </w:div>
    <w:div w:id="1159879329">
      <w:bodyDiv w:val="1"/>
      <w:marLeft w:val="0"/>
      <w:marRight w:val="0"/>
      <w:marTop w:val="0"/>
      <w:marBottom w:val="0"/>
      <w:divBdr>
        <w:top w:val="none" w:sz="0" w:space="0" w:color="auto"/>
        <w:left w:val="none" w:sz="0" w:space="0" w:color="auto"/>
        <w:bottom w:val="none" w:sz="0" w:space="0" w:color="auto"/>
        <w:right w:val="none" w:sz="0" w:space="0" w:color="auto"/>
      </w:divBdr>
    </w:div>
    <w:div w:id="1192837685">
      <w:bodyDiv w:val="1"/>
      <w:marLeft w:val="0"/>
      <w:marRight w:val="0"/>
      <w:marTop w:val="0"/>
      <w:marBottom w:val="0"/>
      <w:divBdr>
        <w:top w:val="none" w:sz="0" w:space="0" w:color="auto"/>
        <w:left w:val="none" w:sz="0" w:space="0" w:color="auto"/>
        <w:bottom w:val="none" w:sz="0" w:space="0" w:color="auto"/>
        <w:right w:val="none" w:sz="0" w:space="0" w:color="auto"/>
      </w:divBdr>
    </w:div>
    <w:div w:id="1200974087">
      <w:bodyDiv w:val="1"/>
      <w:marLeft w:val="0"/>
      <w:marRight w:val="0"/>
      <w:marTop w:val="0"/>
      <w:marBottom w:val="0"/>
      <w:divBdr>
        <w:top w:val="none" w:sz="0" w:space="0" w:color="auto"/>
        <w:left w:val="none" w:sz="0" w:space="0" w:color="auto"/>
        <w:bottom w:val="none" w:sz="0" w:space="0" w:color="auto"/>
        <w:right w:val="none" w:sz="0" w:space="0" w:color="auto"/>
      </w:divBdr>
    </w:div>
    <w:div w:id="1236279721">
      <w:bodyDiv w:val="1"/>
      <w:marLeft w:val="0"/>
      <w:marRight w:val="0"/>
      <w:marTop w:val="0"/>
      <w:marBottom w:val="0"/>
      <w:divBdr>
        <w:top w:val="none" w:sz="0" w:space="0" w:color="auto"/>
        <w:left w:val="none" w:sz="0" w:space="0" w:color="auto"/>
        <w:bottom w:val="none" w:sz="0" w:space="0" w:color="auto"/>
        <w:right w:val="none" w:sz="0" w:space="0" w:color="auto"/>
      </w:divBdr>
    </w:div>
    <w:div w:id="1300960440">
      <w:bodyDiv w:val="1"/>
      <w:marLeft w:val="0"/>
      <w:marRight w:val="0"/>
      <w:marTop w:val="0"/>
      <w:marBottom w:val="0"/>
      <w:divBdr>
        <w:top w:val="none" w:sz="0" w:space="0" w:color="auto"/>
        <w:left w:val="none" w:sz="0" w:space="0" w:color="auto"/>
        <w:bottom w:val="none" w:sz="0" w:space="0" w:color="auto"/>
        <w:right w:val="none" w:sz="0" w:space="0" w:color="auto"/>
      </w:divBdr>
    </w:div>
    <w:div w:id="1348872915">
      <w:bodyDiv w:val="1"/>
      <w:marLeft w:val="0"/>
      <w:marRight w:val="0"/>
      <w:marTop w:val="0"/>
      <w:marBottom w:val="0"/>
      <w:divBdr>
        <w:top w:val="none" w:sz="0" w:space="0" w:color="auto"/>
        <w:left w:val="none" w:sz="0" w:space="0" w:color="auto"/>
        <w:bottom w:val="none" w:sz="0" w:space="0" w:color="auto"/>
        <w:right w:val="none" w:sz="0" w:space="0" w:color="auto"/>
      </w:divBdr>
    </w:div>
    <w:div w:id="1366910608">
      <w:bodyDiv w:val="1"/>
      <w:marLeft w:val="0"/>
      <w:marRight w:val="0"/>
      <w:marTop w:val="0"/>
      <w:marBottom w:val="0"/>
      <w:divBdr>
        <w:top w:val="none" w:sz="0" w:space="0" w:color="auto"/>
        <w:left w:val="none" w:sz="0" w:space="0" w:color="auto"/>
        <w:bottom w:val="none" w:sz="0" w:space="0" w:color="auto"/>
        <w:right w:val="none" w:sz="0" w:space="0" w:color="auto"/>
      </w:divBdr>
    </w:div>
    <w:div w:id="1369572448">
      <w:bodyDiv w:val="1"/>
      <w:marLeft w:val="0"/>
      <w:marRight w:val="0"/>
      <w:marTop w:val="0"/>
      <w:marBottom w:val="0"/>
      <w:divBdr>
        <w:top w:val="none" w:sz="0" w:space="0" w:color="auto"/>
        <w:left w:val="none" w:sz="0" w:space="0" w:color="auto"/>
        <w:bottom w:val="none" w:sz="0" w:space="0" w:color="auto"/>
        <w:right w:val="none" w:sz="0" w:space="0" w:color="auto"/>
      </w:divBdr>
    </w:div>
    <w:div w:id="1385445551">
      <w:bodyDiv w:val="1"/>
      <w:marLeft w:val="0"/>
      <w:marRight w:val="0"/>
      <w:marTop w:val="0"/>
      <w:marBottom w:val="0"/>
      <w:divBdr>
        <w:top w:val="none" w:sz="0" w:space="0" w:color="auto"/>
        <w:left w:val="none" w:sz="0" w:space="0" w:color="auto"/>
        <w:bottom w:val="none" w:sz="0" w:space="0" w:color="auto"/>
        <w:right w:val="none" w:sz="0" w:space="0" w:color="auto"/>
      </w:divBdr>
    </w:div>
    <w:div w:id="1415132290">
      <w:bodyDiv w:val="1"/>
      <w:marLeft w:val="0"/>
      <w:marRight w:val="0"/>
      <w:marTop w:val="0"/>
      <w:marBottom w:val="0"/>
      <w:divBdr>
        <w:top w:val="none" w:sz="0" w:space="0" w:color="auto"/>
        <w:left w:val="none" w:sz="0" w:space="0" w:color="auto"/>
        <w:bottom w:val="none" w:sz="0" w:space="0" w:color="auto"/>
        <w:right w:val="none" w:sz="0" w:space="0" w:color="auto"/>
      </w:divBdr>
    </w:div>
    <w:div w:id="1440223906">
      <w:bodyDiv w:val="1"/>
      <w:marLeft w:val="0"/>
      <w:marRight w:val="0"/>
      <w:marTop w:val="0"/>
      <w:marBottom w:val="0"/>
      <w:divBdr>
        <w:top w:val="none" w:sz="0" w:space="0" w:color="auto"/>
        <w:left w:val="none" w:sz="0" w:space="0" w:color="auto"/>
        <w:bottom w:val="none" w:sz="0" w:space="0" w:color="auto"/>
        <w:right w:val="none" w:sz="0" w:space="0" w:color="auto"/>
      </w:divBdr>
    </w:div>
    <w:div w:id="1453749279">
      <w:bodyDiv w:val="1"/>
      <w:marLeft w:val="0"/>
      <w:marRight w:val="0"/>
      <w:marTop w:val="0"/>
      <w:marBottom w:val="0"/>
      <w:divBdr>
        <w:top w:val="none" w:sz="0" w:space="0" w:color="auto"/>
        <w:left w:val="none" w:sz="0" w:space="0" w:color="auto"/>
        <w:bottom w:val="none" w:sz="0" w:space="0" w:color="auto"/>
        <w:right w:val="none" w:sz="0" w:space="0" w:color="auto"/>
      </w:divBdr>
    </w:div>
    <w:div w:id="1534264341">
      <w:bodyDiv w:val="1"/>
      <w:marLeft w:val="0"/>
      <w:marRight w:val="0"/>
      <w:marTop w:val="0"/>
      <w:marBottom w:val="0"/>
      <w:divBdr>
        <w:top w:val="none" w:sz="0" w:space="0" w:color="auto"/>
        <w:left w:val="none" w:sz="0" w:space="0" w:color="auto"/>
        <w:bottom w:val="none" w:sz="0" w:space="0" w:color="auto"/>
        <w:right w:val="none" w:sz="0" w:space="0" w:color="auto"/>
      </w:divBdr>
    </w:div>
    <w:div w:id="1666393534">
      <w:bodyDiv w:val="1"/>
      <w:marLeft w:val="0"/>
      <w:marRight w:val="0"/>
      <w:marTop w:val="0"/>
      <w:marBottom w:val="0"/>
      <w:divBdr>
        <w:top w:val="none" w:sz="0" w:space="0" w:color="auto"/>
        <w:left w:val="none" w:sz="0" w:space="0" w:color="auto"/>
        <w:bottom w:val="none" w:sz="0" w:space="0" w:color="auto"/>
        <w:right w:val="none" w:sz="0" w:space="0" w:color="auto"/>
      </w:divBdr>
    </w:div>
    <w:div w:id="1682123387">
      <w:bodyDiv w:val="1"/>
      <w:marLeft w:val="0"/>
      <w:marRight w:val="0"/>
      <w:marTop w:val="0"/>
      <w:marBottom w:val="0"/>
      <w:divBdr>
        <w:top w:val="none" w:sz="0" w:space="0" w:color="auto"/>
        <w:left w:val="none" w:sz="0" w:space="0" w:color="auto"/>
        <w:bottom w:val="none" w:sz="0" w:space="0" w:color="auto"/>
        <w:right w:val="none" w:sz="0" w:space="0" w:color="auto"/>
      </w:divBdr>
    </w:div>
    <w:div w:id="1690833207">
      <w:bodyDiv w:val="1"/>
      <w:marLeft w:val="0"/>
      <w:marRight w:val="0"/>
      <w:marTop w:val="0"/>
      <w:marBottom w:val="0"/>
      <w:divBdr>
        <w:top w:val="none" w:sz="0" w:space="0" w:color="auto"/>
        <w:left w:val="none" w:sz="0" w:space="0" w:color="auto"/>
        <w:bottom w:val="none" w:sz="0" w:space="0" w:color="auto"/>
        <w:right w:val="none" w:sz="0" w:space="0" w:color="auto"/>
      </w:divBdr>
    </w:div>
    <w:div w:id="1702243223">
      <w:bodyDiv w:val="1"/>
      <w:marLeft w:val="0"/>
      <w:marRight w:val="0"/>
      <w:marTop w:val="0"/>
      <w:marBottom w:val="0"/>
      <w:divBdr>
        <w:top w:val="none" w:sz="0" w:space="0" w:color="auto"/>
        <w:left w:val="none" w:sz="0" w:space="0" w:color="auto"/>
        <w:bottom w:val="none" w:sz="0" w:space="0" w:color="auto"/>
        <w:right w:val="none" w:sz="0" w:space="0" w:color="auto"/>
      </w:divBdr>
    </w:div>
    <w:div w:id="1765372059">
      <w:bodyDiv w:val="1"/>
      <w:marLeft w:val="0"/>
      <w:marRight w:val="0"/>
      <w:marTop w:val="0"/>
      <w:marBottom w:val="0"/>
      <w:divBdr>
        <w:top w:val="none" w:sz="0" w:space="0" w:color="auto"/>
        <w:left w:val="none" w:sz="0" w:space="0" w:color="auto"/>
        <w:bottom w:val="none" w:sz="0" w:space="0" w:color="auto"/>
        <w:right w:val="none" w:sz="0" w:space="0" w:color="auto"/>
      </w:divBdr>
    </w:div>
    <w:div w:id="1771241979">
      <w:bodyDiv w:val="1"/>
      <w:marLeft w:val="0"/>
      <w:marRight w:val="0"/>
      <w:marTop w:val="0"/>
      <w:marBottom w:val="0"/>
      <w:divBdr>
        <w:top w:val="none" w:sz="0" w:space="0" w:color="auto"/>
        <w:left w:val="none" w:sz="0" w:space="0" w:color="auto"/>
        <w:bottom w:val="none" w:sz="0" w:space="0" w:color="auto"/>
        <w:right w:val="none" w:sz="0" w:space="0" w:color="auto"/>
      </w:divBdr>
    </w:div>
    <w:div w:id="1779056149">
      <w:bodyDiv w:val="1"/>
      <w:marLeft w:val="0"/>
      <w:marRight w:val="0"/>
      <w:marTop w:val="0"/>
      <w:marBottom w:val="0"/>
      <w:divBdr>
        <w:top w:val="none" w:sz="0" w:space="0" w:color="auto"/>
        <w:left w:val="none" w:sz="0" w:space="0" w:color="auto"/>
        <w:bottom w:val="none" w:sz="0" w:space="0" w:color="auto"/>
        <w:right w:val="none" w:sz="0" w:space="0" w:color="auto"/>
      </w:divBdr>
    </w:div>
    <w:div w:id="1803696778">
      <w:bodyDiv w:val="1"/>
      <w:marLeft w:val="0"/>
      <w:marRight w:val="0"/>
      <w:marTop w:val="0"/>
      <w:marBottom w:val="0"/>
      <w:divBdr>
        <w:top w:val="none" w:sz="0" w:space="0" w:color="auto"/>
        <w:left w:val="none" w:sz="0" w:space="0" w:color="auto"/>
        <w:bottom w:val="none" w:sz="0" w:space="0" w:color="auto"/>
        <w:right w:val="none" w:sz="0" w:space="0" w:color="auto"/>
      </w:divBdr>
    </w:div>
    <w:div w:id="1815636209">
      <w:bodyDiv w:val="1"/>
      <w:marLeft w:val="0"/>
      <w:marRight w:val="0"/>
      <w:marTop w:val="0"/>
      <w:marBottom w:val="0"/>
      <w:divBdr>
        <w:top w:val="none" w:sz="0" w:space="0" w:color="auto"/>
        <w:left w:val="none" w:sz="0" w:space="0" w:color="auto"/>
        <w:bottom w:val="none" w:sz="0" w:space="0" w:color="auto"/>
        <w:right w:val="none" w:sz="0" w:space="0" w:color="auto"/>
      </w:divBdr>
    </w:div>
    <w:div w:id="1859998377">
      <w:bodyDiv w:val="1"/>
      <w:marLeft w:val="0"/>
      <w:marRight w:val="0"/>
      <w:marTop w:val="0"/>
      <w:marBottom w:val="0"/>
      <w:divBdr>
        <w:top w:val="none" w:sz="0" w:space="0" w:color="auto"/>
        <w:left w:val="none" w:sz="0" w:space="0" w:color="auto"/>
        <w:bottom w:val="none" w:sz="0" w:space="0" w:color="auto"/>
        <w:right w:val="none" w:sz="0" w:space="0" w:color="auto"/>
      </w:divBdr>
    </w:div>
    <w:div w:id="1866365212">
      <w:bodyDiv w:val="1"/>
      <w:marLeft w:val="0"/>
      <w:marRight w:val="0"/>
      <w:marTop w:val="0"/>
      <w:marBottom w:val="0"/>
      <w:divBdr>
        <w:top w:val="none" w:sz="0" w:space="0" w:color="auto"/>
        <w:left w:val="none" w:sz="0" w:space="0" w:color="auto"/>
        <w:bottom w:val="none" w:sz="0" w:space="0" w:color="auto"/>
        <w:right w:val="none" w:sz="0" w:space="0" w:color="auto"/>
      </w:divBdr>
    </w:div>
    <w:div w:id="1937597700">
      <w:bodyDiv w:val="1"/>
      <w:marLeft w:val="0"/>
      <w:marRight w:val="0"/>
      <w:marTop w:val="0"/>
      <w:marBottom w:val="0"/>
      <w:divBdr>
        <w:top w:val="none" w:sz="0" w:space="0" w:color="auto"/>
        <w:left w:val="none" w:sz="0" w:space="0" w:color="auto"/>
        <w:bottom w:val="none" w:sz="0" w:space="0" w:color="auto"/>
        <w:right w:val="none" w:sz="0" w:space="0" w:color="auto"/>
      </w:divBdr>
    </w:div>
    <w:div w:id="1975136210">
      <w:bodyDiv w:val="1"/>
      <w:marLeft w:val="0"/>
      <w:marRight w:val="0"/>
      <w:marTop w:val="0"/>
      <w:marBottom w:val="0"/>
      <w:divBdr>
        <w:top w:val="none" w:sz="0" w:space="0" w:color="auto"/>
        <w:left w:val="none" w:sz="0" w:space="0" w:color="auto"/>
        <w:bottom w:val="none" w:sz="0" w:space="0" w:color="auto"/>
        <w:right w:val="none" w:sz="0" w:space="0" w:color="auto"/>
      </w:divBdr>
    </w:div>
    <w:div w:id="2016954971">
      <w:bodyDiv w:val="1"/>
      <w:marLeft w:val="0"/>
      <w:marRight w:val="0"/>
      <w:marTop w:val="0"/>
      <w:marBottom w:val="0"/>
      <w:divBdr>
        <w:top w:val="none" w:sz="0" w:space="0" w:color="auto"/>
        <w:left w:val="none" w:sz="0" w:space="0" w:color="auto"/>
        <w:bottom w:val="none" w:sz="0" w:space="0" w:color="auto"/>
        <w:right w:val="none" w:sz="0" w:space="0" w:color="auto"/>
      </w:divBdr>
    </w:div>
    <w:div w:id="2095542869">
      <w:bodyDiv w:val="1"/>
      <w:marLeft w:val="0"/>
      <w:marRight w:val="0"/>
      <w:marTop w:val="0"/>
      <w:marBottom w:val="0"/>
      <w:divBdr>
        <w:top w:val="none" w:sz="0" w:space="0" w:color="auto"/>
        <w:left w:val="none" w:sz="0" w:space="0" w:color="auto"/>
        <w:bottom w:val="none" w:sz="0" w:space="0" w:color="auto"/>
        <w:right w:val="none" w:sz="0" w:space="0" w:color="auto"/>
      </w:divBdr>
    </w:div>
    <w:div w:id="2133477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rupindersinghrana/airbnb-price-dataset/dat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F24A4-AA8A-4215-B9DE-CD870DE37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4128</TotalTime>
  <Pages>1</Pages>
  <Words>4751</Words>
  <Characters>28893</Characters>
  <Application>Microsoft Office Word</Application>
  <DocSecurity>0</DocSecurity>
  <Lines>525</Lines>
  <Paragraphs>285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Choi</dc:creator>
  <cp:keywords/>
  <cp:lastModifiedBy>James Choi</cp:lastModifiedBy>
  <cp:revision>37</cp:revision>
  <dcterms:created xsi:type="dcterms:W3CDTF">2024-11-27T00:51:00Z</dcterms:created>
  <dcterms:modified xsi:type="dcterms:W3CDTF">2024-12-12T00:49:00Z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bd8bd0ebe79e70afa5f963e17cff11de9f66ac687337dd8505a68dd5073fd4a8</vt:lpwstr>
  </property>
</Properties>
</file>