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5AEEC" w14:textId="0DEDAFD6" w:rsidR="003E4051" w:rsidRPr="003E4051" w:rsidRDefault="007A7175" w:rsidP="003E4051">
      <w:pPr>
        <w:rPr>
          <w:rFonts w:hint="eastAsia"/>
          <w:b/>
          <w:bCs/>
          <w:color w:val="0070C0"/>
          <w:sz w:val="26"/>
          <w:szCs w:val="26"/>
        </w:rPr>
      </w:pPr>
      <w:r w:rsidRPr="007A7175">
        <w:rPr>
          <w:rFonts w:hint="eastAsia"/>
          <w:b/>
          <w:bCs/>
          <w:color w:val="0070C0"/>
          <w:sz w:val="26"/>
          <w:szCs w:val="26"/>
        </w:rPr>
        <w:t xml:space="preserve">Springboard Data Science Track </w:t>
      </w:r>
      <w:r w:rsidRPr="007A7175">
        <w:rPr>
          <w:b/>
          <w:bCs/>
          <w:color w:val="0070C0"/>
          <w:sz w:val="26"/>
          <w:szCs w:val="26"/>
        </w:rPr>
        <w:t>Capston</w:t>
      </w:r>
      <w:r w:rsidRPr="007A7175">
        <w:rPr>
          <w:rFonts w:hint="eastAsia"/>
          <w:b/>
          <w:bCs/>
          <w:color w:val="0070C0"/>
          <w:sz w:val="26"/>
          <w:szCs w:val="26"/>
        </w:rPr>
        <w:t xml:space="preserve">e Project III </w:t>
      </w:r>
    </w:p>
    <w:p w14:paraId="0FA47A77" w14:textId="77777777" w:rsidR="003E4051" w:rsidRPr="003E4051" w:rsidRDefault="003E4051" w:rsidP="003E4051">
      <w:pPr>
        <w:rPr>
          <w:b/>
          <w:bCs/>
          <w:color w:val="0070C0"/>
          <w:sz w:val="28"/>
          <w:szCs w:val="28"/>
        </w:rPr>
      </w:pPr>
      <w:r w:rsidRPr="003E4051">
        <w:rPr>
          <w:b/>
          <w:bCs/>
          <w:color w:val="0070C0"/>
          <w:sz w:val="28"/>
          <w:szCs w:val="28"/>
        </w:rPr>
        <w:t>Airbnb Price Prediction: Building a Predictive Model for Optimal Pricing Strategy</w:t>
      </w:r>
    </w:p>
    <w:p w14:paraId="39D0417D" w14:textId="1CFC87F5" w:rsidR="003E4051" w:rsidRPr="003E4051" w:rsidRDefault="003E4051" w:rsidP="003E4051">
      <w:pPr>
        <w:rPr>
          <w:b/>
          <w:bCs/>
          <w:sz w:val="28"/>
          <w:szCs w:val="28"/>
        </w:rPr>
      </w:pPr>
      <w:r>
        <w:rPr>
          <w:rFonts w:hint="eastAsia"/>
          <w:b/>
          <w:bCs/>
          <w:sz w:val="28"/>
          <w:szCs w:val="28"/>
        </w:rPr>
        <w:t xml:space="preserve">1. </w:t>
      </w:r>
      <w:r w:rsidRPr="003E4051">
        <w:rPr>
          <w:b/>
          <w:bCs/>
          <w:sz w:val="28"/>
          <w:szCs w:val="28"/>
        </w:rPr>
        <w:t>Problem Identification</w:t>
      </w:r>
      <w:r w:rsidRPr="003E4051">
        <w:br/>
      </w:r>
      <w:r>
        <w:rPr>
          <w:rFonts w:hint="eastAsia"/>
        </w:rPr>
        <w:t xml:space="preserve">     </w:t>
      </w:r>
      <w:r w:rsidRPr="003E4051">
        <w:t>The primary goal of this project is to develop a predictive model to estimate Airbnb property prices. Given an extensive dataset, I aim to create a model that accurately predicts a property’s price based on various features like property type, location, amenities, host characteristics, and customer reviews. This model can help Airbnb hosts and property managers establish competitive and optimized pricing strategies.</w:t>
      </w:r>
    </w:p>
    <w:p w14:paraId="056D1A5A" w14:textId="186ECA0A" w:rsidR="003E4051" w:rsidRPr="003E4051" w:rsidRDefault="007573C3" w:rsidP="003E4051">
      <w:r>
        <w:rPr>
          <w:rFonts w:hint="eastAsia"/>
          <w:b/>
          <w:bCs/>
          <w:sz w:val="28"/>
          <w:szCs w:val="28"/>
        </w:rPr>
        <w:t xml:space="preserve">2. </w:t>
      </w:r>
      <w:r w:rsidR="003E4051" w:rsidRPr="003E4051">
        <w:rPr>
          <w:b/>
          <w:bCs/>
          <w:sz w:val="28"/>
          <w:szCs w:val="28"/>
        </w:rPr>
        <w:t>Context</w:t>
      </w:r>
      <w:r w:rsidR="003E4051" w:rsidRPr="003E4051">
        <w:br/>
        <w:t>In a competitive short-term rental market, setting an optimal price is key to maximizing bookings and profitability. Hosts often struggle to balance price competitiveness with revenue goals, and current pricing tools may not account for all relevant property factors. A reliable model that considers these variables can provide a clearer, data-driven approach for price setting, enhancing hosts’ ability to attract guests while maximizing revenue.</w:t>
      </w:r>
    </w:p>
    <w:p w14:paraId="45989C2D" w14:textId="1A2E3963" w:rsidR="003E4051" w:rsidRPr="003E4051" w:rsidRDefault="007573C3" w:rsidP="003E4051">
      <w:r>
        <w:rPr>
          <w:rFonts w:hint="eastAsia"/>
          <w:b/>
          <w:bCs/>
          <w:sz w:val="28"/>
          <w:szCs w:val="28"/>
        </w:rPr>
        <w:t xml:space="preserve">3. </w:t>
      </w:r>
      <w:r w:rsidR="003E4051" w:rsidRPr="003E4051">
        <w:rPr>
          <w:b/>
          <w:bCs/>
          <w:sz w:val="28"/>
          <w:szCs w:val="28"/>
        </w:rPr>
        <w:t>Criteria for Success</w:t>
      </w:r>
      <w:r w:rsidR="003E4051" w:rsidRPr="003E4051">
        <w:br/>
      </w:r>
      <w:proofErr w:type="spellStart"/>
      <w:r w:rsidR="003E4051" w:rsidRPr="003E4051">
        <w:t>Success</w:t>
      </w:r>
      <w:proofErr w:type="spellEnd"/>
      <w:r w:rsidR="003E4051" w:rsidRPr="003E4051">
        <w:t xml:space="preserve"> in this project will be measured by the model’s ability to accurately predict the target variable, price, within a reasonable margin of error. Specific evaluation metrics include the Mean Absolute Error (MAE) and Root Mean Squared Error (RMSE), which will be compared across various model types to identify the best performer. Additionally, the interpretability of feature impacts on price will be prioritized to provide actionable insights for stakeholders.</w:t>
      </w:r>
    </w:p>
    <w:p w14:paraId="0AAC4E02" w14:textId="0D86EB9A" w:rsidR="003E4051" w:rsidRPr="003E4051" w:rsidRDefault="007573C3" w:rsidP="003E4051">
      <w:r>
        <w:rPr>
          <w:rFonts w:hint="eastAsia"/>
          <w:b/>
          <w:bCs/>
          <w:sz w:val="28"/>
          <w:szCs w:val="28"/>
        </w:rPr>
        <w:t xml:space="preserve">4. </w:t>
      </w:r>
      <w:r w:rsidR="003E4051" w:rsidRPr="003E4051">
        <w:rPr>
          <w:b/>
          <w:bCs/>
          <w:sz w:val="28"/>
          <w:szCs w:val="28"/>
        </w:rPr>
        <w:t>Scope of Solution Space</w:t>
      </w:r>
      <w:r w:rsidR="003E4051" w:rsidRPr="003E4051">
        <w:br/>
        <w:t xml:space="preserve">This project will include data cleaning, exploratory data analysis (EDA), feature engineering, model selection, and model optimization. Initially, regression models such as linear regression, decision trees, and advanced machine learning methods like </w:t>
      </w:r>
      <w:proofErr w:type="spellStart"/>
      <w:r w:rsidR="003E4051" w:rsidRPr="003E4051">
        <w:t>XGBoost</w:t>
      </w:r>
      <w:proofErr w:type="spellEnd"/>
      <w:r>
        <w:rPr>
          <w:rFonts w:hint="eastAsia"/>
        </w:rPr>
        <w:t>,</w:t>
      </w:r>
      <w:r w:rsidR="003E4051" w:rsidRPr="003E4051">
        <w:t xml:space="preserve"> Random Forest</w:t>
      </w:r>
      <w:r>
        <w:rPr>
          <w:rFonts w:hint="eastAsia"/>
        </w:rPr>
        <w:t xml:space="preserve"> and MLP</w:t>
      </w:r>
      <w:r w:rsidR="003E4051" w:rsidRPr="003E4051">
        <w:t xml:space="preserve"> will be explored. Feature importance analysis will help determine which property characteristics most influence pricing, creating transparency around pricing determinants.</w:t>
      </w:r>
    </w:p>
    <w:p w14:paraId="2345B63E" w14:textId="25C71212" w:rsidR="003E4051" w:rsidRPr="003E4051" w:rsidRDefault="007A7175" w:rsidP="003E4051">
      <w:r>
        <w:rPr>
          <w:rFonts w:hint="eastAsia"/>
          <w:b/>
          <w:bCs/>
          <w:sz w:val="28"/>
          <w:szCs w:val="28"/>
        </w:rPr>
        <w:t>5</w:t>
      </w:r>
      <w:r w:rsidR="007573C3">
        <w:rPr>
          <w:rFonts w:hint="eastAsia"/>
          <w:b/>
          <w:bCs/>
          <w:sz w:val="28"/>
          <w:szCs w:val="28"/>
        </w:rPr>
        <w:t xml:space="preserve">. </w:t>
      </w:r>
      <w:r w:rsidR="003E4051" w:rsidRPr="003E4051">
        <w:rPr>
          <w:b/>
          <w:bCs/>
          <w:sz w:val="28"/>
          <w:szCs w:val="28"/>
        </w:rPr>
        <w:t>Stakeholders</w:t>
      </w:r>
      <w:r w:rsidR="003E4051" w:rsidRPr="003E4051">
        <w:br/>
        <w:t>The primary stakeholders for this model include Airbnb hosts and property managers who are directly responsible for setting prices. Secondary stakeholders could include real estate analysts, investors in short-term rental properties, and potential partners in travel and tourism analytics. For Airbnb hosts, this model would provide insight into competitive pricing; for investors and analysts, it would offer a tool to evaluate the potential revenue of a new property.</w:t>
      </w:r>
    </w:p>
    <w:p w14:paraId="446D1B1A" w14:textId="4D5CE1B4" w:rsidR="003E4051" w:rsidRPr="003E4051" w:rsidRDefault="007A7175" w:rsidP="003E4051">
      <w:r>
        <w:rPr>
          <w:rFonts w:hint="eastAsia"/>
          <w:b/>
          <w:bCs/>
          <w:sz w:val="28"/>
          <w:szCs w:val="28"/>
        </w:rPr>
        <w:t>6</w:t>
      </w:r>
      <w:r w:rsidR="007573C3">
        <w:rPr>
          <w:rFonts w:hint="eastAsia"/>
          <w:b/>
          <w:bCs/>
          <w:sz w:val="28"/>
          <w:szCs w:val="28"/>
        </w:rPr>
        <w:t xml:space="preserve">. </w:t>
      </w:r>
      <w:r w:rsidR="003E4051" w:rsidRPr="003E4051">
        <w:rPr>
          <w:b/>
          <w:bCs/>
          <w:sz w:val="28"/>
          <w:szCs w:val="28"/>
        </w:rPr>
        <w:t>Data Sources</w:t>
      </w:r>
      <w:r w:rsidR="003E4051" w:rsidRPr="003E4051">
        <w:br/>
        <w:t xml:space="preserve">The data for this project is sourced from </w:t>
      </w:r>
      <w:hyperlink r:id="rId7" w:tgtFrame="_new" w:history="1">
        <w:r w:rsidR="003E4051" w:rsidRPr="003E4051">
          <w:rPr>
            <w:rStyle w:val="a3"/>
          </w:rPr>
          <w:t>Kaggle’s Airbnb Price Dataset</w:t>
        </w:r>
      </w:hyperlink>
      <w:r w:rsidR="003E4051" w:rsidRPr="003E4051">
        <w:t>, which contains comprehensive Airbnb listing information, including price, location, property details, and host characteristics.</w:t>
      </w:r>
    </w:p>
    <w:p w14:paraId="6EAD232A" w14:textId="77777777" w:rsidR="007A7175" w:rsidRDefault="007A7175" w:rsidP="003E4051">
      <w:pPr>
        <w:rPr>
          <w:b/>
          <w:bCs/>
          <w:sz w:val="28"/>
          <w:szCs w:val="28"/>
        </w:rPr>
      </w:pPr>
    </w:p>
    <w:p w14:paraId="28B57F3A" w14:textId="71EB65CB" w:rsidR="003E4051" w:rsidRPr="003E4051" w:rsidRDefault="007A7175" w:rsidP="003E4051">
      <w:pPr>
        <w:rPr>
          <w:b/>
          <w:bCs/>
          <w:sz w:val="28"/>
          <w:szCs w:val="28"/>
        </w:rPr>
      </w:pPr>
      <w:r>
        <w:rPr>
          <w:rFonts w:hint="eastAsia"/>
          <w:b/>
          <w:bCs/>
          <w:sz w:val="28"/>
          <w:szCs w:val="28"/>
        </w:rPr>
        <w:lastRenderedPageBreak/>
        <w:t>7</w:t>
      </w:r>
      <w:r w:rsidR="007573C3">
        <w:rPr>
          <w:rFonts w:hint="eastAsia"/>
          <w:b/>
          <w:bCs/>
          <w:sz w:val="28"/>
          <w:szCs w:val="28"/>
        </w:rPr>
        <w:t xml:space="preserve">. </w:t>
      </w:r>
      <w:r w:rsidR="003E4051" w:rsidRPr="003E4051">
        <w:rPr>
          <w:b/>
          <w:bCs/>
          <w:sz w:val="28"/>
          <w:szCs w:val="28"/>
        </w:rPr>
        <w:t>Approach</w:t>
      </w:r>
    </w:p>
    <w:p w14:paraId="55DE922F" w14:textId="77777777" w:rsidR="003E4051" w:rsidRPr="003E4051" w:rsidRDefault="003E4051" w:rsidP="003E4051">
      <w:r w:rsidRPr="003E4051">
        <w:t>The project will proceed through several stages:</w:t>
      </w:r>
    </w:p>
    <w:p w14:paraId="569B052A" w14:textId="77777777" w:rsidR="003E4051" w:rsidRPr="003E4051" w:rsidRDefault="003E4051" w:rsidP="007A7175">
      <w:pPr>
        <w:numPr>
          <w:ilvl w:val="0"/>
          <w:numId w:val="4"/>
        </w:numPr>
      </w:pPr>
      <w:r w:rsidRPr="003E4051">
        <w:rPr>
          <w:b/>
          <w:bCs/>
        </w:rPr>
        <w:t>Data Cleaning and Preprocessing</w:t>
      </w:r>
      <w:r w:rsidRPr="003E4051">
        <w:t>: Address missing values, remove irrelevant features, and transform categorical features to numerical encodings where necessary.</w:t>
      </w:r>
    </w:p>
    <w:p w14:paraId="14221246" w14:textId="77777777" w:rsidR="003E4051" w:rsidRPr="003E4051" w:rsidRDefault="003E4051" w:rsidP="007A7175">
      <w:pPr>
        <w:numPr>
          <w:ilvl w:val="0"/>
          <w:numId w:val="4"/>
        </w:numPr>
      </w:pPr>
      <w:r w:rsidRPr="003E4051">
        <w:rPr>
          <w:b/>
          <w:bCs/>
        </w:rPr>
        <w:t>Exploratory Data Analysis (EDA)</w:t>
      </w:r>
      <w:r w:rsidRPr="003E4051">
        <w:t>: Analyze the relationship between price and potential predictor variables, identifying key trends, correlations, and outliers.</w:t>
      </w:r>
    </w:p>
    <w:p w14:paraId="7A23BE20" w14:textId="77777777" w:rsidR="003E4051" w:rsidRPr="003E4051" w:rsidRDefault="003E4051" w:rsidP="007A7175">
      <w:pPr>
        <w:numPr>
          <w:ilvl w:val="0"/>
          <w:numId w:val="4"/>
        </w:numPr>
      </w:pPr>
      <w:r w:rsidRPr="003E4051">
        <w:rPr>
          <w:b/>
          <w:bCs/>
        </w:rPr>
        <w:t>Feature Engineering</w:t>
      </w:r>
      <w:r w:rsidRPr="003E4051">
        <w:t>: Create new features (e.g., amenity count, room-to-bathroom ratio) that might improve model performance.</w:t>
      </w:r>
    </w:p>
    <w:p w14:paraId="4841C264" w14:textId="5A0534D2" w:rsidR="003E4051" w:rsidRPr="003E4051" w:rsidRDefault="003E4051" w:rsidP="007A7175">
      <w:pPr>
        <w:numPr>
          <w:ilvl w:val="0"/>
          <w:numId w:val="4"/>
        </w:numPr>
      </w:pPr>
      <w:r w:rsidRPr="003E4051">
        <w:rPr>
          <w:b/>
          <w:bCs/>
        </w:rPr>
        <w:t>Modeling</w:t>
      </w:r>
      <w:r w:rsidRPr="003E4051">
        <w:t>: Test multiple regression models, including linear regression, Random Forest</w:t>
      </w:r>
      <w:r w:rsidR="00287017">
        <w:rPr>
          <w:rFonts w:hint="eastAsia"/>
        </w:rPr>
        <w:t>,</w:t>
      </w:r>
      <w:r w:rsidRPr="003E4051">
        <w:t xml:space="preserve"> </w:t>
      </w:r>
      <w:proofErr w:type="spellStart"/>
      <w:r w:rsidRPr="003E4051">
        <w:t>XGBoost</w:t>
      </w:r>
      <w:proofErr w:type="spellEnd"/>
      <w:r w:rsidR="00287017">
        <w:rPr>
          <w:rFonts w:hint="eastAsia"/>
        </w:rPr>
        <w:t>, and MLP</w:t>
      </w:r>
      <w:r w:rsidRPr="003E4051">
        <w:t>.</w:t>
      </w:r>
    </w:p>
    <w:p w14:paraId="1DCB5E68" w14:textId="77777777" w:rsidR="003E4051" w:rsidRPr="003E4051" w:rsidRDefault="003E4051" w:rsidP="007A7175">
      <w:pPr>
        <w:numPr>
          <w:ilvl w:val="0"/>
          <w:numId w:val="4"/>
        </w:numPr>
      </w:pPr>
      <w:r w:rsidRPr="003E4051">
        <w:rPr>
          <w:b/>
          <w:bCs/>
        </w:rPr>
        <w:t>Evaluation and Optimization</w:t>
      </w:r>
      <w:r w:rsidRPr="003E4051">
        <w:t>: Measure model performance using metrics like MAE and RMSE, then apply hyperparameter tuning on the best-performing model(s) to maximize accuracy.</w:t>
      </w:r>
    </w:p>
    <w:p w14:paraId="1DF17AB9" w14:textId="2346C369" w:rsidR="003E4051" w:rsidRPr="003E4051" w:rsidRDefault="007A7175" w:rsidP="003E4051">
      <w:pPr>
        <w:rPr>
          <w:b/>
          <w:bCs/>
          <w:sz w:val="28"/>
          <w:szCs w:val="28"/>
        </w:rPr>
      </w:pPr>
      <w:r>
        <w:rPr>
          <w:rFonts w:hint="eastAsia"/>
          <w:b/>
          <w:bCs/>
          <w:sz w:val="28"/>
          <w:szCs w:val="28"/>
        </w:rPr>
        <w:t>8</w:t>
      </w:r>
      <w:r w:rsidR="007573C3">
        <w:rPr>
          <w:rFonts w:hint="eastAsia"/>
          <w:b/>
          <w:bCs/>
          <w:sz w:val="28"/>
          <w:szCs w:val="28"/>
        </w:rPr>
        <w:t xml:space="preserve">. </w:t>
      </w:r>
      <w:r w:rsidR="003E4051" w:rsidRPr="003E4051">
        <w:rPr>
          <w:b/>
          <w:bCs/>
          <w:sz w:val="28"/>
          <w:szCs w:val="28"/>
        </w:rPr>
        <w:t>Deliverables</w:t>
      </w:r>
    </w:p>
    <w:p w14:paraId="53FDD4DC" w14:textId="77777777" w:rsidR="003E4051" w:rsidRPr="003E4051" w:rsidRDefault="003E4051" w:rsidP="003E4051">
      <w:pPr>
        <w:numPr>
          <w:ilvl w:val="0"/>
          <w:numId w:val="2"/>
        </w:numPr>
      </w:pPr>
      <w:r w:rsidRPr="003E4051">
        <w:rPr>
          <w:b/>
          <w:bCs/>
        </w:rPr>
        <w:t>Code Repository</w:t>
      </w:r>
      <w:r w:rsidRPr="003E4051">
        <w:t>: A complete repository with clean, organized code including scripts for data processing, model training, and evaluation.</w:t>
      </w:r>
    </w:p>
    <w:p w14:paraId="4BDBEAF7" w14:textId="77777777" w:rsidR="003E4051" w:rsidRPr="003E4051" w:rsidRDefault="003E4051" w:rsidP="003E4051">
      <w:pPr>
        <w:numPr>
          <w:ilvl w:val="0"/>
          <w:numId w:val="2"/>
        </w:numPr>
      </w:pPr>
      <w:r w:rsidRPr="003E4051">
        <w:rPr>
          <w:b/>
          <w:bCs/>
        </w:rPr>
        <w:t>Report</w:t>
      </w:r>
      <w:r w:rsidRPr="003E4051">
        <w:t>: A detailed report with project background, methodology, results, and analysis of findings, including feature importance insights.</w:t>
      </w:r>
    </w:p>
    <w:p w14:paraId="4ED1E6E9" w14:textId="77777777" w:rsidR="003E4051" w:rsidRPr="003E4051" w:rsidRDefault="003E4051" w:rsidP="003E4051">
      <w:pPr>
        <w:numPr>
          <w:ilvl w:val="0"/>
          <w:numId w:val="2"/>
        </w:numPr>
      </w:pPr>
      <w:r w:rsidRPr="003E4051">
        <w:rPr>
          <w:b/>
          <w:bCs/>
        </w:rPr>
        <w:t>Presentation Deck</w:t>
      </w:r>
      <w:r w:rsidRPr="003E4051">
        <w:t>: A slide deck summarizing the project’s purpose, approach, and key insights for stakeholders, emphasizing practical takeaways for price optimization in the Airbnb market.</w:t>
      </w:r>
    </w:p>
    <w:p w14:paraId="12168086" w14:textId="4C3BE81B" w:rsidR="003E4051" w:rsidRPr="003E4051" w:rsidRDefault="003E4051" w:rsidP="003E4051"/>
    <w:sectPr w:rsidR="003E4051" w:rsidRPr="003E4051">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9568A" w14:textId="77777777" w:rsidR="0003414B" w:rsidRDefault="0003414B" w:rsidP="007A7175">
      <w:pPr>
        <w:spacing w:after="0" w:line="240" w:lineRule="auto"/>
      </w:pPr>
      <w:r>
        <w:separator/>
      </w:r>
    </w:p>
  </w:endnote>
  <w:endnote w:type="continuationSeparator" w:id="0">
    <w:p w14:paraId="4B1AE0D2" w14:textId="77777777" w:rsidR="0003414B" w:rsidRDefault="0003414B" w:rsidP="007A7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93F2D" w14:textId="77777777" w:rsidR="0003414B" w:rsidRDefault="0003414B" w:rsidP="007A7175">
      <w:pPr>
        <w:spacing w:after="0" w:line="240" w:lineRule="auto"/>
      </w:pPr>
      <w:r>
        <w:separator/>
      </w:r>
    </w:p>
  </w:footnote>
  <w:footnote w:type="continuationSeparator" w:id="0">
    <w:p w14:paraId="6A2CA49A" w14:textId="77777777" w:rsidR="0003414B" w:rsidRDefault="0003414B" w:rsidP="007A7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96D6E"/>
    <w:multiLevelType w:val="hybridMultilevel"/>
    <w:tmpl w:val="14569666"/>
    <w:lvl w:ilvl="0" w:tplc="D262B2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2D6395"/>
    <w:multiLevelType w:val="multilevel"/>
    <w:tmpl w:val="4364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D23289"/>
    <w:multiLevelType w:val="multilevel"/>
    <w:tmpl w:val="EE40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E7675"/>
    <w:multiLevelType w:val="multilevel"/>
    <w:tmpl w:val="D3E21E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1095034">
    <w:abstractNumId w:val="1"/>
  </w:num>
  <w:num w:numId="2" w16cid:durableId="1813794406">
    <w:abstractNumId w:val="2"/>
  </w:num>
  <w:num w:numId="3" w16cid:durableId="1599170415">
    <w:abstractNumId w:val="0"/>
  </w:num>
  <w:num w:numId="4" w16cid:durableId="1132747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51"/>
    <w:rsid w:val="0003414B"/>
    <w:rsid w:val="00097D81"/>
    <w:rsid w:val="00287017"/>
    <w:rsid w:val="003E4051"/>
    <w:rsid w:val="00647983"/>
    <w:rsid w:val="007230F4"/>
    <w:rsid w:val="007573C3"/>
    <w:rsid w:val="007A71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24EC04"/>
  <w15:chartTrackingRefBased/>
  <w15:docId w15:val="{546632AA-4D13-43E6-A746-E543B2F5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4051"/>
    <w:rPr>
      <w:color w:val="0563C1" w:themeColor="hyperlink"/>
      <w:u w:val="single"/>
    </w:rPr>
  </w:style>
  <w:style w:type="character" w:styleId="a4">
    <w:name w:val="Unresolved Mention"/>
    <w:basedOn w:val="a0"/>
    <w:uiPriority w:val="99"/>
    <w:semiHidden/>
    <w:unhideWhenUsed/>
    <w:rsid w:val="003E4051"/>
    <w:rPr>
      <w:color w:val="605E5C"/>
      <w:shd w:val="clear" w:color="auto" w:fill="E1DFDD"/>
    </w:rPr>
  </w:style>
  <w:style w:type="paragraph" w:styleId="a5">
    <w:name w:val="List Paragraph"/>
    <w:basedOn w:val="a"/>
    <w:uiPriority w:val="34"/>
    <w:qFormat/>
    <w:rsid w:val="003E4051"/>
    <w:pPr>
      <w:ind w:left="720"/>
      <w:contextualSpacing/>
    </w:pPr>
  </w:style>
  <w:style w:type="paragraph" w:styleId="a6">
    <w:name w:val="header"/>
    <w:basedOn w:val="a"/>
    <w:link w:val="Char"/>
    <w:uiPriority w:val="99"/>
    <w:unhideWhenUsed/>
    <w:rsid w:val="007A7175"/>
    <w:pPr>
      <w:tabs>
        <w:tab w:val="center" w:pos="4680"/>
        <w:tab w:val="right" w:pos="9360"/>
      </w:tabs>
      <w:spacing w:after="0" w:line="240" w:lineRule="auto"/>
    </w:pPr>
  </w:style>
  <w:style w:type="character" w:customStyle="1" w:styleId="Char">
    <w:name w:val="머리글 Char"/>
    <w:basedOn w:val="a0"/>
    <w:link w:val="a6"/>
    <w:uiPriority w:val="99"/>
    <w:rsid w:val="007A7175"/>
  </w:style>
  <w:style w:type="paragraph" w:styleId="a7">
    <w:name w:val="footer"/>
    <w:basedOn w:val="a"/>
    <w:link w:val="Char0"/>
    <w:uiPriority w:val="99"/>
    <w:unhideWhenUsed/>
    <w:rsid w:val="007A7175"/>
    <w:pPr>
      <w:tabs>
        <w:tab w:val="center" w:pos="4680"/>
        <w:tab w:val="right" w:pos="9360"/>
      </w:tabs>
      <w:spacing w:after="0" w:line="240" w:lineRule="auto"/>
    </w:pPr>
  </w:style>
  <w:style w:type="character" w:customStyle="1" w:styleId="Char0">
    <w:name w:val="바닥글 Char"/>
    <w:basedOn w:val="a0"/>
    <w:link w:val="a7"/>
    <w:uiPriority w:val="99"/>
    <w:rsid w:val="007A7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689323">
      <w:bodyDiv w:val="1"/>
      <w:marLeft w:val="0"/>
      <w:marRight w:val="0"/>
      <w:marTop w:val="0"/>
      <w:marBottom w:val="0"/>
      <w:divBdr>
        <w:top w:val="none" w:sz="0" w:space="0" w:color="auto"/>
        <w:left w:val="none" w:sz="0" w:space="0" w:color="auto"/>
        <w:bottom w:val="none" w:sz="0" w:space="0" w:color="auto"/>
        <w:right w:val="none" w:sz="0" w:space="0" w:color="auto"/>
      </w:divBdr>
    </w:div>
    <w:div w:id="153126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rupindersinghrana/airbnb-price-dataset/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543</Words>
  <Characters>3444</Characters>
  <Application>Microsoft Office Word</Application>
  <DocSecurity>0</DocSecurity>
  <Lines>55</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Choi</dc:creator>
  <cp:keywords/>
  <dc:description/>
  <cp:lastModifiedBy>James Choi</cp:lastModifiedBy>
  <cp:revision>3</cp:revision>
  <cp:lastPrinted>2024-11-12T00:15:00Z</cp:lastPrinted>
  <dcterms:created xsi:type="dcterms:W3CDTF">2024-11-11T21:14:00Z</dcterms:created>
  <dcterms:modified xsi:type="dcterms:W3CDTF">2024-11-12T00:30:00Z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ae392fc2-abd6-4590-bb95-c6b4e4a0b407</vt:lpwstr>
  </property>
</Properties>
</file>