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8F43E26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F7703E">
              <w:rPr>
                <w:rFonts w:eastAsia="Arial"/>
              </w:rPr>
              <w:t>18</w:t>
            </w:r>
            <w:r w:rsidR="00F171C1">
              <w:rPr>
                <w:rFonts w:eastAsia="Arial"/>
              </w:rPr>
              <w:t>/</w:t>
            </w:r>
            <w:r w:rsidR="00F47DB6">
              <w:rPr>
                <w:rFonts w:eastAsia="Arial"/>
              </w:rPr>
              <w:t>01/2019</w:t>
            </w:r>
            <w:r w:rsidR="008968FB">
              <w:rPr>
                <w:rFonts w:eastAsia="Arial"/>
              </w:rPr>
              <w:t xml:space="preserve">     TO       </w:t>
            </w:r>
            <w:r w:rsidR="00F7703E">
              <w:rPr>
                <w:rFonts w:eastAsia="Arial"/>
              </w:rPr>
              <w:t>22</w:t>
            </w:r>
            <w:r w:rsidR="00F171C1">
              <w:rPr>
                <w:rFonts w:eastAsia="Arial"/>
              </w:rPr>
              <w:t>/</w:t>
            </w:r>
            <w:r w:rsidR="00BF0713">
              <w:rPr>
                <w:rFonts w:eastAsia="Arial"/>
              </w:rPr>
              <w:t>02</w:t>
            </w:r>
            <w:r w:rsidR="00F47DB6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4742B22A" w14:textId="1B87484A" w:rsidR="00F7703E" w:rsidRDefault="00F7703E" w:rsidP="00F7703E">
            <w:pPr>
              <w:rPr>
                <w:szCs w:val="24"/>
              </w:rPr>
            </w:pPr>
            <w:r>
              <w:rPr>
                <w:szCs w:val="24"/>
              </w:rPr>
              <w:t xml:space="preserve">Completed the AI that uses a LERP to blend between different interest to give a smoother moving AI character. </w:t>
            </w:r>
          </w:p>
          <w:p w14:paraId="465CA059" w14:textId="11006684" w:rsidR="00F7703E" w:rsidRDefault="00F7703E" w:rsidP="00BF0713">
            <w:pPr>
              <w:rPr>
                <w:szCs w:val="24"/>
              </w:rPr>
            </w:pPr>
            <w:r>
              <w:rPr>
                <w:szCs w:val="24"/>
              </w:rPr>
              <w:t xml:space="preserve">Researched </w:t>
            </w:r>
            <w:proofErr w:type="spellStart"/>
            <w:r>
              <w:rPr>
                <w:szCs w:val="24"/>
              </w:rPr>
              <w:t>Catmull</w:t>
            </w:r>
            <w:proofErr w:type="spellEnd"/>
            <w:r>
              <w:rPr>
                <w:szCs w:val="24"/>
              </w:rPr>
              <w:t xml:space="preserve"> Rom Splines, took notes on different formulae in which this can be implemented.</w:t>
            </w:r>
          </w:p>
          <w:p w14:paraId="686B87EE" w14:textId="5118C7EE" w:rsidR="0004756A" w:rsidRPr="00167834" w:rsidRDefault="0004756A" w:rsidP="00471FAD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50855F05" w14:textId="0388F2FA" w:rsidR="00467F4A" w:rsidRDefault="00F7703E" w:rsidP="00F7703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Begin the Efficiency AI Character and look into how to make the AI character more efficient. </w:t>
                  </w:r>
                </w:p>
                <w:p w14:paraId="72A5BD93" w14:textId="032C2B4A" w:rsidR="00F7703E" w:rsidRPr="00167834" w:rsidRDefault="00F7703E" w:rsidP="00F7703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787CF0D1" w14:textId="0BD25B84" w:rsidR="0004756A" w:rsidRDefault="00F7703E" w:rsidP="00F7703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Begin the Previous Context Map AI character.</w:t>
                  </w:r>
                </w:p>
                <w:p w14:paraId="324C0A72" w14:textId="2A96DBDA" w:rsidR="00F7703E" w:rsidRPr="00167834" w:rsidRDefault="00F7703E" w:rsidP="00F7703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1F8D909E" w14:textId="77777777" w:rsidR="00F47DB6" w:rsidRDefault="00F47DB6" w:rsidP="00F7703E">
                  <w:pPr>
                    <w:rPr>
                      <w:szCs w:val="24"/>
                    </w:rPr>
                  </w:pPr>
                </w:p>
                <w:p w14:paraId="690CDF9C" w14:textId="20E8D705" w:rsidR="00F7703E" w:rsidRPr="00167834" w:rsidRDefault="00F7703E" w:rsidP="00F7703E">
                  <w:pPr>
                    <w:rPr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31B76D75" w14:textId="77777777" w:rsidR="00F47DB6" w:rsidRDefault="00F47DB6" w:rsidP="00F7703E">
                  <w:pPr>
                    <w:rPr>
                      <w:szCs w:val="24"/>
                    </w:rPr>
                  </w:pPr>
                </w:p>
                <w:p w14:paraId="30252495" w14:textId="67D6ACFE" w:rsidR="00F7703E" w:rsidRPr="00167834" w:rsidRDefault="00F7703E" w:rsidP="00F7703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67CD7" w14:textId="77777777" w:rsidR="00C06BE3" w:rsidRDefault="00C06BE3" w:rsidP="004A2DEF">
      <w:r>
        <w:separator/>
      </w:r>
    </w:p>
  </w:endnote>
  <w:endnote w:type="continuationSeparator" w:id="0">
    <w:p w14:paraId="68305D3C" w14:textId="77777777" w:rsidR="00C06BE3" w:rsidRDefault="00C06BE3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0A4F3B11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770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7703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0A6D7" w14:textId="77777777" w:rsidR="00C06BE3" w:rsidRDefault="00C06BE3" w:rsidP="004A2DEF">
      <w:r>
        <w:separator/>
      </w:r>
    </w:p>
  </w:footnote>
  <w:footnote w:type="continuationSeparator" w:id="0">
    <w:p w14:paraId="6AFADEF0" w14:textId="77777777" w:rsidR="00C06BE3" w:rsidRDefault="00C06BE3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4756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6F25EC"/>
    <w:rsid w:val="007026F1"/>
    <w:rsid w:val="007D5077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BC1995"/>
    <w:rsid w:val="00BF0713"/>
    <w:rsid w:val="00C06BE3"/>
    <w:rsid w:val="00C24226"/>
    <w:rsid w:val="00CC5FEF"/>
    <w:rsid w:val="00CD727B"/>
    <w:rsid w:val="00CE1ADA"/>
    <w:rsid w:val="00D205F0"/>
    <w:rsid w:val="00D21BEF"/>
    <w:rsid w:val="00D47AAC"/>
    <w:rsid w:val="00D9397A"/>
    <w:rsid w:val="00DA68CA"/>
    <w:rsid w:val="00E61733"/>
    <w:rsid w:val="00F171C1"/>
    <w:rsid w:val="00F47DB6"/>
    <w:rsid w:val="00F51494"/>
    <w:rsid w:val="00F55A35"/>
    <w:rsid w:val="00F60C0F"/>
    <w:rsid w:val="00F7703E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16</cp:revision>
  <cp:lastPrinted>2010-11-02T09:01:00Z</cp:lastPrinted>
  <dcterms:created xsi:type="dcterms:W3CDTF">2018-10-19T11:30:00Z</dcterms:created>
  <dcterms:modified xsi:type="dcterms:W3CDTF">2019-03-02T15:00:00Z</dcterms:modified>
</cp:coreProperties>
</file>