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rPr>
        <w:id w:val="192044854"/>
        <w:docPartObj>
          <w:docPartGallery w:val="Cover Pages"/>
          <w:docPartUnique/>
        </w:docPartObj>
      </w:sdtPr>
      <w:sdtEndPr>
        <w:rPr>
          <w:rFonts w:ascii="Arial" w:eastAsia="Times New Roman" w:hAnsi="Arial" w:cs="Arial"/>
          <w:caps w:val="0"/>
        </w:rPr>
      </w:sdtEndPr>
      <w:sdtContent>
        <w:tbl>
          <w:tblPr>
            <w:tblW w:w="5000" w:type="pct"/>
            <w:jc w:val="center"/>
            <w:tblLook w:val="04A0" w:firstRow="1" w:lastRow="0" w:firstColumn="1" w:lastColumn="0" w:noHBand="0" w:noVBand="1"/>
          </w:tblPr>
          <w:tblGrid>
            <w:gridCol w:w="9576"/>
          </w:tblGrid>
          <w:tr w:rsidR="00B8732E">
            <w:trPr>
              <w:trHeight w:val="2880"/>
              <w:jc w:val="center"/>
            </w:trPr>
            <w:sdt>
              <w:sdtPr>
                <w:rPr>
                  <w:rFonts w:asciiTheme="majorHAnsi" w:eastAsiaTheme="majorEastAsia" w:hAnsiTheme="majorHAnsi" w:cstheme="majorBidi"/>
                  <w:caps/>
                </w:rPr>
                <w:alias w:val="Company"/>
                <w:id w:val="15524243"/>
                <w:placeholder>
                  <w:docPart w:val="AB1D86E1FAC9456284BC7697BF1518FE"/>
                </w:placeholder>
                <w:dataBinding w:prefixMappings="xmlns:ns0='http://schemas.openxmlformats.org/officeDocument/2006/extended-properties'" w:xpath="/ns0:Properties[1]/ns0:Company[1]" w:storeItemID="{6668398D-A668-4E3E-A5EB-62B293D839F1}"/>
                <w:text/>
              </w:sdtPr>
              <w:sdtEndPr/>
              <w:sdtContent>
                <w:tc>
                  <w:tcPr>
                    <w:tcW w:w="5000" w:type="pct"/>
                  </w:tcPr>
                  <w:p w:rsidR="00B8732E" w:rsidRPr="00EC4C47" w:rsidRDefault="003D09FB" w:rsidP="00EC4C47">
                    <w:pPr>
                      <w:tabs>
                        <w:tab w:val="left" w:pos="7630"/>
                      </w:tabs>
                      <w:rPr>
                        <w:rFonts w:eastAsiaTheme="majorEastAsia"/>
                      </w:rPr>
                    </w:pPr>
                    <w:r>
                      <w:rPr>
                        <w:rFonts w:asciiTheme="majorHAnsi" w:eastAsiaTheme="majorEastAsia" w:hAnsiTheme="majorHAnsi" w:cstheme="majorBidi"/>
                        <w:caps/>
                      </w:rPr>
                      <w:t>The MIchigan Department of Community Health</w:t>
                    </w:r>
                  </w:p>
                </w:tc>
              </w:sdtContent>
            </w:sdt>
          </w:tr>
          <w:tr w:rsidR="00B8732E">
            <w:trPr>
              <w:trHeight w:val="1440"/>
              <w:jc w:val="center"/>
            </w:trPr>
            <w:sdt>
              <w:sdtPr>
                <w:rPr>
                  <w:b/>
                  <w:sz w:val="56"/>
                  <w:szCs w:val="56"/>
                </w:rPr>
                <w:alias w:val="Title"/>
                <w:id w:val="15524250"/>
                <w:placeholder>
                  <w:docPart w:val="137CD5F511B748D6BEB64F36F3CEFEF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8732E" w:rsidRPr="003E1A32" w:rsidRDefault="003D09FB" w:rsidP="003E1A32">
                    <w:pPr>
                      <w:pStyle w:val="NoSpacing"/>
                      <w:jc w:val="center"/>
                      <w:rPr>
                        <w:rFonts w:asciiTheme="majorHAnsi" w:eastAsiaTheme="majorEastAsia" w:hAnsiTheme="majorHAnsi" w:cstheme="majorBidi"/>
                        <w:b/>
                        <w:sz w:val="52"/>
                        <w:szCs w:val="52"/>
                      </w:rPr>
                    </w:pPr>
                    <w:r>
                      <w:rPr>
                        <w:b/>
                        <w:sz w:val="56"/>
                        <w:szCs w:val="56"/>
                      </w:rPr>
                      <w:t>Annual DHIP Outcomes Reporting</w:t>
                    </w:r>
                  </w:p>
                </w:tc>
              </w:sdtContent>
            </w:sdt>
          </w:tr>
          <w:tr w:rsidR="00B8732E">
            <w:trPr>
              <w:trHeight w:val="720"/>
              <w:jc w:val="center"/>
            </w:trPr>
            <w:sdt>
              <w:sdtPr>
                <w:rPr>
                  <w:b/>
                  <w:sz w:val="48"/>
                  <w:szCs w:val="4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8732E" w:rsidRPr="00B8732E" w:rsidRDefault="000A58D7" w:rsidP="003E1A32">
                    <w:pPr>
                      <w:pStyle w:val="NoSpacing"/>
                      <w:jc w:val="center"/>
                      <w:rPr>
                        <w:rFonts w:asciiTheme="majorHAnsi" w:eastAsiaTheme="majorEastAsia" w:hAnsiTheme="majorHAnsi" w:cstheme="majorBidi"/>
                        <w:sz w:val="48"/>
                        <w:szCs w:val="48"/>
                      </w:rPr>
                    </w:pPr>
                    <w:r>
                      <w:rPr>
                        <w:b/>
                        <w:sz w:val="48"/>
                        <w:szCs w:val="48"/>
                      </w:rPr>
                      <w:t>CAFAS® and PECFAS® Exporting and Reporting Guide</w:t>
                    </w:r>
                  </w:p>
                </w:tc>
              </w:sdtContent>
            </w:sdt>
          </w:tr>
          <w:tr w:rsidR="00B8732E">
            <w:trPr>
              <w:trHeight w:val="360"/>
              <w:jc w:val="center"/>
            </w:trPr>
            <w:tc>
              <w:tcPr>
                <w:tcW w:w="5000" w:type="pct"/>
                <w:vAlign w:val="center"/>
              </w:tcPr>
              <w:p w:rsidR="00B8732E" w:rsidRDefault="00B8732E">
                <w:pPr>
                  <w:pStyle w:val="NoSpacing"/>
                  <w:jc w:val="center"/>
                </w:pPr>
              </w:p>
            </w:tc>
          </w:tr>
          <w:tr w:rsidR="00B8732E">
            <w:trPr>
              <w:trHeight w:val="360"/>
              <w:jc w:val="center"/>
            </w:trPr>
            <w:tc>
              <w:tcPr>
                <w:tcW w:w="5000" w:type="pct"/>
                <w:vAlign w:val="center"/>
              </w:tcPr>
              <w:p w:rsidR="00B8732E" w:rsidRDefault="00B8732E">
                <w:pPr>
                  <w:pStyle w:val="NoSpacing"/>
                  <w:jc w:val="center"/>
                  <w:rPr>
                    <w:b/>
                    <w:bCs/>
                  </w:rPr>
                </w:pPr>
              </w:p>
            </w:tc>
          </w:tr>
          <w:tr w:rsidR="00B8732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9-30T00:00:00Z">
                  <w:dateFormat w:val="M/d/yyyy"/>
                  <w:lid w:val="en-US"/>
                  <w:storeMappedDataAs w:val="dateTime"/>
                  <w:calendar w:val="gregorian"/>
                </w:date>
              </w:sdtPr>
              <w:sdtEndPr/>
              <w:sdtContent>
                <w:tc>
                  <w:tcPr>
                    <w:tcW w:w="5000" w:type="pct"/>
                    <w:vAlign w:val="center"/>
                  </w:tcPr>
                  <w:p w:rsidR="00B8732E" w:rsidRDefault="00586CB4">
                    <w:pPr>
                      <w:pStyle w:val="NoSpacing"/>
                      <w:jc w:val="center"/>
                      <w:rPr>
                        <w:b/>
                        <w:bCs/>
                      </w:rPr>
                    </w:pPr>
                    <w:r>
                      <w:rPr>
                        <w:b/>
                        <w:bCs/>
                      </w:rPr>
                      <w:t>9/30/2013</w:t>
                    </w:r>
                  </w:p>
                </w:tc>
              </w:sdtContent>
            </w:sdt>
          </w:tr>
        </w:tbl>
        <w:p w:rsidR="00B8732E" w:rsidRPr="00586CB4" w:rsidRDefault="00586CB4" w:rsidP="00586CB4">
          <w:pPr>
            <w:jc w:val="center"/>
            <w:rPr>
              <w:i/>
              <w:sz w:val="20"/>
              <w:szCs w:val="20"/>
            </w:rPr>
          </w:pPr>
          <w:r w:rsidRPr="00586CB4">
            <w:rPr>
              <w:i/>
              <w:sz w:val="20"/>
              <w:szCs w:val="20"/>
            </w:rPr>
            <w:t>Updated December 2014</w:t>
          </w:r>
        </w:p>
        <w:tbl>
          <w:tblPr>
            <w:tblpPr w:leftFromText="187" w:rightFromText="187" w:horzAnchor="margin" w:tblpXSpec="center" w:tblpYSpec="bottom"/>
            <w:tblW w:w="5000" w:type="pct"/>
            <w:tblLook w:val="04A0" w:firstRow="1" w:lastRow="0" w:firstColumn="1" w:lastColumn="0" w:noHBand="0" w:noVBand="1"/>
          </w:tblPr>
          <w:tblGrid>
            <w:gridCol w:w="9576"/>
          </w:tblGrid>
          <w:tr w:rsidR="00B8732E">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B8732E" w:rsidRDefault="000A58D7" w:rsidP="003E1A32">
                    <w:pPr>
                      <w:pStyle w:val="NoSpacing"/>
                    </w:pPr>
                    <w:r>
                      <w:t xml:space="preserve">The following document provides step-by-step instructions for CMH’s to create annual outcomes reports regarding the youth they received DHS Incentive Payments for within a given fiscal year.  Instructions are provided to create reports in either Microsoft® Office Access or Excel.  </w:t>
                    </w:r>
                  </w:p>
                </w:tc>
              </w:sdtContent>
            </w:sdt>
          </w:tr>
        </w:tbl>
        <w:p w:rsidR="00B8732E" w:rsidRDefault="00B8732E"/>
        <w:p w:rsidR="00B8732E" w:rsidRDefault="00B8732E">
          <w:r>
            <w:br w:type="page"/>
          </w:r>
        </w:p>
      </w:sdtContent>
    </w:sdt>
    <w:sdt>
      <w:sdtPr>
        <w:rPr>
          <w:rFonts w:ascii="Arial" w:eastAsia="Times New Roman" w:hAnsi="Arial" w:cs="Arial"/>
          <w:b w:val="0"/>
          <w:bCs w:val="0"/>
          <w:color w:val="auto"/>
          <w:sz w:val="24"/>
          <w:szCs w:val="24"/>
        </w:rPr>
        <w:id w:val="192044942"/>
        <w:docPartObj>
          <w:docPartGallery w:val="Table of Contents"/>
          <w:docPartUnique/>
        </w:docPartObj>
      </w:sdtPr>
      <w:sdtEndPr/>
      <w:sdtContent>
        <w:p w:rsidR="003A474B" w:rsidRDefault="003A474B">
          <w:pPr>
            <w:pStyle w:val="TOCHeading"/>
          </w:pPr>
          <w:r>
            <w:t>Contents</w:t>
          </w:r>
        </w:p>
        <w:p w:rsidR="00E463E5" w:rsidRDefault="001D27E2" w:rsidP="00E463E5">
          <w:pPr>
            <w:pStyle w:val="TOC1"/>
            <w:rPr>
              <w:rFonts w:asciiTheme="minorHAnsi" w:eastAsiaTheme="minorEastAsia" w:hAnsiTheme="minorHAnsi" w:cstheme="minorBidi"/>
              <w:noProof/>
              <w:sz w:val="22"/>
              <w:szCs w:val="22"/>
            </w:rPr>
          </w:pPr>
          <w:r>
            <w:fldChar w:fldCharType="begin"/>
          </w:r>
          <w:r w:rsidR="003A474B">
            <w:instrText xml:space="preserve"> TOC \o "1-3" \h \z \u </w:instrText>
          </w:r>
          <w:r>
            <w:fldChar w:fldCharType="separate"/>
          </w:r>
          <w:hyperlink w:anchor="_Toc368282333" w:history="1">
            <w:r w:rsidR="00E463E5" w:rsidRPr="00961DC7">
              <w:rPr>
                <w:rStyle w:val="Hyperlink"/>
                <w:noProof/>
              </w:rPr>
              <w:t>Overview and Introduction</w:t>
            </w:r>
            <w:r w:rsidR="00E463E5">
              <w:rPr>
                <w:noProof/>
                <w:webHidden/>
              </w:rPr>
              <w:tab/>
            </w:r>
            <w:r>
              <w:rPr>
                <w:noProof/>
                <w:webHidden/>
              </w:rPr>
              <w:fldChar w:fldCharType="begin"/>
            </w:r>
            <w:r w:rsidR="00E463E5">
              <w:rPr>
                <w:noProof/>
                <w:webHidden/>
              </w:rPr>
              <w:instrText xml:space="preserve"> PAGEREF _Toc368282333 \h </w:instrText>
            </w:r>
            <w:r>
              <w:rPr>
                <w:noProof/>
                <w:webHidden/>
              </w:rPr>
            </w:r>
            <w:r>
              <w:rPr>
                <w:noProof/>
                <w:webHidden/>
              </w:rPr>
              <w:fldChar w:fldCharType="separate"/>
            </w:r>
            <w:r w:rsidR="00EC0942">
              <w:rPr>
                <w:noProof/>
                <w:webHidden/>
              </w:rPr>
              <w:t>4</w:t>
            </w:r>
            <w:r>
              <w:rPr>
                <w:noProof/>
                <w:webHidden/>
              </w:rPr>
              <w:fldChar w:fldCharType="end"/>
            </w:r>
          </w:hyperlink>
        </w:p>
        <w:p w:rsidR="00E463E5" w:rsidRDefault="00A55D11" w:rsidP="00E463E5">
          <w:pPr>
            <w:pStyle w:val="TOC1"/>
            <w:rPr>
              <w:rFonts w:asciiTheme="minorHAnsi" w:eastAsiaTheme="minorEastAsia" w:hAnsiTheme="minorHAnsi" w:cstheme="minorBidi"/>
              <w:noProof/>
              <w:sz w:val="22"/>
              <w:szCs w:val="22"/>
            </w:rPr>
          </w:pPr>
          <w:hyperlink w:anchor="_Toc368282334" w:history="1">
            <w:r w:rsidR="00E463E5" w:rsidRPr="00961DC7">
              <w:rPr>
                <w:rStyle w:val="Hyperlink"/>
                <w:noProof/>
              </w:rPr>
              <w:t>Using Microsoft</w:t>
            </w:r>
            <w:r w:rsidR="00E463E5" w:rsidRPr="00961DC7">
              <w:rPr>
                <w:rStyle w:val="Hyperlink"/>
                <w:noProof/>
                <w:vertAlign w:val="superscript"/>
              </w:rPr>
              <w:t>®</w:t>
            </w:r>
            <w:r w:rsidR="00E463E5" w:rsidRPr="00961DC7">
              <w:rPr>
                <w:rStyle w:val="Hyperlink"/>
                <w:noProof/>
              </w:rPr>
              <w:t xml:space="preserve"> Access to Create the CAFAS</w:t>
            </w:r>
            <w:r w:rsidR="00E463E5" w:rsidRPr="00961DC7">
              <w:rPr>
                <w:rStyle w:val="Hyperlink"/>
                <w:noProof/>
                <w:vertAlign w:val="superscript"/>
              </w:rPr>
              <w:t>®</w:t>
            </w:r>
            <w:r w:rsidR="00E463E5" w:rsidRPr="00961DC7">
              <w:rPr>
                <w:rStyle w:val="Hyperlink"/>
                <w:noProof/>
              </w:rPr>
              <w:t xml:space="preserve"> DHIP Report</w:t>
            </w:r>
            <w:r w:rsidR="00E463E5">
              <w:rPr>
                <w:noProof/>
                <w:webHidden/>
              </w:rPr>
              <w:tab/>
            </w:r>
            <w:r w:rsidR="001D27E2">
              <w:rPr>
                <w:noProof/>
                <w:webHidden/>
              </w:rPr>
              <w:fldChar w:fldCharType="begin"/>
            </w:r>
            <w:r w:rsidR="00E463E5">
              <w:rPr>
                <w:noProof/>
                <w:webHidden/>
              </w:rPr>
              <w:instrText xml:space="preserve"> PAGEREF _Toc368282334 \h </w:instrText>
            </w:r>
            <w:r w:rsidR="001D27E2">
              <w:rPr>
                <w:noProof/>
                <w:webHidden/>
              </w:rPr>
            </w:r>
            <w:r w:rsidR="001D27E2">
              <w:rPr>
                <w:noProof/>
                <w:webHidden/>
              </w:rPr>
              <w:fldChar w:fldCharType="separate"/>
            </w:r>
            <w:r w:rsidR="00EC0942">
              <w:rPr>
                <w:noProof/>
                <w:webHidden/>
              </w:rPr>
              <w:t>6</w:t>
            </w:r>
            <w:r w:rsidR="001D27E2">
              <w:rPr>
                <w:noProof/>
                <w:webHidden/>
              </w:rPr>
              <w:fldChar w:fldCharType="end"/>
            </w:r>
          </w:hyperlink>
        </w:p>
        <w:p w:rsidR="00E463E5" w:rsidRDefault="00A55D11">
          <w:pPr>
            <w:pStyle w:val="TOC2"/>
            <w:tabs>
              <w:tab w:val="right" w:leader="dot" w:pos="9350"/>
            </w:tabs>
            <w:rPr>
              <w:rFonts w:asciiTheme="minorHAnsi" w:eastAsiaTheme="minorEastAsia" w:hAnsiTheme="minorHAnsi" w:cstheme="minorBidi"/>
              <w:noProof/>
              <w:sz w:val="22"/>
              <w:szCs w:val="22"/>
            </w:rPr>
          </w:pPr>
          <w:hyperlink w:anchor="_Toc368282335" w:history="1">
            <w:r w:rsidR="00E463E5" w:rsidRPr="00961DC7">
              <w:rPr>
                <w:rStyle w:val="Hyperlink"/>
                <w:noProof/>
              </w:rPr>
              <w:t>Step 1: Exporting the data for use in Access</w:t>
            </w:r>
            <w:r w:rsidR="00E463E5">
              <w:rPr>
                <w:noProof/>
                <w:webHidden/>
              </w:rPr>
              <w:tab/>
            </w:r>
            <w:r w:rsidR="001D27E2">
              <w:rPr>
                <w:noProof/>
                <w:webHidden/>
              </w:rPr>
              <w:fldChar w:fldCharType="begin"/>
            </w:r>
            <w:r w:rsidR="00E463E5">
              <w:rPr>
                <w:noProof/>
                <w:webHidden/>
              </w:rPr>
              <w:instrText xml:space="preserve"> PAGEREF _Toc368282335 \h </w:instrText>
            </w:r>
            <w:r w:rsidR="001D27E2">
              <w:rPr>
                <w:noProof/>
                <w:webHidden/>
              </w:rPr>
            </w:r>
            <w:r w:rsidR="001D27E2">
              <w:rPr>
                <w:noProof/>
                <w:webHidden/>
              </w:rPr>
              <w:fldChar w:fldCharType="separate"/>
            </w:r>
            <w:r w:rsidR="00EC0942">
              <w:rPr>
                <w:noProof/>
                <w:webHidden/>
              </w:rPr>
              <w:t>6</w:t>
            </w:r>
            <w:r w:rsidR="001D27E2">
              <w:rPr>
                <w:noProof/>
                <w:webHidden/>
              </w:rPr>
              <w:fldChar w:fldCharType="end"/>
            </w:r>
          </w:hyperlink>
        </w:p>
        <w:p w:rsidR="00E463E5" w:rsidRDefault="00A55D11">
          <w:pPr>
            <w:pStyle w:val="TOC3"/>
            <w:tabs>
              <w:tab w:val="left" w:pos="1100"/>
              <w:tab w:val="right" w:leader="dot" w:pos="9350"/>
            </w:tabs>
            <w:rPr>
              <w:rFonts w:asciiTheme="minorHAnsi" w:eastAsiaTheme="minorEastAsia" w:hAnsiTheme="minorHAnsi" w:cstheme="minorBidi"/>
              <w:noProof/>
              <w:sz w:val="22"/>
              <w:szCs w:val="22"/>
            </w:rPr>
          </w:pPr>
          <w:hyperlink w:anchor="_Toc368282336" w:history="1">
            <w:r w:rsidR="00E463E5" w:rsidRPr="00961DC7">
              <w:rPr>
                <w:rStyle w:val="Hyperlink"/>
                <w:b/>
                <w:noProof/>
              </w:rPr>
              <w:t>1.</w:t>
            </w:r>
            <w:r w:rsidR="00E463E5">
              <w:rPr>
                <w:rFonts w:asciiTheme="minorHAnsi" w:eastAsiaTheme="minorEastAsia" w:hAnsiTheme="minorHAnsi" w:cstheme="minorBidi"/>
                <w:noProof/>
                <w:sz w:val="22"/>
                <w:szCs w:val="22"/>
              </w:rPr>
              <w:tab/>
            </w:r>
            <w:r w:rsidR="00E463E5" w:rsidRPr="00961DC7">
              <w:rPr>
                <w:rStyle w:val="Hyperlink"/>
                <w:b/>
                <w:noProof/>
              </w:rPr>
              <w:t>Specify the criteria for data to be exported.</w:t>
            </w:r>
            <w:r w:rsidR="00E463E5">
              <w:rPr>
                <w:noProof/>
                <w:webHidden/>
              </w:rPr>
              <w:tab/>
            </w:r>
            <w:r w:rsidR="001D27E2">
              <w:rPr>
                <w:noProof/>
                <w:webHidden/>
              </w:rPr>
              <w:fldChar w:fldCharType="begin"/>
            </w:r>
            <w:r w:rsidR="00E463E5">
              <w:rPr>
                <w:noProof/>
                <w:webHidden/>
              </w:rPr>
              <w:instrText xml:space="preserve"> PAGEREF _Toc368282336 \h </w:instrText>
            </w:r>
            <w:r w:rsidR="001D27E2">
              <w:rPr>
                <w:noProof/>
                <w:webHidden/>
              </w:rPr>
            </w:r>
            <w:r w:rsidR="001D27E2">
              <w:rPr>
                <w:noProof/>
                <w:webHidden/>
              </w:rPr>
              <w:fldChar w:fldCharType="separate"/>
            </w:r>
            <w:r w:rsidR="00EC0942">
              <w:rPr>
                <w:noProof/>
                <w:webHidden/>
              </w:rPr>
              <w:t>6</w:t>
            </w:r>
            <w:r w:rsidR="001D27E2">
              <w:rPr>
                <w:noProof/>
                <w:webHidden/>
              </w:rPr>
              <w:fldChar w:fldCharType="end"/>
            </w:r>
          </w:hyperlink>
        </w:p>
        <w:p w:rsidR="00E463E5" w:rsidRDefault="00A55D11">
          <w:pPr>
            <w:pStyle w:val="TOC3"/>
            <w:tabs>
              <w:tab w:val="left" w:pos="1100"/>
              <w:tab w:val="right" w:leader="dot" w:pos="9350"/>
            </w:tabs>
            <w:rPr>
              <w:rFonts w:asciiTheme="minorHAnsi" w:eastAsiaTheme="minorEastAsia" w:hAnsiTheme="minorHAnsi" w:cstheme="minorBidi"/>
              <w:noProof/>
              <w:sz w:val="22"/>
              <w:szCs w:val="22"/>
            </w:rPr>
          </w:pPr>
          <w:hyperlink w:anchor="_Toc368282337" w:history="1">
            <w:r w:rsidR="00E463E5" w:rsidRPr="00961DC7">
              <w:rPr>
                <w:rStyle w:val="Hyperlink"/>
                <w:b/>
                <w:noProof/>
              </w:rPr>
              <w:t>2.</w:t>
            </w:r>
            <w:r w:rsidR="00E463E5">
              <w:rPr>
                <w:rFonts w:asciiTheme="minorHAnsi" w:eastAsiaTheme="minorEastAsia" w:hAnsiTheme="minorHAnsi" w:cstheme="minorBidi"/>
                <w:noProof/>
                <w:sz w:val="22"/>
                <w:szCs w:val="22"/>
              </w:rPr>
              <w:tab/>
            </w:r>
            <w:r w:rsidR="00E463E5" w:rsidRPr="00961DC7">
              <w:rPr>
                <w:rStyle w:val="Hyperlink"/>
                <w:b/>
                <w:noProof/>
              </w:rPr>
              <w:t>Complete the Export Request</w:t>
            </w:r>
            <w:r w:rsidR="00E463E5">
              <w:rPr>
                <w:noProof/>
                <w:webHidden/>
              </w:rPr>
              <w:tab/>
            </w:r>
            <w:r w:rsidR="001D27E2">
              <w:rPr>
                <w:noProof/>
                <w:webHidden/>
              </w:rPr>
              <w:fldChar w:fldCharType="begin"/>
            </w:r>
            <w:r w:rsidR="00E463E5">
              <w:rPr>
                <w:noProof/>
                <w:webHidden/>
              </w:rPr>
              <w:instrText xml:space="preserve"> PAGEREF _Toc368282337 \h </w:instrText>
            </w:r>
            <w:r w:rsidR="001D27E2">
              <w:rPr>
                <w:noProof/>
                <w:webHidden/>
              </w:rPr>
            </w:r>
            <w:r w:rsidR="001D27E2">
              <w:rPr>
                <w:noProof/>
                <w:webHidden/>
              </w:rPr>
              <w:fldChar w:fldCharType="separate"/>
            </w:r>
            <w:r w:rsidR="00EC0942">
              <w:rPr>
                <w:noProof/>
                <w:webHidden/>
              </w:rPr>
              <w:t>7</w:t>
            </w:r>
            <w:r w:rsidR="001D27E2">
              <w:rPr>
                <w:noProof/>
                <w:webHidden/>
              </w:rPr>
              <w:fldChar w:fldCharType="end"/>
            </w:r>
          </w:hyperlink>
        </w:p>
        <w:p w:rsidR="00E463E5" w:rsidRDefault="00A55D11">
          <w:pPr>
            <w:pStyle w:val="TOC3"/>
            <w:tabs>
              <w:tab w:val="left" w:pos="1100"/>
              <w:tab w:val="right" w:leader="dot" w:pos="9350"/>
            </w:tabs>
            <w:rPr>
              <w:rFonts w:asciiTheme="minorHAnsi" w:eastAsiaTheme="minorEastAsia" w:hAnsiTheme="minorHAnsi" w:cstheme="minorBidi"/>
              <w:noProof/>
              <w:sz w:val="22"/>
              <w:szCs w:val="22"/>
            </w:rPr>
          </w:pPr>
          <w:hyperlink w:anchor="_Toc368282338" w:history="1">
            <w:r w:rsidR="00E463E5" w:rsidRPr="00961DC7">
              <w:rPr>
                <w:rStyle w:val="Hyperlink"/>
                <w:b/>
                <w:noProof/>
              </w:rPr>
              <w:t>3.</w:t>
            </w:r>
            <w:r w:rsidR="00E463E5">
              <w:rPr>
                <w:rFonts w:asciiTheme="minorHAnsi" w:eastAsiaTheme="minorEastAsia" w:hAnsiTheme="minorHAnsi" w:cstheme="minorBidi"/>
                <w:noProof/>
                <w:sz w:val="22"/>
                <w:szCs w:val="22"/>
              </w:rPr>
              <w:tab/>
            </w:r>
            <w:r w:rsidR="00E463E5" w:rsidRPr="00961DC7">
              <w:rPr>
                <w:rStyle w:val="Hyperlink"/>
                <w:b/>
                <w:noProof/>
              </w:rPr>
              <w:t>Download the file</w:t>
            </w:r>
            <w:r w:rsidR="00E463E5">
              <w:rPr>
                <w:noProof/>
                <w:webHidden/>
              </w:rPr>
              <w:tab/>
            </w:r>
            <w:r w:rsidR="001D27E2">
              <w:rPr>
                <w:noProof/>
                <w:webHidden/>
              </w:rPr>
              <w:fldChar w:fldCharType="begin"/>
            </w:r>
            <w:r w:rsidR="00E463E5">
              <w:rPr>
                <w:noProof/>
                <w:webHidden/>
              </w:rPr>
              <w:instrText xml:space="preserve"> PAGEREF _Toc368282338 \h </w:instrText>
            </w:r>
            <w:r w:rsidR="001D27E2">
              <w:rPr>
                <w:noProof/>
                <w:webHidden/>
              </w:rPr>
            </w:r>
            <w:r w:rsidR="001D27E2">
              <w:rPr>
                <w:noProof/>
                <w:webHidden/>
              </w:rPr>
              <w:fldChar w:fldCharType="separate"/>
            </w:r>
            <w:r w:rsidR="00EC0942">
              <w:rPr>
                <w:noProof/>
                <w:webHidden/>
              </w:rPr>
              <w:t>7</w:t>
            </w:r>
            <w:r w:rsidR="001D27E2">
              <w:rPr>
                <w:noProof/>
                <w:webHidden/>
              </w:rPr>
              <w:fldChar w:fldCharType="end"/>
            </w:r>
          </w:hyperlink>
        </w:p>
        <w:p w:rsidR="00E463E5" w:rsidRDefault="00A55D11">
          <w:pPr>
            <w:pStyle w:val="TOC2"/>
            <w:tabs>
              <w:tab w:val="right" w:leader="dot" w:pos="9350"/>
            </w:tabs>
            <w:rPr>
              <w:rFonts w:asciiTheme="minorHAnsi" w:eastAsiaTheme="minorEastAsia" w:hAnsiTheme="minorHAnsi" w:cstheme="minorBidi"/>
              <w:noProof/>
              <w:sz w:val="22"/>
              <w:szCs w:val="22"/>
            </w:rPr>
          </w:pPr>
          <w:hyperlink w:anchor="_Toc368282339" w:history="1">
            <w:r w:rsidR="00E463E5" w:rsidRPr="00961DC7">
              <w:rPr>
                <w:rStyle w:val="Hyperlink"/>
                <w:noProof/>
              </w:rPr>
              <w:t>Step 2: Creating the CAFAS</w:t>
            </w:r>
            <w:r w:rsidR="00E463E5" w:rsidRPr="00961DC7">
              <w:rPr>
                <w:rStyle w:val="Hyperlink"/>
                <w:noProof/>
                <w:vertAlign w:val="superscript"/>
              </w:rPr>
              <w:t>®</w:t>
            </w:r>
            <w:r w:rsidR="00E463E5" w:rsidRPr="00961DC7">
              <w:rPr>
                <w:rStyle w:val="Hyperlink"/>
                <w:noProof/>
              </w:rPr>
              <w:t xml:space="preserve"> DHIP Report within Microsoft</w:t>
            </w:r>
            <w:r w:rsidR="00E463E5" w:rsidRPr="00961DC7">
              <w:rPr>
                <w:rStyle w:val="Hyperlink"/>
                <w:noProof/>
                <w:vertAlign w:val="superscript"/>
              </w:rPr>
              <w:t>®</w:t>
            </w:r>
            <w:r w:rsidR="00E463E5" w:rsidRPr="00961DC7">
              <w:rPr>
                <w:rStyle w:val="Hyperlink"/>
                <w:noProof/>
              </w:rPr>
              <w:t xml:space="preserve"> Access</w:t>
            </w:r>
            <w:r w:rsidR="00E463E5">
              <w:rPr>
                <w:noProof/>
                <w:webHidden/>
              </w:rPr>
              <w:tab/>
            </w:r>
            <w:r w:rsidR="001D27E2">
              <w:rPr>
                <w:noProof/>
                <w:webHidden/>
              </w:rPr>
              <w:fldChar w:fldCharType="begin"/>
            </w:r>
            <w:r w:rsidR="00E463E5">
              <w:rPr>
                <w:noProof/>
                <w:webHidden/>
              </w:rPr>
              <w:instrText xml:space="preserve"> PAGEREF _Toc368282339 \h </w:instrText>
            </w:r>
            <w:r w:rsidR="001D27E2">
              <w:rPr>
                <w:noProof/>
                <w:webHidden/>
              </w:rPr>
            </w:r>
            <w:r w:rsidR="001D27E2">
              <w:rPr>
                <w:noProof/>
                <w:webHidden/>
              </w:rPr>
              <w:fldChar w:fldCharType="separate"/>
            </w:r>
            <w:r w:rsidR="00EC0942">
              <w:rPr>
                <w:noProof/>
                <w:webHidden/>
              </w:rPr>
              <w:t>7</w:t>
            </w:r>
            <w:r w:rsidR="001D27E2">
              <w:rPr>
                <w:noProof/>
                <w:webHidden/>
              </w:rPr>
              <w:fldChar w:fldCharType="end"/>
            </w:r>
          </w:hyperlink>
        </w:p>
        <w:p w:rsidR="00E463E5" w:rsidRDefault="00A55D11">
          <w:pPr>
            <w:pStyle w:val="TOC3"/>
            <w:tabs>
              <w:tab w:val="left" w:pos="1100"/>
              <w:tab w:val="right" w:leader="dot" w:pos="9350"/>
            </w:tabs>
            <w:rPr>
              <w:rFonts w:asciiTheme="minorHAnsi" w:eastAsiaTheme="minorEastAsia" w:hAnsiTheme="minorHAnsi" w:cstheme="minorBidi"/>
              <w:noProof/>
              <w:sz w:val="22"/>
              <w:szCs w:val="22"/>
            </w:rPr>
          </w:pPr>
          <w:hyperlink w:anchor="_Toc368282340" w:history="1">
            <w:r w:rsidR="00E463E5" w:rsidRPr="00961DC7">
              <w:rPr>
                <w:rStyle w:val="Hyperlink"/>
                <w:b/>
                <w:noProof/>
              </w:rPr>
              <w:t>1.</w:t>
            </w:r>
            <w:r w:rsidR="00E463E5">
              <w:rPr>
                <w:rFonts w:asciiTheme="minorHAnsi" w:eastAsiaTheme="minorEastAsia" w:hAnsiTheme="minorHAnsi" w:cstheme="minorBidi"/>
                <w:noProof/>
                <w:sz w:val="22"/>
                <w:szCs w:val="22"/>
              </w:rPr>
              <w:tab/>
            </w:r>
            <w:r w:rsidR="00E463E5" w:rsidRPr="00961DC7">
              <w:rPr>
                <w:rStyle w:val="Hyperlink"/>
                <w:b/>
                <w:noProof/>
              </w:rPr>
              <w:t>Import the data into Microsoft</w:t>
            </w:r>
            <w:r w:rsidR="00E463E5" w:rsidRPr="00961DC7">
              <w:rPr>
                <w:rStyle w:val="Hyperlink"/>
                <w:b/>
                <w:noProof/>
                <w:vertAlign w:val="superscript"/>
              </w:rPr>
              <w:t>®</w:t>
            </w:r>
            <w:r w:rsidR="00E463E5" w:rsidRPr="00961DC7">
              <w:rPr>
                <w:rStyle w:val="Hyperlink"/>
                <w:b/>
                <w:noProof/>
              </w:rPr>
              <w:t xml:space="preserve"> Access</w:t>
            </w:r>
            <w:r w:rsidR="00E463E5">
              <w:rPr>
                <w:noProof/>
                <w:webHidden/>
              </w:rPr>
              <w:tab/>
            </w:r>
            <w:r w:rsidR="001D27E2">
              <w:rPr>
                <w:noProof/>
                <w:webHidden/>
              </w:rPr>
              <w:fldChar w:fldCharType="begin"/>
            </w:r>
            <w:r w:rsidR="00E463E5">
              <w:rPr>
                <w:noProof/>
                <w:webHidden/>
              </w:rPr>
              <w:instrText xml:space="preserve"> PAGEREF _Toc368282340 \h </w:instrText>
            </w:r>
            <w:r w:rsidR="001D27E2">
              <w:rPr>
                <w:noProof/>
                <w:webHidden/>
              </w:rPr>
            </w:r>
            <w:r w:rsidR="001D27E2">
              <w:rPr>
                <w:noProof/>
                <w:webHidden/>
              </w:rPr>
              <w:fldChar w:fldCharType="separate"/>
            </w:r>
            <w:r w:rsidR="00EC0942">
              <w:rPr>
                <w:noProof/>
                <w:webHidden/>
              </w:rPr>
              <w:t>7</w:t>
            </w:r>
            <w:r w:rsidR="001D27E2">
              <w:rPr>
                <w:noProof/>
                <w:webHidden/>
              </w:rPr>
              <w:fldChar w:fldCharType="end"/>
            </w:r>
          </w:hyperlink>
        </w:p>
        <w:p w:rsidR="00E463E5" w:rsidRDefault="00A55D11">
          <w:pPr>
            <w:pStyle w:val="TOC3"/>
            <w:tabs>
              <w:tab w:val="left" w:pos="1100"/>
              <w:tab w:val="right" w:leader="dot" w:pos="9350"/>
            </w:tabs>
            <w:rPr>
              <w:rFonts w:asciiTheme="minorHAnsi" w:eastAsiaTheme="minorEastAsia" w:hAnsiTheme="minorHAnsi" w:cstheme="minorBidi"/>
              <w:noProof/>
              <w:sz w:val="22"/>
              <w:szCs w:val="22"/>
            </w:rPr>
          </w:pPr>
          <w:hyperlink w:anchor="_Toc368282341" w:history="1">
            <w:r w:rsidR="00E463E5" w:rsidRPr="00961DC7">
              <w:rPr>
                <w:rStyle w:val="Hyperlink"/>
                <w:b/>
                <w:noProof/>
              </w:rPr>
              <w:t>2.</w:t>
            </w:r>
            <w:r w:rsidR="00E463E5">
              <w:rPr>
                <w:rFonts w:asciiTheme="minorHAnsi" w:eastAsiaTheme="minorEastAsia" w:hAnsiTheme="minorHAnsi" w:cstheme="minorBidi"/>
                <w:noProof/>
                <w:sz w:val="22"/>
                <w:szCs w:val="22"/>
              </w:rPr>
              <w:tab/>
            </w:r>
            <w:r w:rsidR="00E463E5" w:rsidRPr="00961DC7">
              <w:rPr>
                <w:rStyle w:val="Hyperlink"/>
                <w:b/>
                <w:noProof/>
              </w:rPr>
              <w:t>Prepare the data for analysis</w:t>
            </w:r>
            <w:r w:rsidR="00E463E5">
              <w:rPr>
                <w:noProof/>
                <w:webHidden/>
              </w:rPr>
              <w:tab/>
            </w:r>
            <w:r w:rsidR="001D27E2">
              <w:rPr>
                <w:noProof/>
                <w:webHidden/>
              </w:rPr>
              <w:fldChar w:fldCharType="begin"/>
            </w:r>
            <w:r w:rsidR="00E463E5">
              <w:rPr>
                <w:noProof/>
                <w:webHidden/>
              </w:rPr>
              <w:instrText xml:space="preserve"> PAGEREF _Toc368282341 \h </w:instrText>
            </w:r>
            <w:r w:rsidR="001D27E2">
              <w:rPr>
                <w:noProof/>
                <w:webHidden/>
              </w:rPr>
            </w:r>
            <w:r w:rsidR="001D27E2">
              <w:rPr>
                <w:noProof/>
                <w:webHidden/>
              </w:rPr>
              <w:fldChar w:fldCharType="separate"/>
            </w:r>
            <w:r w:rsidR="00EC0942">
              <w:rPr>
                <w:noProof/>
                <w:webHidden/>
              </w:rPr>
              <w:t>7</w:t>
            </w:r>
            <w:r w:rsidR="001D27E2">
              <w:rPr>
                <w:noProof/>
                <w:webHidden/>
              </w:rPr>
              <w:fldChar w:fldCharType="end"/>
            </w:r>
          </w:hyperlink>
        </w:p>
        <w:p w:rsidR="00E463E5" w:rsidRDefault="00A55D11">
          <w:pPr>
            <w:pStyle w:val="TOC3"/>
            <w:tabs>
              <w:tab w:val="left" w:pos="1100"/>
              <w:tab w:val="right" w:leader="dot" w:pos="9350"/>
            </w:tabs>
            <w:rPr>
              <w:rFonts w:asciiTheme="minorHAnsi" w:eastAsiaTheme="minorEastAsia" w:hAnsiTheme="minorHAnsi" w:cstheme="minorBidi"/>
              <w:noProof/>
              <w:sz w:val="22"/>
              <w:szCs w:val="22"/>
            </w:rPr>
          </w:pPr>
          <w:hyperlink w:anchor="_Toc368282342" w:history="1">
            <w:r w:rsidR="00E463E5" w:rsidRPr="00961DC7">
              <w:rPr>
                <w:rStyle w:val="Hyperlink"/>
                <w:b/>
                <w:noProof/>
              </w:rPr>
              <w:t>3.</w:t>
            </w:r>
            <w:r w:rsidR="00E463E5">
              <w:rPr>
                <w:rFonts w:asciiTheme="minorHAnsi" w:eastAsiaTheme="minorEastAsia" w:hAnsiTheme="minorHAnsi" w:cstheme="minorBidi"/>
                <w:noProof/>
                <w:sz w:val="22"/>
                <w:szCs w:val="22"/>
              </w:rPr>
              <w:tab/>
            </w:r>
            <w:r w:rsidR="00E463E5" w:rsidRPr="00961DC7">
              <w:rPr>
                <w:rStyle w:val="Hyperlink"/>
                <w:b/>
                <w:noProof/>
              </w:rPr>
              <w:t>Create the report</w:t>
            </w:r>
            <w:r w:rsidR="00E463E5">
              <w:rPr>
                <w:noProof/>
                <w:webHidden/>
              </w:rPr>
              <w:tab/>
            </w:r>
            <w:r w:rsidR="001D27E2">
              <w:rPr>
                <w:noProof/>
                <w:webHidden/>
              </w:rPr>
              <w:fldChar w:fldCharType="begin"/>
            </w:r>
            <w:r w:rsidR="00E463E5">
              <w:rPr>
                <w:noProof/>
                <w:webHidden/>
              </w:rPr>
              <w:instrText xml:space="preserve"> PAGEREF _Toc368282342 \h </w:instrText>
            </w:r>
            <w:r w:rsidR="001D27E2">
              <w:rPr>
                <w:noProof/>
                <w:webHidden/>
              </w:rPr>
            </w:r>
            <w:r w:rsidR="001D27E2">
              <w:rPr>
                <w:noProof/>
                <w:webHidden/>
              </w:rPr>
              <w:fldChar w:fldCharType="separate"/>
            </w:r>
            <w:r w:rsidR="00EC0942">
              <w:rPr>
                <w:noProof/>
                <w:webHidden/>
              </w:rPr>
              <w:t>8</w:t>
            </w:r>
            <w:r w:rsidR="001D27E2">
              <w:rPr>
                <w:noProof/>
                <w:webHidden/>
              </w:rPr>
              <w:fldChar w:fldCharType="end"/>
            </w:r>
          </w:hyperlink>
        </w:p>
        <w:p w:rsidR="00E463E5" w:rsidRDefault="00A55D11">
          <w:pPr>
            <w:pStyle w:val="TOC3"/>
            <w:tabs>
              <w:tab w:val="right" w:leader="dot" w:pos="9350"/>
            </w:tabs>
            <w:rPr>
              <w:rFonts w:asciiTheme="minorHAnsi" w:eastAsiaTheme="minorEastAsia" w:hAnsiTheme="minorHAnsi" w:cstheme="minorBidi"/>
              <w:noProof/>
              <w:sz w:val="22"/>
              <w:szCs w:val="22"/>
            </w:rPr>
          </w:pPr>
          <w:hyperlink w:anchor="_Toc368282343" w:history="1">
            <w:r w:rsidR="00E463E5" w:rsidRPr="00961DC7">
              <w:rPr>
                <w:rStyle w:val="Hyperlink"/>
                <w:i/>
                <w:noProof/>
              </w:rPr>
              <w:t>Optional:</w:t>
            </w:r>
            <w:r w:rsidR="00E463E5" w:rsidRPr="00961DC7">
              <w:rPr>
                <w:rStyle w:val="Hyperlink"/>
                <w:noProof/>
              </w:rPr>
              <w:t xml:space="preserve"> Creating a master list of cases</w:t>
            </w:r>
            <w:r w:rsidR="00E463E5">
              <w:rPr>
                <w:noProof/>
                <w:webHidden/>
              </w:rPr>
              <w:tab/>
            </w:r>
            <w:r w:rsidR="001D27E2">
              <w:rPr>
                <w:noProof/>
                <w:webHidden/>
              </w:rPr>
              <w:fldChar w:fldCharType="begin"/>
            </w:r>
            <w:r w:rsidR="00E463E5">
              <w:rPr>
                <w:noProof/>
                <w:webHidden/>
              </w:rPr>
              <w:instrText xml:space="preserve"> PAGEREF _Toc368282343 \h </w:instrText>
            </w:r>
            <w:r w:rsidR="001D27E2">
              <w:rPr>
                <w:noProof/>
                <w:webHidden/>
              </w:rPr>
            </w:r>
            <w:r w:rsidR="001D27E2">
              <w:rPr>
                <w:noProof/>
                <w:webHidden/>
              </w:rPr>
              <w:fldChar w:fldCharType="separate"/>
            </w:r>
            <w:r w:rsidR="00EC0942">
              <w:rPr>
                <w:noProof/>
                <w:webHidden/>
              </w:rPr>
              <w:t>9</w:t>
            </w:r>
            <w:r w:rsidR="001D27E2">
              <w:rPr>
                <w:noProof/>
                <w:webHidden/>
              </w:rPr>
              <w:fldChar w:fldCharType="end"/>
            </w:r>
          </w:hyperlink>
        </w:p>
        <w:p w:rsidR="00E463E5" w:rsidRDefault="00A55D11" w:rsidP="00E463E5">
          <w:pPr>
            <w:pStyle w:val="TOC1"/>
            <w:rPr>
              <w:rFonts w:asciiTheme="minorHAnsi" w:eastAsiaTheme="minorEastAsia" w:hAnsiTheme="minorHAnsi" w:cstheme="minorBidi"/>
              <w:noProof/>
              <w:sz w:val="22"/>
              <w:szCs w:val="22"/>
            </w:rPr>
          </w:pPr>
          <w:hyperlink w:anchor="_Toc368282344" w:history="1">
            <w:r w:rsidR="00E463E5" w:rsidRPr="00961DC7">
              <w:rPr>
                <w:rStyle w:val="Hyperlink"/>
                <w:noProof/>
              </w:rPr>
              <w:t>Using Microsoft</w:t>
            </w:r>
            <w:r w:rsidR="00E463E5" w:rsidRPr="00961DC7">
              <w:rPr>
                <w:rStyle w:val="Hyperlink"/>
                <w:noProof/>
                <w:vertAlign w:val="superscript"/>
              </w:rPr>
              <w:t>®</w:t>
            </w:r>
            <w:r w:rsidR="00E463E5" w:rsidRPr="00961DC7">
              <w:rPr>
                <w:rStyle w:val="Hyperlink"/>
                <w:noProof/>
              </w:rPr>
              <w:t xml:space="preserve"> Excel to Create the CAFAS</w:t>
            </w:r>
            <w:r w:rsidR="00E463E5" w:rsidRPr="00961DC7">
              <w:rPr>
                <w:rStyle w:val="Hyperlink"/>
                <w:noProof/>
                <w:vertAlign w:val="superscript"/>
              </w:rPr>
              <w:t>®</w:t>
            </w:r>
            <w:r w:rsidR="00E463E5" w:rsidRPr="00961DC7">
              <w:rPr>
                <w:rStyle w:val="Hyperlink"/>
                <w:noProof/>
              </w:rPr>
              <w:t xml:space="preserve"> DHIP Report</w:t>
            </w:r>
            <w:r w:rsidR="00E463E5">
              <w:rPr>
                <w:noProof/>
                <w:webHidden/>
              </w:rPr>
              <w:tab/>
            </w:r>
            <w:r w:rsidR="001D27E2">
              <w:rPr>
                <w:noProof/>
                <w:webHidden/>
              </w:rPr>
              <w:fldChar w:fldCharType="begin"/>
            </w:r>
            <w:r w:rsidR="00E463E5">
              <w:rPr>
                <w:noProof/>
                <w:webHidden/>
              </w:rPr>
              <w:instrText xml:space="preserve"> PAGEREF _Toc368282344 \h </w:instrText>
            </w:r>
            <w:r w:rsidR="001D27E2">
              <w:rPr>
                <w:noProof/>
                <w:webHidden/>
              </w:rPr>
            </w:r>
            <w:r w:rsidR="001D27E2">
              <w:rPr>
                <w:noProof/>
                <w:webHidden/>
              </w:rPr>
              <w:fldChar w:fldCharType="separate"/>
            </w:r>
            <w:r w:rsidR="00EC0942">
              <w:rPr>
                <w:noProof/>
                <w:webHidden/>
              </w:rPr>
              <w:t>10</w:t>
            </w:r>
            <w:r w:rsidR="001D27E2">
              <w:rPr>
                <w:noProof/>
                <w:webHidden/>
              </w:rPr>
              <w:fldChar w:fldCharType="end"/>
            </w:r>
          </w:hyperlink>
        </w:p>
        <w:p w:rsidR="00E463E5" w:rsidRDefault="00A55D11">
          <w:pPr>
            <w:pStyle w:val="TOC2"/>
            <w:tabs>
              <w:tab w:val="right" w:leader="dot" w:pos="9350"/>
            </w:tabs>
            <w:rPr>
              <w:rFonts w:asciiTheme="minorHAnsi" w:eastAsiaTheme="minorEastAsia" w:hAnsiTheme="minorHAnsi" w:cstheme="minorBidi"/>
              <w:noProof/>
              <w:sz w:val="22"/>
              <w:szCs w:val="22"/>
            </w:rPr>
          </w:pPr>
          <w:hyperlink w:anchor="_Toc368282345" w:history="1">
            <w:r w:rsidR="00E463E5" w:rsidRPr="00961DC7">
              <w:rPr>
                <w:rStyle w:val="Hyperlink"/>
                <w:noProof/>
              </w:rPr>
              <w:t>Step 1: Exporting the Data</w:t>
            </w:r>
            <w:r w:rsidR="00E463E5">
              <w:rPr>
                <w:noProof/>
                <w:webHidden/>
              </w:rPr>
              <w:tab/>
            </w:r>
            <w:r w:rsidR="001D27E2">
              <w:rPr>
                <w:noProof/>
                <w:webHidden/>
              </w:rPr>
              <w:fldChar w:fldCharType="begin"/>
            </w:r>
            <w:r w:rsidR="00E463E5">
              <w:rPr>
                <w:noProof/>
                <w:webHidden/>
              </w:rPr>
              <w:instrText xml:space="preserve"> PAGEREF _Toc368282345 \h </w:instrText>
            </w:r>
            <w:r w:rsidR="001D27E2">
              <w:rPr>
                <w:noProof/>
                <w:webHidden/>
              </w:rPr>
            </w:r>
            <w:r w:rsidR="001D27E2">
              <w:rPr>
                <w:noProof/>
                <w:webHidden/>
              </w:rPr>
              <w:fldChar w:fldCharType="separate"/>
            </w:r>
            <w:r w:rsidR="00EC0942">
              <w:rPr>
                <w:noProof/>
                <w:webHidden/>
              </w:rPr>
              <w:t>10</w:t>
            </w:r>
            <w:r w:rsidR="001D27E2">
              <w:rPr>
                <w:noProof/>
                <w:webHidden/>
              </w:rPr>
              <w:fldChar w:fldCharType="end"/>
            </w:r>
          </w:hyperlink>
        </w:p>
        <w:p w:rsidR="00E463E5" w:rsidRDefault="00A55D11">
          <w:pPr>
            <w:pStyle w:val="TOC3"/>
            <w:tabs>
              <w:tab w:val="left" w:pos="1100"/>
              <w:tab w:val="right" w:leader="dot" w:pos="9350"/>
            </w:tabs>
            <w:rPr>
              <w:rFonts w:asciiTheme="minorHAnsi" w:eastAsiaTheme="minorEastAsia" w:hAnsiTheme="minorHAnsi" w:cstheme="minorBidi"/>
              <w:noProof/>
              <w:sz w:val="22"/>
              <w:szCs w:val="22"/>
            </w:rPr>
          </w:pPr>
          <w:hyperlink w:anchor="_Toc368282346" w:history="1">
            <w:r w:rsidR="00E463E5" w:rsidRPr="00961DC7">
              <w:rPr>
                <w:rStyle w:val="Hyperlink"/>
                <w:b/>
                <w:noProof/>
              </w:rPr>
              <w:t>1.</w:t>
            </w:r>
            <w:r w:rsidR="00E463E5">
              <w:rPr>
                <w:rFonts w:asciiTheme="minorHAnsi" w:eastAsiaTheme="minorEastAsia" w:hAnsiTheme="minorHAnsi" w:cstheme="minorBidi"/>
                <w:noProof/>
                <w:sz w:val="22"/>
                <w:szCs w:val="22"/>
              </w:rPr>
              <w:tab/>
            </w:r>
            <w:r w:rsidR="00E463E5" w:rsidRPr="00961DC7">
              <w:rPr>
                <w:rStyle w:val="Hyperlink"/>
                <w:b/>
                <w:noProof/>
              </w:rPr>
              <w:t>Specify the criteria for data to be exported.</w:t>
            </w:r>
            <w:r w:rsidR="00E463E5">
              <w:rPr>
                <w:noProof/>
                <w:webHidden/>
              </w:rPr>
              <w:tab/>
            </w:r>
            <w:r w:rsidR="001D27E2">
              <w:rPr>
                <w:noProof/>
                <w:webHidden/>
              </w:rPr>
              <w:fldChar w:fldCharType="begin"/>
            </w:r>
            <w:r w:rsidR="00E463E5">
              <w:rPr>
                <w:noProof/>
                <w:webHidden/>
              </w:rPr>
              <w:instrText xml:space="preserve"> PAGEREF _Toc368282346 \h </w:instrText>
            </w:r>
            <w:r w:rsidR="001D27E2">
              <w:rPr>
                <w:noProof/>
                <w:webHidden/>
              </w:rPr>
            </w:r>
            <w:r w:rsidR="001D27E2">
              <w:rPr>
                <w:noProof/>
                <w:webHidden/>
              </w:rPr>
              <w:fldChar w:fldCharType="separate"/>
            </w:r>
            <w:r w:rsidR="00EC0942">
              <w:rPr>
                <w:noProof/>
                <w:webHidden/>
              </w:rPr>
              <w:t>10</w:t>
            </w:r>
            <w:r w:rsidR="001D27E2">
              <w:rPr>
                <w:noProof/>
                <w:webHidden/>
              </w:rPr>
              <w:fldChar w:fldCharType="end"/>
            </w:r>
          </w:hyperlink>
        </w:p>
        <w:p w:rsidR="00E463E5" w:rsidRDefault="00A55D11">
          <w:pPr>
            <w:pStyle w:val="TOC3"/>
            <w:tabs>
              <w:tab w:val="left" w:pos="1100"/>
              <w:tab w:val="right" w:leader="dot" w:pos="9350"/>
            </w:tabs>
            <w:rPr>
              <w:rFonts w:asciiTheme="minorHAnsi" w:eastAsiaTheme="minorEastAsia" w:hAnsiTheme="minorHAnsi" w:cstheme="minorBidi"/>
              <w:noProof/>
              <w:sz w:val="22"/>
              <w:szCs w:val="22"/>
            </w:rPr>
          </w:pPr>
          <w:hyperlink w:anchor="_Toc368282347" w:history="1">
            <w:r w:rsidR="00E463E5" w:rsidRPr="00961DC7">
              <w:rPr>
                <w:rStyle w:val="Hyperlink"/>
                <w:b/>
                <w:noProof/>
              </w:rPr>
              <w:t>2.</w:t>
            </w:r>
            <w:r w:rsidR="00E463E5">
              <w:rPr>
                <w:rFonts w:asciiTheme="minorHAnsi" w:eastAsiaTheme="minorEastAsia" w:hAnsiTheme="minorHAnsi" w:cstheme="minorBidi"/>
                <w:noProof/>
                <w:sz w:val="22"/>
                <w:szCs w:val="22"/>
              </w:rPr>
              <w:tab/>
            </w:r>
            <w:r w:rsidR="00E463E5" w:rsidRPr="00961DC7">
              <w:rPr>
                <w:rStyle w:val="Hyperlink"/>
                <w:b/>
                <w:noProof/>
              </w:rPr>
              <w:t>Complete the Export Request</w:t>
            </w:r>
            <w:r w:rsidR="00E463E5">
              <w:rPr>
                <w:noProof/>
                <w:webHidden/>
              </w:rPr>
              <w:tab/>
            </w:r>
            <w:r w:rsidR="001D27E2">
              <w:rPr>
                <w:noProof/>
                <w:webHidden/>
              </w:rPr>
              <w:fldChar w:fldCharType="begin"/>
            </w:r>
            <w:r w:rsidR="00E463E5">
              <w:rPr>
                <w:noProof/>
                <w:webHidden/>
              </w:rPr>
              <w:instrText xml:space="preserve"> PAGEREF _Toc368282347 \h </w:instrText>
            </w:r>
            <w:r w:rsidR="001D27E2">
              <w:rPr>
                <w:noProof/>
                <w:webHidden/>
              </w:rPr>
            </w:r>
            <w:r w:rsidR="001D27E2">
              <w:rPr>
                <w:noProof/>
                <w:webHidden/>
              </w:rPr>
              <w:fldChar w:fldCharType="separate"/>
            </w:r>
            <w:r w:rsidR="00EC0942">
              <w:rPr>
                <w:noProof/>
                <w:webHidden/>
              </w:rPr>
              <w:t>11</w:t>
            </w:r>
            <w:r w:rsidR="001D27E2">
              <w:rPr>
                <w:noProof/>
                <w:webHidden/>
              </w:rPr>
              <w:fldChar w:fldCharType="end"/>
            </w:r>
          </w:hyperlink>
        </w:p>
        <w:p w:rsidR="00E463E5" w:rsidRDefault="00A55D11">
          <w:pPr>
            <w:pStyle w:val="TOC3"/>
            <w:tabs>
              <w:tab w:val="left" w:pos="1100"/>
              <w:tab w:val="right" w:leader="dot" w:pos="9350"/>
            </w:tabs>
            <w:rPr>
              <w:rFonts w:asciiTheme="minorHAnsi" w:eastAsiaTheme="minorEastAsia" w:hAnsiTheme="minorHAnsi" w:cstheme="minorBidi"/>
              <w:noProof/>
              <w:sz w:val="22"/>
              <w:szCs w:val="22"/>
            </w:rPr>
          </w:pPr>
          <w:hyperlink w:anchor="_Toc368282348" w:history="1">
            <w:r w:rsidR="00E463E5" w:rsidRPr="00961DC7">
              <w:rPr>
                <w:rStyle w:val="Hyperlink"/>
                <w:b/>
                <w:noProof/>
              </w:rPr>
              <w:t>3.</w:t>
            </w:r>
            <w:r w:rsidR="00E463E5">
              <w:rPr>
                <w:rFonts w:asciiTheme="minorHAnsi" w:eastAsiaTheme="minorEastAsia" w:hAnsiTheme="minorHAnsi" w:cstheme="minorBidi"/>
                <w:noProof/>
                <w:sz w:val="22"/>
                <w:szCs w:val="22"/>
              </w:rPr>
              <w:tab/>
            </w:r>
            <w:r w:rsidR="00E463E5" w:rsidRPr="00961DC7">
              <w:rPr>
                <w:rStyle w:val="Hyperlink"/>
                <w:b/>
                <w:noProof/>
              </w:rPr>
              <w:t>Download the file</w:t>
            </w:r>
            <w:r w:rsidR="00E463E5">
              <w:rPr>
                <w:noProof/>
                <w:webHidden/>
              </w:rPr>
              <w:tab/>
            </w:r>
            <w:r w:rsidR="001D27E2">
              <w:rPr>
                <w:noProof/>
                <w:webHidden/>
              </w:rPr>
              <w:fldChar w:fldCharType="begin"/>
            </w:r>
            <w:r w:rsidR="00E463E5">
              <w:rPr>
                <w:noProof/>
                <w:webHidden/>
              </w:rPr>
              <w:instrText xml:space="preserve"> PAGEREF _Toc368282348 \h </w:instrText>
            </w:r>
            <w:r w:rsidR="001D27E2">
              <w:rPr>
                <w:noProof/>
                <w:webHidden/>
              </w:rPr>
            </w:r>
            <w:r w:rsidR="001D27E2">
              <w:rPr>
                <w:noProof/>
                <w:webHidden/>
              </w:rPr>
              <w:fldChar w:fldCharType="separate"/>
            </w:r>
            <w:r w:rsidR="00EC0942">
              <w:rPr>
                <w:noProof/>
                <w:webHidden/>
              </w:rPr>
              <w:t>11</w:t>
            </w:r>
            <w:r w:rsidR="001D27E2">
              <w:rPr>
                <w:noProof/>
                <w:webHidden/>
              </w:rPr>
              <w:fldChar w:fldCharType="end"/>
            </w:r>
          </w:hyperlink>
        </w:p>
        <w:p w:rsidR="00E463E5" w:rsidRDefault="00A55D11">
          <w:pPr>
            <w:pStyle w:val="TOC2"/>
            <w:tabs>
              <w:tab w:val="right" w:leader="dot" w:pos="9350"/>
            </w:tabs>
            <w:rPr>
              <w:rFonts w:asciiTheme="minorHAnsi" w:eastAsiaTheme="minorEastAsia" w:hAnsiTheme="minorHAnsi" w:cstheme="minorBidi"/>
              <w:noProof/>
              <w:sz w:val="22"/>
              <w:szCs w:val="22"/>
            </w:rPr>
          </w:pPr>
          <w:hyperlink w:anchor="_Toc368282349" w:history="1">
            <w:r w:rsidR="00E463E5" w:rsidRPr="00961DC7">
              <w:rPr>
                <w:rStyle w:val="Hyperlink"/>
                <w:noProof/>
              </w:rPr>
              <w:t>Step 2: Creating the Report in Excel</w:t>
            </w:r>
            <w:r w:rsidR="00E463E5">
              <w:rPr>
                <w:noProof/>
                <w:webHidden/>
              </w:rPr>
              <w:tab/>
            </w:r>
            <w:r w:rsidR="001D27E2">
              <w:rPr>
                <w:noProof/>
                <w:webHidden/>
              </w:rPr>
              <w:fldChar w:fldCharType="begin"/>
            </w:r>
            <w:r w:rsidR="00E463E5">
              <w:rPr>
                <w:noProof/>
                <w:webHidden/>
              </w:rPr>
              <w:instrText xml:space="preserve"> PAGEREF _Toc368282349 \h </w:instrText>
            </w:r>
            <w:r w:rsidR="001D27E2">
              <w:rPr>
                <w:noProof/>
                <w:webHidden/>
              </w:rPr>
            </w:r>
            <w:r w:rsidR="001D27E2">
              <w:rPr>
                <w:noProof/>
                <w:webHidden/>
              </w:rPr>
              <w:fldChar w:fldCharType="separate"/>
            </w:r>
            <w:r w:rsidR="00EC0942">
              <w:rPr>
                <w:noProof/>
                <w:webHidden/>
              </w:rPr>
              <w:t>11</w:t>
            </w:r>
            <w:r w:rsidR="001D27E2">
              <w:rPr>
                <w:noProof/>
                <w:webHidden/>
              </w:rPr>
              <w:fldChar w:fldCharType="end"/>
            </w:r>
          </w:hyperlink>
        </w:p>
        <w:p w:rsidR="00E463E5" w:rsidRDefault="00A55D11">
          <w:pPr>
            <w:pStyle w:val="TOC3"/>
            <w:tabs>
              <w:tab w:val="left" w:pos="1100"/>
              <w:tab w:val="right" w:leader="dot" w:pos="9350"/>
            </w:tabs>
            <w:rPr>
              <w:rFonts w:asciiTheme="minorHAnsi" w:eastAsiaTheme="minorEastAsia" w:hAnsiTheme="minorHAnsi" w:cstheme="minorBidi"/>
              <w:noProof/>
              <w:sz w:val="22"/>
              <w:szCs w:val="22"/>
            </w:rPr>
          </w:pPr>
          <w:hyperlink w:anchor="_Toc368282350" w:history="1">
            <w:r w:rsidR="00E463E5" w:rsidRPr="00961DC7">
              <w:rPr>
                <w:rStyle w:val="Hyperlink"/>
                <w:b/>
                <w:noProof/>
              </w:rPr>
              <w:t>1.</w:t>
            </w:r>
            <w:r w:rsidR="00E463E5">
              <w:rPr>
                <w:rFonts w:asciiTheme="minorHAnsi" w:eastAsiaTheme="minorEastAsia" w:hAnsiTheme="minorHAnsi" w:cstheme="minorBidi"/>
                <w:noProof/>
                <w:sz w:val="22"/>
                <w:szCs w:val="22"/>
              </w:rPr>
              <w:tab/>
            </w:r>
            <w:r w:rsidR="00E463E5" w:rsidRPr="00961DC7">
              <w:rPr>
                <w:rStyle w:val="Hyperlink"/>
                <w:b/>
                <w:noProof/>
              </w:rPr>
              <w:t>Open the export file in Microsoft</w:t>
            </w:r>
            <w:r w:rsidR="00E463E5" w:rsidRPr="00961DC7">
              <w:rPr>
                <w:rStyle w:val="Hyperlink"/>
                <w:b/>
                <w:noProof/>
                <w:vertAlign w:val="superscript"/>
              </w:rPr>
              <w:t>®</w:t>
            </w:r>
            <w:r w:rsidR="00E463E5" w:rsidRPr="00961DC7">
              <w:rPr>
                <w:rStyle w:val="Hyperlink"/>
                <w:b/>
                <w:noProof/>
              </w:rPr>
              <w:t xml:space="preserve"> Excel</w:t>
            </w:r>
            <w:r w:rsidR="00E463E5">
              <w:rPr>
                <w:noProof/>
                <w:webHidden/>
              </w:rPr>
              <w:tab/>
            </w:r>
            <w:r w:rsidR="001D27E2">
              <w:rPr>
                <w:noProof/>
                <w:webHidden/>
              </w:rPr>
              <w:fldChar w:fldCharType="begin"/>
            </w:r>
            <w:r w:rsidR="00E463E5">
              <w:rPr>
                <w:noProof/>
                <w:webHidden/>
              </w:rPr>
              <w:instrText xml:space="preserve"> PAGEREF _Toc368282350 \h </w:instrText>
            </w:r>
            <w:r w:rsidR="001D27E2">
              <w:rPr>
                <w:noProof/>
                <w:webHidden/>
              </w:rPr>
            </w:r>
            <w:r w:rsidR="001D27E2">
              <w:rPr>
                <w:noProof/>
                <w:webHidden/>
              </w:rPr>
              <w:fldChar w:fldCharType="separate"/>
            </w:r>
            <w:r w:rsidR="00EC0942">
              <w:rPr>
                <w:noProof/>
                <w:webHidden/>
              </w:rPr>
              <w:t>11</w:t>
            </w:r>
            <w:r w:rsidR="001D27E2">
              <w:rPr>
                <w:noProof/>
                <w:webHidden/>
              </w:rPr>
              <w:fldChar w:fldCharType="end"/>
            </w:r>
          </w:hyperlink>
        </w:p>
        <w:p w:rsidR="00E463E5" w:rsidRDefault="00A55D11">
          <w:pPr>
            <w:pStyle w:val="TOC3"/>
            <w:tabs>
              <w:tab w:val="left" w:pos="1100"/>
              <w:tab w:val="right" w:leader="dot" w:pos="9350"/>
            </w:tabs>
            <w:rPr>
              <w:rFonts w:asciiTheme="minorHAnsi" w:eastAsiaTheme="minorEastAsia" w:hAnsiTheme="minorHAnsi" w:cstheme="minorBidi"/>
              <w:noProof/>
              <w:sz w:val="22"/>
              <w:szCs w:val="22"/>
            </w:rPr>
          </w:pPr>
          <w:hyperlink w:anchor="_Toc368282351" w:history="1">
            <w:r w:rsidR="00E463E5" w:rsidRPr="00961DC7">
              <w:rPr>
                <w:rStyle w:val="Hyperlink"/>
                <w:b/>
                <w:noProof/>
              </w:rPr>
              <w:t>2.</w:t>
            </w:r>
            <w:r w:rsidR="00E463E5">
              <w:rPr>
                <w:rFonts w:asciiTheme="minorHAnsi" w:eastAsiaTheme="minorEastAsia" w:hAnsiTheme="minorHAnsi" w:cstheme="minorBidi"/>
                <w:noProof/>
                <w:sz w:val="22"/>
                <w:szCs w:val="22"/>
              </w:rPr>
              <w:tab/>
            </w:r>
            <w:r w:rsidR="00E463E5" w:rsidRPr="00961DC7">
              <w:rPr>
                <w:rStyle w:val="Hyperlink"/>
                <w:b/>
                <w:noProof/>
              </w:rPr>
              <w:t>Create variables for the report</w:t>
            </w:r>
            <w:r w:rsidR="00E463E5">
              <w:rPr>
                <w:noProof/>
                <w:webHidden/>
              </w:rPr>
              <w:tab/>
            </w:r>
            <w:r w:rsidR="001D27E2">
              <w:rPr>
                <w:noProof/>
                <w:webHidden/>
              </w:rPr>
              <w:fldChar w:fldCharType="begin"/>
            </w:r>
            <w:r w:rsidR="00E463E5">
              <w:rPr>
                <w:noProof/>
                <w:webHidden/>
              </w:rPr>
              <w:instrText xml:space="preserve"> PAGEREF _Toc368282351 \h </w:instrText>
            </w:r>
            <w:r w:rsidR="001D27E2">
              <w:rPr>
                <w:noProof/>
                <w:webHidden/>
              </w:rPr>
            </w:r>
            <w:r w:rsidR="001D27E2">
              <w:rPr>
                <w:noProof/>
                <w:webHidden/>
              </w:rPr>
              <w:fldChar w:fldCharType="separate"/>
            </w:r>
            <w:r w:rsidR="00EC0942">
              <w:rPr>
                <w:noProof/>
                <w:webHidden/>
              </w:rPr>
              <w:t>11</w:t>
            </w:r>
            <w:r w:rsidR="001D27E2">
              <w:rPr>
                <w:noProof/>
                <w:webHidden/>
              </w:rPr>
              <w:fldChar w:fldCharType="end"/>
            </w:r>
          </w:hyperlink>
        </w:p>
        <w:p w:rsidR="00E463E5" w:rsidRDefault="00A55D11">
          <w:pPr>
            <w:pStyle w:val="TOC3"/>
            <w:tabs>
              <w:tab w:val="right" w:leader="dot" w:pos="9350"/>
            </w:tabs>
            <w:rPr>
              <w:rFonts w:asciiTheme="minorHAnsi" w:eastAsiaTheme="minorEastAsia" w:hAnsiTheme="minorHAnsi" w:cstheme="minorBidi"/>
              <w:noProof/>
              <w:sz w:val="22"/>
              <w:szCs w:val="22"/>
            </w:rPr>
          </w:pPr>
          <w:hyperlink w:anchor="_Toc368282352" w:history="1">
            <w:r w:rsidR="00E463E5" w:rsidRPr="00961DC7">
              <w:rPr>
                <w:rStyle w:val="Hyperlink"/>
                <w:i/>
                <w:noProof/>
              </w:rPr>
              <w:t>Optional Step: View cases to be included in report</w:t>
            </w:r>
            <w:r w:rsidR="00E463E5">
              <w:rPr>
                <w:noProof/>
                <w:webHidden/>
              </w:rPr>
              <w:tab/>
            </w:r>
            <w:r w:rsidR="001D27E2">
              <w:rPr>
                <w:noProof/>
                <w:webHidden/>
              </w:rPr>
              <w:fldChar w:fldCharType="begin"/>
            </w:r>
            <w:r w:rsidR="00E463E5">
              <w:rPr>
                <w:noProof/>
                <w:webHidden/>
              </w:rPr>
              <w:instrText xml:space="preserve"> PAGEREF _Toc368282352 \h </w:instrText>
            </w:r>
            <w:r w:rsidR="001D27E2">
              <w:rPr>
                <w:noProof/>
                <w:webHidden/>
              </w:rPr>
            </w:r>
            <w:r w:rsidR="001D27E2">
              <w:rPr>
                <w:noProof/>
                <w:webHidden/>
              </w:rPr>
              <w:fldChar w:fldCharType="separate"/>
            </w:r>
            <w:r w:rsidR="00EC0942">
              <w:rPr>
                <w:noProof/>
                <w:webHidden/>
              </w:rPr>
              <w:t>12</w:t>
            </w:r>
            <w:r w:rsidR="001D27E2">
              <w:rPr>
                <w:noProof/>
                <w:webHidden/>
              </w:rPr>
              <w:fldChar w:fldCharType="end"/>
            </w:r>
          </w:hyperlink>
        </w:p>
        <w:p w:rsidR="00E463E5" w:rsidRDefault="00A55D11">
          <w:pPr>
            <w:pStyle w:val="TOC3"/>
            <w:tabs>
              <w:tab w:val="left" w:pos="1100"/>
              <w:tab w:val="right" w:leader="dot" w:pos="9350"/>
            </w:tabs>
            <w:rPr>
              <w:rFonts w:asciiTheme="minorHAnsi" w:eastAsiaTheme="minorEastAsia" w:hAnsiTheme="minorHAnsi" w:cstheme="minorBidi"/>
              <w:noProof/>
              <w:sz w:val="22"/>
              <w:szCs w:val="22"/>
            </w:rPr>
          </w:pPr>
          <w:hyperlink w:anchor="_Toc368282353" w:history="1">
            <w:r w:rsidR="00E463E5" w:rsidRPr="00961DC7">
              <w:rPr>
                <w:rStyle w:val="Hyperlink"/>
                <w:b/>
                <w:noProof/>
              </w:rPr>
              <w:t>3.</w:t>
            </w:r>
            <w:r w:rsidR="00E463E5">
              <w:rPr>
                <w:rFonts w:asciiTheme="minorHAnsi" w:eastAsiaTheme="minorEastAsia" w:hAnsiTheme="minorHAnsi" w:cstheme="minorBidi"/>
                <w:noProof/>
                <w:sz w:val="22"/>
                <w:szCs w:val="22"/>
              </w:rPr>
              <w:tab/>
            </w:r>
            <w:r w:rsidR="00E463E5" w:rsidRPr="00961DC7">
              <w:rPr>
                <w:rStyle w:val="Hyperlink"/>
                <w:b/>
                <w:noProof/>
              </w:rPr>
              <w:t>Create a PivotTable to design and run the report</w:t>
            </w:r>
            <w:r w:rsidR="00E463E5">
              <w:rPr>
                <w:noProof/>
                <w:webHidden/>
              </w:rPr>
              <w:tab/>
            </w:r>
            <w:r w:rsidR="001D27E2">
              <w:rPr>
                <w:noProof/>
                <w:webHidden/>
              </w:rPr>
              <w:fldChar w:fldCharType="begin"/>
            </w:r>
            <w:r w:rsidR="00E463E5">
              <w:rPr>
                <w:noProof/>
                <w:webHidden/>
              </w:rPr>
              <w:instrText xml:space="preserve"> PAGEREF _Toc368282353 \h </w:instrText>
            </w:r>
            <w:r w:rsidR="001D27E2">
              <w:rPr>
                <w:noProof/>
                <w:webHidden/>
              </w:rPr>
            </w:r>
            <w:r w:rsidR="001D27E2">
              <w:rPr>
                <w:noProof/>
                <w:webHidden/>
              </w:rPr>
              <w:fldChar w:fldCharType="separate"/>
            </w:r>
            <w:r w:rsidR="00EC0942">
              <w:rPr>
                <w:noProof/>
                <w:webHidden/>
              </w:rPr>
              <w:t>12</w:t>
            </w:r>
            <w:r w:rsidR="001D27E2">
              <w:rPr>
                <w:noProof/>
                <w:webHidden/>
              </w:rPr>
              <w:fldChar w:fldCharType="end"/>
            </w:r>
          </w:hyperlink>
        </w:p>
        <w:p w:rsidR="00E463E5" w:rsidRDefault="00A55D11" w:rsidP="00E463E5">
          <w:pPr>
            <w:pStyle w:val="TOC1"/>
            <w:rPr>
              <w:rFonts w:asciiTheme="minorHAnsi" w:eastAsiaTheme="minorEastAsia" w:hAnsiTheme="minorHAnsi" w:cstheme="minorBidi"/>
              <w:noProof/>
              <w:sz w:val="22"/>
              <w:szCs w:val="22"/>
            </w:rPr>
          </w:pPr>
          <w:hyperlink w:anchor="_Toc368282354" w:history="1">
            <w:r w:rsidR="00E463E5" w:rsidRPr="00961DC7">
              <w:rPr>
                <w:rStyle w:val="Hyperlink"/>
                <w:noProof/>
              </w:rPr>
              <w:t>Using Microsoft</w:t>
            </w:r>
            <w:r w:rsidR="00E463E5" w:rsidRPr="00961DC7">
              <w:rPr>
                <w:rStyle w:val="Hyperlink"/>
                <w:noProof/>
                <w:vertAlign w:val="superscript"/>
              </w:rPr>
              <w:t>®</w:t>
            </w:r>
            <w:r w:rsidR="00E463E5" w:rsidRPr="00961DC7">
              <w:rPr>
                <w:rStyle w:val="Hyperlink"/>
                <w:noProof/>
              </w:rPr>
              <w:t xml:space="preserve"> Access to Create the PECFAS</w:t>
            </w:r>
            <w:r w:rsidR="00E463E5" w:rsidRPr="00961DC7">
              <w:rPr>
                <w:rStyle w:val="Hyperlink"/>
                <w:noProof/>
                <w:vertAlign w:val="superscript"/>
              </w:rPr>
              <w:t>®</w:t>
            </w:r>
            <w:r w:rsidR="00E463E5" w:rsidRPr="00961DC7">
              <w:rPr>
                <w:rStyle w:val="Hyperlink"/>
                <w:noProof/>
              </w:rPr>
              <w:t xml:space="preserve"> DHIP Report</w:t>
            </w:r>
            <w:r w:rsidR="00E463E5">
              <w:rPr>
                <w:noProof/>
                <w:webHidden/>
              </w:rPr>
              <w:tab/>
            </w:r>
            <w:r w:rsidR="001D27E2">
              <w:rPr>
                <w:noProof/>
                <w:webHidden/>
              </w:rPr>
              <w:fldChar w:fldCharType="begin"/>
            </w:r>
            <w:r w:rsidR="00E463E5">
              <w:rPr>
                <w:noProof/>
                <w:webHidden/>
              </w:rPr>
              <w:instrText xml:space="preserve"> PAGEREF _Toc368282354 \h </w:instrText>
            </w:r>
            <w:r w:rsidR="001D27E2">
              <w:rPr>
                <w:noProof/>
                <w:webHidden/>
              </w:rPr>
            </w:r>
            <w:r w:rsidR="001D27E2">
              <w:rPr>
                <w:noProof/>
                <w:webHidden/>
              </w:rPr>
              <w:fldChar w:fldCharType="separate"/>
            </w:r>
            <w:r w:rsidR="00EC0942">
              <w:rPr>
                <w:noProof/>
                <w:webHidden/>
              </w:rPr>
              <w:t>14</w:t>
            </w:r>
            <w:r w:rsidR="001D27E2">
              <w:rPr>
                <w:noProof/>
                <w:webHidden/>
              </w:rPr>
              <w:fldChar w:fldCharType="end"/>
            </w:r>
          </w:hyperlink>
        </w:p>
        <w:p w:rsidR="00E463E5" w:rsidRDefault="00A55D11">
          <w:pPr>
            <w:pStyle w:val="TOC2"/>
            <w:tabs>
              <w:tab w:val="right" w:leader="dot" w:pos="9350"/>
            </w:tabs>
            <w:rPr>
              <w:rFonts w:asciiTheme="minorHAnsi" w:eastAsiaTheme="minorEastAsia" w:hAnsiTheme="minorHAnsi" w:cstheme="minorBidi"/>
              <w:noProof/>
              <w:sz w:val="22"/>
              <w:szCs w:val="22"/>
            </w:rPr>
          </w:pPr>
          <w:hyperlink w:anchor="_Toc368282355" w:history="1">
            <w:r w:rsidR="00E463E5" w:rsidRPr="00961DC7">
              <w:rPr>
                <w:rStyle w:val="Hyperlink"/>
                <w:noProof/>
              </w:rPr>
              <w:t>Step 1: Exporting the data for use in Access</w:t>
            </w:r>
            <w:r w:rsidR="00E463E5">
              <w:rPr>
                <w:noProof/>
                <w:webHidden/>
              </w:rPr>
              <w:tab/>
            </w:r>
            <w:r w:rsidR="001D27E2">
              <w:rPr>
                <w:noProof/>
                <w:webHidden/>
              </w:rPr>
              <w:fldChar w:fldCharType="begin"/>
            </w:r>
            <w:r w:rsidR="00E463E5">
              <w:rPr>
                <w:noProof/>
                <w:webHidden/>
              </w:rPr>
              <w:instrText xml:space="preserve"> PAGEREF _Toc368282355 \h </w:instrText>
            </w:r>
            <w:r w:rsidR="001D27E2">
              <w:rPr>
                <w:noProof/>
                <w:webHidden/>
              </w:rPr>
            </w:r>
            <w:r w:rsidR="001D27E2">
              <w:rPr>
                <w:noProof/>
                <w:webHidden/>
              </w:rPr>
              <w:fldChar w:fldCharType="separate"/>
            </w:r>
            <w:r w:rsidR="00EC0942">
              <w:rPr>
                <w:noProof/>
                <w:webHidden/>
              </w:rPr>
              <w:t>14</w:t>
            </w:r>
            <w:r w:rsidR="001D27E2">
              <w:rPr>
                <w:noProof/>
                <w:webHidden/>
              </w:rPr>
              <w:fldChar w:fldCharType="end"/>
            </w:r>
          </w:hyperlink>
        </w:p>
        <w:p w:rsidR="00E463E5" w:rsidRDefault="00A55D11">
          <w:pPr>
            <w:pStyle w:val="TOC3"/>
            <w:tabs>
              <w:tab w:val="left" w:pos="1100"/>
              <w:tab w:val="right" w:leader="dot" w:pos="9350"/>
            </w:tabs>
            <w:rPr>
              <w:rFonts w:asciiTheme="minorHAnsi" w:eastAsiaTheme="minorEastAsia" w:hAnsiTheme="minorHAnsi" w:cstheme="minorBidi"/>
              <w:noProof/>
              <w:sz w:val="22"/>
              <w:szCs w:val="22"/>
            </w:rPr>
          </w:pPr>
          <w:hyperlink w:anchor="_Toc368282356" w:history="1">
            <w:r w:rsidR="00E463E5" w:rsidRPr="00961DC7">
              <w:rPr>
                <w:rStyle w:val="Hyperlink"/>
                <w:b/>
                <w:noProof/>
              </w:rPr>
              <w:t>1.</w:t>
            </w:r>
            <w:r w:rsidR="00E463E5">
              <w:rPr>
                <w:rFonts w:asciiTheme="minorHAnsi" w:eastAsiaTheme="minorEastAsia" w:hAnsiTheme="minorHAnsi" w:cstheme="minorBidi"/>
                <w:noProof/>
                <w:sz w:val="22"/>
                <w:szCs w:val="22"/>
              </w:rPr>
              <w:tab/>
            </w:r>
            <w:r w:rsidR="00E463E5" w:rsidRPr="00961DC7">
              <w:rPr>
                <w:rStyle w:val="Hyperlink"/>
                <w:b/>
                <w:noProof/>
              </w:rPr>
              <w:t>Specify the criteria for data to be exported.</w:t>
            </w:r>
            <w:r w:rsidR="00E463E5">
              <w:rPr>
                <w:noProof/>
                <w:webHidden/>
              </w:rPr>
              <w:tab/>
            </w:r>
            <w:r w:rsidR="001D27E2">
              <w:rPr>
                <w:noProof/>
                <w:webHidden/>
              </w:rPr>
              <w:fldChar w:fldCharType="begin"/>
            </w:r>
            <w:r w:rsidR="00E463E5">
              <w:rPr>
                <w:noProof/>
                <w:webHidden/>
              </w:rPr>
              <w:instrText xml:space="preserve"> PAGEREF _Toc368282356 \h </w:instrText>
            </w:r>
            <w:r w:rsidR="001D27E2">
              <w:rPr>
                <w:noProof/>
                <w:webHidden/>
              </w:rPr>
            </w:r>
            <w:r w:rsidR="001D27E2">
              <w:rPr>
                <w:noProof/>
                <w:webHidden/>
              </w:rPr>
              <w:fldChar w:fldCharType="separate"/>
            </w:r>
            <w:r w:rsidR="00EC0942">
              <w:rPr>
                <w:noProof/>
                <w:webHidden/>
              </w:rPr>
              <w:t>14</w:t>
            </w:r>
            <w:r w:rsidR="001D27E2">
              <w:rPr>
                <w:noProof/>
                <w:webHidden/>
              </w:rPr>
              <w:fldChar w:fldCharType="end"/>
            </w:r>
          </w:hyperlink>
        </w:p>
        <w:p w:rsidR="00E463E5" w:rsidRDefault="00A55D11">
          <w:pPr>
            <w:pStyle w:val="TOC3"/>
            <w:tabs>
              <w:tab w:val="left" w:pos="1100"/>
              <w:tab w:val="right" w:leader="dot" w:pos="9350"/>
            </w:tabs>
            <w:rPr>
              <w:rFonts w:asciiTheme="minorHAnsi" w:eastAsiaTheme="minorEastAsia" w:hAnsiTheme="minorHAnsi" w:cstheme="minorBidi"/>
              <w:noProof/>
              <w:sz w:val="22"/>
              <w:szCs w:val="22"/>
            </w:rPr>
          </w:pPr>
          <w:hyperlink w:anchor="_Toc368282357" w:history="1">
            <w:r w:rsidR="00E463E5" w:rsidRPr="00961DC7">
              <w:rPr>
                <w:rStyle w:val="Hyperlink"/>
                <w:b/>
                <w:noProof/>
              </w:rPr>
              <w:t>2.</w:t>
            </w:r>
            <w:r w:rsidR="00E463E5">
              <w:rPr>
                <w:rFonts w:asciiTheme="minorHAnsi" w:eastAsiaTheme="minorEastAsia" w:hAnsiTheme="minorHAnsi" w:cstheme="minorBidi"/>
                <w:noProof/>
                <w:sz w:val="22"/>
                <w:szCs w:val="22"/>
              </w:rPr>
              <w:tab/>
            </w:r>
            <w:r w:rsidR="00E463E5" w:rsidRPr="00961DC7">
              <w:rPr>
                <w:rStyle w:val="Hyperlink"/>
                <w:b/>
                <w:noProof/>
              </w:rPr>
              <w:t>Complete the Export Request</w:t>
            </w:r>
            <w:r w:rsidR="00E463E5">
              <w:rPr>
                <w:noProof/>
                <w:webHidden/>
              </w:rPr>
              <w:tab/>
            </w:r>
            <w:r w:rsidR="001D27E2">
              <w:rPr>
                <w:noProof/>
                <w:webHidden/>
              </w:rPr>
              <w:fldChar w:fldCharType="begin"/>
            </w:r>
            <w:r w:rsidR="00E463E5">
              <w:rPr>
                <w:noProof/>
                <w:webHidden/>
              </w:rPr>
              <w:instrText xml:space="preserve"> PAGEREF _Toc368282357 \h </w:instrText>
            </w:r>
            <w:r w:rsidR="001D27E2">
              <w:rPr>
                <w:noProof/>
                <w:webHidden/>
              </w:rPr>
            </w:r>
            <w:r w:rsidR="001D27E2">
              <w:rPr>
                <w:noProof/>
                <w:webHidden/>
              </w:rPr>
              <w:fldChar w:fldCharType="separate"/>
            </w:r>
            <w:r w:rsidR="00EC0942">
              <w:rPr>
                <w:noProof/>
                <w:webHidden/>
              </w:rPr>
              <w:t>15</w:t>
            </w:r>
            <w:r w:rsidR="001D27E2">
              <w:rPr>
                <w:noProof/>
                <w:webHidden/>
              </w:rPr>
              <w:fldChar w:fldCharType="end"/>
            </w:r>
          </w:hyperlink>
        </w:p>
        <w:p w:rsidR="00E463E5" w:rsidRDefault="00A55D11">
          <w:pPr>
            <w:pStyle w:val="TOC3"/>
            <w:tabs>
              <w:tab w:val="left" w:pos="1100"/>
              <w:tab w:val="right" w:leader="dot" w:pos="9350"/>
            </w:tabs>
            <w:rPr>
              <w:rFonts w:asciiTheme="minorHAnsi" w:eastAsiaTheme="minorEastAsia" w:hAnsiTheme="minorHAnsi" w:cstheme="minorBidi"/>
              <w:noProof/>
              <w:sz w:val="22"/>
              <w:szCs w:val="22"/>
            </w:rPr>
          </w:pPr>
          <w:hyperlink w:anchor="_Toc368282358" w:history="1">
            <w:r w:rsidR="00E463E5" w:rsidRPr="00961DC7">
              <w:rPr>
                <w:rStyle w:val="Hyperlink"/>
                <w:b/>
                <w:noProof/>
              </w:rPr>
              <w:t>3.</w:t>
            </w:r>
            <w:r w:rsidR="00E463E5">
              <w:rPr>
                <w:rFonts w:asciiTheme="minorHAnsi" w:eastAsiaTheme="minorEastAsia" w:hAnsiTheme="minorHAnsi" w:cstheme="minorBidi"/>
                <w:noProof/>
                <w:sz w:val="22"/>
                <w:szCs w:val="22"/>
              </w:rPr>
              <w:tab/>
            </w:r>
            <w:r w:rsidR="00E463E5" w:rsidRPr="00961DC7">
              <w:rPr>
                <w:rStyle w:val="Hyperlink"/>
                <w:b/>
                <w:noProof/>
              </w:rPr>
              <w:t>Download the file</w:t>
            </w:r>
            <w:r w:rsidR="00E463E5">
              <w:rPr>
                <w:noProof/>
                <w:webHidden/>
              </w:rPr>
              <w:tab/>
            </w:r>
            <w:r w:rsidR="001D27E2">
              <w:rPr>
                <w:noProof/>
                <w:webHidden/>
              </w:rPr>
              <w:fldChar w:fldCharType="begin"/>
            </w:r>
            <w:r w:rsidR="00E463E5">
              <w:rPr>
                <w:noProof/>
                <w:webHidden/>
              </w:rPr>
              <w:instrText xml:space="preserve"> PAGEREF _Toc368282358 \h </w:instrText>
            </w:r>
            <w:r w:rsidR="001D27E2">
              <w:rPr>
                <w:noProof/>
                <w:webHidden/>
              </w:rPr>
            </w:r>
            <w:r w:rsidR="001D27E2">
              <w:rPr>
                <w:noProof/>
                <w:webHidden/>
              </w:rPr>
              <w:fldChar w:fldCharType="separate"/>
            </w:r>
            <w:r w:rsidR="00EC0942">
              <w:rPr>
                <w:noProof/>
                <w:webHidden/>
              </w:rPr>
              <w:t>15</w:t>
            </w:r>
            <w:r w:rsidR="001D27E2">
              <w:rPr>
                <w:noProof/>
                <w:webHidden/>
              </w:rPr>
              <w:fldChar w:fldCharType="end"/>
            </w:r>
          </w:hyperlink>
        </w:p>
        <w:p w:rsidR="00E463E5" w:rsidRDefault="00A55D11">
          <w:pPr>
            <w:pStyle w:val="TOC2"/>
            <w:tabs>
              <w:tab w:val="right" w:leader="dot" w:pos="9350"/>
            </w:tabs>
            <w:rPr>
              <w:rFonts w:asciiTheme="minorHAnsi" w:eastAsiaTheme="minorEastAsia" w:hAnsiTheme="minorHAnsi" w:cstheme="minorBidi"/>
              <w:noProof/>
              <w:sz w:val="22"/>
              <w:szCs w:val="22"/>
            </w:rPr>
          </w:pPr>
          <w:hyperlink w:anchor="_Toc368282359" w:history="1">
            <w:r w:rsidR="00E463E5" w:rsidRPr="00961DC7">
              <w:rPr>
                <w:rStyle w:val="Hyperlink"/>
                <w:noProof/>
              </w:rPr>
              <w:t>Step 2: Creating the PECFAS</w:t>
            </w:r>
            <w:r w:rsidR="00E463E5" w:rsidRPr="00961DC7">
              <w:rPr>
                <w:rStyle w:val="Hyperlink"/>
                <w:noProof/>
                <w:vertAlign w:val="superscript"/>
              </w:rPr>
              <w:t>®</w:t>
            </w:r>
            <w:r w:rsidR="00E463E5" w:rsidRPr="00961DC7">
              <w:rPr>
                <w:rStyle w:val="Hyperlink"/>
                <w:noProof/>
              </w:rPr>
              <w:t xml:space="preserve"> DHIP Report within Microsoft</w:t>
            </w:r>
            <w:r w:rsidR="00E463E5" w:rsidRPr="00961DC7">
              <w:rPr>
                <w:rStyle w:val="Hyperlink"/>
                <w:noProof/>
                <w:vertAlign w:val="superscript"/>
              </w:rPr>
              <w:t>®</w:t>
            </w:r>
            <w:r w:rsidR="00E463E5" w:rsidRPr="00961DC7">
              <w:rPr>
                <w:rStyle w:val="Hyperlink"/>
                <w:noProof/>
              </w:rPr>
              <w:t xml:space="preserve"> Access</w:t>
            </w:r>
            <w:r w:rsidR="00E463E5">
              <w:rPr>
                <w:noProof/>
                <w:webHidden/>
              </w:rPr>
              <w:tab/>
            </w:r>
            <w:r w:rsidR="001D27E2">
              <w:rPr>
                <w:noProof/>
                <w:webHidden/>
              </w:rPr>
              <w:fldChar w:fldCharType="begin"/>
            </w:r>
            <w:r w:rsidR="00E463E5">
              <w:rPr>
                <w:noProof/>
                <w:webHidden/>
              </w:rPr>
              <w:instrText xml:space="preserve"> PAGEREF _Toc368282359 \h </w:instrText>
            </w:r>
            <w:r w:rsidR="001D27E2">
              <w:rPr>
                <w:noProof/>
                <w:webHidden/>
              </w:rPr>
            </w:r>
            <w:r w:rsidR="001D27E2">
              <w:rPr>
                <w:noProof/>
                <w:webHidden/>
              </w:rPr>
              <w:fldChar w:fldCharType="separate"/>
            </w:r>
            <w:r w:rsidR="00EC0942">
              <w:rPr>
                <w:noProof/>
                <w:webHidden/>
              </w:rPr>
              <w:t>15</w:t>
            </w:r>
            <w:r w:rsidR="001D27E2">
              <w:rPr>
                <w:noProof/>
                <w:webHidden/>
              </w:rPr>
              <w:fldChar w:fldCharType="end"/>
            </w:r>
          </w:hyperlink>
        </w:p>
        <w:p w:rsidR="00E463E5" w:rsidRDefault="00A55D11">
          <w:pPr>
            <w:pStyle w:val="TOC3"/>
            <w:tabs>
              <w:tab w:val="left" w:pos="1100"/>
              <w:tab w:val="right" w:leader="dot" w:pos="9350"/>
            </w:tabs>
            <w:rPr>
              <w:rFonts w:asciiTheme="minorHAnsi" w:eastAsiaTheme="minorEastAsia" w:hAnsiTheme="minorHAnsi" w:cstheme="minorBidi"/>
              <w:noProof/>
              <w:sz w:val="22"/>
              <w:szCs w:val="22"/>
            </w:rPr>
          </w:pPr>
          <w:hyperlink w:anchor="_Toc368282360" w:history="1">
            <w:r w:rsidR="00E463E5" w:rsidRPr="00961DC7">
              <w:rPr>
                <w:rStyle w:val="Hyperlink"/>
                <w:b/>
                <w:noProof/>
              </w:rPr>
              <w:t>1.</w:t>
            </w:r>
            <w:r w:rsidR="00E463E5">
              <w:rPr>
                <w:rFonts w:asciiTheme="minorHAnsi" w:eastAsiaTheme="minorEastAsia" w:hAnsiTheme="minorHAnsi" w:cstheme="minorBidi"/>
                <w:noProof/>
                <w:sz w:val="22"/>
                <w:szCs w:val="22"/>
              </w:rPr>
              <w:tab/>
            </w:r>
            <w:r w:rsidR="00E463E5" w:rsidRPr="00961DC7">
              <w:rPr>
                <w:rStyle w:val="Hyperlink"/>
                <w:b/>
                <w:noProof/>
              </w:rPr>
              <w:t>Import the data into Microsoft</w:t>
            </w:r>
            <w:r w:rsidR="00E463E5" w:rsidRPr="00961DC7">
              <w:rPr>
                <w:rStyle w:val="Hyperlink"/>
                <w:b/>
                <w:noProof/>
                <w:vertAlign w:val="superscript"/>
              </w:rPr>
              <w:t>®</w:t>
            </w:r>
            <w:r w:rsidR="00E463E5" w:rsidRPr="00961DC7">
              <w:rPr>
                <w:rStyle w:val="Hyperlink"/>
                <w:b/>
                <w:noProof/>
              </w:rPr>
              <w:t xml:space="preserve"> Access</w:t>
            </w:r>
            <w:r w:rsidR="00E463E5">
              <w:rPr>
                <w:noProof/>
                <w:webHidden/>
              </w:rPr>
              <w:tab/>
            </w:r>
            <w:r w:rsidR="001D27E2">
              <w:rPr>
                <w:noProof/>
                <w:webHidden/>
              </w:rPr>
              <w:fldChar w:fldCharType="begin"/>
            </w:r>
            <w:r w:rsidR="00E463E5">
              <w:rPr>
                <w:noProof/>
                <w:webHidden/>
              </w:rPr>
              <w:instrText xml:space="preserve"> PAGEREF _Toc368282360 \h </w:instrText>
            </w:r>
            <w:r w:rsidR="001D27E2">
              <w:rPr>
                <w:noProof/>
                <w:webHidden/>
              </w:rPr>
            </w:r>
            <w:r w:rsidR="001D27E2">
              <w:rPr>
                <w:noProof/>
                <w:webHidden/>
              </w:rPr>
              <w:fldChar w:fldCharType="separate"/>
            </w:r>
            <w:r w:rsidR="00EC0942">
              <w:rPr>
                <w:noProof/>
                <w:webHidden/>
              </w:rPr>
              <w:t>15</w:t>
            </w:r>
            <w:r w:rsidR="001D27E2">
              <w:rPr>
                <w:noProof/>
                <w:webHidden/>
              </w:rPr>
              <w:fldChar w:fldCharType="end"/>
            </w:r>
          </w:hyperlink>
        </w:p>
        <w:p w:rsidR="00E463E5" w:rsidRDefault="00A55D11">
          <w:pPr>
            <w:pStyle w:val="TOC3"/>
            <w:tabs>
              <w:tab w:val="left" w:pos="1100"/>
              <w:tab w:val="right" w:leader="dot" w:pos="9350"/>
            </w:tabs>
            <w:rPr>
              <w:rFonts w:asciiTheme="minorHAnsi" w:eastAsiaTheme="minorEastAsia" w:hAnsiTheme="minorHAnsi" w:cstheme="minorBidi"/>
              <w:noProof/>
              <w:sz w:val="22"/>
              <w:szCs w:val="22"/>
            </w:rPr>
          </w:pPr>
          <w:hyperlink w:anchor="_Toc368282361" w:history="1">
            <w:r w:rsidR="00E463E5" w:rsidRPr="00961DC7">
              <w:rPr>
                <w:rStyle w:val="Hyperlink"/>
                <w:b/>
                <w:noProof/>
              </w:rPr>
              <w:t>2.</w:t>
            </w:r>
            <w:r w:rsidR="00E463E5">
              <w:rPr>
                <w:rFonts w:asciiTheme="minorHAnsi" w:eastAsiaTheme="minorEastAsia" w:hAnsiTheme="minorHAnsi" w:cstheme="minorBidi"/>
                <w:noProof/>
                <w:sz w:val="22"/>
                <w:szCs w:val="22"/>
              </w:rPr>
              <w:tab/>
            </w:r>
            <w:r w:rsidR="00E463E5" w:rsidRPr="00961DC7">
              <w:rPr>
                <w:rStyle w:val="Hyperlink"/>
                <w:b/>
                <w:noProof/>
              </w:rPr>
              <w:t>Prepare the data for analysis</w:t>
            </w:r>
            <w:r w:rsidR="00E463E5">
              <w:rPr>
                <w:noProof/>
                <w:webHidden/>
              </w:rPr>
              <w:tab/>
            </w:r>
            <w:r w:rsidR="001D27E2">
              <w:rPr>
                <w:noProof/>
                <w:webHidden/>
              </w:rPr>
              <w:fldChar w:fldCharType="begin"/>
            </w:r>
            <w:r w:rsidR="00E463E5">
              <w:rPr>
                <w:noProof/>
                <w:webHidden/>
              </w:rPr>
              <w:instrText xml:space="preserve"> PAGEREF _Toc368282361 \h </w:instrText>
            </w:r>
            <w:r w:rsidR="001D27E2">
              <w:rPr>
                <w:noProof/>
                <w:webHidden/>
              </w:rPr>
            </w:r>
            <w:r w:rsidR="001D27E2">
              <w:rPr>
                <w:noProof/>
                <w:webHidden/>
              </w:rPr>
              <w:fldChar w:fldCharType="separate"/>
            </w:r>
            <w:r w:rsidR="00EC0942">
              <w:rPr>
                <w:noProof/>
                <w:webHidden/>
              </w:rPr>
              <w:t>15</w:t>
            </w:r>
            <w:r w:rsidR="001D27E2">
              <w:rPr>
                <w:noProof/>
                <w:webHidden/>
              </w:rPr>
              <w:fldChar w:fldCharType="end"/>
            </w:r>
          </w:hyperlink>
        </w:p>
        <w:p w:rsidR="00E463E5" w:rsidRDefault="00A55D11">
          <w:pPr>
            <w:pStyle w:val="TOC3"/>
            <w:tabs>
              <w:tab w:val="left" w:pos="1100"/>
              <w:tab w:val="right" w:leader="dot" w:pos="9350"/>
            </w:tabs>
            <w:rPr>
              <w:rFonts w:asciiTheme="minorHAnsi" w:eastAsiaTheme="minorEastAsia" w:hAnsiTheme="minorHAnsi" w:cstheme="minorBidi"/>
              <w:noProof/>
              <w:sz w:val="22"/>
              <w:szCs w:val="22"/>
            </w:rPr>
          </w:pPr>
          <w:hyperlink w:anchor="_Toc368282362" w:history="1">
            <w:r w:rsidR="00E463E5" w:rsidRPr="00961DC7">
              <w:rPr>
                <w:rStyle w:val="Hyperlink"/>
                <w:b/>
                <w:noProof/>
              </w:rPr>
              <w:t>3.</w:t>
            </w:r>
            <w:r w:rsidR="00E463E5">
              <w:rPr>
                <w:rFonts w:asciiTheme="minorHAnsi" w:eastAsiaTheme="minorEastAsia" w:hAnsiTheme="minorHAnsi" w:cstheme="minorBidi"/>
                <w:noProof/>
                <w:sz w:val="22"/>
                <w:szCs w:val="22"/>
              </w:rPr>
              <w:tab/>
            </w:r>
            <w:r w:rsidR="00E463E5" w:rsidRPr="00961DC7">
              <w:rPr>
                <w:rStyle w:val="Hyperlink"/>
                <w:b/>
                <w:noProof/>
              </w:rPr>
              <w:t>Create the report</w:t>
            </w:r>
            <w:r w:rsidR="00E463E5">
              <w:rPr>
                <w:noProof/>
                <w:webHidden/>
              </w:rPr>
              <w:tab/>
            </w:r>
            <w:r w:rsidR="001D27E2">
              <w:rPr>
                <w:noProof/>
                <w:webHidden/>
              </w:rPr>
              <w:fldChar w:fldCharType="begin"/>
            </w:r>
            <w:r w:rsidR="00E463E5">
              <w:rPr>
                <w:noProof/>
                <w:webHidden/>
              </w:rPr>
              <w:instrText xml:space="preserve"> PAGEREF _Toc368282362 \h </w:instrText>
            </w:r>
            <w:r w:rsidR="001D27E2">
              <w:rPr>
                <w:noProof/>
                <w:webHidden/>
              </w:rPr>
            </w:r>
            <w:r w:rsidR="001D27E2">
              <w:rPr>
                <w:noProof/>
                <w:webHidden/>
              </w:rPr>
              <w:fldChar w:fldCharType="separate"/>
            </w:r>
            <w:r w:rsidR="00EC0942">
              <w:rPr>
                <w:noProof/>
                <w:webHidden/>
              </w:rPr>
              <w:t>16</w:t>
            </w:r>
            <w:r w:rsidR="001D27E2">
              <w:rPr>
                <w:noProof/>
                <w:webHidden/>
              </w:rPr>
              <w:fldChar w:fldCharType="end"/>
            </w:r>
          </w:hyperlink>
        </w:p>
        <w:p w:rsidR="00E463E5" w:rsidRDefault="00A55D11">
          <w:pPr>
            <w:pStyle w:val="TOC3"/>
            <w:tabs>
              <w:tab w:val="right" w:leader="dot" w:pos="9350"/>
            </w:tabs>
            <w:rPr>
              <w:rFonts w:asciiTheme="minorHAnsi" w:eastAsiaTheme="minorEastAsia" w:hAnsiTheme="minorHAnsi" w:cstheme="minorBidi"/>
              <w:noProof/>
              <w:sz w:val="22"/>
              <w:szCs w:val="22"/>
            </w:rPr>
          </w:pPr>
          <w:hyperlink w:anchor="_Toc368282363" w:history="1">
            <w:r w:rsidR="00E463E5" w:rsidRPr="00961DC7">
              <w:rPr>
                <w:rStyle w:val="Hyperlink"/>
                <w:i/>
                <w:noProof/>
              </w:rPr>
              <w:t>Optional:</w:t>
            </w:r>
            <w:r w:rsidR="00E463E5" w:rsidRPr="00961DC7">
              <w:rPr>
                <w:rStyle w:val="Hyperlink"/>
                <w:noProof/>
              </w:rPr>
              <w:t xml:space="preserve"> Creating a master list of cases</w:t>
            </w:r>
            <w:r w:rsidR="00E463E5">
              <w:rPr>
                <w:noProof/>
                <w:webHidden/>
              </w:rPr>
              <w:tab/>
            </w:r>
            <w:r w:rsidR="001D27E2">
              <w:rPr>
                <w:noProof/>
                <w:webHidden/>
              </w:rPr>
              <w:fldChar w:fldCharType="begin"/>
            </w:r>
            <w:r w:rsidR="00E463E5">
              <w:rPr>
                <w:noProof/>
                <w:webHidden/>
              </w:rPr>
              <w:instrText xml:space="preserve"> PAGEREF _Toc368282363 \h </w:instrText>
            </w:r>
            <w:r w:rsidR="001D27E2">
              <w:rPr>
                <w:noProof/>
                <w:webHidden/>
              </w:rPr>
            </w:r>
            <w:r w:rsidR="001D27E2">
              <w:rPr>
                <w:noProof/>
                <w:webHidden/>
              </w:rPr>
              <w:fldChar w:fldCharType="separate"/>
            </w:r>
            <w:r w:rsidR="00EC0942">
              <w:rPr>
                <w:noProof/>
                <w:webHidden/>
              </w:rPr>
              <w:t>17</w:t>
            </w:r>
            <w:r w:rsidR="001D27E2">
              <w:rPr>
                <w:noProof/>
                <w:webHidden/>
              </w:rPr>
              <w:fldChar w:fldCharType="end"/>
            </w:r>
          </w:hyperlink>
        </w:p>
        <w:p w:rsidR="00E463E5" w:rsidRDefault="00A55D11" w:rsidP="00E463E5">
          <w:pPr>
            <w:pStyle w:val="TOC1"/>
            <w:rPr>
              <w:rFonts w:asciiTheme="minorHAnsi" w:eastAsiaTheme="minorEastAsia" w:hAnsiTheme="minorHAnsi" w:cstheme="minorBidi"/>
              <w:noProof/>
              <w:sz w:val="22"/>
              <w:szCs w:val="22"/>
            </w:rPr>
          </w:pPr>
          <w:hyperlink w:anchor="_Toc368282364" w:history="1">
            <w:r w:rsidR="00E463E5" w:rsidRPr="00961DC7">
              <w:rPr>
                <w:rStyle w:val="Hyperlink"/>
                <w:noProof/>
              </w:rPr>
              <w:t>Using Microsoft</w:t>
            </w:r>
            <w:r w:rsidR="00E463E5" w:rsidRPr="00961DC7">
              <w:rPr>
                <w:rStyle w:val="Hyperlink"/>
                <w:noProof/>
                <w:vertAlign w:val="superscript"/>
              </w:rPr>
              <w:t>®</w:t>
            </w:r>
            <w:r w:rsidR="00E463E5" w:rsidRPr="00961DC7">
              <w:rPr>
                <w:rStyle w:val="Hyperlink"/>
                <w:noProof/>
              </w:rPr>
              <w:t xml:space="preserve"> Excel to Create the PECFAS</w:t>
            </w:r>
            <w:r w:rsidR="00E463E5" w:rsidRPr="00961DC7">
              <w:rPr>
                <w:rStyle w:val="Hyperlink"/>
                <w:noProof/>
                <w:vertAlign w:val="superscript"/>
              </w:rPr>
              <w:t>®</w:t>
            </w:r>
            <w:r w:rsidR="00E463E5" w:rsidRPr="00961DC7">
              <w:rPr>
                <w:rStyle w:val="Hyperlink"/>
                <w:noProof/>
              </w:rPr>
              <w:t xml:space="preserve"> DHIP Report</w:t>
            </w:r>
            <w:r w:rsidR="00E463E5">
              <w:rPr>
                <w:noProof/>
                <w:webHidden/>
              </w:rPr>
              <w:tab/>
            </w:r>
            <w:r w:rsidR="001D27E2">
              <w:rPr>
                <w:noProof/>
                <w:webHidden/>
              </w:rPr>
              <w:fldChar w:fldCharType="begin"/>
            </w:r>
            <w:r w:rsidR="00E463E5">
              <w:rPr>
                <w:noProof/>
                <w:webHidden/>
              </w:rPr>
              <w:instrText xml:space="preserve"> PAGEREF _Toc368282364 \h </w:instrText>
            </w:r>
            <w:r w:rsidR="001D27E2">
              <w:rPr>
                <w:noProof/>
                <w:webHidden/>
              </w:rPr>
            </w:r>
            <w:r w:rsidR="001D27E2">
              <w:rPr>
                <w:noProof/>
                <w:webHidden/>
              </w:rPr>
              <w:fldChar w:fldCharType="separate"/>
            </w:r>
            <w:r w:rsidR="00EC0942">
              <w:rPr>
                <w:noProof/>
                <w:webHidden/>
              </w:rPr>
              <w:t>18</w:t>
            </w:r>
            <w:r w:rsidR="001D27E2">
              <w:rPr>
                <w:noProof/>
                <w:webHidden/>
              </w:rPr>
              <w:fldChar w:fldCharType="end"/>
            </w:r>
          </w:hyperlink>
        </w:p>
        <w:p w:rsidR="00E463E5" w:rsidRDefault="00A55D11">
          <w:pPr>
            <w:pStyle w:val="TOC2"/>
            <w:tabs>
              <w:tab w:val="right" w:leader="dot" w:pos="9350"/>
            </w:tabs>
            <w:rPr>
              <w:rFonts w:asciiTheme="minorHAnsi" w:eastAsiaTheme="minorEastAsia" w:hAnsiTheme="minorHAnsi" w:cstheme="minorBidi"/>
              <w:noProof/>
              <w:sz w:val="22"/>
              <w:szCs w:val="22"/>
            </w:rPr>
          </w:pPr>
          <w:hyperlink w:anchor="_Toc368282365" w:history="1">
            <w:r w:rsidR="00E463E5" w:rsidRPr="00961DC7">
              <w:rPr>
                <w:rStyle w:val="Hyperlink"/>
                <w:noProof/>
              </w:rPr>
              <w:t>Step 1: Exporting the Data</w:t>
            </w:r>
            <w:r w:rsidR="00E463E5">
              <w:rPr>
                <w:noProof/>
                <w:webHidden/>
              </w:rPr>
              <w:tab/>
            </w:r>
            <w:r w:rsidR="001D27E2">
              <w:rPr>
                <w:noProof/>
                <w:webHidden/>
              </w:rPr>
              <w:fldChar w:fldCharType="begin"/>
            </w:r>
            <w:r w:rsidR="00E463E5">
              <w:rPr>
                <w:noProof/>
                <w:webHidden/>
              </w:rPr>
              <w:instrText xml:space="preserve"> PAGEREF _Toc368282365 \h </w:instrText>
            </w:r>
            <w:r w:rsidR="001D27E2">
              <w:rPr>
                <w:noProof/>
                <w:webHidden/>
              </w:rPr>
            </w:r>
            <w:r w:rsidR="001D27E2">
              <w:rPr>
                <w:noProof/>
                <w:webHidden/>
              </w:rPr>
              <w:fldChar w:fldCharType="separate"/>
            </w:r>
            <w:r w:rsidR="00EC0942">
              <w:rPr>
                <w:noProof/>
                <w:webHidden/>
              </w:rPr>
              <w:t>18</w:t>
            </w:r>
            <w:r w:rsidR="001D27E2">
              <w:rPr>
                <w:noProof/>
                <w:webHidden/>
              </w:rPr>
              <w:fldChar w:fldCharType="end"/>
            </w:r>
          </w:hyperlink>
        </w:p>
        <w:p w:rsidR="00E463E5" w:rsidRDefault="00A55D11">
          <w:pPr>
            <w:pStyle w:val="TOC3"/>
            <w:tabs>
              <w:tab w:val="left" w:pos="1100"/>
              <w:tab w:val="right" w:leader="dot" w:pos="9350"/>
            </w:tabs>
            <w:rPr>
              <w:rFonts w:asciiTheme="minorHAnsi" w:eastAsiaTheme="minorEastAsia" w:hAnsiTheme="minorHAnsi" w:cstheme="minorBidi"/>
              <w:noProof/>
              <w:sz w:val="22"/>
              <w:szCs w:val="22"/>
            </w:rPr>
          </w:pPr>
          <w:hyperlink w:anchor="_Toc368282366" w:history="1">
            <w:r w:rsidR="00E463E5" w:rsidRPr="00961DC7">
              <w:rPr>
                <w:rStyle w:val="Hyperlink"/>
                <w:b/>
                <w:noProof/>
              </w:rPr>
              <w:t>1.</w:t>
            </w:r>
            <w:r w:rsidR="00E463E5">
              <w:rPr>
                <w:rFonts w:asciiTheme="minorHAnsi" w:eastAsiaTheme="minorEastAsia" w:hAnsiTheme="minorHAnsi" w:cstheme="minorBidi"/>
                <w:noProof/>
                <w:sz w:val="22"/>
                <w:szCs w:val="22"/>
              </w:rPr>
              <w:tab/>
            </w:r>
            <w:r w:rsidR="00E463E5" w:rsidRPr="00961DC7">
              <w:rPr>
                <w:rStyle w:val="Hyperlink"/>
                <w:b/>
                <w:noProof/>
              </w:rPr>
              <w:t>Specify the criteria for data to be exported.</w:t>
            </w:r>
            <w:r w:rsidR="00E463E5">
              <w:rPr>
                <w:noProof/>
                <w:webHidden/>
              </w:rPr>
              <w:tab/>
            </w:r>
            <w:r w:rsidR="001D27E2">
              <w:rPr>
                <w:noProof/>
                <w:webHidden/>
              </w:rPr>
              <w:fldChar w:fldCharType="begin"/>
            </w:r>
            <w:r w:rsidR="00E463E5">
              <w:rPr>
                <w:noProof/>
                <w:webHidden/>
              </w:rPr>
              <w:instrText xml:space="preserve"> PAGEREF _Toc368282366 \h </w:instrText>
            </w:r>
            <w:r w:rsidR="001D27E2">
              <w:rPr>
                <w:noProof/>
                <w:webHidden/>
              </w:rPr>
            </w:r>
            <w:r w:rsidR="001D27E2">
              <w:rPr>
                <w:noProof/>
                <w:webHidden/>
              </w:rPr>
              <w:fldChar w:fldCharType="separate"/>
            </w:r>
            <w:r w:rsidR="00EC0942">
              <w:rPr>
                <w:noProof/>
                <w:webHidden/>
              </w:rPr>
              <w:t>18</w:t>
            </w:r>
            <w:r w:rsidR="001D27E2">
              <w:rPr>
                <w:noProof/>
                <w:webHidden/>
              </w:rPr>
              <w:fldChar w:fldCharType="end"/>
            </w:r>
          </w:hyperlink>
        </w:p>
        <w:p w:rsidR="00E463E5" w:rsidRDefault="00A55D11">
          <w:pPr>
            <w:pStyle w:val="TOC3"/>
            <w:tabs>
              <w:tab w:val="left" w:pos="1100"/>
              <w:tab w:val="right" w:leader="dot" w:pos="9350"/>
            </w:tabs>
            <w:rPr>
              <w:rFonts w:asciiTheme="minorHAnsi" w:eastAsiaTheme="minorEastAsia" w:hAnsiTheme="minorHAnsi" w:cstheme="minorBidi"/>
              <w:noProof/>
              <w:sz w:val="22"/>
              <w:szCs w:val="22"/>
            </w:rPr>
          </w:pPr>
          <w:hyperlink w:anchor="_Toc368282367" w:history="1">
            <w:r w:rsidR="00E463E5" w:rsidRPr="00961DC7">
              <w:rPr>
                <w:rStyle w:val="Hyperlink"/>
                <w:b/>
                <w:noProof/>
              </w:rPr>
              <w:t>2.</w:t>
            </w:r>
            <w:r w:rsidR="00E463E5">
              <w:rPr>
                <w:rFonts w:asciiTheme="minorHAnsi" w:eastAsiaTheme="minorEastAsia" w:hAnsiTheme="minorHAnsi" w:cstheme="minorBidi"/>
                <w:noProof/>
                <w:sz w:val="22"/>
                <w:szCs w:val="22"/>
              </w:rPr>
              <w:tab/>
            </w:r>
            <w:r w:rsidR="00E463E5" w:rsidRPr="00961DC7">
              <w:rPr>
                <w:rStyle w:val="Hyperlink"/>
                <w:b/>
                <w:noProof/>
              </w:rPr>
              <w:t>Complete the Export Request</w:t>
            </w:r>
            <w:r w:rsidR="00E463E5">
              <w:rPr>
                <w:noProof/>
                <w:webHidden/>
              </w:rPr>
              <w:tab/>
            </w:r>
            <w:r w:rsidR="001D27E2">
              <w:rPr>
                <w:noProof/>
                <w:webHidden/>
              </w:rPr>
              <w:fldChar w:fldCharType="begin"/>
            </w:r>
            <w:r w:rsidR="00E463E5">
              <w:rPr>
                <w:noProof/>
                <w:webHidden/>
              </w:rPr>
              <w:instrText xml:space="preserve"> PAGEREF _Toc368282367 \h </w:instrText>
            </w:r>
            <w:r w:rsidR="001D27E2">
              <w:rPr>
                <w:noProof/>
                <w:webHidden/>
              </w:rPr>
            </w:r>
            <w:r w:rsidR="001D27E2">
              <w:rPr>
                <w:noProof/>
                <w:webHidden/>
              </w:rPr>
              <w:fldChar w:fldCharType="separate"/>
            </w:r>
            <w:r w:rsidR="00EC0942">
              <w:rPr>
                <w:noProof/>
                <w:webHidden/>
              </w:rPr>
              <w:t>19</w:t>
            </w:r>
            <w:r w:rsidR="001D27E2">
              <w:rPr>
                <w:noProof/>
                <w:webHidden/>
              </w:rPr>
              <w:fldChar w:fldCharType="end"/>
            </w:r>
          </w:hyperlink>
        </w:p>
        <w:p w:rsidR="00E463E5" w:rsidRDefault="00A55D11">
          <w:pPr>
            <w:pStyle w:val="TOC3"/>
            <w:tabs>
              <w:tab w:val="left" w:pos="1100"/>
              <w:tab w:val="right" w:leader="dot" w:pos="9350"/>
            </w:tabs>
            <w:rPr>
              <w:rFonts w:asciiTheme="minorHAnsi" w:eastAsiaTheme="minorEastAsia" w:hAnsiTheme="minorHAnsi" w:cstheme="minorBidi"/>
              <w:noProof/>
              <w:sz w:val="22"/>
              <w:szCs w:val="22"/>
            </w:rPr>
          </w:pPr>
          <w:hyperlink w:anchor="_Toc368282368" w:history="1">
            <w:r w:rsidR="00E463E5" w:rsidRPr="00961DC7">
              <w:rPr>
                <w:rStyle w:val="Hyperlink"/>
                <w:b/>
                <w:noProof/>
              </w:rPr>
              <w:t>3.</w:t>
            </w:r>
            <w:r w:rsidR="00E463E5">
              <w:rPr>
                <w:rFonts w:asciiTheme="minorHAnsi" w:eastAsiaTheme="minorEastAsia" w:hAnsiTheme="minorHAnsi" w:cstheme="minorBidi"/>
                <w:noProof/>
                <w:sz w:val="22"/>
                <w:szCs w:val="22"/>
              </w:rPr>
              <w:tab/>
            </w:r>
            <w:r w:rsidR="00E463E5" w:rsidRPr="00961DC7">
              <w:rPr>
                <w:rStyle w:val="Hyperlink"/>
                <w:b/>
                <w:noProof/>
              </w:rPr>
              <w:t>Download the file</w:t>
            </w:r>
            <w:r w:rsidR="00E463E5">
              <w:rPr>
                <w:noProof/>
                <w:webHidden/>
              </w:rPr>
              <w:tab/>
            </w:r>
            <w:r w:rsidR="001D27E2">
              <w:rPr>
                <w:noProof/>
                <w:webHidden/>
              </w:rPr>
              <w:fldChar w:fldCharType="begin"/>
            </w:r>
            <w:r w:rsidR="00E463E5">
              <w:rPr>
                <w:noProof/>
                <w:webHidden/>
              </w:rPr>
              <w:instrText xml:space="preserve"> PAGEREF _Toc368282368 \h </w:instrText>
            </w:r>
            <w:r w:rsidR="001D27E2">
              <w:rPr>
                <w:noProof/>
                <w:webHidden/>
              </w:rPr>
            </w:r>
            <w:r w:rsidR="001D27E2">
              <w:rPr>
                <w:noProof/>
                <w:webHidden/>
              </w:rPr>
              <w:fldChar w:fldCharType="separate"/>
            </w:r>
            <w:r w:rsidR="00EC0942">
              <w:rPr>
                <w:noProof/>
                <w:webHidden/>
              </w:rPr>
              <w:t>19</w:t>
            </w:r>
            <w:r w:rsidR="001D27E2">
              <w:rPr>
                <w:noProof/>
                <w:webHidden/>
              </w:rPr>
              <w:fldChar w:fldCharType="end"/>
            </w:r>
          </w:hyperlink>
        </w:p>
        <w:p w:rsidR="00E463E5" w:rsidRDefault="00A55D11">
          <w:pPr>
            <w:pStyle w:val="TOC2"/>
            <w:tabs>
              <w:tab w:val="right" w:leader="dot" w:pos="9350"/>
            </w:tabs>
            <w:rPr>
              <w:rFonts w:asciiTheme="minorHAnsi" w:eastAsiaTheme="minorEastAsia" w:hAnsiTheme="minorHAnsi" w:cstheme="minorBidi"/>
              <w:noProof/>
              <w:sz w:val="22"/>
              <w:szCs w:val="22"/>
            </w:rPr>
          </w:pPr>
          <w:hyperlink w:anchor="_Toc368282369" w:history="1">
            <w:r w:rsidR="00E463E5" w:rsidRPr="00961DC7">
              <w:rPr>
                <w:rStyle w:val="Hyperlink"/>
                <w:noProof/>
              </w:rPr>
              <w:t>Step 2: Creating the Report</w:t>
            </w:r>
            <w:r w:rsidR="00E463E5">
              <w:rPr>
                <w:noProof/>
                <w:webHidden/>
              </w:rPr>
              <w:tab/>
            </w:r>
            <w:r w:rsidR="001D27E2">
              <w:rPr>
                <w:noProof/>
                <w:webHidden/>
              </w:rPr>
              <w:fldChar w:fldCharType="begin"/>
            </w:r>
            <w:r w:rsidR="00E463E5">
              <w:rPr>
                <w:noProof/>
                <w:webHidden/>
              </w:rPr>
              <w:instrText xml:space="preserve"> PAGEREF _Toc368282369 \h </w:instrText>
            </w:r>
            <w:r w:rsidR="001D27E2">
              <w:rPr>
                <w:noProof/>
                <w:webHidden/>
              </w:rPr>
            </w:r>
            <w:r w:rsidR="001D27E2">
              <w:rPr>
                <w:noProof/>
                <w:webHidden/>
              </w:rPr>
              <w:fldChar w:fldCharType="separate"/>
            </w:r>
            <w:r w:rsidR="00EC0942">
              <w:rPr>
                <w:noProof/>
                <w:webHidden/>
              </w:rPr>
              <w:t>19</w:t>
            </w:r>
            <w:r w:rsidR="001D27E2">
              <w:rPr>
                <w:noProof/>
                <w:webHidden/>
              </w:rPr>
              <w:fldChar w:fldCharType="end"/>
            </w:r>
          </w:hyperlink>
        </w:p>
        <w:p w:rsidR="00E463E5" w:rsidRDefault="00A55D11">
          <w:pPr>
            <w:pStyle w:val="TOC3"/>
            <w:tabs>
              <w:tab w:val="left" w:pos="1100"/>
              <w:tab w:val="right" w:leader="dot" w:pos="9350"/>
            </w:tabs>
            <w:rPr>
              <w:rFonts w:asciiTheme="minorHAnsi" w:eastAsiaTheme="minorEastAsia" w:hAnsiTheme="minorHAnsi" w:cstheme="minorBidi"/>
              <w:noProof/>
              <w:sz w:val="22"/>
              <w:szCs w:val="22"/>
            </w:rPr>
          </w:pPr>
          <w:hyperlink w:anchor="_Toc368282370" w:history="1">
            <w:r w:rsidR="00E463E5" w:rsidRPr="00961DC7">
              <w:rPr>
                <w:rStyle w:val="Hyperlink"/>
                <w:b/>
                <w:noProof/>
              </w:rPr>
              <w:t>1.</w:t>
            </w:r>
            <w:r w:rsidR="00E463E5">
              <w:rPr>
                <w:rFonts w:asciiTheme="minorHAnsi" w:eastAsiaTheme="minorEastAsia" w:hAnsiTheme="minorHAnsi" w:cstheme="minorBidi"/>
                <w:noProof/>
                <w:sz w:val="22"/>
                <w:szCs w:val="22"/>
              </w:rPr>
              <w:tab/>
            </w:r>
            <w:r w:rsidR="00E463E5" w:rsidRPr="00961DC7">
              <w:rPr>
                <w:rStyle w:val="Hyperlink"/>
                <w:b/>
                <w:noProof/>
              </w:rPr>
              <w:t>Open the export file in Microsoft</w:t>
            </w:r>
            <w:r w:rsidR="00E463E5" w:rsidRPr="00961DC7">
              <w:rPr>
                <w:rStyle w:val="Hyperlink"/>
                <w:b/>
                <w:noProof/>
                <w:vertAlign w:val="superscript"/>
              </w:rPr>
              <w:t>®</w:t>
            </w:r>
            <w:r w:rsidR="00E463E5" w:rsidRPr="00961DC7">
              <w:rPr>
                <w:rStyle w:val="Hyperlink"/>
                <w:b/>
                <w:noProof/>
              </w:rPr>
              <w:t xml:space="preserve"> Excel</w:t>
            </w:r>
            <w:r w:rsidR="00E463E5">
              <w:rPr>
                <w:noProof/>
                <w:webHidden/>
              </w:rPr>
              <w:tab/>
            </w:r>
            <w:r w:rsidR="001D27E2">
              <w:rPr>
                <w:noProof/>
                <w:webHidden/>
              </w:rPr>
              <w:fldChar w:fldCharType="begin"/>
            </w:r>
            <w:r w:rsidR="00E463E5">
              <w:rPr>
                <w:noProof/>
                <w:webHidden/>
              </w:rPr>
              <w:instrText xml:space="preserve"> PAGEREF _Toc368282370 \h </w:instrText>
            </w:r>
            <w:r w:rsidR="001D27E2">
              <w:rPr>
                <w:noProof/>
                <w:webHidden/>
              </w:rPr>
            </w:r>
            <w:r w:rsidR="001D27E2">
              <w:rPr>
                <w:noProof/>
                <w:webHidden/>
              </w:rPr>
              <w:fldChar w:fldCharType="separate"/>
            </w:r>
            <w:r w:rsidR="00EC0942">
              <w:rPr>
                <w:noProof/>
                <w:webHidden/>
              </w:rPr>
              <w:t>19</w:t>
            </w:r>
            <w:r w:rsidR="001D27E2">
              <w:rPr>
                <w:noProof/>
                <w:webHidden/>
              </w:rPr>
              <w:fldChar w:fldCharType="end"/>
            </w:r>
          </w:hyperlink>
        </w:p>
        <w:p w:rsidR="00E463E5" w:rsidRDefault="00A55D11">
          <w:pPr>
            <w:pStyle w:val="TOC3"/>
            <w:tabs>
              <w:tab w:val="left" w:pos="1100"/>
              <w:tab w:val="right" w:leader="dot" w:pos="9350"/>
            </w:tabs>
            <w:rPr>
              <w:rFonts w:asciiTheme="minorHAnsi" w:eastAsiaTheme="minorEastAsia" w:hAnsiTheme="minorHAnsi" w:cstheme="minorBidi"/>
              <w:noProof/>
              <w:sz w:val="22"/>
              <w:szCs w:val="22"/>
            </w:rPr>
          </w:pPr>
          <w:hyperlink w:anchor="_Toc368282371" w:history="1">
            <w:r w:rsidR="00E463E5" w:rsidRPr="00961DC7">
              <w:rPr>
                <w:rStyle w:val="Hyperlink"/>
                <w:b/>
                <w:noProof/>
              </w:rPr>
              <w:t>2.</w:t>
            </w:r>
            <w:r w:rsidR="00E463E5">
              <w:rPr>
                <w:rFonts w:asciiTheme="minorHAnsi" w:eastAsiaTheme="minorEastAsia" w:hAnsiTheme="minorHAnsi" w:cstheme="minorBidi"/>
                <w:noProof/>
                <w:sz w:val="22"/>
                <w:szCs w:val="22"/>
              </w:rPr>
              <w:tab/>
            </w:r>
            <w:r w:rsidR="00E463E5" w:rsidRPr="00961DC7">
              <w:rPr>
                <w:rStyle w:val="Hyperlink"/>
                <w:b/>
                <w:noProof/>
              </w:rPr>
              <w:t>Create variables for the report</w:t>
            </w:r>
            <w:r w:rsidR="00E463E5">
              <w:rPr>
                <w:noProof/>
                <w:webHidden/>
              </w:rPr>
              <w:tab/>
            </w:r>
            <w:r w:rsidR="001D27E2">
              <w:rPr>
                <w:noProof/>
                <w:webHidden/>
              </w:rPr>
              <w:fldChar w:fldCharType="begin"/>
            </w:r>
            <w:r w:rsidR="00E463E5">
              <w:rPr>
                <w:noProof/>
                <w:webHidden/>
              </w:rPr>
              <w:instrText xml:space="preserve"> PAGEREF _Toc368282371 \h </w:instrText>
            </w:r>
            <w:r w:rsidR="001D27E2">
              <w:rPr>
                <w:noProof/>
                <w:webHidden/>
              </w:rPr>
            </w:r>
            <w:r w:rsidR="001D27E2">
              <w:rPr>
                <w:noProof/>
                <w:webHidden/>
              </w:rPr>
              <w:fldChar w:fldCharType="separate"/>
            </w:r>
            <w:r w:rsidR="00EC0942">
              <w:rPr>
                <w:noProof/>
                <w:webHidden/>
              </w:rPr>
              <w:t>19</w:t>
            </w:r>
            <w:r w:rsidR="001D27E2">
              <w:rPr>
                <w:noProof/>
                <w:webHidden/>
              </w:rPr>
              <w:fldChar w:fldCharType="end"/>
            </w:r>
          </w:hyperlink>
        </w:p>
        <w:p w:rsidR="00E463E5" w:rsidRDefault="00A55D11">
          <w:pPr>
            <w:pStyle w:val="TOC3"/>
            <w:tabs>
              <w:tab w:val="right" w:leader="dot" w:pos="9350"/>
            </w:tabs>
            <w:rPr>
              <w:rFonts w:asciiTheme="minorHAnsi" w:eastAsiaTheme="minorEastAsia" w:hAnsiTheme="minorHAnsi" w:cstheme="minorBidi"/>
              <w:noProof/>
              <w:sz w:val="22"/>
              <w:szCs w:val="22"/>
            </w:rPr>
          </w:pPr>
          <w:hyperlink w:anchor="_Toc368282372" w:history="1">
            <w:r w:rsidR="00E463E5" w:rsidRPr="00961DC7">
              <w:rPr>
                <w:rStyle w:val="Hyperlink"/>
                <w:i/>
                <w:noProof/>
              </w:rPr>
              <w:t>Optional Step: View cases to be included in report</w:t>
            </w:r>
            <w:r w:rsidR="00E463E5">
              <w:rPr>
                <w:noProof/>
                <w:webHidden/>
              </w:rPr>
              <w:tab/>
            </w:r>
            <w:r w:rsidR="001D27E2">
              <w:rPr>
                <w:noProof/>
                <w:webHidden/>
              </w:rPr>
              <w:fldChar w:fldCharType="begin"/>
            </w:r>
            <w:r w:rsidR="00E463E5">
              <w:rPr>
                <w:noProof/>
                <w:webHidden/>
              </w:rPr>
              <w:instrText xml:space="preserve"> PAGEREF _Toc368282372 \h </w:instrText>
            </w:r>
            <w:r w:rsidR="001D27E2">
              <w:rPr>
                <w:noProof/>
                <w:webHidden/>
              </w:rPr>
            </w:r>
            <w:r w:rsidR="001D27E2">
              <w:rPr>
                <w:noProof/>
                <w:webHidden/>
              </w:rPr>
              <w:fldChar w:fldCharType="separate"/>
            </w:r>
            <w:r w:rsidR="00EC0942">
              <w:rPr>
                <w:noProof/>
                <w:webHidden/>
              </w:rPr>
              <w:t>20</w:t>
            </w:r>
            <w:r w:rsidR="001D27E2">
              <w:rPr>
                <w:noProof/>
                <w:webHidden/>
              </w:rPr>
              <w:fldChar w:fldCharType="end"/>
            </w:r>
          </w:hyperlink>
        </w:p>
        <w:p w:rsidR="00E463E5" w:rsidRDefault="00A55D11">
          <w:pPr>
            <w:pStyle w:val="TOC3"/>
            <w:tabs>
              <w:tab w:val="left" w:pos="1100"/>
              <w:tab w:val="right" w:leader="dot" w:pos="9350"/>
            </w:tabs>
            <w:rPr>
              <w:rFonts w:asciiTheme="minorHAnsi" w:eastAsiaTheme="minorEastAsia" w:hAnsiTheme="minorHAnsi" w:cstheme="minorBidi"/>
              <w:noProof/>
              <w:sz w:val="22"/>
              <w:szCs w:val="22"/>
            </w:rPr>
          </w:pPr>
          <w:hyperlink w:anchor="_Toc368282373" w:history="1">
            <w:r w:rsidR="00E463E5" w:rsidRPr="00961DC7">
              <w:rPr>
                <w:rStyle w:val="Hyperlink"/>
                <w:b/>
                <w:noProof/>
              </w:rPr>
              <w:t>3.</w:t>
            </w:r>
            <w:r w:rsidR="00E463E5">
              <w:rPr>
                <w:rFonts w:asciiTheme="minorHAnsi" w:eastAsiaTheme="minorEastAsia" w:hAnsiTheme="minorHAnsi" w:cstheme="minorBidi"/>
                <w:noProof/>
                <w:sz w:val="22"/>
                <w:szCs w:val="22"/>
              </w:rPr>
              <w:tab/>
            </w:r>
            <w:r w:rsidR="00E463E5" w:rsidRPr="00961DC7">
              <w:rPr>
                <w:rStyle w:val="Hyperlink"/>
                <w:b/>
                <w:noProof/>
              </w:rPr>
              <w:t>Create a PivotTable to design and run the report</w:t>
            </w:r>
            <w:r w:rsidR="00E463E5">
              <w:rPr>
                <w:noProof/>
                <w:webHidden/>
              </w:rPr>
              <w:tab/>
            </w:r>
            <w:r w:rsidR="001D27E2">
              <w:rPr>
                <w:noProof/>
                <w:webHidden/>
              </w:rPr>
              <w:fldChar w:fldCharType="begin"/>
            </w:r>
            <w:r w:rsidR="00E463E5">
              <w:rPr>
                <w:noProof/>
                <w:webHidden/>
              </w:rPr>
              <w:instrText xml:space="preserve"> PAGEREF _Toc368282373 \h </w:instrText>
            </w:r>
            <w:r w:rsidR="001D27E2">
              <w:rPr>
                <w:noProof/>
                <w:webHidden/>
              </w:rPr>
            </w:r>
            <w:r w:rsidR="001D27E2">
              <w:rPr>
                <w:noProof/>
                <w:webHidden/>
              </w:rPr>
              <w:fldChar w:fldCharType="separate"/>
            </w:r>
            <w:r w:rsidR="00EC0942">
              <w:rPr>
                <w:noProof/>
                <w:webHidden/>
              </w:rPr>
              <w:t>20</w:t>
            </w:r>
            <w:r w:rsidR="001D27E2">
              <w:rPr>
                <w:noProof/>
                <w:webHidden/>
              </w:rPr>
              <w:fldChar w:fldCharType="end"/>
            </w:r>
          </w:hyperlink>
        </w:p>
        <w:p w:rsidR="003A474B" w:rsidRDefault="001D27E2" w:rsidP="00E463E5">
          <w:pPr>
            <w:pStyle w:val="TOC1"/>
          </w:pPr>
          <w:r>
            <w:fldChar w:fldCharType="end"/>
          </w:r>
        </w:p>
      </w:sdtContent>
    </w:sdt>
    <w:p w:rsidR="0014153E" w:rsidRDefault="0014153E" w:rsidP="00421377">
      <w:pPr>
        <w:jc w:val="center"/>
      </w:pPr>
    </w:p>
    <w:p w:rsidR="00E85FF8" w:rsidRDefault="00E85FF8" w:rsidP="00421377">
      <w:pPr>
        <w:jc w:val="center"/>
      </w:pPr>
    </w:p>
    <w:p w:rsidR="00E85FF8" w:rsidRDefault="00E85FF8" w:rsidP="00421377">
      <w:pPr>
        <w:jc w:val="center"/>
      </w:pPr>
    </w:p>
    <w:p w:rsidR="00E84EE5" w:rsidRDefault="00E84EE5" w:rsidP="00421377">
      <w:pPr>
        <w:jc w:val="center"/>
      </w:pPr>
    </w:p>
    <w:p w:rsidR="00E84EE5" w:rsidRDefault="00E84EE5" w:rsidP="00421377">
      <w:pPr>
        <w:jc w:val="center"/>
      </w:pPr>
    </w:p>
    <w:p w:rsidR="00E84EE5" w:rsidRDefault="00E84EE5" w:rsidP="00421377">
      <w:pPr>
        <w:jc w:val="center"/>
      </w:pPr>
    </w:p>
    <w:p w:rsidR="00E84EE5" w:rsidRDefault="00E84EE5">
      <w:r>
        <w:br w:type="page"/>
      </w:r>
    </w:p>
    <w:p w:rsidR="00421377" w:rsidRDefault="00E84EE5" w:rsidP="009A46FA">
      <w:pPr>
        <w:pStyle w:val="Heading1"/>
      </w:pPr>
      <w:bookmarkStart w:id="1" w:name="_Toc368280115"/>
      <w:bookmarkStart w:id="2" w:name="_Toc368282333"/>
      <w:r>
        <w:lastRenderedPageBreak/>
        <w:t>Overview</w:t>
      </w:r>
      <w:r w:rsidRPr="00E84EE5">
        <w:t xml:space="preserve"> </w:t>
      </w:r>
      <w:r>
        <w:t>and Introduction</w:t>
      </w:r>
      <w:bookmarkEnd w:id="1"/>
      <w:bookmarkEnd w:id="2"/>
      <w:r>
        <w:t xml:space="preserve"> </w:t>
      </w:r>
    </w:p>
    <w:p w:rsidR="006F5022" w:rsidRDefault="006F5022"/>
    <w:p w:rsidR="006F5022" w:rsidRDefault="00956102">
      <w:r>
        <w:t>Within this document are instructions for exporting data and creating the annual outcome reports required by MDCH of all CMH’s who received DHIP payments within a fis</w:t>
      </w:r>
      <w:r w:rsidR="00586CB4">
        <w:t xml:space="preserve">cal year.  The instructions specify </w:t>
      </w:r>
      <w:r>
        <w:t xml:space="preserve">Fiscal Year </w:t>
      </w:r>
      <w:r w:rsidR="00EC0942">
        <w:t>20</w:t>
      </w:r>
      <w:r>
        <w:t>1</w:t>
      </w:r>
      <w:r w:rsidR="00586CB4">
        <w:t>4</w:t>
      </w:r>
      <w:r>
        <w:t xml:space="preserve"> which includes the dates </w:t>
      </w:r>
      <w:r w:rsidR="00586CB4">
        <w:t>October 1, 2013</w:t>
      </w:r>
      <w:r>
        <w:t xml:space="preserve"> through </w:t>
      </w:r>
      <w:r w:rsidR="00586CB4">
        <w:t>September 30, 2014</w:t>
      </w:r>
      <w:r>
        <w:t xml:space="preserve">.  </w:t>
      </w:r>
      <w:r w:rsidR="00642C72">
        <w:t>To use these instructions f</w:t>
      </w:r>
      <w:r>
        <w:t xml:space="preserve">or subsequent fiscal years, </w:t>
      </w:r>
      <w:r w:rsidR="00642C72">
        <w:t>change</w:t>
      </w:r>
      <w:r>
        <w:t xml:space="preserve"> corresponding date ranges in the export instructions and replacing the code “DHIP</w:t>
      </w:r>
      <w:r w:rsidR="00033EF2">
        <w:t>FY14</w:t>
      </w:r>
      <w:r>
        <w:t xml:space="preserve">” </w:t>
      </w:r>
      <w:r w:rsidR="004C0606">
        <w:t xml:space="preserve">with </w:t>
      </w:r>
      <w:r>
        <w:t>“DHIPFY1</w:t>
      </w:r>
      <w:r w:rsidR="00586CB4">
        <w:t>5</w:t>
      </w:r>
      <w:r w:rsidR="00DB10DD">
        <w:t>,”</w:t>
      </w:r>
      <w:r w:rsidR="004C0606">
        <w:t xml:space="preserve"> “DHIPFY1</w:t>
      </w:r>
      <w:r w:rsidR="00586CB4">
        <w:t>6</w:t>
      </w:r>
      <w:r w:rsidR="00DB10DD">
        <w:t>,”</w:t>
      </w:r>
      <w:r w:rsidR="004C0606">
        <w:t xml:space="preserve"> etc. wherever it appears in query instructions.</w:t>
      </w:r>
    </w:p>
    <w:p w:rsidR="004C0606" w:rsidRDefault="004C0606"/>
    <w:p w:rsidR="004C0606" w:rsidRDefault="004C0606">
      <w:r>
        <w:t xml:space="preserve">These instructions are written for individuals who have </w:t>
      </w:r>
      <w:r w:rsidR="00A43D15">
        <w:t xml:space="preserve">“IT Administrator” or “Business Administrator” user access </w:t>
      </w:r>
      <w:r>
        <w:t>within the Functional Assessment System</w:t>
      </w:r>
      <w:r w:rsidR="008A27B5">
        <w:t>s</w:t>
      </w:r>
      <w:r>
        <w:t xml:space="preserve"> </w:t>
      </w:r>
      <w:r w:rsidR="00A43D15">
        <w:t>application</w:t>
      </w:r>
      <w:r>
        <w:t xml:space="preserve"> located at: </w:t>
      </w:r>
      <w:hyperlink r:id="rId10" w:history="1">
        <w:r w:rsidRPr="00D00ED2">
          <w:rPr>
            <w:rStyle w:val="Hyperlink"/>
          </w:rPr>
          <w:t>https://app.fasoutcomes.com/</w:t>
        </w:r>
      </w:hyperlink>
      <w:r>
        <w:t xml:space="preserve">.  </w:t>
      </w:r>
    </w:p>
    <w:p w:rsidR="00AC370A" w:rsidRDefault="00AC370A"/>
    <w:p w:rsidR="004C0606" w:rsidRDefault="003D09FB">
      <w:r>
        <w:rPr>
          <w:noProof/>
        </w:rPr>
        <mc:AlternateContent>
          <mc:Choice Requires="wps">
            <w:drawing>
              <wp:anchor distT="0" distB="0" distL="114300" distR="457200" simplePos="0" relativeHeight="251662336" behindDoc="0" locked="0" layoutInCell="0" allowOverlap="1">
                <wp:simplePos x="0" y="0"/>
                <wp:positionH relativeFrom="margin">
                  <wp:posOffset>359410</wp:posOffset>
                </wp:positionH>
                <wp:positionV relativeFrom="margin">
                  <wp:posOffset>2550795</wp:posOffset>
                </wp:positionV>
                <wp:extent cx="1725295" cy="2467610"/>
                <wp:effectExtent l="7620" t="83185" r="89535" b="10795"/>
                <wp:wrapSquare wrapText="bothSides"/>
                <wp:docPr id="3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725295" cy="2467610"/>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Default="00033EF2" w:rsidP="00732A58">
                            <w:pPr>
                              <w:rPr>
                                <w:i/>
                                <w:iCs/>
                                <w:color w:val="938953" w:themeColor="background2" w:themeShade="7F"/>
                              </w:rPr>
                            </w:pPr>
                            <w:r>
                              <w:rPr>
                                <w:i/>
                                <w:iCs/>
                                <w:color w:val="938953" w:themeColor="background2" w:themeShade="7F"/>
                              </w:rPr>
                              <w:t xml:space="preserve">The DHIP label is housed within the </w:t>
                            </w:r>
                            <w:r w:rsidRPr="00E1345A">
                              <w:rPr>
                                <w:b/>
                                <w:i/>
                                <w:iCs/>
                                <w:color w:val="938953" w:themeColor="background2" w:themeShade="7F"/>
                              </w:rPr>
                              <w:t>Caregiver Information</w:t>
                            </w:r>
                            <w:r>
                              <w:rPr>
                                <w:i/>
                                <w:iCs/>
                                <w:color w:val="938953" w:themeColor="background2" w:themeShade="7F"/>
                              </w:rPr>
                              <w:t xml:space="preserve"> in the FAS application.  To see a list of identified youth:</w:t>
                            </w:r>
                          </w:p>
                          <w:p w:rsidR="00033EF2" w:rsidRDefault="00033EF2" w:rsidP="00732A58">
                            <w:pPr>
                              <w:pStyle w:val="ListParagraph"/>
                              <w:numPr>
                                <w:ilvl w:val="0"/>
                                <w:numId w:val="1"/>
                              </w:numPr>
                              <w:rPr>
                                <w:i/>
                                <w:iCs/>
                                <w:color w:val="938953" w:themeColor="background2" w:themeShade="7F"/>
                              </w:rPr>
                            </w:pPr>
                            <w:r>
                              <w:rPr>
                                <w:i/>
                                <w:iCs/>
                                <w:color w:val="938953" w:themeColor="background2" w:themeShade="7F"/>
                              </w:rPr>
                              <w:t>Search by Caregiver</w:t>
                            </w:r>
                          </w:p>
                          <w:p w:rsidR="00033EF2" w:rsidRDefault="00033EF2" w:rsidP="00732A58">
                            <w:pPr>
                              <w:pStyle w:val="ListParagraph"/>
                              <w:numPr>
                                <w:ilvl w:val="0"/>
                                <w:numId w:val="1"/>
                              </w:numPr>
                              <w:rPr>
                                <w:i/>
                                <w:iCs/>
                                <w:color w:val="938953" w:themeColor="background2" w:themeShade="7F"/>
                              </w:rPr>
                            </w:pPr>
                            <w:r>
                              <w:rPr>
                                <w:i/>
                                <w:iCs/>
                                <w:color w:val="938953" w:themeColor="background2" w:themeShade="7F"/>
                              </w:rPr>
                              <w:t>Caregiver ID = DHIPFY14</w:t>
                            </w:r>
                          </w:p>
                          <w:p w:rsidR="00033EF2" w:rsidRPr="00732A58" w:rsidRDefault="00033EF2" w:rsidP="00732A58">
                            <w:pPr>
                              <w:pStyle w:val="ListParagraph"/>
                              <w:numPr>
                                <w:ilvl w:val="0"/>
                                <w:numId w:val="1"/>
                              </w:numPr>
                              <w:rPr>
                                <w:i/>
                                <w:iCs/>
                                <w:color w:val="938953" w:themeColor="background2" w:themeShade="7F"/>
                              </w:rPr>
                            </w:pPr>
                            <w:r>
                              <w:rPr>
                                <w:i/>
                                <w:iCs/>
                                <w:color w:val="938953" w:themeColor="background2" w:themeShade="7F"/>
                              </w:rPr>
                              <w:t>Show = Both</w:t>
                            </w:r>
                          </w:p>
                        </w:txbxContent>
                      </wps:txbx>
                      <wps:bodyPr rot="0" vert="horz" wrap="square" lIns="91440" tIns="91440" rIns="91440" bIns="91440" anchor="t" anchorCtr="0" upright="1">
                        <a:spAutoFit/>
                      </wps:bodyPr>
                    </wps:wsp>
                  </a:graphicData>
                </a:graphic>
                <wp14:sizeRelH relativeFrom="page">
                  <wp14:pctWidth>33000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 o:spid="_x0000_s1026" type="#_x0000_t185" style="position:absolute;margin-left:28.3pt;margin-top:200.85pt;width:135.85pt;height:194.3pt;rotation:90;z-index:251662336;visibility:visible;mso-wrap-style:square;mso-width-percent:330;mso-height-percent:0;mso-wrap-distance-left:9pt;mso-wrap-distance-top:0;mso-wrap-distance-right:36pt;mso-wrap-distance-bottom:0;mso-position-horizontal:absolute;mso-position-horizontal-relative:margin;mso-position-vertical:absolute;mso-position-vertical-relative:margin;mso-width-percent:33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" o:allowincell="f" adj="2346" fillcolor="#4f81bd [3204]" strokecolor="#4f81bd [3204]" strokeweight="1pt">
                <v:shadow on="t" type="double" opacity=".5" color2="shadow add(102)" offset="3pt,-3pt" offset2="6pt,-6pt"/>
                <v:textbox style="mso-fit-shape-to-text:t" inset=",7.2pt,,7.2pt">
                  <w:txbxContent>
                    <w:p w:rsidR="00033EF2" w:rsidRDefault="00033EF2" w:rsidP="00732A58">
                      <w:pPr>
                        <w:rPr>
                          <w:i/>
                          <w:iCs/>
                          <w:color w:val="938953" w:themeColor="background2" w:themeShade="7F"/>
                        </w:rPr>
                      </w:pPr>
                      <w:r>
                        <w:rPr>
                          <w:i/>
                          <w:iCs/>
                          <w:color w:val="938953" w:themeColor="background2" w:themeShade="7F"/>
                        </w:rPr>
                        <w:t xml:space="preserve">The DHIP label is housed within the </w:t>
                      </w:r>
                      <w:r w:rsidRPr="00E1345A">
                        <w:rPr>
                          <w:b/>
                          <w:i/>
                          <w:iCs/>
                          <w:color w:val="938953" w:themeColor="background2" w:themeShade="7F"/>
                        </w:rPr>
                        <w:t>Caregiver Information</w:t>
                      </w:r>
                      <w:r>
                        <w:rPr>
                          <w:i/>
                          <w:iCs/>
                          <w:color w:val="938953" w:themeColor="background2" w:themeShade="7F"/>
                        </w:rPr>
                        <w:t xml:space="preserve"> in the FAS application.  To see a list of identified youth:</w:t>
                      </w:r>
                    </w:p>
                    <w:p w:rsidR="00033EF2" w:rsidRDefault="00033EF2" w:rsidP="00732A58">
                      <w:pPr>
                        <w:pStyle w:val="ListParagraph"/>
                        <w:numPr>
                          <w:ilvl w:val="0"/>
                          <w:numId w:val="1"/>
                        </w:numPr>
                        <w:rPr>
                          <w:i/>
                          <w:iCs/>
                          <w:color w:val="938953" w:themeColor="background2" w:themeShade="7F"/>
                        </w:rPr>
                      </w:pPr>
                      <w:r>
                        <w:rPr>
                          <w:i/>
                          <w:iCs/>
                          <w:color w:val="938953" w:themeColor="background2" w:themeShade="7F"/>
                        </w:rPr>
                        <w:t>Search by Caregiver</w:t>
                      </w:r>
                    </w:p>
                    <w:p w:rsidR="00033EF2" w:rsidRDefault="00033EF2" w:rsidP="00732A58">
                      <w:pPr>
                        <w:pStyle w:val="ListParagraph"/>
                        <w:numPr>
                          <w:ilvl w:val="0"/>
                          <w:numId w:val="1"/>
                        </w:numPr>
                        <w:rPr>
                          <w:i/>
                          <w:iCs/>
                          <w:color w:val="938953" w:themeColor="background2" w:themeShade="7F"/>
                        </w:rPr>
                      </w:pPr>
                      <w:r>
                        <w:rPr>
                          <w:i/>
                          <w:iCs/>
                          <w:color w:val="938953" w:themeColor="background2" w:themeShade="7F"/>
                        </w:rPr>
                        <w:t>Caregiver ID = DHIPFY14</w:t>
                      </w:r>
                    </w:p>
                    <w:p w:rsidR="00033EF2" w:rsidRPr="00732A58" w:rsidRDefault="00033EF2" w:rsidP="00732A58">
                      <w:pPr>
                        <w:pStyle w:val="ListParagraph"/>
                        <w:numPr>
                          <w:ilvl w:val="0"/>
                          <w:numId w:val="1"/>
                        </w:numPr>
                        <w:rPr>
                          <w:i/>
                          <w:iCs/>
                          <w:color w:val="938953" w:themeColor="background2" w:themeShade="7F"/>
                        </w:rPr>
                      </w:pPr>
                      <w:r>
                        <w:rPr>
                          <w:i/>
                          <w:iCs/>
                          <w:color w:val="938953" w:themeColor="background2" w:themeShade="7F"/>
                        </w:rPr>
                        <w:t>Show = Both</w:t>
                      </w:r>
                    </w:p>
                  </w:txbxContent>
                </v:textbox>
                <w10:wrap type="square" anchorx="margin" anchory="margin"/>
              </v:shape>
            </w:pict>
          </mc:Fallback>
        </mc:AlternateContent>
      </w:r>
      <w:r w:rsidR="006D0804">
        <w:t xml:space="preserve">Prior to beginning the export and reporting steps in this document, check to insure </w:t>
      </w:r>
      <w:r w:rsidR="004C0606">
        <w:t>your agency ha</w:t>
      </w:r>
      <w:r w:rsidR="006D0804">
        <w:t>s</w:t>
      </w:r>
      <w:r w:rsidR="004C0606">
        <w:t xml:space="preserve"> labeled </w:t>
      </w:r>
      <w:r w:rsidR="006D0804">
        <w:t xml:space="preserve">the </w:t>
      </w:r>
      <w:r w:rsidR="004C0606">
        <w:t xml:space="preserve">DHIP youth within the </w:t>
      </w:r>
      <w:r w:rsidR="006D0804">
        <w:t>FAS application</w:t>
      </w:r>
      <w:r w:rsidR="004C0606">
        <w:t xml:space="preserve">. </w:t>
      </w:r>
      <w:r w:rsidR="00A43D15">
        <w:t xml:space="preserve">(For information on how </w:t>
      </w:r>
      <w:r w:rsidR="006D0804">
        <w:t>to enter these labels,</w:t>
      </w:r>
      <w:r w:rsidR="00A43D15">
        <w:t xml:space="preserve"> see the </w:t>
      </w:r>
      <w:r w:rsidR="006D0804">
        <w:t xml:space="preserve">separate </w:t>
      </w:r>
      <w:r w:rsidR="00A43D15">
        <w:t xml:space="preserve">document </w:t>
      </w:r>
      <w:r w:rsidR="006D0804">
        <w:t xml:space="preserve">provided by MDCH titled </w:t>
      </w:r>
      <w:r w:rsidR="00A43D15">
        <w:t>“DHIP Labeling Instructions</w:t>
      </w:r>
      <w:r w:rsidR="00DB10DD">
        <w:t>.”</w:t>
      </w:r>
      <w:r w:rsidR="00A43D15">
        <w:t>)</w:t>
      </w:r>
      <w:r w:rsidR="004C0606">
        <w:t xml:space="preserve"> </w:t>
      </w:r>
      <w:r w:rsidR="006D0804">
        <w:t xml:space="preserve"> To </w:t>
      </w:r>
      <w:r w:rsidR="00AC370A">
        <w:t>complete</w:t>
      </w:r>
      <w:r w:rsidR="006D0804">
        <w:t xml:space="preserve"> this check</w:t>
      </w:r>
      <w:r w:rsidR="00AC370A">
        <w:t>, log into</w:t>
      </w:r>
      <w:r w:rsidR="006D0804">
        <w:t xml:space="preserve"> the FAS application </w:t>
      </w:r>
      <w:r w:rsidR="00AC370A">
        <w:t xml:space="preserve">and </w:t>
      </w:r>
      <w:r w:rsidR="006D0804">
        <w:t>look under the “Clients” header at the top of the Navigation Menu and select “Search by Caregiver.”  Next to the Caregiver ID field enter “DHIP</w:t>
      </w:r>
      <w:r w:rsidR="00033EF2">
        <w:t>FY14</w:t>
      </w:r>
      <w:r w:rsidR="00DB10DD">
        <w:t>,”</w:t>
      </w:r>
      <w:r w:rsidR="006D0804">
        <w:t xml:space="preserve"> choose the “Both” radio button, and then “Search</w:t>
      </w:r>
      <w:r w:rsidR="00DB10DD">
        <w:t>.”</w:t>
      </w:r>
      <w:r w:rsidR="006D0804">
        <w:t xml:space="preserve">  You will see a list of </w:t>
      </w:r>
      <w:r w:rsidR="00AC370A">
        <w:t>youth whose records have been flagged.</w:t>
      </w:r>
    </w:p>
    <w:p w:rsidR="006F5022" w:rsidRDefault="006F5022"/>
    <w:p w:rsidR="00421377" w:rsidRDefault="003D09FB">
      <w:r>
        <w:rPr>
          <w:noProof/>
        </w:rPr>
        <mc:AlternateContent>
          <mc:Choice Requires="wps">
            <w:drawing>
              <wp:anchor distT="0" distB="0" distL="114300" distR="457200" simplePos="0" relativeHeight="251664384" behindDoc="0" locked="0" layoutInCell="0" allowOverlap="1">
                <wp:simplePos x="0" y="0"/>
                <wp:positionH relativeFrom="margin">
                  <wp:posOffset>3625215</wp:posOffset>
                </wp:positionH>
                <wp:positionV relativeFrom="margin">
                  <wp:posOffset>5049520</wp:posOffset>
                </wp:positionV>
                <wp:extent cx="2252980" cy="2468245"/>
                <wp:effectExtent l="12065" t="90170" r="84455" b="14605"/>
                <wp:wrapSquare wrapText="bothSides"/>
                <wp:docPr id="3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252980" cy="2468245"/>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Default="00033EF2" w:rsidP="00732A58">
                            <w:pPr>
                              <w:rPr>
                                <w:i/>
                                <w:iCs/>
                                <w:color w:val="938953" w:themeColor="background2" w:themeShade="7F"/>
                              </w:rPr>
                            </w:pPr>
                            <w:r>
                              <w:rPr>
                                <w:i/>
                                <w:iCs/>
                                <w:color w:val="938953" w:themeColor="background2" w:themeShade="7F"/>
                              </w:rPr>
                              <w:t xml:space="preserve">Reports will </w:t>
                            </w:r>
                            <w:r w:rsidRPr="007970A8">
                              <w:rPr>
                                <w:i/>
                                <w:iCs/>
                                <w:color w:val="948A54" w:themeColor="background2" w:themeShade="80"/>
                              </w:rPr>
                              <w:t>contain</w:t>
                            </w:r>
                            <w:r>
                              <w:rPr>
                                <w:i/>
                                <w:iCs/>
                                <w:color w:val="938953" w:themeColor="background2" w:themeShade="7F"/>
                              </w:rPr>
                              <w:t xml:space="preserve"> </w:t>
                            </w:r>
                            <w:r w:rsidRPr="00E1345A">
                              <w:rPr>
                                <w:b/>
                                <w:i/>
                                <w:iCs/>
                                <w:color w:val="938953" w:themeColor="background2" w:themeShade="7F"/>
                              </w:rPr>
                              <w:t>four items</w:t>
                            </w:r>
                            <w:r>
                              <w:rPr>
                                <w:i/>
                                <w:iCs/>
                                <w:color w:val="938953" w:themeColor="background2" w:themeShade="7F"/>
                              </w:rPr>
                              <w:t xml:space="preserve"> each for PECFAS</w:t>
                            </w:r>
                            <w:r w:rsidRPr="009F5038">
                              <w:rPr>
                                <w:vertAlign w:val="superscript"/>
                              </w:rPr>
                              <w:t>®</w:t>
                            </w:r>
                            <w:r>
                              <w:rPr>
                                <w:i/>
                                <w:iCs/>
                                <w:color w:val="938953" w:themeColor="background2" w:themeShade="7F"/>
                              </w:rPr>
                              <w:t xml:space="preserve"> and CAFAS</w:t>
                            </w:r>
                            <w:r w:rsidRPr="009F5038">
                              <w:rPr>
                                <w:vertAlign w:val="superscript"/>
                              </w:rPr>
                              <w:t>®</w:t>
                            </w:r>
                            <w:r>
                              <w:rPr>
                                <w:i/>
                                <w:iCs/>
                                <w:color w:val="938953" w:themeColor="background2" w:themeShade="7F"/>
                              </w:rPr>
                              <w:t>:</w:t>
                            </w:r>
                          </w:p>
                          <w:p w:rsidR="00033EF2" w:rsidRDefault="00033EF2" w:rsidP="00732A58">
                            <w:pPr>
                              <w:pStyle w:val="ListParagraph"/>
                              <w:numPr>
                                <w:ilvl w:val="0"/>
                                <w:numId w:val="2"/>
                              </w:numPr>
                              <w:rPr>
                                <w:i/>
                                <w:iCs/>
                                <w:color w:val="938953" w:themeColor="background2" w:themeShade="7F"/>
                              </w:rPr>
                            </w:pPr>
                            <w:r>
                              <w:rPr>
                                <w:i/>
                                <w:iCs/>
                                <w:color w:val="938953" w:themeColor="background2" w:themeShade="7F"/>
                              </w:rPr>
                              <w:t>Number of youth served</w:t>
                            </w:r>
                          </w:p>
                          <w:p w:rsidR="00033EF2" w:rsidRDefault="00033EF2" w:rsidP="00732A58">
                            <w:pPr>
                              <w:pStyle w:val="ListParagraph"/>
                              <w:numPr>
                                <w:ilvl w:val="0"/>
                                <w:numId w:val="2"/>
                              </w:numPr>
                              <w:rPr>
                                <w:i/>
                                <w:iCs/>
                                <w:color w:val="938953" w:themeColor="background2" w:themeShade="7F"/>
                              </w:rPr>
                            </w:pPr>
                            <w:r>
                              <w:rPr>
                                <w:i/>
                                <w:iCs/>
                                <w:color w:val="938953" w:themeColor="background2" w:themeShade="7F"/>
                              </w:rPr>
                              <w:t>Average Initial Total Score</w:t>
                            </w:r>
                          </w:p>
                          <w:p w:rsidR="00033EF2" w:rsidRDefault="00033EF2" w:rsidP="00732A58">
                            <w:pPr>
                              <w:pStyle w:val="ListParagraph"/>
                              <w:numPr>
                                <w:ilvl w:val="0"/>
                                <w:numId w:val="2"/>
                              </w:numPr>
                              <w:rPr>
                                <w:i/>
                                <w:iCs/>
                                <w:color w:val="938953" w:themeColor="background2" w:themeShade="7F"/>
                              </w:rPr>
                            </w:pPr>
                            <w:r>
                              <w:rPr>
                                <w:i/>
                                <w:iCs/>
                                <w:color w:val="938953" w:themeColor="background2" w:themeShade="7F"/>
                              </w:rPr>
                              <w:t>Average Total Score for last assessment within fiscal year</w:t>
                            </w:r>
                          </w:p>
                          <w:p w:rsidR="00033EF2" w:rsidRPr="00732A58" w:rsidRDefault="00033EF2" w:rsidP="00732A58">
                            <w:pPr>
                              <w:pStyle w:val="ListParagraph"/>
                              <w:numPr>
                                <w:ilvl w:val="0"/>
                                <w:numId w:val="2"/>
                              </w:numPr>
                              <w:rPr>
                                <w:i/>
                                <w:iCs/>
                                <w:color w:val="938953" w:themeColor="background2" w:themeShade="7F"/>
                              </w:rPr>
                            </w:pPr>
                            <w:r>
                              <w:rPr>
                                <w:i/>
                                <w:iCs/>
                                <w:color w:val="938953" w:themeColor="background2" w:themeShade="7F"/>
                              </w:rPr>
                              <w:t xml:space="preserve">Average change in Total Score </w:t>
                            </w:r>
                          </w:p>
                        </w:txbxContent>
                      </wps:txbx>
                      <wps:bodyPr rot="0" vert="horz" wrap="square" lIns="91440" tIns="91440" rIns="91440" bIns="91440" anchor="t" anchorCtr="0" upright="1">
                        <a:spAutoFit/>
                      </wps:bodyPr>
                    </wps:wsp>
                  </a:graphicData>
                </a:graphic>
                <wp14:sizeRelH relativeFrom="page">
                  <wp14:pctWidth>33000</wp14:pctWidth>
                </wp14:sizeRelH>
                <wp14:sizeRelV relativeFrom="margin">
                  <wp14:pctHeight>0</wp14:pctHeight>
                </wp14:sizeRelV>
              </wp:anchor>
            </w:drawing>
          </mc:Choice>
          <mc:Fallback>
            <w:pict>
              <v:shape id="AutoShape 5" o:spid="_x0000_s1027" type="#_x0000_t185" style="position:absolute;margin-left:285.45pt;margin-top:397.6pt;width:177.4pt;height:194.35pt;rotation:90;z-index:251664384;visibility:visible;mso-wrap-style:square;mso-width-percent:330;mso-height-percent:0;mso-wrap-distance-left:9pt;mso-wrap-distance-top:0;mso-wrap-distance-right:36pt;mso-wrap-distance-bottom:0;mso-position-horizontal:absolute;mso-position-horizontal-relative:margin;mso-position-vertical:absolute;mso-position-vertical-relative:margin;mso-width-percent:33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" o:allowincell="f" adj="2346" fillcolor="#4f81bd [3204]" strokecolor="#4f81bd [3204]" strokeweight="1pt">
                <v:shadow on="t" type="double" opacity=".5" color2="shadow add(102)" offset="3pt,-3pt" offset2="6pt,-6pt"/>
                <v:textbox style="mso-fit-shape-to-text:t" inset=",7.2pt,,7.2pt">
                  <w:txbxContent>
                    <w:p w:rsidR="00033EF2" w:rsidRDefault="00033EF2" w:rsidP="00732A58">
                      <w:pPr>
                        <w:rPr>
                          <w:i/>
                          <w:iCs/>
                          <w:color w:val="938953" w:themeColor="background2" w:themeShade="7F"/>
                        </w:rPr>
                      </w:pPr>
                      <w:r>
                        <w:rPr>
                          <w:i/>
                          <w:iCs/>
                          <w:color w:val="938953" w:themeColor="background2" w:themeShade="7F"/>
                        </w:rPr>
                        <w:t xml:space="preserve">Reports will </w:t>
                      </w:r>
                      <w:r w:rsidRPr="007970A8">
                        <w:rPr>
                          <w:i/>
                          <w:iCs/>
                          <w:color w:val="948A54" w:themeColor="background2" w:themeShade="80"/>
                        </w:rPr>
                        <w:t>contain</w:t>
                      </w:r>
                      <w:r>
                        <w:rPr>
                          <w:i/>
                          <w:iCs/>
                          <w:color w:val="938953" w:themeColor="background2" w:themeShade="7F"/>
                        </w:rPr>
                        <w:t xml:space="preserve"> </w:t>
                      </w:r>
                      <w:r w:rsidRPr="00E1345A">
                        <w:rPr>
                          <w:b/>
                          <w:i/>
                          <w:iCs/>
                          <w:color w:val="938953" w:themeColor="background2" w:themeShade="7F"/>
                        </w:rPr>
                        <w:t>four items</w:t>
                      </w:r>
                      <w:r>
                        <w:rPr>
                          <w:i/>
                          <w:iCs/>
                          <w:color w:val="938953" w:themeColor="background2" w:themeShade="7F"/>
                        </w:rPr>
                        <w:t xml:space="preserve"> each for PECFAS</w:t>
                      </w:r>
                      <w:r w:rsidRPr="009F5038">
                        <w:rPr>
                          <w:vertAlign w:val="superscript"/>
                        </w:rPr>
                        <w:t>®</w:t>
                      </w:r>
                      <w:r>
                        <w:rPr>
                          <w:i/>
                          <w:iCs/>
                          <w:color w:val="938953" w:themeColor="background2" w:themeShade="7F"/>
                        </w:rPr>
                        <w:t xml:space="preserve"> and CAFAS</w:t>
                      </w:r>
                      <w:r w:rsidRPr="009F5038">
                        <w:rPr>
                          <w:vertAlign w:val="superscript"/>
                        </w:rPr>
                        <w:t>®</w:t>
                      </w:r>
                      <w:r>
                        <w:rPr>
                          <w:i/>
                          <w:iCs/>
                          <w:color w:val="938953" w:themeColor="background2" w:themeShade="7F"/>
                        </w:rPr>
                        <w:t>:</w:t>
                      </w:r>
                    </w:p>
                    <w:p w:rsidR="00033EF2" w:rsidRDefault="00033EF2" w:rsidP="00732A58">
                      <w:pPr>
                        <w:pStyle w:val="ListParagraph"/>
                        <w:numPr>
                          <w:ilvl w:val="0"/>
                          <w:numId w:val="2"/>
                        </w:numPr>
                        <w:rPr>
                          <w:i/>
                          <w:iCs/>
                          <w:color w:val="938953" w:themeColor="background2" w:themeShade="7F"/>
                        </w:rPr>
                      </w:pPr>
                      <w:r>
                        <w:rPr>
                          <w:i/>
                          <w:iCs/>
                          <w:color w:val="938953" w:themeColor="background2" w:themeShade="7F"/>
                        </w:rPr>
                        <w:t>Number of youth served</w:t>
                      </w:r>
                    </w:p>
                    <w:p w:rsidR="00033EF2" w:rsidRDefault="00033EF2" w:rsidP="00732A58">
                      <w:pPr>
                        <w:pStyle w:val="ListParagraph"/>
                        <w:numPr>
                          <w:ilvl w:val="0"/>
                          <w:numId w:val="2"/>
                        </w:numPr>
                        <w:rPr>
                          <w:i/>
                          <w:iCs/>
                          <w:color w:val="938953" w:themeColor="background2" w:themeShade="7F"/>
                        </w:rPr>
                      </w:pPr>
                      <w:r>
                        <w:rPr>
                          <w:i/>
                          <w:iCs/>
                          <w:color w:val="938953" w:themeColor="background2" w:themeShade="7F"/>
                        </w:rPr>
                        <w:t>Average Initial Total Score</w:t>
                      </w:r>
                    </w:p>
                    <w:p w:rsidR="00033EF2" w:rsidRDefault="00033EF2" w:rsidP="00732A58">
                      <w:pPr>
                        <w:pStyle w:val="ListParagraph"/>
                        <w:numPr>
                          <w:ilvl w:val="0"/>
                          <w:numId w:val="2"/>
                        </w:numPr>
                        <w:rPr>
                          <w:i/>
                          <w:iCs/>
                          <w:color w:val="938953" w:themeColor="background2" w:themeShade="7F"/>
                        </w:rPr>
                      </w:pPr>
                      <w:r>
                        <w:rPr>
                          <w:i/>
                          <w:iCs/>
                          <w:color w:val="938953" w:themeColor="background2" w:themeShade="7F"/>
                        </w:rPr>
                        <w:t>Average Total Score for last assessment within fiscal year</w:t>
                      </w:r>
                    </w:p>
                    <w:p w:rsidR="00033EF2" w:rsidRPr="00732A58" w:rsidRDefault="00033EF2" w:rsidP="00732A58">
                      <w:pPr>
                        <w:pStyle w:val="ListParagraph"/>
                        <w:numPr>
                          <w:ilvl w:val="0"/>
                          <w:numId w:val="2"/>
                        </w:numPr>
                        <w:rPr>
                          <w:i/>
                          <w:iCs/>
                          <w:color w:val="938953" w:themeColor="background2" w:themeShade="7F"/>
                        </w:rPr>
                      </w:pPr>
                      <w:r>
                        <w:rPr>
                          <w:i/>
                          <w:iCs/>
                          <w:color w:val="938953" w:themeColor="background2" w:themeShade="7F"/>
                        </w:rPr>
                        <w:t xml:space="preserve">Average change in Total Score </w:t>
                      </w:r>
                    </w:p>
                  </w:txbxContent>
                </v:textbox>
                <w10:wrap type="square" anchorx="margin" anchory="margin"/>
              </v:shape>
            </w:pict>
          </mc:Fallback>
        </mc:AlternateContent>
      </w:r>
      <w:r w:rsidR="00421377">
        <w:t>These instructions will walk the user through exporting necessary CAFAS</w:t>
      </w:r>
      <w:r w:rsidR="00421377" w:rsidRPr="009F5038">
        <w:rPr>
          <w:vertAlign w:val="superscript"/>
        </w:rPr>
        <w:t>®</w:t>
      </w:r>
      <w:r w:rsidR="00421377">
        <w:t xml:space="preserve"> and PECFAS</w:t>
      </w:r>
      <w:r w:rsidR="00421377" w:rsidRPr="009F5038">
        <w:rPr>
          <w:vertAlign w:val="superscript"/>
        </w:rPr>
        <w:t>®</w:t>
      </w:r>
      <w:r w:rsidR="00421377">
        <w:t xml:space="preserve"> variables from the Functional Assessment Systems </w:t>
      </w:r>
      <w:r w:rsidR="00642C72">
        <w:t>application</w:t>
      </w:r>
      <w:r w:rsidR="00421377">
        <w:t xml:space="preserve"> and </w:t>
      </w:r>
      <w:r w:rsidR="00740C32">
        <w:t>from this</w:t>
      </w:r>
      <w:r w:rsidR="00421377">
        <w:t xml:space="preserve"> exported information identify youth </w:t>
      </w:r>
      <w:r w:rsidR="00740C32">
        <w:t>for whom</w:t>
      </w:r>
      <w:r w:rsidR="00421377">
        <w:t xml:space="preserve"> DHS Incentive Payments were provided within the fiscal year.  Outcomes reports will be generated </w:t>
      </w:r>
      <w:r w:rsidR="00AC370A">
        <w:t xml:space="preserve">to provide averages </w:t>
      </w:r>
      <w:r w:rsidR="00421377">
        <w:t>based on CAFAS</w:t>
      </w:r>
      <w:r w:rsidR="00421377" w:rsidRPr="009F5038">
        <w:rPr>
          <w:vertAlign w:val="superscript"/>
        </w:rPr>
        <w:t>®</w:t>
      </w:r>
      <w:r w:rsidR="00421377">
        <w:t xml:space="preserve"> and PECFAS</w:t>
      </w:r>
      <w:r w:rsidR="00421377" w:rsidRPr="009F5038">
        <w:rPr>
          <w:vertAlign w:val="superscript"/>
        </w:rPr>
        <w:t>®</w:t>
      </w:r>
      <w:r w:rsidR="00AC370A">
        <w:t xml:space="preserve"> total scores </w:t>
      </w:r>
      <w:r w:rsidR="00421377">
        <w:t xml:space="preserve">indicating </w:t>
      </w:r>
      <w:r w:rsidR="00740C32">
        <w:t>what the</w:t>
      </w:r>
      <w:r w:rsidR="00421377">
        <w:t xml:space="preserve"> initial total level of impairment was at the beginning of treatment </w:t>
      </w:r>
      <w:r w:rsidR="00740C32">
        <w:t>for each youth</w:t>
      </w:r>
      <w:r w:rsidR="00421377">
        <w:t xml:space="preserve"> (no matter </w:t>
      </w:r>
      <w:r w:rsidR="00740C32">
        <w:t>when treatment began</w:t>
      </w:r>
      <w:r w:rsidR="00421377">
        <w:t xml:space="preserve">), </w:t>
      </w:r>
      <w:r w:rsidR="00740C32">
        <w:t xml:space="preserve">what the total level of impairment was at the end of the fiscal year (regardless of if the youth was active or closed to treatment at the end of the fiscal year), and the difference </w:t>
      </w:r>
      <w:r w:rsidR="006F5022">
        <w:t xml:space="preserve">in scores </w:t>
      </w:r>
      <w:r w:rsidR="00740C32">
        <w:t>between these two points in time.</w:t>
      </w:r>
    </w:p>
    <w:p w:rsidR="00CB57E3" w:rsidRDefault="00CB57E3"/>
    <w:p w:rsidR="00602C0D" w:rsidRDefault="003D09FB">
      <w:r>
        <w:rPr>
          <w:noProof/>
        </w:rPr>
        <w:lastRenderedPageBreak/>
        <mc:AlternateContent>
          <mc:Choice Requires="wps">
            <w:drawing>
              <wp:anchor distT="0" distB="0" distL="114300" distR="457200" simplePos="0" relativeHeight="251660288" behindDoc="0" locked="0" layoutInCell="0" allowOverlap="0">
                <wp:simplePos x="0" y="0"/>
                <wp:positionH relativeFrom="margin">
                  <wp:posOffset>695325</wp:posOffset>
                </wp:positionH>
                <wp:positionV relativeFrom="margin">
                  <wp:posOffset>147320</wp:posOffset>
                </wp:positionV>
                <wp:extent cx="1130935" cy="2468880"/>
                <wp:effectExtent l="7620" t="82550" r="88265" b="14605"/>
                <wp:wrapSquare wrapText="bothSides"/>
                <wp:docPr id="2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30935" cy="2468880"/>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Default="00033EF2" w:rsidP="00642C72">
                            <w:pPr>
                              <w:rPr>
                                <w:i/>
                                <w:iCs/>
                                <w:color w:val="938953" w:themeColor="background2" w:themeShade="7F"/>
                              </w:rPr>
                            </w:pPr>
                            <w:r w:rsidRPr="00E1345A">
                              <w:rPr>
                                <w:b/>
                                <w:i/>
                                <w:iCs/>
                                <w:color w:val="938953" w:themeColor="background2" w:themeShade="7F"/>
                              </w:rPr>
                              <w:t>Tip:</w:t>
                            </w:r>
                            <w:r>
                              <w:rPr>
                                <w:i/>
                                <w:iCs/>
                                <w:color w:val="938953" w:themeColor="background2" w:themeShade="7F"/>
                              </w:rPr>
                              <w:t xml:space="preserve"> Users may find creating these reports in Microsoft</w:t>
                            </w:r>
                            <w:r w:rsidRPr="009F5038">
                              <w:rPr>
                                <w:vertAlign w:val="superscript"/>
                              </w:rPr>
                              <w:t>®</w:t>
                            </w:r>
                            <w:r>
                              <w:rPr>
                                <w:i/>
                                <w:iCs/>
                                <w:color w:val="938953" w:themeColor="background2" w:themeShade="7F"/>
                              </w:rPr>
                              <w:t xml:space="preserve"> Access to be simpler, even if they have little prior experience with this software.</w:t>
                            </w:r>
                          </w:p>
                        </w:txbxContent>
                      </wps:txbx>
                      <wps:bodyPr rot="0" vert="horz" wrap="square" lIns="91440" tIns="91440" rIns="91440" bIns="91440" anchor="t" anchorCtr="0" upright="1">
                        <a:spAutoFit/>
                      </wps:bodyPr>
                    </wps:wsp>
                  </a:graphicData>
                </a:graphic>
                <wp14:sizeRelH relativeFrom="page">
                  <wp14:pctWidth>33000</wp14:pctWidth>
                </wp14:sizeRelH>
                <wp14:sizeRelV relativeFrom="margin">
                  <wp14:pctHeight>0</wp14:pctHeight>
                </wp14:sizeRelV>
              </wp:anchor>
            </w:drawing>
          </mc:Choice>
          <mc:Fallback>
            <w:pict>
              <v:shape id="AutoShape 2" o:spid="_x0000_s1028" type="#_x0000_t185" style="position:absolute;margin-left:54.75pt;margin-top:11.6pt;width:89.05pt;height:194.4pt;rotation:90;z-index:251660288;visibility:visible;mso-wrap-style:square;mso-width-percent:330;mso-height-percent:0;mso-wrap-distance-left:9pt;mso-wrap-distance-top:0;mso-wrap-distance-right:36pt;mso-wrap-distance-bottom:0;mso-position-horizontal:absolute;mso-position-horizontal-relative:margin;mso-position-vertical:absolute;mso-position-vertical-relative:margin;mso-width-percent:33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" o:allowincell="f" o:allowoverlap="f" adj="2346" fillcolor="#4f81bd [3204]" strokecolor="#4f81bd [3204]" strokeweight="1pt">
                <v:shadow on="t" type="double" opacity=".5" color2="shadow add(102)" offset="3pt,-3pt" offset2="6pt,-6pt"/>
                <v:textbox style="mso-fit-shape-to-text:t" inset=",7.2pt,,7.2pt">
                  <w:txbxContent>
                    <w:p w:rsidR="00033EF2" w:rsidRDefault="00033EF2" w:rsidP="00642C72">
                      <w:pPr>
                        <w:rPr>
                          <w:i/>
                          <w:iCs/>
                          <w:color w:val="938953" w:themeColor="background2" w:themeShade="7F"/>
                        </w:rPr>
                      </w:pPr>
                      <w:r w:rsidRPr="00E1345A">
                        <w:rPr>
                          <w:b/>
                          <w:i/>
                          <w:iCs/>
                          <w:color w:val="938953" w:themeColor="background2" w:themeShade="7F"/>
                        </w:rPr>
                        <w:t>Tip:</w:t>
                      </w:r>
                      <w:r>
                        <w:rPr>
                          <w:i/>
                          <w:iCs/>
                          <w:color w:val="938953" w:themeColor="background2" w:themeShade="7F"/>
                        </w:rPr>
                        <w:t xml:space="preserve"> Users may find creating these reports in Microsoft</w:t>
                      </w:r>
                      <w:r w:rsidRPr="009F5038">
                        <w:rPr>
                          <w:vertAlign w:val="superscript"/>
                        </w:rPr>
                        <w:t>®</w:t>
                      </w:r>
                      <w:r>
                        <w:rPr>
                          <w:i/>
                          <w:iCs/>
                          <w:color w:val="938953" w:themeColor="background2" w:themeShade="7F"/>
                        </w:rPr>
                        <w:t xml:space="preserve"> Access to be simpler, even if they have little prior experience with this software.</w:t>
                      </w:r>
                    </w:p>
                  </w:txbxContent>
                </v:textbox>
                <w10:wrap type="square" anchorx="margin" anchory="margin"/>
              </v:shape>
            </w:pict>
          </mc:Fallback>
        </mc:AlternateContent>
      </w:r>
      <w:r w:rsidR="00CB57E3">
        <w:t>This document provides instructions for generating reports for both PECFAS</w:t>
      </w:r>
      <w:r w:rsidR="00CB57E3" w:rsidRPr="009F5038">
        <w:rPr>
          <w:vertAlign w:val="superscript"/>
        </w:rPr>
        <w:t>®</w:t>
      </w:r>
      <w:r w:rsidR="00CB57E3">
        <w:t xml:space="preserve"> and CAFAS</w:t>
      </w:r>
      <w:r w:rsidR="00CB57E3" w:rsidRPr="009F5038">
        <w:rPr>
          <w:vertAlign w:val="superscript"/>
        </w:rPr>
        <w:t>®</w:t>
      </w:r>
      <w:r w:rsidR="00CB57E3">
        <w:t>.  You will need both PECFAS</w:t>
      </w:r>
      <w:r w:rsidR="00CB57E3" w:rsidRPr="009F5038">
        <w:rPr>
          <w:vertAlign w:val="superscript"/>
        </w:rPr>
        <w:t>®</w:t>
      </w:r>
      <w:r w:rsidR="00CB57E3">
        <w:t xml:space="preserve"> and CAFAS</w:t>
      </w:r>
      <w:r w:rsidR="00CB57E3" w:rsidRPr="009F5038">
        <w:rPr>
          <w:vertAlign w:val="superscript"/>
        </w:rPr>
        <w:t>®</w:t>
      </w:r>
      <w:r w:rsidR="00CB57E3">
        <w:t xml:space="preserve"> reports if your agency served youth in both the age ranges 4 - 6 and 7 – 17.  For your convenience, instructions are provided for generating reports in either Microsoft</w:t>
      </w:r>
      <w:r w:rsidR="00CB57E3" w:rsidRPr="009F5038">
        <w:rPr>
          <w:vertAlign w:val="superscript"/>
        </w:rPr>
        <w:t>®</w:t>
      </w:r>
      <w:r w:rsidR="00CB57E3">
        <w:t xml:space="preserve"> Access or Microsoft</w:t>
      </w:r>
      <w:r w:rsidR="00CB57E3" w:rsidRPr="009F5038">
        <w:rPr>
          <w:vertAlign w:val="superscript"/>
        </w:rPr>
        <w:t xml:space="preserve">® </w:t>
      </w:r>
      <w:r w:rsidR="00CB57E3">
        <w:t xml:space="preserve">Excel.  </w:t>
      </w:r>
      <w:r w:rsidR="003E1A32">
        <w:t xml:space="preserve"> </w:t>
      </w:r>
    </w:p>
    <w:p w:rsidR="00602C0D" w:rsidRDefault="00602C0D"/>
    <w:p w:rsidR="00421377" w:rsidRDefault="003E1A32">
      <w:r>
        <w:t xml:space="preserve">Throughout the document you will find the instructions interspersed with many Tips, often displayed within text boxes.  These tips </w:t>
      </w:r>
      <w:r w:rsidR="00602C0D">
        <w:t xml:space="preserve">are intended to </w:t>
      </w:r>
      <w:r>
        <w:t xml:space="preserve">provide clarification or additional information </w:t>
      </w:r>
      <w:r w:rsidR="00602C0D">
        <w:t>to</w:t>
      </w:r>
      <w:r>
        <w:t xml:space="preserve"> users who </w:t>
      </w:r>
      <w:r w:rsidR="00602C0D">
        <w:t>may be</w:t>
      </w:r>
      <w:r>
        <w:t xml:space="preserve"> unfamiliar with the </w:t>
      </w:r>
      <w:r w:rsidR="00E1345A">
        <w:t>concepts</w:t>
      </w:r>
      <w:r w:rsidR="00602C0D">
        <w:t xml:space="preserve"> outlined.</w:t>
      </w:r>
    </w:p>
    <w:p w:rsidR="008A27B5" w:rsidRDefault="008A27B5"/>
    <w:p w:rsidR="008A27B5" w:rsidRDefault="008A27B5"/>
    <w:p w:rsidR="008A27B5" w:rsidRDefault="008A27B5"/>
    <w:p w:rsidR="008A27B5" w:rsidRDefault="008A27B5"/>
    <w:p w:rsidR="008A27B5" w:rsidRDefault="008A27B5"/>
    <w:p w:rsidR="008A27B5" w:rsidRDefault="008A27B5">
      <w:r>
        <w:br w:type="page"/>
      </w:r>
    </w:p>
    <w:p w:rsidR="008A27B5" w:rsidRDefault="008A27B5" w:rsidP="009A46FA">
      <w:pPr>
        <w:pStyle w:val="Heading1"/>
      </w:pPr>
      <w:bookmarkStart w:id="3" w:name="_Toc368280116"/>
      <w:bookmarkStart w:id="4" w:name="_Toc368282334"/>
      <w:r>
        <w:lastRenderedPageBreak/>
        <w:t>Using Microsoft</w:t>
      </w:r>
      <w:r w:rsidRPr="009F5038">
        <w:rPr>
          <w:rFonts w:ascii="Arial" w:hAnsi="Arial" w:cs="Arial"/>
          <w:b w:val="0"/>
          <w:bCs w:val="0"/>
          <w:color w:val="auto"/>
          <w:sz w:val="24"/>
          <w:szCs w:val="24"/>
          <w:vertAlign w:val="superscript"/>
        </w:rPr>
        <w:t>®</w:t>
      </w:r>
      <w:r>
        <w:t xml:space="preserve"> Access to Create the CAFAS</w:t>
      </w:r>
      <w:r w:rsidRPr="009F5038">
        <w:rPr>
          <w:rFonts w:ascii="Arial" w:hAnsi="Arial" w:cs="Arial"/>
          <w:b w:val="0"/>
          <w:bCs w:val="0"/>
          <w:color w:val="auto"/>
          <w:sz w:val="24"/>
          <w:szCs w:val="24"/>
          <w:vertAlign w:val="superscript"/>
        </w:rPr>
        <w:t>®</w:t>
      </w:r>
      <w:r>
        <w:t xml:space="preserve"> DHIP Report</w:t>
      </w:r>
      <w:bookmarkEnd w:id="3"/>
      <w:bookmarkEnd w:id="4"/>
    </w:p>
    <w:p w:rsidR="008A27B5" w:rsidRDefault="008A27B5"/>
    <w:p w:rsidR="008A27B5" w:rsidRDefault="002375FE" w:rsidP="009A46FA">
      <w:pPr>
        <w:pStyle w:val="Heading2"/>
      </w:pPr>
      <w:bookmarkStart w:id="5" w:name="_Toc368280117"/>
      <w:bookmarkStart w:id="6" w:name="_Toc368282335"/>
      <w:r>
        <w:t>Step</w:t>
      </w:r>
      <w:r w:rsidR="008A27B5">
        <w:t xml:space="preserve"> 1: Exporting the </w:t>
      </w:r>
      <w:r w:rsidR="00E84EE5">
        <w:t>d</w:t>
      </w:r>
      <w:r w:rsidR="008A27B5">
        <w:t>ata</w:t>
      </w:r>
      <w:r w:rsidR="00E84EE5">
        <w:t xml:space="preserve"> for use in Access</w:t>
      </w:r>
      <w:bookmarkEnd w:id="5"/>
      <w:bookmarkEnd w:id="6"/>
    </w:p>
    <w:p w:rsidR="008A27B5" w:rsidRDefault="003D09FB">
      <w:r>
        <w:rPr>
          <w:b/>
          <w:noProof/>
        </w:rPr>
        <mc:AlternateContent>
          <mc:Choice Requires="wps">
            <w:drawing>
              <wp:anchor distT="0" distB="0" distL="114300" distR="457200" simplePos="0" relativeHeight="251666432" behindDoc="0" locked="0" layoutInCell="0" allowOverlap="1">
                <wp:simplePos x="0" y="0"/>
                <wp:positionH relativeFrom="margin">
                  <wp:posOffset>2351405</wp:posOffset>
                </wp:positionH>
                <wp:positionV relativeFrom="margin">
                  <wp:posOffset>-1342390</wp:posOffset>
                </wp:positionV>
                <wp:extent cx="1106170" cy="6069965"/>
                <wp:effectExtent l="12065" t="82550" r="90170" b="11430"/>
                <wp:wrapTopAndBottom/>
                <wp:docPr id="2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06170" cy="6069965"/>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Pr="007970A8" w:rsidRDefault="00033EF2" w:rsidP="00F96241">
                            <w:pPr>
                              <w:pStyle w:val="ListParagraph"/>
                              <w:ind w:left="0"/>
                              <w:rPr>
                                <w:i/>
                                <w:iCs/>
                                <w:color w:val="948A54" w:themeColor="background2" w:themeShade="80"/>
                              </w:rPr>
                            </w:pPr>
                            <w:r w:rsidRPr="00E1345A">
                              <w:rPr>
                                <w:b/>
                                <w:i/>
                                <w:color w:val="948A54" w:themeColor="background2" w:themeShade="80"/>
                              </w:rPr>
                              <w:t>Tip:</w:t>
                            </w:r>
                            <w:r w:rsidRPr="007970A8">
                              <w:rPr>
                                <w:i/>
                                <w:color w:val="948A54" w:themeColor="background2" w:themeShade="80"/>
                              </w:rPr>
                              <w:t xml:space="preserve"> Within the FAS application, Data Export is an item on the Navigation Menu along the left side of the screen.  Once in the Data Export screen, select “CAFAS” from the tabs along the top.  To learn more about accessing and creating data exports, click the “Help” link found in the upper right corner of all screens within the FAS application and search for the document “Help: Data Export – CAFAS</w:t>
                            </w:r>
                            <w:r w:rsidRPr="007970A8">
                              <w:rPr>
                                <w:i/>
                                <w:color w:val="948A54" w:themeColor="background2" w:themeShade="80"/>
                                <w:vertAlign w:val="superscript"/>
                              </w:rPr>
                              <w:t>®</w:t>
                            </w:r>
                            <w:r>
                              <w:rPr>
                                <w:i/>
                                <w:color w:val="948A54" w:themeColor="background2" w:themeShade="80"/>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margin">
                  <wp14:pctHeight>0</wp14:pctHeight>
                </wp14:sizeRelV>
              </wp:anchor>
            </w:drawing>
          </mc:Choice>
          <mc:Fallback>
            <w:pict>
              <v:shape id="AutoShape 6" o:spid="_x0000_s1029" type="#_x0000_t185" style="position:absolute;margin-left:185.15pt;margin-top:-105.7pt;width:87.1pt;height:477.95pt;rotation:90;z-index:251666432;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" o:allowincell="f" adj="2346" fillcolor="#4f81bd [3204]" strokecolor="#4f81bd [3204]" strokeweight="1pt">
                <v:shadow on="t" type="double" opacity=".5" color2="shadow add(102)" offset="3pt,-3pt" offset2="6pt,-6pt"/>
                <v:textbox inset=",7.2pt,,7.2pt">
                  <w:txbxContent>
                    <w:p w:rsidR="00033EF2" w:rsidRPr="007970A8" w:rsidRDefault="00033EF2" w:rsidP="00F96241">
                      <w:pPr>
                        <w:pStyle w:val="ListParagraph"/>
                        <w:ind w:left="0"/>
                        <w:rPr>
                          <w:i/>
                          <w:iCs/>
                          <w:color w:val="948A54" w:themeColor="background2" w:themeShade="80"/>
                        </w:rPr>
                      </w:pPr>
                      <w:r w:rsidRPr="00E1345A">
                        <w:rPr>
                          <w:b/>
                          <w:i/>
                          <w:color w:val="948A54" w:themeColor="background2" w:themeShade="80"/>
                        </w:rPr>
                        <w:t>Tip:</w:t>
                      </w:r>
                      <w:r w:rsidRPr="007970A8">
                        <w:rPr>
                          <w:i/>
                          <w:color w:val="948A54" w:themeColor="background2" w:themeShade="80"/>
                        </w:rPr>
                        <w:t xml:space="preserve"> Within the FAS application, Data Export is an item on the Navigation Menu along the left side of the screen.  Once in the Data Export screen, select “CAFAS” from the tabs along the top.  To learn more about accessing and creating data exports, click the “Help” link found in the upper right corner of all screens within the FAS application and search for the document “Help: Data Export – CAFAS</w:t>
                      </w:r>
                      <w:r w:rsidRPr="007970A8">
                        <w:rPr>
                          <w:i/>
                          <w:color w:val="948A54" w:themeColor="background2" w:themeShade="80"/>
                          <w:vertAlign w:val="superscript"/>
                        </w:rPr>
                        <w:t>®</w:t>
                      </w:r>
                      <w:r>
                        <w:rPr>
                          <w:i/>
                          <w:color w:val="948A54" w:themeColor="background2" w:themeShade="80"/>
                        </w:rPr>
                        <w:t>.”</w:t>
                      </w:r>
                    </w:p>
                  </w:txbxContent>
                </v:textbox>
                <w10:wrap type="topAndBottom" anchorx="margin" anchory="margin"/>
              </v:shape>
            </w:pict>
          </mc:Fallback>
        </mc:AlternateContent>
      </w:r>
    </w:p>
    <w:p w:rsidR="00A13097" w:rsidRDefault="00A13097" w:rsidP="000764C3">
      <w:pPr>
        <w:pStyle w:val="ListParagraph"/>
        <w:numPr>
          <w:ilvl w:val="0"/>
          <w:numId w:val="3"/>
        </w:numPr>
        <w:ind w:left="360"/>
        <w:outlineLvl w:val="2"/>
        <w:rPr>
          <w:b/>
        </w:rPr>
      </w:pPr>
      <w:bookmarkStart w:id="7" w:name="_Toc368280118"/>
      <w:bookmarkStart w:id="8" w:name="_Toc368282336"/>
      <w:r w:rsidRPr="000764C3">
        <w:rPr>
          <w:b/>
        </w:rPr>
        <w:t>Specify the criteria for data to be exported.</w:t>
      </w:r>
      <w:bookmarkEnd w:id="7"/>
      <w:bookmarkEnd w:id="8"/>
    </w:p>
    <w:p w:rsidR="009C63EE" w:rsidRDefault="009C63EE" w:rsidP="00DA0834">
      <w:pPr>
        <w:pStyle w:val="ListParagraph"/>
        <w:ind w:firstLine="360"/>
        <w:outlineLvl w:val="2"/>
      </w:pPr>
    </w:p>
    <w:p w:rsidR="00A13097" w:rsidRDefault="00A13097" w:rsidP="009A46FA">
      <w:pPr>
        <w:pStyle w:val="ListParagraph"/>
        <w:ind w:firstLine="360"/>
      </w:pPr>
      <w:bookmarkStart w:id="9" w:name="_Toc368280119"/>
      <w:r>
        <w:t>Export Client Records where</w:t>
      </w:r>
      <w:bookmarkEnd w:id="9"/>
    </w:p>
    <w:p w:rsidR="00A13097" w:rsidRDefault="00A13097" w:rsidP="000764C3">
      <w:pPr>
        <w:pStyle w:val="ListParagraph"/>
        <w:ind w:left="1080"/>
      </w:pPr>
      <w:r>
        <w:tab/>
        <w:t xml:space="preserve">Date Type: </w:t>
      </w:r>
      <w:r w:rsidRPr="002375FE">
        <w:rPr>
          <w:b/>
        </w:rPr>
        <w:t>Date Assessed</w:t>
      </w:r>
    </w:p>
    <w:p w:rsidR="00A13097" w:rsidRDefault="00A13097" w:rsidP="000764C3">
      <w:pPr>
        <w:pStyle w:val="ListParagraph"/>
        <w:ind w:left="1080"/>
      </w:pPr>
      <w:r>
        <w:tab/>
        <w:t xml:space="preserve">From: </w:t>
      </w:r>
      <w:r w:rsidR="00586CB4">
        <w:rPr>
          <w:b/>
        </w:rPr>
        <w:t>10/1/2013</w:t>
      </w:r>
    </w:p>
    <w:p w:rsidR="00A13097" w:rsidRDefault="00A13097" w:rsidP="000764C3">
      <w:pPr>
        <w:pStyle w:val="ListParagraph"/>
        <w:ind w:left="1080"/>
      </w:pPr>
      <w:r>
        <w:tab/>
        <w:t xml:space="preserve">To: </w:t>
      </w:r>
      <w:r w:rsidR="00586CB4">
        <w:rPr>
          <w:b/>
        </w:rPr>
        <w:t>9/30/2014</w:t>
      </w:r>
    </w:p>
    <w:p w:rsidR="00A13097" w:rsidRDefault="00A13097" w:rsidP="000764C3">
      <w:pPr>
        <w:pStyle w:val="ListParagraph"/>
        <w:ind w:left="1080"/>
      </w:pPr>
      <w:r>
        <w:tab/>
        <w:t xml:space="preserve">Radio button: </w:t>
      </w:r>
      <w:r w:rsidRPr="002375FE">
        <w:rPr>
          <w:b/>
        </w:rPr>
        <w:t>Export Only assessments in time frame</w:t>
      </w:r>
    </w:p>
    <w:p w:rsidR="00A13097" w:rsidRDefault="00A13097" w:rsidP="000764C3">
      <w:pPr>
        <w:pStyle w:val="ListParagraph"/>
        <w:ind w:left="1080"/>
      </w:pPr>
      <w:r>
        <w:t>Export Details</w:t>
      </w:r>
    </w:p>
    <w:p w:rsidR="00A13097" w:rsidRDefault="00A13097" w:rsidP="000764C3">
      <w:pPr>
        <w:pStyle w:val="ListParagraph"/>
        <w:ind w:left="1080"/>
      </w:pPr>
      <w:r>
        <w:tab/>
        <w:t xml:space="preserve">Export </w:t>
      </w:r>
      <w:r w:rsidR="00D75DA2">
        <w:t xml:space="preserve">Type: </w:t>
      </w:r>
      <w:r w:rsidR="00D75DA2" w:rsidRPr="002375FE">
        <w:rPr>
          <w:b/>
        </w:rPr>
        <w:t>XML</w:t>
      </w:r>
    </w:p>
    <w:p w:rsidR="00D75DA2" w:rsidRDefault="00D75DA2" w:rsidP="000764C3">
      <w:pPr>
        <w:pStyle w:val="ListParagraph"/>
        <w:ind w:left="1080"/>
      </w:pPr>
      <w:r>
        <w:tab/>
        <w:t xml:space="preserve">Current Case Status: </w:t>
      </w:r>
      <w:r w:rsidRPr="002375FE">
        <w:rPr>
          <w:b/>
        </w:rPr>
        <w:t>Both</w:t>
      </w:r>
    </w:p>
    <w:p w:rsidR="00D75DA2" w:rsidRDefault="00D75DA2" w:rsidP="000764C3">
      <w:pPr>
        <w:pStyle w:val="ListParagraph"/>
        <w:ind w:left="1080"/>
      </w:pPr>
      <w:r>
        <w:t>Client General Info</w:t>
      </w:r>
    </w:p>
    <w:p w:rsidR="00D75DA2" w:rsidRPr="00D75DA2" w:rsidRDefault="00D75DA2" w:rsidP="000764C3">
      <w:pPr>
        <w:pStyle w:val="ListParagraph"/>
        <w:ind w:left="1080"/>
        <w:rPr>
          <w:i/>
        </w:rPr>
      </w:pPr>
      <w:r>
        <w:tab/>
      </w:r>
      <w:r w:rsidRPr="00D75DA2">
        <w:rPr>
          <w:i/>
        </w:rPr>
        <w:t>Leave all fields blank</w:t>
      </w:r>
    </w:p>
    <w:p w:rsidR="00D75DA2" w:rsidRDefault="00D75DA2" w:rsidP="000764C3">
      <w:pPr>
        <w:pStyle w:val="ListParagraph"/>
        <w:ind w:left="1080"/>
      </w:pPr>
      <w:r>
        <w:t>Specific Client Info</w:t>
      </w:r>
    </w:p>
    <w:p w:rsidR="00D75DA2" w:rsidRPr="00D75DA2" w:rsidRDefault="00D75DA2" w:rsidP="000764C3">
      <w:pPr>
        <w:pStyle w:val="ListParagraph"/>
        <w:ind w:left="1080"/>
        <w:rPr>
          <w:i/>
        </w:rPr>
      </w:pPr>
      <w:r>
        <w:tab/>
      </w:r>
      <w:r w:rsidRPr="00D75DA2">
        <w:rPr>
          <w:i/>
        </w:rPr>
        <w:t>Leave all fields blank</w:t>
      </w:r>
    </w:p>
    <w:p w:rsidR="00D75DA2" w:rsidRDefault="00D75DA2" w:rsidP="000764C3">
      <w:pPr>
        <w:pStyle w:val="ListParagraph"/>
        <w:ind w:left="1080"/>
      </w:pPr>
      <w:r>
        <w:t>Service Area/Programs</w:t>
      </w:r>
    </w:p>
    <w:p w:rsidR="000B5A67" w:rsidRDefault="003D09FB" w:rsidP="000764C3">
      <w:pPr>
        <w:pStyle w:val="ListParagraph"/>
        <w:ind w:left="1800"/>
        <w:rPr>
          <w:b/>
        </w:rPr>
      </w:pPr>
      <w:r>
        <w:rPr>
          <w:b/>
          <w:noProof/>
        </w:rPr>
        <mc:AlternateContent>
          <mc:Choice Requires="wps">
            <w:drawing>
              <wp:anchor distT="0" distB="0" distL="114300" distR="457200" simplePos="0" relativeHeight="251682816" behindDoc="0" locked="0" layoutInCell="0" allowOverlap="1">
                <wp:simplePos x="0" y="0"/>
                <wp:positionH relativeFrom="column">
                  <wp:posOffset>2736850</wp:posOffset>
                </wp:positionH>
                <wp:positionV relativeFrom="paragraph">
                  <wp:posOffset>-2609850</wp:posOffset>
                </wp:positionV>
                <wp:extent cx="796925" cy="6532245"/>
                <wp:effectExtent l="12065" t="86360" r="85090" b="12065"/>
                <wp:wrapTopAndBottom/>
                <wp:docPr id="27"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96925" cy="6532245"/>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Pr="007970A8" w:rsidRDefault="00033EF2" w:rsidP="00F96241">
                            <w:pPr>
                              <w:pStyle w:val="ListParagraph"/>
                              <w:ind w:left="0"/>
                              <w:rPr>
                                <w:color w:val="948A54" w:themeColor="background2" w:themeShade="80"/>
                              </w:rPr>
                            </w:pPr>
                            <w:r w:rsidRPr="00E1345A">
                              <w:rPr>
                                <w:b/>
                                <w:i/>
                                <w:color w:val="948A54" w:themeColor="background2" w:themeShade="80"/>
                              </w:rPr>
                              <w:t>Tip:</w:t>
                            </w:r>
                            <w:r w:rsidRPr="007970A8">
                              <w:rPr>
                                <w:i/>
                                <w:color w:val="948A54" w:themeColor="background2" w:themeShade="80"/>
                              </w:rPr>
                              <w:t xml:space="preserve"> Assessment Information is stored with the Program that completed the assessment.  Be sure to select all programs that may have completed an assessment on DHIP youth, such as Access/Intake departments or other programs the youth may have transferred between.</w:t>
                            </w:r>
                          </w:p>
                        </w:txbxContent>
                      </wps:txbx>
                      <wps:bodyPr rot="0" vert="horz" wrap="square" lIns="91440" tIns="91440" rIns="91440" bIns="91440" anchor="t" anchorCtr="0" upright="1">
                        <a:noAutofit/>
                      </wps:bodyPr>
                    </wps:wsp>
                  </a:graphicData>
                </a:graphic>
                <wp14:sizeRelH relativeFrom="page">
                  <wp14:pctWidth>0</wp14:pctWidth>
                </wp14:sizeRelH>
                <wp14:sizeRelV relativeFrom="margin">
                  <wp14:pctHeight>0</wp14:pctHeight>
                </wp14:sizeRelV>
              </wp:anchor>
            </w:drawing>
          </mc:Choice>
          <mc:Fallback>
            <w:pict>
              <v:shape id="AutoShape 13" o:spid="_x0000_s1030" type="#_x0000_t185" style="position:absolute;left:0;text-align:left;margin-left:215.5pt;margin-top:-205.5pt;width:62.75pt;height:514.35pt;rotation:90;z-index:251682816;visibility:visible;mso-wrap-style:square;mso-width-percent:0;mso-height-percent:0;mso-wrap-distance-left:9pt;mso-wrap-distance-top:0;mso-wrap-distance-right:36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" o:allowincell="f" adj="2346" fillcolor="#4f81bd [3204]" strokecolor="#4f81bd [3204]" strokeweight="1pt">
                <v:shadow on="t" type="double" opacity=".5" color2="shadow add(102)" offset="3pt,-3pt" offset2="6pt,-6pt"/>
                <v:textbox inset=",7.2pt,,7.2pt">
                  <w:txbxContent>
                    <w:p w:rsidR="00033EF2" w:rsidRPr="007970A8" w:rsidRDefault="00033EF2" w:rsidP="00F96241">
                      <w:pPr>
                        <w:pStyle w:val="ListParagraph"/>
                        <w:ind w:left="0"/>
                        <w:rPr>
                          <w:color w:val="948A54" w:themeColor="background2" w:themeShade="80"/>
                        </w:rPr>
                      </w:pPr>
                      <w:r w:rsidRPr="00E1345A">
                        <w:rPr>
                          <w:b/>
                          <w:i/>
                          <w:color w:val="948A54" w:themeColor="background2" w:themeShade="80"/>
                        </w:rPr>
                        <w:t>Tip:</w:t>
                      </w:r>
                      <w:r w:rsidRPr="007970A8">
                        <w:rPr>
                          <w:i/>
                          <w:color w:val="948A54" w:themeColor="background2" w:themeShade="80"/>
                        </w:rPr>
                        <w:t xml:space="preserve"> Assessment Information is stored with the Program that completed the assessment.  Be sure to select all programs that may have completed an assessment on DHIP youth, such as Access/Intake departments or other programs the youth may have transferred between.</w:t>
                      </w:r>
                    </w:p>
                  </w:txbxContent>
                </v:textbox>
                <w10:wrap type="topAndBottom"/>
              </v:shape>
            </w:pict>
          </mc:Fallback>
        </mc:AlternateContent>
      </w:r>
      <w:r w:rsidR="00D75DA2" w:rsidRPr="00690593">
        <w:rPr>
          <w:b/>
        </w:rPr>
        <w:t xml:space="preserve">Choose all Programs containing DHIP youth assessments.  </w:t>
      </w:r>
    </w:p>
    <w:p w:rsidR="00DA0834" w:rsidRDefault="00DA0834" w:rsidP="00E1345A">
      <w:pPr>
        <w:pStyle w:val="ListParagraph"/>
        <w:ind w:left="0"/>
        <w:rPr>
          <w:b/>
        </w:rPr>
      </w:pPr>
    </w:p>
    <w:p w:rsidR="000B5A67" w:rsidRDefault="003D09FB" w:rsidP="000764C3">
      <w:pPr>
        <w:pStyle w:val="ListParagraph"/>
        <w:ind w:left="1080"/>
      </w:pPr>
      <w:r>
        <w:rPr>
          <w:b/>
          <w:noProof/>
        </w:rPr>
        <mc:AlternateContent>
          <mc:Choice Requires="wps">
            <w:drawing>
              <wp:anchor distT="0" distB="0" distL="114300" distR="457200" simplePos="0" relativeHeight="251670528" behindDoc="0" locked="0" layoutInCell="0" allowOverlap="1">
                <wp:simplePos x="0" y="0"/>
                <wp:positionH relativeFrom="margin">
                  <wp:posOffset>4316730</wp:posOffset>
                </wp:positionH>
                <wp:positionV relativeFrom="margin">
                  <wp:posOffset>5800725</wp:posOffset>
                </wp:positionV>
                <wp:extent cx="1781175" cy="2387600"/>
                <wp:effectExtent l="13335" t="83820" r="85090" b="11430"/>
                <wp:wrapSquare wrapText="bothSides"/>
                <wp:docPr id="26"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781175" cy="2387600"/>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Pr="007970A8" w:rsidRDefault="00033EF2" w:rsidP="00DA0834">
                            <w:pPr>
                              <w:pStyle w:val="ListParagraph"/>
                              <w:ind w:left="0"/>
                              <w:rPr>
                                <w:i/>
                                <w:iCs/>
                                <w:color w:val="948A54" w:themeColor="background2" w:themeShade="80"/>
                              </w:rPr>
                            </w:pPr>
                            <w:r w:rsidRPr="00E1345A">
                              <w:rPr>
                                <w:b/>
                                <w:i/>
                                <w:color w:val="948A54" w:themeColor="background2" w:themeShade="80"/>
                              </w:rPr>
                              <w:t>Tip:</w:t>
                            </w:r>
                            <w:r w:rsidRPr="007970A8">
                              <w:rPr>
                                <w:i/>
                                <w:color w:val="948A54" w:themeColor="background2" w:themeShade="80"/>
                              </w:rPr>
                              <w:t xml:space="preserve"> The variables indicated here are necessary for creating the report in Microsoft</w:t>
                            </w:r>
                            <w:r w:rsidRPr="007970A8">
                              <w:rPr>
                                <w:i/>
                                <w:color w:val="948A54" w:themeColor="background2" w:themeShade="80"/>
                                <w:vertAlign w:val="superscript"/>
                              </w:rPr>
                              <w:t>®</w:t>
                            </w:r>
                            <w:r w:rsidRPr="007970A8">
                              <w:rPr>
                                <w:i/>
                                <w:color w:val="948A54" w:themeColor="background2" w:themeShade="80"/>
                              </w:rPr>
                              <w:t xml:space="preserve"> Access.  Additional variables may be exported if desired.  The user may wish to simply select “All” at the top of the variable list box.</w:t>
                            </w:r>
                          </w:p>
                        </w:txbxContent>
                      </wps:txbx>
                      <wps:bodyPr rot="0" vert="horz" wrap="square" lIns="91440" tIns="91440" rIns="91440" bIns="91440" anchor="t" anchorCtr="0" upright="1">
                        <a:noAutofit/>
                      </wps:bodyPr>
                    </wps:wsp>
                  </a:graphicData>
                </a:graphic>
                <wp14:sizeRelH relativeFrom="page">
                  <wp14:pctWidth>0</wp14:pctWidth>
                </wp14:sizeRelH>
                <wp14:sizeRelV relativeFrom="margin">
                  <wp14:pctHeight>0</wp14:pctHeight>
                </wp14:sizeRelV>
              </wp:anchor>
            </w:drawing>
          </mc:Choice>
          <mc:Fallback>
            <w:pict>
              <v:shape id="AutoShape 11" o:spid="_x0000_s1031" type="#_x0000_t185" style="position:absolute;left:0;text-align:left;margin-left:339.9pt;margin-top:456.75pt;width:140.25pt;height:188pt;rotation:90;z-index:251670528;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" o:allowincell="f" adj="2346" fillcolor="#4f81bd [3204]" strokecolor="#4f81bd [3204]" strokeweight="1pt">
                <v:shadow on="t" type="double" opacity=".5" color2="shadow add(102)" offset="3pt,-3pt" offset2="6pt,-6pt"/>
                <v:textbox inset=",7.2pt,,7.2pt">
                  <w:txbxContent>
                    <w:p w:rsidR="00033EF2" w:rsidRPr="007970A8" w:rsidRDefault="00033EF2" w:rsidP="00DA0834">
                      <w:pPr>
                        <w:pStyle w:val="ListParagraph"/>
                        <w:ind w:left="0"/>
                        <w:rPr>
                          <w:i/>
                          <w:iCs/>
                          <w:color w:val="948A54" w:themeColor="background2" w:themeShade="80"/>
                        </w:rPr>
                      </w:pPr>
                      <w:r w:rsidRPr="00E1345A">
                        <w:rPr>
                          <w:b/>
                          <w:i/>
                          <w:color w:val="948A54" w:themeColor="background2" w:themeShade="80"/>
                        </w:rPr>
                        <w:t>Tip:</w:t>
                      </w:r>
                      <w:r w:rsidRPr="007970A8">
                        <w:rPr>
                          <w:i/>
                          <w:color w:val="948A54" w:themeColor="background2" w:themeShade="80"/>
                        </w:rPr>
                        <w:t xml:space="preserve"> The variables indicated here are necessary for creating the report in Microsoft</w:t>
                      </w:r>
                      <w:r w:rsidRPr="007970A8">
                        <w:rPr>
                          <w:i/>
                          <w:color w:val="948A54" w:themeColor="background2" w:themeShade="80"/>
                          <w:vertAlign w:val="superscript"/>
                        </w:rPr>
                        <w:t>®</w:t>
                      </w:r>
                      <w:r w:rsidRPr="007970A8">
                        <w:rPr>
                          <w:i/>
                          <w:color w:val="948A54" w:themeColor="background2" w:themeShade="80"/>
                        </w:rPr>
                        <w:t xml:space="preserve"> Access.  Additional variables may be exported if desired.  The user may wish to simply select “All” at the top of the variable list box.</w:t>
                      </w:r>
                    </w:p>
                  </w:txbxContent>
                </v:textbox>
                <w10:wrap type="square" anchorx="margin" anchory="margin"/>
              </v:shape>
            </w:pict>
          </mc:Fallback>
        </mc:AlternateContent>
      </w:r>
      <w:r w:rsidR="00D75DA2">
        <w:t xml:space="preserve">Export Variables  </w:t>
      </w:r>
    </w:p>
    <w:p w:rsidR="00D75DA2" w:rsidRDefault="00D75DA2" w:rsidP="000764C3">
      <w:pPr>
        <w:pStyle w:val="ListParagraph"/>
        <w:ind w:left="1800"/>
      </w:pPr>
      <w:r>
        <w:t xml:space="preserve">Client Demographics: </w:t>
      </w:r>
    </w:p>
    <w:p w:rsidR="00D75DA2" w:rsidRPr="00D75DA2" w:rsidRDefault="00D75DA2" w:rsidP="00006175">
      <w:pPr>
        <w:pStyle w:val="ListParagraph"/>
        <w:ind w:left="1440" w:firstLine="720"/>
        <w:rPr>
          <w:b/>
        </w:rPr>
      </w:pPr>
      <w:r w:rsidRPr="00D75DA2">
        <w:rPr>
          <w:b/>
        </w:rPr>
        <w:t>Client Primary ID</w:t>
      </w:r>
    </w:p>
    <w:p w:rsidR="00D75DA2" w:rsidRDefault="00D75DA2" w:rsidP="000764C3">
      <w:pPr>
        <w:pStyle w:val="ListParagraph"/>
        <w:ind w:left="1800"/>
      </w:pPr>
      <w:r>
        <w:t xml:space="preserve">Caregiver(s) Demographics: </w:t>
      </w:r>
    </w:p>
    <w:p w:rsidR="00D75DA2" w:rsidRPr="00D75DA2" w:rsidRDefault="00D75DA2" w:rsidP="00006175">
      <w:pPr>
        <w:pStyle w:val="ListParagraph"/>
        <w:ind w:left="1440" w:firstLine="720"/>
        <w:rPr>
          <w:b/>
        </w:rPr>
      </w:pPr>
      <w:r w:rsidRPr="00D75DA2">
        <w:rPr>
          <w:b/>
        </w:rPr>
        <w:t>Caregiver Customer Entered ID</w:t>
      </w:r>
    </w:p>
    <w:p w:rsidR="00D75DA2" w:rsidRDefault="00D75DA2" w:rsidP="000764C3">
      <w:pPr>
        <w:pStyle w:val="ListParagraph"/>
        <w:ind w:left="1800"/>
      </w:pPr>
      <w:r>
        <w:t xml:space="preserve">Assessment(s) Info: </w:t>
      </w:r>
    </w:p>
    <w:p w:rsidR="00D75DA2" w:rsidRPr="00F96241" w:rsidRDefault="00D75DA2" w:rsidP="00006175">
      <w:pPr>
        <w:ind w:left="2160"/>
        <w:rPr>
          <w:b/>
        </w:rPr>
      </w:pPr>
      <w:r w:rsidRPr="00F96241">
        <w:rPr>
          <w:b/>
        </w:rPr>
        <w:t>Assessment Date</w:t>
      </w:r>
    </w:p>
    <w:p w:rsidR="00D75DA2" w:rsidRPr="00F96241" w:rsidRDefault="00D75DA2" w:rsidP="00006175">
      <w:pPr>
        <w:ind w:left="2160"/>
        <w:rPr>
          <w:b/>
        </w:rPr>
      </w:pPr>
      <w:r w:rsidRPr="00F96241">
        <w:rPr>
          <w:b/>
        </w:rPr>
        <w:t>Assessment Administration Type</w:t>
      </w:r>
    </w:p>
    <w:p w:rsidR="00D75DA2" w:rsidRPr="00F96241" w:rsidRDefault="00D75DA2" w:rsidP="00006175">
      <w:pPr>
        <w:ind w:left="2160"/>
        <w:rPr>
          <w:b/>
        </w:rPr>
      </w:pPr>
      <w:r w:rsidRPr="00F96241">
        <w:rPr>
          <w:b/>
        </w:rPr>
        <w:t>CAFAS Total Score</w:t>
      </w:r>
    </w:p>
    <w:p w:rsidR="00D75DA2" w:rsidRPr="00F96241" w:rsidRDefault="00D75DA2" w:rsidP="00006175">
      <w:pPr>
        <w:ind w:left="2160"/>
        <w:rPr>
          <w:b/>
        </w:rPr>
      </w:pPr>
      <w:r w:rsidRPr="00F96241">
        <w:rPr>
          <w:b/>
        </w:rPr>
        <w:t>Difference in Total Score</w:t>
      </w:r>
    </w:p>
    <w:p w:rsidR="00DA0834" w:rsidRDefault="00DA0834" w:rsidP="000764C3">
      <w:pPr>
        <w:pStyle w:val="ListParagraph"/>
        <w:ind w:left="1800"/>
        <w:rPr>
          <w:b/>
        </w:rPr>
      </w:pPr>
    </w:p>
    <w:p w:rsidR="00006175" w:rsidRDefault="00006175" w:rsidP="000764C3">
      <w:pPr>
        <w:pStyle w:val="ListParagraph"/>
        <w:ind w:left="1800"/>
        <w:rPr>
          <w:b/>
        </w:rPr>
      </w:pPr>
    </w:p>
    <w:p w:rsidR="00DA0834" w:rsidRDefault="00DA0834" w:rsidP="000764C3">
      <w:pPr>
        <w:pStyle w:val="ListParagraph"/>
        <w:ind w:left="1800"/>
        <w:rPr>
          <w:b/>
        </w:rPr>
      </w:pPr>
    </w:p>
    <w:p w:rsidR="00D75DA2" w:rsidRPr="000764C3" w:rsidRDefault="00690593" w:rsidP="000764C3">
      <w:pPr>
        <w:pStyle w:val="ListParagraph"/>
        <w:numPr>
          <w:ilvl w:val="0"/>
          <w:numId w:val="3"/>
        </w:numPr>
        <w:ind w:left="360"/>
        <w:outlineLvl w:val="2"/>
        <w:rPr>
          <w:b/>
        </w:rPr>
      </w:pPr>
      <w:bookmarkStart w:id="10" w:name="_Toc368280120"/>
      <w:bookmarkStart w:id="11" w:name="_Toc368282337"/>
      <w:r w:rsidRPr="000764C3">
        <w:rPr>
          <w:b/>
        </w:rPr>
        <w:t>Complete the Export Request</w:t>
      </w:r>
      <w:bookmarkEnd w:id="10"/>
      <w:bookmarkEnd w:id="11"/>
    </w:p>
    <w:p w:rsidR="00690593" w:rsidRPr="007970A8" w:rsidRDefault="009C63EE" w:rsidP="000764C3">
      <w:pPr>
        <w:pStyle w:val="ListParagraph"/>
        <w:ind w:left="36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w:t>
      </w:r>
      <w:r w:rsidR="00690593" w:rsidRPr="007970A8">
        <w:rPr>
          <w:i/>
          <w:color w:val="948A54" w:themeColor="background2" w:themeShade="80"/>
        </w:rPr>
        <w:t>Click the blue “Export” button located towards the left at the bottom of the screen.</w:t>
      </w:r>
    </w:p>
    <w:p w:rsidR="008B6174" w:rsidRPr="00690593" w:rsidRDefault="008B6174" w:rsidP="000764C3">
      <w:pPr>
        <w:pStyle w:val="ListParagraph"/>
        <w:ind w:left="360"/>
        <w:rPr>
          <w:i/>
        </w:rPr>
      </w:pPr>
    </w:p>
    <w:p w:rsidR="000764C3" w:rsidRPr="000764C3" w:rsidRDefault="00BF26E2" w:rsidP="000764C3">
      <w:pPr>
        <w:pStyle w:val="ListParagraph"/>
        <w:numPr>
          <w:ilvl w:val="0"/>
          <w:numId w:val="3"/>
        </w:numPr>
        <w:ind w:left="360"/>
        <w:outlineLvl w:val="2"/>
        <w:rPr>
          <w:b/>
        </w:rPr>
      </w:pPr>
      <w:bookmarkStart w:id="12" w:name="_Toc368280121"/>
      <w:bookmarkStart w:id="13" w:name="_Toc368282338"/>
      <w:r w:rsidRPr="000764C3">
        <w:rPr>
          <w:b/>
        </w:rPr>
        <w:t>Download the file</w:t>
      </w:r>
      <w:bookmarkEnd w:id="12"/>
      <w:bookmarkEnd w:id="13"/>
      <w:r w:rsidRPr="000764C3">
        <w:rPr>
          <w:b/>
        </w:rPr>
        <w:t xml:space="preserve"> </w:t>
      </w:r>
    </w:p>
    <w:p w:rsidR="00BF26E2" w:rsidRDefault="003D09FB" w:rsidP="009A46FA">
      <w:pPr>
        <w:pStyle w:val="ListParagraph"/>
        <w:ind w:left="360"/>
      </w:pPr>
      <w:r>
        <w:rPr>
          <w:i/>
          <w:noProof/>
        </w:rPr>
        <mc:AlternateContent>
          <mc:Choice Requires="wps">
            <w:drawing>
              <wp:anchor distT="0" distB="0" distL="114300" distR="457200" simplePos="0" relativeHeight="251683840" behindDoc="0" locked="0" layoutInCell="0" allowOverlap="1">
                <wp:simplePos x="0" y="0"/>
                <wp:positionH relativeFrom="column">
                  <wp:posOffset>1971040</wp:posOffset>
                </wp:positionH>
                <wp:positionV relativeFrom="paragraph">
                  <wp:posOffset>-1640205</wp:posOffset>
                </wp:positionV>
                <wp:extent cx="2250440" cy="6176645"/>
                <wp:effectExtent l="7620" t="85090" r="83185" b="7620"/>
                <wp:wrapTopAndBottom/>
                <wp:docPr id="25"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250440" cy="6176645"/>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Pr="007970A8" w:rsidRDefault="00033EF2" w:rsidP="009C63EE">
                            <w:pPr>
                              <w:pStyle w:val="ListParagraph"/>
                              <w:ind w:left="360"/>
                              <w:rPr>
                                <w:i/>
                                <w:iCs/>
                                <w:color w:val="948A54" w:themeColor="background2" w:themeShade="80"/>
                              </w:rPr>
                            </w:pPr>
                            <w:r w:rsidRPr="00E1345A">
                              <w:rPr>
                                <w:b/>
                                <w:i/>
                                <w:color w:val="948A54" w:themeColor="background2" w:themeShade="80"/>
                              </w:rPr>
                              <w:t>Tip:</w:t>
                            </w:r>
                            <w:r w:rsidRPr="007970A8">
                              <w:rPr>
                                <w:i/>
                                <w:color w:val="948A54" w:themeColor="background2" w:themeShade="80"/>
                              </w:rPr>
                              <w:t xml:space="preserve"> Completing the Export Request will take you to the “Export Requests” page which will show the status of the export request you just completed (as well as any other requests you have completed within the previous 24 hours).  The status will initially show as “Pending” and then “In Process</w:t>
                            </w:r>
                            <w:r>
                              <w:rPr>
                                <w:i/>
                                <w:color w:val="948A54" w:themeColor="background2" w:themeShade="80"/>
                              </w:rPr>
                              <w:t>.”</w:t>
                            </w:r>
                            <w:r w:rsidRPr="007970A8">
                              <w:rPr>
                                <w:i/>
                                <w:color w:val="948A54" w:themeColor="background2" w:themeShade="80"/>
                              </w:rPr>
                              <w:t xml:space="preserve">  Completing the request will likely take a few minutes.  If you navigate away from the Export Requests page the status will update each time you return.  Otherwise, click “Refresh Status” to check the progress.  When the file is ready the status will change to “Completed” in bold green font and a link to “Download Files” will appear next to it. Clicking on this link will take you to another screen where your file will appear as CAFAS Export Data XML (.xml).  Click this link and follow your web browser’s instructions for downloading and saving the file.</w:t>
                            </w:r>
                          </w:p>
                        </w:txbxContent>
                      </wps:txbx>
                      <wps:bodyPr rot="0" vert="horz" wrap="square" lIns="91440" tIns="91440" rIns="91440" bIns="91440" anchor="t" anchorCtr="0" upright="1">
                        <a:noAutofit/>
                      </wps:bodyPr>
                    </wps:wsp>
                  </a:graphicData>
                </a:graphic>
                <wp14:sizeRelH relativeFrom="page">
                  <wp14:pctWidth>0</wp14:pctWidth>
                </wp14:sizeRelH>
                <wp14:sizeRelV relativeFrom="margin">
                  <wp14:pctHeight>0</wp14:pctHeight>
                </wp14:sizeRelV>
              </wp:anchor>
            </w:drawing>
          </mc:Choice>
          <mc:Fallback>
            <w:pict>
              <v:shape id="AutoShape 15" o:spid="_x0000_s1032" type="#_x0000_t185" style="position:absolute;left:0;text-align:left;margin-left:155.2pt;margin-top:-129.15pt;width:177.2pt;height:486.35pt;rotation:90;z-index:251683840;visibility:visible;mso-wrap-style:square;mso-width-percent:0;mso-height-percent:0;mso-wrap-distance-left:9pt;mso-wrap-distance-top:0;mso-wrap-distance-right:36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" o:allowincell="f" adj="2346" fillcolor="#4f81bd [3204]" strokecolor="#4f81bd [3204]" strokeweight="1pt">
                <v:shadow on="t" type="double" opacity=".5" color2="shadow add(102)" offset="3pt,-3pt" offset2="6pt,-6pt"/>
                <v:textbox inset=",7.2pt,,7.2pt">
                  <w:txbxContent>
                    <w:p w:rsidR="00033EF2" w:rsidRPr="007970A8" w:rsidRDefault="00033EF2" w:rsidP="009C63EE">
                      <w:pPr>
                        <w:pStyle w:val="ListParagraph"/>
                        <w:ind w:left="360"/>
                        <w:rPr>
                          <w:i/>
                          <w:iCs/>
                          <w:color w:val="948A54" w:themeColor="background2" w:themeShade="80"/>
                        </w:rPr>
                      </w:pPr>
                      <w:r w:rsidRPr="00E1345A">
                        <w:rPr>
                          <w:b/>
                          <w:i/>
                          <w:color w:val="948A54" w:themeColor="background2" w:themeShade="80"/>
                        </w:rPr>
                        <w:t>Tip:</w:t>
                      </w:r>
                      <w:r w:rsidRPr="007970A8">
                        <w:rPr>
                          <w:i/>
                          <w:color w:val="948A54" w:themeColor="background2" w:themeShade="80"/>
                        </w:rPr>
                        <w:t xml:space="preserve"> Completing the Export Request will take you to the “Export Requests” page which will show the status of the export request you just completed (as well as any other requests you have completed within the previous 24 hours).  The status will initially show as “Pending” and then “In Process</w:t>
                      </w:r>
                      <w:r>
                        <w:rPr>
                          <w:i/>
                          <w:color w:val="948A54" w:themeColor="background2" w:themeShade="80"/>
                        </w:rPr>
                        <w:t>.”</w:t>
                      </w:r>
                      <w:r w:rsidRPr="007970A8">
                        <w:rPr>
                          <w:i/>
                          <w:color w:val="948A54" w:themeColor="background2" w:themeShade="80"/>
                        </w:rPr>
                        <w:t xml:space="preserve">  Completing the request will likely take a few minutes.  If you navigate away from the Export Requests page the status will update each time you return.  Otherwise, click “Refresh Status” to check the progress.  When the file is ready the status will change to “Completed” in bold green font and a link to “Download Files” will appear next to it. Clicking on this link will take you to another screen where your file will appear as CAFAS Export Data XML (.xml).  Click this link and follow your web browser’s instructions for downloading and saving the file.</w:t>
                      </w:r>
                    </w:p>
                  </w:txbxContent>
                </v:textbox>
                <w10:wrap type="topAndBottom"/>
              </v:shape>
            </w:pict>
          </mc:Fallback>
        </mc:AlternateContent>
      </w:r>
      <w:bookmarkStart w:id="14" w:name="_Toc368280122"/>
      <w:r w:rsidR="000764C3">
        <w:t>S</w:t>
      </w:r>
      <w:r w:rsidR="00BF26E2">
        <w:t>ave to the filename “</w:t>
      </w:r>
      <w:bookmarkStart w:id="15" w:name="OLE_LINK3"/>
      <w:bookmarkStart w:id="16" w:name="OLE_LINK4"/>
      <w:r w:rsidR="00BF26E2">
        <w:t xml:space="preserve">DHIP </w:t>
      </w:r>
      <w:r w:rsidR="00033EF2">
        <w:t>FY14</w:t>
      </w:r>
      <w:r w:rsidR="00BF26E2">
        <w:t xml:space="preserve"> CAFAS.xml</w:t>
      </w:r>
      <w:bookmarkEnd w:id="15"/>
      <w:bookmarkEnd w:id="16"/>
      <w:r w:rsidR="00DB10DD">
        <w:t>.”</w:t>
      </w:r>
      <w:bookmarkEnd w:id="14"/>
      <w:r w:rsidR="00BF26E2">
        <w:t xml:space="preserve">  </w:t>
      </w:r>
    </w:p>
    <w:p w:rsidR="009A46FA" w:rsidRPr="009A46FA" w:rsidRDefault="009A46FA" w:rsidP="007970A8">
      <w:pPr>
        <w:pStyle w:val="ListParagraph"/>
        <w:ind w:left="0"/>
        <w:rPr>
          <w:i/>
          <w:sz w:val="36"/>
          <w:szCs w:val="36"/>
        </w:rPr>
      </w:pPr>
    </w:p>
    <w:p w:rsidR="00BF26E2" w:rsidRDefault="00BF26E2" w:rsidP="000764C3">
      <w:pPr>
        <w:pStyle w:val="Heading2"/>
      </w:pPr>
      <w:bookmarkStart w:id="17" w:name="_Toc368280123"/>
      <w:bookmarkStart w:id="18" w:name="_Toc368282339"/>
      <w:r>
        <w:t xml:space="preserve">Step 2: Creating the </w:t>
      </w:r>
      <w:r w:rsidR="00E84EE5">
        <w:t>CAFAS</w:t>
      </w:r>
      <w:r w:rsidR="00E84EE5" w:rsidRPr="009F5038">
        <w:rPr>
          <w:rFonts w:ascii="Arial" w:hAnsi="Arial" w:cs="Arial"/>
          <w:b w:val="0"/>
          <w:bCs w:val="0"/>
          <w:color w:val="auto"/>
          <w:sz w:val="24"/>
          <w:szCs w:val="24"/>
          <w:vertAlign w:val="superscript"/>
        </w:rPr>
        <w:t>®</w:t>
      </w:r>
      <w:r w:rsidR="00E84EE5">
        <w:t xml:space="preserve"> </w:t>
      </w:r>
      <w:r w:rsidR="00A12473">
        <w:t xml:space="preserve">DHIP </w:t>
      </w:r>
      <w:r>
        <w:t>Report</w:t>
      </w:r>
      <w:r w:rsidR="00E84EE5">
        <w:t xml:space="preserve"> within Microsoft</w:t>
      </w:r>
      <w:r w:rsidR="00E84EE5" w:rsidRPr="009F5038">
        <w:rPr>
          <w:rFonts w:ascii="Arial" w:hAnsi="Arial" w:cs="Arial"/>
          <w:b w:val="0"/>
          <w:bCs w:val="0"/>
          <w:color w:val="auto"/>
          <w:sz w:val="24"/>
          <w:szCs w:val="24"/>
          <w:vertAlign w:val="superscript"/>
        </w:rPr>
        <w:t>®</w:t>
      </w:r>
      <w:r w:rsidR="00E84EE5">
        <w:t xml:space="preserve"> Access</w:t>
      </w:r>
      <w:bookmarkEnd w:id="17"/>
      <w:bookmarkEnd w:id="18"/>
    </w:p>
    <w:p w:rsidR="00A12473" w:rsidRPr="009A46FA" w:rsidRDefault="00A12473" w:rsidP="00A12473">
      <w:pPr>
        <w:rPr>
          <w:sz w:val="16"/>
          <w:szCs w:val="16"/>
        </w:rPr>
      </w:pPr>
    </w:p>
    <w:p w:rsidR="00BF26E2" w:rsidRDefault="003D09FB" w:rsidP="000764C3">
      <w:r>
        <w:rPr>
          <w:noProof/>
        </w:rPr>
        <mc:AlternateContent>
          <mc:Choice Requires="wps">
            <w:drawing>
              <wp:inline distT="0" distB="0" distL="0" distR="0">
                <wp:extent cx="986790" cy="5727700"/>
                <wp:effectExtent l="9525" t="85725" r="82550" b="13335"/>
                <wp:docPr id="24"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986790" cy="5727700"/>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Pr="007970A8" w:rsidRDefault="00033EF2" w:rsidP="00A12473">
                            <w:pPr>
                              <w:rPr>
                                <w:i/>
                                <w:iCs/>
                                <w:color w:val="948A54" w:themeColor="background2" w:themeShade="80"/>
                              </w:rPr>
                            </w:pPr>
                            <w:r w:rsidRPr="00E1345A">
                              <w:rPr>
                                <w:b/>
                                <w:i/>
                                <w:color w:val="948A54" w:themeColor="background2" w:themeShade="80"/>
                              </w:rPr>
                              <w:t>Tip:</w:t>
                            </w:r>
                            <w:r w:rsidRPr="007970A8">
                              <w:rPr>
                                <w:i/>
                                <w:color w:val="948A54" w:themeColor="background2" w:themeShade="80"/>
                              </w:rPr>
                              <w:t xml:space="preserve">  The Help menu within the FAS application provides a useful document “</w:t>
                            </w:r>
                            <w:r w:rsidRPr="007970A8">
                              <w:rPr>
                                <w:bCs/>
                                <w:i/>
                                <w:color w:val="948A54" w:themeColor="background2" w:themeShade="80"/>
                              </w:rPr>
                              <w:t>FAS Outcomes™ - Using XML” found as a link under the heading “Import XML data into an ACCESS Database</w:t>
                            </w:r>
                            <w:r>
                              <w:rPr>
                                <w:bCs/>
                                <w:i/>
                                <w:color w:val="948A54" w:themeColor="background2" w:themeShade="80"/>
                              </w:rPr>
                              <w:t>.”</w:t>
                            </w:r>
                            <w:r w:rsidRPr="007970A8">
                              <w:rPr>
                                <w:bCs/>
                                <w:i/>
                                <w:color w:val="948A54" w:themeColor="background2" w:themeShade="80"/>
                              </w:rPr>
                              <w:t xml:space="preserve">  This document gives detailed step-by-step instructions with screenshots for importing CAFAS</w:t>
                            </w:r>
                            <w:r w:rsidRPr="007970A8">
                              <w:rPr>
                                <w:color w:val="948A54" w:themeColor="background2" w:themeShade="80"/>
                                <w:vertAlign w:val="superscript"/>
                              </w:rPr>
                              <w:t>®</w:t>
                            </w:r>
                            <w:r w:rsidRPr="007970A8">
                              <w:rPr>
                                <w:bCs/>
                                <w:i/>
                                <w:color w:val="948A54" w:themeColor="background2" w:themeShade="80"/>
                              </w:rPr>
                              <w:t xml:space="preserve"> data into Access.</w:t>
                            </w:r>
                          </w:p>
                        </w:txbxContent>
                      </wps:txbx>
                      <wps:bodyPr rot="0" vert="horz" wrap="square" lIns="91440" tIns="91440" rIns="91440" bIns="91440" anchor="t" anchorCtr="0" upright="1">
                        <a:noAutofit/>
                      </wps:bodyPr>
                    </wps:wsp>
                  </a:graphicData>
                </a:graphic>
              </wp:inline>
            </w:drawing>
          </mc:Choice>
          <mc:Fallback>
            <w:pict>
              <v:shape id="AutoShape 55" o:spid="_x0000_s1033" type="#_x0000_t185" style="width:77.7pt;height:451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" adj="2346" fillcolor="#4f81bd [3204]" strokecolor="#4f81bd [3204]" strokeweight="1pt">
                <v:shadow on="t" type="double" opacity=".5" color2="shadow add(102)" offset="3pt,-3pt" offset2="6pt,-6pt"/>
                <v:textbox inset=",7.2pt,,7.2pt">
                  <w:txbxContent>
                    <w:p w:rsidR="00033EF2" w:rsidRPr="007970A8" w:rsidRDefault="00033EF2" w:rsidP="00A12473">
                      <w:pPr>
                        <w:rPr>
                          <w:i/>
                          <w:iCs/>
                          <w:color w:val="948A54" w:themeColor="background2" w:themeShade="80"/>
                        </w:rPr>
                      </w:pPr>
                      <w:r w:rsidRPr="00E1345A">
                        <w:rPr>
                          <w:b/>
                          <w:i/>
                          <w:color w:val="948A54" w:themeColor="background2" w:themeShade="80"/>
                        </w:rPr>
                        <w:t>Tip:</w:t>
                      </w:r>
                      <w:r w:rsidRPr="007970A8">
                        <w:rPr>
                          <w:i/>
                          <w:color w:val="948A54" w:themeColor="background2" w:themeShade="80"/>
                        </w:rPr>
                        <w:t xml:space="preserve">  The Help menu within the FAS application provides a useful document “</w:t>
                      </w:r>
                      <w:r w:rsidRPr="007970A8">
                        <w:rPr>
                          <w:bCs/>
                          <w:i/>
                          <w:color w:val="948A54" w:themeColor="background2" w:themeShade="80"/>
                        </w:rPr>
                        <w:t>FAS Outcomes™ - Using XML” found as a link under the heading “Import XML data into an ACCESS Database</w:t>
                      </w:r>
                      <w:r>
                        <w:rPr>
                          <w:bCs/>
                          <w:i/>
                          <w:color w:val="948A54" w:themeColor="background2" w:themeShade="80"/>
                        </w:rPr>
                        <w:t>.”</w:t>
                      </w:r>
                      <w:r w:rsidRPr="007970A8">
                        <w:rPr>
                          <w:bCs/>
                          <w:i/>
                          <w:color w:val="948A54" w:themeColor="background2" w:themeShade="80"/>
                        </w:rPr>
                        <w:t xml:space="preserve">  This document gives detailed step-by-step instructions with screenshots for importing CAFAS</w:t>
                      </w:r>
                      <w:r w:rsidRPr="007970A8">
                        <w:rPr>
                          <w:color w:val="948A54" w:themeColor="background2" w:themeShade="80"/>
                          <w:vertAlign w:val="superscript"/>
                        </w:rPr>
                        <w:t>®</w:t>
                      </w:r>
                      <w:r w:rsidRPr="007970A8">
                        <w:rPr>
                          <w:bCs/>
                          <w:i/>
                          <w:color w:val="948A54" w:themeColor="background2" w:themeShade="80"/>
                        </w:rPr>
                        <w:t xml:space="preserve"> data into Access.</w:t>
                      </w:r>
                    </w:p>
                  </w:txbxContent>
                </v:textbox>
                <w10:anchorlock/>
              </v:shape>
            </w:pict>
          </mc:Fallback>
        </mc:AlternateContent>
      </w:r>
    </w:p>
    <w:p w:rsidR="00A12473" w:rsidRDefault="00A12473" w:rsidP="000764C3"/>
    <w:p w:rsidR="00A91276" w:rsidRPr="009A46FA" w:rsidRDefault="00A91276" w:rsidP="009A46FA">
      <w:pPr>
        <w:pStyle w:val="ListParagraph"/>
        <w:numPr>
          <w:ilvl w:val="0"/>
          <w:numId w:val="4"/>
        </w:numPr>
        <w:ind w:left="360"/>
        <w:outlineLvl w:val="2"/>
        <w:rPr>
          <w:b/>
        </w:rPr>
      </w:pPr>
      <w:bookmarkStart w:id="19" w:name="_Toc368280124"/>
      <w:bookmarkStart w:id="20" w:name="_Toc368282340"/>
      <w:r w:rsidRPr="009A46FA">
        <w:rPr>
          <w:b/>
        </w:rPr>
        <w:t>Import the data into Microsoft</w:t>
      </w:r>
      <w:r w:rsidRPr="009A46FA">
        <w:rPr>
          <w:b/>
          <w:vertAlign w:val="superscript"/>
        </w:rPr>
        <w:t>®</w:t>
      </w:r>
      <w:r w:rsidRPr="009A46FA">
        <w:rPr>
          <w:b/>
        </w:rPr>
        <w:t xml:space="preserve"> Access</w:t>
      </w:r>
      <w:bookmarkEnd w:id="19"/>
      <w:bookmarkEnd w:id="20"/>
    </w:p>
    <w:p w:rsidR="00A91276" w:rsidRDefault="00A91276" w:rsidP="000764C3">
      <w:pPr>
        <w:pStyle w:val="ListParagraph"/>
        <w:numPr>
          <w:ilvl w:val="1"/>
          <w:numId w:val="4"/>
        </w:numPr>
        <w:ind w:left="1080"/>
      </w:pPr>
      <w:r>
        <w:t>Create a new Blank Database in Access with a File Name and location of your choosing.</w:t>
      </w:r>
    </w:p>
    <w:p w:rsidR="00A12473" w:rsidRPr="00A12473" w:rsidRDefault="00DC74CF" w:rsidP="000764C3">
      <w:pPr>
        <w:pStyle w:val="ListParagraph"/>
        <w:numPr>
          <w:ilvl w:val="1"/>
          <w:numId w:val="4"/>
        </w:numPr>
        <w:ind w:left="1080"/>
        <w:rPr>
          <w:i/>
        </w:rPr>
      </w:pPr>
      <w:r>
        <w:t>Select “External Data” from the menu bar</w:t>
      </w:r>
      <w:r w:rsidR="00DC2422">
        <w:t xml:space="preserve"> </w:t>
      </w:r>
    </w:p>
    <w:p w:rsidR="00A91276" w:rsidRPr="007970A8" w:rsidRDefault="00A12473" w:rsidP="00A12473">
      <w:pPr>
        <w:pStyle w:val="ListParagraph"/>
        <w:ind w:left="1080" w:firstLine="36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Menu b</w:t>
      </w:r>
      <w:r w:rsidR="00DC2422" w:rsidRPr="007970A8">
        <w:rPr>
          <w:i/>
          <w:color w:val="948A54" w:themeColor="background2" w:themeShade="80"/>
        </w:rPr>
        <w:t>uttons</w:t>
      </w:r>
      <w:r w:rsidRPr="007970A8">
        <w:rPr>
          <w:i/>
          <w:color w:val="948A54" w:themeColor="background2" w:themeShade="80"/>
        </w:rPr>
        <w:t xml:space="preserve"> are</w:t>
      </w:r>
      <w:r w:rsidR="00DC2422" w:rsidRPr="007970A8">
        <w:rPr>
          <w:i/>
          <w:color w:val="948A54" w:themeColor="background2" w:themeShade="80"/>
        </w:rPr>
        <w:t xml:space="preserve"> on the very top of the page</w:t>
      </w:r>
      <w:r w:rsidRPr="007970A8">
        <w:rPr>
          <w:i/>
          <w:color w:val="948A54" w:themeColor="background2" w:themeShade="80"/>
        </w:rPr>
        <w:t>.</w:t>
      </w:r>
    </w:p>
    <w:p w:rsidR="00A12473" w:rsidRPr="00A12473" w:rsidRDefault="00DC74CF" w:rsidP="000764C3">
      <w:pPr>
        <w:pStyle w:val="ListParagraph"/>
        <w:numPr>
          <w:ilvl w:val="1"/>
          <w:numId w:val="4"/>
        </w:numPr>
        <w:ind w:left="1080"/>
        <w:rPr>
          <w:i/>
        </w:rPr>
      </w:pPr>
      <w:r>
        <w:t>Choose “XML File” from the toolbar</w:t>
      </w:r>
      <w:r w:rsidR="00DC2422">
        <w:t xml:space="preserve"> </w:t>
      </w:r>
    </w:p>
    <w:p w:rsidR="00DC74CF" w:rsidRPr="007970A8" w:rsidRDefault="00A12473" w:rsidP="00A12473">
      <w:pPr>
        <w:pStyle w:val="ListParagraph"/>
        <w:ind w:left="1080" w:firstLine="36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The Toolbar </w:t>
      </w:r>
      <w:r w:rsidR="00DC2422" w:rsidRPr="007970A8">
        <w:rPr>
          <w:i/>
          <w:color w:val="948A54" w:themeColor="background2" w:themeShade="80"/>
        </w:rPr>
        <w:t>options</w:t>
      </w:r>
      <w:r w:rsidRPr="007970A8">
        <w:rPr>
          <w:i/>
          <w:color w:val="948A54" w:themeColor="background2" w:themeShade="80"/>
        </w:rPr>
        <w:t xml:space="preserve"> appear underneath the menu bar.</w:t>
      </w:r>
    </w:p>
    <w:p w:rsidR="00DC74CF" w:rsidRDefault="00DC74CF" w:rsidP="000764C3">
      <w:pPr>
        <w:pStyle w:val="ListParagraph"/>
        <w:numPr>
          <w:ilvl w:val="1"/>
          <w:numId w:val="4"/>
        </w:numPr>
        <w:ind w:left="1080"/>
      </w:pPr>
      <w:r>
        <w:t xml:space="preserve">Use the Browse button to locate and select your “DHIP </w:t>
      </w:r>
      <w:r w:rsidR="00033EF2">
        <w:t>FY14</w:t>
      </w:r>
      <w:r>
        <w:t xml:space="preserve"> CAFAS.xml” file</w:t>
      </w:r>
    </w:p>
    <w:p w:rsidR="00DC74CF" w:rsidRDefault="00DC74CF" w:rsidP="000764C3">
      <w:pPr>
        <w:pStyle w:val="ListParagraph"/>
        <w:numPr>
          <w:ilvl w:val="1"/>
          <w:numId w:val="4"/>
        </w:numPr>
        <w:ind w:left="1080"/>
      </w:pPr>
      <w:r>
        <w:t>Choose “Structure and Data” Import Options and “OK” the import</w:t>
      </w:r>
    </w:p>
    <w:p w:rsidR="0061755C" w:rsidRDefault="0061755C" w:rsidP="0061755C">
      <w:pPr>
        <w:pStyle w:val="ListParagraph"/>
        <w:ind w:left="1080"/>
      </w:pPr>
    </w:p>
    <w:p w:rsidR="00DC74CF" w:rsidRPr="009A46FA" w:rsidRDefault="00DC74CF" w:rsidP="000764C3">
      <w:pPr>
        <w:pStyle w:val="ListParagraph"/>
        <w:numPr>
          <w:ilvl w:val="0"/>
          <w:numId w:val="4"/>
        </w:numPr>
        <w:ind w:left="360"/>
        <w:outlineLvl w:val="2"/>
        <w:rPr>
          <w:b/>
        </w:rPr>
      </w:pPr>
      <w:bookmarkStart w:id="21" w:name="_Toc368280125"/>
      <w:bookmarkStart w:id="22" w:name="_Toc368282341"/>
      <w:r w:rsidRPr="009A46FA">
        <w:rPr>
          <w:b/>
        </w:rPr>
        <w:t>Prepare the data for analysis</w:t>
      </w:r>
      <w:bookmarkEnd w:id="21"/>
      <w:bookmarkEnd w:id="22"/>
    </w:p>
    <w:p w:rsidR="00DC2422" w:rsidRDefault="00DC74CF" w:rsidP="000764C3">
      <w:pPr>
        <w:pStyle w:val="ListParagraph"/>
        <w:numPr>
          <w:ilvl w:val="1"/>
          <w:numId w:val="4"/>
        </w:numPr>
        <w:ind w:left="1080"/>
      </w:pPr>
      <w:r>
        <w:t>Open the table “assessDetails : Table”</w:t>
      </w:r>
    </w:p>
    <w:p w:rsidR="00DC2422" w:rsidRPr="00DC2422" w:rsidRDefault="00DC74CF" w:rsidP="000764C3">
      <w:pPr>
        <w:pStyle w:val="ListParagraph"/>
        <w:numPr>
          <w:ilvl w:val="1"/>
          <w:numId w:val="4"/>
        </w:numPr>
        <w:ind w:left="1080"/>
      </w:pPr>
      <w:r>
        <w:t>Go to Design View</w:t>
      </w:r>
      <w:r w:rsidR="00DC2422" w:rsidRPr="00DC2422">
        <w:rPr>
          <w:i/>
        </w:rPr>
        <w:t xml:space="preserve"> </w:t>
      </w:r>
    </w:p>
    <w:p w:rsidR="00DC2422" w:rsidRPr="007970A8" w:rsidRDefault="00F96241" w:rsidP="000764C3">
      <w:pPr>
        <w:ind w:left="1080"/>
        <w:rPr>
          <w:i/>
          <w:color w:val="948A54" w:themeColor="background2" w:themeShade="80"/>
        </w:rPr>
      </w:pPr>
      <w:r w:rsidRPr="00E1345A">
        <w:rPr>
          <w:b/>
          <w:i/>
          <w:color w:val="948A54" w:themeColor="background2" w:themeShade="80"/>
        </w:rPr>
        <w:lastRenderedPageBreak/>
        <w:t>Tip:</w:t>
      </w:r>
      <w:r w:rsidRPr="007970A8">
        <w:rPr>
          <w:i/>
          <w:color w:val="948A54" w:themeColor="background2" w:themeShade="80"/>
        </w:rPr>
        <w:t xml:space="preserve"> </w:t>
      </w:r>
      <w:r w:rsidR="00DC2422" w:rsidRPr="007970A8">
        <w:rPr>
          <w:i/>
          <w:color w:val="948A54" w:themeColor="background2" w:themeShade="80"/>
        </w:rPr>
        <w:t>This is under the Home menu bar button and is the View option depicted by a pencil, ruler, and protractor.</w:t>
      </w:r>
    </w:p>
    <w:p w:rsidR="00DC74CF" w:rsidRDefault="00DC2422" w:rsidP="000764C3">
      <w:pPr>
        <w:pStyle w:val="ListParagraph"/>
        <w:numPr>
          <w:ilvl w:val="1"/>
          <w:numId w:val="4"/>
        </w:numPr>
        <w:ind w:left="1080"/>
      </w:pPr>
      <w:r>
        <w:t>Change Data Types</w:t>
      </w:r>
    </w:p>
    <w:p w:rsidR="0061755C" w:rsidRDefault="0061755C" w:rsidP="0061755C">
      <w:pPr>
        <w:pStyle w:val="ListParagraph"/>
        <w:ind w:left="1080"/>
      </w:pPr>
    </w:p>
    <w:p w:rsidR="0061755C" w:rsidRDefault="003D09FB" w:rsidP="0061755C">
      <w:pPr>
        <w:pStyle w:val="ListParagraph"/>
        <w:ind w:left="1080"/>
      </w:pPr>
      <w:r>
        <w:rPr>
          <w:i/>
          <w:noProof/>
        </w:rPr>
        <mc:AlternateContent>
          <mc:Choice Requires="wps">
            <w:drawing>
              <wp:anchor distT="0" distB="0" distL="114300" distR="457200" simplePos="0" relativeHeight="251671552" behindDoc="0" locked="0" layoutInCell="0" allowOverlap="1">
                <wp:simplePos x="0" y="0"/>
                <wp:positionH relativeFrom="margin">
                  <wp:posOffset>2669540</wp:posOffset>
                </wp:positionH>
                <wp:positionV relativeFrom="margin">
                  <wp:posOffset>-2366010</wp:posOffset>
                </wp:positionV>
                <wp:extent cx="735965" cy="5254625"/>
                <wp:effectExtent l="10160" t="83820" r="88265" b="8890"/>
                <wp:wrapSquare wrapText="bothSides"/>
                <wp:docPr id="2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5965" cy="5254625"/>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Pr="007970A8" w:rsidRDefault="00033EF2" w:rsidP="00A12473">
                            <w:pPr>
                              <w:pStyle w:val="ListParagraph"/>
                              <w:ind w:left="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To change Data Types, highlight the variable listed under Field Name and then select the Data Type from the dropdown menu that appears when you click on the current Data Type.</w:t>
                            </w:r>
                          </w:p>
                          <w:p w:rsidR="00033EF2" w:rsidRDefault="00033EF2" w:rsidP="00A12473">
                            <w:pPr>
                              <w:jc w:val="right"/>
                              <w:rPr>
                                <w:i/>
                                <w:iCs/>
                                <w:color w:val="938953" w:themeColor="background2" w:themeShade="7F"/>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margin">
                  <wp14:pctHeight>0</wp14:pctHeight>
                </wp14:sizeRelV>
              </wp:anchor>
            </w:drawing>
          </mc:Choice>
          <mc:Fallback>
            <w:pict>
              <v:shape id="AutoShape 20" o:spid="_x0000_s1034" type="#_x0000_t185" style="position:absolute;left:0;text-align:left;margin-left:210.2pt;margin-top:-186.3pt;width:57.95pt;height:413.75pt;rotation:90;z-index:251671552;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" o:allowincell="f" adj="2346" fillcolor="#4f81bd [3204]" strokecolor="#4f81bd [3204]" strokeweight="1pt">
                <v:shadow on="t" type="double" opacity=".5" color2="shadow add(102)" offset="3pt,-3pt" offset2="6pt,-6pt"/>
                <v:textbox inset=",7.2pt,,7.2pt">
                  <w:txbxContent>
                    <w:p w:rsidR="00033EF2" w:rsidRPr="007970A8" w:rsidRDefault="00033EF2" w:rsidP="00A12473">
                      <w:pPr>
                        <w:pStyle w:val="ListParagraph"/>
                        <w:ind w:left="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To change Data Types, highlight the variable listed under Field Name and then select the Data Type from the dropdown menu that appears when you click on the current Data Type.</w:t>
                      </w:r>
                    </w:p>
                    <w:p w:rsidR="00033EF2" w:rsidRDefault="00033EF2" w:rsidP="00A12473">
                      <w:pPr>
                        <w:jc w:val="right"/>
                        <w:rPr>
                          <w:i/>
                          <w:iCs/>
                          <w:color w:val="938953" w:themeColor="background2" w:themeShade="7F"/>
                        </w:rPr>
                      </w:pPr>
                    </w:p>
                  </w:txbxContent>
                </v:textbox>
                <w10:wrap type="square" anchorx="margin" anchory="margin"/>
              </v:shape>
            </w:pict>
          </mc:Fallback>
        </mc:AlternateContent>
      </w:r>
    </w:p>
    <w:p w:rsidR="0061755C" w:rsidRDefault="0061755C" w:rsidP="0061755C">
      <w:pPr>
        <w:pStyle w:val="ListParagraph"/>
        <w:ind w:left="1080"/>
      </w:pPr>
    </w:p>
    <w:p w:rsidR="0061755C" w:rsidRDefault="0061755C" w:rsidP="0061755C">
      <w:pPr>
        <w:pStyle w:val="ListParagraph"/>
        <w:ind w:left="1080"/>
      </w:pPr>
    </w:p>
    <w:p w:rsidR="00A12473" w:rsidRDefault="00A12473" w:rsidP="000764C3">
      <w:pPr>
        <w:pStyle w:val="ListParagraph"/>
        <w:ind w:left="1080"/>
        <w:rPr>
          <w:i/>
        </w:rPr>
      </w:pPr>
    </w:p>
    <w:tbl>
      <w:tblPr>
        <w:tblStyle w:val="TableGrid"/>
        <w:tblW w:w="0" w:type="auto"/>
        <w:tblInd w:w="1080" w:type="dxa"/>
        <w:tblLook w:val="04A0" w:firstRow="1" w:lastRow="0" w:firstColumn="1" w:lastColumn="0" w:noHBand="0" w:noVBand="1"/>
      </w:tblPr>
      <w:tblGrid>
        <w:gridCol w:w="4308"/>
        <w:gridCol w:w="3828"/>
      </w:tblGrid>
      <w:tr w:rsidR="00A604AF" w:rsidTr="000764C3">
        <w:tc>
          <w:tcPr>
            <w:tcW w:w="4308" w:type="dxa"/>
          </w:tcPr>
          <w:p w:rsidR="00A604AF" w:rsidRPr="00FE3EB0" w:rsidRDefault="00A604AF" w:rsidP="00DC2422">
            <w:pPr>
              <w:pStyle w:val="ListParagraph"/>
              <w:ind w:left="0"/>
              <w:rPr>
                <w:b/>
              </w:rPr>
            </w:pPr>
            <w:r w:rsidRPr="00FE3EB0">
              <w:rPr>
                <w:b/>
              </w:rPr>
              <w:t>Field Name</w:t>
            </w:r>
          </w:p>
        </w:tc>
        <w:tc>
          <w:tcPr>
            <w:tcW w:w="3828" w:type="dxa"/>
          </w:tcPr>
          <w:p w:rsidR="00A604AF" w:rsidRPr="00FE3EB0" w:rsidRDefault="00A604AF" w:rsidP="00DC2422">
            <w:pPr>
              <w:pStyle w:val="ListParagraph"/>
              <w:ind w:left="0"/>
              <w:rPr>
                <w:b/>
              </w:rPr>
            </w:pPr>
            <w:r w:rsidRPr="00FE3EB0">
              <w:rPr>
                <w:b/>
              </w:rPr>
              <w:t>Data Type</w:t>
            </w:r>
          </w:p>
        </w:tc>
      </w:tr>
      <w:tr w:rsidR="00A604AF" w:rsidTr="000764C3">
        <w:tc>
          <w:tcPr>
            <w:tcW w:w="4308" w:type="dxa"/>
          </w:tcPr>
          <w:p w:rsidR="00A604AF" w:rsidRPr="00FE3EB0" w:rsidRDefault="00A604AF" w:rsidP="00DC2422">
            <w:pPr>
              <w:pStyle w:val="ListParagraph"/>
              <w:ind w:left="0"/>
            </w:pPr>
            <w:r w:rsidRPr="00FE3EB0">
              <w:t>Assessment_Date</w:t>
            </w:r>
          </w:p>
        </w:tc>
        <w:tc>
          <w:tcPr>
            <w:tcW w:w="3828" w:type="dxa"/>
          </w:tcPr>
          <w:p w:rsidR="00A604AF" w:rsidRDefault="00A604AF" w:rsidP="00DC2422">
            <w:pPr>
              <w:pStyle w:val="ListParagraph"/>
              <w:ind w:left="0"/>
              <w:rPr>
                <w:i/>
              </w:rPr>
            </w:pPr>
            <w:r>
              <w:rPr>
                <w:i/>
              </w:rPr>
              <w:t>Date/Time</w:t>
            </w:r>
          </w:p>
        </w:tc>
      </w:tr>
      <w:tr w:rsidR="00A604AF" w:rsidTr="000764C3">
        <w:tc>
          <w:tcPr>
            <w:tcW w:w="4308" w:type="dxa"/>
          </w:tcPr>
          <w:p w:rsidR="00A604AF" w:rsidRPr="00FE3EB0" w:rsidRDefault="00A604AF" w:rsidP="00DC2422">
            <w:pPr>
              <w:pStyle w:val="ListParagraph"/>
              <w:ind w:left="0"/>
            </w:pPr>
            <w:r w:rsidRPr="00FE3EB0">
              <w:t>CAFAS_Total_Score</w:t>
            </w:r>
          </w:p>
        </w:tc>
        <w:tc>
          <w:tcPr>
            <w:tcW w:w="3828" w:type="dxa"/>
          </w:tcPr>
          <w:p w:rsidR="00A604AF" w:rsidRDefault="00A604AF" w:rsidP="00DC2422">
            <w:pPr>
              <w:pStyle w:val="ListParagraph"/>
              <w:ind w:left="0"/>
              <w:rPr>
                <w:i/>
              </w:rPr>
            </w:pPr>
            <w:r>
              <w:rPr>
                <w:i/>
              </w:rPr>
              <w:t>Number</w:t>
            </w:r>
          </w:p>
        </w:tc>
      </w:tr>
      <w:tr w:rsidR="00A604AF" w:rsidTr="000764C3">
        <w:tc>
          <w:tcPr>
            <w:tcW w:w="4308" w:type="dxa"/>
          </w:tcPr>
          <w:p w:rsidR="00A604AF" w:rsidRPr="00FE3EB0" w:rsidRDefault="00A604AF" w:rsidP="00DC2422">
            <w:pPr>
              <w:pStyle w:val="ListParagraph"/>
              <w:ind w:left="0"/>
            </w:pPr>
            <w:r w:rsidRPr="00FE3EB0">
              <w:t>Difference_in_Total_Score</w:t>
            </w:r>
          </w:p>
        </w:tc>
        <w:tc>
          <w:tcPr>
            <w:tcW w:w="3828" w:type="dxa"/>
          </w:tcPr>
          <w:p w:rsidR="00A604AF" w:rsidRDefault="00A604AF" w:rsidP="00DC2422">
            <w:pPr>
              <w:pStyle w:val="ListParagraph"/>
              <w:ind w:left="0"/>
              <w:rPr>
                <w:i/>
              </w:rPr>
            </w:pPr>
            <w:r>
              <w:rPr>
                <w:i/>
              </w:rPr>
              <w:t>Number</w:t>
            </w:r>
          </w:p>
        </w:tc>
      </w:tr>
    </w:tbl>
    <w:p w:rsidR="00EA66DD" w:rsidRPr="00DC2422" w:rsidRDefault="00EA66DD" w:rsidP="000764C3">
      <w:pPr>
        <w:pStyle w:val="ListParagraph"/>
        <w:ind w:left="1080"/>
        <w:rPr>
          <w:i/>
        </w:rPr>
      </w:pPr>
    </w:p>
    <w:p w:rsidR="00A604AF" w:rsidRDefault="00A604AF" w:rsidP="000764C3">
      <w:pPr>
        <w:pStyle w:val="ListParagraph"/>
        <w:numPr>
          <w:ilvl w:val="1"/>
          <w:numId w:val="4"/>
        </w:numPr>
        <w:ind w:left="1080"/>
      </w:pPr>
      <w:r>
        <w:t xml:space="preserve">Save the changes </w:t>
      </w:r>
      <w:r w:rsidR="004051E0">
        <w:t xml:space="preserve">and close the table </w:t>
      </w:r>
    </w:p>
    <w:p w:rsidR="00DC2422" w:rsidRPr="007970A8" w:rsidRDefault="00F96241" w:rsidP="000764C3">
      <w:pPr>
        <w:pStyle w:val="ListParagraph"/>
        <w:ind w:left="108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w:t>
      </w:r>
      <w:r w:rsidR="00A604AF" w:rsidRPr="007970A8">
        <w:rPr>
          <w:i/>
          <w:color w:val="948A54" w:themeColor="background2" w:themeShade="80"/>
        </w:rPr>
        <w:t>Ignore the warning that some data may be lost.</w:t>
      </w:r>
    </w:p>
    <w:p w:rsidR="00A12473" w:rsidRPr="00A604AF" w:rsidRDefault="00A12473" w:rsidP="000764C3">
      <w:pPr>
        <w:pStyle w:val="ListParagraph"/>
        <w:ind w:left="1080"/>
        <w:rPr>
          <w:i/>
        </w:rPr>
      </w:pPr>
    </w:p>
    <w:p w:rsidR="00A604AF" w:rsidRPr="0061755C" w:rsidRDefault="00A604AF" w:rsidP="000764C3">
      <w:pPr>
        <w:pStyle w:val="ListParagraph"/>
        <w:numPr>
          <w:ilvl w:val="0"/>
          <w:numId w:val="4"/>
        </w:numPr>
        <w:ind w:left="360"/>
        <w:outlineLvl w:val="2"/>
        <w:rPr>
          <w:b/>
        </w:rPr>
      </w:pPr>
      <w:bookmarkStart w:id="23" w:name="_Toc368280126"/>
      <w:bookmarkStart w:id="24" w:name="_Toc368282342"/>
      <w:r w:rsidRPr="0061755C">
        <w:rPr>
          <w:b/>
        </w:rPr>
        <w:t>Create the report</w:t>
      </w:r>
      <w:bookmarkEnd w:id="23"/>
      <w:bookmarkEnd w:id="24"/>
    </w:p>
    <w:p w:rsidR="00A604AF" w:rsidRDefault="00A604AF" w:rsidP="000764C3">
      <w:pPr>
        <w:pStyle w:val="ListParagraph"/>
        <w:numPr>
          <w:ilvl w:val="1"/>
          <w:numId w:val="4"/>
        </w:numPr>
        <w:ind w:left="1080"/>
      </w:pPr>
      <w:r>
        <w:t>Choose “Create” from the top menu bar and “Query Design” from the toolbar underneath</w:t>
      </w:r>
    </w:p>
    <w:p w:rsidR="00A604AF" w:rsidRDefault="00A604AF" w:rsidP="000764C3">
      <w:pPr>
        <w:pStyle w:val="ListParagraph"/>
        <w:numPr>
          <w:ilvl w:val="1"/>
          <w:numId w:val="4"/>
        </w:numPr>
        <w:ind w:left="1080"/>
      </w:pPr>
      <w:r>
        <w:t xml:space="preserve">Close the “Show Table” pop-up </w:t>
      </w:r>
    </w:p>
    <w:p w:rsidR="00A604AF" w:rsidRPr="004051E0" w:rsidRDefault="00A604AF" w:rsidP="000764C3">
      <w:pPr>
        <w:pStyle w:val="ListParagraph"/>
        <w:numPr>
          <w:ilvl w:val="1"/>
          <w:numId w:val="4"/>
        </w:numPr>
        <w:ind w:left="1080"/>
        <w:rPr>
          <w:i/>
        </w:rPr>
      </w:pPr>
      <w:r>
        <w:t xml:space="preserve">Under the Design menu, choose “SQL View” </w:t>
      </w:r>
      <w:r w:rsidRPr="004051E0">
        <w:rPr>
          <w:i/>
        </w:rPr>
        <w:t>(View tool button on the far left)</w:t>
      </w:r>
    </w:p>
    <w:p w:rsidR="00A12473" w:rsidRPr="00A12473" w:rsidRDefault="00925FB8" w:rsidP="000764C3">
      <w:pPr>
        <w:pStyle w:val="ListParagraph"/>
        <w:numPr>
          <w:ilvl w:val="1"/>
          <w:numId w:val="4"/>
        </w:numPr>
        <w:ind w:left="1080"/>
        <w:rPr>
          <w:i/>
        </w:rPr>
      </w:pPr>
      <w:r>
        <w:t xml:space="preserve">Copy and paste the following syntax into the </w:t>
      </w:r>
      <w:r w:rsidR="000874DE">
        <w:t xml:space="preserve">SQL query design window.  </w:t>
      </w:r>
    </w:p>
    <w:p w:rsidR="004051E0" w:rsidRPr="00A12473" w:rsidRDefault="00A12473" w:rsidP="00A12473">
      <w:pPr>
        <w:ind w:left="1080"/>
        <w:rPr>
          <w:i/>
        </w:rPr>
      </w:pPr>
      <w:r w:rsidRPr="00A12473">
        <w:rPr>
          <w:i/>
        </w:rPr>
        <w:t xml:space="preserve">Tip: </w:t>
      </w:r>
      <w:r w:rsidR="000874DE" w:rsidRPr="00A12473">
        <w:rPr>
          <w:i/>
        </w:rPr>
        <w:t>Paste over the automatic</w:t>
      </w:r>
      <w:r w:rsidR="00464785" w:rsidRPr="00A12473">
        <w:rPr>
          <w:i/>
        </w:rPr>
        <w:t>ally generated</w:t>
      </w:r>
      <w:r w:rsidR="000874DE" w:rsidRPr="00A12473">
        <w:rPr>
          <w:i/>
        </w:rPr>
        <w:t xml:space="preserve"> SELECT; prompt </w:t>
      </w:r>
      <w:r w:rsidR="00464785" w:rsidRPr="00A12473">
        <w:rPr>
          <w:i/>
        </w:rPr>
        <w:t>if it appears when the</w:t>
      </w:r>
      <w:r w:rsidRPr="00A12473">
        <w:rPr>
          <w:i/>
        </w:rPr>
        <w:t xml:space="preserve"> window opens.</w:t>
      </w:r>
    </w:p>
    <w:p w:rsidR="00925FB8" w:rsidRPr="00A12473" w:rsidRDefault="00925FB8" w:rsidP="000764C3">
      <w:pPr>
        <w:rPr>
          <w:color w:val="365F91" w:themeColor="accent1" w:themeShade="BF"/>
        </w:rPr>
      </w:pPr>
    </w:p>
    <w:p w:rsidR="00925FB8" w:rsidRPr="00A12473" w:rsidRDefault="00925FB8" w:rsidP="000764C3">
      <w:pPr>
        <w:rPr>
          <w:color w:val="365F91" w:themeColor="accent1" w:themeShade="BF"/>
          <w:sz w:val="20"/>
          <w:szCs w:val="20"/>
        </w:rPr>
      </w:pPr>
      <w:r w:rsidRPr="00A12473">
        <w:rPr>
          <w:color w:val="365F91" w:themeColor="accent1" w:themeShade="BF"/>
          <w:sz w:val="20"/>
          <w:szCs w:val="20"/>
        </w:rPr>
        <w:t>SELECT TOP 1 (select count(*) FROM ((assessDetails AS details INNER JOIN (SELECT assessDetails.id1, MAX(assessDetails.Assessment_Date) AS maxDate FROM assessDetails GROUP BY assessDetails.id1)  AS maxAssessment ON (details.id1 = maxAssessment.id1) AND (details.Assessment_Date = maxAssessment.maxDate)) INNER JOIN subscaleInfo ON details.assessmentID = subscaleInfo.assessmentID) INNER JOIN caregiver ON details.id1 = caregiver.id1 WHERE ((([caregiver]![cgID])="DHIP</w:t>
      </w:r>
      <w:r w:rsidR="00033EF2">
        <w:rPr>
          <w:color w:val="365F91" w:themeColor="accent1" w:themeShade="BF"/>
          <w:sz w:val="20"/>
          <w:szCs w:val="20"/>
        </w:rPr>
        <w:t>FY14</w:t>
      </w:r>
      <w:r w:rsidRPr="00A12473">
        <w:rPr>
          <w:color w:val="365F91" w:themeColor="accent1" w:themeShade="BF"/>
          <w:sz w:val="20"/>
          <w:szCs w:val="20"/>
        </w:rPr>
        <w:t xml:space="preserve">"))) AS [# </w:t>
      </w:r>
      <w:r w:rsidR="00033EF2">
        <w:rPr>
          <w:color w:val="365F91" w:themeColor="accent1" w:themeShade="BF"/>
          <w:sz w:val="20"/>
          <w:szCs w:val="20"/>
        </w:rPr>
        <w:t>FY14</w:t>
      </w:r>
      <w:r w:rsidRPr="00A12473">
        <w:rPr>
          <w:color w:val="365F91" w:themeColor="accent1" w:themeShade="BF"/>
          <w:sz w:val="20"/>
          <w:szCs w:val="20"/>
        </w:rPr>
        <w:t xml:space="preserve"> DHIP CAFAS Youth], (select avg(Iif (details.assessment_administration_type = 'Initial CAFAS', details.CAFAS_Total_score, ([CAFAS_Total_Score])+([Difference_in_Total_Score]))) FROM ((assessDetails AS details INNER JOIN (SELECT assessDetails.id1, MAX(assessDetails.Assessment_Date) AS maxDate FROM assessDetails GROUP BY assessDetails.id1)  AS maxAssessment ON (details.id1 = maxAssessment.id1) AND (details.Assessment_Date = maxAssessment.maxDate)) INNER JOIN subscaleInfo ON details.assessmentID = subscaleInfo.assessmentID) INNER JOIN caregiver ON details.id1 = caregiver.id1</w:t>
      </w:r>
    </w:p>
    <w:p w:rsidR="00925FB8" w:rsidRPr="00A12473" w:rsidRDefault="00925FB8" w:rsidP="000764C3">
      <w:pPr>
        <w:rPr>
          <w:color w:val="365F91" w:themeColor="accent1" w:themeShade="BF"/>
          <w:sz w:val="20"/>
          <w:szCs w:val="20"/>
        </w:rPr>
      </w:pPr>
      <w:r w:rsidRPr="00A12473">
        <w:rPr>
          <w:color w:val="365F91" w:themeColor="accent1" w:themeShade="BF"/>
          <w:sz w:val="20"/>
          <w:szCs w:val="20"/>
        </w:rPr>
        <w:t>WHERE ((([caregiver]![cgID])="DHIP</w:t>
      </w:r>
      <w:r w:rsidR="00033EF2">
        <w:rPr>
          <w:color w:val="365F91" w:themeColor="accent1" w:themeShade="BF"/>
          <w:sz w:val="20"/>
          <w:szCs w:val="20"/>
        </w:rPr>
        <w:t>FY14</w:t>
      </w:r>
      <w:r w:rsidRPr="00A12473">
        <w:rPr>
          <w:color w:val="365F91" w:themeColor="accent1" w:themeShade="BF"/>
          <w:sz w:val="20"/>
          <w:szCs w:val="20"/>
        </w:rPr>
        <w:t>"))</w:t>
      </w:r>
    </w:p>
    <w:p w:rsidR="00925FB8" w:rsidRPr="00A12473" w:rsidRDefault="00925FB8" w:rsidP="000764C3">
      <w:pPr>
        <w:rPr>
          <w:color w:val="365F91" w:themeColor="accent1" w:themeShade="BF"/>
          <w:sz w:val="20"/>
          <w:szCs w:val="20"/>
        </w:rPr>
      </w:pPr>
      <w:r w:rsidRPr="00A12473">
        <w:rPr>
          <w:color w:val="365F91" w:themeColor="accent1" w:themeShade="BF"/>
          <w:sz w:val="20"/>
          <w:szCs w:val="20"/>
        </w:rPr>
        <w:t>) AS [Average Initial Total Score], Avg([CAFAS_Total_Score]) AS [Average Last Total Score], (select avg(Difference_in_Total_Score) FROM ((assessDetails AS details INNER JOIN (SELECT assessDetails.id1, MAX(assessDetails.Assessment_Date) AS maxDate FROM assessDetails GROUP BY assessDetails.id1)  AS maxAssessment ON (details.id1 = maxAssessment.id1) AND (details.Assessment_Date = maxAssessment.maxDate)) INNER JOIN subscaleInfo ON details.assessmentID = subscaleInfo.assessmentID) INNER JOIN caregiver ON details.id1 = caregiver.id1</w:t>
      </w:r>
    </w:p>
    <w:p w:rsidR="00925FB8" w:rsidRPr="00A12473" w:rsidRDefault="00925FB8" w:rsidP="000764C3">
      <w:pPr>
        <w:rPr>
          <w:color w:val="365F91" w:themeColor="accent1" w:themeShade="BF"/>
          <w:sz w:val="20"/>
          <w:szCs w:val="20"/>
        </w:rPr>
      </w:pPr>
      <w:r w:rsidRPr="00A12473">
        <w:rPr>
          <w:color w:val="365F91" w:themeColor="accent1" w:themeShade="BF"/>
          <w:sz w:val="20"/>
          <w:szCs w:val="20"/>
        </w:rPr>
        <w:lastRenderedPageBreak/>
        <w:t>WHERE ((([caregiver]![cgID])="DHIP</w:t>
      </w:r>
      <w:r w:rsidR="00033EF2">
        <w:rPr>
          <w:color w:val="365F91" w:themeColor="accent1" w:themeShade="BF"/>
          <w:sz w:val="20"/>
          <w:szCs w:val="20"/>
        </w:rPr>
        <w:t>FY14</w:t>
      </w:r>
      <w:r w:rsidRPr="00A12473">
        <w:rPr>
          <w:color w:val="365F91" w:themeColor="accent1" w:themeShade="BF"/>
          <w:sz w:val="20"/>
          <w:szCs w:val="20"/>
        </w:rPr>
        <w:t>"))</w:t>
      </w:r>
    </w:p>
    <w:p w:rsidR="00925FB8" w:rsidRPr="00A12473" w:rsidRDefault="00925FB8" w:rsidP="000764C3">
      <w:pPr>
        <w:rPr>
          <w:color w:val="365F91" w:themeColor="accent1" w:themeShade="BF"/>
          <w:sz w:val="20"/>
          <w:szCs w:val="20"/>
        </w:rPr>
      </w:pPr>
      <w:r w:rsidRPr="00A12473">
        <w:rPr>
          <w:color w:val="365F91" w:themeColor="accent1" w:themeShade="BF"/>
          <w:sz w:val="20"/>
          <w:szCs w:val="20"/>
        </w:rPr>
        <w:t>and Difference_in_Total_Score is not null) AS [Average Improvement]</w:t>
      </w:r>
    </w:p>
    <w:p w:rsidR="00925FB8" w:rsidRPr="00A12473" w:rsidRDefault="00925FB8" w:rsidP="000764C3">
      <w:pPr>
        <w:rPr>
          <w:color w:val="365F91" w:themeColor="accent1" w:themeShade="BF"/>
          <w:sz w:val="20"/>
          <w:szCs w:val="20"/>
        </w:rPr>
      </w:pPr>
      <w:r w:rsidRPr="00A12473">
        <w:rPr>
          <w:color w:val="365F91" w:themeColor="accent1" w:themeShade="BF"/>
          <w:sz w:val="20"/>
          <w:szCs w:val="20"/>
        </w:rPr>
        <w:t>FROM ((assessDetails AS details INNER JOIN (SELECT assessDetails.id1, MAX(assessDetails.Assessment_Date) AS maxDate FROM assessDetails GROUP BY assessDetails.id1)  AS maxAssessment ON (details.Assessment_Date = maxAssessment.maxDate) AND (details.id1 = maxAssessment.id1)) INNER JOIN subscaleInfo ON details.assessmentID = subscaleInfo.assessmentID) INNER JOIN caregiver ON details.id1 = caregiver.id1</w:t>
      </w:r>
    </w:p>
    <w:p w:rsidR="00925FB8" w:rsidRPr="00A12473" w:rsidRDefault="00925FB8" w:rsidP="000764C3">
      <w:pPr>
        <w:rPr>
          <w:color w:val="365F91" w:themeColor="accent1" w:themeShade="BF"/>
          <w:sz w:val="20"/>
          <w:szCs w:val="20"/>
        </w:rPr>
      </w:pPr>
      <w:r w:rsidRPr="00A12473">
        <w:rPr>
          <w:color w:val="365F91" w:themeColor="accent1" w:themeShade="BF"/>
          <w:sz w:val="20"/>
          <w:szCs w:val="20"/>
        </w:rPr>
        <w:t>WHERE ((([caregiver]![cgID])="DHIP</w:t>
      </w:r>
      <w:r w:rsidR="00033EF2">
        <w:rPr>
          <w:color w:val="365F91" w:themeColor="accent1" w:themeShade="BF"/>
          <w:sz w:val="20"/>
          <w:szCs w:val="20"/>
        </w:rPr>
        <w:t>FY14</w:t>
      </w:r>
      <w:r w:rsidRPr="00A12473">
        <w:rPr>
          <w:color w:val="365F91" w:themeColor="accent1" w:themeShade="BF"/>
          <w:sz w:val="20"/>
          <w:szCs w:val="20"/>
        </w:rPr>
        <w:t>"));</w:t>
      </w:r>
    </w:p>
    <w:p w:rsidR="00925FB8" w:rsidRPr="00925FB8" w:rsidRDefault="00925FB8" w:rsidP="000764C3">
      <w:pPr>
        <w:pStyle w:val="ListParagraph"/>
        <w:numPr>
          <w:ilvl w:val="1"/>
          <w:numId w:val="4"/>
        </w:numPr>
        <w:ind w:left="1080"/>
        <w:rPr>
          <w:i/>
        </w:rPr>
      </w:pPr>
      <w:r>
        <w:t xml:space="preserve">Run the Query </w:t>
      </w:r>
    </w:p>
    <w:p w:rsidR="00925FB8" w:rsidRPr="007970A8" w:rsidRDefault="00A12473" w:rsidP="000764C3">
      <w:pPr>
        <w:ind w:left="108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w:t>
      </w:r>
      <w:r w:rsidR="00925FB8" w:rsidRPr="007970A8">
        <w:rPr>
          <w:i/>
          <w:color w:val="948A54" w:themeColor="background2" w:themeShade="80"/>
        </w:rPr>
        <w:t>The Run command is indicated by a red exclamation point in the Design toolbar</w:t>
      </w:r>
    </w:p>
    <w:p w:rsidR="00925FB8" w:rsidRDefault="00925FB8" w:rsidP="000764C3"/>
    <w:p w:rsidR="00925FB8" w:rsidRDefault="00925FB8" w:rsidP="000764C3">
      <w:r>
        <w:t xml:space="preserve">Results will appear similar to the </w:t>
      </w:r>
      <w:r w:rsidR="00136857">
        <w:t xml:space="preserve">Query </w:t>
      </w:r>
      <w:r>
        <w:t xml:space="preserve">table below.  Information can be copied into a </w:t>
      </w:r>
      <w:r w:rsidR="00F22E91">
        <w:t>word-processing document along with PECFAS</w:t>
      </w:r>
      <w:r w:rsidR="00F22E91" w:rsidRPr="009F5038">
        <w:rPr>
          <w:vertAlign w:val="superscript"/>
        </w:rPr>
        <w:t>®</w:t>
      </w:r>
      <w:r w:rsidR="00F22E91">
        <w:t xml:space="preserve"> results and submitted in accordance with reporting requirements.</w:t>
      </w:r>
      <w:r>
        <w:t xml:space="preserve"> </w:t>
      </w:r>
    </w:p>
    <w:p w:rsidR="00A12473" w:rsidRDefault="00A12473" w:rsidP="000764C3"/>
    <w:tbl>
      <w:tblPr>
        <w:tblW w:w="0" w:type="auto"/>
        <w:jc w:val="center"/>
        <w:tblCellSpacing w:w="0" w:type="dxa"/>
        <w:tblInd w:w="-36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93"/>
        <w:gridCol w:w="2453"/>
        <w:gridCol w:w="2295"/>
        <w:gridCol w:w="2111"/>
      </w:tblGrid>
      <w:tr w:rsidR="00925FB8" w:rsidRPr="00925FB8" w:rsidTr="0061755C">
        <w:trPr>
          <w:tblHeader/>
          <w:tblCellSpacing w:w="0" w:type="dxa"/>
          <w:jc w:val="center"/>
        </w:trPr>
        <w:tc>
          <w:tcPr>
            <w:tcW w:w="0" w:type="auto"/>
            <w:gridSpan w:val="4"/>
            <w:tcBorders>
              <w:top w:val="nil"/>
              <w:left w:val="nil"/>
              <w:bottom w:val="nil"/>
              <w:right w:val="nil"/>
            </w:tcBorders>
            <w:shd w:val="clear" w:color="auto" w:fill="C0C0C0"/>
            <w:vAlign w:val="center"/>
            <w:hideMark/>
          </w:tcPr>
          <w:p w:rsidR="00925FB8" w:rsidRPr="00925FB8" w:rsidRDefault="00925FB8" w:rsidP="00925FB8">
            <w:pPr>
              <w:jc w:val="center"/>
              <w:rPr>
                <w:rFonts w:ascii="Calibri" w:hAnsi="Calibri" w:cs="Times New Roman"/>
                <w:color w:val="000000"/>
              </w:rPr>
            </w:pPr>
            <w:r w:rsidRPr="00925FB8">
              <w:rPr>
                <w:rFonts w:ascii="Calibri" w:hAnsi="Calibri" w:cs="Times New Roman"/>
                <w:b/>
                <w:bCs/>
                <w:color w:val="000000"/>
              </w:rPr>
              <w:t>Query1</w:t>
            </w:r>
          </w:p>
        </w:tc>
      </w:tr>
      <w:tr w:rsidR="00925FB8" w:rsidRPr="00925FB8" w:rsidTr="0061755C">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25FB8" w:rsidRPr="00925FB8" w:rsidRDefault="00925FB8" w:rsidP="00925FB8">
            <w:pPr>
              <w:jc w:val="center"/>
              <w:rPr>
                <w:rFonts w:ascii="Times New Roman" w:hAnsi="Times New Roman" w:cs="Times New Roman"/>
                <w:b/>
                <w:bCs/>
              </w:rPr>
            </w:pPr>
            <w:r w:rsidRPr="00925FB8">
              <w:rPr>
                <w:rFonts w:ascii="Calibri" w:hAnsi="Calibri" w:cs="Times New Roman"/>
                <w:b/>
                <w:bCs/>
                <w:color w:val="000000"/>
                <w:sz w:val="22"/>
                <w:szCs w:val="22"/>
              </w:rPr>
              <w:t xml:space="preserve"># </w:t>
            </w:r>
            <w:r w:rsidR="00033EF2">
              <w:rPr>
                <w:rFonts w:ascii="Calibri" w:hAnsi="Calibri" w:cs="Times New Roman"/>
                <w:b/>
                <w:bCs/>
                <w:color w:val="000000"/>
                <w:sz w:val="22"/>
                <w:szCs w:val="22"/>
              </w:rPr>
              <w:t>FY14</w:t>
            </w:r>
            <w:r w:rsidRPr="00925FB8">
              <w:rPr>
                <w:rFonts w:ascii="Calibri" w:hAnsi="Calibri" w:cs="Times New Roman"/>
                <w:b/>
                <w:bCs/>
                <w:color w:val="000000"/>
                <w:sz w:val="22"/>
                <w:szCs w:val="22"/>
              </w:rPr>
              <w:t xml:space="preserve"> DHIP CAFAS Youth</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25FB8" w:rsidRPr="00925FB8" w:rsidRDefault="00925FB8" w:rsidP="00925FB8">
            <w:pPr>
              <w:jc w:val="center"/>
              <w:rPr>
                <w:rFonts w:ascii="Times New Roman" w:hAnsi="Times New Roman" w:cs="Times New Roman"/>
                <w:b/>
                <w:bCs/>
              </w:rPr>
            </w:pPr>
            <w:r w:rsidRPr="00925FB8">
              <w:rPr>
                <w:rFonts w:ascii="Calibri" w:hAnsi="Calibri" w:cs="Times New Roman"/>
                <w:b/>
                <w:bCs/>
                <w:color w:val="000000"/>
                <w:sz w:val="22"/>
                <w:szCs w:val="22"/>
              </w:rPr>
              <w:t>Average Initial Total Score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25FB8" w:rsidRPr="00925FB8" w:rsidRDefault="00925FB8" w:rsidP="00925FB8">
            <w:pPr>
              <w:jc w:val="center"/>
              <w:rPr>
                <w:rFonts w:ascii="Times New Roman" w:hAnsi="Times New Roman" w:cs="Times New Roman"/>
                <w:b/>
                <w:bCs/>
              </w:rPr>
            </w:pPr>
            <w:r w:rsidRPr="00925FB8">
              <w:rPr>
                <w:rFonts w:ascii="Calibri" w:hAnsi="Calibri" w:cs="Times New Roman"/>
                <w:b/>
                <w:bCs/>
                <w:color w:val="000000"/>
                <w:sz w:val="22"/>
                <w:szCs w:val="22"/>
              </w:rPr>
              <w:t>Average Last Total Score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25FB8" w:rsidRPr="00925FB8" w:rsidRDefault="00925FB8" w:rsidP="00925FB8">
            <w:pPr>
              <w:jc w:val="center"/>
              <w:rPr>
                <w:rFonts w:ascii="Times New Roman" w:hAnsi="Times New Roman" w:cs="Times New Roman"/>
                <w:b/>
                <w:bCs/>
              </w:rPr>
            </w:pPr>
            <w:r w:rsidRPr="00925FB8">
              <w:rPr>
                <w:rFonts w:ascii="Calibri" w:hAnsi="Calibri" w:cs="Times New Roman"/>
                <w:b/>
                <w:bCs/>
                <w:color w:val="000000"/>
                <w:sz w:val="22"/>
                <w:szCs w:val="22"/>
              </w:rPr>
              <w:t>Average Improvement</w:t>
            </w:r>
          </w:p>
        </w:tc>
      </w:tr>
      <w:tr w:rsidR="00925FB8" w:rsidRPr="00925FB8" w:rsidTr="0061755C">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25FB8" w:rsidRPr="00925FB8" w:rsidRDefault="00925FB8" w:rsidP="00925FB8">
            <w:pPr>
              <w:jc w:val="right"/>
              <w:rPr>
                <w:rFonts w:ascii="Times New Roman" w:hAnsi="Times New Roman" w:cs="Times New Roman"/>
              </w:rPr>
            </w:pPr>
            <w:r w:rsidRPr="00925FB8">
              <w:rPr>
                <w:rFonts w:ascii="Calibri" w:hAnsi="Calibri" w:cs="Times New Roman"/>
                <w:color w:val="000000"/>
                <w:sz w:val="22"/>
                <w:szCs w:val="22"/>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25FB8" w:rsidRPr="00925FB8" w:rsidRDefault="00925FB8" w:rsidP="00925FB8">
            <w:pPr>
              <w:jc w:val="right"/>
              <w:rPr>
                <w:rFonts w:ascii="Times New Roman" w:hAnsi="Times New Roman" w:cs="Times New Roman"/>
              </w:rPr>
            </w:pPr>
            <w:r w:rsidRPr="00925FB8">
              <w:rPr>
                <w:rFonts w:ascii="Calibri" w:hAnsi="Calibri" w:cs="Times New Roman"/>
                <w:color w:val="000000"/>
                <w:sz w:val="22"/>
                <w:szCs w:val="22"/>
              </w:rPr>
              <w:t>114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25FB8" w:rsidRPr="00925FB8" w:rsidRDefault="00925FB8" w:rsidP="00925FB8">
            <w:pPr>
              <w:jc w:val="right"/>
              <w:rPr>
                <w:rFonts w:ascii="Times New Roman" w:hAnsi="Times New Roman" w:cs="Times New Roman"/>
              </w:rPr>
            </w:pPr>
            <w:r w:rsidRPr="00925FB8">
              <w:rPr>
                <w:rFonts w:ascii="Calibri" w:hAnsi="Calibri" w:cs="Times New Roman"/>
                <w:color w:val="000000"/>
                <w:sz w:val="22"/>
                <w:szCs w:val="22"/>
              </w:rPr>
              <w:t>104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25FB8" w:rsidRPr="00925FB8" w:rsidRDefault="00925FB8" w:rsidP="00925FB8">
            <w:pPr>
              <w:jc w:val="right"/>
              <w:rPr>
                <w:rFonts w:ascii="Times New Roman" w:hAnsi="Times New Roman" w:cs="Times New Roman"/>
              </w:rPr>
            </w:pPr>
            <w:r w:rsidRPr="00925FB8">
              <w:rPr>
                <w:rFonts w:ascii="Calibri" w:hAnsi="Calibri" w:cs="Times New Roman"/>
                <w:color w:val="000000"/>
                <w:sz w:val="22"/>
                <w:szCs w:val="22"/>
              </w:rPr>
              <w:t>12.5</w:t>
            </w:r>
          </w:p>
        </w:tc>
      </w:tr>
    </w:tbl>
    <w:p w:rsidR="00CF6D3E" w:rsidRDefault="00CF6D3E" w:rsidP="000764C3"/>
    <w:p w:rsidR="00E84EE5" w:rsidRDefault="000874DE" w:rsidP="000764C3">
      <w:pPr>
        <w:pStyle w:val="Heading3"/>
        <w:rPr>
          <w:rFonts w:ascii="Arial" w:hAnsi="Arial" w:cs="Arial"/>
          <w:color w:val="auto"/>
        </w:rPr>
      </w:pPr>
      <w:bookmarkStart w:id="25" w:name="_Toc368280127"/>
      <w:bookmarkStart w:id="26" w:name="_Toc368282343"/>
      <w:r w:rsidRPr="0061755C">
        <w:rPr>
          <w:rFonts w:ascii="Arial" w:hAnsi="Arial" w:cs="Arial"/>
          <w:i/>
          <w:color w:val="auto"/>
        </w:rPr>
        <w:t>Optional:</w:t>
      </w:r>
      <w:r w:rsidRPr="0061755C">
        <w:rPr>
          <w:rFonts w:ascii="Arial" w:hAnsi="Arial" w:cs="Arial"/>
          <w:color w:val="auto"/>
        </w:rPr>
        <w:t xml:space="preserve"> </w:t>
      </w:r>
      <w:r w:rsidR="00E84EE5" w:rsidRPr="0061755C">
        <w:rPr>
          <w:rFonts w:ascii="Arial" w:hAnsi="Arial" w:cs="Arial"/>
          <w:color w:val="auto"/>
        </w:rPr>
        <w:t>Creating a master list of cases</w:t>
      </w:r>
      <w:bookmarkEnd w:id="25"/>
      <w:bookmarkEnd w:id="26"/>
    </w:p>
    <w:p w:rsidR="0061755C" w:rsidRPr="0061755C" w:rsidRDefault="0061755C" w:rsidP="0061755C">
      <w:pPr>
        <w:rPr>
          <w:sz w:val="16"/>
          <w:szCs w:val="16"/>
        </w:rPr>
      </w:pPr>
    </w:p>
    <w:p w:rsidR="00925FB8" w:rsidRDefault="000874DE" w:rsidP="000764C3">
      <w:r>
        <w:t>To create a master list of DHIP CAFAS</w:t>
      </w:r>
      <w:r w:rsidRPr="009F5038">
        <w:rPr>
          <w:vertAlign w:val="superscript"/>
        </w:rPr>
        <w:t>®</w:t>
      </w:r>
      <w:r>
        <w:t xml:space="preserve"> cases with individual case scores </w:t>
      </w:r>
      <w:r w:rsidR="0061755C">
        <w:t>(</w:t>
      </w:r>
      <w:r>
        <w:t>for internal agency use</w:t>
      </w:r>
      <w:r w:rsidR="0061755C">
        <w:t>)</w:t>
      </w:r>
      <w:r>
        <w:t>, save the outcomes query completed in the step above and repeat steps a, b and c under “Create the Report.”  For this report, copy and paste the following SQL syntax:</w:t>
      </w:r>
    </w:p>
    <w:p w:rsidR="00464785" w:rsidRPr="00464785" w:rsidRDefault="00464785" w:rsidP="000764C3">
      <w:pPr>
        <w:rPr>
          <w:sz w:val="20"/>
          <w:szCs w:val="20"/>
        </w:rPr>
      </w:pPr>
    </w:p>
    <w:p w:rsidR="00464785" w:rsidRPr="0061755C" w:rsidRDefault="00464785" w:rsidP="000764C3">
      <w:pPr>
        <w:rPr>
          <w:color w:val="365F91" w:themeColor="accent1" w:themeShade="BF"/>
          <w:sz w:val="20"/>
          <w:szCs w:val="20"/>
        </w:rPr>
      </w:pPr>
      <w:r w:rsidRPr="0061755C">
        <w:rPr>
          <w:color w:val="365F91" w:themeColor="accent1" w:themeShade="BF"/>
          <w:sz w:val="20"/>
          <w:szCs w:val="20"/>
        </w:rPr>
        <w:t>SELECT details.id1 AS [Client ID], caregiver.cgID, details.CAFAS_Total_Score AS [</w:t>
      </w:r>
      <w:r w:rsidR="00033EF2">
        <w:rPr>
          <w:color w:val="365F91" w:themeColor="accent1" w:themeShade="BF"/>
          <w:sz w:val="20"/>
          <w:szCs w:val="20"/>
        </w:rPr>
        <w:t>FY14</w:t>
      </w:r>
      <w:r w:rsidRPr="0061755C">
        <w:rPr>
          <w:color w:val="365F91" w:themeColor="accent1" w:themeShade="BF"/>
          <w:sz w:val="20"/>
          <w:szCs w:val="20"/>
        </w:rPr>
        <w:t xml:space="preserve"> Last CAFAS Total Score], IIf([details].[assessment_administration_type]='Initial CAFAS',[details].[CAFAS_Total_score],([CAFAS_Total_Score])+([Difference_in_Total_Score])) AS [Initial Total Score], details.Difference_in_Total_Score AS Improvement, details.Assessment_Date AS [Last Assessment Date], details.Assessment_Administration_Type AS [Last Administration]</w:t>
      </w:r>
    </w:p>
    <w:p w:rsidR="00464785" w:rsidRPr="0061755C" w:rsidRDefault="00464785" w:rsidP="000764C3">
      <w:pPr>
        <w:rPr>
          <w:color w:val="365F91" w:themeColor="accent1" w:themeShade="BF"/>
          <w:sz w:val="20"/>
          <w:szCs w:val="20"/>
        </w:rPr>
      </w:pPr>
      <w:r w:rsidRPr="0061755C">
        <w:rPr>
          <w:color w:val="365F91" w:themeColor="accent1" w:themeShade="BF"/>
          <w:sz w:val="20"/>
          <w:szCs w:val="20"/>
        </w:rPr>
        <w:t>FROM ((assessDetails AS details INNER JOIN (SELECT assessDetails.id1, MAX(assessDetails.Assessment_Date) AS maxDate FROM assessDetails GROUP BY assessDetails.id1)  AS maxAssessment ON (details.Assessment_Date = maxAssessment.maxDate) AND (details.id1 = maxAssessment.id1)) INNER JOIN subscaleInfo ON details.assessmentID = subscaleInfo.assessmentID) INNER JOIN caregiver ON details.id1 = caregiver.id1</w:t>
      </w:r>
    </w:p>
    <w:p w:rsidR="00464785" w:rsidRPr="0061755C" w:rsidRDefault="00464785" w:rsidP="000764C3">
      <w:pPr>
        <w:rPr>
          <w:color w:val="365F91" w:themeColor="accent1" w:themeShade="BF"/>
          <w:sz w:val="20"/>
          <w:szCs w:val="20"/>
        </w:rPr>
      </w:pPr>
      <w:r w:rsidRPr="0061755C">
        <w:rPr>
          <w:color w:val="365F91" w:themeColor="accent1" w:themeShade="BF"/>
          <w:sz w:val="20"/>
          <w:szCs w:val="20"/>
        </w:rPr>
        <w:t>WHERE ((([caregiver]![cgID])="DHIP</w:t>
      </w:r>
      <w:r w:rsidR="00033EF2">
        <w:rPr>
          <w:color w:val="365F91" w:themeColor="accent1" w:themeShade="BF"/>
          <w:sz w:val="20"/>
          <w:szCs w:val="20"/>
        </w:rPr>
        <w:t>FY14</w:t>
      </w:r>
      <w:r w:rsidRPr="0061755C">
        <w:rPr>
          <w:color w:val="365F91" w:themeColor="accent1" w:themeShade="BF"/>
          <w:sz w:val="20"/>
          <w:szCs w:val="20"/>
        </w:rPr>
        <w:t>"))</w:t>
      </w:r>
    </w:p>
    <w:p w:rsidR="000874DE" w:rsidRPr="0061755C" w:rsidRDefault="00464785" w:rsidP="000764C3">
      <w:pPr>
        <w:rPr>
          <w:color w:val="365F91" w:themeColor="accent1" w:themeShade="BF"/>
          <w:sz w:val="20"/>
          <w:szCs w:val="20"/>
        </w:rPr>
      </w:pPr>
      <w:r w:rsidRPr="0061755C">
        <w:rPr>
          <w:color w:val="365F91" w:themeColor="accent1" w:themeShade="BF"/>
          <w:sz w:val="20"/>
          <w:szCs w:val="20"/>
        </w:rPr>
        <w:t>ORDER BY details.id1;</w:t>
      </w:r>
    </w:p>
    <w:p w:rsidR="00464785" w:rsidRDefault="00464785" w:rsidP="000764C3"/>
    <w:p w:rsidR="00464785" w:rsidRDefault="00464785" w:rsidP="000764C3">
      <w:r>
        <w:t xml:space="preserve">Run the Query and </w:t>
      </w:r>
      <w:r w:rsidR="0061755C">
        <w:t xml:space="preserve">results will appear </w:t>
      </w:r>
      <w:r w:rsidR="001B3BFF">
        <w:t>like</w:t>
      </w:r>
      <w:r w:rsidR="0061755C">
        <w:t xml:space="preserve"> the</w:t>
      </w:r>
      <w:r>
        <w:t xml:space="preserve"> </w:t>
      </w:r>
      <w:r w:rsidR="001B3BFF">
        <w:t>example</w:t>
      </w:r>
      <w:r>
        <w:t xml:space="preserve"> shown </w:t>
      </w:r>
      <w:r w:rsidR="00D61387">
        <w:t>below</w:t>
      </w:r>
      <w:r>
        <w:t>.</w:t>
      </w:r>
    </w:p>
    <w:p w:rsidR="0061755C" w:rsidRDefault="0061755C" w:rsidP="000764C3"/>
    <w:tbl>
      <w:tblPr>
        <w:tblW w:w="0" w:type="auto"/>
        <w:tblCellSpacing w:w="0" w:type="dxa"/>
        <w:tblInd w:w="-36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56"/>
        <w:gridCol w:w="933"/>
        <w:gridCol w:w="1981"/>
        <w:gridCol w:w="1306"/>
        <w:gridCol w:w="1312"/>
        <w:gridCol w:w="1747"/>
        <w:gridCol w:w="1715"/>
      </w:tblGrid>
      <w:tr w:rsidR="00464785" w:rsidRPr="00464785" w:rsidTr="000764C3">
        <w:trPr>
          <w:tblHeader/>
          <w:tblCellSpacing w:w="0" w:type="dxa"/>
        </w:trPr>
        <w:tc>
          <w:tcPr>
            <w:tcW w:w="0" w:type="auto"/>
            <w:gridSpan w:val="7"/>
            <w:tcBorders>
              <w:top w:val="nil"/>
              <w:left w:val="nil"/>
              <w:bottom w:val="nil"/>
              <w:right w:val="nil"/>
            </w:tcBorders>
            <w:shd w:val="clear" w:color="auto" w:fill="C0C0C0"/>
            <w:vAlign w:val="center"/>
            <w:hideMark/>
          </w:tcPr>
          <w:p w:rsidR="00464785" w:rsidRPr="00464785" w:rsidRDefault="00464785" w:rsidP="00464785">
            <w:pPr>
              <w:jc w:val="center"/>
              <w:rPr>
                <w:rFonts w:ascii="Calibri" w:hAnsi="Calibri" w:cs="Times New Roman"/>
                <w:color w:val="000000"/>
              </w:rPr>
            </w:pPr>
            <w:r w:rsidRPr="00464785">
              <w:rPr>
                <w:rFonts w:ascii="Calibri" w:hAnsi="Calibri" w:cs="Times New Roman"/>
                <w:b/>
                <w:bCs/>
                <w:color w:val="000000"/>
              </w:rPr>
              <w:t>Query1</w:t>
            </w:r>
          </w:p>
        </w:tc>
      </w:tr>
      <w:tr w:rsidR="00464785" w:rsidRPr="00464785" w:rsidTr="000764C3">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64785" w:rsidRPr="00464785" w:rsidRDefault="00464785" w:rsidP="00464785">
            <w:pPr>
              <w:jc w:val="center"/>
              <w:rPr>
                <w:rFonts w:ascii="Times New Roman" w:hAnsi="Times New Roman" w:cs="Times New Roman"/>
                <w:b/>
                <w:bCs/>
              </w:rPr>
            </w:pPr>
            <w:r w:rsidRPr="00464785">
              <w:rPr>
                <w:rFonts w:ascii="Calibri" w:hAnsi="Calibri" w:cs="Times New Roman"/>
                <w:b/>
                <w:bCs/>
                <w:color w:val="000000"/>
                <w:sz w:val="22"/>
                <w:szCs w:val="22"/>
              </w:rPr>
              <w:t>Client 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64785" w:rsidRPr="00464785" w:rsidRDefault="00464785" w:rsidP="00464785">
            <w:pPr>
              <w:jc w:val="center"/>
              <w:rPr>
                <w:rFonts w:ascii="Times New Roman" w:hAnsi="Times New Roman" w:cs="Times New Roman"/>
                <w:b/>
                <w:bCs/>
              </w:rPr>
            </w:pPr>
            <w:r w:rsidRPr="00464785">
              <w:rPr>
                <w:rFonts w:ascii="Calibri" w:hAnsi="Calibri" w:cs="Times New Roman"/>
                <w:b/>
                <w:bCs/>
                <w:color w:val="000000"/>
                <w:sz w:val="22"/>
                <w:szCs w:val="22"/>
              </w:rPr>
              <w:t>cgID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64785" w:rsidRPr="00464785" w:rsidRDefault="00033EF2" w:rsidP="00464785">
            <w:pPr>
              <w:jc w:val="center"/>
              <w:rPr>
                <w:rFonts w:ascii="Times New Roman" w:hAnsi="Times New Roman" w:cs="Times New Roman"/>
                <w:b/>
                <w:bCs/>
              </w:rPr>
            </w:pPr>
            <w:r>
              <w:rPr>
                <w:rFonts w:ascii="Calibri" w:hAnsi="Calibri" w:cs="Times New Roman"/>
                <w:b/>
                <w:bCs/>
                <w:color w:val="000000"/>
                <w:sz w:val="22"/>
                <w:szCs w:val="22"/>
              </w:rPr>
              <w:t>FY14</w:t>
            </w:r>
            <w:r w:rsidR="00464785" w:rsidRPr="00464785">
              <w:rPr>
                <w:rFonts w:ascii="Calibri" w:hAnsi="Calibri" w:cs="Times New Roman"/>
                <w:b/>
                <w:bCs/>
                <w:color w:val="000000"/>
                <w:sz w:val="22"/>
                <w:szCs w:val="22"/>
              </w:rPr>
              <w:t xml:space="preserve"> Last CAFAS Total Score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64785" w:rsidRPr="00464785" w:rsidRDefault="00464785" w:rsidP="00464785">
            <w:pPr>
              <w:jc w:val="center"/>
              <w:rPr>
                <w:rFonts w:ascii="Times New Roman" w:hAnsi="Times New Roman" w:cs="Times New Roman"/>
                <w:b/>
                <w:bCs/>
              </w:rPr>
            </w:pPr>
            <w:r w:rsidRPr="00464785">
              <w:rPr>
                <w:rFonts w:ascii="Calibri" w:hAnsi="Calibri" w:cs="Times New Roman"/>
                <w:b/>
                <w:bCs/>
                <w:color w:val="000000"/>
                <w:sz w:val="22"/>
                <w:szCs w:val="22"/>
              </w:rPr>
              <w:t>Initial Total Score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64785" w:rsidRPr="00464785" w:rsidRDefault="00464785" w:rsidP="00464785">
            <w:pPr>
              <w:jc w:val="center"/>
              <w:rPr>
                <w:rFonts w:ascii="Times New Roman" w:hAnsi="Times New Roman" w:cs="Times New Roman"/>
                <w:b/>
                <w:bCs/>
              </w:rPr>
            </w:pPr>
            <w:r w:rsidRPr="00464785">
              <w:rPr>
                <w:rFonts w:ascii="Calibri" w:hAnsi="Calibri" w:cs="Times New Roman"/>
                <w:b/>
                <w:bCs/>
                <w:color w:val="000000"/>
                <w:sz w:val="22"/>
                <w:szCs w:val="22"/>
              </w:rPr>
              <w:t>Improvement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64785" w:rsidRPr="00464785" w:rsidRDefault="00464785" w:rsidP="00464785">
            <w:pPr>
              <w:jc w:val="center"/>
              <w:rPr>
                <w:rFonts w:ascii="Times New Roman" w:hAnsi="Times New Roman" w:cs="Times New Roman"/>
                <w:b/>
                <w:bCs/>
              </w:rPr>
            </w:pPr>
            <w:r w:rsidRPr="00464785">
              <w:rPr>
                <w:rFonts w:ascii="Calibri" w:hAnsi="Calibri" w:cs="Times New Roman"/>
                <w:b/>
                <w:bCs/>
                <w:color w:val="000000"/>
                <w:sz w:val="22"/>
                <w:szCs w:val="22"/>
              </w:rPr>
              <w:t>Last Assessment Date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64785" w:rsidRPr="00464785" w:rsidRDefault="00464785" w:rsidP="00464785">
            <w:pPr>
              <w:jc w:val="center"/>
              <w:rPr>
                <w:rFonts w:ascii="Times New Roman" w:hAnsi="Times New Roman" w:cs="Times New Roman"/>
                <w:b/>
                <w:bCs/>
              </w:rPr>
            </w:pPr>
            <w:r w:rsidRPr="00464785">
              <w:rPr>
                <w:rFonts w:ascii="Calibri" w:hAnsi="Calibri" w:cs="Times New Roman"/>
                <w:b/>
                <w:bCs/>
                <w:color w:val="000000"/>
                <w:sz w:val="22"/>
                <w:szCs w:val="22"/>
              </w:rPr>
              <w:t>Last Administration</w:t>
            </w:r>
          </w:p>
        </w:tc>
      </w:tr>
      <w:tr w:rsidR="00464785" w:rsidRPr="00464785" w:rsidTr="000764C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rPr>
                <w:rFonts w:ascii="Times New Roman" w:hAnsi="Times New Roman" w:cs="Times New Roman"/>
              </w:rPr>
            </w:pPr>
            <w:r>
              <w:rPr>
                <w:rFonts w:ascii="Calibri" w:hAnsi="Calibri" w:cs="Times New Roman"/>
                <w:color w:val="000000"/>
                <w:sz w:val="22"/>
                <w:szCs w:val="22"/>
              </w:rPr>
              <w:t>003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rPr>
                <w:rFonts w:ascii="Times New Roman" w:hAnsi="Times New Roman" w:cs="Times New Roman"/>
              </w:rPr>
            </w:pPr>
            <w:r w:rsidRPr="00464785">
              <w:rPr>
                <w:rFonts w:ascii="Calibri" w:hAnsi="Calibri" w:cs="Times New Roman"/>
                <w:color w:val="000000"/>
                <w:sz w:val="22"/>
                <w:szCs w:val="22"/>
              </w:rPr>
              <w:t>DHIP</w:t>
            </w:r>
            <w:r w:rsidR="00033EF2">
              <w:rPr>
                <w:rFonts w:ascii="Calibri" w:hAnsi="Calibri" w:cs="Times New Roman"/>
                <w:color w:val="000000"/>
                <w:sz w:val="22"/>
                <w:szCs w:val="22"/>
              </w:rPr>
              <w:t>FY14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jc w:val="right"/>
              <w:rPr>
                <w:rFonts w:ascii="Times New Roman" w:hAnsi="Times New Roman" w:cs="Times New Roman"/>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jc w:val="right"/>
              <w:rPr>
                <w:rFonts w:ascii="Times New Roman" w:hAnsi="Times New Roman" w:cs="Times New Roman"/>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jc w:val="right"/>
              <w:rPr>
                <w:rFonts w:ascii="Times New Roman" w:hAnsi="Times New Roman" w:cs="Times New Roman"/>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jc w:val="right"/>
              <w:rPr>
                <w:rFonts w:ascii="Times New Roman" w:hAnsi="Times New Roman" w:cs="Times New Roman"/>
              </w:rPr>
            </w:pPr>
            <w:r w:rsidRPr="00464785">
              <w:rPr>
                <w:rFonts w:ascii="Calibri" w:hAnsi="Calibri" w:cs="Times New Roman"/>
                <w:color w:val="000000"/>
                <w:sz w:val="22"/>
                <w:szCs w:val="22"/>
              </w:rPr>
              <w:t>6/14/2013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rPr>
                <w:rFonts w:ascii="Times New Roman" w:hAnsi="Times New Roman" w:cs="Times New Roman"/>
              </w:rPr>
            </w:pPr>
            <w:r w:rsidRPr="00464785">
              <w:rPr>
                <w:rFonts w:ascii="Calibri" w:hAnsi="Calibri" w:cs="Times New Roman"/>
                <w:color w:val="000000"/>
                <w:sz w:val="22"/>
                <w:szCs w:val="22"/>
              </w:rPr>
              <w:t xml:space="preserve">15 Months </w:t>
            </w:r>
          </w:p>
        </w:tc>
      </w:tr>
      <w:tr w:rsidR="00464785" w:rsidRPr="00464785" w:rsidTr="000764C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rPr>
                <w:rFonts w:ascii="Times New Roman" w:hAnsi="Times New Roman" w:cs="Times New Roman"/>
              </w:rPr>
            </w:pPr>
            <w:r>
              <w:rPr>
                <w:rFonts w:ascii="Calibri" w:hAnsi="Calibri" w:cs="Times New Roman"/>
                <w:color w:val="000000"/>
                <w:sz w:val="22"/>
                <w:szCs w:val="22"/>
              </w:rPr>
              <w:t>004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rPr>
                <w:rFonts w:ascii="Times New Roman" w:hAnsi="Times New Roman" w:cs="Times New Roman"/>
              </w:rPr>
            </w:pPr>
            <w:r w:rsidRPr="00464785">
              <w:rPr>
                <w:rFonts w:ascii="Calibri" w:hAnsi="Calibri" w:cs="Times New Roman"/>
                <w:color w:val="000000"/>
                <w:sz w:val="22"/>
                <w:szCs w:val="22"/>
              </w:rPr>
              <w:t>DHIP</w:t>
            </w:r>
            <w:r w:rsidR="00033EF2">
              <w:rPr>
                <w:rFonts w:ascii="Calibri" w:hAnsi="Calibri" w:cs="Times New Roman"/>
                <w:color w:val="000000"/>
                <w:sz w:val="22"/>
                <w:szCs w:val="22"/>
              </w:rPr>
              <w:t>FY14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jc w:val="right"/>
              <w:rPr>
                <w:rFonts w:ascii="Times New Roman" w:hAnsi="Times New Roman" w:cs="Times New Roman"/>
              </w:rPr>
            </w:pPr>
            <w:r w:rsidRPr="00464785">
              <w:rPr>
                <w:rFonts w:ascii="Calibri" w:hAnsi="Calibri" w:cs="Times New Roman"/>
                <w:color w:val="000000"/>
                <w:sz w:val="22"/>
                <w:szCs w:val="22"/>
              </w:rPr>
              <w:t>110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jc w:val="right"/>
              <w:rPr>
                <w:rFonts w:ascii="Times New Roman" w:hAnsi="Times New Roman" w:cs="Times New Roman"/>
              </w:rPr>
            </w:pPr>
            <w:r w:rsidRPr="00464785">
              <w:rPr>
                <w:rFonts w:ascii="Calibri" w:hAnsi="Calibri" w:cs="Times New Roman"/>
                <w:color w:val="000000"/>
                <w:sz w:val="22"/>
                <w:szCs w:val="22"/>
              </w:rPr>
              <w:t>120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jc w:val="right"/>
              <w:rPr>
                <w:rFonts w:ascii="Times New Roman" w:hAnsi="Times New Roman" w:cs="Times New Roman"/>
              </w:rPr>
            </w:pPr>
            <w:r w:rsidRPr="00464785">
              <w:rPr>
                <w:rFonts w:ascii="Calibri" w:hAnsi="Calibri" w:cs="Times New Roman"/>
                <w:color w:val="000000"/>
                <w:sz w:val="22"/>
                <w:szCs w:val="22"/>
              </w:rPr>
              <w:t>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jc w:val="right"/>
              <w:rPr>
                <w:rFonts w:ascii="Times New Roman" w:hAnsi="Times New Roman" w:cs="Times New Roman"/>
              </w:rPr>
            </w:pPr>
            <w:r w:rsidRPr="00464785">
              <w:rPr>
                <w:rFonts w:ascii="Calibri" w:hAnsi="Calibri" w:cs="Times New Roman"/>
                <w:color w:val="000000"/>
                <w:sz w:val="22"/>
                <w:szCs w:val="22"/>
              </w:rPr>
              <w:t>3/12/2013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rPr>
                <w:rFonts w:ascii="Times New Roman" w:hAnsi="Times New Roman" w:cs="Times New Roman"/>
              </w:rPr>
            </w:pPr>
            <w:r w:rsidRPr="00464785">
              <w:rPr>
                <w:rFonts w:ascii="Calibri" w:hAnsi="Calibri" w:cs="Times New Roman"/>
                <w:color w:val="000000"/>
                <w:sz w:val="22"/>
                <w:szCs w:val="22"/>
              </w:rPr>
              <w:t>6 Months - Q2</w:t>
            </w:r>
          </w:p>
        </w:tc>
      </w:tr>
      <w:tr w:rsidR="00464785" w:rsidRPr="00464785" w:rsidTr="000764C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rPr>
                <w:rFonts w:ascii="Times New Roman" w:hAnsi="Times New Roman" w:cs="Times New Roman"/>
              </w:rPr>
            </w:pPr>
            <w:r>
              <w:rPr>
                <w:rFonts w:ascii="Calibri" w:hAnsi="Calibri" w:cs="Times New Roman"/>
                <w:color w:val="000000"/>
                <w:sz w:val="22"/>
                <w:szCs w:val="22"/>
              </w:rPr>
              <w:t>002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rPr>
                <w:rFonts w:ascii="Times New Roman" w:hAnsi="Times New Roman" w:cs="Times New Roman"/>
              </w:rPr>
            </w:pPr>
            <w:r w:rsidRPr="00464785">
              <w:rPr>
                <w:rFonts w:ascii="Calibri" w:hAnsi="Calibri" w:cs="Times New Roman"/>
                <w:color w:val="000000"/>
                <w:sz w:val="22"/>
                <w:szCs w:val="22"/>
              </w:rPr>
              <w:t>DHIP</w:t>
            </w:r>
            <w:r w:rsidR="00033EF2">
              <w:rPr>
                <w:rFonts w:ascii="Calibri" w:hAnsi="Calibri" w:cs="Times New Roman"/>
                <w:color w:val="000000"/>
                <w:sz w:val="22"/>
                <w:szCs w:val="22"/>
              </w:rPr>
              <w:t>FY14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jc w:val="right"/>
              <w:rPr>
                <w:rFonts w:ascii="Times New Roman" w:hAnsi="Times New Roman" w:cs="Times New Roman"/>
              </w:rPr>
            </w:pPr>
            <w:r w:rsidRPr="00464785">
              <w:rPr>
                <w:rFonts w:ascii="Calibri" w:hAnsi="Calibri" w:cs="Times New Roman"/>
                <w:color w:val="000000"/>
                <w:sz w:val="22"/>
                <w:szCs w:val="22"/>
              </w:rPr>
              <w:t>90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jc w:val="right"/>
              <w:rPr>
                <w:rFonts w:ascii="Times New Roman" w:hAnsi="Times New Roman" w:cs="Times New Roman"/>
              </w:rPr>
            </w:pPr>
            <w:r w:rsidRPr="00464785">
              <w:rPr>
                <w:rFonts w:ascii="Calibri" w:hAnsi="Calibri" w:cs="Times New Roman"/>
                <w:color w:val="000000"/>
                <w:sz w:val="22"/>
                <w:szCs w:val="22"/>
              </w:rPr>
              <w:t>100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jc w:val="right"/>
              <w:rPr>
                <w:rFonts w:ascii="Times New Roman" w:hAnsi="Times New Roman" w:cs="Times New Roman"/>
              </w:rPr>
            </w:pPr>
            <w:r w:rsidRPr="00464785">
              <w:rPr>
                <w:rFonts w:ascii="Calibri" w:hAnsi="Calibri" w:cs="Times New Roman"/>
                <w:color w:val="000000"/>
                <w:sz w:val="22"/>
                <w:szCs w:val="22"/>
              </w:rPr>
              <w:t>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jc w:val="right"/>
              <w:rPr>
                <w:rFonts w:ascii="Times New Roman" w:hAnsi="Times New Roman" w:cs="Times New Roman"/>
              </w:rPr>
            </w:pPr>
            <w:r w:rsidRPr="00464785">
              <w:rPr>
                <w:rFonts w:ascii="Calibri" w:hAnsi="Calibri" w:cs="Times New Roman"/>
                <w:color w:val="000000"/>
                <w:sz w:val="22"/>
                <w:szCs w:val="22"/>
              </w:rPr>
              <w:t>6/27/2013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rPr>
                <w:rFonts w:ascii="Times New Roman" w:hAnsi="Times New Roman" w:cs="Times New Roman"/>
              </w:rPr>
            </w:pPr>
            <w:r w:rsidRPr="00464785">
              <w:rPr>
                <w:rFonts w:ascii="Calibri" w:hAnsi="Calibri" w:cs="Times New Roman"/>
                <w:color w:val="000000"/>
                <w:sz w:val="22"/>
                <w:szCs w:val="22"/>
              </w:rPr>
              <w:t xml:space="preserve">18 Months </w:t>
            </w:r>
          </w:p>
        </w:tc>
      </w:tr>
      <w:tr w:rsidR="00464785" w:rsidRPr="00464785" w:rsidTr="000764C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rPr>
                <w:rFonts w:ascii="Times New Roman" w:hAnsi="Times New Roman" w:cs="Times New Roman"/>
              </w:rPr>
            </w:pPr>
            <w:r>
              <w:rPr>
                <w:rFonts w:ascii="Calibri" w:hAnsi="Calibri" w:cs="Times New Roman"/>
                <w:color w:val="000000"/>
                <w:sz w:val="22"/>
                <w:szCs w:val="22"/>
              </w:rPr>
              <w:lastRenderedPageBreak/>
              <w:t>005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rPr>
                <w:rFonts w:ascii="Times New Roman" w:hAnsi="Times New Roman" w:cs="Times New Roman"/>
              </w:rPr>
            </w:pPr>
            <w:r w:rsidRPr="00464785">
              <w:rPr>
                <w:rFonts w:ascii="Calibri" w:hAnsi="Calibri" w:cs="Times New Roman"/>
                <w:color w:val="000000"/>
                <w:sz w:val="22"/>
                <w:szCs w:val="22"/>
              </w:rPr>
              <w:t>DHIP</w:t>
            </w:r>
            <w:r w:rsidR="00033EF2">
              <w:rPr>
                <w:rFonts w:ascii="Calibri" w:hAnsi="Calibri" w:cs="Times New Roman"/>
                <w:color w:val="000000"/>
                <w:sz w:val="22"/>
                <w:szCs w:val="22"/>
              </w:rPr>
              <w:t>FY14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jc w:val="right"/>
              <w:rPr>
                <w:rFonts w:ascii="Times New Roman" w:hAnsi="Times New Roman" w:cs="Times New Roman"/>
              </w:rPr>
            </w:pPr>
            <w:r w:rsidRPr="00464785">
              <w:rPr>
                <w:rFonts w:ascii="Calibri" w:hAnsi="Calibri" w:cs="Times New Roman"/>
                <w:color w:val="000000"/>
                <w:sz w:val="22"/>
                <w:szCs w:val="22"/>
              </w:rPr>
              <w:t>130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jc w:val="right"/>
              <w:rPr>
                <w:rFonts w:ascii="Times New Roman" w:hAnsi="Times New Roman" w:cs="Times New Roman"/>
              </w:rPr>
            </w:pPr>
            <w:r w:rsidRPr="00464785">
              <w:rPr>
                <w:rFonts w:ascii="Calibri" w:hAnsi="Calibri" w:cs="Times New Roman"/>
                <w:color w:val="000000"/>
                <w:sz w:val="22"/>
                <w:szCs w:val="22"/>
              </w:rPr>
              <w:t>140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jc w:val="right"/>
              <w:rPr>
                <w:rFonts w:ascii="Times New Roman" w:hAnsi="Times New Roman" w:cs="Times New Roman"/>
              </w:rPr>
            </w:pPr>
            <w:r w:rsidRPr="00464785">
              <w:rPr>
                <w:rFonts w:ascii="Calibri" w:hAnsi="Calibri" w:cs="Times New Roman"/>
                <w:color w:val="000000"/>
                <w:sz w:val="22"/>
                <w:szCs w:val="22"/>
              </w:rPr>
              <w:t>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jc w:val="right"/>
              <w:rPr>
                <w:rFonts w:ascii="Times New Roman" w:hAnsi="Times New Roman" w:cs="Times New Roman"/>
              </w:rPr>
            </w:pPr>
            <w:r w:rsidRPr="00464785">
              <w:rPr>
                <w:rFonts w:ascii="Calibri" w:hAnsi="Calibri" w:cs="Times New Roman"/>
                <w:color w:val="000000"/>
                <w:sz w:val="22"/>
                <w:szCs w:val="22"/>
              </w:rPr>
              <w:t>6/26/2013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rPr>
                <w:rFonts w:ascii="Times New Roman" w:hAnsi="Times New Roman" w:cs="Times New Roman"/>
              </w:rPr>
            </w:pPr>
            <w:r w:rsidRPr="00464785">
              <w:rPr>
                <w:rFonts w:ascii="Calibri" w:hAnsi="Calibri" w:cs="Times New Roman"/>
                <w:color w:val="000000"/>
                <w:sz w:val="22"/>
                <w:szCs w:val="22"/>
              </w:rPr>
              <w:t>3 Months - Q1</w:t>
            </w:r>
          </w:p>
        </w:tc>
      </w:tr>
      <w:tr w:rsidR="00464785" w:rsidRPr="00464785" w:rsidTr="000764C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rPr>
                <w:rFonts w:ascii="Times New Roman" w:hAnsi="Times New Roman" w:cs="Times New Roman"/>
              </w:rPr>
            </w:pPr>
            <w:r>
              <w:rPr>
                <w:rFonts w:ascii="Calibri" w:hAnsi="Calibri" w:cs="Times New Roman"/>
                <w:color w:val="000000"/>
                <w:sz w:val="22"/>
                <w:szCs w:val="22"/>
              </w:rPr>
              <w:t>006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rPr>
                <w:rFonts w:ascii="Times New Roman" w:hAnsi="Times New Roman" w:cs="Times New Roman"/>
              </w:rPr>
            </w:pPr>
            <w:r w:rsidRPr="00464785">
              <w:rPr>
                <w:rFonts w:ascii="Calibri" w:hAnsi="Calibri" w:cs="Times New Roman"/>
                <w:color w:val="000000"/>
                <w:sz w:val="22"/>
                <w:szCs w:val="22"/>
              </w:rPr>
              <w:t>DHIP</w:t>
            </w:r>
            <w:r w:rsidR="00033EF2">
              <w:rPr>
                <w:rFonts w:ascii="Calibri" w:hAnsi="Calibri" w:cs="Times New Roman"/>
                <w:color w:val="000000"/>
                <w:sz w:val="22"/>
                <w:szCs w:val="22"/>
              </w:rPr>
              <w:t>FY14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jc w:val="right"/>
              <w:rPr>
                <w:rFonts w:ascii="Times New Roman" w:hAnsi="Times New Roman" w:cs="Times New Roman"/>
              </w:rPr>
            </w:pPr>
            <w:r w:rsidRPr="00464785">
              <w:rPr>
                <w:rFonts w:ascii="Calibri" w:hAnsi="Calibri" w:cs="Times New Roman"/>
                <w:color w:val="000000"/>
                <w:sz w:val="22"/>
                <w:szCs w:val="22"/>
              </w:rPr>
              <w:t>70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jc w:val="right"/>
              <w:rPr>
                <w:rFonts w:ascii="Times New Roman" w:hAnsi="Times New Roman" w:cs="Times New Roman"/>
              </w:rPr>
            </w:pPr>
            <w:r w:rsidRPr="00464785">
              <w:rPr>
                <w:rFonts w:ascii="Calibri" w:hAnsi="Calibri" w:cs="Times New Roman"/>
                <w:color w:val="000000"/>
                <w:sz w:val="22"/>
                <w:szCs w:val="22"/>
              </w:rPr>
              <w:t>70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jc w:val="right"/>
              <w:rPr>
                <w:rFonts w:ascii="Times New Roman" w:hAnsi="Times New Roman" w:cs="Times New Roman"/>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jc w:val="right"/>
              <w:rPr>
                <w:rFonts w:ascii="Times New Roman" w:hAnsi="Times New Roman" w:cs="Times New Roman"/>
              </w:rPr>
            </w:pPr>
            <w:r w:rsidRPr="00464785">
              <w:rPr>
                <w:rFonts w:ascii="Calibri" w:hAnsi="Calibri" w:cs="Times New Roman"/>
                <w:color w:val="000000"/>
                <w:sz w:val="22"/>
                <w:szCs w:val="22"/>
              </w:rPr>
              <w:t>6/27/2013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rPr>
                <w:rFonts w:ascii="Times New Roman" w:hAnsi="Times New Roman" w:cs="Times New Roman"/>
              </w:rPr>
            </w:pPr>
            <w:r w:rsidRPr="00464785">
              <w:rPr>
                <w:rFonts w:ascii="Calibri" w:hAnsi="Calibri" w:cs="Times New Roman"/>
                <w:color w:val="000000"/>
                <w:sz w:val="22"/>
                <w:szCs w:val="22"/>
              </w:rPr>
              <w:t>Initial CAFAS</w:t>
            </w:r>
          </w:p>
        </w:tc>
      </w:tr>
      <w:tr w:rsidR="00464785" w:rsidRPr="00464785" w:rsidTr="000764C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rPr>
                <w:rFonts w:ascii="Times New Roman" w:hAnsi="Times New Roman" w:cs="Times New Roman"/>
              </w:rPr>
            </w:pPr>
            <w:r>
              <w:rPr>
                <w:rFonts w:ascii="Calibri" w:hAnsi="Calibri" w:cs="Times New Roman"/>
                <w:color w:val="000000"/>
                <w:sz w:val="22"/>
                <w:szCs w:val="22"/>
              </w:rPr>
              <w:t>001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rPr>
                <w:rFonts w:ascii="Times New Roman" w:hAnsi="Times New Roman" w:cs="Times New Roman"/>
              </w:rPr>
            </w:pPr>
            <w:r w:rsidRPr="00464785">
              <w:rPr>
                <w:rFonts w:ascii="Calibri" w:hAnsi="Calibri" w:cs="Times New Roman"/>
                <w:color w:val="000000"/>
                <w:sz w:val="22"/>
                <w:szCs w:val="22"/>
              </w:rPr>
              <w:t>DHIP</w:t>
            </w:r>
            <w:r w:rsidR="00033EF2">
              <w:rPr>
                <w:rFonts w:ascii="Calibri" w:hAnsi="Calibri" w:cs="Times New Roman"/>
                <w:color w:val="000000"/>
                <w:sz w:val="22"/>
                <w:szCs w:val="22"/>
              </w:rPr>
              <w:t>FY14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jc w:val="right"/>
              <w:rPr>
                <w:rFonts w:ascii="Times New Roman" w:hAnsi="Times New Roman" w:cs="Times New Roman"/>
              </w:rPr>
            </w:pPr>
            <w:r w:rsidRPr="00464785">
              <w:rPr>
                <w:rFonts w:ascii="Calibri" w:hAnsi="Calibri" w:cs="Times New Roman"/>
                <w:color w:val="000000"/>
                <w:sz w:val="22"/>
                <w:szCs w:val="22"/>
              </w:rPr>
              <w:t>120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jc w:val="right"/>
              <w:rPr>
                <w:rFonts w:ascii="Times New Roman" w:hAnsi="Times New Roman" w:cs="Times New Roman"/>
              </w:rPr>
            </w:pPr>
            <w:r w:rsidRPr="00464785">
              <w:rPr>
                <w:rFonts w:ascii="Calibri" w:hAnsi="Calibri" w:cs="Times New Roman"/>
                <w:color w:val="000000"/>
                <w:sz w:val="22"/>
                <w:szCs w:val="22"/>
              </w:rPr>
              <w:t>140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jc w:val="right"/>
              <w:rPr>
                <w:rFonts w:ascii="Times New Roman" w:hAnsi="Times New Roman" w:cs="Times New Roman"/>
              </w:rPr>
            </w:pPr>
            <w:r w:rsidRPr="00464785">
              <w:rPr>
                <w:rFonts w:ascii="Calibri" w:hAnsi="Calibri" w:cs="Times New Roman"/>
                <w:color w:val="000000"/>
                <w:sz w:val="22"/>
                <w:szCs w:val="22"/>
              </w:rPr>
              <w:t>20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jc w:val="right"/>
              <w:rPr>
                <w:rFonts w:ascii="Times New Roman" w:hAnsi="Times New Roman" w:cs="Times New Roman"/>
              </w:rPr>
            </w:pPr>
            <w:r w:rsidRPr="00464785">
              <w:rPr>
                <w:rFonts w:ascii="Calibri" w:hAnsi="Calibri" w:cs="Times New Roman"/>
                <w:color w:val="000000"/>
                <w:sz w:val="22"/>
                <w:szCs w:val="22"/>
              </w:rPr>
              <w:t>5/28/2013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64785" w:rsidRPr="00464785" w:rsidRDefault="00464785" w:rsidP="00464785">
            <w:pPr>
              <w:rPr>
                <w:rFonts w:ascii="Times New Roman" w:hAnsi="Times New Roman" w:cs="Times New Roman"/>
              </w:rPr>
            </w:pPr>
            <w:r w:rsidRPr="00464785">
              <w:rPr>
                <w:rFonts w:ascii="Calibri" w:hAnsi="Calibri" w:cs="Times New Roman"/>
                <w:color w:val="000000"/>
                <w:sz w:val="22"/>
                <w:szCs w:val="22"/>
              </w:rPr>
              <w:t>27 Months</w:t>
            </w:r>
          </w:p>
        </w:tc>
      </w:tr>
    </w:tbl>
    <w:p w:rsidR="00464785" w:rsidRDefault="00464785" w:rsidP="000764C3"/>
    <w:p w:rsidR="000874DE" w:rsidRDefault="000874DE" w:rsidP="000764C3"/>
    <w:p w:rsidR="0061755C" w:rsidRDefault="0061755C">
      <w:r>
        <w:br w:type="page"/>
      </w:r>
    </w:p>
    <w:p w:rsidR="002A617C" w:rsidRDefault="002A617C" w:rsidP="009A46FA">
      <w:pPr>
        <w:pStyle w:val="Heading1"/>
      </w:pPr>
      <w:bookmarkStart w:id="27" w:name="_Toc368282344"/>
      <w:r>
        <w:lastRenderedPageBreak/>
        <w:t>Using Microsoft</w:t>
      </w:r>
      <w:r w:rsidRPr="009F5038">
        <w:rPr>
          <w:vertAlign w:val="superscript"/>
        </w:rPr>
        <w:t>®</w:t>
      </w:r>
      <w:r>
        <w:t xml:space="preserve"> Excel to Create the CAFAS</w:t>
      </w:r>
      <w:r w:rsidRPr="009F5038">
        <w:rPr>
          <w:vertAlign w:val="superscript"/>
        </w:rPr>
        <w:t>®</w:t>
      </w:r>
      <w:r>
        <w:t xml:space="preserve"> DHIP Report</w:t>
      </w:r>
      <w:bookmarkEnd w:id="27"/>
    </w:p>
    <w:p w:rsidR="002A617C" w:rsidRDefault="002A617C" w:rsidP="000764C3"/>
    <w:p w:rsidR="002A617C" w:rsidRDefault="003D09FB" w:rsidP="009A46FA">
      <w:pPr>
        <w:pStyle w:val="Heading2"/>
      </w:pPr>
      <w:r>
        <w:rPr>
          <w:i/>
          <w:noProof/>
        </w:rPr>
        <mc:AlternateContent>
          <mc:Choice Requires="wps">
            <w:drawing>
              <wp:anchor distT="0" distB="0" distL="114300" distR="457200" simplePos="0" relativeHeight="251673600" behindDoc="0" locked="0" layoutInCell="0" allowOverlap="1">
                <wp:simplePos x="0" y="0"/>
                <wp:positionH relativeFrom="margin">
                  <wp:posOffset>2515235</wp:posOffset>
                </wp:positionH>
                <wp:positionV relativeFrom="margin">
                  <wp:posOffset>-1699895</wp:posOffset>
                </wp:positionV>
                <wp:extent cx="1116330" cy="6131560"/>
                <wp:effectExtent l="7620" t="83820" r="90170" b="9525"/>
                <wp:wrapSquare wrapText="bothSides"/>
                <wp:docPr id="22"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6330" cy="6131560"/>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Pr="007970A8" w:rsidRDefault="00033EF2" w:rsidP="00D61387">
                            <w:pPr>
                              <w:pStyle w:val="ListParagraph"/>
                              <w:ind w:left="36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Within the FAS application, Data Export is an item on the Navigation Menu along the left side of the screen.  Once in the Data Export screen, select “CAFAS” from the tabs along the top.  To learn more about accessing and creating data exports, click the “Help” link found in the upper right corner of all screens within the FAS application and search for the document “Help: Data Export – CAFAS</w:t>
                            </w:r>
                            <w:r w:rsidRPr="007970A8">
                              <w:rPr>
                                <w:color w:val="948A54" w:themeColor="background2" w:themeShade="80"/>
                                <w:vertAlign w:val="superscript"/>
                              </w:rPr>
                              <w:t>®</w:t>
                            </w:r>
                            <w:r>
                              <w:rPr>
                                <w:i/>
                                <w:color w:val="948A54" w:themeColor="background2" w:themeShade="80"/>
                              </w:rPr>
                              <w:t>.”</w:t>
                            </w:r>
                          </w:p>
                          <w:p w:rsidR="00033EF2" w:rsidRDefault="00033EF2">
                            <w:pPr>
                              <w:jc w:val="right"/>
                              <w:rPr>
                                <w:i/>
                                <w:iCs/>
                                <w:color w:val="938953" w:themeColor="background2" w:themeShade="7F"/>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margin">
                  <wp14:pctHeight>0</wp14:pctHeight>
                </wp14:sizeRelV>
              </wp:anchor>
            </w:drawing>
          </mc:Choice>
          <mc:Fallback>
            <w:pict>
              <v:shape id="AutoShape 21" o:spid="_x0000_s1035" type="#_x0000_t185" style="position:absolute;margin-left:198.05pt;margin-top:-133.85pt;width:87.9pt;height:482.8pt;rotation:90;z-index:251673600;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" o:allowincell="f" adj="2346" fillcolor="#4f81bd [3204]" strokecolor="#4f81bd [3204]" strokeweight="1pt">
                <v:shadow on="t" type="double" opacity=".5" color2="shadow add(102)" offset="3pt,-3pt" offset2="6pt,-6pt"/>
                <v:textbox inset=",7.2pt,,7.2pt">
                  <w:txbxContent>
                    <w:p w:rsidR="00033EF2" w:rsidRPr="007970A8" w:rsidRDefault="00033EF2" w:rsidP="00D61387">
                      <w:pPr>
                        <w:pStyle w:val="ListParagraph"/>
                        <w:ind w:left="36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Within the FAS application, Data Export is an item on the Navigation Menu along the left side of the screen.  Once in the Data Export screen, select “CAFAS” from the tabs along the top.  To learn more about accessing and creating data exports, click the “Help” link found in the upper right corner of all screens within the FAS application and search for the document “Help: Data Export – CAFAS</w:t>
                      </w:r>
                      <w:r w:rsidRPr="007970A8">
                        <w:rPr>
                          <w:color w:val="948A54" w:themeColor="background2" w:themeShade="80"/>
                          <w:vertAlign w:val="superscript"/>
                        </w:rPr>
                        <w:t>®</w:t>
                      </w:r>
                      <w:r>
                        <w:rPr>
                          <w:i/>
                          <w:color w:val="948A54" w:themeColor="background2" w:themeShade="80"/>
                        </w:rPr>
                        <w:t>.”</w:t>
                      </w:r>
                    </w:p>
                    <w:p w:rsidR="00033EF2" w:rsidRDefault="00033EF2">
                      <w:pPr>
                        <w:jc w:val="right"/>
                        <w:rPr>
                          <w:i/>
                          <w:iCs/>
                          <w:color w:val="938953" w:themeColor="background2" w:themeShade="7F"/>
                        </w:rPr>
                      </w:pPr>
                    </w:p>
                  </w:txbxContent>
                </v:textbox>
                <w10:wrap type="square" anchorx="margin" anchory="margin"/>
              </v:shape>
            </w:pict>
          </mc:Fallback>
        </mc:AlternateContent>
      </w:r>
      <w:bookmarkStart w:id="28" w:name="_Toc368282345"/>
      <w:r w:rsidR="002A617C">
        <w:t>Step 1: Exporting the Data</w:t>
      </w:r>
      <w:bookmarkEnd w:id="28"/>
    </w:p>
    <w:p w:rsidR="002A617C" w:rsidRDefault="002A617C" w:rsidP="000764C3"/>
    <w:p w:rsidR="002A617C" w:rsidRPr="009A46FA" w:rsidRDefault="002A617C" w:rsidP="009A46FA">
      <w:pPr>
        <w:pStyle w:val="ListParagraph"/>
        <w:numPr>
          <w:ilvl w:val="0"/>
          <w:numId w:val="7"/>
        </w:numPr>
        <w:ind w:left="360"/>
        <w:outlineLvl w:val="2"/>
        <w:rPr>
          <w:b/>
        </w:rPr>
      </w:pPr>
      <w:bookmarkStart w:id="29" w:name="_Toc368282346"/>
      <w:r w:rsidRPr="009A46FA">
        <w:rPr>
          <w:b/>
        </w:rPr>
        <w:t>Specify the criteria for data to be exported.</w:t>
      </w:r>
      <w:bookmarkEnd w:id="29"/>
    </w:p>
    <w:p w:rsidR="00D61387" w:rsidRPr="009A46FA" w:rsidRDefault="00D61387" w:rsidP="000764C3">
      <w:pPr>
        <w:pStyle w:val="ListParagraph"/>
        <w:ind w:left="1080"/>
        <w:rPr>
          <w:sz w:val="16"/>
          <w:szCs w:val="16"/>
        </w:rPr>
      </w:pPr>
    </w:p>
    <w:p w:rsidR="002A617C" w:rsidRDefault="002A617C" w:rsidP="000764C3">
      <w:pPr>
        <w:pStyle w:val="ListParagraph"/>
        <w:ind w:left="1080"/>
      </w:pPr>
      <w:r>
        <w:t>Export Client Records where</w:t>
      </w:r>
    </w:p>
    <w:p w:rsidR="002A617C" w:rsidRDefault="002A617C" w:rsidP="000764C3">
      <w:pPr>
        <w:pStyle w:val="ListParagraph"/>
        <w:ind w:left="1080"/>
      </w:pPr>
      <w:r>
        <w:tab/>
        <w:t xml:space="preserve">Date Type: </w:t>
      </w:r>
      <w:r w:rsidRPr="002375FE">
        <w:rPr>
          <w:b/>
        </w:rPr>
        <w:t>Date Assessed</w:t>
      </w:r>
    </w:p>
    <w:p w:rsidR="002A617C" w:rsidRDefault="002A617C" w:rsidP="000764C3">
      <w:pPr>
        <w:pStyle w:val="ListParagraph"/>
        <w:ind w:left="1080"/>
      </w:pPr>
      <w:r>
        <w:tab/>
        <w:t xml:space="preserve">From: </w:t>
      </w:r>
      <w:r w:rsidR="00586CB4">
        <w:rPr>
          <w:b/>
        </w:rPr>
        <w:t>10/1/2013</w:t>
      </w:r>
    </w:p>
    <w:p w:rsidR="002A617C" w:rsidRDefault="002A617C" w:rsidP="000764C3">
      <w:pPr>
        <w:pStyle w:val="ListParagraph"/>
        <w:ind w:left="1080"/>
      </w:pPr>
      <w:r>
        <w:tab/>
        <w:t xml:space="preserve">To: </w:t>
      </w:r>
      <w:r w:rsidR="00586CB4">
        <w:rPr>
          <w:b/>
        </w:rPr>
        <w:t>9/30/2014</w:t>
      </w:r>
    </w:p>
    <w:p w:rsidR="002A617C" w:rsidRDefault="002A617C" w:rsidP="000764C3">
      <w:pPr>
        <w:pStyle w:val="ListParagraph"/>
        <w:ind w:left="1080"/>
      </w:pPr>
      <w:r>
        <w:tab/>
        <w:t xml:space="preserve">Radio button: </w:t>
      </w:r>
      <w:r w:rsidRPr="002375FE">
        <w:rPr>
          <w:b/>
        </w:rPr>
        <w:t>Export Only assessments in time frame</w:t>
      </w:r>
    </w:p>
    <w:p w:rsidR="002A617C" w:rsidRDefault="002A617C" w:rsidP="000764C3">
      <w:pPr>
        <w:pStyle w:val="ListParagraph"/>
        <w:ind w:left="1080"/>
      </w:pPr>
      <w:r>
        <w:t>Export Details</w:t>
      </w:r>
    </w:p>
    <w:p w:rsidR="002A617C" w:rsidRDefault="002A617C" w:rsidP="000764C3">
      <w:pPr>
        <w:pStyle w:val="ListParagraph"/>
        <w:ind w:left="1080"/>
      </w:pPr>
      <w:r>
        <w:tab/>
        <w:t xml:space="preserve">Export Type: </w:t>
      </w:r>
      <w:r>
        <w:rPr>
          <w:b/>
        </w:rPr>
        <w:t>CSV</w:t>
      </w:r>
    </w:p>
    <w:p w:rsidR="002A617C" w:rsidRDefault="002A617C" w:rsidP="000764C3">
      <w:pPr>
        <w:pStyle w:val="ListParagraph"/>
        <w:ind w:left="1080"/>
      </w:pPr>
      <w:r>
        <w:tab/>
        <w:t xml:space="preserve">Current Case Status: </w:t>
      </w:r>
      <w:r w:rsidRPr="002375FE">
        <w:rPr>
          <w:b/>
        </w:rPr>
        <w:t>Both</w:t>
      </w:r>
    </w:p>
    <w:p w:rsidR="002A617C" w:rsidRDefault="002A617C" w:rsidP="000764C3">
      <w:pPr>
        <w:pStyle w:val="ListParagraph"/>
        <w:ind w:left="1080"/>
      </w:pPr>
      <w:r>
        <w:t>Client General Info</w:t>
      </w:r>
    </w:p>
    <w:p w:rsidR="002A617C" w:rsidRPr="00D75DA2" w:rsidRDefault="002A617C" w:rsidP="000764C3">
      <w:pPr>
        <w:pStyle w:val="ListParagraph"/>
        <w:ind w:left="1080"/>
        <w:rPr>
          <w:i/>
        </w:rPr>
      </w:pPr>
      <w:r>
        <w:tab/>
      </w:r>
      <w:r w:rsidRPr="00D75DA2">
        <w:rPr>
          <w:i/>
        </w:rPr>
        <w:t>Leave all fields blank</w:t>
      </w:r>
    </w:p>
    <w:p w:rsidR="002A617C" w:rsidRDefault="002A617C" w:rsidP="000764C3">
      <w:pPr>
        <w:pStyle w:val="ListParagraph"/>
        <w:ind w:left="1080"/>
      </w:pPr>
      <w:r>
        <w:t>Specific Client Info</w:t>
      </w:r>
    </w:p>
    <w:p w:rsidR="002A617C" w:rsidRPr="00D75DA2" w:rsidRDefault="002A617C" w:rsidP="000764C3">
      <w:pPr>
        <w:pStyle w:val="ListParagraph"/>
        <w:ind w:left="1080"/>
        <w:rPr>
          <w:i/>
        </w:rPr>
      </w:pPr>
      <w:r>
        <w:tab/>
      </w:r>
      <w:r w:rsidRPr="00D75DA2">
        <w:rPr>
          <w:i/>
        </w:rPr>
        <w:t>Leave all fields blank</w:t>
      </w:r>
    </w:p>
    <w:p w:rsidR="002A617C" w:rsidRDefault="002A617C" w:rsidP="000764C3">
      <w:pPr>
        <w:pStyle w:val="ListParagraph"/>
        <w:ind w:left="1080"/>
      </w:pPr>
      <w:r>
        <w:t>Service Area/Programs</w:t>
      </w:r>
    </w:p>
    <w:p w:rsidR="002A617C" w:rsidRPr="00690593" w:rsidRDefault="002A617C" w:rsidP="000764C3">
      <w:pPr>
        <w:pStyle w:val="ListParagraph"/>
        <w:ind w:left="1800"/>
        <w:rPr>
          <w:b/>
        </w:rPr>
      </w:pPr>
      <w:r w:rsidRPr="00690593">
        <w:rPr>
          <w:b/>
        </w:rPr>
        <w:t xml:space="preserve">Choose all Programs containing DHIP youth assessments.  </w:t>
      </w:r>
    </w:p>
    <w:p w:rsidR="00D61387" w:rsidRDefault="003D09FB" w:rsidP="00D61387">
      <w:pPr>
        <w:pStyle w:val="ListParagraph"/>
        <w:ind w:left="0"/>
        <w:rPr>
          <w:i/>
        </w:rPr>
      </w:pPr>
      <w:r>
        <w:rPr>
          <w:i/>
          <w:noProof/>
        </w:rPr>
        <mc:AlternateContent>
          <mc:Choice Requires="wps">
            <w:drawing>
              <wp:anchor distT="0" distB="0" distL="114300" distR="457200" simplePos="0" relativeHeight="251674624" behindDoc="0" locked="0" layoutInCell="0" allowOverlap="1">
                <wp:simplePos x="0" y="0"/>
                <wp:positionH relativeFrom="column">
                  <wp:posOffset>3907155</wp:posOffset>
                </wp:positionH>
                <wp:positionV relativeFrom="paragraph">
                  <wp:posOffset>1092835</wp:posOffset>
                </wp:positionV>
                <wp:extent cx="2612390" cy="2374900"/>
                <wp:effectExtent l="6350" t="88265" r="85725" b="13970"/>
                <wp:wrapSquare wrapText="bothSides"/>
                <wp:docPr id="21"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612390" cy="2374900"/>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Pr="007970A8" w:rsidRDefault="00033EF2" w:rsidP="00D61387">
                            <w:pPr>
                              <w:pStyle w:val="ListParagraph"/>
                              <w:ind w:left="0"/>
                              <w:rPr>
                                <w:i/>
                                <w:iCs/>
                                <w:color w:val="948A54" w:themeColor="background2" w:themeShade="80"/>
                              </w:rPr>
                            </w:pPr>
                            <w:r w:rsidRPr="00E1345A">
                              <w:rPr>
                                <w:b/>
                                <w:i/>
                                <w:color w:val="948A54" w:themeColor="background2" w:themeShade="80"/>
                              </w:rPr>
                              <w:t>Tip:</w:t>
                            </w:r>
                            <w:r w:rsidRPr="007970A8">
                              <w:rPr>
                                <w:i/>
                                <w:color w:val="948A54" w:themeColor="background2" w:themeShade="80"/>
                              </w:rPr>
                              <w:t xml:space="preserve"> Because Microsoft® Excel works with data in a flat data file, the location of variables within a spreadsheet is important for writing formulas.  Therefore, </w:t>
                            </w:r>
                            <w:r w:rsidRPr="007970A8">
                              <w:rPr>
                                <w:i/>
                                <w:color w:val="948A54" w:themeColor="background2" w:themeShade="80"/>
                                <w:u w:val="single"/>
                              </w:rPr>
                              <w:t>only</w:t>
                            </w:r>
                            <w:r w:rsidRPr="007970A8">
                              <w:rPr>
                                <w:i/>
                                <w:color w:val="948A54" w:themeColor="background2" w:themeShade="80"/>
                              </w:rPr>
                              <w:t xml:space="preserve"> export the variables indicated for this report as the presence of additional variables may cause the formulas provided in this document to yield inaccurate results.</w:t>
                            </w:r>
                          </w:p>
                        </w:txbxContent>
                      </wps:txbx>
                      <wps:bodyPr rot="0" vert="horz" wrap="square" lIns="91440" tIns="91440" rIns="91440" bIns="91440" anchor="t" anchorCtr="0" upright="1">
                        <a:noAutofit/>
                      </wps:bodyPr>
                    </wps:wsp>
                  </a:graphicData>
                </a:graphic>
                <wp14:sizeRelH relativeFrom="page">
                  <wp14:pctWidth>0</wp14:pctWidth>
                </wp14:sizeRelH>
                <wp14:sizeRelV relativeFrom="margin">
                  <wp14:pctHeight>0</wp14:pctHeight>
                </wp14:sizeRelV>
              </wp:anchor>
            </w:drawing>
          </mc:Choice>
          <mc:Fallback>
            <w:pict>
              <v:shape id="AutoShape 23" o:spid="_x0000_s1036" type="#_x0000_t185" style="position:absolute;margin-left:307.65pt;margin-top:86.05pt;width:205.7pt;height:187pt;rotation:90;z-index:251674624;visibility:visible;mso-wrap-style:square;mso-width-percent:0;mso-height-percent:0;mso-wrap-distance-left:9pt;mso-wrap-distance-top:0;mso-wrap-distance-right:36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" o:allowincell="f" adj="2346" fillcolor="#4f81bd [3204]" strokecolor="#4f81bd [3204]" strokeweight="1pt">
                <v:shadow on="t" type="double" opacity=".5" color2="shadow add(102)" offset="3pt,-3pt" offset2="6pt,-6pt"/>
                <v:textbox inset=",7.2pt,,7.2pt">
                  <w:txbxContent>
                    <w:p w:rsidR="00033EF2" w:rsidRPr="007970A8" w:rsidRDefault="00033EF2" w:rsidP="00D61387">
                      <w:pPr>
                        <w:pStyle w:val="ListParagraph"/>
                        <w:ind w:left="0"/>
                        <w:rPr>
                          <w:i/>
                          <w:iCs/>
                          <w:color w:val="948A54" w:themeColor="background2" w:themeShade="80"/>
                        </w:rPr>
                      </w:pPr>
                      <w:r w:rsidRPr="00E1345A">
                        <w:rPr>
                          <w:b/>
                          <w:i/>
                          <w:color w:val="948A54" w:themeColor="background2" w:themeShade="80"/>
                        </w:rPr>
                        <w:t>Tip:</w:t>
                      </w:r>
                      <w:r w:rsidRPr="007970A8">
                        <w:rPr>
                          <w:i/>
                          <w:color w:val="948A54" w:themeColor="background2" w:themeShade="80"/>
                        </w:rPr>
                        <w:t xml:space="preserve"> Because Microsoft® Excel works with data in a flat data file, the location of variables within a spreadsheet is important for writing formulas.  Therefore, </w:t>
                      </w:r>
                      <w:r w:rsidRPr="007970A8">
                        <w:rPr>
                          <w:i/>
                          <w:color w:val="948A54" w:themeColor="background2" w:themeShade="80"/>
                          <w:u w:val="single"/>
                        </w:rPr>
                        <w:t>only</w:t>
                      </w:r>
                      <w:r w:rsidRPr="007970A8">
                        <w:rPr>
                          <w:i/>
                          <w:color w:val="948A54" w:themeColor="background2" w:themeShade="80"/>
                        </w:rPr>
                        <w:t xml:space="preserve"> export the variables indicated for this report as the presence of additional variables may cause the formulas provided in this document to yield inaccurate results.</w:t>
                      </w:r>
                    </w:p>
                  </w:txbxContent>
                </v:textbox>
                <w10:wrap type="square"/>
              </v:shape>
            </w:pict>
          </mc:Fallback>
        </mc:AlternateContent>
      </w:r>
      <w:r>
        <w:rPr>
          <w:i/>
          <w:noProof/>
        </w:rPr>
        <mc:AlternateContent>
          <mc:Choice Requires="wps">
            <w:drawing>
              <wp:inline distT="0" distB="0" distL="0" distR="0">
                <wp:extent cx="891540" cy="6293485"/>
                <wp:effectExtent l="9525" t="85725" r="88265" b="13335"/>
                <wp:docPr id="20"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891540" cy="6293485"/>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Pr="007970A8" w:rsidRDefault="00033EF2" w:rsidP="00D61387">
                            <w:pPr>
                              <w:pStyle w:val="ListParagraph"/>
                              <w:ind w:left="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assessment information is stored with the Program that completed the assessment.  Be sure to select all programs that may have completed an assessment on DHIP youth, such as Access/Intake departments or other programs the youth may have transferred between.</w:t>
                            </w:r>
                          </w:p>
                          <w:p w:rsidR="00033EF2" w:rsidRDefault="00033EF2">
                            <w:pPr>
                              <w:jc w:val="right"/>
                              <w:rPr>
                                <w:i/>
                                <w:iCs/>
                                <w:color w:val="938953" w:themeColor="background2" w:themeShade="7F"/>
                              </w:rPr>
                            </w:pPr>
                          </w:p>
                        </w:txbxContent>
                      </wps:txbx>
                      <wps:bodyPr rot="0" vert="horz" wrap="square" lIns="91440" tIns="91440" rIns="91440" bIns="91440" anchor="t" anchorCtr="0" upright="1">
                        <a:noAutofit/>
                      </wps:bodyPr>
                    </wps:wsp>
                  </a:graphicData>
                </a:graphic>
              </wp:inline>
            </w:drawing>
          </mc:Choice>
          <mc:Fallback>
            <w:pict>
              <v:shape id="AutoShape 54" o:spid="_x0000_s1037" type="#_x0000_t185" style="width:70.2pt;height:495.5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" adj="2346" fillcolor="#4f81bd [3204]" strokecolor="#4f81bd [3204]" strokeweight="1pt">
                <v:shadow on="t" type="double" opacity=".5" color2="shadow add(102)" offset="3pt,-3pt" offset2="6pt,-6pt"/>
                <v:textbox inset=",7.2pt,,7.2pt">
                  <w:txbxContent>
                    <w:p w:rsidR="00033EF2" w:rsidRPr="007970A8" w:rsidRDefault="00033EF2" w:rsidP="00D61387">
                      <w:pPr>
                        <w:pStyle w:val="ListParagraph"/>
                        <w:ind w:left="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assessment information is stored with the Program that completed the assessment.  Be sure to select all programs that may have completed an assessment on DHIP youth, such as Access/Intake departments or other programs the youth may have transferred between.</w:t>
                      </w:r>
                    </w:p>
                    <w:p w:rsidR="00033EF2" w:rsidRDefault="00033EF2">
                      <w:pPr>
                        <w:jc w:val="right"/>
                        <w:rPr>
                          <w:i/>
                          <w:iCs/>
                          <w:color w:val="938953" w:themeColor="background2" w:themeShade="7F"/>
                        </w:rPr>
                      </w:pPr>
                    </w:p>
                  </w:txbxContent>
                </v:textbox>
                <w10:anchorlock/>
              </v:shape>
            </w:pict>
          </mc:Fallback>
        </mc:AlternateContent>
      </w:r>
    </w:p>
    <w:p w:rsidR="00D61387" w:rsidRPr="009A46FA" w:rsidRDefault="00D61387" w:rsidP="000764C3">
      <w:pPr>
        <w:pStyle w:val="ListParagraph"/>
        <w:ind w:left="1800"/>
        <w:rPr>
          <w:i/>
          <w:sz w:val="16"/>
          <w:szCs w:val="16"/>
        </w:rPr>
      </w:pPr>
    </w:p>
    <w:p w:rsidR="002A617C" w:rsidRDefault="002A617C" w:rsidP="000764C3">
      <w:pPr>
        <w:pStyle w:val="ListParagraph"/>
        <w:ind w:left="1080"/>
      </w:pPr>
      <w:r>
        <w:t xml:space="preserve">Export Variables  </w:t>
      </w:r>
    </w:p>
    <w:p w:rsidR="002A617C" w:rsidRDefault="002A617C" w:rsidP="000764C3">
      <w:pPr>
        <w:pStyle w:val="ListParagraph"/>
        <w:ind w:left="1800"/>
      </w:pPr>
      <w:r>
        <w:t xml:space="preserve">Client Demographics: </w:t>
      </w:r>
    </w:p>
    <w:p w:rsidR="002A617C" w:rsidRPr="00D75DA2" w:rsidRDefault="002A617C" w:rsidP="000764C3">
      <w:pPr>
        <w:pStyle w:val="ListParagraph"/>
        <w:ind w:left="1800" w:firstLine="720"/>
        <w:rPr>
          <w:b/>
        </w:rPr>
      </w:pPr>
      <w:r w:rsidRPr="00D75DA2">
        <w:rPr>
          <w:b/>
        </w:rPr>
        <w:t>Client Primary ID</w:t>
      </w:r>
    </w:p>
    <w:p w:rsidR="002A617C" w:rsidRDefault="002A617C" w:rsidP="000764C3">
      <w:pPr>
        <w:pStyle w:val="ListParagraph"/>
        <w:ind w:left="1800"/>
      </w:pPr>
      <w:r>
        <w:t xml:space="preserve">Caregiver(s) Demographics: </w:t>
      </w:r>
    </w:p>
    <w:p w:rsidR="002A617C" w:rsidRPr="00D75DA2" w:rsidRDefault="002A617C" w:rsidP="000764C3">
      <w:pPr>
        <w:pStyle w:val="ListParagraph"/>
        <w:ind w:left="1800" w:firstLine="720"/>
        <w:rPr>
          <w:b/>
        </w:rPr>
      </w:pPr>
      <w:r w:rsidRPr="00D75DA2">
        <w:rPr>
          <w:b/>
        </w:rPr>
        <w:t>Caregiver Customer Entered ID</w:t>
      </w:r>
    </w:p>
    <w:p w:rsidR="00006175" w:rsidRDefault="00006175" w:rsidP="00006175">
      <w:pPr>
        <w:pStyle w:val="ListParagraph"/>
        <w:ind w:left="1800"/>
      </w:pPr>
      <w:r>
        <w:t xml:space="preserve">Assessment(s) Info: </w:t>
      </w:r>
    </w:p>
    <w:p w:rsidR="00006175" w:rsidRPr="00F96241" w:rsidRDefault="00006175" w:rsidP="00006175">
      <w:pPr>
        <w:ind w:left="2160"/>
        <w:rPr>
          <w:b/>
        </w:rPr>
      </w:pPr>
      <w:r w:rsidRPr="00F96241">
        <w:rPr>
          <w:b/>
        </w:rPr>
        <w:t>Assessment Date</w:t>
      </w:r>
    </w:p>
    <w:p w:rsidR="00006175" w:rsidRPr="00F96241" w:rsidRDefault="00006175" w:rsidP="00006175">
      <w:pPr>
        <w:ind w:left="2160"/>
        <w:rPr>
          <w:b/>
        </w:rPr>
      </w:pPr>
      <w:r w:rsidRPr="00F96241">
        <w:rPr>
          <w:b/>
        </w:rPr>
        <w:t>Assessment Administration Type</w:t>
      </w:r>
    </w:p>
    <w:p w:rsidR="00006175" w:rsidRPr="00F96241" w:rsidRDefault="00006175" w:rsidP="00006175">
      <w:pPr>
        <w:ind w:left="2160"/>
        <w:rPr>
          <w:b/>
        </w:rPr>
      </w:pPr>
      <w:r w:rsidRPr="00F96241">
        <w:rPr>
          <w:b/>
        </w:rPr>
        <w:t>CAFAS Total Score</w:t>
      </w:r>
    </w:p>
    <w:p w:rsidR="00006175" w:rsidRPr="00F96241" w:rsidRDefault="00006175" w:rsidP="00006175">
      <w:pPr>
        <w:ind w:left="2160"/>
        <w:rPr>
          <w:b/>
        </w:rPr>
      </w:pPr>
      <w:r w:rsidRPr="00F96241">
        <w:rPr>
          <w:b/>
        </w:rPr>
        <w:t>Difference in Total Score</w:t>
      </w:r>
    </w:p>
    <w:p w:rsidR="002A617C" w:rsidRDefault="002A617C" w:rsidP="000764C3">
      <w:pPr>
        <w:pStyle w:val="ListParagraph"/>
        <w:ind w:left="1800"/>
        <w:rPr>
          <w:b/>
        </w:rPr>
      </w:pPr>
    </w:p>
    <w:p w:rsidR="00006175" w:rsidRDefault="00006175" w:rsidP="000764C3">
      <w:pPr>
        <w:pStyle w:val="ListParagraph"/>
        <w:ind w:left="1800"/>
        <w:rPr>
          <w:b/>
        </w:rPr>
      </w:pPr>
    </w:p>
    <w:p w:rsidR="00006175" w:rsidRPr="00D75DA2" w:rsidRDefault="00006175" w:rsidP="000764C3">
      <w:pPr>
        <w:pStyle w:val="ListParagraph"/>
        <w:ind w:left="1800"/>
        <w:rPr>
          <w:b/>
        </w:rPr>
      </w:pPr>
    </w:p>
    <w:p w:rsidR="002A617C" w:rsidRPr="009676DF" w:rsidRDefault="002A617C" w:rsidP="009A46FA">
      <w:pPr>
        <w:pStyle w:val="ListParagraph"/>
        <w:numPr>
          <w:ilvl w:val="0"/>
          <w:numId w:val="7"/>
        </w:numPr>
        <w:ind w:left="360"/>
        <w:outlineLvl w:val="2"/>
        <w:rPr>
          <w:b/>
        </w:rPr>
      </w:pPr>
      <w:bookmarkStart w:id="30" w:name="_Toc368282347"/>
      <w:r w:rsidRPr="009676DF">
        <w:rPr>
          <w:b/>
        </w:rPr>
        <w:t>Complete the Export Request</w:t>
      </w:r>
      <w:bookmarkEnd w:id="30"/>
    </w:p>
    <w:p w:rsidR="002A617C" w:rsidRPr="007970A8" w:rsidRDefault="00006175" w:rsidP="000764C3">
      <w:pPr>
        <w:pStyle w:val="ListParagraph"/>
        <w:ind w:left="36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w:t>
      </w:r>
      <w:r w:rsidR="002A617C" w:rsidRPr="007970A8">
        <w:rPr>
          <w:i/>
          <w:color w:val="948A54" w:themeColor="background2" w:themeShade="80"/>
        </w:rPr>
        <w:t>Click the blue “Export” button located towards the left at the bottom of the screen.</w:t>
      </w:r>
    </w:p>
    <w:p w:rsidR="002A617C" w:rsidRPr="00690593" w:rsidRDefault="002A617C" w:rsidP="000764C3">
      <w:pPr>
        <w:pStyle w:val="ListParagraph"/>
        <w:ind w:left="360"/>
        <w:rPr>
          <w:i/>
        </w:rPr>
      </w:pPr>
    </w:p>
    <w:p w:rsidR="002A617C" w:rsidRPr="009676DF" w:rsidRDefault="007718B3" w:rsidP="009A46FA">
      <w:pPr>
        <w:pStyle w:val="ListParagraph"/>
        <w:numPr>
          <w:ilvl w:val="0"/>
          <w:numId w:val="7"/>
        </w:numPr>
        <w:ind w:left="360"/>
        <w:outlineLvl w:val="2"/>
        <w:rPr>
          <w:b/>
        </w:rPr>
      </w:pPr>
      <w:bookmarkStart w:id="31" w:name="_Toc368282348"/>
      <w:r w:rsidRPr="009676DF">
        <w:rPr>
          <w:b/>
        </w:rPr>
        <w:t xml:space="preserve">Download the </w:t>
      </w:r>
      <w:r w:rsidR="00006175" w:rsidRPr="009676DF">
        <w:rPr>
          <w:b/>
        </w:rPr>
        <w:t>f</w:t>
      </w:r>
      <w:r w:rsidRPr="009676DF">
        <w:rPr>
          <w:b/>
        </w:rPr>
        <w:t>ile</w:t>
      </w:r>
      <w:bookmarkEnd w:id="31"/>
    </w:p>
    <w:p w:rsidR="007970A8" w:rsidRDefault="003D09FB" w:rsidP="009676DF">
      <w:pPr>
        <w:pStyle w:val="ListParagraph"/>
        <w:ind w:left="0"/>
      </w:pPr>
      <w:r>
        <w:rPr>
          <w:i/>
          <w:noProof/>
        </w:rPr>
        <mc:AlternateContent>
          <mc:Choice Requires="wps">
            <w:drawing>
              <wp:inline distT="0" distB="0" distL="0" distR="0">
                <wp:extent cx="2271395" cy="6354445"/>
                <wp:effectExtent l="9525" t="85725" r="84455" b="14605"/>
                <wp:docPr id="19"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271395" cy="6354445"/>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Default="00033EF2" w:rsidP="009676DF">
                            <w:pPr>
                              <w:pStyle w:val="ListParagraph"/>
                              <w:ind w:left="360"/>
                              <w:rPr>
                                <w:i/>
                              </w:rPr>
                            </w:pPr>
                            <w:r w:rsidRPr="00E1345A">
                              <w:rPr>
                                <w:b/>
                                <w:i/>
                                <w:color w:val="948A54" w:themeColor="background2" w:themeShade="80"/>
                              </w:rPr>
                              <w:t>Tip:</w:t>
                            </w:r>
                            <w:r w:rsidRPr="007970A8">
                              <w:rPr>
                                <w:i/>
                                <w:color w:val="948A54" w:themeColor="background2" w:themeShade="80"/>
                              </w:rPr>
                              <w:t xml:space="preserve"> Completing the Export Request will take you to the “Export Requests” page which will show the status of the export request you just completed (as well as any other requests you have completed within the previous 24 hours).  The status will initially show as “Pending” and then “In Process</w:t>
                            </w:r>
                            <w:r>
                              <w:rPr>
                                <w:i/>
                                <w:color w:val="948A54" w:themeColor="background2" w:themeShade="80"/>
                              </w:rPr>
                              <w:t>.”</w:t>
                            </w:r>
                            <w:r w:rsidRPr="007970A8">
                              <w:rPr>
                                <w:i/>
                                <w:color w:val="948A54" w:themeColor="background2" w:themeShade="80"/>
                              </w:rPr>
                              <w:t xml:space="preserve">  Completing the request will likely take a few minutes.  If you navigate away from the Export Requests page the status will update each time you return.  Otherwise, click “Refresh Status” to check the progress.  When the file is ready the status will change to “Completed” in bold green font and a link to “Download Files” will appear next to it. Clicking on this link will take you to another screen where your file will appear as CAFAS Export Data CSV (.csv).  Click this link and follow your web browser’s instructions for downloading and saving the file.</w:t>
                            </w:r>
                          </w:p>
                          <w:p w:rsidR="00033EF2" w:rsidRDefault="00033EF2" w:rsidP="009676DF">
                            <w:pPr>
                              <w:jc w:val="right"/>
                              <w:rPr>
                                <w:i/>
                                <w:iCs/>
                                <w:color w:val="938953" w:themeColor="background2" w:themeShade="7F"/>
                              </w:rPr>
                            </w:pPr>
                          </w:p>
                        </w:txbxContent>
                      </wps:txbx>
                      <wps:bodyPr rot="0" vert="horz" wrap="square" lIns="91440" tIns="91440" rIns="91440" bIns="91440" anchor="t" anchorCtr="0" upright="1">
                        <a:noAutofit/>
                      </wps:bodyPr>
                    </wps:wsp>
                  </a:graphicData>
                </a:graphic>
              </wp:inline>
            </w:drawing>
          </mc:Choice>
          <mc:Fallback>
            <w:pict>
              <v:shape id="AutoShape 53" o:spid="_x0000_s1038" type="#_x0000_t185" style="width:178.85pt;height:500.3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" adj="2346" fillcolor="#4f81bd [3204]" strokecolor="#4f81bd [3204]" strokeweight="1pt">
                <v:shadow on="t" type="double" opacity=".5" color2="shadow add(102)" offset="3pt,-3pt" offset2="6pt,-6pt"/>
                <v:textbox inset=",7.2pt,,7.2pt">
                  <w:txbxContent>
                    <w:p w:rsidR="00033EF2" w:rsidRDefault="00033EF2" w:rsidP="009676DF">
                      <w:pPr>
                        <w:pStyle w:val="ListParagraph"/>
                        <w:ind w:left="360"/>
                        <w:rPr>
                          <w:i/>
                        </w:rPr>
                      </w:pPr>
                      <w:r w:rsidRPr="00E1345A">
                        <w:rPr>
                          <w:b/>
                          <w:i/>
                          <w:color w:val="948A54" w:themeColor="background2" w:themeShade="80"/>
                        </w:rPr>
                        <w:t>Tip:</w:t>
                      </w:r>
                      <w:r w:rsidRPr="007970A8">
                        <w:rPr>
                          <w:i/>
                          <w:color w:val="948A54" w:themeColor="background2" w:themeShade="80"/>
                        </w:rPr>
                        <w:t xml:space="preserve"> Completing the Export Request will take you to the “Export Requests” page which will show the status of the export request you just completed (as well as any other requests you have completed within the previous 24 hours).  The status will initially show as “Pending” and then “In Process</w:t>
                      </w:r>
                      <w:r>
                        <w:rPr>
                          <w:i/>
                          <w:color w:val="948A54" w:themeColor="background2" w:themeShade="80"/>
                        </w:rPr>
                        <w:t>.”</w:t>
                      </w:r>
                      <w:r w:rsidRPr="007970A8">
                        <w:rPr>
                          <w:i/>
                          <w:color w:val="948A54" w:themeColor="background2" w:themeShade="80"/>
                        </w:rPr>
                        <w:t xml:space="preserve">  Completing the request will likely take a few minutes.  If you navigate away from the Export Requests page the status will update each time you return.  Otherwise, click “Refresh Status” to check the progress.  When the file is ready the status will change to “Completed” in bold green font and a link to “Download Files” will appear next to it. Clicking on this link will take you to another screen where your file will appear as CAFAS Export Data CSV (.csv).  Click this link and follow your web browser’s instructions for downloading and saving the file.</w:t>
                      </w:r>
                    </w:p>
                    <w:p w:rsidR="00033EF2" w:rsidRDefault="00033EF2" w:rsidP="009676DF">
                      <w:pPr>
                        <w:jc w:val="right"/>
                        <w:rPr>
                          <w:i/>
                          <w:iCs/>
                          <w:color w:val="938953" w:themeColor="background2" w:themeShade="7F"/>
                        </w:rPr>
                      </w:pPr>
                    </w:p>
                  </w:txbxContent>
                </v:textbox>
                <w10:anchorlock/>
              </v:shape>
            </w:pict>
          </mc:Fallback>
        </mc:AlternateContent>
      </w:r>
    </w:p>
    <w:p w:rsidR="002A617C" w:rsidRDefault="002A617C" w:rsidP="00006175">
      <w:pPr>
        <w:pStyle w:val="ListParagraph"/>
        <w:ind w:left="0"/>
        <w:rPr>
          <w:i/>
        </w:rPr>
      </w:pPr>
    </w:p>
    <w:p w:rsidR="002A617C" w:rsidRDefault="002A617C" w:rsidP="009A46FA">
      <w:pPr>
        <w:pStyle w:val="Heading2"/>
      </w:pPr>
      <w:bookmarkStart w:id="32" w:name="_Toc368282349"/>
      <w:r>
        <w:t>Step 2: Creating the Report</w:t>
      </w:r>
      <w:r w:rsidR="00E463E5">
        <w:t xml:space="preserve"> in Excel</w:t>
      </w:r>
      <w:bookmarkEnd w:id="32"/>
    </w:p>
    <w:p w:rsidR="00006175" w:rsidRDefault="00006175" w:rsidP="000764C3"/>
    <w:p w:rsidR="002A617C" w:rsidRPr="009676DF" w:rsidRDefault="007718B3" w:rsidP="009A46FA">
      <w:pPr>
        <w:pStyle w:val="ListParagraph"/>
        <w:numPr>
          <w:ilvl w:val="0"/>
          <w:numId w:val="8"/>
        </w:numPr>
        <w:ind w:left="360"/>
        <w:outlineLvl w:val="2"/>
        <w:rPr>
          <w:b/>
        </w:rPr>
      </w:pPr>
      <w:bookmarkStart w:id="33" w:name="_Toc368282350"/>
      <w:r w:rsidRPr="009676DF">
        <w:rPr>
          <w:b/>
        </w:rPr>
        <w:t>Open the export file in Microsoft</w:t>
      </w:r>
      <w:r w:rsidRPr="009676DF">
        <w:rPr>
          <w:b/>
          <w:vertAlign w:val="superscript"/>
        </w:rPr>
        <w:t>®</w:t>
      </w:r>
      <w:r w:rsidRPr="009676DF">
        <w:rPr>
          <w:b/>
        </w:rPr>
        <w:t xml:space="preserve"> Excel</w:t>
      </w:r>
      <w:bookmarkEnd w:id="33"/>
    </w:p>
    <w:p w:rsidR="00104B43" w:rsidRPr="00104B43" w:rsidRDefault="00104B43" w:rsidP="00104B43">
      <w:pPr>
        <w:pStyle w:val="ListParagraph"/>
        <w:ind w:left="360"/>
        <w:rPr>
          <w:sz w:val="16"/>
          <w:szCs w:val="16"/>
        </w:rPr>
      </w:pPr>
    </w:p>
    <w:p w:rsidR="009F5038" w:rsidRPr="007970A8" w:rsidRDefault="00006175" w:rsidP="000764C3">
      <w:pPr>
        <w:pStyle w:val="ListParagraph"/>
        <w:ind w:left="36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w:t>
      </w:r>
      <w:r w:rsidR="007718B3" w:rsidRPr="007970A8">
        <w:rPr>
          <w:i/>
          <w:color w:val="948A54" w:themeColor="background2" w:themeShade="80"/>
        </w:rPr>
        <w:t xml:space="preserve">This can be done either by </w:t>
      </w:r>
      <w:r w:rsidR="00171E73" w:rsidRPr="007970A8">
        <w:rPr>
          <w:i/>
          <w:color w:val="948A54" w:themeColor="background2" w:themeShade="80"/>
        </w:rPr>
        <w:t xml:space="preserve">opening the file create in the steps above (it should open into Excel by default) or </w:t>
      </w:r>
      <w:r w:rsidR="007718B3" w:rsidRPr="007970A8">
        <w:rPr>
          <w:i/>
          <w:color w:val="948A54" w:themeColor="background2" w:themeShade="80"/>
        </w:rPr>
        <w:t>opening Excel, going to the Office Button menu in the upper left corner, choosing Open, and then directing Excel</w:t>
      </w:r>
      <w:r w:rsidR="00171E73" w:rsidRPr="007970A8">
        <w:rPr>
          <w:i/>
          <w:color w:val="948A54" w:themeColor="background2" w:themeShade="80"/>
        </w:rPr>
        <w:t xml:space="preserve"> to the location of the file.</w:t>
      </w:r>
    </w:p>
    <w:p w:rsidR="00006175" w:rsidRPr="009F5038" w:rsidRDefault="00006175" w:rsidP="000764C3">
      <w:pPr>
        <w:pStyle w:val="ListParagraph"/>
        <w:ind w:left="360"/>
        <w:rPr>
          <w:i/>
        </w:rPr>
      </w:pPr>
    </w:p>
    <w:p w:rsidR="00171E73" w:rsidRPr="009676DF" w:rsidRDefault="00171E73" w:rsidP="009A46FA">
      <w:pPr>
        <w:pStyle w:val="ListParagraph"/>
        <w:numPr>
          <w:ilvl w:val="0"/>
          <w:numId w:val="8"/>
        </w:numPr>
        <w:ind w:left="360"/>
        <w:outlineLvl w:val="2"/>
        <w:rPr>
          <w:b/>
        </w:rPr>
      </w:pPr>
      <w:bookmarkStart w:id="34" w:name="_Toc368282351"/>
      <w:r w:rsidRPr="009676DF">
        <w:rPr>
          <w:b/>
        </w:rPr>
        <w:t>Create variables for the report</w:t>
      </w:r>
      <w:bookmarkEnd w:id="34"/>
    </w:p>
    <w:p w:rsidR="00104B43" w:rsidRPr="00104B43" w:rsidRDefault="00104B43" w:rsidP="00104B43">
      <w:pPr>
        <w:pStyle w:val="ListParagraph"/>
        <w:ind w:left="360"/>
        <w:rPr>
          <w:sz w:val="16"/>
          <w:szCs w:val="16"/>
        </w:rPr>
      </w:pPr>
    </w:p>
    <w:p w:rsidR="00171E73" w:rsidRDefault="002F33D2" w:rsidP="000764C3">
      <w:pPr>
        <w:ind w:left="360"/>
        <w:rPr>
          <w:i/>
          <w:color w:val="948A54" w:themeColor="background2" w:themeShade="80"/>
        </w:rPr>
      </w:pPr>
      <w:r w:rsidRPr="00E1345A">
        <w:rPr>
          <w:b/>
          <w:i/>
          <w:color w:val="948A54" w:themeColor="background2" w:themeShade="80"/>
        </w:rPr>
        <w:t>Tip</w:t>
      </w:r>
      <w:r w:rsidR="00171E73" w:rsidRPr="00E1345A">
        <w:rPr>
          <w:b/>
          <w:i/>
          <w:color w:val="948A54" w:themeColor="background2" w:themeShade="80"/>
        </w:rPr>
        <w:t>:</w:t>
      </w:r>
      <w:r w:rsidR="00171E73" w:rsidRPr="007970A8">
        <w:rPr>
          <w:i/>
          <w:color w:val="948A54" w:themeColor="background2" w:themeShade="80"/>
        </w:rPr>
        <w:t xml:space="preserve"> Variable names appear as headers at the top of each column</w:t>
      </w:r>
    </w:p>
    <w:p w:rsidR="007970A8" w:rsidRPr="007970A8" w:rsidRDefault="007970A8" w:rsidP="000764C3">
      <w:pPr>
        <w:ind w:left="360"/>
        <w:rPr>
          <w:i/>
          <w:color w:val="948A54" w:themeColor="background2" w:themeShade="80"/>
          <w:sz w:val="16"/>
          <w:szCs w:val="16"/>
        </w:rPr>
      </w:pPr>
    </w:p>
    <w:p w:rsidR="00171E73" w:rsidRDefault="003D09FB" w:rsidP="000764C3">
      <w:pPr>
        <w:pStyle w:val="ListParagraph"/>
        <w:numPr>
          <w:ilvl w:val="1"/>
          <w:numId w:val="8"/>
        </w:numPr>
        <w:ind w:left="1080"/>
      </w:pPr>
      <w:r>
        <w:rPr>
          <w:i/>
          <w:noProof/>
        </w:rPr>
        <mc:AlternateContent>
          <mc:Choice Requires="wps">
            <w:drawing>
              <wp:anchor distT="0" distB="0" distL="114300" distR="457200" simplePos="0" relativeHeight="251676672" behindDoc="0" locked="0" layoutInCell="0" allowOverlap="1">
                <wp:simplePos x="0" y="0"/>
                <wp:positionH relativeFrom="margin">
                  <wp:posOffset>2281555</wp:posOffset>
                </wp:positionH>
                <wp:positionV relativeFrom="margin">
                  <wp:posOffset>3859530</wp:posOffset>
                </wp:positionV>
                <wp:extent cx="1503680" cy="6262370"/>
                <wp:effectExtent l="6985" t="85725" r="83820" b="10795"/>
                <wp:wrapSquare wrapText="bothSides"/>
                <wp:docPr id="18"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03680" cy="6262370"/>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Pr="007970A8" w:rsidRDefault="00033EF2" w:rsidP="007970A8">
                            <w:pPr>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Depending on the maximum number of Caregivers listed for a youth, your export file will have columns Caregiver1ID, Caregiver2ID,Caregiver3ID, etc.  Inserting columns until the variable listed above appears in column Q allows for programs to have up to 10 caregivers entered for a youth and for copying and pasting of the formulas supplied below without having to adjust for cell locations. As most programs will not have ten caregivers listed, it is likely this step will create some blank columns in your spreadsheet which can be ignored.</w:t>
                            </w:r>
                          </w:p>
                          <w:p w:rsidR="00033EF2" w:rsidRDefault="00033EF2">
                            <w:pPr>
                              <w:jc w:val="right"/>
                              <w:rPr>
                                <w:i/>
                                <w:iCs/>
                                <w:color w:val="938953" w:themeColor="background2" w:themeShade="7F"/>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margin">
                  <wp14:pctHeight>0</wp14:pctHeight>
                </wp14:sizeRelV>
              </wp:anchor>
            </w:drawing>
          </mc:Choice>
          <mc:Fallback>
            <w:pict>
              <v:shape id="AutoShape 28" o:spid="_x0000_s1039" type="#_x0000_t185" style="position:absolute;left:0;text-align:left;margin-left:179.65pt;margin-top:303.9pt;width:118.4pt;height:493.1pt;rotation:90;z-index:251676672;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" o:allowincell="f" adj="2346" fillcolor="#4f81bd [3204]" strokecolor="#4f81bd [3204]" strokeweight="1pt">
                <v:shadow on="t" type="double" opacity=".5" color2="shadow add(102)" offset="3pt,-3pt" offset2="6pt,-6pt"/>
                <v:textbox inset=",7.2pt,,7.2pt">
                  <w:txbxContent>
                    <w:p w:rsidR="00033EF2" w:rsidRPr="007970A8" w:rsidRDefault="00033EF2" w:rsidP="007970A8">
                      <w:pPr>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Depending on the maximum number of Caregivers listed for a youth, your export file will have columns Caregiver1ID, Caregiver2ID,Caregiver3ID, etc.  Inserting columns until the variable listed above appears in column Q allows for programs to have up to 10 caregivers entered for a youth and for copying and pasting of the formulas supplied below without having to adjust for cell locations. As most programs will not have ten caregivers listed, it is likely this step will create some blank columns in your spreadsheet which can be ignored.</w:t>
                      </w:r>
                    </w:p>
                    <w:p w:rsidR="00033EF2" w:rsidRDefault="00033EF2">
                      <w:pPr>
                        <w:jc w:val="right"/>
                        <w:rPr>
                          <w:i/>
                          <w:iCs/>
                          <w:color w:val="938953" w:themeColor="background2" w:themeShade="7F"/>
                        </w:rPr>
                      </w:pPr>
                    </w:p>
                  </w:txbxContent>
                </v:textbox>
                <w10:wrap type="square" anchorx="margin" anchory="margin"/>
              </v:shape>
            </w:pict>
          </mc:Fallback>
        </mc:AlternateContent>
      </w:r>
      <w:r w:rsidR="00171E73">
        <w:t>Locate the last CaregiverID variable and insert new columns to the right</w:t>
      </w:r>
      <w:r w:rsidR="002F33D2">
        <w:t xml:space="preserve"> until the variable </w:t>
      </w:r>
      <w:r w:rsidR="002F33D2" w:rsidRPr="002F33D2">
        <w:t>CAFAS_E1TInitial_assessDate</w:t>
      </w:r>
      <w:r w:rsidR="002F33D2">
        <w:t xml:space="preserve"> is in column Q</w:t>
      </w:r>
      <w:r w:rsidR="00171E73">
        <w:t xml:space="preserve">.  </w:t>
      </w:r>
    </w:p>
    <w:p w:rsidR="00006175" w:rsidRDefault="00006175" w:rsidP="000764C3">
      <w:pPr>
        <w:ind w:left="1080"/>
        <w:rPr>
          <w:i/>
        </w:rPr>
      </w:pPr>
    </w:p>
    <w:p w:rsidR="00006175" w:rsidRDefault="00006175" w:rsidP="000764C3">
      <w:pPr>
        <w:ind w:left="1080"/>
        <w:rPr>
          <w:i/>
        </w:rPr>
      </w:pPr>
    </w:p>
    <w:p w:rsidR="007970A8" w:rsidRDefault="003D09FB" w:rsidP="000764C3">
      <w:pPr>
        <w:ind w:left="1080"/>
        <w:rPr>
          <w:i/>
        </w:rPr>
      </w:pPr>
      <w:r>
        <w:rPr>
          <w:noProof/>
        </w:rPr>
        <w:lastRenderedPageBreak/>
        <mc:AlternateContent>
          <mc:Choice Requires="wps">
            <w:drawing>
              <wp:anchor distT="0" distB="0" distL="114300" distR="457200" simplePos="0" relativeHeight="251677696" behindDoc="0" locked="0" layoutInCell="0" allowOverlap="1">
                <wp:simplePos x="0" y="0"/>
                <wp:positionH relativeFrom="margin">
                  <wp:posOffset>2356485</wp:posOffset>
                </wp:positionH>
                <wp:positionV relativeFrom="margin">
                  <wp:posOffset>-2609850</wp:posOffset>
                </wp:positionV>
                <wp:extent cx="1115695" cy="6169025"/>
                <wp:effectExtent l="10795" t="88265" r="87630" b="15240"/>
                <wp:wrapSquare wrapText="bothSides"/>
                <wp:docPr id="17"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5695" cy="6169025"/>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Pr="007970A8" w:rsidRDefault="00033EF2" w:rsidP="007970A8">
                            <w:pPr>
                              <w:rPr>
                                <w:b/>
                                <w:i/>
                                <w:color w:val="948A54" w:themeColor="background2" w:themeShade="80"/>
                              </w:rPr>
                            </w:pPr>
                            <w:r w:rsidRPr="00E1345A">
                              <w:rPr>
                                <w:b/>
                                <w:i/>
                                <w:color w:val="948A54" w:themeColor="background2" w:themeShade="80"/>
                              </w:rPr>
                              <w:t>Tip:</w:t>
                            </w:r>
                            <w:r w:rsidRPr="007970A8">
                              <w:rPr>
                                <w:i/>
                                <w:color w:val="948A54" w:themeColor="background2" w:themeShade="80"/>
                              </w:rPr>
                              <w:t xml:space="preserve"> Columns can be inserted by highlighting the entire column to the </w:t>
                            </w:r>
                            <w:r w:rsidRPr="007970A8">
                              <w:rPr>
                                <w:i/>
                                <w:color w:val="948A54" w:themeColor="background2" w:themeShade="80"/>
                                <w:u w:val="single"/>
                              </w:rPr>
                              <w:t>right</w:t>
                            </w:r>
                            <w:r w:rsidRPr="007970A8">
                              <w:rPr>
                                <w:i/>
                                <w:color w:val="948A54" w:themeColor="background2" w:themeShade="80"/>
                              </w:rPr>
                              <w:t xml:space="preserve"> of the location for the new column, right-clicking the mouse and choosing “Insert” OR going to Home on the menu bar and then choosing Insert and Insert Sheet Columns from the Cells option on the Toolbar.  Once the first column is created, you can tap the F4 function key on your key board to repeat this action as many times as needed.</w:t>
                            </w:r>
                          </w:p>
                          <w:p w:rsidR="00033EF2" w:rsidRDefault="00033EF2" w:rsidP="007970A8">
                            <w:pPr>
                              <w:jc w:val="right"/>
                              <w:rPr>
                                <w:i/>
                                <w:iCs/>
                                <w:color w:val="938953" w:themeColor="background2" w:themeShade="7F"/>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margin">
                  <wp14:pctHeight>0</wp14:pctHeight>
                </wp14:sizeRelV>
              </wp:anchor>
            </w:drawing>
          </mc:Choice>
          <mc:Fallback>
            <w:pict>
              <v:shape id="AutoShape 31" o:spid="_x0000_s1040" type="#_x0000_t185" style="position:absolute;left:0;text-align:left;margin-left:185.55pt;margin-top:-205.5pt;width:87.85pt;height:485.75pt;rotation:90;z-index:251677696;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" o:allowincell="f" adj="2346" fillcolor="#4f81bd [3204]" strokecolor="#4f81bd [3204]" strokeweight="1pt">
                <v:shadow on="t" type="double" opacity=".5" color2="shadow add(102)" offset="3pt,-3pt" offset2="6pt,-6pt"/>
                <v:textbox inset=",7.2pt,,7.2pt">
                  <w:txbxContent>
                    <w:p w:rsidR="00033EF2" w:rsidRPr="007970A8" w:rsidRDefault="00033EF2" w:rsidP="007970A8">
                      <w:pPr>
                        <w:rPr>
                          <w:b/>
                          <w:i/>
                          <w:color w:val="948A54" w:themeColor="background2" w:themeShade="80"/>
                        </w:rPr>
                      </w:pPr>
                      <w:r w:rsidRPr="00E1345A">
                        <w:rPr>
                          <w:b/>
                          <w:i/>
                          <w:color w:val="948A54" w:themeColor="background2" w:themeShade="80"/>
                        </w:rPr>
                        <w:t>Tip:</w:t>
                      </w:r>
                      <w:r w:rsidRPr="007970A8">
                        <w:rPr>
                          <w:i/>
                          <w:color w:val="948A54" w:themeColor="background2" w:themeShade="80"/>
                        </w:rPr>
                        <w:t xml:space="preserve"> Columns can be inserted by highlighting the entire column to the </w:t>
                      </w:r>
                      <w:r w:rsidRPr="007970A8">
                        <w:rPr>
                          <w:i/>
                          <w:color w:val="948A54" w:themeColor="background2" w:themeShade="80"/>
                          <w:u w:val="single"/>
                        </w:rPr>
                        <w:t>right</w:t>
                      </w:r>
                      <w:r w:rsidRPr="007970A8">
                        <w:rPr>
                          <w:i/>
                          <w:color w:val="948A54" w:themeColor="background2" w:themeShade="80"/>
                        </w:rPr>
                        <w:t xml:space="preserve"> of the location for the new column, right-clicking the mouse and choosing “Insert” OR going to Home on the menu bar and then choosing Insert and Insert Sheet Columns from the Cells option on the Toolbar.  Once the first column is created, you can tap the F4 function key on your key board to repeat this action as many times as needed.</w:t>
                      </w:r>
                    </w:p>
                    <w:p w:rsidR="00033EF2" w:rsidRDefault="00033EF2" w:rsidP="007970A8">
                      <w:pPr>
                        <w:jc w:val="right"/>
                        <w:rPr>
                          <w:i/>
                          <w:iCs/>
                          <w:color w:val="938953" w:themeColor="background2" w:themeShade="7F"/>
                        </w:rPr>
                      </w:pPr>
                    </w:p>
                  </w:txbxContent>
                </v:textbox>
                <w10:wrap type="square" anchorx="margin" anchory="margin"/>
              </v:shape>
            </w:pict>
          </mc:Fallback>
        </mc:AlternateContent>
      </w:r>
    </w:p>
    <w:p w:rsidR="00171E73" w:rsidRDefault="00CA739D" w:rsidP="000764C3">
      <w:pPr>
        <w:pStyle w:val="ListParagraph"/>
        <w:numPr>
          <w:ilvl w:val="1"/>
          <w:numId w:val="8"/>
        </w:numPr>
        <w:ind w:left="1080"/>
      </w:pPr>
      <w:r>
        <w:t xml:space="preserve">Type the </w:t>
      </w:r>
      <w:r w:rsidR="00171E73">
        <w:t>variable name</w:t>
      </w:r>
      <w:r>
        <w:t>s</w:t>
      </w:r>
      <w:r w:rsidR="00171E73">
        <w:t xml:space="preserve"> below into the header for </w:t>
      </w:r>
      <w:r>
        <w:t>the corresponding</w:t>
      </w:r>
      <w:r w:rsidR="00171E73">
        <w:t xml:space="preserve"> column</w:t>
      </w:r>
      <w:r>
        <w:t>s</w:t>
      </w:r>
      <w:r w:rsidR="00171E73">
        <w:t>:</w:t>
      </w:r>
    </w:p>
    <w:tbl>
      <w:tblPr>
        <w:tblW w:w="5560" w:type="dxa"/>
        <w:jc w:val="center"/>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
        <w:gridCol w:w="1118"/>
        <w:gridCol w:w="1157"/>
        <w:gridCol w:w="1117"/>
        <w:gridCol w:w="1150"/>
      </w:tblGrid>
      <w:tr w:rsidR="00462245" w:rsidRPr="00462245" w:rsidTr="000764C3">
        <w:trPr>
          <w:trHeight w:val="350"/>
          <w:jc w:val="center"/>
        </w:trPr>
        <w:tc>
          <w:tcPr>
            <w:tcW w:w="1018" w:type="dxa"/>
            <w:shd w:val="clear" w:color="000000" w:fill="DBE5F1"/>
            <w:vAlign w:val="bottom"/>
            <w:hideMark/>
          </w:tcPr>
          <w:p w:rsidR="00462245" w:rsidRPr="00462245" w:rsidRDefault="00462245" w:rsidP="00462245">
            <w:pPr>
              <w:jc w:val="center"/>
              <w:rPr>
                <w:rFonts w:ascii="Calibri" w:hAnsi="Calibri" w:cs="Times New Roman"/>
                <w:color w:val="000000"/>
                <w:sz w:val="22"/>
                <w:szCs w:val="22"/>
              </w:rPr>
            </w:pPr>
            <w:r>
              <w:rPr>
                <w:rFonts w:ascii="Calibri" w:hAnsi="Calibri" w:cs="Times New Roman"/>
                <w:color w:val="000000"/>
                <w:sz w:val="22"/>
                <w:szCs w:val="22"/>
              </w:rPr>
              <w:t>L</w:t>
            </w:r>
          </w:p>
        </w:tc>
        <w:tc>
          <w:tcPr>
            <w:tcW w:w="1118" w:type="dxa"/>
            <w:shd w:val="clear" w:color="000000" w:fill="DBE5F1"/>
            <w:vAlign w:val="bottom"/>
            <w:hideMark/>
          </w:tcPr>
          <w:p w:rsidR="00462245" w:rsidRPr="00462245" w:rsidRDefault="00462245" w:rsidP="00462245">
            <w:pPr>
              <w:jc w:val="center"/>
              <w:rPr>
                <w:rFonts w:ascii="Calibri" w:hAnsi="Calibri" w:cs="Times New Roman"/>
                <w:color w:val="000000"/>
                <w:sz w:val="22"/>
                <w:szCs w:val="22"/>
              </w:rPr>
            </w:pPr>
            <w:r>
              <w:rPr>
                <w:rFonts w:ascii="Calibri" w:hAnsi="Calibri" w:cs="Times New Roman"/>
                <w:color w:val="000000"/>
                <w:sz w:val="22"/>
                <w:szCs w:val="22"/>
              </w:rPr>
              <w:t>M</w:t>
            </w:r>
          </w:p>
        </w:tc>
        <w:tc>
          <w:tcPr>
            <w:tcW w:w="1157" w:type="dxa"/>
            <w:shd w:val="clear" w:color="000000" w:fill="DBE5F1"/>
            <w:vAlign w:val="bottom"/>
            <w:hideMark/>
          </w:tcPr>
          <w:p w:rsidR="00462245" w:rsidRPr="00462245" w:rsidRDefault="00462245" w:rsidP="00462245">
            <w:pPr>
              <w:jc w:val="center"/>
              <w:rPr>
                <w:rFonts w:ascii="Calibri" w:hAnsi="Calibri" w:cs="Times New Roman"/>
                <w:color w:val="000000"/>
                <w:sz w:val="22"/>
                <w:szCs w:val="22"/>
              </w:rPr>
            </w:pPr>
            <w:r>
              <w:rPr>
                <w:rFonts w:ascii="Calibri" w:hAnsi="Calibri" w:cs="Times New Roman"/>
                <w:color w:val="000000"/>
                <w:sz w:val="22"/>
                <w:szCs w:val="22"/>
              </w:rPr>
              <w:t>N</w:t>
            </w:r>
          </w:p>
        </w:tc>
        <w:tc>
          <w:tcPr>
            <w:tcW w:w="1117" w:type="dxa"/>
            <w:shd w:val="clear" w:color="000000" w:fill="DBE5F1"/>
            <w:vAlign w:val="bottom"/>
            <w:hideMark/>
          </w:tcPr>
          <w:p w:rsidR="00462245" w:rsidRPr="00462245" w:rsidRDefault="00462245" w:rsidP="00462245">
            <w:pPr>
              <w:jc w:val="center"/>
              <w:rPr>
                <w:rFonts w:ascii="Calibri" w:hAnsi="Calibri" w:cs="Times New Roman"/>
                <w:color w:val="000000"/>
                <w:sz w:val="22"/>
                <w:szCs w:val="22"/>
              </w:rPr>
            </w:pPr>
            <w:r>
              <w:rPr>
                <w:rFonts w:ascii="Calibri" w:hAnsi="Calibri" w:cs="Times New Roman"/>
                <w:color w:val="000000"/>
                <w:sz w:val="22"/>
                <w:szCs w:val="22"/>
              </w:rPr>
              <w:t>O</w:t>
            </w:r>
          </w:p>
        </w:tc>
        <w:tc>
          <w:tcPr>
            <w:tcW w:w="1150" w:type="dxa"/>
            <w:shd w:val="clear" w:color="000000" w:fill="DBE5F1"/>
            <w:vAlign w:val="bottom"/>
            <w:hideMark/>
          </w:tcPr>
          <w:p w:rsidR="00462245" w:rsidRPr="00462245" w:rsidRDefault="00462245" w:rsidP="00462245">
            <w:pPr>
              <w:jc w:val="center"/>
              <w:rPr>
                <w:rFonts w:ascii="Calibri" w:hAnsi="Calibri" w:cs="Times New Roman"/>
                <w:color w:val="000000"/>
                <w:sz w:val="22"/>
                <w:szCs w:val="22"/>
              </w:rPr>
            </w:pPr>
            <w:r>
              <w:rPr>
                <w:rFonts w:ascii="Calibri" w:hAnsi="Calibri" w:cs="Times New Roman"/>
                <w:color w:val="000000"/>
                <w:sz w:val="22"/>
                <w:szCs w:val="22"/>
              </w:rPr>
              <w:t>P</w:t>
            </w:r>
          </w:p>
        </w:tc>
      </w:tr>
      <w:tr w:rsidR="000764C3" w:rsidRPr="00462245" w:rsidTr="000764C3">
        <w:trPr>
          <w:trHeight w:val="600"/>
          <w:jc w:val="center"/>
        </w:trPr>
        <w:tc>
          <w:tcPr>
            <w:tcW w:w="1018" w:type="dxa"/>
            <w:shd w:val="clear" w:color="auto" w:fill="FFFFFF" w:themeFill="background1"/>
            <w:vAlign w:val="bottom"/>
            <w:hideMark/>
          </w:tcPr>
          <w:p w:rsidR="00462245" w:rsidRPr="00462245" w:rsidRDefault="00462245" w:rsidP="00BB3690">
            <w:pPr>
              <w:jc w:val="center"/>
              <w:rPr>
                <w:rFonts w:ascii="Calibri" w:hAnsi="Calibri" w:cs="Times New Roman"/>
                <w:color w:val="000000"/>
                <w:sz w:val="22"/>
                <w:szCs w:val="22"/>
              </w:rPr>
            </w:pPr>
            <w:r w:rsidRPr="00462245">
              <w:rPr>
                <w:rFonts w:ascii="Calibri" w:hAnsi="Calibri" w:cs="Times New Roman"/>
                <w:color w:val="000000"/>
                <w:sz w:val="22"/>
                <w:szCs w:val="22"/>
              </w:rPr>
              <w:t xml:space="preserve">DHIP </w:t>
            </w:r>
            <w:r w:rsidR="00033EF2">
              <w:rPr>
                <w:rFonts w:ascii="Calibri" w:hAnsi="Calibri" w:cs="Times New Roman"/>
                <w:color w:val="000000"/>
                <w:sz w:val="22"/>
                <w:szCs w:val="22"/>
              </w:rPr>
              <w:t>FY14</w:t>
            </w:r>
          </w:p>
        </w:tc>
        <w:tc>
          <w:tcPr>
            <w:tcW w:w="1118" w:type="dxa"/>
            <w:shd w:val="clear" w:color="auto" w:fill="FFFFFF" w:themeFill="background1"/>
            <w:vAlign w:val="bottom"/>
            <w:hideMark/>
          </w:tcPr>
          <w:p w:rsidR="00462245" w:rsidRPr="00462245" w:rsidRDefault="00462245" w:rsidP="00BB3690">
            <w:pPr>
              <w:jc w:val="center"/>
              <w:rPr>
                <w:rFonts w:ascii="Calibri" w:hAnsi="Calibri" w:cs="Times New Roman"/>
                <w:color w:val="000000"/>
                <w:sz w:val="22"/>
                <w:szCs w:val="22"/>
              </w:rPr>
            </w:pPr>
            <w:r w:rsidRPr="00462245">
              <w:rPr>
                <w:rFonts w:ascii="Calibri" w:hAnsi="Calibri" w:cs="Times New Roman"/>
                <w:color w:val="000000"/>
                <w:sz w:val="22"/>
                <w:szCs w:val="22"/>
              </w:rPr>
              <w:t>Last CAFAS Date</w:t>
            </w:r>
          </w:p>
        </w:tc>
        <w:tc>
          <w:tcPr>
            <w:tcW w:w="1157" w:type="dxa"/>
            <w:shd w:val="clear" w:color="auto" w:fill="FFFFFF" w:themeFill="background1"/>
            <w:vAlign w:val="bottom"/>
            <w:hideMark/>
          </w:tcPr>
          <w:p w:rsidR="00462245" w:rsidRPr="00462245" w:rsidRDefault="00462245" w:rsidP="00BB3690">
            <w:pPr>
              <w:jc w:val="center"/>
              <w:rPr>
                <w:rFonts w:ascii="Calibri" w:hAnsi="Calibri" w:cs="Times New Roman"/>
                <w:color w:val="000000"/>
                <w:sz w:val="22"/>
                <w:szCs w:val="22"/>
              </w:rPr>
            </w:pPr>
            <w:r w:rsidRPr="00462245">
              <w:rPr>
                <w:rFonts w:ascii="Calibri" w:hAnsi="Calibri" w:cs="Times New Roman"/>
                <w:color w:val="000000"/>
                <w:sz w:val="22"/>
                <w:szCs w:val="22"/>
              </w:rPr>
              <w:t>Initial Total Score</w:t>
            </w:r>
          </w:p>
        </w:tc>
        <w:tc>
          <w:tcPr>
            <w:tcW w:w="1117" w:type="dxa"/>
            <w:shd w:val="clear" w:color="auto" w:fill="FFFFFF" w:themeFill="background1"/>
            <w:vAlign w:val="bottom"/>
            <w:hideMark/>
          </w:tcPr>
          <w:p w:rsidR="00462245" w:rsidRPr="00462245" w:rsidRDefault="00462245" w:rsidP="00BB3690">
            <w:pPr>
              <w:jc w:val="center"/>
              <w:rPr>
                <w:rFonts w:ascii="Calibri" w:hAnsi="Calibri" w:cs="Times New Roman"/>
                <w:color w:val="000000"/>
                <w:sz w:val="22"/>
                <w:szCs w:val="22"/>
              </w:rPr>
            </w:pPr>
            <w:r w:rsidRPr="00462245">
              <w:rPr>
                <w:rFonts w:ascii="Calibri" w:hAnsi="Calibri" w:cs="Times New Roman"/>
                <w:color w:val="000000"/>
                <w:sz w:val="22"/>
                <w:szCs w:val="22"/>
              </w:rPr>
              <w:t>Last Total Score</w:t>
            </w:r>
          </w:p>
        </w:tc>
        <w:tc>
          <w:tcPr>
            <w:tcW w:w="1150" w:type="dxa"/>
            <w:shd w:val="clear" w:color="auto" w:fill="FFFFFF" w:themeFill="background1"/>
            <w:vAlign w:val="bottom"/>
            <w:hideMark/>
          </w:tcPr>
          <w:p w:rsidR="00462245" w:rsidRPr="00462245" w:rsidRDefault="00462245" w:rsidP="00BB3690">
            <w:pPr>
              <w:jc w:val="center"/>
              <w:rPr>
                <w:rFonts w:ascii="Calibri" w:hAnsi="Calibri" w:cs="Times New Roman"/>
                <w:color w:val="000000"/>
                <w:sz w:val="22"/>
                <w:szCs w:val="22"/>
              </w:rPr>
            </w:pPr>
            <w:r w:rsidRPr="00462245">
              <w:rPr>
                <w:rFonts w:ascii="Calibri" w:hAnsi="Calibri" w:cs="Times New Roman"/>
                <w:color w:val="000000"/>
                <w:sz w:val="22"/>
                <w:szCs w:val="22"/>
              </w:rPr>
              <w:t>Total Score Difference</w:t>
            </w:r>
          </w:p>
        </w:tc>
      </w:tr>
    </w:tbl>
    <w:p w:rsidR="00462245" w:rsidRDefault="00462245" w:rsidP="000764C3">
      <w:pPr>
        <w:ind w:left="-360"/>
      </w:pPr>
    </w:p>
    <w:p w:rsidR="00171E73" w:rsidRDefault="00171E73" w:rsidP="000764C3"/>
    <w:p w:rsidR="00171E73" w:rsidRDefault="003D09FB" w:rsidP="000764C3">
      <w:pPr>
        <w:pStyle w:val="ListParagraph"/>
        <w:numPr>
          <w:ilvl w:val="1"/>
          <w:numId w:val="8"/>
        </w:numPr>
        <w:ind w:left="1080"/>
      </w:pPr>
      <w:r>
        <w:rPr>
          <w:i/>
          <w:noProof/>
          <w:color w:val="948A54" w:themeColor="background2" w:themeShade="80"/>
        </w:rPr>
        <mc:AlternateContent>
          <mc:Choice Requires="wps">
            <w:drawing>
              <wp:anchor distT="0" distB="0" distL="114300" distR="457200" simplePos="0" relativeHeight="251679744" behindDoc="0" locked="0" layoutInCell="0" allowOverlap="1">
                <wp:simplePos x="0" y="0"/>
                <wp:positionH relativeFrom="margin">
                  <wp:posOffset>2651760</wp:posOffset>
                </wp:positionH>
                <wp:positionV relativeFrom="margin">
                  <wp:posOffset>669290</wp:posOffset>
                </wp:positionV>
                <wp:extent cx="570230" cy="5858510"/>
                <wp:effectExtent l="7620" t="84455" r="86995" b="12065"/>
                <wp:wrapSquare wrapText="bothSides"/>
                <wp:docPr id="1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570230" cy="5858510"/>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Pr="007970A8" w:rsidRDefault="00033EF2" w:rsidP="00104B43">
                            <w:pPr>
                              <w:pStyle w:val="ListParagraph"/>
                              <w:ind w:left="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These formulas can be copied from this document and pasted into the Row 2 cells in the spreadsheet.  </w:t>
                            </w:r>
                          </w:p>
                          <w:p w:rsidR="00033EF2" w:rsidRDefault="00033EF2">
                            <w:pPr>
                              <w:jc w:val="right"/>
                              <w:rPr>
                                <w:i/>
                                <w:iCs/>
                                <w:color w:val="938953" w:themeColor="background2" w:themeShade="7F"/>
                              </w:rPr>
                            </w:pPr>
                          </w:p>
                        </w:txbxContent>
                      </wps:txbx>
                      <wps:bodyPr rot="0" vert="horz" wrap="square" lIns="91440" tIns="91440" rIns="91440" bIns="9144" anchor="t" anchorCtr="0" upright="1">
                        <a:noAutofit/>
                      </wps:bodyPr>
                    </wps:wsp>
                  </a:graphicData>
                </a:graphic>
                <wp14:sizeRelH relativeFrom="page">
                  <wp14:pctWidth>0</wp14:pctWidth>
                </wp14:sizeRelH>
                <wp14:sizeRelV relativeFrom="margin">
                  <wp14:pctHeight>0</wp14:pctHeight>
                </wp14:sizeRelV>
              </wp:anchor>
            </w:drawing>
          </mc:Choice>
          <mc:Fallback>
            <w:pict>
              <v:shape id="AutoShape 32" o:spid="_x0000_s1041" type="#_x0000_t185" style="position:absolute;left:0;text-align:left;margin-left:208.8pt;margin-top:52.7pt;width:44.9pt;height:461.3pt;rotation:90;z-index:251679744;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" o:allowincell="f" adj="2346" fillcolor="#4f81bd [3204]" strokecolor="#4f81bd [3204]" strokeweight="1pt">
                <v:shadow on="t" type="double" opacity=".5" color2="shadow add(102)" offset="3pt,-3pt" offset2="6pt,-6pt"/>
                <v:textbox inset=",7.2pt,,.72pt">
                  <w:txbxContent>
                    <w:p w:rsidR="00033EF2" w:rsidRPr="007970A8" w:rsidRDefault="00033EF2" w:rsidP="00104B43">
                      <w:pPr>
                        <w:pStyle w:val="ListParagraph"/>
                        <w:ind w:left="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These formulas can be copied from this document and pasted into the Row 2 cells in the spreadsheet.  </w:t>
                      </w:r>
                    </w:p>
                    <w:p w:rsidR="00033EF2" w:rsidRDefault="00033EF2">
                      <w:pPr>
                        <w:jc w:val="right"/>
                        <w:rPr>
                          <w:i/>
                          <w:iCs/>
                          <w:color w:val="938953" w:themeColor="background2" w:themeShade="7F"/>
                        </w:rPr>
                      </w:pPr>
                    </w:p>
                  </w:txbxContent>
                </v:textbox>
                <w10:wrap type="square" anchorx="margin" anchory="margin"/>
              </v:shape>
            </w:pict>
          </mc:Fallback>
        </mc:AlternateContent>
      </w:r>
      <w:r w:rsidR="00282CA7">
        <w:t xml:space="preserve">In the cell below each column header (Row 2), enter the following formulas.  Then copy the formulas down each column into </w:t>
      </w:r>
      <w:r w:rsidR="00266CF2">
        <w:t xml:space="preserve">every </w:t>
      </w:r>
      <w:r w:rsidR="00282CA7">
        <w:t>row that contains client information (don’t copy down into blank rows.)</w:t>
      </w:r>
    </w:p>
    <w:p w:rsidR="00104B43" w:rsidRDefault="00104B43" w:rsidP="00104B43">
      <w:pPr>
        <w:pStyle w:val="ListParagraph"/>
        <w:ind w:left="0"/>
        <w:rPr>
          <w:i/>
          <w:color w:val="948A54" w:themeColor="background2" w:themeShade="80"/>
        </w:rPr>
      </w:pPr>
    </w:p>
    <w:tbl>
      <w:tblPr>
        <w:tblW w:w="9834" w:type="dxa"/>
        <w:jc w:val="center"/>
        <w:tblInd w:w="-2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0"/>
        <w:gridCol w:w="1734"/>
        <w:gridCol w:w="2111"/>
        <w:gridCol w:w="2030"/>
        <w:gridCol w:w="1899"/>
      </w:tblGrid>
      <w:tr w:rsidR="00BB3690" w:rsidRPr="00462245" w:rsidTr="000764C3">
        <w:trPr>
          <w:trHeight w:val="350"/>
          <w:jc w:val="center"/>
        </w:trPr>
        <w:tc>
          <w:tcPr>
            <w:tcW w:w="2060" w:type="dxa"/>
            <w:shd w:val="clear" w:color="000000" w:fill="DBE5F1"/>
            <w:vAlign w:val="bottom"/>
            <w:hideMark/>
          </w:tcPr>
          <w:p w:rsidR="00BB3690" w:rsidRPr="00462245" w:rsidRDefault="00BB3690" w:rsidP="003E1A32">
            <w:pPr>
              <w:jc w:val="center"/>
              <w:rPr>
                <w:rFonts w:ascii="Calibri" w:hAnsi="Calibri" w:cs="Times New Roman"/>
                <w:color w:val="000000"/>
                <w:sz w:val="22"/>
                <w:szCs w:val="22"/>
              </w:rPr>
            </w:pPr>
            <w:r>
              <w:rPr>
                <w:rFonts w:ascii="Calibri" w:hAnsi="Calibri" w:cs="Times New Roman"/>
                <w:color w:val="000000"/>
                <w:sz w:val="22"/>
                <w:szCs w:val="22"/>
              </w:rPr>
              <w:t>L</w:t>
            </w:r>
          </w:p>
        </w:tc>
        <w:tc>
          <w:tcPr>
            <w:tcW w:w="1734" w:type="dxa"/>
            <w:shd w:val="clear" w:color="000000" w:fill="DBE5F1"/>
            <w:vAlign w:val="bottom"/>
            <w:hideMark/>
          </w:tcPr>
          <w:p w:rsidR="00BB3690" w:rsidRPr="00462245" w:rsidRDefault="00BB3690" w:rsidP="003E1A32">
            <w:pPr>
              <w:jc w:val="center"/>
              <w:rPr>
                <w:rFonts w:ascii="Calibri" w:hAnsi="Calibri" w:cs="Times New Roman"/>
                <w:color w:val="000000"/>
                <w:sz w:val="22"/>
                <w:szCs w:val="22"/>
              </w:rPr>
            </w:pPr>
            <w:r>
              <w:rPr>
                <w:rFonts w:ascii="Calibri" w:hAnsi="Calibri" w:cs="Times New Roman"/>
                <w:color w:val="000000"/>
                <w:sz w:val="22"/>
                <w:szCs w:val="22"/>
              </w:rPr>
              <w:t>M</w:t>
            </w:r>
          </w:p>
        </w:tc>
        <w:tc>
          <w:tcPr>
            <w:tcW w:w="2111" w:type="dxa"/>
            <w:shd w:val="clear" w:color="000000" w:fill="DBE5F1"/>
            <w:vAlign w:val="bottom"/>
            <w:hideMark/>
          </w:tcPr>
          <w:p w:rsidR="00BB3690" w:rsidRPr="00462245" w:rsidRDefault="00BB3690" w:rsidP="003E1A32">
            <w:pPr>
              <w:jc w:val="center"/>
              <w:rPr>
                <w:rFonts w:ascii="Calibri" w:hAnsi="Calibri" w:cs="Times New Roman"/>
                <w:color w:val="000000"/>
                <w:sz w:val="22"/>
                <w:szCs w:val="22"/>
              </w:rPr>
            </w:pPr>
            <w:r>
              <w:rPr>
                <w:rFonts w:ascii="Calibri" w:hAnsi="Calibri" w:cs="Times New Roman"/>
                <w:color w:val="000000"/>
                <w:sz w:val="22"/>
                <w:szCs w:val="22"/>
              </w:rPr>
              <w:t>N</w:t>
            </w:r>
          </w:p>
        </w:tc>
        <w:tc>
          <w:tcPr>
            <w:tcW w:w="2030" w:type="dxa"/>
            <w:shd w:val="clear" w:color="000000" w:fill="DBE5F1"/>
            <w:vAlign w:val="bottom"/>
            <w:hideMark/>
          </w:tcPr>
          <w:p w:rsidR="00BB3690" w:rsidRPr="00462245" w:rsidRDefault="00BB3690" w:rsidP="003E1A32">
            <w:pPr>
              <w:jc w:val="center"/>
              <w:rPr>
                <w:rFonts w:ascii="Calibri" w:hAnsi="Calibri" w:cs="Times New Roman"/>
                <w:color w:val="000000"/>
                <w:sz w:val="22"/>
                <w:szCs w:val="22"/>
              </w:rPr>
            </w:pPr>
            <w:r>
              <w:rPr>
                <w:rFonts w:ascii="Calibri" w:hAnsi="Calibri" w:cs="Times New Roman"/>
                <w:color w:val="000000"/>
                <w:sz w:val="22"/>
                <w:szCs w:val="22"/>
              </w:rPr>
              <w:t>O</w:t>
            </w:r>
          </w:p>
        </w:tc>
        <w:tc>
          <w:tcPr>
            <w:tcW w:w="1899" w:type="dxa"/>
            <w:shd w:val="clear" w:color="000000" w:fill="DBE5F1"/>
            <w:vAlign w:val="bottom"/>
            <w:hideMark/>
          </w:tcPr>
          <w:p w:rsidR="00BB3690" w:rsidRPr="00462245" w:rsidRDefault="00BB3690" w:rsidP="003E1A32">
            <w:pPr>
              <w:jc w:val="center"/>
              <w:rPr>
                <w:rFonts w:ascii="Calibri" w:hAnsi="Calibri" w:cs="Times New Roman"/>
                <w:color w:val="000000"/>
                <w:sz w:val="22"/>
                <w:szCs w:val="22"/>
              </w:rPr>
            </w:pPr>
            <w:r>
              <w:rPr>
                <w:rFonts w:ascii="Calibri" w:hAnsi="Calibri" w:cs="Times New Roman"/>
                <w:color w:val="000000"/>
                <w:sz w:val="22"/>
                <w:szCs w:val="22"/>
              </w:rPr>
              <w:t>P</w:t>
            </w:r>
          </w:p>
        </w:tc>
      </w:tr>
      <w:tr w:rsidR="00033EF2" w:rsidRPr="00462245" w:rsidTr="000764C3">
        <w:trPr>
          <w:trHeight w:val="600"/>
          <w:jc w:val="center"/>
        </w:trPr>
        <w:tc>
          <w:tcPr>
            <w:tcW w:w="2060" w:type="dxa"/>
            <w:shd w:val="clear" w:color="auto" w:fill="FFFFFF" w:themeFill="background1"/>
            <w:vAlign w:val="bottom"/>
            <w:hideMark/>
          </w:tcPr>
          <w:p w:rsidR="00033EF2" w:rsidRPr="00462245" w:rsidRDefault="00033EF2" w:rsidP="00033EF2">
            <w:pPr>
              <w:jc w:val="center"/>
              <w:rPr>
                <w:rFonts w:ascii="Calibri" w:hAnsi="Calibri" w:cs="Times New Roman"/>
                <w:color w:val="000000"/>
                <w:sz w:val="22"/>
                <w:szCs w:val="22"/>
              </w:rPr>
            </w:pPr>
            <w:r w:rsidRPr="00462245">
              <w:rPr>
                <w:rFonts w:ascii="Calibri" w:hAnsi="Calibri" w:cs="Times New Roman"/>
                <w:color w:val="000000"/>
                <w:sz w:val="22"/>
                <w:szCs w:val="22"/>
              </w:rPr>
              <w:t xml:space="preserve">DHIP </w:t>
            </w:r>
            <w:r>
              <w:rPr>
                <w:rFonts w:ascii="Calibri" w:hAnsi="Calibri" w:cs="Times New Roman"/>
                <w:color w:val="000000"/>
                <w:sz w:val="22"/>
                <w:szCs w:val="22"/>
              </w:rPr>
              <w:t>FY14</w:t>
            </w:r>
          </w:p>
        </w:tc>
        <w:tc>
          <w:tcPr>
            <w:tcW w:w="1734" w:type="dxa"/>
            <w:shd w:val="clear" w:color="auto" w:fill="FFFFFF" w:themeFill="background1"/>
            <w:vAlign w:val="bottom"/>
            <w:hideMark/>
          </w:tcPr>
          <w:p w:rsidR="00033EF2" w:rsidRPr="00462245" w:rsidRDefault="00033EF2" w:rsidP="00033EF2">
            <w:pPr>
              <w:jc w:val="center"/>
              <w:rPr>
                <w:rFonts w:ascii="Calibri" w:hAnsi="Calibri" w:cs="Times New Roman"/>
                <w:color w:val="000000"/>
                <w:sz w:val="22"/>
                <w:szCs w:val="22"/>
              </w:rPr>
            </w:pPr>
            <w:r w:rsidRPr="00462245">
              <w:rPr>
                <w:rFonts w:ascii="Calibri" w:hAnsi="Calibri" w:cs="Times New Roman"/>
                <w:color w:val="000000"/>
                <w:sz w:val="22"/>
                <w:szCs w:val="22"/>
              </w:rPr>
              <w:t>Last CAFAS Date</w:t>
            </w:r>
          </w:p>
        </w:tc>
        <w:tc>
          <w:tcPr>
            <w:tcW w:w="2111" w:type="dxa"/>
            <w:shd w:val="clear" w:color="auto" w:fill="FFFFFF" w:themeFill="background1"/>
            <w:vAlign w:val="bottom"/>
            <w:hideMark/>
          </w:tcPr>
          <w:p w:rsidR="00033EF2" w:rsidRPr="00462245" w:rsidRDefault="00033EF2" w:rsidP="00033EF2">
            <w:pPr>
              <w:jc w:val="center"/>
              <w:rPr>
                <w:rFonts w:ascii="Calibri" w:hAnsi="Calibri" w:cs="Times New Roman"/>
                <w:color w:val="000000"/>
                <w:sz w:val="22"/>
                <w:szCs w:val="22"/>
              </w:rPr>
            </w:pPr>
            <w:r w:rsidRPr="00462245">
              <w:rPr>
                <w:rFonts w:ascii="Calibri" w:hAnsi="Calibri" w:cs="Times New Roman"/>
                <w:color w:val="000000"/>
                <w:sz w:val="22"/>
                <w:szCs w:val="22"/>
              </w:rPr>
              <w:t>Initial Total Score</w:t>
            </w:r>
          </w:p>
        </w:tc>
        <w:tc>
          <w:tcPr>
            <w:tcW w:w="2030" w:type="dxa"/>
            <w:shd w:val="clear" w:color="auto" w:fill="FFFFFF" w:themeFill="background1"/>
            <w:vAlign w:val="bottom"/>
            <w:hideMark/>
          </w:tcPr>
          <w:p w:rsidR="00033EF2" w:rsidRPr="00462245" w:rsidRDefault="00033EF2" w:rsidP="00033EF2">
            <w:pPr>
              <w:jc w:val="center"/>
              <w:rPr>
                <w:rFonts w:ascii="Calibri" w:hAnsi="Calibri" w:cs="Times New Roman"/>
                <w:color w:val="000000"/>
                <w:sz w:val="22"/>
                <w:szCs w:val="22"/>
              </w:rPr>
            </w:pPr>
            <w:r w:rsidRPr="00462245">
              <w:rPr>
                <w:rFonts w:ascii="Calibri" w:hAnsi="Calibri" w:cs="Times New Roman"/>
                <w:color w:val="000000"/>
                <w:sz w:val="22"/>
                <w:szCs w:val="22"/>
              </w:rPr>
              <w:t>Last Total Score</w:t>
            </w:r>
          </w:p>
        </w:tc>
        <w:tc>
          <w:tcPr>
            <w:tcW w:w="1899" w:type="dxa"/>
            <w:shd w:val="clear" w:color="auto" w:fill="FFFFFF" w:themeFill="background1"/>
            <w:vAlign w:val="bottom"/>
            <w:hideMark/>
          </w:tcPr>
          <w:p w:rsidR="00033EF2" w:rsidRPr="00462245" w:rsidRDefault="00033EF2" w:rsidP="00033EF2">
            <w:pPr>
              <w:jc w:val="center"/>
              <w:rPr>
                <w:rFonts w:ascii="Calibri" w:hAnsi="Calibri" w:cs="Times New Roman"/>
                <w:color w:val="000000"/>
                <w:sz w:val="22"/>
                <w:szCs w:val="22"/>
              </w:rPr>
            </w:pPr>
            <w:r w:rsidRPr="00462245">
              <w:rPr>
                <w:rFonts w:ascii="Calibri" w:hAnsi="Calibri" w:cs="Times New Roman"/>
                <w:color w:val="000000"/>
                <w:sz w:val="22"/>
                <w:szCs w:val="22"/>
              </w:rPr>
              <w:t>Total Score Difference</w:t>
            </w:r>
          </w:p>
        </w:tc>
      </w:tr>
      <w:tr w:rsidR="00033EF2" w:rsidRPr="00462245" w:rsidTr="000764C3">
        <w:trPr>
          <w:trHeight w:val="600"/>
          <w:jc w:val="center"/>
        </w:trPr>
        <w:tc>
          <w:tcPr>
            <w:tcW w:w="2060" w:type="dxa"/>
            <w:shd w:val="clear" w:color="auto" w:fill="FFFFFF" w:themeFill="background1"/>
            <w:vAlign w:val="bottom"/>
            <w:hideMark/>
          </w:tcPr>
          <w:p w:rsidR="00033EF2" w:rsidRPr="00462245" w:rsidRDefault="00033EF2" w:rsidP="00033EF2">
            <w:pPr>
              <w:rPr>
                <w:rFonts w:ascii="Calibri" w:hAnsi="Calibri" w:cs="Times New Roman"/>
                <w:color w:val="000000"/>
                <w:sz w:val="22"/>
                <w:szCs w:val="22"/>
              </w:rPr>
            </w:pPr>
            <w:r w:rsidRPr="00BB3690">
              <w:rPr>
                <w:rFonts w:ascii="Calibri" w:hAnsi="Calibri" w:cs="Times New Roman"/>
                <w:color w:val="000000"/>
                <w:sz w:val="22"/>
                <w:szCs w:val="22"/>
              </w:rPr>
              <w:t>=COUNTIF(B2:K2,"DHIP</w:t>
            </w:r>
            <w:r>
              <w:rPr>
                <w:rFonts w:ascii="Calibri" w:hAnsi="Calibri" w:cs="Times New Roman"/>
                <w:color w:val="000000"/>
                <w:sz w:val="22"/>
                <w:szCs w:val="22"/>
              </w:rPr>
              <w:t>FY14</w:t>
            </w:r>
            <w:r w:rsidRPr="00BB3690">
              <w:rPr>
                <w:rFonts w:ascii="Calibri" w:hAnsi="Calibri" w:cs="Times New Roman"/>
                <w:color w:val="000000"/>
                <w:sz w:val="22"/>
                <w:szCs w:val="22"/>
              </w:rPr>
              <w:t>")</w:t>
            </w:r>
          </w:p>
        </w:tc>
        <w:tc>
          <w:tcPr>
            <w:tcW w:w="1734" w:type="dxa"/>
            <w:shd w:val="clear" w:color="auto" w:fill="FFFFFF" w:themeFill="background1"/>
            <w:vAlign w:val="bottom"/>
            <w:hideMark/>
          </w:tcPr>
          <w:p w:rsidR="00033EF2" w:rsidRPr="00462245" w:rsidRDefault="00033EF2" w:rsidP="00033EF2">
            <w:pPr>
              <w:rPr>
                <w:rFonts w:ascii="Calibri" w:hAnsi="Calibri" w:cs="Times New Roman"/>
                <w:color w:val="000000"/>
                <w:sz w:val="22"/>
                <w:szCs w:val="22"/>
              </w:rPr>
            </w:pPr>
            <w:r w:rsidRPr="00BB3690">
              <w:rPr>
                <w:rFonts w:ascii="Calibri" w:hAnsi="Calibri" w:cs="Times New Roman"/>
                <w:color w:val="000000"/>
                <w:sz w:val="22"/>
                <w:szCs w:val="22"/>
              </w:rPr>
              <w:t>=MAX(Q2:DDF2)</w:t>
            </w:r>
          </w:p>
        </w:tc>
        <w:tc>
          <w:tcPr>
            <w:tcW w:w="2111" w:type="dxa"/>
            <w:shd w:val="clear" w:color="auto" w:fill="FFFFFF" w:themeFill="background1"/>
            <w:vAlign w:val="bottom"/>
            <w:hideMark/>
          </w:tcPr>
          <w:p w:rsidR="00033EF2" w:rsidRPr="00462245" w:rsidRDefault="00033EF2" w:rsidP="00033EF2">
            <w:pPr>
              <w:rPr>
                <w:rFonts w:ascii="Calibri" w:hAnsi="Calibri" w:cs="Times New Roman"/>
                <w:color w:val="000000"/>
                <w:sz w:val="22"/>
                <w:szCs w:val="22"/>
              </w:rPr>
            </w:pPr>
            <w:r w:rsidRPr="00BB3690">
              <w:rPr>
                <w:rFonts w:ascii="Calibri" w:hAnsi="Calibri" w:cs="Times New Roman"/>
                <w:color w:val="000000"/>
                <w:sz w:val="22"/>
                <w:szCs w:val="22"/>
              </w:rPr>
              <w:t>=IF(INDEX(Q2:DDF2,0,MATCH(M2,Q2:DDF2,0)+1)="Initial CAFAS",O2,IF(OR(O2="",P2=""),"",(O2+P2)))</w:t>
            </w:r>
          </w:p>
        </w:tc>
        <w:tc>
          <w:tcPr>
            <w:tcW w:w="2030" w:type="dxa"/>
            <w:shd w:val="clear" w:color="auto" w:fill="FFFFFF" w:themeFill="background1"/>
            <w:vAlign w:val="bottom"/>
            <w:hideMark/>
          </w:tcPr>
          <w:p w:rsidR="00033EF2" w:rsidRPr="00462245" w:rsidRDefault="00033EF2" w:rsidP="00033EF2">
            <w:pPr>
              <w:rPr>
                <w:rFonts w:ascii="Calibri" w:hAnsi="Calibri" w:cs="Times New Roman"/>
                <w:color w:val="000000"/>
                <w:sz w:val="22"/>
                <w:szCs w:val="22"/>
              </w:rPr>
            </w:pPr>
            <w:r w:rsidRPr="00BB3690">
              <w:rPr>
                <w:rFonts w:ascii="Calibri" w:hAnsi="Calibri" w:cs="Times New Roman"/>
                <w:color w:val="000000"/>
                <w:sz w:val="22"/>
                <w:szCs w:val="22"/>
              </w:rPr>
              <w:t>=IF(INDEX(Q2:DDF2,0,MATCH(M2,Q2:DDF2,0)+2)="","",INDEX(Q2:DDF2,0,MATCH(M2,Q2:DDF2,0)+2))</w:t>
            </w:r>
          </w:p>
        </w:tc>
        <w:tc>
          <w:tcPr>
            <w:tcW w:w="1899" w:type="dxa"/>
            <w:shd w:val="clear" w:color="auto" w:fill="FFFFFF" w:themeFill="background1"/>
            <w:vAlign w:val="bottom"/>
            <w:hideMark/>
          </w:tcPr>
          <w:p w:rsidR="00033EF2" w:rsidRPr="00462245" w:rsidRDefault="00033EF2" w:rsidP="00033EF2">
            <w:pPr>
              <w:rPr>
                <w:rFonts w:ascii="Calibri" w:hAnsi="Calibri" w:cs="Times New Roman"/>
                <w:color w:val="000000"/>
                <w:sz w:val="22"/>
                <w:szCs w:val="22"/>
              </w:rPr>
            </w:pPr>
            <w:r w:rsidRPr="00BB3690">
              <w:rPr>
                <w:rFonts w:ascii="Calibri" w:hAnsi="Calibri" w:cs="Times New Roman"/>
                <w:color w:val="000000"/>
                <w:sz w:val="22"/>
                <w:szCs w:val="22"/>
              </w:rPr>
              <w:t>=IF(INDEX(Q2:DDF2,0,MATCH(M2,Q2:DDF2,0)+3)="","",INDEX(Q2:DDF2,0,MATCH(M2,Q2:DDF2,0)+3))</w:t>
            </w:r>
          </w:p>
        </w:tc>
      </w:tr>
    </w:tbl>
    <w:p w:rsidR="00BB3690" w:rsidRDefault="00BB3690" w:rsidP="000764C3">
      <w:pPr>
        <w:ind w:left="720"/>
      </w:pPr>
    </w:p>
    <w:p w:rsidR="00282CA7" w:rsidRPr="009676DF" w:rsidRDefault="00191BA8" w:rsidP="009A46FA">
      <w:pPr>
        <w:pStyle w:val="Heading3"/>
        <w:rPr>
          <w:rFonts w:ascii="Arial" w:hAnsi="Arial" w:cs="Arial"/>
          <w:i/>
          <w:color w:val="auto"/>
        </w:rPr>
      </w:pPr>
      <w:bookmarkStart w:id="35" w:name="_Toc368282352"/>
      <w:r w:rsidRPr="009676DF">
        <w:rPr>
          <w:rFonts w:ascii="Arial" w:hAnsi="Arial" w:cs="Arial"/>
          <w:i/>
          <w:color w:val="auto"/>
        </w:rPr>
        <w:t>Optional Step: View</w:t>
      </w:r>
      <w:r w:rsidR="00F942C8" w:rsidRPr="009676DF">
        <w:rPr>
          <w:rFonts w:ascii="Arial" w:hAnsi="Arial" w:cs="Arial"/>
          <w:i/>
          <w:color w:val="auto"/>
        </w:rPr>
        <w:t xml:space="preserve"> cases to be included in report</w:t>
      </w:r>
      <w:bookmarkEnd w:id="35"/>
    </w:p>
    <w:p w:rsidR="007970A8" w:rsidRPr="00104B43" w:rsidRDefault="007970A8" w:rsidP="000764C3">
      <w:pPr>
        <w:tabs>
          <w:tab w:val="left" w:pos="450"/>
        </w:tabs>
        <w:ind w:left="-360"/>
        <w:rPr>
          <w:sz w:val="16"/>
          <w:szCs w:val="16"/>
        </w:rPr>
      </w:pPr>
    </w:p>
    <w:p w:rsidR="00F942C8" w:rsidRDefault="00F942C8" w:rsidP="000764C3">
      <w:pPr>
        <w:pStyle w:val="ListParagraph"/>
        <w:tabs>
          <w:tab w:val="left" w:pos="450"/>
        </w:tabs>
        <w:ind w:left="360"/>
      </w:pPr>
      <w:r>
        <w:t xml:space="preserve">Go to the Home option in the menu bar (top of page) and select the Sort and Filter option from the Editing section of the toolbar.  Choose Filter.  Click the small downward arrow in cell L1 to open the filter criteria for the variable “DHIP </w:t>
      </w:r>
      <w:r w:rsidR="00033EF2">
        <w:t>FY14</w:t>
      </w:r>
      <w:r w:rsidR="00DB10DD">
        <w:t>,”</w:t>
      </w:r>
      <w:r>
        <w:t xml:space="preserve"> unselect “Select All” and </w:t>
      </w:r>
      <w:r w:rsidR="00580BD9">
        <w:t>select “1</w:t>
      </w:r>
      <w:r w:rsidR="00DB10DD">
        <w:t>.”</w:t>
      </w:r>
      <w:r w:rsidR="00580BD9">
        <w:t xml:space="preserve">  “OK” the criteria.  Your spreadsheet will now display only the DHIP cases for </w:t>
      </w:r>
      <w:r w:rsidR="00033EF2">
        <w:t>FY14</w:t>
      </w:r>
      <w:r w:rsidR="00580BD9">
        <w:t>.</w:t>
      </w:r>
    </w:p>
    <w:p w:rsidR="009F5038" w:rsidRDefault="009F5038" w:rsidP="000764C3">
      <w:pPr>
        <w:pStyle w:val="ListParagraph"/>
        <w:tabs>
          <w:tab w:val="left" w:pos="450"/>
        </w:tabs>
        <w:ind w:left="360"/>
      </w:pPr>
    </w:p>
    <w:p w:rsidR="00580BD9" w:rsidRPr="009676DF" w:rsidRDefault="00C207E5" w:rsidP="009A46FA">
      <w:pPr>
        <w:pStyle w:val="ListParagraph"/>
        <w:numPr>
          <w:ilvl w:val="0"/>
          <w:numId w:val="8"/>
        </w:numPr>
        <w:tabs>
          <w:tab w:val="left" w:pos="450"/>
        </w:tabs>
        <w:ind w:left="360"/>
        <w:outlineLvl w:val="2"/>
        <w:rPr>
          <w:b/>
        </w:rPr>
      </w:pPr>
      <w:bookmarkStart w:id="36" w:name="_Toc368282353"/>
      <w:r w:rsidRPr="009676DF">
        <w:rPr>
          <w:b/>
        </w:rPr>
        <w:t>Create a PivotTable to d</w:t>
      </w:r>
      <w:r w:rsidR="00580BD9" w:rsidRPr="009676DF">
        <w:rPr>
          <w:b/>
        </w:rPr>
        <w:t>esign and run the report</w:t>
      </w:r>
      <w:bookmarkEnd w:id="36"/>
      <w:r w:rsidR="00580BD9" w:rsidRPr="009676DF">
        <w:rPr>
          <w:b/>
        </w:rPr>
        <w:t xml:space="preserve"> </w:t>
      </w:r>
    </w:p>
    <w:p w:rsidR="00104B43" w:rsidRPr="00104B43" w:rsidRDefault="00104B43" w:rsidP="00104B43">
      <w:pPr>
        <w:pStyle w:val="ListParagraph"/>
        <w:tabs>
          <w:tab w:val="left" w:pos="450"/>
        </w:tabs>
        <w:ind w:left="360"/>
        <w:rPr>
          <w:sz w:val="16"/>
          <w:szCs w:val="16"/>
        </w:rPr>
      </w:pPr>
    </w:p>
    <w:p w:rsidR="00580BD9" w:rsidRDefault="00580BD9" w:rsidP="000764C3">
      <w:pPr>
        <w:pStyle w:val="ListParagraph"/>
        <w:numPr>
          <w:ilvl w:val="1"/>
          <w:numId w:val="8"/>
        </w:numPr>
        <w:tabs>
          <w:tab w:val="left" w:pos="450"/>
        </w:tabs>
        <w:ind w:left="1080"/>
      </w:pPr>
      <w:r>
        <w:t>Highlight columns L through P and open a PivotTable by going to the Insert menu option and selecting PivotTable from the Tables toolbar option.  In the Create PivotTable pop-up menu choose the New Worksheet location option.</w:t>
      </w:r>
    </w:p>
    <w:p w:rsidR="00580BD9" w:rsidRDefault="00C207E5" w:rsidP="000764C3">
      <w:pPr>
        <w:pStyle w:val="ListParagraph"/>
        <w:numPr>
          <w:ilvl w:val="1"/>
          <w:numId w:val="8"/>
        </w:numPr>
        <w:tabs>
          <w:tab w:val="left" w:pos="450"/>
        </w:tabs>
        <w:ind w:left="1080"/>
      </w:pPr>
      <w:r>
        <w:lastRenderedPageBreak/>
        <w:t>Use the following specifications to build the report:</w:t>
      </w:r>
    </w:p>
    <w:p w:rsidR="001F2038" w:rsidRPr="001F2038" w:rsidRDefault="001F2038" w:rsidP="001F2038">
      <w:pPr>
        <w:tabs>
          <w:tab w:val="left" w:pos="450"/>
        </w:tabs>
        <w:rPr>
          <w:sz w:val="16"/>
          <w:szCs w:val="16"/>
        </w:rPr>
      </w:pPr>
    </w:p>
    <w:p w:rsidR="00C207E5" w:rsidRDefault="00C207E5" w:rsidP="009676DF">
      <w:pPr>
        <w:pStyle w:val="ListParagraph"/>
        <w:tabs>
          <w:tab w:val="left" w:pos="450"/>
        </w:tabs>
        <w:ind w:left="1440"/>
      </w:pPr>
      <w:r>
        <w:t>Report Filter</w:t>
      </w:r>
    </w:p>
    <w:p w:rsidR="00C207E5" w:rsidRPr="00104B43" w:rsidRDefault="00C207E5" w:rsidP="009676DF">
      <w:pPr>
        <w:pStyle w:val="ListParagraph"/>
        <w:tabs>
          <w:tab w:val="left" w:pos="450"/>
        </w:tabs>
        <w:ind w:left="1440"/>
        <w:rPr>
          <w:b/>
        </w:rPr>
      </w:pPr>
      <w:r>
        <w:tab/>
      </w:r>
      <w:r w:rsidRPr="00104B43">
        <w:rPr>
          <w:b/>
        </w:rPr>
        <w:t xml:space="preserve">DHIP </w:t>
      </w:r>
      <w:r w:rsidR="00033EF2">
        <w:rPr>
          <w:b/>
        </w:rPr>
        <w:t>FY14</w:t>
      </w:r>
      <w:r w:rsidR="007C4F07" w:rsidRPr="00104B43">
        <w:rPr>
          <w:b/>
        </w:rPr>
        <w:t>, Select “1”</w:t>
      </w:r>
    </w:p>
    <w:p w:rsidR="00C207E5" w:rsidRDefault="00E85FF8" w:rsidP="009676DF">
      <w:pPr>
        <w:pStyle w:val="ListParagraph"/>
        <w:tabs>
          <w:tab w:val="left" w:pos="450"/>
        </w:tabs>
        <w:ind w:left="1440"/>
      </w:pPr>
      <w:r>
        <w:t xml:space="preserve">∑ </w:t>
      </w:r>
      <w:r w:rsidR="00C207E5">
        <w:t>Values</w:t>
      </w:r>
    </w:p>
    <w:p w:rsidR="00C207E5" w:rsidRPr="00104B43" w:rsidRDefault="00C207E5" w:rsidP="009676DF">
      <w:pPr>
        <w:pStyle w:val="ListParagraph"/>
        <w:tabs>
          <w:tab w:val="left" w:pos="450"/>
        </w:tabs>
        <w:ind w:left="1440"/>
        <w:rPr>
          <w:b/>
        </w:rPr>
      </w:pPr>
      <w:r>
        <w:tab/>
      </w:r>
      <w:r w:rsidRPr="00104B43">
        <w:rPr>
          <w:b/>
        </w:rPr>
        <w:t xml:space="preserve">Count of DHIP </w:t>
      </w:r>
      <w:r w:rsidR="00033EF2">
        <w:rPr>
          <w:b/>
        </w:rPr>
        <w:t>FY14</w:t>
      </w:r>
    </w:p>
    <w:p w:rsidR="00C207E5" w:rsidRPr="00104B43" w:rsidRDefault="00C207E5" w:rsidP="009676DF">
      <w:pPr>
        <w:pStyle w:val="ListParagraph"/>
        <w:tabs>
          <w:tab w:val="left" w:pos="450"/>
        </w:tabs>
        <w:ind w:left="1440"/>
        <w:rPr>
          <w:b/>
        </w:rPr>
      </w:pPr>
      <w:r w:rsidRPr="00104B43">
        <w:rPr>
          <w:b/>
        </w:rPr>
        <w:tab/>
        <w:t>Average of Initial Total Score</w:t>
      </w:r>
    </w:p>
    <w:p w:rsidR="00C207E5" w:rsidRPr="00104B43" w:rsidRDefault="00C207E5" w:rsidP="009676DF">
      <w:pPr>
        <w:pStyle w:val="ListParagraph"/>
        <w:tabs>
          <w:tab w:val="left" w:pos="450"/>
        </w:tabs>
        <w:ind w:left="1440"/>
        <w:rPr>
          <w:b/>
        </w:rPr>
      </w:pPr>
      <w:r w:rsidRPr="00104B43">
        <w:rPr>
          <w:b/>
        </w:rPr>
        <w:tab/>
        <w:t>Average of Last Total Score</w:t>
      </w:r>
    </w:p>
    <w:p w:rsidR="00C207E5" w:rsidRPr="00104B43" w:rsidRDefault="003D09FB" w:rsidP="009676DF">
      <w:pPr>
        <w:pStyle w:val="ListParagraph"/>
        <w:tabs>
          <w:tab w:val="left" w:pos="450"/>
        </w:tabs>
        <w:ind w:left="1440"/>
        <w:rPr>
          <w:b/>
        </w:rPr>
      </w:pPr>
      <w:r>
        <w:rPr>
          <w:noProof/>
          <w:sz w:val="16"/>
          <w:szCs w:val="16"/>
        </w:rPr>
        <mc:AlternateContent>
          <mc:Choice Requires="wps">
            <w:drawing>
              <wp:anchor distT="0" distB="0" distL="114300" distR="457200" simplePos="0" relativeHeight="251681792" behindDoc="0" locked="0" layoutInCell="0" allowOverlap="1">
                <wp:simplePos x="0" y="0"/>
                <wp:positionH relativeFrom="margin">
                  <wp:posOffset>765810</wp:posOffset>
                </wp:positionH>
                <wp:positionV relativeFrom="margin">
                  <wp:posOffset>647065</wp:posOffset>
                </wp:positionV>
                <wp:extent cx="4500880" cy="6460490"/>
                <wp:effectExtent l="14605" t="83820" r="87630" b="15875"/>
                <wp:wrapSquare wrapText="bothSides"/>
                <wp:docPr id="15"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4500880" cy="6460490"/>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Default="00033EF2" w:rsidP="00104B43">
                            <w:pPr>
                              <w:tabs>
                                <w:tab w:val="left" w:pos="450"/>
                              </w:tabs>
                              <w:rPr>
                                <w:color w:val="948A54" w:themeColor="background2" w:themeShade="80"/>
                              </w:rPr>
                            </w:pPr>
                            <w:r w:rsidRPr="00E1345A">
                              <w:rPr>
                                <w:b/>
                                <w:i/>
                                <w:color w:val="948A54" w:themeColor="background2" w:themeShade="80"/>
                              </w:rPr>
                              <w:t>Tip:</w:t>
                            </w:r>
                            <w:r w:rsidRPr="00104B43">
                              <w:rPr>
                                <w:color w:val="948A54" w:themeColor="background2" w:themeShade="80"/>
                              </w:rPr>
                              <w:t xml:space="preserve"> </w:t>
                            </w:r>
                            <w:r>
                              <w:rPr>
                                <w:color w:val="948A54" w:themeColor="background2" w:themeShade="80"/>
                              </w:rPr>
                              <w:t>The b</w:t>
                            </w:r>
                            <w:r w:rsidRPr="00104B43">
                              <w:rPr>
                                <w:color w:val="948A54" w:themeColor="background2" w:themeShade="80"/>
                              </w:rPr>
                              <w:t xml:space="preserve">reakdown </w:t>
                            </w:r>
                            <w:r>
                              <w:rPr>
                                <w:color w:val="948A54" w:themeColor="background2" w:themeShade="80"/>
                              </w:rPr>
                              <w:t>on completing</w:t>
                            </w:r>
                            <w:r w:rsidRPr="00104B43">
                              <w:rPr>
                                <w:color w:val="948A54" w:themeColor="background2" w:themeShade="80"/>
                              </w:rPr>
                              <w:t xml:space="preserve"> step 4b. </w:t>
                            </w:r>
                          </w:p>
                          <w:p w:rsidR="00033EF2" w:rsidRPr="001F2038" w:rsidRDefault="00033EF2" w:rsidP="00104B43">
                            <w:pPr>
                              <w:tabs>
                                <w:tab w:val="left" w:pos="450"/>
                              </w:tabs>
                              <w:rPr>
                                <w:color w:val="948A54" w:themeColor="background2" w:themeShade="80"/>
                                <w:sz w:val="16"/>
                                <w:szCs w:val="16"/>
                              </w:rPr>
                            </w:pPr>
                          </w:p>
                          <w:p w:rsidR="00033EF2" w:rsidRPr="00104B43" w:rsidRDefault="00033EF2" w:rsidP="00104B43">
                            <w:pPr>
                              <w:tabs>
                                <w:tab w:val="left" w:pos="450"/>
                              </w:tabs>
                              <w:rPr>
                                <w:color w:val="948A54" w:themeColor="background2" w:themeShade="80"/>
                              </w:rPr>
                            </w:pPr>
                            <w:r w:rsidRPr="00104B43">
                              <w:rPr>
                                <w:color w:val="948A54" w:themeColor="background2" w:themeShade="80"/>
                              </w:rPr>
                              <w:t xml:space="preserve">When you complete step 4a a new window will open with a list of variables (aka “fields”) available for your report next to four areas labeled: Report Filter, Column Labels, Row Labels, and Values.  You can drag and drop any of these variables into any of the four areas.  </w:t>
                            </w:r>
                          </w:p>
                          <w:p w:rsidR="00033EF2" w:rsidRPr="001F2038" w:rsidRDefault="00033EF2" w:rsidP="00104B43">
                            <w:pPr>
                              <w:tabs>
                                <w:tab w:val="left" w:pos="450"/>
                              </w:tabs>
                              <w:rPr>
                                <w:color w:val="948A54" w:themeColor="background2" w:themeShade="80"/>
                                <w:sz w:val="16"/>
                                <w:szCs w:val="16"/>
                              </w:rPr>
                            </w:pPr>
                          </w:p>
                          <w:p w:rsidR="00033EF2" w:rsidRPr="00104B43" w:rsidRDefault="00033EF2" w:rsidP="00104B43">
                            <w:pPr>
                              <w:pStyle w:val="ListParagraph"/>
                              <w:numPr>
                                <w:ilvl w:val="0"/>
                                <w:numId w:val="10"/>
                              </w:numPr>
                              <w:tabs>
                                <w:tab w:val="left" w:pos="450"/>
                              </w:tabs>
                              <w:ind w:left="360"/>
                              <w:rPr>
                                <w:color w:val="948A54" w:themeColor="background2" w:themeShade="80"/>
                              </w:rPr>
                            </w:pPr>
                            <w:r w:rsidRPr="00104B43">
                              <w:rPr>
                                <w:color w:val="948A54" w:themeColor="background2" w:themeShade="80"/>
                              </w:rPr>
                              <w:t xml:space="preserve">When you drag the “DHIP </w:t>
                            </w:r>
                            <w:r>
                              <w:rPr>
                                <w:color w:val="948A54" w:themeColor="background2" w:themeShade="80"/>
                              </w:rPr>
                              <w:t>FY14</w:t>
                            </w:r>
                            <w:r w:rsidRPr="00104B43">
                              <w:rPr>
                                <w:color w:val="948A54" w:themeColor="background2" w:themeShade="80"/>
                              </w:rPr>
                              <w:t xml:space="preserve">” variable into the Report Filter area, it will appear in cell A1 over to the right in the PivotTable spreadsheet.  In the next cell, B1, it will say “(All)” and show a little downward pointing arrow.  Click on the arrow and select “1” from the list of options that pops up.  This will restrict your report to only DHIP cases for </w:t>
                            </w:r>
                            <w:r>
                              <w:rPr>
                                <w:color w:val="948A54" w:themeColor="background2" w:themeShade="80"/>
                              </w:rPr>
                              <w:t>FY14</w:t>
                            </w:r>
                            <w:r w:rsidRPr="00104B43">
                              <w:rPr>
                                <w:color w:val="948A54" w:themeColor="background2" w:themeShade="80"/>
                              </w:rPr>
                              <w:t>.</w:t>
                            </w:r>
                          </w:p>
                          <w:p w:rsidR="00033EF2" w:rsidRPr="001F2038" w:rsidRDefault="00033EF2" w:rsidP="00104B43">
                            <w:pPr>
                              <w:tabs>
                                <w:tab w:val="left" w:pos="450"/>
                              </w:tabs>
                              <w:rPr>
                                <w:color w:val="948A54" w:themeColor="background2" w:themeShade="80"/>
                                <w:sz w:val="16"/>
                                <w:szCs w:val="16"/>
                              </w:rPr>
                            </w:pPr>
                          </w:p>
                          <w:p w:rsidR="00033EF2" w:rsidRPr="00104B43" w:rsidRDefault="00033EF2" w:rsidP="00104B43">
                            <w:pPr>
                              <w:pStyle w:val="ListParagraph"/>
                              <w:numPr>
                                <w:ilvl w:val="0"/>
                                <w:numId w:val="10"/>
                              </w:numPr>
                              <w:tabs>
                                <w:tab w:val="left" w:pos="450"/>
                              </w:tabs>
                              <w:ind w:left="360"/>
                              <w:rPr>
                                <w:color w:val="948A54" w:themeColor="background2" w:themeShade="80"/>
                              </w:rPr>
                            </w:pPr>
                            <w:r w:rsidRPr="00104B43">
                              <w:rPr>
                                <w:color w:val="948A54" w:themeColor="background2" w:themeShade="80"/>
                              </w:rPr>
                              <w:t xml:space="preserve">Drag and drop the variables DHIP </w:t>
                            </w:r>
                            <w:r>
                              <w:rPr>
                                <w:color w:val="948A54" w:themeColor="background2" w:themeShade="80"/>
                              </w:rPr>
                              <w:t>FY14</w:t>
                            </w:r>
                            <w:r w:rsidRPr="00104B43">
                              <w:rPr>
                                <w:color w:val="948A54" w:themeColor="background2" w:themeShade="80"/>
                              </w:rPr>
                              <w:t xml:space="preserve">, Initial Total Score, Last Total Score, and Total Score Difference into the Values area and they will each appear as a “Count of” summary.  They will all appear in the PivotTable spreadsheet to the left with a summary number in the cell underneath each.  For the variable DHIP </w:t>
                            </w:r>
                            <w:r>
                              <w:rPr>
                                <w:color w:val="948A54" w:themeColor="background2" w:themeShade="80"/>
                              </w:rPr>
                              <w:t>FY14</w:t>
                            </w:r>
                            <w:r w:rsidRPr="00104B43">
                              <w:rPr>
                                <w:color w:val="948A54" w:themeColor="background2" w:themeShade="80"/>
                              </w:rPr>
                              <w:t xml:space="preserve">, this is the number you want to calculate as it says how many youth in the dataset are flagged as receiving DHIP in </w:t>
                            </w:r>
                            <w:r>
                              <w:rPr>
                                <w:color w:val="948A54" w:themeColor="background2" w:themeShade="80"/>
                              </w:rPr>
                              <w:t>FY14</w:t>
                            </w:r>
                            <w:r w:rsidRPr="00104B43">
                              <w:rPr>
                                <w:color w:val="948A54" w:themeColor="background2" w:themeShade="80"/>
                              </w:rPr>
                              <w:t>.</w:t>
                            </w:r>
                          </w:p>
                          <w:p w:rsidR="00033EF2" w:rsidRPr="001F2038" w:rsidRDefault="00033EF2" w:rsidP="00104B43">
                            <w:pPr>
                              <w:pStyle w:val="ListParagraph"/>
                              <w:tabs>
                                <w:tab w:val="left" w:pos="450"/>
                              </w:tabs>
                              <w:ind w:left="360"/>
                              <w:rPr>
                                <w:color w:val="948A54" w:themeColor="background2" w:themeShade="80"/>
                                <w:sz w:val="16"/>
                                <w:szCs w:val="16"/>
                              </w:rPr>
                            </w:pPr>
                          </w:p>
                          <w:p w:rsidR="00033EF2" w:rsidRPr="00104B43" w:rsidRDefault="00033EF2" w:rsidP="00104B43">
                            <w:pPr>
                              <w:pStyle w:val="ListParagraph"/>
                              <w:numPr>
                                <w:ilvl w:val="0"/>
                                <w:numId w:val="10"/>
                              </w:numPr>
                              <w:tabs>
                                <w:tab w:val="left" w:pos="450"/>
                              </w:tabs>
                              <w:ind w:left="360"/>
                              <w:rPr>
                                <w:color w:val="948A54" w:themeColor="background2" w:themeShade="80"/>
                              </w:rPr>
                            </w:pPr>
                            <w:r w:rsidRPr="00104B43">
                              <w:rPr>
                                <w:color w:val="948A54" w:themeColor="background2" w:themeShade="80"/>
                              </w:rPr>
                              <w:t>For each of the other variables in the Summary area (Initial Total Score, Last Total Score, Total Score Difference), click on the downward arrow next to each and a pop-up menu will appear.  Select the last menu option “Value Field Settings.”  In this pop-up box, choose Average from the “Summarize by” options and hit OK.</w:t>
                            </w:r>
                          </w:p>
                          <w:p w:rsidR="00033EF2" w:rsidRDefault="00033EF2">
                            <w:pPr>
                              <w:jc w:val="right"/>
                              <w:rPr>
                                <w:i/>
                                <w:iCs/>
                                <w:color w:val="938953" w:themeColor="background2" w:themeShade="7F"/>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margin">
                  <wp14:pctHeight>0</wp14:pctHeight>
                </wp14:sizeRelV>
              </wp:anchor>
            </w:drawing>
          </mc:Choice>
          <mc:Fallback>
            <w:pict>
              <v:shape id="AutoShape 33" o:spid="_x0000_s1042" type="#_x0000_t185" style="position:absolute;left:0;text-align:left;margin-left:60.3pt;margin-top:50.95pt;width:354.4pt;height:508.7pt;rotation:90;z-index:251681792;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" o:allowincell="f" adj="2346" fillcolor="#4f81bd [3204]" strokecolor="#4f81bd [3204]" strokeweight="1pt">
                <v:shadow on="t" type="double" opacity=".5" color2="shadow add(102)" offset="3pt,-3pt" offset2="6pt,-6pt"/>
                <v:textbox inset=",7.2pt,,7.2pt">
                  <w:txbxContent>
                    <w:p w:rsidR="00033EF2" w:rsidRDefault="00033EF2" w:rsidP="00104B43">
                      <w:pPr>
                        <w:tabs>
                          <w:tab w:val="left" w:pos="450"/>
                        </w:tabs>
                        <w:rPr>
                          <w:color w:val="948A54" w:themeColor="background2" w:themeShade="80"/>
                        </w:rPr>
                      </w:pPr>
                      <w:r w:rsidRPr="00E1345A">
                        <w:rPr>
                          <w:b/>
                          <w:i/>
                          <w:color w:val="948A54" w:themeColor="background2" w:themeShade="80"/>
                        </w:rPr>
                        <w:t>Tip:</w:t>
                      </w:r>
                      <w:r w:rsidRPr="00104B43">
                        <w:rPr>
                          <w:color w:val="948A54" w:themeColor="background2" w:themeShade="80"/>
                        </w:rPr>
                        <w:t xml:space="preserve"> </w:t>
                      </w:r>
                      <w:r>
                        <w:rPr>
                          <w:color w:val="948A54" w:themeColor="background2" w:themeShade="80"/>
                        </w:rPr>
                        <w:t>The b</w:t>
                      </w:r>
                      <w:r w:rsidRPr="00104B43">
                        <w:rPr>
                          <w:color w:val="948A54" w:themeColor="background2" w:themeShade="80"/>
                        </w:rPr>
                        <w:t xml:space="preserve">reakdown </w:t>
                      </w:r>
                      <w:r>
                        <w:rPr>
                          <w:color w:val="948A54" w:themeColor="background2" w:themeShade="80"/>
                        </w:rPr>
                        <w:t>on completing</w:t>
                      </w:r>
                      <w:r w:rsidRPr="00104B43">
                        <w:rPr>
                          <w:color w:val="948A54" w:themeColor="background2" w:themeShade="80"/>
                        </w:rPr>
                        <w:t xml:space="preserve"> step 4b. </w:t>
                      </w:r>
                    </w:p>
                    <w:p w:rsidR="00033EF2" w:rsidRPr="001F2038" w:rsidRDefault="00033EF2" w:rsidP="00104B43">
                      <w:pPr>
                        <w:tabs>
                          <w:tab w:val="left" w:pos="450"/>
                        </w:tabs>
                        <w:rPr>
                          <w:color w:val="948A54" w:themeColor="background2" w:themeShade="80"/>
                          <w:sz w:val="16"/>
                          <w:szCs w:val="16"/>
                        </w:rPr>
                      </w:pPr>
                    </w:p>
                    <w:p w:rsidR="00033EF2" w:rsidRPr="00104B43" w:rsidRDefault="00033EF2" w:rsidP="00104B43">
                      <w:pPr>
                        <w:tabs>
                          <w:tab w:val="left" w:pos="450"/>
                        </w:tabs>
                        <w:rPr>
                          <w:color w:val="948A54" w:themeColor="background2" w:themeShade="80"/>
                        </w:rPr>
                      </w:pPr>
                      <w:r w:rsidRPr="00104B43">
                        <w:rPr>
                          <w:color w:val="948A54" w:themeColor="background2" w:themeShade="80"/>
                        </w:rPr>
                        <w:t xml:space="preserve">When you complete step 4a a new window will open with a list of variables (aka “fields”) available for your report next to four areas labeled: Report Filter, Column Labels, Row Labels, and Values.  You can drag and drop any of these variables into any of the four areas.  </w:t>
                      </w:r>
                    </w:p>
                    <w:p w:rsidR="00033EF2" w:rsidRPr="001F2038" w:rsidRDefault="00033EF2" w:rsidP="00104B43">
                      <w:pPr>
                        <w:tabs>
                          <w:tab w:val="left" w:pos="450"/>
                        </w:tabs>
                        <w:rPr>
                          <w:color w:val="948A54" w:themeColor="background2" w:themeShade="80"/>
                          <w:sz w:val="16"/>
                          <w:szCs w:val="16"/>
                        </w:rPr>
                      </w:pPr>
                    </w:p>
                    <w:p w:rsidR="00033EF2" w:rsidRPr="00104B43" w:rsidRDefault="00033EF2" w:rsidP="00104B43">
                      <w:pPr>
                        <w:pStyle w:val="ListParagraph"/>
                        <w:numPr>
                          <w:ilvl w:val="0"/>
                          <w:numId w:val="10"/>
                        </w:numPr>
                        <w:tabs>
                          <w:tab w:val="left" w:pos="450"/>
                        </w:tabs>
                        <w:ind w:left="360"/>
                        <w:rPr>
                          <w:color w:val="948A54" w:themeColor="background2" w:themeShade="80"/>
                        </w:rPr>
                      </w:pPr>
                      <w:r w:rsidRPr="00104B43">
                        <w:rPr>
                          <w:color w:val="948A54" w:themeColor="background2" w:themeShade="80"/>
                        </w:rPr>
                        <w:t xml:space="preserve">When you drag the “DHIP </w:t>
                      </w:r>
                      <w:r>
                        <w:rPr>
                          <w:color w:val="948A54" w:themeColor="background2" w:themeShade="80"/>
                        </w:rPr>
                        <w:t>FY14</w:t>
                      </w:r>
                      <w:r w:rsidRPr="00104B43">
                        <w:rPr>
                          <w:color w:val="948A54" w:themeColor="background2" w:themeShade="80"/>
                        </w:rPr>
                        <w:t xml:space="preserve">” variable into the Report Filter area, it will appear in cell A1 over to the right in the PivotTable spreadsheet.  In the next cell, B1, it will say “(All)” and show a little downward pointing arrow.  Click on the arrow and select “1” from the list of options that pops up.  This will restrict your report to only DHIP cases for </w:t>
                      </w:r>
                      <w:r>
                        <w:rPr>
                          <w:color w:val="948A54" w:themeColor="background2" w:themeShade="80"/>
                        </w:rPr>
                        <w:t>FY14</w:t>
                      </w:r>
                      <w:r w:rsidRPr="00104B43">
                        <w:rPr>
                          <w:color w:val="948A54" w:themeColor="background2" w:themeShade="80"/>
                        </w:rPr>
                        <w:t>.</w:t>
                      </w:r>
                    </w:p>
                    <w:p w:rsidR="00033EF2" w:rsidRPr="001F2038" w:rsidRDefault="00033EF2" w:rsidP="00104B43">
                      <w:pPr>
                        <w:tabs>
                          <w:tab w:val="left" w:pos="450"/>
                        </w:tabs>
                        <w:rPr>
                          <w:color w:val="948A54" w:themeColor="background2" w:themeShade="80"/>
                          <w:sz w:val="16"/>
                          <w:szCs w:val="16"/>
                        </w:rPr>
                      </w:pPr>
                    </w:p>
                    <w:p w:rsidR="00033EF2" w:rsidRPr="00104B43" w:rsidRDefault="00033EF2" w:rsidP="00104B43">
                      <w:pPr>
                        <w:pStyle w:val="ListParagraph"/>
                        <w:numPr>
                          <w:ilvl w:val="0"/>
                          <w:numId w:val="10"/>
                        </w:numPr>
                        <w:tabs>
                          <w:tab w:val="left" w:pos="450"/>
                        </w:tabs>
                        <w:ind w:left="360"/>
                        <w:rPr>
                          <w:color w:val="948A54" w:themeColor="background2" w:themeShade="80"/>
                        </w:rPr>
                      </w:pPr>
                      <w:r w:rsidRPr="00104B43">
                        <w:rPr>
                          <w:color w:val="948A54" w:themeColor="background2" w:themeShade="80"/>
                        </w:rPr>
                        <w:t xml:space="preserve">Drag and drop the variables DHIP </w:t>
                      </w:r>
                      <w:r>
                        <w:rPr>
                          <w:color w:val="948A54" w:themeColor="background2" w:themeShade="80"/>
                        </w:rPr>
                        <w:t>FY14</w:t>
                      </w:r>
                      <w:r w:rsidRPr="00104B43">
                        <w:rPr>
                          <w:color w:val="948A54" w:themeColor="background2" w:themeShade="80"/>
                        </w:rPr>
                        <w:t xml:space="preserve">, Initial Total Score, Last Total Score, and Total Score Difference into the Values area and they will each appear as a “Count of” summary.  They will all appear in the PivotTable spreadsheet to the left with a summary number in the cell underneath each.  For the variable DHIP </w:t>
                      </w:r>
                      <w:r>
                        <w:rPr>
                          <w:color w:val="948A54" w:themeColor="background2" w:themeShade="80"/>
                        </w:rPr>
                        <w:t>FY14</w:t>
                      </w:r>
                      <w:r w:rsidRPr="00104B43">
                        <w:rPr>
                          <w:color w:val="948A54" w:themeColor="background2" w:themeShade="80"/>
                        </w:rPr>
                        <w:t xml:space="preserve">, this is the number you want to calculate as it says how many youth in the dataset are flagged as receiving DHIP in </w:t>
                      </w:r>
                      <w:r>
                        <w:rPr>
                          <w:color w:val="948A54" w:themeColor="background2" w:themeShade="80"/>
                        </w:rPr>
                        <w:t>FY14</w:t>
                      </w:r>
                      <w:r w:rsidRPr="00104B43">
                        <w:rPr>
                          <w:color w:val="948A54" w:themeColor="background2" w:themeShade="80"/>
                        </w:rPr>
                        <w:t>.</w:t>
                      </w:r>
                    </w:p>
                    <w:p w:rsidR="00033EF2" w:rsidRPr="001F2038" w:rsidRDefault="00033EF2" w:rsidP="00104B43">
                      <w:pPr>
                        <w:pStyle w:val="ListParagraph"/>
                        <w:tabs>
                          <w:tab w:val="left" w:pos="450"/>
                        </w:tabs>
                        <w:ind w:left="360"/>
                        <w:rPr>
                          <w:color w:val="948A54" w:themeColor="background2" w:themeShade="80"/>
                          <w:sz w:val="16"/>
                          <w:szCs w:val="16"/>
                        </w:rPr>
                      </w:pPr>
                    </w:p>
                    <w:p w:rsidR="00033EF2" w:rsidRPr="00104B43" w:rsidRDefault="00033EF2" w:rsidP="00104B43">
                      <w:pPr>
                        <w:pStyle w:val="ListParagraph"/>
                        <w:numPr>
                          <w:ilvl w:val="0"/>
                          <w:numId w:val="10"/>
                        </w:numPr>
                        <w:tabs>
                          <w:tab w:val="left" w:pos="450"/>
                        </w:tabs>
                        <w:ind w:left="360"/>
                        <w:rPr>
                          <w:color w:val="948A54" w:themeColor="background2" w:themeShade="80"/>
                        </w:rPr>
                      </w:pPr>
                      <w:r w:rsidRPr="00104B43">
                        <w:rPr>
                          <w:color w:val="948A54" w:themeColor="background2" w:themeShade="80"/>
                        </w:rPr>
                        <w:t>For each of the other variables in the Summary area (Initial Total Score, Last Total Score, Total Score Difference), click on the downward arrow next to each and a pop-up menu will appear.  Select the last menu option “Value Field Settings.”  In this pop-up box, choose Average from the “Summarize by” options and hit OK.</w:t>
                      </w:r>
                    </w:p>
                    <w:p w:rsidR="00033EF2" w:rsidRDefault="00033EF2">
                      <w:pPr>
                        <w:jc w:val="right"/>
                        <w:rPr>
                          <w:i/>
                          <w:iCs/>
                          <w:color w:val="938953" w:themeColor="background2" w:themeShade="7F"/>
                        </w:rPr>
                      </w:pPr>
                    </w:p>
                  </w:txbxContent>
                </v:textbox>
                <w10:wrap type="square" anchorx="margin" anchory="margin"/>
              </v:shape>
            </w:pict>
          </mc:Fallback>
        </mc:AlternateContent>
      </w:r>
      <w:r w:rsidR="00C207E5" w:rsidRPr="00104B43">
        <w:rPr>
          <w:b/>
        </w:rPr>
        <w:tab/>
        <w:t>Average of Total Score Difference</w:t>
      </w:r>
    </w:p>
    <w:p w:rsidR="007C4F07" w:rsidRPr="001F2038" w:rsidRDefault="007C4F07" w:rsidP="000764C3">
      <w:pPr>
        <w:pStyle w:val="ListParagraph"/>
        <w:tabs>
          <w:tab w:val="left" w:pos="450"/>
        </w:tabs>
        <w:ind w:left="1080"/>
        <w:rPr>
          <w:sz w:val="16"/>
          <w:szCs w:val="16"/>
        </w:rPr>
      </w:pPr>
    </w:p>
    <w:p w:rsidR="009676DF" w:rsidRDefault="009676DF" w:rsidP="000764C3"/>
    <w:p w:rsidR="00896235" w:rsidRDefault="00896235" w:rsidP="000764C3">
      <w:r>
        <w:t xml:space="preserve">Results will appear similar to the PivotTable </w:t>
      </w:r>
      <w:r w:rsidR="009676DF">
        <w:t xml:space="preserve">example </w:t>
      </w:r>
      <w:r>
        <w:t xml:space="preserve">report </w:t>
      </w:r>
      <w:r w:rsidR="009676DF">
        <w:t xml:space="preserve">shown </w:t>
      </w:r>
      <w:r>
        <w:t>below.  Information can be copied into a word-processing document along with PECFAS</w:t>
      </w:r>
      <w:r w:rsidRPr="009F5038">
        <w:rPr>
          <w:vertAlign w:val="superscript"/>
        </w:rPr>
        <w:t>®</w:t>
      </w:r>
      <w:r>
        <w:t xml:space="preserve"> results and submitted in accordance with reporting requirements. </w:t>
      </w:r>
    </w:p>
    <w:p w:rsidR="009F5038" w:rsidRDefault="009F5038" w:rsidP="000764C3"/>
    <w:tbl>
      <w:tblPr>
        <w:tblW w:w="7613" w:type="dxa"/>
        <w:jc w:val="center"/>
        <w:tblInd w:w="-2221" w:type="dxa"/>
        <w:tblLook w:val="04A0" w:firstRow="1" w:lastRow="0" w:firstColumn="1" w:lastColumn="0" w:noHBand="0" w:noVBand="1"/>
      </w:tblPr>
      <w:tblGrid>
        <w:gridCol w:w="1900"/>
        <w:gridCol w:w="1658"/>
        <w:gridCol w:w="1925"/>
        <w:gridCol w:w="2130"/>
      </w:tblGrid>
      <w:tr w:rsidR="00896235" w:rsidRPr="00896235" w:rsidTr="009676DF">
        <w:trPr>
          <w:trHeight w:val="900"/>
          <w:jc w:val="center"/>
        </w:trPr>
        <w:tc>
          <w:tcPr>
            <w:tcW w:w="1900" w:type="dxa"/>
            <w:tcBorders>
              <w:top w:val="nil"/>
              <w:left w:val="nil"/>
              <w:bottom w:val="single" w:sz="4" w:space="0" w:color="95B3D7"/>
              <w:right w:val="nil"/>
            </w:tcBorders>
            <w:shd w:val="clear" w:color="DBE5F1" w:fill="DBE5F1"/>
            <w:noWrap/>
            <w:vAlign w:val="bottom"/>
            <w:hideMark/>
          </w:tcPr>
          <w:p w:rsidR="00896235" w:rsidRPr="00896235" w:rsidRDefault="00896235" w:rsidP="00896235">
            <w:pPr>
              <w:rPr>
                <w:rFonts w:ascii="Calibri" w:hAnsi="Calibri" w:cs="Times New Roman"/>
                <w:b/>
                <w:bCs/>
                <w:color w:val="000000"/>
              </w:rPr>
            </w:pPr>
            <w:r w:rsidRPr="00896235">
              <w:rPr>
                <w:rFonts w:ascii="Calibri" w:hAnsi="Calibri" w:cs="Times New Roman"/>
                <w:b/>
                <w:bCs/>
                <w:color w:val="000000"/>
              </w:rPr>
              <w:t xml:space="preserve">Count of DHIP </w:t>
            </w:r>
            <w:r w:rsidR="00033EF2">
              <w:rPr>
                <w:rFonts w:ascii="Calibri" w:hAnsi="Calibri" w:cs="Times New Roman"/>
                <w:b/>
                <w:bCs/>
                <w:color w:val="000000"/>
              </w:rPr>
              <w:t>FY14</w:t>
            </w:r>
          </w:p>
        </w:tc>
        <w:tc>
          <w:tcPr>
            <w:tcW w:w="1658" w:type="dxa"/>
            <w:tcBorders>
              <w:top w:val="nil"/>
              <w:left w:val="nil"/>
              <w:bottom w:val="single" w:sz="4" w:space="0" w:color="95B3D7"/>
              <w:right w:val="nil"/>
            </w:tcBorders>
            <w:shd w:val="clear" w:color="DBE5F1" w:fill="DBE5F1"/>
            <w:vAlign w:val="bottom"/>
            <w:hideMark/>
          </w:tcPr>
          <w:p w:rsidR="00896235" w:rsidRPr="00896235" w:rsidRDefault="00896235" w:rsidP="00896235">
            <w:pPr>
              <w:jc w:val="center"/>
              <w:rPr>
                <w:rFonts w:ascii="Calibri" w:hAnsi="Calibri" w:cs="Times New Roman"/>
                <w:b/>
                <w:bCs/>
                <w:color w:val="000000"/>
              </w:rPr>
            </w:pPr>
            <w:r w:rsidRPr="00896235">
              <w:rPr>
                <w:rFonts w:ascii="Calibri" w:hAnsi="Calibri" w:cs="Times New Roman"/>
                <w:b/>
                <w:bCs/>
                <w:color w:val="000000"/>
              </w:rPr>
              <w:t>Average of Initial Total Score</w:t>
            </w:r>
          </w:p>
        </w:tc>
        <w:tc>
          <w:tcPr>
            <w:tcW w:w="1925" w:type="dxa"/>
            <w:tcBorders>
              <w:top w:val="nil"/>
              <w:left w:val="nil"/>
              <w:bottom w:val="single" w:sz="4" w:space="0" w:color="95B3D7"/>
              <w:right w:val="nil"/>
            </w:tcBorders>
            <w:shd w:val="clear" w:color="DBE5F1" w:fill="DBE5F1"/>
            <w:vAlign w:val="bottom"/>
            <w:hideMark/>
          </w:tcPr>
          <w:p w:rsidR="00896235" w:rsidRPr="00896235" w:rsidRDefault="00896235" w:rsidP="00896235">
            <w:pPr>
              <w:jc w:val="center"/>
              <w:rPr>
                <w:rFonts w:ascii="Calibri" w:hAnsi="Calibri" w:cs="Times New Roman"/>
                <w:b/>
                <w:bCs/>
                <w:color w:val="000000"/>
              </w:rPr>
            </w:pPr>
            <w:r w:rsidRPr="00896235">
              <w:rPr>
                <w:rFonts w:ascii="Calibri" w:hAnsi="Calibri" w:cs="Times New Roman"/>
                <w:b/>
                <w:bCs/>
                <w:color w:val="000000"/>
              </w:rPr>
              <w:t>Average of Last Total Score</w:t>
            </w:r>
          </w:p>
        </w:tc>
        <w:tc>
          <w:tcPr>
            <w:tcW w:w="2130" w:type="dxa"/>
            <w:tcBorders>
              <w:top w:val="nil"/>
              <w:left w:val="nil"/>
              <w:bottom w:val="single" w:sz="4" w:space="0" w:color="95B3D7"/>
              <w:right w:val="nil"/>
            </w:tcBorders>
            <w:shd w:val="clear" w:color="DBE5F1" w:fill="DBE5F1"/>
            <w:vAlign w:val="bottom"/>
            <w:hideMark/>
          </w:tcPr>
          <w:p w:rsidR="00896235" w:rsidRPr="00896235" w:rsidRDefault="00896235" w:rsidP="00896235">
            <w:pPr>
              <w:jc w:val="center"/>
              <w:rPr>
                <w:rFonts w:ascii="Calibri" w:hAnsi="Calibri" w:cs="Times New Roman"/>
                <w:b/>
                <w:bCs/>
                <w:color w:val="000000"/>
              </w:rPr>
            </w:pPr>
            <w:r w:rsidRPr="00896235">
              <w:rPr>
                <w:rFonts w:ascii="Calibri" w:hAnsi="Calibri" w:cs="Times New Roman"/>
                <w:b/>
                <w:bCs/>
                <w:color w:val="000000"/>
              </w:rPr>
              <w:t>Average of Total Score Difference</w:t>
            </w:r>
          </w:p>
        </w:tc>
      </w:tr>
      <w:tr w:rsidR="00896235" w:rsidRPr="00896235" w:rsidTr="009676DF">
        <w:trPr>
          <w:trHeight w:val="300"/>
          <w:jc w:val="center"/>
        </w:trPr>
        <w:tc>
          <w:tcPr>
            <w:tcW w:w="1900" w:type="dxa"/>
            <w:tcBorders>
              <w:top w:val="nil"/>
              <w:left w:val="nil"/>
              <w:bottom w:val="nil"/>
              <w:right w:val="nil"/>
            </w:tcBorders>
            <w:shd w:val="clear" w:color="auto" w:fill="auto"/>
            <w:noWrap/>
            <w:vAlign w:val="bottom"/>
            <w:hideMark/>
          </w:tcPr>
          <w:p w:rsidR="00896235" w:rsidRPr="00896235" w:rsidRDefault="00896235" w:rsidP="00896235">
            <w:pPr>
              <w:jc w:val="right"/>
              <w:rPr>
                <w:rFonts w:ascii="Calibri" w:hAnsi="Calibri" w:cs="Times New Roman"/>
                <w:color w:val="000000"/>
              </w:rPr>
            </w:pPr>
            <w:r w:rsidRPr="00896235">
              <w:rPr>
                <w:rFonts w:ascii="Calibri" w:hAnsi="Calibri" w:cs="Times New Roman"/>
                <w:color w:val="000000"/>
              </w:rPr>
              <w:t>6</w:t>
            </w:r>
          </w:p>
        </w:tc>
        <w:tc>
          <w:tcPr>
            <w:tcW w:w="1658" w:type="dxa"/>
            <w:tcBorders>
              <w:top w:val="nil"/>
              <w:left w:val="nil"/>
              <w:bottom w:val="nil"/>
              <w:right w:val="nil"/>
            </w:tcBorders>
            <w:shd w:val="clear" w:color="auto" w:fill="auto"/>
            <w:noWrap/>
            <w:vAlign w:val="bottom"/>
            <w:hideMark/>
          </w:tcPr>
          <w:p w:rsidR="00896235" w:rsidRPr="00896235" w:rsidRDefault="00896235" w:rsidP="00896235">
            <w:pPr>
              <w:jc w:val="right"/>
              <w:rPr>
                <w:rFonts w:ascii="Calibri" w:hAnsi="Calibri" w:cs="Times New Roman"/>
                <w:color w:val="000000"/>
              </w:rPr>
            </w:pPr>
            <w:r w:rsidRPr="00896235">
              <w:rPr>
                <w:rFonts w:ascii="Calibri" w:hAnsi="Calibri" w:cs="Times New Roman"/>
                <w:color w:val="000000"/>
              </w:rPr>
              <w:t>114</w:t>
            </w:r>
          </w:p>
        </w:tc>
        <w:tc>
          <w:tcPr>
            <w:tcW w:w="1925" w:type="dxa"/>
            <w:tcBorders>
              <w:top w:val="nil"/>
              <w:left w:val="nil"/>
              <w:bottom w:val="nil"/>
              <w:right w:val="nil"/>
            </w:tcBorders>
            <w:shd w:val="clear" w:color="auto" w:fill="auto"/>
            <w:noWrap/>
            <w:vAlign w:val="bottom"/>
            <w:hideMark/>
          </w:tcPr>
          <w:p w:rsidR="00896235" w:rsidRPr="00896235" w:rsidRDefault="00896235" w:rsidP="00896235">
            <w:pPr>
              <w:jc w:val="right"/>
              <w:rPr>
                <w:rFonts w:ascii="Calibri" w:hAnsi="Calibri" w:cs="Times New Roman"/>
                <w:color w:val="000000"/>
              </w:rPr>
            </w:pPr>
            <w:r w:rsidRPr="00896235">
              <w:rPr>
                <w:rFonts w:ascii="Calibri" w:hAnsi="Calibri" w:cs="Times New Roman"/>
                <w:color w:val="000000"/>
              </w:rPr>
              <w:t>104</w:t>
            </w:r>
          </w:p>
        </w:tc>
        <w:tc>
          <w:tcPr>
            <w:tcW w:w="2130" w:type="dxa"/>
            <w:tcBorders>
              <w:top w:val="nil"/>
              <w:left w:val="nil"/>
              <w:bottom w:val="nil"/>
              <w:right w:val="nil"/>
            </w:tcBorders>
            <w:shd w:val="clear" w:color="auto" w:fill="auto"/>
            <w:noWrap/>
            <w:vAlign w:val="bottom"/>
            <w:hideMark/>
          </w:tcPr>
          <w:p w:rsidR="00896235" w:rsidRPr="00896235" w:rsidRDefault="00896235" w:rsidP="00896235">
            <w:pPr>
              <w:jc w:val="right"/>
              <w:rPr>
                <w:rFonts w:ascii="Calibri" w:hAnsi="Calibri" w:cs="Times New Roman"/>
                <w:color w:val="000000"/>
              </w:rPr>
            </w:pPr>
            <w:r w:rsidRPr="00896235">
              <w:rPr>
                <w:rFonts w:ascii="Calibri" w:hAnsi="Calibri" w:cs="Times New Roman"/>
                <w:color w:val="000000"/>
              </w:rPr>
              <w:t>12.5</w:t>
            </w:r>
          </w:p>
        </w:tc>
      </w:tr>
    </w:tbl>
    <w:p w:rsidR="00896235" w:rsidRDefault="00896235" w:rsidP="000764C3">
      <w:pPr>
        <w:tabs>
          <w:tab w:val="left" w:pos="450"/>
        </w:tabs>
      </w:pPr>
    </w:p>
    <w:p w:rsidR="008C3B4B" w:rsidRDefault="008C3B4B" w:rsidP="008C3B4B">
      <w:pPr>
        <w:pStyle w:val="Heading1"/>
      </w:pPr>
      <w:bookmarkStart w:id="37" w:name="_Toc368282354"/>
      <w:r>
        <w:lastRenderedPageBreak/>
        <w:t>Using Microsoft</w:t>
      </w:r>
      <w:r w:rsidRPr="009F5038">
        <w:rPr>
          <w:rFonts w:ascii="Arial" w:hAnsi="Arial" w:cs="Arial"/>
          <w:b w:val="0"/>
          <w:bCs w:val="0"/>
          <w:color w:val="auto"/>
          <w:sz w:val="24"/>
          <w:szCs w:val="24"/>
          <w:vertAlign w:val="superscript"/>
        </w:rPr>
        <w:t>®</w:t>
      </w:r>
      <w:r>
        <w:t xml:space="preserve"> Access to Create the PECFAS</w:t>
      </w:r>
      <w:r w:rsidRPr="009F5038">
        <w:rPr>
          <w:rFonts w:ascii="Arial" w:hAnsi="Arial" w:cs="Arial"/>
          <w:b w:val="0"/>
          <w:bCs w:val="0"/>
          <w:color w:val="auto"/>
          <w:sz w:val="24"/>
          <w:szCs w:val="24"/>
          <w:vertAlign w:val="superscript"/>
        </w:rPr>
        <w:t>®</w:t>
      </w:r>
      <w:r>
        <w:t xml:space="preserve"> DHIP Report</w:t>
      </w:r>
      <w:bookmarkEnd w:id="37"/>
    </w:p>
    <w:p w:rsidR="008C3B4B" w:rsidRDefault="008C3B4B" w:rsidP="008C3B4B"/>
    <w:p w:rsidR="008C3B4B" w:rsidRDefault="008C3B4B" w:rsidP="008C3B4B">
      <w:pPr>
        <w:pStyle w:val="Heading2"/>
      </w:pPr>
      <w:bookmarkStart w:id="38" w:name="_Toc368282355"/>
      <w:r>
        <w:t>Step 1: Exporting the data for use in Access</w:t>
      </w:r>
      <w:bookmarkEnd w:id="38"/>
    </w:p>
    <w:p w:rsidR="008C3B4B" w:rsidRDefault="003D09FB" w:rsidP="008C3B4B">
      <w:r>
        <w:rPr>
          <w:b/>
          <w:noProof/>
        </w:rPr>
        <mc:AlternateContent>
          <mc:Choice Requires="wps">
            <w:drawing>
              <wp:anchor distT="0" distB="0" distL="114300" distR="457200" simplePos="0" relativeHeight="251685888" behindDoc="0" locked="0" layoutInCell="0" allowOverlap="1">
                <wp:simplePos x="0" y="0"/>
                <wp:positionH relativeFrom="margin">
                  <wp:posOffset>2351405</wp:posOffset>
                </wp:positionH>
                <wp:positionV relativeFrom="margin">
                  <wp:posOffset>-1342390</wp:posOffset>
                </wp:positionV>
                <wp:extent cx="1106170" cy="6069965"/>
                <wp:effectExtent l="12065" t="82550" r="90170" b="11430"/>
                <wp:wrapTopAndBottom/>
                <wp:docPr id="14"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06170" cy="6069965"/>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Pr="007970A8" w:rsidRDefault="00033EF2" w:rsidP="008C3B4B">
                            <w:pPr>
                              <w:pStyle w:val="ListParagraph"/>
                              <w:ind w:left="0"/>
                              <w:rPr>
                                <w:i/>
                                <w:iCs/>
                                <w:color w:val="948A54" w:themeColor="background2" w:themeShade="80"/>
                              </w:rPr>
                            </w:pPr>
                            <w:r w:rsidRPr="00E1345A">
                              <w:rPr>
                                <w:b/>
                                <w:i/>
                                <w:color w:val="948A54" w:themeColor="background2" w:themeShade="80"/>
                              </w:rPr>
                              <w:t>Tip:</w:t>
                            </w:r>
                            <w:r w:rsidRPr="007970A8">
                              <w:rPr>
                                <w:i/>
                                <w:color w:val="948A54" w:themeColor="background2" w:themeShade="80"/>
                              </w:rPr>
                              <w:t xml:space="preserve"> Within the FAS application, Data Export is an item on the Navigation Menu along the left side of the screen.  Once in the Data Export screen, select “</w:t>
                            </w:r>
                            <w:r>
                              <w:rPr>
                                <w:i/>
                                <w:color w:val="948A54" w:themeColor="background2" w:themeShade="80"/>
                              </w:rPr>
                              <w:t>PEC</w:t>
                            </w:r>
                            <w:r w:rsidRPr="007970A8">
                              <w:rPr>
                                <w:i/>
                                <w:color w:val="948A54" w:themeColor="background2" w:themeShade="80"/>
                              </w:rPr>
                              <w:t xml:space="preserve">FAS” from the tabs along the top.  To learn more about accessing and creating data exports, click the “Help” link found in the upper right corner of all screens within the FAS application and search for the document “Help: Data Export – </w:t>
                            </w:r>
                            <w:r>
                              <w:rPr>
                                <w:i/>
                                <w:color w:val="948A54" w:themeColor="background2" w:themeShade="80"/>
                              </w:rPr>
                              <w:t>PEC</w:t>
                            </w:r>
                            <w:r w:rsidRPr="007970A8">
                              <w:rPr>
                                <w:i/>
                                <w:color w:val="948A54" w:themeColor="background2" w:themeShade="80"/>
                              </w:rPr>
                              <w:t>FAS</w:t>
                            </w:r>
                            <w:r w:rsidRPr="007970A8">
                              <w:rPr>
                                <w:i/>
                                <w:color w:val="948A54" w:themeColor="background2" w:themeShade="80"/>
                                <w:vertAlign w:val="superscript"/>
                              </w:rPr>
                              <w:t>®</w:t>
                            </w:r>
                            <w:r>
                              <w:rPr>
                                <w:i/>
                                <w:color w:val="948A54" w:themeColor="background2" w:themeShade="80"/>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margin">
                  <wp14:pctHeight>0</wp14:pctHeight>
                </wp14:sizeRelV>
              </wp:anchor>
            </w:drawing>
          </mc:Choice>
          <mc:Fallback>
            <w:pict>
              <v:shape id="AutoShape 39" o:spid="_x0000_s1043" type="#_x0000_t185" style="position:absolute;margin-left:185.15pt;margin-top:-105.7pt;width:87.1pt;height:477.95pt;rotation:90;z-index:251685888;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" o:allowincell="f" adj="2346" fillcolor="#4f81bd [3204]" strokecolor="#4f81bd [3204]" strokeweight="1pt">
                <v:shadow on="t" type="double" opacity=".5" color2="shadow add(102)" offset="3pt,-3pt" offset2="6pt,-6pt"/>
                <v:textbox inset=",7.2pt,,7.2pt">
                  <w:txbxContent>
                    <w:p w:rsidR="00033EF2" w:rsidRPr="007970A8" w:rsidRDefault="00033EF2" w:rsidP="008C3B4B">
                      <w:pPr>
                        <w:pStyle w:val="ListParagraph"/>
                        <w:ind w:left="0"/>
                        <w:rPr>
                          <w:i/>
                          <w:iCs/>
                          <w:color w:val="948A54" w:themeColor="background2" w:themeShade="80"/>
                        </w:rPr>
                      </w:pPr>
                      <w:r w:rsidRPr="00E1345A">
                        <w:rPr>
                          <w:b/>
                          <w:i/>
                          <w:color w:val="948A54" w:themeColor="background2" w:themeShade="80"/>
                        </w:rPr>
                        <w:t>Tip:</w:t>
                      </w:r>
                      <w:r w:rsidRPr="007970A8">
                        <w:rPr>
                          <w:i/>
                          <w:color w:val="948A54" w:themeColor="background2" w:themeShade="80"/>
                        </w:rPr>
                        <w:t xml:space="preserve"> Within the FAS application, Data Export is an item on the Navigation Menu along the left side of the screen.  Once in the Data Export screen, select “</w:t>
                      </w:r>
                      <w:r>
                        <w:rPr>
                          <w:i/>
                          <w:color w:val="948A54" w:themeColor="background2" w:themeShade="80"/>
                        </w:rPr>
                        <w:t>PEC</w:t>
                      </w:r>
                      <w:r w:rsidRPr="007970A8">
                        <w:rPr>
                          <w:i/>
                          <w:color w:val="948A54" w:themeColor="background2" w:themeShade="80"/>
                        </w:rPr>
                        <w:t xml:space="preserve">FAS” from the tabs along the top.  To learn more about accessing and creating data exports, click the “Help” link found in the upper right corner of all screens within the FAS application and search for the document “Help: Data Export – </w:t>
                      </w:r>
                      <w:r>
                        <w:rPr>
                          <w:i/>
                          <w:color w:val="948A54" w:themeColor="background2" w:themeShade="80"/>
                        </w:rPr>
                        <w:t>PEC</w:t>
                      </w:r>
                      <w:r w:rsidRPr="007970A8">
                        <w:rPr>
                          <w:i/>
                          <w:color w:val="948A54" w:themeColor="background2" w:themeShade="80"/>
                        </w:rPr>
                        <w:t>FAS</w:t>
                      </w:r>
                      <w:r w:rsidRPr="007970A8">
                        <w:rPr>
                          <w:i/>
                          <w:color w:val="948A54" w:themeColor="background2" w:themeShade="80"/>
                          <w:vertAlign w:val="superscript"/>
                        </w:rPr>
                        <w:t>®</w:t>
                      </w:r>
                      <w:r>
                        <w:rPr>
                          <w:i/>
                          <w:color w:val="948A54" w:themeColor="background2" w:themeShade="80"/>
                        </w:rPr>
                        <w:t>.”</w:t>
                      </w:r>
                    </w:p>
                  </w:txbxContent>
                </v:textbox>
                <w10:wrap type="topAndBottom" anchorx="margin" anchory="margin"/>
              </v:shape>
            </w:pict>
          </mc:Fallback>
        </mc:AlternateContent>
      </w:r>
    </w:p>
    <w:p w:rsidR="008C3B4B" w:rsidRDefault="008C3B4B" w:rsidP="00FB3154">
      <w:pPr>
        <w:pStyle w:val="ListParagraph"/>
        <w:numPr>
          <w:ilvl w:val="0"/>
          <w:numId w:val="11"/>
        </w:numPr>
        <w:ind w:left="360"/>
        <w:outlineLvl w:val="2"/>
        <w:rPr>
          <w:b/>
        </w:rPr>
      </w:pPr>
      <w:bookmarkStart w:id="39" w:name="_Toc368282356"/>
      <w:r w:rsidRPr="000764C3">
        <w:rPr>
          <w:b/>
        </w:rPr>
        <w:t>Specify the criteria for data to be exported.</w:t>
      </w:r>
      <w:bookmarkEnd w:id="39"/>
    </w:p>
    <w:p w:rsidR="008C3B4B" w:rsidRDefault="008C3B4B" w:rsidP="008C3B4B">
      <w:pPr>
        <w:pStyle w:val="ListParagraph"/>
        <w:ind w:firstLine="360"/>
        <w:outlineLvl w:val="2"/>
      </w:pPr>
    </w:p>
    <w:p w:rsidR="008C3B4B" w:rsidRDefault="008C3B4B" w:rsidP="008C3B4B">
      <w:pPr>
        <w:pStyle w:val="ListParagraph"/>
        <w:ind w:firstLine="360"/>
      </w:pPr>
      <w:r>
        <w:t>Export Client Records where</w:t>
      </w:r>
    </w:p>
    <w:p w:rsidR="008C3B4B" w:rsidRDefault="008C3B4B" w:rsidP="008C3B4B">
      <w:pPr>
        <w:pStyle w:val="ListParagraph"/>
        <w:ind w:left="1080"/>
      </w:pPr>
      <w:r>
        <w:tab/>
        <w:t xml:space="preserve">Date Type: </w:t>
      </w:r>
      <w:r w:rsidRPr="002375FE">
        <w:rPr>
          <w:b/>
        </w:rPr>
        <w:t>Date Assessed</w:t>
      </w:r>
    </w:p>
    <w:p w:rsidR="008C3B4B" w:rsidRDefault="008C3B4B" w:rsidP="008C3B4B">
      <w:pPr>
        <w:pStyle w:val="ListParagraph"/>
        <w:ind w:left="1080"/>
      </w:pPr>
      <w:r>
        <w:tab/>
        <w:t xml:space="preserve">From: </w:t>
      </w:r>
      <w:r w:rsidR="00586CB4">
        <w:rPr>
          <w:b/>
        </w:rPr>
        <w:t>10/1/2013</w:t>
      </w:r>
    </w:p>
    <w:p w:rsidR="008C3B4B" w:rsidRDefault="008C3B4B" w:rsidP="008C3B4B">
      <w:pPr>
        <w:pStyle w:val="ListParagraph"/>
        <w:ind w:left="1080"/>
      </w:pPr>
      <w:r>
        <w:tab/>
        <w:t xml:space="preserve">To: </w:t>
      </w:r>
      <w:r w:rsidR="00586CB4">
        <w:rPr>
          <w:b/>
        </w:rPr>
        <w:t>9/30/2014</w:t>
      </w:r>
    </w:p>
    <w:p w:rsidR="008C3B4B" w:rsidRDefault="008C3B4B" w:rsidP="008C3B4B">
      <w:pPr>
        <w:pStyle w:val="ListParagraph"/>
        <w:ind w:left="1080"/>
      </w:pPr>
      <w:r>
        <w:tab/>
        <w:t xml:space="preserve">Radio button: </w:t>
      </w:r>
      <w:r w:rsidRPr="002375FE">
        <w:rPr>
          <w:b/>
        </w:rPr>
        <w:t>Export Only assessments in time frame</w:t>
      </w:r>
    </w:p>
    <w:p w:rsidR="008C3B4B" w:rsidRDefault="008C3B4B" w:rsidP="008C3B4B">
      <w:pPr>
        <w:pStyle w:val="ListParagraph"/>
        <w:ind w:left="1080"/>
      </w:pPr>
      <w:r>
        <w:t>Export Details</w:t>
      </w:r>
    </w:p>
    <w:p w:rsidR="008C3B4B" w:rsidRDefault="008C3B4B" w:rsidP="008C3B4B">
      <w:pPr>
        <w:pStyle w:val="ListParagraph"/>
        <w:ind w:left="1080"/>
      </w:pPr>
      <w:r>
        <w:tab/>
        <w:t xml:space="preserve">Export Type: </w:t>
      </w:r>
      <w:r w:rsidRPr="002375FE">
        <w:rPr>
          <w:b/>
        </w:rPr>
        <w:t>XML</w:t>
      </w:r>
    </w:p>
    <w:p w:rsidR="008C3B4B" w:rsidRDefault="008C3B4B" w:rsidP="008C3B4B">
      <w:pPr>
        <w:pStyle w:val="ListParagraph"/>
        <w:ind w:left="1080"/>
      </w:pPr>
      <w:r>
        <w:tab/>
        <w:t xml:space="preserve">Current Case Status: </w:t>
      </w:r>
      <w:r w:rsidRPr="002375FE">
        <w:rPr>
          <w:b/>
        </w:rPr>
        <w:t>Both</w:t>
      </w:r>
    </w:p>
    <w:p w:rsidR="008C3B4B" w:rsidRDefault="008C3B4B" w:rsidP="008C3B4B">
      <w:pPr>
        <w:pStyle w:val="ListParagraph"/>
        <w:ind w:left="1080"/>
      </w:pPr>
      <w:r>
        <w:t>Client General Info</w:t>
      </w:r>
    </w:p>
    <w:p w:rsidR="008C3B4B" w:rsidRPr="00D75DA2" w:rsidRDefault="008C3B4B" w:rsidP="008C3B4B">
      <w:pPr>
        <w:pStyle w:val="ListParagraph"/>
        <w:ind w:left="1080"/>
        <w:rPr>
          <w:i/>
        </w:rPr>
      </w:pPr>
      <w:r>
        <w:tab/>
      </w:r>
      <w:r w:rsidRPr="00D75DA2">
        <w:rPr>
          <w:i/>
        </w:rPr>
        <w:t>Leave all fields blank</w:t>
      </w:r>
    </w:p>
    <w:p w:rsidR="008C3B4B" w:rsidRDefault="008C3B4B" w:rsidP="008C3B4B">
      <w:pPr>
        <w:pStyle w:val="ListParagraph"/>
        <w:ind w:left="1080"/>
      </w:pPr>
      <w:r>
        <w:t>Specific Client Info</w:t>
      </w:r>
    </w:p>
    <w:p w:rsidR="008C3B4B" w:rsidRPr="00D75DA2" w:rsidRDefault="008C3B4B" w:rsidP="008C3B4B">
      <w:pPr>
        <w:pStyle w:val="ListParagraph"/>
        <w:ind w:left="1080"/>
        <w:rPr>
          <w:i/>
        </w:rPr>
      </w:pPr>
      <w:r>
        <w:tab/>
      </w:r>
      <w:r w:rsidRPr="00D75DA2">
        <w:rPr>
          <w:i/>
        </w:rPr>
        <w:t>Leave all fields blank</w:t>
      </w:r>
    </w:p>
    <w:p w:rsidR="008C3B4B" w:rsidRDefault="008C3B4B" w:rsidP="008C3B4B">
      <w:pPr>
        <w:pStyle w:val="ListParagraph"/>
        <w:ind w:left="1080"/>
      </w:pPr>
      <w:r>
        <w:t>Service Area/Programs</w:t>
      </w:r>
    </w:p>
    <w:p w:rsidR="008C3B4B" w:rsidRDefault="003D09FB" w:rsidP="008C3B4B">
      <w:pPr>
        <w:pStyle w:val="ListParagraph"/>
        <w:ind w:left="1800"/>
        <w:rPr>
          <w:b/>
        </w:rPr>
      </w:pPr>
      <w:r>
        <w:rPr>
          <w:b/>
          <w:noProof/>
        </w:rPr>
        <mc:AlternateContent>
          <mc:Choice Requires="wps">
            <w:drawing>
              <wp:anchor distT="0" distB="0" distL="114300" distR="457200" simplePos="0" relativeHeight="251695104" behindDoc="0" locked="0" layoutInCell="0" allowOverlap="1">
                <wp:simplePos x="0" y="0"/>
                <wp:positionH relativeFrom="column">
                  <wp:posOffset>2736850</wp:posOffset>
                </wp:positionH>
                <wp:positionV relativeFrom="paragraph">
                  <wp:posOffset>-2609850</wp:posOffset>
                </wp:positionV>
                <wp:extent cx="796925" cy="6532245"/>
                <wp:effectExtent l="12065" t="86360" r="85090" b="12065"/>
                <wp:wrapTopAndBottom/>
                <wp:docPr id="13"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96925" cy="6532245"/>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Pr="007970A8" w:rsidRDefault="00033EF2" w:rsidP="008C3B4B">
                            <w:pPr>
                              <w:pStyle w:val="ListParagraph"/>
                              <w:ind w:left="0"/>
                              <w:rPr>
                                <w:color w:val="948A54" w:themeColor="background2" w:themeShade="80"/>
                              </w:rPr>
                            </w:pPr>
                            <w:r w:rsidRPr="00E1345A">
                              <w:rPr>
                                <w:b/>
                                <w:i/>
                                <w:color w:val="948A54" w:themeColor="background2" w:themeShade="80"/>
                              </w:rPr>
                              <w:t>Tip:</w:t>
                            </w:r>
                            <w:r w:rsidRPr="007970A8">
                              <w:rPr>
                                <w:i/>
                                <w:color w:val="948A54" w:themeColor="background2" w:themeShade="80"/>
                              </w:rPr>
                              <w:t xml:space="preserve"> Assessment Information is stored with the Program that completed the assessment.  Be sure to select all programs that may have completed an assessment on DHIP youth, such as Access/Intake departments or other programs the youth may have transferred between.</w:t>
                            </w:r>
                          </w:p>
                        </w:txbxContent>
                      </wps:txbx>
                      <wps:bodyPr rot="0" vert="horz" wrap="square" lIns="91440" tIns="91440" rIns="91440" bIns="91440" anchor="t" anchorCtr="0" upright="1">
                        <a:noAutofit/>
                      </wps:bodyPr>
                    </wps:wsp>
                  </a:graphicData>
                </a:graphic>
                <wp14:sizeRelH relativeFrom="page">
                  <wp14:pctWidth>0</wp14:pctWidth>
                </wp14:sizeRelH>
                <wp14:sizeRelV relativeFrom="margin">
                  <wp14:pctHeight>0</wp14:pctHeight>
                </wp14:sizeRelV>
              </wp:anchor>
            </w:drawing>
          </mc:Choice>
          <mc:Fallback>
            <w:pict>
              <v:shape id="AutoShape 48" o:spid="_x0000_s1044" type="#_x0000_t185" style="position:absolute;left:0;text-align:left;margin-left:215.5pt;margin-top:-205.5pt;width:62.75pt;height:514.35pt;rotation:90;z-index:251695104;visibility:visible;mso-wrap-style:square;mso-width-percent:0;mso-height-percent:0;mso-wrap-distance-left:9pt;mso-wrap-distance-top:0;mso-wrap-distance-right:36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" o:allowincell="f" adj="2346" fillcolor="#4f81bd [3204]" strokecolor="#4f81bd [3204]" strokeweight="1pt">
                <v:shadow on="t" type="double" opacity=".5" color2="shadow add(102)" offset="3pt,-3pt" offset2="6pt,-6pt"/>
                <v:textbox inset=",7.2pt,,7.2pt">
                  <w:txbxContent>
                    <w:p w:rsidR="00033EF2" w:rsidRPr="007970A8" w:rsidRDefault="00033EF2" w:rsidP="008C3B4B">
                      <w:pPr>
                        <w:pStyle w:val="ListParagraph"/>
                        <w:ind w:left="0"/>
                        <w:rPr>
                          <w:color w:val="948A54" w:themeColor="background2" w:themeShade="80"/>
                        </w:rPr>
                      </w:pPr>
                      <w:r w:rsidRPr="00E1345A">
                        <w:rPr>
                          <w:b/>
                          <w:i/>
                          <w:color w:val="948A54" w:themeColor="background2" w:themeShade="80"/>
                        </w:rPr>
                        <w:t>Tip:</w:t>
                      </w:r>
                      <w:r w:rsidRPr="007970A8">
                        <w:rPr>
                          <w:i/>
                          <w:color w:val="948A54" w:themeColor="background2" w:themeShade="80"/>
                        </w:rPr>
                        <w:t xml:space="preserve"> Assessment Information is stored with the Program that completed the assessment.  Be sure to select all programs that may have completed an assessment on DHIP youth, such as Access/Intake departments or other programs the youth may have transferred between.</w:t>
                      </w:r>
                    </w:p>
                  </w:txbxContent>
                </v:textbox>
                <w10:wrap type="topAndBottom"/>
              </v:shape>
            </w:pict>
          </mc:Fallback>
        </mc:AlternateContent>
      </w:r>
      <w:r w:rsidR="008C3B4B" w:rsidRPr="00690593">
        <w:rPr>
          <w:b/>
        </w:rPr>
        <w:t xml:space="preserve">Choose all Programs containing DHIP youth assessments.  </w:t>
      </w:r>
    </w:p>
    <w:p w:rsidR="008C3B4B" w:rsidRDefault="008C3B4B" w:rsidP="008C3B4B">
      <w:pPr>
        <w:pStyle w:val="ListParagraph"/>
        <w:ind w:left="0"/>
        <w:rPr>
          <w:b/>
        </w:rPr>
      </w:pPr>
    </w:p>
    <w:p w:rsidR="008C3B4B" w:rsidRDefault="003D09FB" w:rsidP="008C3B4B">
      <w:pPr>
        <w:pStyle w:val="ListParagraph"/>
        <w:ind w:left="1080"/>
      </w:pPr>
      <w:r>
        <w:rPr>
          <w:b/>
          <w:noProof/>
        </w:rPr>
        <mc:AlternateContent>
          <mc:Choice Requires="wps">
            <w:drawing>
              <wp:anchor distT="0" distB="0" distL="114300" distR="457200" simplePos="0" relativeHeight="251686912" behindDoc="0" locked="0" layoutInCell="0" allowOverlap="1">
                <wp:simplePos x="0" y="0"/>
                <wp:positionH relativeFrom="margin">
                  <wp:posOffset>4316730</wp:posOffset>
                </wp:positionH>
                <wp:positionV relativeFrom="margin">
                  <wp:posOffset>5800725</wp:posOffset>
                </wp:positionV>
                <wp:extent cx="1781175" cy="2387600"/>
                <wp:effectExtent l="13335" t="83820" r="85090" b="11430"/>
                <wp:wrapSquare wrapText="bothSides"/>
                <wp:docPr id="12"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781175" cy="2387600"/>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Pr="007970A8" w:rsidRDefault="00033EF2" w:rsidP="008C3B4B">
                            <w:pPr>
                              <w:pStyle w:val="ListParagraph"/>
                              <w:ind w:left="0"/>
                              <w:rPr>
                                <w:i/>
                                <w:iCs/>
                                <w:color w:val="948A54" w:themeColor="background2" w:themeShade="80"/>
                              </w:rPr>
                            </w:pPr>
                            <w:r w:rsidRPr="00E1345A">
                              <w:rPr>
                                <w:b/>
                                <w:i/>
                                <w:color w:val="948A54" w:themeColor="background2" w:themeShade="80"/>
                              </w:rPr>
                              <w:t>Tip:</w:t>
                            </w:r>
                            <w:r w:rsidRPr="007970A8">
                              <w:rPr>
                                <w:i/>
                                <w:color w:val="948A54" w:themeColor="background2" w:themeShade="80"/>
                              </w:rPr>
                              <w:t xml:space="preserve"> The variables indicated here are necessary for creating the report in Microsoft</w:t>
                            </w:r>
                            <w:r w:rsidRPr="007970A8">
                              <w:rPr>
                                <w:i/>
                                <w:color w:val="948A54" w:themeColor="background2" w:themeShade="80"/>
                                <w:vertAlign w:val="superscript"/>
                              </w:rPr>
                              <w:t>®</w:t>
                            </w:r>
                            <w:r w:rsidRPr="007970A8">
                              <w:rPr>
                                <w:i/>
                                <w:color w:val="948A54" w:themeColor="background2" w:themeShade="80"/>
                              </w:rPr>
                              <w:t xml:space="preserve"> Access.  Additional variables may be exported if desired.  The user may wish to simply select “All” at the top of the variable list box.</w:t>
                            </w:r>
                          </w:p>
                        </w:txbxContent>
                      </wps:txbx>
                      <wps:bodyPr rot="0" vert="horz" wrap="square" lIns="91440" tIns="91440" rIns="91440" bIns="91440" anchor="t" anchorCtr="0" upright="1">
                        <a:noAutofit/>
                      </wps:bodyPr>
                    </wps:wsp>
                  </a:graphicData>
                </a:graphic>
                <wp14:sizeRelH relativeFrom="page">
                  <wp14:pctWidth>0</wp14:pctWidth>
                </wp14:sizeRelH>
                <wp14:sizeRelV relativeFrom="margin">
                  <wp14:pctHeight>0</wp14:pctHeight>
                </wp14:sizeRelV>
              </wp:anchor>
            </w:drawing>
          </mc:Choice>
          <mc:Fallback>
            <w:pict>
              <v:shape id="AutoShape 40" o:spid="_x0000_s1045" type="#_x0000_t185" style="position:absolute;left:0;text-align:left;margin-left:339.9pt;margin-top:456.75pt;width:140.25pt;height:188pt;rotation:90;z-index:251686912;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" o:allowincell="f" adj="2346" fillcolor="#4f81bd [3204]" strokecolor="#4f81bd [3204]" strokeweight="1pt">
                <v:shadow on="t" type="double" opacity=".5" color2="shadow add(102)" offset="3pt,-3pt" offset2="6pt,-6pt"/>
                <v:textbox inset=",7.2pt,,7.2pt">
                  <w:txbxContent>
                    <w:p w:rsidR="00033EF2" w:rsidRPr="007970A8" w:rsidRDefault="00033EF2" w:rsidP="008C3B4B">
                      <w:pPr>
                        <w:pStyle w:val="ListParagraph"/>
                        <w:ind w:left="0"/>
                        <w:rPr>
                          <w:i/>
                          <w:iCs/>
                          <w:color w:val="948A54" w:themeColor="background2" w:themeShade="80"/>
                        </w:rPr>
                      </w:pPr>
                      <w:r w:rsidRPr="00E1345A">
                        <w:rPr>
                          <w:b/>
                          <w:i/>
                          <w:color w:val="948A54" w:themeColor="background2" w:themeShade="80"/>
                        </w:rPr>
                        <w:t>Tip:</w:t>
                      </w:r>
                      <w:r w:rsidRPr="007970A8">
                        <w:rPr>
                          <w:i/>
                          <w:color w:val="948A54" w:themeColor="background2" w:themeShade="80"/>
                        </w:rPr>
                        <w:t xml:space="preserve"> The variables indicated here are necessary for creating the report in Microsoft</w:t>
                      </w:r>
                      <w:r w:rsidRPr="007970A8">
                        <w:rPr>
                          <w:i/>
                          <w:color w:val="948A54" w:themeColor="background2" w:themeShade="80"/>
                          <w:vertAlign w:val="superscript"/>
                        </w:rPr>
                        <w:t>®</w:t>
                      </w:r>
                      <w:r w:rsidRPr="007970A8">
                        <w:rPr>
                          <w:i/>
                          <w:color w:val="948A54" w:themeColor="background2" w:themeShade="80"/>
                        </w:rPr>
                        <w:t xml:space="preserve"> Access.  Additional variables may be exported if desired.  The user may wish to simply select “All” at the top of the variable list box.</w:t>
                      </w:r>
                    </w:p>
                  </w:txbxContent>
                </v:textbox>
                <w10:wrap type="square" anchorx="margin" anchory="margin"/>
              </v:shape>
            </w:pict>
          </mc:Fallback>
        </mc:AlternateContent>
      </w:r>
      <w:r w:rsidR="008C3B4B">
        <w:t xml:space="preserve">Export Variables  </w:t>
      </w:r>
    </w:p>
    <w:p w:rsidR="008C3B4B" w:rsidRDefault="008C3B4B" w:rsidP="008C3B4B">
      <w:pPr>
        <w:pStyle w:val="ListParagraph"/>
        <w:ind w:left="1800"/>
      </w:pPr>
      <w:r>
        <w:t xml:space="preserve">Client Demographics: </w:t>
      </w:r>
    </w:p>
    <w:p w:rsidR="008C3B4B" w:rsidRPr="00D75DA2" w:rsidRDefault="008C3B4B" w:rsidP="008C3B4B">
      <w:pPr>
        <w:pStyle w:val="ListParagraph"/>
        <w:ind w:left="1440" w:firstLine="720"/>
        <w:rPr>
          <w:b/>
        </w:rPr>
      </w:pPr>
      <w:r w:rsidRPr="00D75DA2">
        <w:rPr>
          <w:b/>
        </w:rPr>
        <w:t>Client Primary ID</w:t>
      </w:r>
    </w:p>
    <w:p w:rsidR="008C3B4B" w:rsidRDefault="008C3B4B" w:rsidP="008C3B4B">
      <w:pPr>
        <w:pStyle w:val="ListParagraph"/>
        <w:ind w:left="1800"/>
      </w:pPr>
      <w:r>
        <w:t xml:space="preserve">Caregiver(s) Demographics: </w:t>
      </w:r>
    </w:p>
    <w:p w:rsidR="008C3B4B" w:rsidRPr="00D75DA2" w:rsidRDefault="008C3B4B" w:rsidP="008C3B4B">
      <w:pPr>
        <w:pStyle w:val="ListParagraph"/>
        <w:ind w:left="1440" w:firstLine="720"/>
        <w:rPr>
          <w:b/>
        </w:rPr>
      </w:pPr>
      <w:r w:rsidRPr="00D75DA2">
        <w:rPr>
          <w:b/>
        </w:rPr>
        <w:t>Caregiver Customer Entered ID</w:t>
      </w:r>
    </w:p>
    <w:p w:rsidR="008C3B4B" w:rsidRDefault="008C3B4B" w:rsidP="008C3B4B">
      <w:pPr>
        <w:pStyle w:val="ListParagraph"/>
        <w:ind w:left="1800"/>
      </w:pPr>
      <w:r>
        <w:t xml:space="preserve">Assessment(s) Info: </w:t>
      </w:r>
    </w:p>
    <w:p w:rsidR="008C3B4B" w:rsidRPr="00F96241" w:rsidRDefault="008C3B4B" w:rsidP="008C3B4B">
      <w:pPr>
        <w:ind w:left="2160"/>
        <w:rPr>
          <w:b/>
        </w:rPr>
      </w:pPr>
      <w:r w:rsidRPr="00F96241">
        <w:rPr>
          <w:b/>
        </w:rPr>
        <w:t>Assessment Date</w:t>
      </w:r>
    </w:p>
    <w:p w:rsidR="008C3B4B" w:rsidRPr="00F96241" w:rsidRDefault="008C3B4B" w:rsidP="008C3B4B">
      <w:pPr>
        <w:ind w:left="2160"/>
        <w:rPr>
          <w:b/>
        </w:rPr>
      </w:pPr>
      <w:r w:rsidRPr="00F96241">
        <w:rPr>
          <w:b/>
        </w:rPr>
        <w:t>Assessment Administration Type</w:t>
      </w:r>
    </w:p>
    <w:p w:rsidR="008C3B4B" w:rsidRPr="00F96241" w:rsidRDefault="008C3B4B" w:rsidP="008C3B4B">
      <w:pPr>
        <w:ind w:left="2160"/>
        <w:rPr>
          <w:b/>
        </w:rPr>
      </w:pPr>
      <w:r>
        <w:rPr>
          <w:b/>
        </w:rPr>
        <w:t>PECFAS</w:t>
      </w:r>
      <w:r w:rsidRPr="00F96241">
        <w:rPr>
          <w:b/>
        </w:rPr>
        <w:t xml:space="preserve"> Total Score</w:t>
      </w:r>
    </w:p>
    <w:p w:rsidR="008C3B4B" w:rsidRPr="00F96241" w:rsidRDefault="008C3B4B" w:rsidP="008C3B4B">
      <w:pPr>
        <w:ind w:left="2160"/>
        <w:rPr>
          <w:b/>
        </w:rPr>
      </w:pPr>
      <w:r w:rsidRPr="00F96241">
        <w:rPr>
          <w:b/>
        </w:rPr>
        <w:t>Difference in Total Score</w:t>
      </w:r>
    </w:p>
    <w:p w:rsidR="008C3B4B" w:rsidRDefault="008C3B4B" w:rsidP="008C3B4B">
      <w:pPr>
        <w:pStyle w:val="ListParagraph"/>
        <w:ind w:left="1800"/>
        <w:rPr>
          <w:b/>
        </w:rPr>
      </w:pPr>
    </w:p>
    <w:p w:rsidR="008C3B4B" w:rsidRDefault="008C3B4B" w:rsidP="008C3B4B">
      <w:pPr>
        <w:pStyle w:val="ListParagraph"/>
        <w:ind w:left="1800"/>
        <w:rPr>
          <w:b/>
        </w:rPr>
      </w:pPr>
    </w:p>
    <w:p w:rsidR="008C3B4B" w:rsidRDefault="008C3B4B" w:rsidP="008C3B4B">
      <w:pPr>
        <w:pStyle w:val="ListParagraph"/>
        <w:ind w:left="1800"/>
        <w:rPr>
          <w:b/>
        </w:rPr>
      </w:pPr>
    </w:p>
    <w:p w:rsidR="008C3B4B" w:rsidRPr="000764C3" w:rsidRDefault="008C3B4B" w:rsidP="00FB3154">
      <w:pPr>
        <w:pStyle w:val="ListParagraph"/>
        <w:numPr>
          <w:ilvl w:val="0"/>
          <w:numId w:val="11"/>
        </w:numPr>
        <w:ind w:left="360"/>
        <w:outlineLvl w:val="2"/>
        <w:rPr>
          <w:b/>
        </w:rPr>
      </w:pPr>
      <w:bookmarkStart w:id="40" w:name="_Toc368282357"/>
      <w:r w:rsidRPr="000764C3">
        <w:rPr>
          <w:b/>
        </w:rPr>
        <w:t>Complete the Export Request</w:t>
      </w:r>
      <w:bookmarkEnd w:id="40"/>
    </w:p>
    <w:p w:rsidR="008C3B4B" w:rsidRPr="007970A8" w:rsidRDefault="008C3B4B" w:rsidP="008C3B4B">
      <w:pPr>
        <w:pStyle w:val="ListParagraph"/>
        <w:ind w:left="36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Click the blue “Export” button located towards the left at the bottom of the screen.</w:t>
      </w:r>
    </w:p>
    <w:p w:rsidR="008C3B4B" w:rsidRPr="00690593" w:rsidRDefault="008C3B4B" w:rsidP="008C3B4B">
      <w:pPr>
        <w:pStyle w:val="ListParagraph"/>
        <w:ind w:left="360"/>
        <w:rPr>
          <w:i/>
        </w:rPr>
      </w:pPr>
    </w:p>
    <w:p w:rsidR="008C3B4B" w:rsidRPr="000764C3" w:rsidRDefault="008C3B4B" w:rsidP="00FB3154">
      <w:pPr>
        <w:pStyle w:val="ListParagraph"/>
        <w:numPr>
          <w:ilvl w:val="0"/>
          <w:numId w:val="11"/>
        </w:numPr>
        <w:ind w:left="360"/>
        <w:outlineLvl w:val="2"/>
        <w:rPr>
          <w:b/>
        </w:rPr>
      </w:pPr>
      <w:bookmarkStart w:id="41" w:name="_Toc368282358"/>
      <w:r w:rsidRPr="000764C3">
        <w:rPr>
          <w:b/>
        </w:rPr>
        <w:t>Download the file</w:t>
      </w:r>
      <w:bookmarkEnd w:id="41"/>
      <w:r w:rsidRPr="000764C3">
        <w:rPr>
          <w:b/>
        </w:rPr>
        <w:t xml:space="preserve"> </w:t>
      </w:r>
    </w:p>
    <w:p w:rsidR="008C3B4B" w:rsidRDefault="003D09FB" w:rsidP="008C3B4B">
      <w:pPr>
        <w:pStyle w:val="ListParagraph"/>
        <w:ind w:left="360"/>
      </w:pPr>
      <w:r>
        <w:rPr>
          <w:i/>
          <w:noProof/>
        </w:rPr>
        <mc:AlternateContent>
          <mc:Choice Requires="wps">
            <w:drawing>
              <wp:anchor distT="0" distB="0" distL="114300" distR="457200" simplePos="0" relativeHeight="251696128" behindDoc="0" locked="0" layoutInCell="0" allowOverlap="1">
                <wp:simplePos x="0" y="0"/>
                <wp:positionH relativeFrom="column">
                  <wp:posOffset>1971040</wp:posOffset>
                </wp:positionH>
                <wp:positionV relativeFrom="paragraph">
                  <wp:posOffset>-1640205</wp:posOffset>
                </wp:positionV>
                <wp:extent cx="2250440" cy="6176645"/>
                <wp:effectExtent l="7620" t="85090" r="83185" b="7620"/>
                <wp:wrapTopAndBottom/>
                <wp:docPr id="11"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250440" cy="6176645"/>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Pr="007970A8" w:rsidRDefault="00033EF2" w:rsidP="008C3B4B">
                            <w:pPr>
                              <w:pStyle w:val="ListParagraph"/>
                              <w:ind w:left="360"/>
                              <w:rPr>
                                <w:i/>
                                <w:iCs/>
                                <w:color w:val="948A54" w:themeColor="background2" w:themeShade="80"/>
                              </w:rPr>
                            </w:pPr>
                            <w:r w:rsidRPr="00E1345A">
                              <w:rPr>
                                <w:b/>
                                <w:i/>
                                <w:color w:val="948A54" w:themeColor="background2" w:themeShade="80"/>
                              </w:rPr>
                              <w:t>Tip:</w:t>
                            </w:r>
                            <w:r w:rsidRPr="007970A8">
                              <w:rPr>
                                <w:i/>
                                <w:color w:val="948A54" w:themeColor="background2" w:themeShade="80"/>
                              </w:rPr>
                              <w:t xml:space="preserve"> Completing the Export Request will take you to the “Export Requests” page which will show the status of the export request you just completed (as well as any other requests you have completed within the previous 24 hours).  The status will initially show as “Pending” and then “In Process</w:t>
                            </w:r>
                            <w:r>
                              <w:rPr>
                                <w:i/>
                                <w:color w:val="948A54" w:themeColor="background2" w:themeShade="80"/>
                              </w:rPr>
                              <w:t>.”</w:t>
                            </w:r>
                            <w:r w:rsidRPr="007970A8">
                              <w:rPr>
                                <w:i/>
                                <w:color w:val="948A54" w:themeColor="background2" w:themeShade="80"/>
                              </w:rPr>
                              <w:t xml:space="preserve">  Completing the request will likely take a few minutes.  If you navigate away from the Export Requests page the status will update each time you return.  Otherwise, click “Refresh Status” to check the progress.  When the file is ready the status will change to “Completed” in bold green font and a link to “Download Files” will appear next to it. Clicking on this link will take you to another screen where your file will appear as </w:t>
                            </w:r>
                            <w:r>
                              <w:rPr>
                                <w:i/>
                                <w:color w:val="948A54" w:themeColor="background2" w:themeShade="80"/>
                              </w:rPr>
                              <w:t>PEC</w:t>
                            </w:r>
                            <w:r w:rsidRPr="007970A8">
                              <w:rPr>
                                <w:i/>
                                <w:color w:val="948A54" w:themeColor="background2" w:themeShade="80"/>
                              </w:rPr>
                              <w:t>FAS Export Data XML (.xml).  Click this link and follow your web browser’s instructions for downloading and saving the file.</w:t>
                            </w:r>
                          </w:p>
                        </w:txbxContent>
                      </wps:txbx>
                      <wps:bodyPr rot="0" vert="horz" wrap="square" lIns="91440" tIns="91440" rIns="91440" bIns="91440" anchor="t" anchorCtr="0" upright="1">
                        <a:noAutofit/>
                      </wps:bodyPr>
                    </wps:wsp>
                  </a:graphicData>
                </a:graphic>
                <wp14:sizeRelH relativeFrom="page">
                  <wp14:pctWidth>0</wp14:pctWidth>
                </wp14:sizeRelH>
                <wp14:sizeRelV relativeFrom="margin">
                  <wp14:pctHeight>0</wp14:pctHeight>
                </wp14:sizeRelV>
              </wp:anchor>
            </w:drawing>
          </mc:Choice>
          <mc:Fallback>
            <w:pict>
              <v:shape id="AutoShape 49" o:spid="_x0000_s1046" type="#_x0000_t185" style="position:absolute;left:0;text-align:left;margin-left:155.2pt;margin-top:-129.15pt;width:177.2pt;height:486.35pt;rotation:90;z-index:251696128;visibility:visible;mso-wrap-style:square;mso-width-percent:0;mso-height-percent:0;mso-wrap-distance-left:9pt;mso-wrap-distance-top:0;mso-wrap-distance-right:36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" o:allowincell="f" adj="2346" fillcolor="#4f81bd [3204]" strokecolor="#4f81bd [3204]" strokeweight="1pt">
                <v:shadow on="t" type="double" opacity=".5" color2="shadow add(102)" offset="3pt,-3pt" offset2="6pt,-6pt"/>
                <v:textbox inset=",7.2pt,,7.2pt">
                  <w:txbxContent>
                    <w:p w:rsidR="00033EF2" w:rsidRPr="007970A8" w:rsidRDefault="00033EF2" w:rsidP="008C3B4B">
                      <w:pPr>
                        <w:pStyle w:val="ListParagraph"/>
                        <w:ind w:left="360"/>
                        <w:rPr>
                          <w:i/>
                          <w:iCs/>
                          <w:color w:val="948A54" w:themeColor="background2" w:themeShade="80"/>
                        </w:rPr>
                      </w:pPr>
                      <w:r w:rsidRPr="00E1345A">
                        <w:rPr>
                          <w:b/>
                          <w:i/>
                          <w:color w:val="948A54" w:themeColor="background2" w:themeShade="80"/>
                        </w:rPr>
                        <w:t>Tip:</w:t>
                      </w:r>
                      <w:r w:rsidRPr="007970A8">
                        <w:rPr>
                          <w:i/>
                          <w:color w:val="948A54" w:themeColor="background2" w:themeShade="80"/>
                        </w:rPr>
                        <w:t xml:space="preserve"> Completing the Export Request will take you to the “Export Requests” page which will show the status of the export request you just completed (as well as any other requests you have completed within the previous 24 hours).  The status will initially show as “Pending” and then “In Process</w:t>
                      </w:r>
                      <w:r>
                        <w:rPr>
                          <w:i/>
                          <w:color w:val="948A54" w:themeColor="background2" w:themeShade="80"/>
                        </w:rPr>
                        <w:t>.”</w:t>
                      </w:r>
                      <w:r w:rsidRPr="007970A8">
                        <w:rPr>
                          <w:i/>
                          <w:color w:val="948A54" w:themeColor="background2" w:themeShade="80"/>
                        </w:rPr>
                        <w:t xml:space="preserve">  Completing the request will likely take a few minutes.  If you navigate away from the Export Requests page the status will update each time you return.  Otherwise, click “Refresh Status” to check the progress.  When the file is ready the status will change to “Completed” in bold green font and a link to “Download Files” will appear next to it. Clicking on this link will take you to another screen where your file will appear as </w:t>
                      </w:r>
                      <w:r>
                        <w:rPr>
                          <w:i/>
                          <w:color w:val="948A54" w:themeColor="background2" w:themeShade="80"/>
                        </w:rPr>
                        <w:t>PEC</w:t>
                      </w:r>
                      <w:r w:rsidRPr="007970A8">
                        <w:rPr>
                          <w:i/>
                          <w:color w:val="948A54" w:themeColor="background2" w:themeShade="80"/>
                        </w:rPr>
                        <w:t>FAS Export Data XML (.xml).  Click this link and follow your web browser’s instructions for downloading and saving the file.</w:t>
                      </w:r>
                    </w:p>
                  </w:txbxContent>
                </v:textbox>
                <w10:wrap type="topAndBottom"/>
              </v:shape>
            </w:pict>
          </mc:Fallback>
        </mc:AlternateContent>
      </w:r>
      <w:r w:rsidR="008C3B4B">
        <w:t xml:space="preserve">Save to the filename “DHIP </w:t>
      </w:r>
      <w:r w:rsidR="00033EF2">
        <w:t>FY14</w:t>
      </w:r>
      <w:r w:rsidR="008C3B4B">
        <w:t xml:space="preserve"> PECFAS.xml</w:t>
      </w:r>
      <w:r w:rsidR="00DB10DD">
        <w:t>.”</w:t>
      </w:r>
      <w:r w:rsidR="008C3B4B">
        <w:t xml:space="preserve">  </w:t>
      </w:r>
    </w:p>
    <w:p w:rsidR="008C3B4B" w:rsidRPr="009A46FA" w:rsidRDefault="008C3B4B" w:rsidP="008C3B4B">
      <w:pPr>
        <w:pStyle w:val="ListParagraph"/>
        <w:ind w:left="0"/>
        <w:rPr>
          <w:i/>
          <w:sz w:val="36"/>
          <w:szCs w:val="36"/>
        </w:rPr>
      </w:pPr>
    </w:p>
    <w:p w:rsidR="008C3B4B" w:rsidRDefault="008C3B4B" w:rsidP="008C3B4B">
      <w:pPr>
        <w:pStyle w:val="Heading2"/>
      </w:pPr>
      <w:bookmarkStart w:id="42" w:name="_Toc368282359"/>
      <w:r>
        <w:t>Step 2: Creating the PECFAS</w:t>
      </w:r>
      <w:r w:rsidRPr="009F5038">
        <w:rPr>
          <w:rFonts w:ascii="Arial" w:hAnsi="Arial" w:cs="Arial"/>
          <w:b w:val="0"/>
          <w:bCs w:val="0"/>
          <w:color w:val="auto"/>
          <w:sz w:val="24"/>
          <w:szCs w:val="24"/>
          <w:vertAlign w:val="superscript"/>
        </w:rPr>
        <w:t>®</w:t>
      </w:r>
      <w:r>
        <w:t xml:space="preserve"> DHIP Report within Microsoft</w:t>
      </w:r>
      <w:r w:rsidRPr="009F5038">
        <w:rPr>
          <w:rFonts w:ascii="Arial" w:hAnsi="Arial" w:cs="Arial"/>
          <w:b w:val="0"/>
          <w:bCs w:val="0"/>
          <w:color w:val="auto"/>
          <w:sz w:val="24"/>
          <w:szCs w:val="24"/>
          <w:vertAlign w:val="superscript"/>
        </w:rPr>
        <w:t>®</w:t>
      </w:r>
      <w:r>
        <w:t xml:space="preserve"> Access</w:t>
      </w:r>
      <w:bookmarkEnd w:id="42"/>
    </w:p>
    <w:p w:rsidR="008C3B4B" w:rsidRPr="009A46FA" w:rsidRDefault="003D09FB" w:rsidP="008C3B4B">
      <w:pPr>
        <w:rPr>
          <w:sz w:val="16"/>
          <w:szCs w:val="16"/>
        </w:rPr>
      </w:pPr>
      <w:r>
        <w:rPr>
          <w:noProof/>
        </w:rPr>
        <mc:AlternateContent>
          <mc:Choice Requires="wps">
            <w:drawing>
              <wp:inline distT="0" distB="0" distL="0" distR="0">
                <wp:extent cx="986790" cy="5727700"/>
                <wp:effectExtent l="9525" t="85725" r="82550" b="13335"/>
                <wp:docPr id="10"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986790" cy="5727700"/>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Pr="007970A8" w:rsidRDefault="00033EF2" w:rsidP="00E463E5">
                            <w:pPr>
                              <w:rPr>
                                <w:i/>
                                <w:iCs/>
                                <w:color w:val="948A54" w:themeColor="background2" w:themeShade="80"/>
                              </w:rPr>
                            </w:pPr>
                            <w:r w:rsidRPr="00E1345A">
                              <w:rPr>
                                <w:b/>
                                <w:i/>
                                <w:color w:val="948A54" w:themeColor="background2" w:themeShade="80"/>
                              </w:rPr>
                              <w:t>Tip:</w:t>
                            </w:r>
                            <w:r w:rsidRPr="007970A8">
                              <w:rPr>
                                <w:i/>
                                <w:color w:val="948A54" w:themeColor="background2" w:themeShade="80"/>
                              </w:rPr>
                              <w:t xml:space="preserve">  The Help menu within the FAS application provides a useful document “</w:t>
                            </w:r>
                            <w:r w:rsidRPr="007970A8">
                              <w:rPr>
                                <w:bCs/>
                                <w:i/>
                                <w:color w:val="948A54" w:themeColor="background2" w:themeShade="80"/>
                              </w:rPr>
                              <w:t>FAS Outcomes™ - Using XML” found as a link under the heading “Import XML data into an ACCESS Database</w:t>
                            </w:r>
                            <w:r>
                              <w:rPr>
                                <w:bCs/>
                                <w:i/>
                                <w:color w:val="948A54" w:themeColor="background2" w:themeShade="80"/>
                              </w:rPr>
                              <w:t>.”</w:t>
                            </w:r>
                            <w:r w:rsidRPr="007970A8">
                              <w:rPr>
                                <w:bCs/>
                                <w:i/>
                                <w:color w:val="948A54" w:themeColor="background2" w:themeShade="80"/>
                              </w:rPr>
                              <w:t xml:space="preserve">  This document gives detailed step-by-step instructions with screenshots for importing </w:t>
                            </w:r>
                            <w:r>
                              <w:rPr>
                                <w:bCs/>
                                <w:i/>
                                <w:color w:val="948A54" w:themeColor="background2" w:themeShade="80"/>
                              </w:rPr>
                              <w:t>PEC</w:t>
                            </w:r>
                            <w:r w:rsidRPr="007970A8">
                              <w:rPr>
                                <w:bCs/>
                                <w:i/>
                                <w:color w:val="948A54" w:themeColor="background2" w:themeShade="80"/>
                              </w:rPr>
                              <w:t>FAS</w:t>
                            </w:r>
                            <w:r w:rsidRPr="007970A8">
                              <w:rPr>
                                <w:color w:val="948A54" w:themeColor="background2" w:themeShade="80"/>
                                <w:vertAlign w:val="superscript"/>
                              </w:rPr>
                              <w:t>®</w:t>
                            </w:r>
                            <w:r w:rsidRPr="007970A8">
                              <w:rPr>
                                <w:bCs/>
                                <w:i/>
                                <w:color w:val="948A54" w:themeColor="background2" w:themeShade="80"/>
                              </w:rPr>
                              <w:t xml:space="preserve"> data into Access.</w:t>
                            </w:r>
                          </w:p>
                        </w:txbxContent>
                      </wps:txbx>
                      <wps:bodyPr rot="0" vert="horz" wrap="square" lIns="91440" tIns="91440" rIns="91440" bIns="91440" anchor="t" anchorCtr="0" upright="1">
                        <a:noAutofit/>
                      </wps:bodyPr>
                    </wps:wsp>
                  </a:graphicData>
                </a:graphic>
              </wp:inline>
            </w:drawing>
          </mc:Choice>
          <mc:Fallback>
            <w:pict>
              <v:shape id="AutoShape 52" o:spid="_x0000_s1047" type="#_x0000_t185" style="width:77.7pt;height:451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" adj="2346" fillcolor="#4f81bd [3204]" strokecolor="#4f81bd [3204]" strokeweight="1pt">
                <v:shadow on="t" type="double" opacity=".5" color2="shadow add(102)" offset="3pt,-3pt" offset2="6pt,-6pt"/>
                <v:textbox inset=",7.2pt,,7.2pt">
                  <w:txbxContent>
                    <w:p w:rsidR="00033EF2" w:rsidRPr="007970A8" w:rsidRDefault="00033EF2" w:rsidP="00E463E5">
                      <w:pPr>
                        <w:rPr>
                          <w:i/>
                          <w:iCs/>
                          <w:color w:val="948A54" w:themeColor="background2" w:themeShade="80"/>
                        </w:rPr>
                      </w:pPr>
                      <w:r w:rsidRPr="00E1345A">
                        <w:rPr>
                          <w:b/>
                          <w:i/>
                          <w:color w:val="948A54" w:themeColor="background2" w:themeShade="80"/>
                        </w:rPr>
                        <w:t>Tip:</w:t>
                      </w:r>
                      <w:r w:rsidRPr="007970A8">
                        <w:rPr>
                          <w:i/>
                          <w:color w:val="948A54" w:themeColor="background2" w:themeShade="80"/>
                        </w:rPr>
                        <w:t xml:space="preserve">  The Help menu within the FAS application provides a useful document “</w:t>
                      </w:r>
                      <w:r w:rsidRPr="007970A8">
                        <w:rPr>
                          <w:bCs/>
                          <w:i/>
                          <w:color w:val="948A54" w:themeColor="background2" w:themeShade="80"/>
                        </w:rPr>
                        <w:t>FAS Outcomes™ - Using XML” found as a link under the heading “Import XML data into an ACCESS Database</w:t>
                      </w:r>
                      <w:r>
                        <w:rPr>
                          <w:bCs/>
                          <w:i/>
                          <w:color w:val="948A54" w:themeColor="background2" w:themeShade="80"/>
                        </w:rPr>
                        <w:t>.”</w:t>
                      </w:r>
                      <w:r w:rsidRPr="007970A8">
                        <w:rPr>
                          <w:bCs/>
                          <w:i/>
                          <w:color w:val="948A54" w:themeColor="background2" w:themeShade="80"/>
                        </w:rPr>
                        <w:t xml:space="preserve">  This document gives detailed step-by-step instructions with screenshots for importing </w:t>
                      </w:r>
                      <w:r>
                        <w:rPr>
                          <w:bCs/>
                          <w:i/>
                          <w:color w:val="948A54" w:themeColor="background2" w:themeShade="80"/>
                        </w:rPr>
                        <w:t>PEC</w:t>
                      </w:r>
                      <w:r w:rsidRPr="007970A8">
                        <w:rPr>
                          <w:bCs/>
                          <w:i/>
                          <w:color w:val="948A54" w:themeColor="background2" w:themeShade="80"/>
                        </w:rPr>
                        <w:t>FAS</w:t>
                      </w:r>
                      <w:r w:rsidRPr="007970A8">
                        <w:rPr>
                          <w:color w:val="948A54" w:themeColor="background2" w:themeShade="80"/>
                          <w:vertAlign w:val="superscript"/>
                        </w:rPr>
                        <w:t>®</w:t>
                      </w:r>
                      <w:r w:rsidRPr="007970A8">
                        <w:rPr>
                          <w:bCs/>
                          <w:i/>
                          <w:color w:val="948A54" w:themeColor="background2" w:themeShade="80"/>
                        </w:rPr>
                        <w:t xml:space="preserve"> data into Access.</w:t>
                      </w:r>
                    </w:p>
                  </w:txbxContent>
                </v:textbox>
                <w10:anchorlock/>
              </v:shape>
            </w:pict>
          </mc:Fallback>
        </mc:AlternateContent>
      </w:r>
    </w:p>
    <w:p w:rsidR="008C3B4B" w:rsidRDefault="008C3B4B" w:rsidP="008C3B4B"/>
    <w:p w:rsidR="008C3B4B" w:rsidRPr="009A46FA" w:rsidRDefault="008C3B4B" w:rsidP="00E463E5">
      <w:pPr>
        <w:pStyle w:val="ListParagraph"/>
        <w:numPr>
          <w:ilvl w:val="0"/>
          <w:numId w:val="12"/>
        </w:numPr>
        <w:ind w:left="360"/>
        <w:outlineLvl w:val="2"/>
        <w:rPr>
          <w:b/>
        </w:rPr>
      </w:pPr>
      <w:bookmarkStart w:id="43" w:name="_Toc368282360"/>
      <w:r w:rsidRPr="009A46FA">
        <w:rPr>
          <w:b/>
        </w:rPr>
        <w:t>Import the data into Microsoft</w:t>
      </w:r>
      <w:r w:rsidRPr="009A46FA">
        <w:rPr>
          <w:b/>
          <w:vertAlign w:val="superscript"/>
        </w:rPr>
        <w:t>®</w:t>
      </w:r>
      <w:r w:rsidRPr="009A46FA">
        <w:rPr>
          <w:b/>
        </w:rPr>
        <w:t xml:space="preserve"> Access</w:t>
      </w:r>
      <w:bookmarkEnd w:id="43"/>
    </w:p>
    <w:p w:rsidR="008C3B4B" w:rsidRDefault="008C3B4B" w:rsidP="00E463E5">
      <w:pPr>
        <w:pStyle w:val="ListParagraph"/>
        <w:numPr>
          <w:ilvl w:val="1"/>
          <w:numId w:val="12"/>
        </w:numPr>
        <w:ind w:left="1080"/>
      </w:pPr>
      <w:r>
        <w:t>Create a new Blank Database in Access with a File Name and location of your choosing.</w:t>
      </w:r>
    </w:p>
    <w:p w:rsidR="008C3B4B" w:rsidRPr="00A12473" w:rsidRDefault="008C3B4B" w:rsidP="00E463E5">
      <w:pPr>
        <w:pStyle w:val="ListParagraph"/>
        <w:numPr>
          <w:ilvl w:val="1"/>
          <w:numId w:val="12"/>
        </w:numPr>
        <w:ind w:left="1080"/>
        <w:rPr>
          <w:i/>
        </w:rPr>
      </w:pPr>
      <w:r>
        <w:t xml:space="preserve">Select “External Data” from the menu bar </w:t>
      </w:r>
    </w:p>
    <w:p w:rsidR="008C3B4B" w:rsidRPr="007970A8" w:rsidRDefault="008C3B4B" w:rsidP="008C3B4B">
      <w:pPr>
        <w:pStyle w:val="ListParagraph"/>
        <w:ind w:left="1080" w:firstLine="36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Menu buttons are on the very top of the page.</w:t>
      </w:r>
    </w:p>
    <w:p w:rsidR="008C3B4B" w:rsidRPr="00A12473" w:rsidRDefault="008C3B4B" w:rsidP="00E463E5">
      <w:pPr>
        <w:pStyle w:val="ListParagraph"/>
        <w:numPr>
          <w:ilvl w:val="1"/>
          <w:numId w:val="12"/>
        </w:numPr>
        <w:ind w:left="1080"/>
        <w:rPr>
          <w:i/>
        </w:rPr>
      </w:pPr>
      <w:r>
        <w:t xml:space="preserve">Choose “XML File” from the toolbar </w:t>
      </w:r>
    </w:p>
    <w:p w:rsidR="008C3B4B" w:rsidRPr="007970A8" w:rsidRDefault="008C3B4B" w:rsidP="008C3B4B">
      <w:pPr>
        <w:pStyle w:val="ListParagraph"/>
        <w:ind w:left="1080" w:firstLine="36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The Toolbar options appear underneath the menu bar.</w:t>
      </w:r>
    </w:p>
    <w:p w:rsidR="008C3B4B" w:rsidRDefault="008C3B4B" w:rsidP="00E463E5">
      <w:pPr>
        <w:pStyle w:val="ListParagraph"/>
        <w:numPr>
          <w:ilvl w:val="1"/>
          <w:numId w:val="12"/>
        </w:numPr>
        <w:ind w:left="1080"/>
      </w:pPr>
      <w:r>
        <w:t xml:space="preserve">Use the Browse button to locate and select your </w:t>
      </w:r>
      <w:r w:rsidRPr="00E463E5">
        <w:rPr>
          <w:i/>
        </w:rPr>
        <w:t xml:space="preserve">DHIP </w:t>
      </w:r>
      <w:r w:rsidR="00033EF2">
        <w:rPr>
          <w:i/>
        </w:rPr>
        <w:t>FY14</w:t>
      </w:r>
      <w:r w:rsidRPr="00E463E5">
        <w:rPr>
          <w:i/>
        </w:rPr>
        <w:t xml:space="preserve"> PECFAS.xml</w:t>
      </w:r>
      <w:r>
        <w:t xml:space="preserve"> file</w:t>
      </w:r>
    </w:p>
    <w:p w:rsidR="008C3B4B" w:rsidRDefault="008C3B4B" w:rsidP="00E463E5">
      <w:pPr>
        <w:pStyle w:val="ListParagraph"/>
        <w:numPr>
          <w:ilvl w:val="1"/>
          <w:numId w:val="12"/>
        </w:numPr>
        <w:ind w:left="1080"/>
      </w:pPr>
      <w:r>
        <w:t>Choose “Structure and Data” Import Options and “OK” the import</w:t>
      </w:r>
    </w:p>
    <w:p w:rsidR="008C3B4B" w:rsidRDefault="008C3B4B" w:rsidP="008C3B4B">
      <w:pPr>
        <w:pStyle w:val="ListParagraph"/>
        <w:ind w:left="1080"/>
      </w:pPr>
    </w:p>
    <w:p w:rsidR="008C3B4B" w:rsidRPr="009A46FA" w:rsidRDefault="008C3B4B" w:rsidP="00E463E5">
      <w:pPr>
        <w:pStyle w:val="ListParagraph"/>
        <w:numPr>
          <w:ilvl w:val="0"/>
          <w:numId w:val="12"/>
        </w:numPr>
        <w:ind w:left="360"/>
        <w:outlineLvl w:val="2"/>
        <w:rPr>
          <w:b/>
        </w:rPr>
      </w:pPr>
      <w:bookmarkStart w:id="44" w:name="_Toc368282361"/>
      <w:r w:rsidRPr="009A46FA">
        <w:rPr>
          <w:b/>
        </w:rPr>
        <w:t>Prepare the data for analysis</w:t>
      </w:r>
      <w:bookmarkEnd w:id="44"/>
    </w:p>
    <w:p w:rsidR="008C3B4B" w:rsidRDefault="008C3B4B" w:rsidP="00E463E5">
      <w:pPr>
        <w:pStyle w:val="ListParagraph"/>
        <w:numPr>
          <w:ilvl w:val="1"/>
          <w:numId w:val="12"/>
        </w:numPr>
        <w:ind w:left="1080"/>
      </w:pPr>
      <w:r>
        <w:t>Open the table “assessDetails : Table”</w:t>
      </w:r>
    </w:p>
    <w:p w:rsidR="008C3B4B" w:rsidRPr="00DC2422" w:rsidRDefault="008C3B4B" w:rsidP="00E463E5">
      <w:pPr>
        <w:pStyle w:val="ListParagraph"/>
        <w:numPr>
          <w:ilvl w:val="1"/>
          <w:numId w:val="12"/>
        </w:numPr>
        <w:ind w:left="1080"/>
      </w:pPr>
      <w:r>
        <w:t>Go to Design View</w:t>
      </w:r>
      <w:r w:rsidRPr="00DC2422">
        <w:rPr>
          <w:i/>
        </w:rPr>
        <w:t xml:space="preserve"> </w:t>
      </w:r>
    </w:p>
    <w:p w:rsidR="008C3B4B" w:rsidRPr="007970A8" w:rsidRDefault="008C3B4B" w:rsidP="008C3B4B">
      <w:pPr>
        <w:ind w:left="1080"/>
        <w:rPr>
          <w:i/>
          <w:color w:val="948A54" w:themeColor="background2" w:themeShade="80"/>
        </w:rPr>
      </w:pPr>
      <w:r w:rsidRPr="00E1345A">
        <w:rPr>
          <w:b/>
          <w:i/>
          <w:color w:val="948A54" w:themeColor="background2" w:themeShade="80"/>
        </w:rPr>
        <w:lastRenderedPageBreak/>
        <w:t>Tip:</w:t>
      </w:r>
      <w:r w:rsidRPr="007970A8">
        <w:rPr>
          <w:i/>
          <w:color w:val="948A54" w:themeColor="background2" w:themeShade="80"/>
        </w:rPr>
        <w:t xml:space="preserve"> This is under the Home menu bar button and is the View option depicted by a pencil, ruler, and protractor.</w:t>
      </w:r>
    </w:p>
    <w:p w:rsidR="008C3B4B" w:rsidRDefault="008C3B4B" w:rsidP="00E463E5">
      <w:pPr>
        <w:pStyle w:val="ListParagraph"/>
        <w:numPr>
          <w:ilvl w:val="1"/>
          <w:numId w:val="12"/>
        </w:numPr>
        <w:ind w:left="1080"/>
      </w:pPr>
      <w:r>
        <w:t>Change Data Types</w:t>
      </w:r>
    </w:p>
    <w:p w:rsidR="008C3B4B" w:rsidRDefault="008C3B4B" w:rsidP="008C3B4B">
      <w:pPr>
        <w:pStyle w:val="ListParagraph"/>
        <w:ind w:left="1080"/>
      </w:pPr>
    </w:p>
    <w:p w:rsidR="008C3B4B" w:rsidRDefault="003D09FB" w:rsidP="008C3B4B">
      <w:pPr>
        <w:pStyle w:val="ListParagraph"/>
        <w:ind w:left="1080"/>
      </w:pPr>
      <w:r>
        <w:rPr>
          <w:i/>
          <w:noProof/>
        </w:rPr>
        <mc:AlternateContent>
          <mc:Choice Requires="wps">
            <w:drawing>
              <wp:anchor distT="0" distB="0" distL="114300" distR="457200" simplePos="0" relativeHeight="251687936" behindDoc="0" locked="0" layoutInCell="0" allowOverlap="1">
                <wp:simplePos x="0" y="0"/>
                <wp:positionH relativeFrom="margin">
                  <wp:posOffset>2669540</wp:posOffset>
                </wp:positionH>
                <wp:positionV relativeFrom="margin">
                  <wp:posOffset>-2366010</wp:posOffset>
                </wp:positionV>
                <wp:extent cx="735965" cy="5254625"/>
                <wp:effectExtent l="10160" t="83820" r="88265" b="8890"/>
                <wp:wrapSquare wrapText="bothSides"/>
                <wp:docPr id="9"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5965" cy="5254625"/>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Pr="007970A8" w:rsidRDefault="00033EF2" w:rsidP="008C3B4B">
                            <w:pPr>
                              <w:pStyle w:val="ListParagraph"/>
                              <w:ind w:left="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To change Data Types, highlight the variable listed under Field Name and then select the Data Type from the dropdown menu that appears when you click on the current Data Type.</w:t>
                            </w:r>
                          </w:p>
                          <w:p w:rsidR="00033EF2" w:rsidRDefault="00033EF2" w:rsidP="008C3B4B">
                            <w:pPr>
                              <w:jc w:val="right"/>
                              <w:rPr>
                                <w:i/>
                                <w:iCs/>
                                <w:color w:val="938953" w:themeColor="background2" w:themeShade="7F"/>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margin">
                  <wp14:pctHeight>0</wp14:pctHeight>
                </wp14:sizeRelV>
              </wp:anchor>
            </w:drawing>
          </mc:Choice>
          <mc:Fallback>
            <w:pict>
              <v:shape id="AutoShape 41" o:spid="_x0000_s1048" type="#_x0000_t185" style="position:absolute;left:0;text-align:left;margin-left:210.2pt;margin-top:-186.3pt;width:57.95pt;height:413.75pt;rotation:90;z-index:251687936;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" o:allowincell="f" adj="2346" fillcolor="#4f81bd [3204]" strokecolor="#4f81bd [3204]" strokeweight="1pt">
                <v:shadow on="t" type="double" opacity=".5" color2="shadow add(102)" offset="3pt,-3pt" offset2="6pt,-6pt"/>
                <v:textbox inset=",7.2pt,,7.2pt">
                  <w:txbxContent>
                    <w:p w:rsidR="00033EF2" w:rsidRPr="007970A8" w:rsidRDefault="00033EF2" w:rsidP="008C3B4B">
                      <w:pPr>
                        <w:pStyle w:val="ListParagraph"/>
                        <w:ind w:left="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To change Data Types, highlight the variable listed under Field Name and then select the Data Type from the dropdown menu that appears when you click on the current Data Type.</w:t>
                      </w:r>
                    </w:p>
                    <w:p w:rsidR="00033EF2" w:rsidRDefault="00033EF2" w:rsidP="008C3B4B">
                      <w:pPr>
                        <w:jc w:val="right"/>
                        <w:rPr>
                          <w:i/>
                          <w:iCs/>
                          <w:color w:val="938953" w:themeColor="background2" w:themeShade="7F"/>
                        </w:rPr>
                      </w:pPr>
                    </w:p>
                  </w:txbxContent>
                </v:textbox>
                <w10:wrap type="square" anchorx="margin" anchory="margin"/>
              </v:shape>
            </w:pict>
          </mc:Fallback>
        </mc:AlternateContent>
      </w:r>
    </w:p>
    <w:p w:rsidR="008C3B4B" w:rsidRDefault="008C3B4B" w:rsidP="008C3B4B">
      <w:pPr>
        <w:pStyle w:val="ListParagraph"/>
        <w:ind w:left="1080"/>
      </w:pPr>
    </w:p>
    <w:p w:rsidR="008C3B4B" w:rsidRDefault="008C3B4B" w:rsidP="008C3B4B">
      <w:pPr>
        <w:pStyle w:val="ListParagraph"/>
        <w:ind w:left="1080"/>
      </w:pPr>
    </w:p>
    <w:p w:rsidR="008C3B4B" w:rsidRDefault="008C3B4B" w:rsidP="008C3B4B">
      <w:pPr>
        <w:pStyle w:val="ListParagraph"/>
        <w:ind w:left="1080"/>
        <w:rPr>
          <w:i/>
        </w:rPr>
      </w:pPr>
    </w:p>
    <w:tbl>
      <w:tblPr>
        <w:tblStyle w:val="TableGrid"/>
        <w:tblW w:w="0" w:type="auto"/>
        <w:tblInd w:w="1080" w:type="dxa"/>
        <w:tblLook w:val="04A0" w:firstRow="1" w:lastRow="0" w:firstColumn="1" w:lastColumn="0" w:noHBand="0" w:noVBand="1"/>
      </w:tblPr>
      <w:tblGrid>
        <w:gridCol w:w="4308"/>
        <w:gridCol w:w="3828"/>
      </w:tblGrid>
      <w:tr w:rsidR="008C3B4B" w:rsidTr="00FB3154">
        <w:tc>
          <w:tcPr>
            <w:tcW w:w="4308" w:type="dxa"/>
          </w:tcPr>
          <w:p w:rsidR="008C3B4B" w:rsidRPr="00FE3EB0" w:rsidRDefault="008C3B4B" w:rsidP="00FB3154">
            <w:pPr>
              <w:pStyle w:val="ListParagraph"/>
              <w:ind w:left="0"/>
              <w:rPr>
                <w:b/>
              </w:rPr>
            </w:pPr>
            <w:r w:rsidRPr="00FE3EB0">
              <w:rPr>
                <w:b/>
              </w:rPr>
              <w:t>Field Name</w:t>
            </w:r>
          </w:p>
        </w:tc>
        <w:tc>
          <w:tcPr>
            <w:tcW w:w="3828" w:type="dxa"/>
          </w:tcPr>
          <w:p w:rsidR="008C3B4B" w:rsidRPr="00FE3EB0" w:rsidRDefault="008C3B4B" w:rsidP="00FB3154">
            <w:pPr>
              <w:pStyle w:val="ListParagraph"/>
              <w:ind w:left="0"/>
              <w:rPr>
                <w:b/>
              </w:rPr>
            </w:pPr>
            <w:r w:rsidRPr="00FE3EB0">
              <w:rPr>
                <w:b/>
              </w:rPr>
              <w:t>Data Type</w:t>
            </w:r>
          </w:p>
        </w:tc>
      </w:tr>
      <w:tr w:rsidR="008C3B4B" w:rsidTr="00FB3154">
        <w:tc>
          <w:tcPr>
            <w:tcW w:w="4308" w:type="dxa"/>
          </w:tcPr>
          <w:p w:rsidR="008C3B4B" w:rsidRPr="00FE3EB0" w:rsidRDefault="008C3B4B" w:rsidP="00FB3154">
            <w:pPr>
              <w:pStyle w:val="ListParagraph"/>
              <w:ind w:left="0"/>
            </w:pPr>
            <w:r w:rsidRPr="00FE3EB0">
              <w:t>Assessment_Date</w:t>
            </w:r>
          </w:p>
        </w:tc>
        <w:tc>
          <w:tcPr>
            <w:tcW w:w="3828" w:type="dxa"/>
          </w:tcPr>
          <w:p w:rsidR="008C3B4B" w:rsidRDefault="008C3B4B" w:rsidP="00FB3154">
            <w:pPr>
              <w:pStyle w:val="ListParagraph"/>
              <w:ind w:left="0"/>
              <w:rPr>
                <w:i/>
              </w:rPr>
            </w:pPr>
            <w:r>
              <w:rPr>
                <w:i/>
              </w:rPr>
              <w:t>Date/Time</w:t>
            </w:r>
          </w:p>
        </w:tc>
      </w:tr>
      <w:tr w:rsidR="008C3B4B" w:rsidTr="00FB3154">
        <w:tc>
          <w:tcPr>
            <w:tcW w:w="4308" w:type="dxa"/>
          </w:tcPr>
          <w:p w:rsidR="008C3B4B" w:rsidRPr="00FE3EB0" w:rsidRDefault="008C3B4B" w:rsidP="00FB3154">
            <w:pPr>
              <w:pStyle w:val="ListParagraph"/>
              <w:ind w:left="0"/>
            </w:pPr>
            <w:r>
              <w:t>PECFAS</w:t>
            </w:r>
            <w:r w:rsidRPr="00FE3EB0">
              <w:t>_Total_Score</w:t>
            </w:r>
          </w:p>
        </w:tc>
        <w:tc>
          <w:tcPr>
            <w:tcW w:w="3828" w:type="dxa"/>
          </w:tcPr>
          <w:p w:rsidR="008C3B4B" w:rsidRDefault="008C3B4B" w:rsidP="00FB3154">
            <w:pPr>
              <w:pStyle w:val="ListParagraph"/>
              <w:ind w:left="0"/>
              <w:rPr>
                <w:i/>
              </w:rPr>
            </w:pPr>
            <w:r>
              <w:rPr>
                <w:i/>
              </w:rPr>
              <w:t>Number</w:t>
            </w:r>
          </w:p>
        </w:tc>
      </w:tr>
      <w:tr w:rsidR="008C3B4B" w:rsidTr="00FB3154">
        <w:tc>
          <w:tcPr>
            <w:tcW w:w="4308" w:type="dxa"/>
          </w:tcPr>
          <w:p w:rsidR="008C3B4B" w:rsidRPr="00FE3EB0" w:rsidRDefault="008C3B4B" w:rsidP="00FB3154">
            <w:pPr>
              <w:pStyle w:val="ListParagraph"/>
              <w:ind w:left="0"/>
            </w:pPr>
            <w:r w:rsidRPr="00FE3EB0">
              <w:t>Difference_in_Total_Score</w:t>
            </w:r>
          </w:p>
        </w:tc>
        <w:tc>
          <w:tcPr>
            <w:tcW w:w="3828" w:type="dxa"/>
          </w:tcPr>
          <w:p w:rsidR="008C3B4B" w:rsidRDefault="008C3B4B" w:rsidP="00FB3154">
            <w:pPr>
              <w:pStyle w:val="ListParagraph"/>
              <w:ind w:left="0"/>
              <w:rPr>
                <w:i/>
              </w:rPr>
            </w:pPr>
            <w:r>
              <w:rPr>
                <w:i/>
              </w:rPr>
              <w:t>Number</w:t>
            </w:r>
          </w:p>
        </w:tc>
      </w:tr>
    </w:tbl>
    <w:p w:rsidR="008C3B4B" w:rsidRPr="00DC2422" w:rsidRDefault="008C3B4B" w:rsidP="008C3B4B">
      <w:pPr>
        <w:pStyle w:val="ListParagraph"/>
        <w:ind w:left="1080"/>
        <w:rPr>
          <w:i/>
        </w:rPr>
      </w:pPr>
    </w:p>
    <w:p w:rsidR="008C3B4B" w:rsidRDefault="008C3B4B" w:rsidP="00E463E5">
      <w:pPr>
        <w:pStyle w:val="ListParagraph"/>
        <w:numPr>
          <w:ilvl w:val="1"/>
          <w:numId w:val="12"/>
        </w:numPr>
        <w:ind w:left="1080"/>
      </w:pPr>
      <w:r>
        <w:t xml:space="preserve">Save the changes and close the table </w:t>
      </w:r>
    </w:p>
    <w:p w:rsidR="008C3B4B" w:rsidRPr="007970A8" w:rsidRDefault="008C3B4B" w:rsidP="008C3B4B">
      <w:pPr>
        <w:pStyle w:val="ListParagraph"/>
        <w:ind w:left="108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Ignore the warning that some data may be lost.</w:t>
      </w:r>
    </w:p>
    <w:p w:rsidR="008C3B4B" w:rsidRPr="00A604AF" w:rsidRDefault="008C3B4B" w:rsidP="008C3B4B">
      <w:pPr>
        <w:pStyle w:val="ListParagraph"/>
        <w:ind w:left="1080"/>
        <w:rPr>
          <w:i/>
        </w:rPr>
      </w:pPr>
    </w:p>
    <w:p w:rsidR="008C3B4B" w:rsidRPr="0061755C" w:rsidRDefault="008C3B4B" w:rsidP="00E463E5">
      <w:pPr>
        <w:pStyle w:val="ListParagraph"/>
        <w:numPr>
          <w:ilvl w:val="0"/>
          <w:numId w:val="12"/>
        </w:numPr>
        <w:ind w:left="360"/>
        <w:outlineLvl w:val="2"/>
        <w:rPr>
          <w:b/>
        </w:rPr>
      </w:pPr>
      <w:bookmarkStart w:id="45" w:name="_Toc368282362"/>
      <w:r w:rsidRPr="0061755C">
        <w:rPr>
          <w:b/>
        </w:rPr>
        <w:t>Create the report</w:t>
      </w:r>
      <w:bookmarkEnd w:id="45"/>
    </w:p>
    <w:p w:rsidR="008C3B4B" w:rsidRDefault="008C3B4B" w:rsidP="00E463E5">
      <w:pPr>
        <w:pStyle w:val="ListParagraph"/>
        <w:numPr>
          <w:ilvl w:val="1"/>
          <w:numId w:val="12"/>
        </w:numPr>
        <w:ind w:left="1080"/>
      </w:pPr>
      <w:r>
        <w:t>Choose “Create” from the top menu bar and “Query Design” from the toolbar underneath</w:t>
      </w:r>
    </w:p>
    <w:p w:rsidR="008C3B4B" w:rsidRDefault="008C3B4B" w:rsidP="00E463E5">
      <w:pPr>
        <w:pStyle w:val="ListParagraph"/>
        <w:numPr>
          <w:ilvl w:val="1"/>
          <w:numId w:val="12"/>
        </w:numPr>
        <w:ind w:left="1080"/>
      </w:pPr>
      <w:r>
        <w:t xml:space="preserve">Close the “Show Table” pop-up </w:t>
      </w:r>
    </w:p>
    <w:p w:rsidR="008C3B4B" w:rsidRPr="004051E0" w:rsidRDefault="008C3B4B" w:rsidP="00E463E5">
      <w:pPr>
        <w:pStyle w:val="ListParagraph"/>
        <w:numPr>
          <w:ilvl w:val="1"/>
          <w:numId w:val="12"/>
        </w:numPr>
        <w:ind w:left="1080"/>
        <w:rPr>
          <w:i/>
        </w:rPr>
      </w:pPr>
      <w:r>
        <w:t xml:space="preserve">Under the Design menu, choose “SQL View” </w:t>
      </w:r>
      <w:r w:rsidRPr="004051E0">
        <w:rPr>
          <w:i/>
        </w:rPr>
        <w:t>(View tool button on the far left)</w:t>
      </w:r>
    </w:p>
    <w:p w:rsidR="008C3B4B" w:rsidRPr="00A12473" w:rsidRDefault="008C3B4B" w:rsidP="00E463E5">
      <w:pPr>
        <w:pStyle w:val="ListParagraph"/>
        <w:numPr>
          <w:ilvl w:val="1"/>
          <w:numId w:val="12"/>
        </w:numPr>
        <w:ind w:left="1080"/>
        <w:rPr>
          <w:i/>
        </w:rPr>
      </w:pPr>
      <w:r>
        <w:t xml:space="preserve">Copy and paste the following syntax into the SQL query design window.  </w:t>
      </w:r>
    </w:p>
    <w:p w:rsidR="008C3B4B" w:rsidRPr="00A12473" w:rsidRDefault="008C3B4B" w:rsidP="008C3B4B">
      <w:pPr>
        <w:ind w:left="1080"/>
        <w:rPr>
          <w:i/>
        </w:rPr>
      </w:pPr>
      <w:r w:rsidRPr="00A12473">
        <w:rPr>
          <w:i/>
        </w:rPr>
        <w:t>Tip: Paste over the automatically generated SELECT; prompt if it appears when the window opens.</w:t>
      </w:r>
    </w:p>
    <w:p w:rsidR="008C3B4B" w:rsidRPr="00A12473" w:rsidRDefault="008C3B4B" w:rsidP="008C3B4B">
      <w:pPr>
        <w:rPr>
          <w:color w:val="365F91" w:themeColor="accent1" w:themeShade="BF"/>
        </w:rPr>
      </w:pPr>
    </w:p>
    <w:p w:rsidR="008C3B4B" w:rsidRPr="00A12473" w:rsidRDefault="008C3B4B" w:rsidP="008C3B4B">
      <w:pPr>
        <w:rPr>
          <w:color w:val="365F91" w:themeColor="accent1" w:themeShade="BF"/>
          <w:sz w:val="20"/>
          <w:szCs w:val="20"/>
        </w:rPr>
      </w:pPr>
      <w:r w:rsidRPr="00A12473">
        <w:rPr>
          <w:color w:val="365F91" w:themeColor="accent1" w:themeShade="BF"/>
          <w:sz w:val="20"/>
          <w:szCs w:val="20"/>
        </w:rPr>
        <w:t>SELECT TOP 1 (select count(*) FROM ((assessDetails AS details INNER JOIN (SELECT assessDetails.id1, MAX(assessDetails.Assessment_Date) AS maxDate FROM assessDetails GROUP BY assessDetails.id1)  AS maxAssessment ON (details.id1 = maxAssessment.id1) AND (details.Assessment_Date = maxAssessment.maxDate)) INNER JOIN subscaleInfo ON details.assessmentID = subscaleInfo.assessmentID) INNER JOIN caregiver ON details.id1 = caregiver.id1 WHERE ((([caregiver]![cgID])="DHIP</w:t>
      </w:r>
      <w:r w:rsidR="00033EF2">
        <w:rPr>
          <w:color w:val="365F91" w:themeColor="accent1" w:themeShade="BF"/>
          <w:sz w:val="20"/>
          <w:szCs w:val="20"/>
        </w:rPr>
        <w:t>FY14</w:t>
      </w:r>
      <w:r w:rsidRPr="00A12473">
        <w:rPr>
          <w:color w:val="365F91" w:themeColor="accent1" w:themeShade="BF"/>
          <w:sz w:val="20"/>
          <w:szCs w:val="20"/>
        </w:rPr>
        <w:t xml:space="preserve">"))) AS [# </w:t>
      </w:r>
      <w:r w:rsidR="00033EF2">
        <w:rPr>
          <w:color w:val="365F91" w:themeColor="accent1" w:themeShade="BF"/>
          <w:sz w:val="20"/>
          <w:szCs w:val="20"/>
        </w:rPr>
        <w:t>FY14</w:t>
      </w:r>
      <w:r w:rsidRPr="00A12473">
        <w:rPr>
          <w:color w:val="365F91" w:themeColor="accent1" w:themeShade="BF"/>
          <w:sz w:val="20"/>
          <w:szCs w:val="20"/>
        </w:rPr>
        <w:t xml:space="preserve"> DHIP </w:t>
      </w:r>
      <w:r>
        <w:rPr>
          <w:color w:val="365F91" w:themeColor="accent1" w:themeShade="BF"/>
          <w:sz w:val="20"/>
          <w:szCs w:val="20"/>
        </w:rPr>
        <w:t>PECFAS</w:t>
      </w:r>
      <w:r w:rsidRPr="00A12473">
        <w:rPr>
          <w:color w:val="365F91" w:themeColor="accent1" w:themeShade="BF"/>
          <w:sz w:val="20"/>
          <w:szCs w:val="20"/>
        </w:rPr>
        <w:t xml:space="preserve"> Youth], (select avg(Iif (details.assessment_administration_type = 'Initial </w:t>
      </w:r>
      <w:r>
        <w:rPr>
          <w:color w:val="365F91" w:themeColor="accent1" w:themeShade="BF"/>
          <w:sz w:val="20"/>
          <w:szCs w:val="20"/>
        </w:rPr>
        <w:t>PECFAS</w:t>
      </w:r>
      <w:r w:rsidRPr="00A12473">
        <w:rPr>
          <w:color w:val="365F91" w:themeColor="accent1" w:themeShade="BF"/>
          <w:sz w:val="20"/>
          <w:szCs w:val="20"/>
        </w:rPr>
        <w:t>', details.</w:t>
      </w:r>
      <w:r>
        <w:rPr>
          <w:color w:val="365F91" w:themeColor="accent1" w:themeShade="BF"/>
          <w:sz w:val="20"/>
          <w:szCs w:val="20"/>
        </w:rPr>
        <w:t>PECFAS</w:t>
      </w:r>
      <w:r w:rsidRPr="00A12473">
        <w:rPr>
          <w:color w:val="365F91" w:themeColor="accent1" w:themeShade="BF"/>
          <w:sz w:val="20"/>
          <w:szCs w:val="20"/>
        </w:rPr>
        <w:t>_Total_score, ([</w:t>
      </w:r>
      <w:r>
        <w:rPr>
          <w:color w:val="365F91" w:themeColor="accent1" w:themeShade="BF"/>
          <w:sz w:val="20"/>
          <w:szCs w:val="20"/>
        </w:rPr>
        <w:t>PECFAS</w:t>
      </w:r>
      <w:r w:rsidRPr="00A12473">
        <w:rPr>
          <w:color w:val="365F91" w:themeColor="accent1" w:themeShade="BF"/>
          <w:sz w:val="20"/>
          <w:szCs w:val="20"/>
        </w:rPr>
        <w:t>_Total_Score])+([Difference_in_Total_Score]))) FROM ((assessDetails AS details INNER JOIN (SELECT assessDetails.id1, MAX(assessDetails.Assessment_Date) AS maxDate FROM assessDetails GROUP BY assessDetails.id1)  AS maxAssessment ON (details.id1 = maxAssessment.id1) AND (details.Assessment_Date = maxAssessment.maxDate)) INNER JOIN subscaleInfo ON details.assessmentID = subscaleInfo.assessmentID) INNER JOIN caregiver ON details.id1 = caregiver.id1</w:t>
      </w:r>
    </w:p>
    <w:p w:rsidR="008C3B4B" w:rsidRPr="00A12473" w:rsidRDefault="008C3B4B" w:rsidP="008C3B4B">
      <w:pPr>
        <w:rPr>
          <w:color w:val="365F91" w:themeColor="accent1" w:themeShade="BF"/>
          <w:sz w:val="20"/>
          <w:szCs w:val="20"/>
        </w:rPr>
      </w:pPr>
      <w:r w:rsidRPr="00A12473">
        <w:rPr>
          <w:color w:val="365F91" w:themeColor="accent1" w:themeShade="BF"/>
          <w:sz w:val="20"/>
          <w:szCs w:val="20"/>
        </w:rPr>
        <w:t>WHERE ((([caregiver]![cgID])="DHIP</w:t>
      </w:r>
      <w:r w:rsidR="00033EF2">
        <w:rPr>
          <w:color w:val="365F91" w:themeColor="accent1" w:themeShade="BF"/>
          <w:sz w:val="20"/>
          <w:szCs w:val="20"/>
        </w:rPr>
        <w:t>FY14</w:t>
      </w:r>
      <w:r w:rsidRPr="00A12473">
        <w:rPr>
          <w:color w:val="365F91" w:themeColor="accent1" w:themeShade="BF"/>
          <w:sz w:val="20"/>
          <w:szCs w:val="20"/>
        </w:rPr>
        <w:t>"))</w:t>
      </w:r>
    </w:p>
    <w:p w:rsidR="008C3B4B" w:rsidRPr="00A12473" w:rsidRDefault="008C3B4B" w:rsidP="008C3B4B">
      <w:pPr>
        <w:rPr>
          <w:color w:val="365F91" w:themeColor="accent1" w:themeShade="BF"/>
          <w:sz w:val="20"/>
          <w:szCs w:val="20"/>
        </w:rPr>
      </w:pPr>
      <w:r w:rsidRPr="00A12473">
        <w:rPr>
          <w:color w:val="365F91" w:themeColor="accent1" w:themeShade="BF"/>
          <w:sz w:val="20"/>
          <w:szCs w:val="20"/>
        </w:rPr>
        <w:t>) AS [Average Initial Total Score], Avg([</w:t>
      </w:r>
      <w:r>
        <w:rPr>
          <w:color w:val="365F91" w:themeColor="accent1" w:themeShade="BF"/>
          <w:sz w:val="20"/>
          <w:szCs w:val="20"/>
        </w:rPr>
        <w:t>PECFAS</w:t>
      </w:r>
      <w:r w:rsidRPr="00A12473">
        <w:rPr>
          <w:color w:val="365F91" w:themeColor="accent1" w:themeShade="BF"/>
          <w:sz w:val="20"/>
          <w:szCs w:val="20"/>
        </w:rPr>
        <w:t>_Total_Score]) AS [Average Last Total Score], (select avg(Difference_in_Total_Score) FROM ((assessDetails AS details INNER JOIN (SELECT assessDetails.id1, MAX(assessDetails.Assessment_Date) AS maxDate FROM assessDetails GROUP BY assessDetails.id1)  AS maxAssessment ON (details.id1 = maxAssessment.id1) AND (details.Assessment_Date = maxAssessment.maxDate)) INNER JOIN subscaleInfo ON details.assessmentID = subscaleInfo.assessmentID) INNER JOIN caregiver ON details.id1 = caregiver.id1</w:t>
      </w:r>
    </w:p>
    <w:p w:rsidR="008C3B4B" w:rsidRPr="00A12473" w:rsidRDefault="008C3B4B" w:rsidP="008C3B4B">
      <w:pPr>
        <w:rPr>
          <w:color w:val="365F91" w:themeColor="accent1" w:themeShade="BF"/>
          <w:sz w:val="20"/>
          <w:szCs w:val="20"/>
        </w:rPr>
      </w:pPr>
      <w:r w:rsidRPr="00A12473">
        <w:rPr>
          <w:color w:val="365F91" w:themeColor="accent1" w:themeShade="BF"/>
          <w:sz w:val="20"/>
          <w:szCs w:val="20"/>
        </w:rPr>
        <w:lastRenderedPageBreak/>
        <w:t>WHERE ((([caregiver]![cgID])="DHIP</w:t>
      </w:r>
      <w:r w:rsidR="00033EF2">
        <w:rPr>
          <w:color w:val="365F91" w:themeColor="accent1" w:themeShade="BF"/>
          <w:sz w:val="20"/>
          <w:szCs w:val="20"/>
        </w:rPr>
        <w:t>FY14</w:t>
      </w:r>
      <w:r w:rsidRPr="00A12473">
        <w:rPr>
          <w:color w:val="365F91" w:themeColor="accent1" w:themeShade="BF"/>
          <w:sz w:val="20"/>
          <w:szCs w:val="20"/>
        </w:rPr>
        <w:t>"))</w:t>
      </w:r>
    </w:p>
    <w:p w:rsidR="008C3B4B" w:rsidRPr="00A12473" w:rsidRDefault="008C3B4B" w:rsidP="008C3B4B">
      <w:pPr>
        <w:rPr>
          <w:color w:val="365F91" w:themeColor="accent1" w:themeShade="BF"/>
          <w:sz w:val="20"/>
          <w:szCs w:val="20"/>
        </w:rPr>
      </w:pPr>
      <w:r w:rsidRPr="00A12473">
        <w:rPr>
          <w:color w:val="365F91" w:themeColor="accent1" w:themeShade="BF"/>
          <w:sz w:val="20"/>
          <w:szCs w:val="20"/>
        </w:rPr>
        <w:t>and Difference_in_Total_Score is not null) AS [Average Improvement]</w:t>
      </w:r>
    </w:p>
    <w:p w:rsidR="008C3B4B" w:rsidRPr="00A12473" w:rsidRDefault="008C3B4B" w:rsidP="008C3B4B">
      <w:pPr>
        <w:rPr>
          <w:color w:val="365F91" w:themeColor="accent1" w:themeShade="BF"/>
          <w:sz w:val="20"/>
          <w:szCs w:val="20"/>
        </w:rPr>
      </w:pPr>
      <w:r w:rsidRPr="00A12473">
        <w:rPr>
          <w:color w:val="365F91" w:themeColor="accent1" w:themeShade="BF"/>
          <w:sz w:val="20"/>
          <w:szCs w:val="20"/>
        </w:rPr>
        <w:t>FROM ((assessDetails AS details INNER JOIN (SELECT assessDetails.id1, MAX(assessDetails.Assessment_Date) AS maxDate FROM assessDetails GROUP BY assessDetails.id1)  AS maxAssessment ON (details.Assessment_Date = maxAssessment.maxDate) AND (details.id1 = maxAssessment.id1)) INNER JOIN subscaleInfo ON details.assessmentID = subscaleInfo.assessmentID) INNER JOIN caregiver ON details.id1 = caregiver.id1</w:t>
      </w:r>
    </w:p>
    <w:p w:rsidR="008C3B4B" w:rsidRPr="00A12473" w:rsidRDefault="008C3B4B" w:rsidP="008C3B4B">
      <w:pPr>
        <w:rPr>
          <w:color w:val="365F91" w:themeColor="accent1" w:themeShade="BF"/>
          <w:sz w:val="20"/>
          <w:szCs w:val="20"/>
        </w:rPr>
      </w:pPr>
      <w:r w:rsidRPr="00A12473">
        <w:rPr>
          <w:color w:val="365F91" w:themeColor="accent1" w:themeShade="BF"/>
          <w:sz w:val="20"/>
          <w:szCs w:val="20"/>
        </w:rPr>
        <w:t>WHERE ((([caregiver]![cgID])="DHIP</w:t>
      </w:r>
      <w:r w:rsidR="00033EF2">
        <w:rPr>
          <w:color w:val="365F91" w:themeColor="accent1" w:themeShade="BF"/>
          <w:sz w:val="20"/>
          <w:szCs w:val="20"/>
        </w:rPr>
        <w:t>FY14</w:t>
      </w:r>
      <w:r w:rsidRPr="00A12473">
        <w:rPr>
          <w:color w:val="365F91" w:themeColor="accent1" w:themeShade="BF"/>
          <w:sz w:val="20"/>
          <w:szCs w:val="20"/>
        </w:rPr>
        <w:t>"));</w:t>
      </w:r>
    </w:p>
    <w:p w:rsidR="008C3B4B" w:rsidRPr="00925FB8" w:rsidRDefault="008C3B4B" w:rsidP="00E463E5">
      <w:pPr>
        <w:pStyle w:val="ListParagraph"/>
        <w:numPr>
          <w:ilvl w:val="1"/>
          <w:numId w:val="12"/>
        </w:numPr>
        <w:ind w:left="1080"/>
        <w:rPr>
          <w:i/>
        </w:rPr>
      </w:pPr>
      <w:r>
        <w:t xml:space="preserve">Run the Query </w:t>
      </w:r>
    </w:p>
    <w:p w:rsidR="008C3B4B" w:rsidRPr="007970A8" w:rsidRDefault="008C3B4B" w:rsidP="008C3B4B">
      <w:pPr>
        <w:ind w:left="108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The Run command is indicated by a red exclamation point in the Design toolbar</w:t>
      </w:r>
    </w:p>
    <w:p w:rsidR="008C3B4B" w:rsidRDefault="008C3B4B" w:rsidP="008C3B4B"/>
    <w:p w:rsidR="008C3B4B" w:rsidRDefault="008C3B4B" w:rsidP="008C3B4B">
      <w:r>
        <w:t>Results will appear similar to the Query table below.  Information can be copied into a word-processing document along with CAFAS</w:t>
      </w:r>
      <w:r w:rsidRPr="009F5038">
        <w:rPr>
          <w:vertAlign w:val="superscript"/>
        </w:rPr>
        <w:t>®</w:t>
      </w:r>
      <w:r>
        <w:t xml:space="preserve"> results and submitted in accordance with reporting requirements. </w:t>
      </w:r>
    </w:p>
    <w:p w:rsidR="008C3B4B" w:rsidRDefault="008C3B4B" w:rsidP="008C3B4B"/>
    <w:tbl>
      <w:tblPr>
        <w:tblW w:w="0" w:type="auto"/>
        <w:jc w:val="center"/>
        <w:tblCellSpacing w:w="0" w:type="dxa"/>
        <w:tblInd w:w="-36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85"/>
        <w:gridCol w:w="2453"/>
        <w:gridCol w:w="2295"/>
        <w:gridCol w:w="2111"/>
      </w:tblGrid>
      <w:tr w:rsidR="008C3B4B" w:rsidRPr="00925FB8" w:rsidTr="00FB3154">
        <w:trPr>
          <w:tblHeader/>
          <w:tblCellSpacing w:w="0" w:type="dxa"/>
          <w:jc w:val="center"/>
        </w:trPr>
        <w:tc>
          <w:tcPr>
            <w:tcW w:w="0" w:type="auto"/>
            <w:gridSpan w:val="4"/>
            <w:tcBorders>
              <w:top w:val="nil"/>
              <w:left w:val="nil"/>
              <w:bottom w:val="nil"/>
              <w:right w:val="nil"/>
            </w:tcBorders>
            <w:shd w:val="clear" w:color="auto" w:fill="C0C0C0"/>
            <w:vAlign w:val="center"/>
            <w:hideMark/>
          </w:tcPr>
          <w:p w:rsidR="008C3B4B" w:rsidRPr="00925FB8" w:rsidRDefault="008C3B4B" w:rsidP="00FB3154">
            <w:pPr>
              <w:jc w:val="center"/>
              <w:rPr>
                <w:rFonts w:ascii="Calibri" w:hAnsi="Calibri" w:cs="Times New Roman"/>
                <w:color w:val="000000"/>
              </w:rPr>
            </w:pPr>
            <w:r w:rsidRPr="00925FB8">
              <w:rPr>
                <w:rFonts w:ascii="Calibri" w:hAnsi="Calibri" w:cs="Times New Roman"/>
                <w:b/>
                <w:bCs/>
                <w:color w:val="000000"/>
              </w:rPr>
              <w:t>Query1</w:t>
            </w:r>
          </w:p>
        </w:tc>
      </w:tr>
      <w:tr w:rsidR="008C3B4B" w:rsidRPr="00925FB8" w:rsidTr="00FB3154">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C3B4B" w:rsidRPr="00925FB8" w:rsidRDefault="008C3B4B" w:rsidP="00FB3154">
            <w:pPr>
              <w:jc w:val="center"/>
              <w:rPr>
                <w:rFonts w:ascii="Times New Roman" w:hAnsi="Times New Roman" w:cs="Times New Roman"/>
                <w:b/>
                <w:bCs/>
              </w:rPr>
            </w:pPr>
            <w:r w:rsidRPr="00925FB8">
              <w:rPr>
                <w:rFonts w:ascii="Calibri" w:hAnsi="Calibri" w:cs="Times New Roman"/>
                <w:b/>
                <w:bCs/>
                <w:color w:val="000000"/>
                <w:sz w:val="22"/>
                <w:szCs w:val="22"/>
              </w:rPr>
              <w:t xml:space="preserve"># </w:t>
            </w:r>
            <w:r w:rsidR="00033EF2">
              <w:rPr>
                <w:rFonts w:ascii="Calibri" w:hAnsi="Calibri" w:cs="Times New Roman"/>
                <w:b/>
                <w:bCs/>
                <w:color w:val="000000"/>
                <w:sz w:val="22"/>
                <w:szCs w:val="22"/>
              </w:rPr>
              <w:t>FY14</w:t>
            </w:r>
            <w:r w:rsidRPr="00925FB8">
              <w:rPr>
                <w:rFonts w:ascii="Calibri" w:hAnsi="Calibri" w:cs="Times New Roman"/>
                <w:b/>
                <w:bCs/>
                <w:color w:val="000000"/>
                <w:sz w:val="22"/>
                <w:szCs w:val="22"/>
              </w:rPr>
              <w:t xml:space="preserve"> DHIP </w:t>
            </w:r>
            <w:r>
              <w:rPr>
                <w:rFonts w:ascii="Calibri" w:hAnsi="Calibri" w:cs="Times New Roman"/>
                <w:b/>
                <w:bCs/>
                <w:color w:val="000000"/>
                <w:sz w:val="22"/>
                <w:szCs w:val="22"/>
              </w:rPr>
              <w:t>PECFAS</w:t>
            </w:r>
            <w:r w:rsidRPr="00925FB8">
              <w:rPr>
                <w:rFonts w:ascii="Calibri" w:hAnsi="Calibri" w:cs="Times New Roman"/>
                <w:b/>
                <w:bCs/>
                <w:color w:val="000000"/>
                <w:sz w:val="22"/>
                <w:szCs w:val="22"/>
              </w:rPr>
              <w:t xml:space="preserve"> Youth</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C3B4B" w:rsidRPr="00925FB8" w:rsidRDefault="008C3B4B" w:rsidP="00FB3154">
            <w:pPr>
              <w:jc w:val="center"/>
              <w:rPr>
                <w:rFonts w:ascii="Times New Roman" w:hAnsi="Times New Roman" w:cs="Times New Roman"/>
                <w:b/>
                <w:bCs/>
              </w:rPr>
            </w:pPr>
            <w:r w:rsidRPr="00925FB8">
              <w:rPr>
                <w:rFonts w:ascii="Calibri" w:hAnsi="Calibri" w:cs="Times New Roman"/>
                <w:b/>
                <w:bCs/>
                <w:color w:val="000000"/>
                <w:sz w:val="22"/>
                <w:szCs w:val="22"/>
              </w:rPr>
              <w:t>Average Initial Total Score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C3B4B" w:rsidRPr="00925FB8" w:rsidRDefault="008C3B4B" w:rsidP="00FB3154">
            <w:pPr>
              <w:jc w:val="center"/>
              <w:rPr>
                <w:rFonts w:ascii="Times New Roman" w:hAnsi="Times New Roman" w:cs="Times New Roman"/>
                <w:b/>
                <w:bCs/>
              </w:rPr>
            </w:pPr>
            <w:r w:rsidRPr="00925FB8">
              <w:rPr>
                <w:rFonts w:ascii="Calibri" w:hAnsi="Calibri" w:cs="Times New Roman"/>
                <w:b/>
                <w:bCs/>
                <w:color w:val="000000"/>
                <w:sz w:val="22"/>
                <w:szCs w:val="22"/>
              </w:rPr>
              <w:t>Average Last Total Score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C3B4B" w:rsidRPr="00925FB8" w:rsidRDefault="008C3B4B" w:rsidP="00FB3154">
            <w:pPr>
              <w:jc w:val="center"/>
              <w:rPr>
                <w:rFonts w:ascii="Times New Roman" w:hAnsi="Times New Roman" w:cs="Times New Roman"/>
                <w:b/>
                <w:bCs/>
              </w:rPr>
            </w:pPr>
            <w:r w:rsidRPr="00925FB8">
              <w:rPr>
                <w:rFonts w:ascii="Calibri" w:hAnsi="Calibri" w:cs="Times New Roman"/>
                <w:b/>
                <w:bCs/>
                <w:color w:val="000000"/>
                <w:sz w:val="22"/>
                <w:szCs w:val="22"/>
              </w:rPr>
              <w:t>Average Improvement</w:t>
            </w:r>
          </w:p>
        </w:tc>
      </w:tr>
      <w:tr w:rsidR="008C3B4B" w:rsidRPr="00925FB8" w:rsidTr="00FB3154">
        <w:trPr>
          <w:tblCellSpacing w:w="0" w:type="dxa"/>
          <w:jc w:val="center"/>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925FB8" w:rsidRDefault="008C3B4B" w:rsidP="00FB3154">
            <w:pPr>
              <w:jc w:val="right"/>
              <w:rPr>
                <w:rFonts w:ascii="Times New Roman" w:hAnsi="Times New Roman" w:cs="Times New Roman"/>
              </w:rPr>
            </w:pPr>
            <w:r w:rsidRPr="00925FB8">
              <w:rPr>
                <w:rFonts w:ascii="Calibri" w:hAnsi="Calibri" w:cs="Times New Roman"/>
                <w:color w:val="000000"/>
                <w:sz w:val="22"/>
                <w:szCs w:val="22"/>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925FB8" w:rsidRDefault="008C3B4B" w:rsidP="00FB3154">
            <w:pPr>
              <w:jc w:val="right"/>
              <w:rPr>
                <w:rFonts w:ascii="Times New Roman" w:hAnsi="Times New Roman" w:cs="Times New Roman"/>
              </w:rPr>
            </w:pPr>
            <w:r w:rsidRPr="00925FB8">
              <w:rPr>
                <w:rFonts w:ascii="Calibri" w:hAnsi="Calibri" w:cs="Times New Roman"/>
                <w:color w:val="000000"/>
                <w:sz w:val="22"/>
                <w:szCs w:val="22"/>
              </w:rPr>
              <w:t>114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925FB8" w:rsidRDefault="008C3B4B" w:rsidP="00FB3154">
            <w:pPr>
              <w:jc w:val="right"/>
              <w:rPr>
                <w:rFonts w:ascii="Times New Roman" w:hAnsi="Times New Roman" w:cs="Times New Roman"/>
              </w:rPr>
            </w:pPr>
            <w:r w:rsidRPr="00925FB8">
              <w:rPr>
                <w:rFonts w:ascii="Calibri" w:hAnsi="Calibri" w:cs="Times New Roman"/>
                <w:color w:val="000000"/>
                <w:sz w:val="22"/>
                <w:szCs w:val="22"/>
              </w:rPr>
              <w:t>104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925FB8" w:rsidRDefault="008C3B4B" w:rsidP="00FB3154">
            <w:pPr>
              <w:jc w:val="right"/>
              <w:rPr>
                <w:rFonts w:ascii="Times New Roman" w:hAnsi="Times New Roman" w:cs="Times New Roman"/>
              </w:rPr>
            </w:pPr>
            <w:r w:rsidRPr="00925FB8">
              <w:rPr>
                <w:rFonts w:ascii="Calibri" w:hAnsi="Calibri" w:cs="Times New Roman"/>
                <w:color w:val="000000"/>
                <w:sz w:val="22"/>
                <w:szCs w:val="22"/>
              </w:rPr>
              <w:t>12.5</w:t>
            </w:r>
          </w:p>
        </w:tc>
      </w:tr>
    </w:tbl>
    <w:p w:rsidR="008C3B4B" w:rsidRDefault="008C3B4B" w:rsidP="008C3B4B"/>
    <w:p w:rsidR="008C3B4B" w:rsidRDefault="008C3B4B" w:rsidP="008C3B4B">
      <w:pPr>
        <w:pStyle w:val="Heading3"/>
        <w:rPr>
          <w:rFonts w:ascii="Arial" w:hAnsi="Arial" w:cs="Arial"/>
          <w:color w:val="auto"/>
        </w:rPr>
      </w:pPr>
      <w:bookmarkStart w:id="46" w:name="_Toc368282363"/>
      <w:r w:rsidRPr="0061755C">
        <w:rPr>
          <w:rFonts w:ascii="Arial" w:hAnsi="Arial" w:cs="Arial"/>
          <w:i/>
          <w:color w:val="auto"/>
        </w:rPr>
        <w:t>Optional:</w:t>
      </w:r>
      <w:r w:rsidRPr="0061755C">
        <w:rPr>
          <w:rFonts w:ascii="Arial" w:hAnsi="Arial" w:cs="Arial"/>
          <w:color w:val="auto"/>
        </w:rPr>
        <w:t xml:space="preserve"> Creating a master list of cases</w:t>
      </w:r>
      <w:bookmarkEnd w:id="46"/>
    </w:p>
    <w:p w:rsidR="008C3B4B" w:rsidRPr="0061755C" w:rsidRDefault="008C3B4B" w:rsidP="008C3B4B">
      <w:pPr>
        <w:rPr>
          <w:sz w:val="16"/>
          <w:szCs w:val="16"/>
        </w:rPr>
      </w:pPr>
    </w:p>
    <w:p w:rsidR="008C3B4B" w:rsidRDefault="008C3B4B" w:rsidP="008C3B4B">
      <w:r>
        <w:t>To create a master list of DHIP PECFAS</w:t>
      </w:r>
      <w:r w:rsidRPr="009F5038">
        <w:rPr>
          <w:vertAlign w:val="superscript"/>
        </w:rPr>
        <w:t>®</w:t>
      </w:r>
      <w:r>
        <w:t xml:space="preserve"> cases with individual case scores (for internal agency use), save the outcomes query completed in the step above and repeat steps a, b and c under “Create the Report.”  For this report, copy and paste the following SQL syntax:</w:t>
      </w:r>
    </w:p>
    <w:p w:rsidR="008C3B4B" w:rsidRPr="00464785" w:rsidRDefault="008C3B4B" w:rsidP="008C3B4B">
      <w:pPr>
        <w:rPr>
          <w:sz w:val="20"/>
          <w:szCs w:val="20"/>
        </w:rPr>
      </w:pPr>
    </w:p>
    <w:p w:rsidR="008C3B4B" w:rsidRPr="0061755C" w:rsidRDefault="008C3B4B" w:rsidP="008C3B4B">
      <w:pPr>
        <w:rPr>
          <w:color w:val="365F91" w:themeColor="accent1" w:themeShade="BF"/>
          <w:sz w:val="20"/>
          <w:szCs w:val="20"/>
        </w:rPr>
      </w:pPr>
      <w:r w:rsidRPr="0061755C">
        <w:rPr>
          <w:color w:val="365F91" w:themeColor="accent1" w:themeShade="BF"/>
          <w:sz w:val="20"/>
          <w:szCs w:val="20"/>
        </w:rPr>
        <w:t>SELECT details.id1 AS [Client ID], caregiver.cgID, details.</w:t>
      </w:r>
      <w:r>
        <w:rPr>
          <w:color w:val="365F91" w:themeColor="accent1" w:themeShade="BF"/>
          <w:sz w:val="20"/>
          <w:szCs w:val="20"/>
        </w:rPr>
        <w:t>PECFAS</w:t>
      </w:r>
      <w:r w:rsidRPr="0061755C">
        <w:rPr>
          <w:color w:val="365F91" w:themeColor="accent1" w:themeShade="BF"/>
          <w:sz w:val="20"/>
          <w:szCs w:val="20"/>
        </w:rPr>
        <w:t>_Total_Score AS [</w:t>
      </w:r>
      <w:r w:rsidR="00033EF2">
        <w:rPr>
          <w:color w:val="365F91" w:themeColor="accent1" w:themeShade="BF"/>
          <w:sz w:val="20"/>
          <w:szCs w:val="20"/>
        </w:rPr>
        <w:t>FY14</w:t>
      </w:r>
      <w:r w:rsidRPr="0061755C">
        <w:rPr>
          <w:color w:val="365F91" w:themeColor="accent1" w:themeShade="BF"/>
          <w:sz w:val="20"/>
          <w:szCs w:val="20"/>
        </w:rPr>
        <w:t xml:space="preserve"> Last </w:t>
      </w:r>
      <w:r>
        <w:rPr>
          <w:color w:val="365F91" w:themeColor="accent1" w:themeShade="BF"/>
          <w:sz w:val="20"/>
          <w:szCs w:val="20"/>
        </w:rPr>
        <w:t>PECFAS</w:t>
      </w:r>
      <w:r w:rsidRPr="0061755C">
        <w:rPr>
          <w:color w:val="365F91" w:themeColor="accent1" w:themeShade="BF"/>
          <w:sz w:val="20"/>
          <w:szCs w:val="20"/>
        </w:rPr>
        <w:t xml:space="preserve"> Total Score], IIf([details].[assessment_administration_type]='Initial </w:t>
      </w:r>
      <w:r>
        <w:rPr>
          <w:color w:val="365F91" w:themeColor="accent1" w:themeShade="BF"/>
          <w:sz w:val="20"/>
          <w:szCs w:val="20"/>
        </w:rPr>
        <w:t>PECFAS</w:t>
      </w:r>
      <w:r w:rsidRPr="0061755C">
        <w:rPr>
          <w:color w:val="365F91" w:themeColor="accent1" w:themeShade="BF"/>
          <w:sz w:val="20"/>
          <w:szCs w:val="20"/>
        </w:rPr>
        <w:t>',[details].[</w:t>
      </w:r>
      <w:r>
        <w:rPr>
          <w:color w:val="365F91" w:themeColor="accent1" w:themeShade="BF"/>
          <w:sz w:val="20"/>
          <w:szCs w:val="20"/>
        </w:rPr>
        <w:t>PECFAS</w:t>
      </w:r>
      <w:r w:rsidRPr="0061755C">
        <w:rPr>
          <w:color w:val="365F91" w:themeColor="accent1" w:themeShade="BF"/>
          <w:sz w:val="20"/>
          <w:szCs w:val="20"/>
        </w:rPr>
        <w:t>_Total_score],([</w:t>
      </w:r>
      <w:r>
        <w:rPr>
          <w:color w:val="365F91" w:themeColor="accent1" w:themeShade="BF"/>
          <w:sz w:val="20"/>
          <w:szCs w:val="20"/>
        </w:rPr>
        <w:t>PECFAS</w:t>
      </w:r>
      <w:r w:rsidRPr="0061755C">
        <w:rPr>
          <w:color w:val="365F91" w:themeColor="accent1" w:themeShade="BF"/>
          <w:sz w:val="20"/>
          <w:szCs w:val="20"/>
        </w:rPr>
        <w:t>_Total_Score])+([Difference_in_Total_Score])) AS [Initial Total Score], details.Difference_in_Total_Score AS Improvement, details.Assessment_Date AS [Last Assessment Date], details.Assessment_Administration_Type AS [Last Administration]</w:t>
      </w:r>
    </w:p>
    <w:p w:rsidR="008C3B4B" w:rsidRPr="0061755C" w:rsidRDefault="008C3B4B" w:rsidP="008C3B4B">
      <w:pPr>
        <w:rPr>
          <w:color w:val="365F91" w:themeColor="accent1" w:themeShade="BF"/>
          <w:sz w:val="20"/>
          <w:szCs w:val="20"/>
        </w:rPr>
      </w:pPr>
      <w:r w:rsidRPr="0061755C">
        <w:rPr>
          <w:color w:val="365F91" w:themeColor="accent1" w:themeShade="BF"/>
          <w:sz w:val="20"/>
          <w:szCs w:val="20"/>
        </w:rPr>
        <w:t>FROM ((assessDetails AS details INNER JOIN (SELECT assessDetails.id1, MAX(assessDetails.Assessment_Date) AS maxDate FROM assessDetails GROUP BY assessDetails.id1)  AS maxAssessment ON (details.Assessment_Date = maxAssessment.maxDate) AND (details.id1 = maxAssessment.id1)) INNER JOIN subscaleInfo ON details.assessmentID = subscaleInfo.assessmentID) INNER JOIN caregiver ON details.id1 = caregiver.id1</w:t>
      </w:r>
    </w:p>
    <w:p w:rsidR="008C3B4B" w:rsidRPr="0061755C" w:rsidRDefault="008C3B4B" w:rsidP="008C3B4B">
      <w:pPr>
        <w:rPr>
          <w:color w:val="365F91" w:themeColor="accent1" w:themeShade="BF"/>
          <w:sz w:val="20"/>
          <w:szCs w:val="20"/>
        </w:rPr>
      </w:pPr>
      <w:r w:rsidRPr="0061755C">
        <w:rPr>
          <w:color w:val="365F91" w:themeColor="accent1" w:themeShade="BF"/>
          <w:sz w:val="20"/>
          <w:szCs w:val="20"/>
        </w:rPr>
        <w:t>WHERE ((([caregiver]![cgID])="DHIP</w:t>
      </w:r>
      <w:r w:rsidR="00033EF2">
        <w:rPr>
          <w:color w:val="365F91" w:themeColor="accent1" w:themeShade="BF"/>
          <w:sz w:val="20"/>
          <w:szCs w:val="20"/>
        </w:rPr>
        <w:t>FY14</w:t>
      </w:r>
      <w:r w:rsidRPr="0061755C">
        <w:rPr>
          <w:color w:val="365F91" w:themeColor="accent1" w:themeShade="BF"/>
          <w:sz w:val="20"/>
          <w:szCs w:val="20"/>
        </w:rPr>
        <w:t>"))</w:t>
      </w:r>
    </w:p>
    <w:p w:rsidR="008C3B4B" w:rsidRPr="0061755C" w:rsidRDefault="008C3B4B" w:rsidP="008C3B4B">
      <w:pPr>
        <w:rPr>
          <w:color w:val="365F91" w:themeColor="accent1" w:themeShade="BF"/>
          <w:sz w:val="20"/>
          <w:szCs w:val="20"/>
        </w:rPr>
      </w:pPr>
      <w:r w:rsidRPr="0061755C">
        <w:rPr>
          <w:color w:val="365F91" w:themeColor="accent1" w:themeShade="BF"/>
          <w:sz w:val="20"/>
          <w:szCs w:val="20"/>
        </w:rPr>
        <w:t>ORDER BY details.id1;</w:t>
      </w:r>
    </w:p>
    <w:p w:rsidR="008C3B4B" w:rsidRDefault="008C3B4B" w:rsidP="008C3B4B"/>
    <w:p w:rsidR="008C3B4B" w:rsidRDefault="008C3B4B" w:rsidP="008C3B4B">
      <w:r>
        <w:t>Run the Query and results will appear like the example shown below.</w:t>
      </w:r>
    </w:p>
    <w:p w:rsidR="008C3B4B" w:rsidRDefault="008C3B4B" w:rsidP="008C3B4B"/>
    <w:tbl>
      <w:tblPr>
        <w:tblW w:w="0" w:type="auto"/>
        <w:tblCellSpacing w:w="0" w:type="dxa"/>
        <w:tblInd w:w="-36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51"/>
        <w:gridCol w:w="933"/>
        <w:gridCol w:w="2033"/>
        <w:gridCol w:w="1285"/>
        <w:gridCol w:w="1312"/>
        <w:gridCol w:w="1729"/>
        <w:gridCol w:w="1707"/>
      </w:tblGrid>
      <w:tr w:rsidR="008C3B4B" w:rsidRPr="00464785" w:rsidTr="00FB3154">
        <w:trPr>
          <w:tblHeader/>
          <w:tblCellSpacing w:w="0" w:type="dxa"/>
        </w:trPr>
        <w:tc>
          <w:tcPr>
            <w:tcW w:w="0" w:type="auto"/>
            <w:gridSpan w:val="7"/>
            <w:tcBorders>
              <w:top w:val="nil"/>
              <w:left w:val="nil"/>
              <w:bottom w:val="nil"/>
              <w:right w:val="nil"/>
            </w:tcBorders>
            <w:shd w:val="clear" w:color="auto" w:fill="C0C0C0"/>
            <w:vAlign w:val="center"/>
            <w:hideMark/>
          </w:tcPr>
          <w:p w:rsidR="008C3B4B" w:rsidRPr="00464785" w:rsidRDefault="008C3B4B" w:rsidP="00FB3154">
            <w:pPr>
              <w:jc w:val="center"/>
              <w:rPr>
                <w:rFonts w:ascii="Calibri" w:hAnsi="Calibri" w:cs="Times New Roman"/>
                <w:color w:val="000000"/>
              </w:rPr>
            </w:pPr>
            <w:r w:rsidRPr="00464785">
              <w:rPr>
                <w:rFonts w:ascii="Calibri" w:hAnsi="Calibri" w:cs="Times New Roman"/>
                <w:b/>
                <w:bCs/>
                <w:color w:val="000000"/>
              </w:rPr>
              <w:t>Query1</w:t>
            </w:r>
          </w:p>
        </w:tc>
      </w:tr>
      <w:tr w:rsidR="008C3B4B" w:rsidRPr="00464785" w:rsidTr="00FB3154">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C3B4B" w:rsidRPr="00464785" w:rsidRDefault="008C3B4B" w:rsidP="00FB3154">
            <w:pPr>
              <w:jc w:val="center"/>
              <w:rPr>
                <w:rFonts w:ascii="Times New Roman" w:hAnsi="Times New Roman" w:cs="Times New Roman"/>
                <w:b/>
                <w:bCs/>
              </w:rPr>
            </w:pPr>
            <w:r w:rsidRPr="00464785">
              <w:rPr>
                <w:rFonts w:ascii="Calibri" w:hAnsi="Calibri" w:cs="Times New Roman"/>
                <w:b/>
                <w:bCs/>
                <w:color w:val="000000"/>
                <w:sz w:val="22"/>
                <w:szCs w:val="22"/>
              </w:rPr>
              <w:t>Client 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C3B4B" w:rsidRPr="00464785" w:rsidRDefault="008C3B4B" w:rsidP="00FB3154">
            <w:pPr>
              <w:jc w:val="center"/>
              <w:rPr>
                <w:rFonts w:ascii="Times New Roman" w:hAnsi="Times New Roman" w:cs="Times New Roman"/>
                <w:b/>
                <w:bCs/>
              </w:rPr>
            </w:pPr>
            <w:r w:rsidRPr="00464785">
              <w:rPr>
                <w:rFonts w:ascii="Calibri" w:hAnsi="Calibri" w:cs="Times New Roman"/>
                <w:b/>
                <w:bCs/>
                <w:color w:val="000000"/>
                <w:sz w:val="22"/>
                <w:szCs w:val="22"/>
              </w:rPr>
              <w:t>cgID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C3B4B" w:rsidRPr="00464785" w:rsidRDefault="00033EF2" w:rsidP="00FB3154">
            <w:pPr>
              <w:jc w:val="center"/>
              <w:rPr>
                <w:rFonts w:ascii="Times New Roman" w:hAnsi="Times New Roman" w:cs="Times New Roman"/>
                <w:b/>
                <w:bCs/>
              </w:rPr>
            </w:pPr>
            <w:r>
              <w:rPr>
                <w:rFonts w:ascii="Calibri" w:hAnsi="Calibri" w:cs="Times New Roman"/>
                <w:b/>
                <w:bCs/>
                <w:color w:val="000000"/>
                <w:sz w:val="22"/>
                <w:szCs w:val="22"/>
              </w:rPr>
              <w:t>FY14</w:t>
            </w:r>
            <w:r w:rsidR="008C3B4B" w:rsidRPr="00464785">
              <w:rPr>
                <w:rFonts w:ascii="Calibri" w:hAnsi="Calibri" w:cs="Times New Roman"/>
                <w:b/>
                <w:bCs/>
                <w:color w:val="000000"/>
                <w:sz w:val="22"/>
                <w:szCs w:val="22"/>
              </w:rPr>
              <w:t xml:space="preserve"> Last </w:t>
            </w:r>
            <w:r w:rsidR="008C3B4B">
              <w:rPr>
                <w:rFonts w:ascii="Calibri" w:hAnsi="Calibri" w:cs="Times New Roman"/>
                <w:b/>
                <w:bCs/>
                <w:color w:val="000000"/>
                <w:sz w:val="22"/>
                <w:szCs w:val="22"/>
              </w:rPr>
              <w:t>PECFAS</w:t>
            </w:r>
            <w:r w:rsidR="008C3B4B" w:rsidRPr="00464785">
              <w:rPr>
                <w:rFonts w:ascii="Calibri" w:hAnsi="Calibri" w:cs="Times New Roman"/>
                <w:b/>
                <w:bCs/>
                <w:color w:val="000000"/>
                <w:sz w:val="22"/>
                <w:szCs w:val="22"/>
              </w:rPr>
              <w:t xml:space="preserve"> Total Score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C3B4B" w:rsidRPr="00464785" w:rsidRDefault="008C3B4B" w:rsidP="00FB3154">
            <w:pPr>
              <w:jc w:val="center"/>
              <w:rPr>
                <w:rFonts w:ascii="Times New Roman" w:hAnsi="Times New Roman" w:cs="Times New Roman"/>
                <w:b/>
                <w:bCs/>
              </w:rPr>
            </w:pPr>
            <w:r w:rsidRPr="00464785">
              <w:rPr>
                <w:rFonts w:ascii="Calibri" w:hAnsi="Calibri" w:cs="Times New Roman"/>
                <w:b/>
                <w:bCs/>
                <w:color w:val="000000"/>
                <w:sz w:val="22"/>
                <w:szCs w:val="22"/>
              </w:rPr>
              <w:t>Initial Total Score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C3B4B" w:rsidRPr="00464785" w:rsidRDefault="008C3B4B" w:rsidP="00FB3154">
            <w:pPr>
              <w:jc w:val="center"/>
              <w:rPr>
                <w:rFonts w:ascii="Times New Roman" w:hAnsi="Times New Roman" w:cs="Times New Roman"/>
                <w:b/>
                <w:bCs/>
              </w:rPr>
            </w:pPr>
            <w:r w:rsidRPr="00464785">
              <w:rPr>
                <w:rFonts w:ascii="Calibri" w:hAnsi="Calibri" w:cs="Times New Roman"/>
                <w:b/>
                <w:bCs/>
                <w:color w:val="000000"/>
                <w:sz w:val="22"/>
                <w:szCs w:val="22"/>
              </w:rPr>
              <w:t>Improvement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C3B4B" w:rsidRPr="00464785" w:rsidRDefault="008C3B4B" w:rsidP="00FB3154">
            <w:pPr>
              <w:jc w:val="center"/>
              <w:rPr>
                <w:rFonts w:ascii="Times New Roman" w:hAnsi="Times New Roman" w:cs="Times New Roman"/>
                <w:b/>
                <w:bCs/>
              </w:rPr>
            </w:pPr>
            <w:r w:rsidRPr="00464785">
              <w:rPr>
                <w:rFonts w:ascii="Calibri" w:hAnsi="Calibri" w:cs="Times New Roman"/>
                <w:b/>
                <w:bCs/>
                <w:color w:val="000000"/>
                <w:sz w:val="22"/>
                <w:szCs w:val="22"/>
              </w:rPr>
              <w:t>Last Assessment Date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C3B4B" w:rsidRPr="00464785" w:rsidRDefault="008C3B4B" w:rsidP="00FB3154">
            <w:pPr>
              <w:jc w:val="center"/>
              <w:rPr>
                <w:rFonts w:ascii="Times New Roman" w:hAnsi="Times New Roman" w:cs="Times New Roman"/>
                <w:b/>
                <w:bCs/>
              </w:rPr>
            </w:pPr>
            <w:r w:rsidRPr="00464785">
              <w:rPr>
                <w:rFonts w:ascii="Calibri" w:hAnsi="Calibri" w:cs="Times New Roman"/>
                <w:b/>
                <w:bCs/>
                <w:color w:val="000000"/>
                <w:sz w:val="22"/>
                <w:szCs w:val="22"/>
              </w:rPr>
              <w:t>Last Administration</w:t>
            </w:r>
          </w:p>
        </w:tc>
      </w:tr>
      <w:tr w:rsidR="008C3B4B" w:rsidRPr="00464785" w:rsidTr="00FB315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rPr>
                <w:rFonts w:ascii="Times New Roman" w:hAnsi="Times New Roman" w:cs="Times New Roman"/>
              </w:rPr>
            </w:pPr>
            <w:r>
              <w:rPr>
                <w:rFonts w:ascii="Calibri" w:hAnsi="Calibri" w:cs="Times New Roman"/>
                <w:color w:val="000000"/>
                <w:sz w:val="22"/>
                <w:szCs w:val="22"/>
              </w:rPr>
              <w:t>003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rPr>
                <w:rFonts w:ascii="Times New Roman" w:hAnsi="Times New Roman" w:cs="Times New Roman"/>
              </w:rPr>
            </w:pPr>
            <w:r w:rsidRPr="00464785">
              <w:rPr>
                <w:rFonts w:ascii="Calibri" w:hAnsi="Calibri" w:cs="Times New Roman"/>
                <w:color w:val="000000"/>
                <w:sz w:val="22"/>
                <w:szCs w:val="22"/>
              </w:rPr>
              <w:t>DHIP</w:t>
            </w:r>
            <w:r w:rsidR="00033EF2">
              <w:rPr>
                <w:rFonts w:ascii="Calibri" w:hAnsi="Calibri" w:cs="Times New Roman"/>
                <w:color w:val="000000"/>
                <w:sz w:val="22"/>
                <w:szCs w:val="22"/>
              </w:rPr>
              <w:t>FY14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jc w:val="right"/>
              <w:rPr>
                <w:rFonts w:ascii="Times New Roman" w:hAnsi="Times New Roman" w:cs="Times New Roman"/>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jc w:val="right"/>
              <w:rPr>
                <w:rFonts w:ascii="Times New Roman" w:hAnsi="Times New Roman" w:cs="Times New Roman"/>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jc w:val="right"/>
              <w:rPr>
                <w:rFonts w:ascii="Times New Roman" w:hAnsi="Times New Roman" w:cs="Times New Roman"/>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jc w:val="right"/>
              <w:rPr>
                <w:rFonts w:ascii="Times New Roman" w:hAnsi="Times New Roman" w:cs="Times New Roman"/>
              </w:rPr>
            </w:pPr>
            <w:r w:rsidRPr="00464785">
              <w:rPr>
                <w:rFonts w:ascii="Calibri" w:hAnsi="Calibri" w:cs="Times New Roman"/>
                <w:color w:val="000000"/>
                <w:sz w:val="22"/>
                <w:szCs w:val="22"/>
              </w:rPr>
              <w:t>6/14/2013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rPr>
                <w:rFonts w:ascii="Times New Roman" w:hAnsi="Times New Roman" w:cs="Times New Roman"/>
              </w:rPr>
            </w:pPr>
            <w:r w:rsidRPr="00464785">
              <w:rPr>
                <w:rFonts w:ascii="Calibri" w:hAnsi="Calibri" w:cs="Times New Roman"/>
                <w:color w:val="000000"/>
                <w:sz w:val="22"/>
                <w:szCs w:val="22"/>
              </w:rPr>
              <w:t xml:space="preserve">15 Months </w:t>
            </w:r>
          </w:p>
        </w:tc>
      </w:tr>
      <w:tr w:rsidR="008C3B4B" w:rsidRPr="00464785" w:rsidTr="00FB315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rPr>
                <w:rFonts w:ascii="Times New Roman" w:hAnsi="Times New Roman" w:cs="Times New Roman"/>
              </w:rPr>
            </w:pPr>
            <w:r>
              <w:rPr>
                <w:rFonts w:ascii="Calibri" w:hAnsi="Calibri" w:cs="Times New Roman"/>
                <w:color w:val="000000"/>
                <w:sz w:val="22"/>
                <w:szCs w:val="22"/>
              </w:rPr>
              <w:t>004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rPr>
                <w:rFonts w:ascii="Times New Roman" w:hAnsi="Times New Roman" w:cs="Times New Roman"/>
              </w:rPr>
            </w:pPr>
            <w:r w:rsidRPr="00464785">
              <w:rPr>
                <w:rFonts w:ascii="Calibri" w:hAnsi="Calibri" w:cs="Times New Roman"/>
                <w:color w:val="000000"/>
                <w:sz w:val="22"/>
                <w:szCs w:val="22"/>
              </w:rPr>
              <w:t>DHIP</w:t>
            </w:r>
            <w:r w:rsidR="00033EF2">
              <w:rPr>
                <w:rFonts w:ascii="Calibri" w:hAnsi="Calibri" w:cs="Times New Roman"/>
                <w:color w:val="000000"/>
                <w:sz w:val="22"/>
                <w:szCs w:val="22"/>
              </w:rPr>
              <w:t>FY14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jc w:val="right"/>
              <w:rPr>
                <w:rFonts w:ascii="Times New Roman" w:hAnsi="Times New Roman" w:cs="Times New Roman"/>
              </w:rPr>
            </w:pPr>
            <w:r w:rsidRPr="00464785">
              <w:rPr>
                <w:rFonts w:ascii="Calibri" w:hAnsi="Calibri" w:cs="Times New Roman"/>
                <w:color w:val="000000"/>
                <w:sz w:val="22"/>
                <w:szCs w:val="22"/>
              </w:rPr>
              <w:t>110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jc w:val="right"/>
              <w:rPr>
                <w:rFonts w:ascii="Times New Roman" w:hAnsi="Times New Roman" w:cs="Times New Roman"/>
              </w:rPr>
            </w:pPr>
            <w:r w:rsidRPr="00464785">
              <w:rPr>
                <w:rFonts w:ascii="Calibri" w:hAnsi="Calibri" w:cs="Times New Roman"/>
                <w:color w:val="000000"/>
                <w:sz w:val="22"/>
                <w:szCs w:val="22"/>
              </w:rPr>
              <w:t>120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jc w:val="right"/>
              <w:rPr>
                <w:rFonts w:ascii="Times New Roman" w:hAnsi="Times New Roman" w:cs="Times New Roman"/>
              </w:rPr>
            </w:pPr>
            <w:r w:rsidRPr="00464785">
              <w:rPr>
                <w:rFonts w:ascii="Calibri" w:hAnsi="Calibri" w:cs="Times New Roman"/>
                <w:color w:val="000000"/>
                <w:sz w:val="22"/>
                <w:szCs w:val="22"/>
              </w:rPr>
              <w:t>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jc w:val="right"/>
              <w:rPr>
                <w:rFonts w:ascii="Times New Roman" w:hAnsi="Times New Roman" w:cs="Times New Roman"/>
              </w:rPr>
            </w:pPr>
            <w:r w:rsidRPr="00464785">
              <w:rPr>
                <w:rFonts w:ascii="Calibri" w:hAnsi="Calibri" w:cs="Times New Roman"/>
                <w:color w:val="000000"/>
                <w:sz w:val="22"/>
                <w:szCs w:val="22"/>
              </w:rPr>
              <w:t>3/12/2013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rPr>
                <w:rFonts w:ascii="Times New Roman" w:hAnsi="Times New Roman" w:cs="Times New Roman"/>
              </w:rPr>
            </w:pPr>
            <w:r w:rsidRPr="00464785">
              <w:rPr>
                <w:rFonts w:ascii="Calibri" w:hAnsi="Calibri" w:cs="Times New Roman"/>
                <w:color w:val="000000"/>
                <w:sz w:val="22"/>
                <w:szCs w:val="22"/>
              </w:rPr>
              <w:t>6 Months - Q2</w:t>
            </w:r>
          </w:p>
        </w:tc>
      </w:tr>
      <w:tr w:rsidR="008C3B4B" w:rsidRPr="00464785" w:rsidTr="00FB315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rPr>
                <w:rFonts w:ascii="Times New Roman" w:hAnsi="Times New Roman" w:cs="Times New Roman"/>
              </w:rPr>
            </w:pPr>
            <w:r>
              <w:rPr>
                <w:rFonts w:ascii="Calibri" w:hAnsi="Calibri" w:cs="Times New Roman"/>
                <w:color w:val="000000"/>
                <w:sz w:val="22"/>
                <w:szCs w:val="22"/>
              </w:rPr>
              <w:t>002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rPr>
                <w:rFonts w:ascii="Times New Roman" w:hAnsi="Times New Roman" w:cs="Times New Roman"/>
              </w:rPr>
            </w:pPr>
            <w:r w:rsidRPr="00464785">
              <w:rPr>
                <w:rFonts w:ascii="Calibri" w:hAnsi="Calibri" w:cs="Times New Roman"/>
                <w:color w:val="000000"/>
                <w:sz w:val="22"/>
                <w:szCs w:val="22"/>
              </w:rPr>
              <w:t>DHIP</w:t>
            </w:r>
            <w:r w:rsidR="00033EF2">
              <w:rPr>
                <w:rFonts w:ascii="Calibri" w:hAnsi="Calibri" w:cs="Times New Roman"/>
                <w:color w:val="000000"/>
                <w:sz w:val="22"/>
                <w:szCs w:val="22"/>
              </w:rPr>
              <w:t>FY14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jc w:val="right"/>
              <w:rPr>
                <w:rFonts w:ascii="Times New Roman" w:hAnsi="Times New Roman" w:cs="Times New Roman"/>
              </w:rPr>
            </w:pPr>
            <w:r w:rsidRPr="00464785">
              <w:rPr>
                <w:rFonts w:ascii="Calibri" w:hAnsi="Calibri" w:cs="Times New Roman"/>
                <w:color w:val="000000"/>
                <w:sz w:val="22"/>
                <w:szCs w:val="22"/>
              </w:rPr>
              <w:t>90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jc w:val="right"/>
              <w:rPr>
                <w:rFonts w:ascii="Times New Roman" w:hAnsi="Times New Roman" w:cs="Times New Roman"/>
              </w:rPr>
            </w:pPr>
            <w:r w:rsidRPr="00464785">
              <w:rPr>
                <w:rFonts w:ascii="Calibri" w:hAnsi="Calibri" w:cs="Times New Roman"/>
                <w:color w:val="000000"/>
                <w:sz w:val="22"/>
                <w:szCs w:val="22"/>
              </w:rPr>
              <w:t>100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jc w:val="right"/>
              <w:rPr>
                <w:rFonts w:ascii="Times New Roman" w:hAnsi="Times New Roman" w:cs="Times New Roman"/>
              </w:rPr>
            </w:pPr>
            <w:r w:rsidRPr="00464785">
              <w:rPr>
                <w:rFonts w:ascii="Calibri" w:hAnsi="Calibri" w:cs="Times New Roman"/>
                <w:color w:val="000000"/>
                <w:sz w:val="22"/>
                <w:szCs w:val="22"/>
              </w:rPr>
              <w:t>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jc w:val="right"/>
              <w:rPr>
                <w:rFonts w:ascii="Times New Roman" w:hAnsi="Times New Roman" w:cs="Times New Roman"/>
              </w:rPr>
            </w:pPr>
            <w:r w:rsidRPr="00464785">
              <w:rPr>
                <w:rFonts w:ascii="Calibri" w:hAnsi="Calibri" w:cs="Times New Roman"/>
                <w:color w:val="000000"/>
                <w:sz w:val="22"/>
                <w:szCs w:val="22"/>
              </w:rPr>
              <w:t>6/27/2013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rPr>
                <w:rFonts w:ascii="Times New Roman" w:hAnsi="Times New Roman" w:cs="Times New Roman"/>
              </w:rPr>
            </w:pPr>
            <w:r w:rsidRPr="00464785">
              <w:rPr>
                <w:rFonts w:ascii="Calibri" w:hAnsi="Calibri" w:cs="Times New Roman"/>
                <w:color w:val="000000"/>
                <w:sz w:val="22"/>
                <w:szCs w:val="22"/>
              </w:rPr>
              <w:t xml:space="preserve">18 Months </w:t>
            </w:r>
          </w:p>
        </w:tc>
      </w:tr>
      <w:tr w:rsidR="008C3B4B" w:rsidRPr="00464785" w:rsidTr="00FB315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rPr>
                <w:rFonts w:ascii="Times New Roman" w:hAnsi="Times New Roman" w:cs="Times New Roman"/>
              </w:rPr>
            </w:pPr>
            <w:r>
              <w:rPr>
                <w:rFonts w:ascii="Calibri" w:hAnsi="Calibri" w:cs="Times New Roman"/>
                <w:color w:val="000000"/>
                <w:sz w:val="22"/>
                <w:szCs w:val="22"/>
              </w:rPr>
              <w:lastRenderedPageBreak/>
              <w:t>005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rPr>
                <w:rFonts w:ascii="Times New Roman" w:hAnsi="Times New Roman" w:cs="Times New Roman"/>
              </w:rPr>
            </w:pPr>
            <w:r w:rsidRPr="00464785">
              <w:rPr>
                <w:rFonts w:ascii="Calibri" w:hAnsi="Calibri" w:cs="Times New Roman"/>
                <w:color w:val="000000"/>
                <w:sz w:val="22"/>
                <w:szCs w:val="22"/>
              </w:rPr>
              <w:t>DHIP</w:t>
            </w:r>
            <w:r w:rsidR="00033EF2">
              <w:rPr>
                <w:rFonts w:ascii="Calibri" w:hAnsi="Calibri" w:cs="Times New Roman"/>
                <w:color w:val="000000"/>
                <w:sz w:val="22"/>
                <w:szCs w:val="22"/>
              </w:rPr>
              <w:t>FY14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jc w:val="right"/>
              <w:rPr>
                <w:rFonts w:ascii="Times New Roman" w:hAnsi="Times New Roman" w:cs="Times New Roman"/>
              </w:rPr>
            </w:pPr>
            <w:r w:rsidRPr="00464785">
              <w:rPr>
                <w:rFonts w:ascii="Calibri" w:hAnsi="Calibri" w:cs="Times New Roman"/>
                <w:color w:val="000000"/>
                <w:sz w:val="22"/>
                <w:szCs w:val="22"/>
              </w:rPr>
              <w:t>130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jc w:val="right"/>
              <w:rPr>
                <w:rFonts w:ascii="Times New Roman" w:hAnsi="Times New Roman" w:cs="Times New Roman"/>
              </w:rPr>
            </w:pPr>
            <w:r w:rsidRPr="00464785">
              <w:rPr>
                <w:rFonts w:ascii="Calibri" w:hAnsi="Calibri" w:cs="Times New Roman"/>
                <w:color w:val="000000"/>
                <w:sz w:val="22"/>
                <w:szCs w:val="22"/>
              </w:rPr>
              <w:t>140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jc w:val="right"/>
              <w:rPr>
                <w:rFonts w:ascii="Times New Roman" w:hAnsi="Times New Roman" w:cs="Times New Roman"/>
              </w:rPr>
            </w:pPr>
            <w:r w:rsidRPr="00464785">
              <w:rPr>
                <w:rFonts w:ascii="Calibri" w:hAnsi="Calibri" w:cs="Times New Roman"/>
                <w:color w:val="000000"/>
                <w:sz w:val="22"/>
                <w:szCs w:val="22"/>
              </w:rPr>
              <w:t>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jc w:val="right"/>
              <w:rPr>
                <w:rFonts w:ascii="Times New Roman" w:hAnsi="Times New Roman" w:cs="Times New Roman"/>
              </w:rPr>
            </w:pPr>
            <w:r w:rsidRPr="00464785">
              <w:rPr>
                <w:rFonts w:ascii="Calibri" w:hAnsi="Calibri" w:cs="Times New Roman"/>
                <w:color w:val="000000"/>
                <w:sz w:val="22"/>
                <w:szCs w:val="22"/>
              </w:rPr>
              <w:t>6/26/2013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rPr>
                <w:rFonts w:ascii="Times New Roman" w:hAnsi="Times New Roman" w:cs="Times New Roman"/>
              </w:rPr>
            </w:pPr>
            <w:r w:rsidRPr="00464785">
              <w:rPr>
                <w:rFonts w:ascii="Calibri" w:hAnsi="Calibri" w:cs="Times New Roman"/>
                <w:color w:val="000000"/>
                <w:sz w:val="22"/>
                <w:szCs w:val="22"/>
              </w:rPr>
              <w:t>3 Months - Q1</w:t>
            </w:r>
          </w:p>
        </w:tc>
      </w:tr>
      <w:tr w:rsidR="008C3B4B" w:rsidRPr="00464785" w:rsidTr="00FB315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rPr>
                <w:rFonts w:ascii="Times New Roman" w:hAnsi="Times New Roman" w:cs="Times New Roman"/>
              </w:rPr>
            </w:pPr>
            <w:r>
              <w:rPr>
                <w:rFonts w:ascii="Calibri" w:hAnsi="Calibri" w:cs="Times New Roman"/>
                <w:color w:val="000000"/>
                <w:sz w:val="22"/>
                <w:szCs w:val="22"/>
              </w:rPr>
              <w:t>006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rPr>
                <w:rFonts w:ascii="Times New Roman" w:hAnsi="Times New Roman" w:cs="Times New Roman"/>
              </w:rPr>
            </w:pPr>
            <w:r w:rsidRPr="00464785">
              <w:rPr>
                <w:rFonts w:ascii="Calibri" w:hAnsi="Calibri" w:cs="Times New Roman"/>
                <w:color w:val="000000"/>
                <w:sz w:val="22"/>
                <w:szCs w:val="22"/>
              </w:rPr>
              <w:t>DHIP</w:t>
            </w:r>
            <w:r w:rsidR="00033EF2">
              <w:rPr>
                <w:rFonts w:ascii="Calibri" w:hAnsi="Calibri" w:cs="Times New Roman"/>
                <w:color w:val="000000"/>
                <w:sz w:val="22"/>
                <w:szCs w:val="22"/>
              </w:rPr>
              <w:t>FY14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jc w:val="right"/>
              <w:rPr>
                <w:rFonts w:ascii="Times New Roman" w:hAnsi="Times New Roman" w:cs="Times New Roman"/>
              </w:rPr>
            </w:pPr>
            <w:r w:rsidRPr="00464785">
              <w:rPr>
                <w:rFonts w:ascii="Calibri" w:hAnsi="Calibri" w:cs="Times New Roman"/>
                <w:color w:val="000000"/>
                <w:sz w:val="22"/>
                <w:szCs w:val="22"/>
              </w:rPr>
              <w:t>70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jc w:val="right"/>
              <w:rPr>
                <w:rFonts w:ascii="Times New Roman" w:hAnsi="Times New Roman" w:cs="Times New Roman"/>
              </w:rPr>
            </w:pPr>
            <w:r w:rsidRPr="00464785">
              <w:rPr>
                <w:rFonts w:ascii="Calibri" w:hAnsi="Calibri" w:cs="Times New Roman"/>
                <w:color w:val="000000"/>
                <w:sz w:val="22"/>
                <w:szCs w:val="22"/>
              </w:rPr>
              <w:t>70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jc w:val="right"/>
              <w:rPr>
                <w:rFonts w:ascii="Times New Roman" w:hAnsi="Times New Roman" w:cs="Times New Roman"/>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jc w:val="right"/>
              <w:rPr>
                <w:rFonts w:ascii="Times New Roman" w:hAnsi="Times New Roman" w:cs="Times New Roman"/>
              </w:rPr>
            </w:pPr>
            <w:r w:rsidRPr="00464785">
              <w:rPr>
                <w:rFonts w:ascii="Calibri" w:hAnsi="Calibri" w:cs="Times New Roman"/>
                <w:color w:val="000000"/>
                <w:sz w:val="22"/>
                <w:szCs w:val="22"/>
              </w:rPr>
              <w:t>6/27/2013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rPr>
                <w:rFonts w:ascii="Times New Roman" w:hAnsi="Times New Roman" w:cs="Times New Roman"/>
              </w:rPr>
            </w:pPr>
            <w:r w:rsidRPr="00464785">
              <w:rPr>
                <w:rFonts w:ascii="Calibri" w:hAnsi="Calibri" w:cs="Times New Roman"/>
                <w:color w:val="000000"/>
                <w:sz w:val="22"/>
                <w:szCs w:val="22"/>
              </w:rPr>
              <w:t xml:space="preserve">Initial </w:t>
            </w:r>
            <w:r>
              <w:rPr>
                <w:rFonts w:ascii="Calibri" w:hAnsi="Calibri" w:cs="Times New Roman"/>
                <w:color w:val="000000"/>
                <w:sz w:val="22"/>
                <w:szCs w:val="22"/>
              </w:rPr>
              <w:t>PECFAS</w:t>
            </w:r>
          </w:p>
        </w:tc>
      </w:tr>
      <w:tr w:rsidR="008C3B4B" w:rsidRPr="00464785" w:rsidTr="00FB315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rPr>
                <w:rFonts w:ascii="Times New Roman" w:hAnsi="Times New Roman" w:cs="Times New Roman"/>
              </w:rPr>
            </w:pPr>
            <w:r>
              <w:rPr>
                <w:rFonts w:ascii="Calibri" w:hAnsi="Calibri" w:cs="Times New Roman"/>
                <w:color w:val="000000"/>
                <w:sz w:val="22"/>
                <w:szCs w:val="22"/>
              </w:rPr>
              <w:t>001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rPr>
                <w:rFonts w:ascii="Times New Roman" w:hAnsi="Times New Roman" w:cs="Times New Roman"/>
              </w:rPr>
            </w:pPr>
            <w:r w:rsidRPr="00464785">
              <w:rPr>
                <w:rFonts w:ascii="Calibri" w:hAnsi="Calibri" w:cs="Times New Roman"/>
                <w:color w:val="000000"/>
                <w:sz w:val="22"/>
                <w:szCs w:val="22"/>
              </w:rPr>
              <w:t>DHIP</w:t>
            </w:r>
            <w:r w:rsidR="00033EF2">
              <w:rPr>
                <w:rFonts w:ascii="Calibri" w:hAnsi="Calibri" w:cs="Times New Roman"/>
                <w:color w:val="000000"/>
                <w:sz w:val="22"/>
                <w:szCs w:val="22"/>
              </w:rPr>
              <w:t>FY14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jc w:val="right"/>
              <w:rPr>
                <w:rFonts w:ascii="Times New Roman" w:hAnsi="Times New Roman" w:cs="Times New Roman"/>
              </w:rPr>
            </w:pPr>
            <w:r w:rsidRPr="00464785">
              <w:rPr>
                <w:rFonts w:ascii="Calibri" w:hAnsi="Calibri" w:cs="Times New Roman"/>
                <w:color w:val="000000"/>
                <w:sz w:val="22"/>
                <w:szCs w:val="22"/>
              </w:rPr>
              <w:t>120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jc w:val="right"/>
              <w:rPr>
                <w:rFonts w:ascii="Times New Roman" w:hAnsi="Times New Roman" w:cs="Times New Roman"/>
              </w:rPr>
            </w:pPr>
            <w:r w:rsidRPr="00464785">
              <w:rPr>
                <w:rFonts w:ascii="Calibri" w:hAnsi="Calibri" w:cs="Times New Roman"/>
                <w:color w:val="000000"/>
                <w:sz w:val="22"/>
                <w:szCs w:val="22"/>
              </w:rPr>
              <w:t>140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jc w:val="right"/>
              <w:rPr>
                <w:rFonts w:ascii="Times New Roman" w:hAnsi="Times New Roman" w:cs="Times New Roman"/>
              </w:rPr>
            </w:pPr>
            <w:r w:rsidRPr="00464785">
              <w:rPr>
                <w:rFonts w:ascii="Calibri" w:hAnsi="Calibri" w:cs="Times New Roman"/>
                <w:color w:val="000000"/>
                <w:sz w:val="22"/>
                <w:szCs w:val="22"/>
              </w:rPr>
              <w:t>20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jc w:val="right"/>
              <w:rPr>
                <w:rFonts w:ascii="Times New Roman" w:hAnsi="Times New Roman" w:cs="Times New Roman"/>
              </w:rPr>
            </w:pPr>
            <w:r w:rsidRPr="00464785">
              <w:rPr>
                <w:rFonts w:ascii="Calibri" w:hAnsi="Calibri" w:cs="Times New Roman"/>
                <w:color w:val="000000"/>
                <w:sz w:val="22"/>
                <w:szCs w:val="22"/>
              </w:rPr>
              <w:t>5/28/2013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C3B4B" w:rsidRPr="00464785" w:rsidRDefault="008C3B4B" w:rsidP="00FB3154">
            <w:pPr>
              <w:rPr>
                <w:rFonts w:ascii="Times New Roman" w:hAnsi="Times New Roman" w:cs="Times New Roman"/>
              </w:rPr>
            </w:pPr>
            <w:r w:rsidRPr="00464785">
              <w:rPr>
                <w:rFonts w:ascii="Calibri" w:hAnsi="Calibri" w:cs="Times New Roman"/>
                <w:color w:val="000000"/>
                <w:sz w:val="22"/>
                <w:szCs w:val="22"/>
              </w:rPr>
              <w:t>27 Months</w:t>
            </w:r>
          </w:p>
        </w:tc>
      </w:tr>
    </w:tbl>
    <w:p w:rsidR="008C3B4B" w:rsidRDefault="008C3B4B" w:rsidP="008C3B4B"/>
    <w:p w:rsidR="008C3B4B" w:rsidRDefault="008C3B4B" w:rsidP="008C3B4B"/>
    <w:p w:rsidR="008C3B4B" w:rsidRDefault="008C3B4B" w:rsidP="008C3B4B">
      <w:r>
        <w:br w:type="page"/>
      </w:r>
    </w:p>
    <w:p w:rsidR="008C3B4B" w:rsidRDefault="008C3B4B" w:rsidP="008C3B4B">
      <w:pPr>
        <w:pStyle w:val="Heading1"/>
      </w:pPr>
      <w:bookmarkStart w:id="47" w:name="_Toc368282364"/>
      <w:r>
        <w:lastRenderedPageBreak/>
        <w:t>Using Microsoft</w:t>
      </w:r>
      <w:r w:rsidRPr="009F5038">
        <w:rPr>
          <w:vertAlign w:val="superscript"/>
        </w:rPr>
        <w:t>®</w:t>
      </w:r>
      <w:r>
        <w:t xml:space="preserve"> Excel to Create the PECFAS</w:t>
      </w:r>
      <w:r w:rsidRPr="009F5038">
        <w:rPr>
          <w:vertAlign w:val="superscript"/>
        </w:rPr>
        <w:t>®</w:t>
      </w:r>
      <w:r>
        <w:t xml:space="preserve"> DHIP Report</w:t>
      </w:r>
      <w:bookmarkEnd w:id="47"/>
    </w:p>
    <w:p w:rsidR="008C3B4B" w:rsidRDefault="008C3B4B" w:rsidP="008C3B4B"/>
    <w:p w:rsidR="008C3B4B" w:rsidRDefault="003D09FB" w:rsidP="008C3B4B">
      <w:pPr>
        <w:pStyle w:val="Heading2"/>
      </w:pPr>
      <w:r>
        <w:rPr>
          <w:i/>
          <w:noProof/>
        </w:rPr>
        <mc:AlternateContent>
          <mc:Choice Requires="wps">
            <w:drawing>
              <wp:anchor distT="0" distB="0" distL="114300" distR="457200" simplePos="0" relativeHeight="251688960" behindDoc="0" locked="0" layoutInCell="0" allowOverlap="1">
                <wp:simplePos x="0" y="0"/>
                <wp:positionH relativeFrom="margin">
                  <wp:posOffset>2515235</wp:posOffset>
                </wp:positionH>
                <wp:positionV relativeFrom="margin">
                  <wp:posOffset>-1699895</wp:posOffset>
                </wp:positionV>
                <wp:extent cx="1116330" cy="6131560"/>
                <wp:effectExtent l="7620" t="83820" r="90170" b="9525"/>
                <wp:wrapSquare wrapText="bothSides"/>
                <wp:docPr id="8"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6330" cy="6131560"/>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Pr="007970A8" w:rsidRDefault="00033EF2" w:rsidP="008C3B4B">
                            <w:pPr>
                              <w:pStyle w:val="ListParagraph"/>
                              <w:ind w:left="36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Within the FAS application, Data Export is an item on the Navigation Menu along the left side of the screen.  Once in the Data Export screen, select “CAFAS” from the tabs along the top.  To learn more about accessing and creating data exports, click the “Help” link found in the upper right corner of all screens within the FAS application and search for the document “Help: Data Export – CAFAS</w:t>
                            </w:r>
                            <w:r w:rsidRPr="007970A8">
                              <w:rPr>
                                <w:color w:val="948A54" w:themeColor="background2" w:themeShade="80"/>
                                <w:vertAlign w:val="superscript"/>
                              </w:rPr>
                              <w:t>®</w:t>
                            </w:r>
                            <w:r>
                              <w:rPr>
                                <w:i/>
                                <w:color w:val="948A54" w:themeColor="background2" w:themeShade="80"/>
                              </w:rPr>
                              <w:t>.”</w:t>
                            </w:r>
                          </w:p>
                          <w:p w:rsidR="00033EF2" w:rsidRDefault="00033EF2" w:rsidP="008C3B4B">
                            <w:pPr>
                              <w:jc w:val="right"/>
                              <w:rPr>
                                <w:i/>
                                <w:iCs/>
                                <w:color w:val="938953" w:themeColor="background2" w:themeShade="7F"/>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margin">
                  <wp14:pctHeight>0</wp14:pctHeight>
                </wp14:sizeRelV>
              </wp:anchor>
            </w:drawing>
          </mc:Choice>
          <mc:Fallback>
            <w:pict>
              <v:shape id="AutoShape 42" o:spid="_x0000_s1049" type="#_x0000_t185" style="position:absolute;margin-left:198.05pt;margin-top:-133.85pt;width:87.9pt;height:482.8pt;rotation:90;z-index:251688960;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" o:allowincell="f" adj="2346" fillcolor="#4f81bd [3204]" strokecolor="#4f81bd [3204]" strokeweight="1pt">
                <v:shadow on="t" type="double" opacity=".5" color2="shadow add(102)" offset="3pt,-3pt" offset2="6pt,-6pt"/>
                <v:textbox inset=",7.2pt,,7.2pt">
                  <w:txbxContent>
                    <w:p w:rsidR="00033EF2" w:rsidRPr="007970A8" w:rsidRDefault="00033EF2" w:rsidP="008C3B4B">
                      <w:pPr>
                        <w:pStyle w:val="ListParagraph"/>
                        <w:ind w:left="36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Within the FAS application, Data Export is an item on the Navigation Menu along the left side of the screen.  Once in the Data Export screen, select “CAFAS” from the tabs along the top.  To learn more about accessing and creating data exports, click the “Help” link found in the upper right corner of all screens within the FAS application and search for the document “Help: Data Export – CAFAS</w:t>
                      </w:r>
                      <w:r w:rsidRPr="007970A8">
                        <w:rPr>
                          <w:color w:val="948A54" w:themeColor="background2" w:themeShade="80"/>
                          <w:vertAlign w:val="superscript"/>
                        </w:rPr>
                        <w:t>®</w:t>
                      </w:r>
                      <w:r>
                        <w:rPr>
                          <w:i/>
                          <w:color w:val="948A54" w:themeColor="background2" w:themeShade="80"/>
                        </w:rPr>
                        <w:t>.”</w:t>
                      </w:r>
                    </w:p>
                    <w:p w:rsidR="00033EF2" w:rsidRDefault="00033EF2" w:rsidP="008C3B4B">
                      <w:pPr>
                        <w:jc w:val="right"/>
                        <w:rPr>
                          <w:i/>
                          <w:iCs/>
                          <w:color w:val="938953" w:themeColor="background2" w:themeShade="7F"/>
                        </w:rPr>
                      </w:pPr>
                    </w:p>
                  </w:txbxContent>
                </v:textbox>
                <w10:wrap type="square" anchorx="margin" anchory="margin"/>
              </v:shape>
            </w:pict>
          </mc:Fallback>
        </mc:AlternateContent>
      </w:r>
      <w:bookmarkStart w:id="48" w:name="_Toc368282365"/>
      <w:r w:rsidR="008C3B4B">
        <w:t>Step 1: Exporting the Data</w:t>
      </w:r>
      <w:bookmarkEnd w:id="48"/>
    </w:p>
    <w:p w:rsidR="008C3B4B" w:rsidRDefault="008C3B4B" w:rsidP="008C3B4B"/>
    <w:p w:rsidR="008C3B4B" w:rsidRPr="009A46FA" w:rsidRDefault="008C3B4B" w:rsidP="00E463E5">
      <w:pPr>
        <w:pStyle w:val="ListParagraph"/>
        <w:numPr>
          <w:ilvl w:val="0"/>
          <w:numId w:val="13"/>
        </w:numPr>
        <w:ind w:left="360"/>
        <w:outlineLvl w:val="2"/>
        <w:rPr>
          <w:b/>
        </w:rPr>
      </w:pPr>
      <w:bookmarkStart w:id="49" w:name="_Toc368282366"/>
      <w:r w:rsidRPr="009A46FA">
        <w:rPr>
          <w:b/>
        </w:rPr>
        <w:t>Specify the criteria for data to be exported.</w:t>
      </w:r>
      <w:bookmarkEnd w:id="49"/>
    </w:p>
    <w:p w:rsidR="008C3B4B" w:rsidRPr="009A46FA" w:rsidRDefault="008C3B4B" w:rsidP="008C3B4B">
      <w:pPr>
        <w:pStyle w:val="ListParagraph"/>
        <w:ind w:left="1080"/>
        <w:rPr>
          <w:sz w:val="16"/>
          <w:szCs w:val="16"/>
        </w:rPr>
      </w:pPr>
    </w:p>
    <w:p w:rsidR="008C3B4B" w:rsidRDefault="008C3B4B" w:rsidP="008C3B4B">
      <w:pPr>
        <w:pStyle w:val="ListParagraph"/>
        <w:ind w:left="1080"/>
      </w:pPr>
      <w:r>
        <w:t>Export Client Records where</w:t>
      </w:r>
    </w:p>
    <w:p w:rsidR="008C3B4B" w:rsidRDefault="008C3B4B" w:rsidP="008C3B4B">
      <w:pPr>
        <w:pStyle w:val="ListParagraph"/>
        <w:ind w:left="1080"/>
      </w:pPr>
      <w:r>
        <w:tab/>
        <w:t xml:space="preserve">Date Type: </w:t>
      </w:r>
      <w:r w:rsidRPr="002375FE">
        <w:rPr>
          <w:b/>
        </w:rPr>
        <w:t>Date Assessed</w:t>
      </w:r>
    </w:p>
    <w:p w:rsidR="008C3B4B" w:rsidRDefault="008C3B4B" w:rsidP="008C3B4B">
      <w:pPr>
        <w:pStyle w:val="ListParagraph"/>
        <w:ind w:left="1080"/>
      </w:pPr>
      <w:r>
        <w:tab/>
        <w:t xml:space="preserve">From: </w:t>
      </w:r>
      <w:r w:rsidR="00586CB4">
        <w:rPr>
          <w:b/>
        </w:rPr>
        <w:t>10/1/2013</w:t>
      </w:r>
    </w:p>
    <w:p w:rsidR="008C3B4B" w:rsidRDefault="008C3B4B" w:rsidP="008C3B4B">
      <w:pPr>
        <w:pStyle w:val="ListParagraph"/>
        <w:ind w:left="1080"/>
      </w:pPr>
      <w:r>
        <w:tab/>
        <w:t xml:space="preserve">To: </w:t>
      </w:r>
      <w:r w:rsidR="00586CB4">
        <w:rPr>
          <w:b/>
        </w:rPr>
        <w:t>9/30/2014</w:t>
      </w:r>
    </w:p>
    <w:p w:rsidR="008C3B4B" w:rsidRDefault="008C3B4B" w:rsidP="008C3B4B">
      <w:pPr>
        <w:pStyle w:val="ListParagraph"/>
        <w:ind w:left="1080"/>
      </w:pPr>
      <w:r>
        <w:tab/>
        <w:t xml:space="preserve">Radio button: </w:t>
      </w:r>
      <w:r w:rsidRPr="002375FE">
        <w:rPr>
          <w:b/>
        </w:rPr>
        <w:t>Export Only assessments in time frame</w:t>
      </w:r>
    </w:p>
    <w:p w:rsidR="008C3B4B" w:rsidRDefault="008C3B4B" w:rsidP="008C3B4B">
      <w:pPr>
        <w:pStyle w:val="ListParagraph"/>
        <w:ind w:left="1080"/>
      </w:pPr>
      <w:r>
        <w:t>Export Details</w:t>
      </w:r>
    </w:p>
    <w:p w:rsidR="008C3B4B" w:rsidRDefault="008C3B4B" w:rsidP="008C3B4B">
      <w:pPr>
        <w:pStyle w:val="ListParagraph"/>
        <w:ind w:left="1080"/>
      </w:pPr>
      <w:r>
        <w:tab/>
        <w:t xml:space="preserve">Export Type: </w:t>
      </w:r>
      <w:r>
        <w:rPr>
          <w:b/>
        </w:rPr>
        <w:t>CSV</w:t>
      </w:r>
    </w:p>
    <w:p w:rsidR="008C3B4B" w:rsidRDefault="008C3B4B" w:rsidP="008C3B4B">
      <w:pPr>
        <w:pStyle w:val="ListParagraph"/>
        <w:ind w:left="1080"/>
      </w:pPr>
      <w:r>
        <w:tab/>
        <w:t xml:space="preserve">Current Case Status: </w:t>
      </w:r>
      <w:r w:rsidRPr="002375FE">
        <w:rPr>
          <w:b/>
        </w:rPr>
        <w:t>Both</w:t>
      </w:r>
    </w:p>
    <w:p w:rsidR="008C3B4B" w:rsidRDefault="008C3B4B" w:rsidP="008C3B4B">
      <w:pPr>
        <w:pStyle w:val="ListParagraph"/>
        <w:ind w:left="1080"/>
      </w:pPr>
      <w:r>
        <w:t>Client General Info</w:t>
      </w:r>
    </w:p>
    <w:p w:rsidR="008C3B4B" w:rsidRPr="00D75DA2" w:rsidRDefault="008C3B4B" w:rsidP="008C3B4B">
      <w:pPr>
        <w:pStyle w:val="ListParagraph"/>
        <w:ind w:left="1080"/>
        <w:rPr>
          <w:i/>
        </w:rPr>
      </w:pPr>
      <w:r>
        <w:tab/>
      </w:r>
      <w:r w:rsidRPr="00D75DA2">
        <w:rPr>
          <w:i/>
        </w:rPr>
        <w:t>Leave all fields blank</w:t>
      </w:r>
    </w:p>
    <w:p w:rsidR="008C3B4B" w:rsidRDefault="008C3B4B" w:rsidP="008C3B4B">
      <w:pPr>
        <w:pStyle w:val="ListParagraph"/>
        <w:ind w:left="1080"/>
      </w:pPr>
      <w:r>
        <w:t>Specific Client Info</w:t>
      </w:r>
    </w:p>
    <w:p w:rsidR="008C3B4B" w:rsidRPr="00D75DA2" w:rsidRDefault="008C3B4B" w:rsidP="008C3B4B">
      <w:pPr>
        <w:pStyle w:val="ListParagraph"/>
        <w:ind w:left="1080"/>
        <w:rPr>
          <w:i/>
        </w:rPr>
      </w:pPr>
      <w:r>
        <w:tab/>
      </w:r>
      <w:r w:rsidRPr="00D75DA2">
        <w:rPr>
          <w:i/>
        </w:rPr>
        <w:t>Leave all fields blank</w:t>
      </w:r>
    </w:p>
    <w:p w:rsidR="008C3B4B" w:rsidRDefault="008C3B4B" w:rsidP="008C3B4B">
      <w:pPr>
        <w:pStyle w:val="ListParagraph"/>
        <w:ind w:left="1080"/>
      </w:pPr>
      <w:r>
        <w:t>Service Area/Programs</w:t>
      </w:r>
    </w:p>
    <w:p w:rsidR="008C3B4B" w:rsidRPr="00690593" w:rsidRDefault="008C3B4B" w:rsidP="008C3B4B">
      <w:pPr>
        <w:pStyle w:val="ListParagraph"/>
        <w:ind w:left="1800"/>
        <w:rPr>
          <w:b/>
        </w:rPr>
      </w:pPr>
      <w:r w:rsidRPr="00690593">
        <w:rPr>
          <w:b/>
        </w:rPr>
        <w:t xml:space="preserve">Choose all Programs containing DHIP youth assessments.  </w:t>
      </w:r>
    </w:p>
    <w:p w:rsidR="008C3B4B" w:rsidRDefault="003D09FB" w:rsidP="008C3B4B">
      <w:pPr>
        <w:pStyle w:val="ListParagraph"/>
        <w:ind w:left="0"/>
        <w:rPr>
          <w:i/>
        </w:rPr>
      </w:pPr>
      <w:r>
        <w:rPr>
          <w:i/>
          <w:noProof/>
        </w:rPr>
        <mc:AlternateContent>
          <mc:Choice Requires="wps">
            <w:drawing>
              <wp:anchor distT="0" distB="0" distL="114300" distR="457200" simplePos="0" relativeHeight="251689984" behindDoc="0" locked="0" layoutInCell="0" allowOverlap="1">
                <wp:simplePos x="0" y="0"/>
                <wp:positionH relativeFrom="column">
                  <wp:posOffset>3952240</wp:posOffset>
                </wp:positionH>
                <wp:positionV relativeFrom="paragraph">
                  <wp:posOffset>929005</wp:posOffset>
                </wp:positionV>
                <wp:extent cx="2404110" cy="2493645"/>
                <wp:effectExtent l="11430" t="88265" r="85725" b="12700"/>
                <wp:wrapSquare wrapText="bothSides"/>
                <wp:docPr id="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404110" cy="2493645"/>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Pr="007970A8" w:rsidRDefault="00033EF2" w:rsidP="008C3B4B">
                            <w:pPr>
                              <w:pStyle w:val="ListParagraph"/>
                              <w:ind w:left="0"/>
                              <w:rPr>
                                <w:i/>
                                <w:iCs/>
                                <w:color w:val="948A54" w:themeColor="background2" w:themeShade="80"/>
                              </w:rPr>
                            </w:pPr>
                            <w:r w:rsidRPr="00E1345A">
                              <w:rPr>
                                <w:b/>
                                <w:i/>
                                <w:color w:val="948A54" w:themeColor="background2" w:themeShade="80"/>
                              </w:rPr>
                              <w:t>Tip:</w:t>
                            </w:r>
                            <w:r w:rsidRPr="007970A8">
                              <w:rPr>
                                <w:i/>
                                <w:color w:val="948A54" w:themeColor="background2" w:themeShade="80"/>
                              </w:rPr>
                              <w:t xml:space="preserve"> Because Microsoft® Excel works with data in a flat data file, the location of variables within a spreadsheet is important for writing formulas.  Therefore, </w:t>
                            </w:r>
                            <w:r w:rsidRPr="007970A8">
                              <w:rPr>
                                <w:i/>
                                <w:color w:val="948A54" w:themeColor="background2" w:themeShade="80"/>
                                <w:u w:val="single"/>
                              </w:rPr>
                              <w:t>only</w:t>
                            </w:r>
                            <w:r w:rsidRPr="007970A8">
                              <w:rPr>
                                <w:i/>
                                <w:color w:val="948A54" w:themeColor="background2" w:themeShade="80"/>
                              </w:rPr>
                              <w:t xml:space="preserve"> export the variables indicated for this report as the presence of additional variables may cause the formulas provided in this document to yield inaccurate results.</w:t>
                            </w:r>
                          </w:p>
                        </w:txbxContent>
                      </wps:txbx>
                      <wps:bodyPr rot="0" vert="horz" wrap="square" lIns="91440" tIns="91440" rIns="91440" bIns="91440" anchor="t" anchorCtr="0" upright="1">
                        <a:noAutofit/>
                      </wps:bodyPr>
                    </wps:wsp>
                  </a:graphicData>
                </a:graphic>
                <wp14:sizeRelH relativeFrom="page">
                  <wp14:pctWidth>0</wp14:pctWidth>
                </wp14:sizeRelH>
                <wp14:sizeRelV relativeFrom="margin">
                  <wp14:pctHeight>0</wp14:pctHeight>
                </wp14:sizeRelV>
              </wp:anchor>
            </w:drawing>
          </mc:Choice>
          <mc:Fallback>
            <w:pict>
              <v:shape id="AutoShape 43" o:spid="_x0000_s1050" type="#_x0000_t185" style="position:absolute;margin-left:311.2pt;margin-top:73.15pt;width:189.3pt;height:196.35pt;rotation:90;z-index:251689984;visibility:visible;mso-wrap-style:square;mso-width-percent:0;mso-height-percent:0;mso-wrap-distance-left:9pt;mso-wrap-distance-top:0;mso-wrap-distance-right:36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" o:allowincell="f" adj="2346" fillcolor="#4f81bd [3204]" strokecolor="#4f81bd [3204]" strokeweight="1pt">
                <v:shadow on="t" type="double" opacity=".5" color2="shadow add(102)" offset="3pt,-3pt" offset2="6pt,-6pt"/>
                <v:textbox inset=",7.2pt,,7.2pt">
                  <w:txbxContent>
                    <w:p w:rsidR="00033EF2" w:rsidRPr="007970A8" w:rsidRDefault="00033EF2" w:rsidP="008C3B4B">
                      <w:pPr>
                        <w:pStyle w:val="ListParagraph"/>
                        <w:ind w:left="0"/>
                        <w:rPr>
                          <w:i/>
                          <w:iCs/>
                          <w:color w:val="948A54" w:themeColor="background2" w:themeShade="80"/>
                        </w:rPr>
                      </w:pPr>
                      <w:r w:rsidRPr="00E1345A">
                        <w:rPr>
                          <w:b/>
                          <w:i/>
                          <w:color w:val="948A54" w:themeColor="background2" w:themeShade="80"/>
                        </w:rPr>
                        <w:t>Tip:</w:t>
                      </w:r>
                      <w:r w:rsidRPr="007970A8">
                        <w:rPr>
                          <w:i/>
                          <w:color w:val="948A54" w:themeColor="background2" w:themeShade="80"/>
                        </w:rPr>
                        <w:t xml:space="preserve"> Because Microsoft® Excel works with data in a flat data file, the location of variables within a spreadsheet is important for writing formulas.  Therefore, </w:t>
                      </w:r>
                      <w:r w:rsidRPr="007970A8">
                        <w:rPr>
                          <w:i/>
                          <w:color w:val="948A54" w:themeColor="background2" w:themeShade="80"/>
                          <w:u w:val="single"/>
                        </w:rPr>
                        <w:t>only</w:t>
                      </w:r>
                      <w:r w:rsidRPr="007970A8">
                        <w:rPr>
                          <w:i/>
                          <w:color w:val="948A54" w:themeColor="background2" w:themeShade="80"/>
                        </w:rPr>
                        <w:t xml:space="preserve"> export the variables indicated for this report as the presence of additional variables may cause the formulas provided in this document to yield inaccurate results.</w:t>
                      </w:r>
                    </w:p>
                  </w:txbxContent>
                </v:textbox>
                <w10:wrap type="square"/>
              </v:shape>
            </w:pict>
          </mc:Fallback>
        </mc:AlternateContent>
      </w:r>
      <w:r>
        <w:rPr>
          <w:i/>
          <w:noProof/>
        </w:rPr>
        <mc:AlternateContent>
          <mc:Choice Requires="wps">
            <w:drawing>
              <wp:inline distT="0" distB="0" distL="0" distR="0">
                <wp:extent cx="891540" cy="6293485"/>
                <wp:effectExtent l="9525" t="85725" r="88265" b="13335"/>
                <wp:docPr id="6"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891540" cy="6293485"/>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Pr="007970A8" w:rsidRDefault="00033EF2" w:rsidP="008C3B4B">
                            <w:pPr>
                              <w:pStyle w:val="ListParagraph"/>
                              <w:ind w:left="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w:t>
                            </w:r>
                            <w:r>
                              <w:rPr>
                                <w:i/>
                                <w:color w:val="948A54" w:themeColor="background2" w:themeShade="80"/>
                              </w:rPr>
                              <w:t>A</w:t>
                            </w:r>
                            <w:r w:rsidRPr="007970A8">
                              <w:rPr>
                                <w:i/>
                                <w:color w:val="948A54" w:themeColor="background2" w:themeShade="80"/>
                              </w:rPr>
                              <w:t xml:space="preserve">ssessment </w:t>
                            </w:r>
                            <w:r>
                              <w:rPr>
                                <w:i/>
                                <w:color w:val="948A54" w:themeColor="background2" w:themeShade="80"/>
                              </w:rPr>
                              <w:t>I</w:t>
                            </w:r>
                            <w:r w:rsidRPr="007970A8">
                              <w:rPr>
                                <w:i/>
                                <w:color w:val="948A54" w:themeColor="background2" w:themeShade="80"/>
                              </w:rPr>
                              <w:t>nformation is stored with the Program that completed the assessment.  Be sure to select all programs that may have completed an assessment on DHIP youth, such as Access/Intake departments or other programs the youth may have transferred between.</w:t>
                            </w:r>
                          </w:p>
                          <w:p w:rsidR="00033EF2" w:rsidRDefault="00033EF2" w:rsidP="008C3B4B">
                            <w:pPr>
                              <w:jc w:val="right"/>
                              <w:rPr>
                                <w:i/>
                                <w:iCs/>
                                <w:color w:val="938953" w:themeColor="background2" w:themeShade="7F"/>
                              </w:rPr>
                            </w:pPr>
                          </w:p>
                        </w:txbxContent>
                      </wps:txbx>
                      <wps:bodyPr rot="0" vert="horz" wrap="square" lIns="91440" tIns="91440" rIns="91440" bIns="91440" anchor="t" anchorCtr="0" upright="1">
                        <a:noAutofit/>
                      </wps:bodyPr>
                    </wps:wsp>
                  </a:graphicData>
                </a:graphic>
              </wp:inline>
            </w:drawing>
          </mc:Choice>
          <mc:Fallback>
            <w:pict>
              <v:shape id="AutoShape 51" o:spid="_x0000_s1051" type="#_x0000_t185" style="width:70.2pt;height:495.5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" adj="2346" fillcolor="#4f81bd [3204]" strokecolor="#4f81bd [3204]" strokeweight="1pt">
                <v:shadow on="t" type="double" opacity=".5" color2="shadow add(102)" offset="3pt,-3pt" offset2="6pt,-6pt"/>
                <v:textbox inset=",7.2pt,,7.2pt">
                  <w:txbxContent>
                    <w:p w:rsidR="00033EF2" w:rsidRPr="007970A8" w:rsidRDefault="00033EF2" w:rsidP="008C3B4B">
                      <w:pPr>
                        <w:pStyle w:val="ListParagraph"/>
                        <w:ind w:left="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w:t>
                      </w:r>
                      <w:r>
                        <w:rPr>
                          <w:i/>
                          <w:color w:val="948A54" w:themeColor="background2" w:themeShade="80"/>
                        </w:rPr>
                        <w:t>A</w:t>
                      </w:r>
                      <w:r w:rsidRPr="007970A8">
                        <w:rPr>
                          <w:i/>
                          <w:color w:val="948A54" w:themeColor="background2" w:themeShade="80"/>
                        </w:rPr>
                        <w:t xml:space="preserve">ssessment </w:t>
                      </w:r>
                      <w:r>
                        <w:rPr>
                          <w:i/>
                          <w:color w:val="948A54" w:themeColor="background2" w:themeShade="80"/>
                        </w:rPr>
                        <w:t>I</w:t>
                      </w:r>
                      <w:r w:rsidRPr="007970A8">
                        <w:rPr>
                          <w:i/>
                          <w:color w:val="948A54" w:themeColor="background2" w:themeShade="80"/>
                        </w:rPr>
                        <w:t>nformation is stored with the Program that completed the assessment.  Be sure to select all programs that may have completed an assessment on DHIP youth, such as Access/Intake departments or other programs the youth may have transferred between.</w:t>
                      </w:r>
                    </w:p>
                    <w:p w:rsidR="00033EF2" w:rsidRDefault="00033EF2" w:rsidP="008C3B4B">
                      <w:pPr>
                        <w:jc w:val="right"/>
                        <w:rPr>
                          <w:i/>
                          <w:iCs/>
                          <w:color w:val="938953" w:themeColor="background2" w:themeShade="7F"/>
                        </w:rPr>
                      </w:pPr>
                    </w:p>
                  </w:txbxContent>
                </v:textbox>
                <w10:anchorlock/>
              </v:shape>
            </w:pict>
          </mc:Fallback>
        </mc:AlternateContent>
      </w:r>
    </w:p>
    <w:p w:rsidR="008C3B4B" w:rsidRPr="009A46FA" w:rsidRDefault="008C3B4B" w:rsidP="008C3B4B">
      <w:pPr>
        <w:pStyle w:val="ListParagraph"/>
        <w:ind w:left="1800"/>
        <w:rPr>
          <w:i/>
          <w:sz w:val="16"/>
          <w:szCs w:val="16"/>
        </w:rPr>
      </w:pPr>
    </w:p>
    <w:p w:rsidR="008C3B4B" w:rsidRDefault="008C3B4B" w:rsidP="008C3B4B">
      <w:pPr>
        <w:pStyle w:val="ListParagraph"/>
        <w:ind w:left="1080"/>
      </w:pPr>
      <w:r>
        <w:t xml:space="preserve">Export Variables  </w:t>
      </w:r>
    </w:p>
    <w:p w:rsidR="008C3B4B" w:rsidRDefault="008C3B4B" w:rsidP="008C3B4B">
      <w:pPr>
        <w:pStyle w:val="ListParagraph"/>
        <w:ind w:left="1800"/>
      </w:pPr>
      <w:r>
        <w:t xml:space="preserve">Client Demographics: </w:t>
      </w:r>
    </w:p>
    <w:p w:rsidR="008C3B4B" w:rsidRPr="00D75DA2" w:rsidRDefault="008C3B4B" w:rsidP="00E463E5">
      <w:pPr>
        <w:pStyle w:val="ListParagraph"/>
        <w:ind w:left="1440" w:firstLine="720"/>
        <w:rPr>
          <w:b/>
        </w:rPr>
      </w:pPr>
      <w:r w:rsidRPr="00D75DA2">
        <w:rPr>
          <w:b/>
        </w:rPr>
        <w:t>Client Primary ID</w:t>
      </w:r>
    </w:p>
    <w:p w:rsidR="008C3B4B" w:rsidRDefault="008C3B4B" w:rsidP="008C3B4B">
      <w:pPr>
        <w:pStyle w:val="ListParagraph"/>
        <w:ind w:left="1800"/>
      </w:pPr>
      <w:r>
        <w:t xml:space="preserve">Caregiver(s) Demographics: </w:t>
      </w:r>
    </w:p>
    <w:p w:rsidR="008C3B4B" w:rsidRPr="00D75DA2" w:rsidRDefault="008C3B4B" w:rsidP="00E463E5">
      <w:pPr>
        <w:pStyle w:val="ListParagraph"/>
        <w:ind w:left="1440" w:firstLine="720"/>
        <w:rPr>
          <w:b/>
        </w:rPr>
      </w:pPr>
      <w:r w:rsidRPr="00D75DA2">
        <w:rPr>
          <w:b/>
        </w:rPr>
        <w:t>Caregiver Customer Entered ID</w:t>
      </w:r>
    </w:p>
    <w:p w:rsidR="008C3B4B" w:rsidRDefault="008C3B4B" w:rsidP="008C3B4B">
      <w:pPr>
        <w:pStyle w:val="ListParagraph"/>
        <w:ind w:left="1800"/>
      </w:pPr>
      <w:r>
        <w:t xml:space="preserve">Assessment(s) Info: </w:t>
      </w:r>
    </w:p>
    <w:p w:rsidR="008C3B4B" w:rsidRPr="00F96241" w:rsidRDefault="008C3B4B" w:rsidP="008C3B4B">
      <w:pPr>
        <w:ind w:left="2160"/>
        <w:rPr>
          <w:b/>
        </w:rPr>
      </w:pPr>
      <w:r w:rsidRPr="00F96241">
        <w:rPr>
          <w:b/>
        </w:rPr>
        <w:t>Assessment Date</w:t>
      </w:r>
    </w:p>
    <w:p w:rsidR="008C3B4B" w:rsidRPr="00F96241" w:rsidRDefault="008C3B4B" w:rsidP="008C3B4B">
      <w:pPr>
        <w:ind w:left="2160"/>
        <w:rPr>
          <w:b/>
        </w:rPr>
      </w:pPr>
      <w:r w:rsidRPr="00F96241">
        <w:rPr>
          <w:b/>
        </w:rPr>
        <w:t>Assessment Administration Type</w:t>
      </w:r>
    </w:p>
    <w:p w:rsidR="008C3B4B" w:rsidRPr="00F96241" w:rsidRDefault="008C3B4B" w:rsidP="008C3B4B">
      <w:pPr>
        <w:ind w:left="2160"/>
        <w:rPr>
          <w:b/>
        </w:rPr>
      </w:pPr>
      <w:r>
        <w:rPr>
          <w:b/>
        </w:rPr>
        <w:t>PECFAS</w:t>
      </w:r>
      <w:r w:rsidRPr="00F96241">
        <w:rPr>
          <w:b/>
        </w:rPr>
        <w:t xml:space="preserve"> Total Score</w:t>
      </w:r>
    </w:p>
    <w:p w:rsidR="008C3B4B" w:rsidRPr="00F96241" w:rsidRDefault="008C3B4B" w:rsidP="008C3B4B">
      <w:pPr>
        <w:ind w:left="2160"/>
        <w:rPr>
          <w:b/>
        </w:rPr>
      </w:pPr>
      <w:r w:rsidRPr="00F96241">
        <w:rPr>
          <w:b/>
        </w:rPr>
        <w:t>Difference in Total Score</w:t>
      </w:r>
    </w:p>
    <w:p w:rsidR="008C3B4B" w:rsidRDefault="008C3B4B" w:rsidP="008C3B4B">
      <w:pPr>
        <w:pStyle w:val="ListParagraph"/>
        <w:ind w:left="1800"/>
        <w:rPr>
          <w:b/>
        </w:rPr>
      </w:pPr>
    </w:p>
    <w:p w:rsidR="008C3B4B" w:rsidRDefault="008C3B4B" w:rsidP="008C3B4B">
      <w:pPr>
        <w:pStyle w:val="ListParagraph"/>
        <w:ind w:left="1800"/>
        <w:rPr>
          <w:b/>
        </w:rPr>
      </w:pPr>
    </w:p>
    <w:p w:rsidR="008C3B4B" w:rsidRPr="00D75DA2" w:rsidRDefault="008C3B4B" w:rsidP="008C3B4B">
      <w:pPr>
        <w:pStyle w:val="ListParagraph"/>
        <w:ind w:left="1800"/>
        <w:rPr>
          <w:b/>
        </w:rPr>
      </w:pPr>
    </w:p>
    <w:p w:rsidR="008C3B4B" w:rsidRPr="009676DF" w:rsidRDefault="008C3B4B" w:rsidP="00E463E5">
      <w:pPr>
        <w:pStyle w:val="ListParagraph"/>
        <w:numPr>
          <w:ilvl w:val="0"/>
          <w:numId w:val="13"/>
        </w:numPr>
        <w:ind w:left="360"/>
        <w:outlineLvl w:val="2"/>
        <w:rPr>
          <w:b/>
        </w:rPr>
      </w:pPr>
      <w:bookmarkStart w:id="50" w:name="_Toc368282367"/>
      <w:r w:rsidRPr="009676DF">
        <w:rPr>
          <w:b/>
        </w:rPr>
        <w:t>Complete the Export Request</w:t>
      </w:r>
      <w:bookmarkEnd w:id="50"/>
    </w:p>
    <w:p w:rsidR="008C3B4B" w:rsidRPr="007970A8" w:rsidRDefault="008C3B4B" w:rsidP="008C3B4B">
      <w:pPr>
        <w:pStyle w:val="ListParagraph"/>
        <w:ind w:left="36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Click the blue “Export” button located towards the left at the bottom of the screen.</w:t>
      </w:r>
    </w:p>
    <w:p w:rsidR="008C3B4B" w:rsidRPr="00690593" w:rsidRDefault="008C3B4B" w:rsidP="008C3B4B">
      <w:pPr>
        <w:pStyle w:val="ListParagraph"/>
        <w:ind w:left="360"/>
        <w:rPr>
          <w:i/>
        </w:rPr>
      </w:pPr>
    </w:p>
    <w:p w:rsidR="008C3B4B" w:rsidRPr="009676DF" w:rsidRDefault="008C3B4B" w:rsidP="00E463E5">
      <w:pPr>
        <w:pStyle w:val="ListParagraph"/>
        <w:numPr>
          <w:ilvl w:val="0"/>
          <w:numId w:val="13"/>
        </w:numPr>
        <w:ind w:left="360"/>
        <w:outlineLvl w:val="2"/>
        <w:rPr>
          <w:b/>
        </w:rPr>
      </w:pPr>
      <w:bookmarkStart w:id="51" w:name="_Toc368282368"/>
      <w:r w:rsidRPr="009676DF">
        <w:rPr>
          <w:b/>
        </w:rPr>
        <w:t>Download the file</w:t>
      </w:r>
      <w:bookmarkEnd w:id="51"/>
    </w:p>
    <w:p w:rsidR="008C3B4B" w:rsidRDefault="003D09FB" w:rsidP="008C3B4B">
      <w:pPr>
        <w:pStyle w:val="ListParagraph"/>
        <w:ind w:left="0"/>
      </w:pPr>
      <w:r>
        <w:rPr>
          <w:i/>
          <w:noProof/>
        </w:rPr>
        <mc:AlternateContent>
          <mc:Choice Requires="wps">
            <w:drawing>
              <wp:inline distT="0" distB="0" distL="0" distR="0">
                <wp:extent cx="2271395" cy="6354445"/>
                <wp:effectExtent l="9525" t="85725" r="84455" b="14605"/>
                <wp:docPr id="5"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271395" cy="6354445"/>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Default="00033EF2" w:rsidP="008C3B4B">
                            <w:pPr>
                              <w:pStyle w:val="ListParagraph"/>
                              <w:ind w:left="360"/>
                              <w:rPr>
                                <w:i/>
                              </w:rPr>
                            </w:pPr>
                            <w:r w:rsidRPr="00E1345A">
                              <w:rPr>
                                <w:b/>
                                <w:i/>
                                <w:color w:val="948A54" w:themeColor="background2" w:themeShade="80"/>
                              </w:rPr>
                              <w:t>Tip:</w:t>
                            </w:r>
                            <w:r w:rsidRPr="007970A8">
                              <w:rPr>
                                <w:i/>
                                <w:color w:val="948A54" w:themeColor="background2" w:themeShade="80"/>
                              </w:rPr>
                              <w:t xml:space="preserve"> Completing the Export Request will take you to the “Export Requests” page which will show the status of the export request you just completed (as well as any other requests you have completed within the previous 24 hours).  The status will initially show as “Pending” and then “In Process</w:t>
                            </w:r>
                            <w:r>
                              <w:rPr>
                                <w:i/>
                                <w:color w:val="948A54" w:themeColor="background2" w:themeShade="80"/>
                              </w:rPr>
                              <w:t>.”</w:t>
                            </w:r>
                            <w:r w:rsidRPr="007970A8">
                              <w:rPr>
                                <w:i/>
                                <w:color w:val="948A54" w:themeColor="background2" w:themeShade="80"/>
                              </w:rPr>
                              <w:t xml:space="preserve">  Completing the request will likely take a few minutes.  If you navigate away from the Export Requests page the status will update each time you return.  Otherwise, click “Refresh Status” to check the progress.  When the file is ready the status will change to “Completed” in bold green font and a link to “Download Files” will appear next to it. Clicking on this link will take you to another screen where your file will appear as CAFAS Export Data CSV (.csv).  Click this link and follow your web browser’s instructions for downloading and saving the file.</w:t>
                            </w:r>
                          </w:p>
                          <w:p w:rsidR="00033EF2" w:rsidRDefault="00033EF2" w:rsidP="008C3B4B">
                            <w:pPr>
                              <w:jc w:val="right"/>
                              <w:rPr>
                                <w:i/>
                                <w:iCs/>
                                <w:color w:val="938953" w:themeColor="background2" w:themeShade="7F"/>
                              </w:rPr>
                            </w:pPr>
                          </w:p>
                        </w:txbxContent>
                      </wps:txbx>
                      <wps:bodyPr rot="0" vert="horz" wrap="square" lIns="91440" tIns="91440" rIns="91440" bIns="91440" anchor="t" anchorCtr="0" upright="1">
                        <a:noAutofit/>
                      </wps:bodyPr>
                    </wps:wsp>
                  </a:graphicData>
                </a:graphic>
              </wp:inline>
            </w:drawing>
          </mc:Choice>
          <mc:Fallback>
            <w:pict>
              <v:shape id="AutoShape 50" o:spid="_x0000_s1052" type="#_x0000_t185" style="width:178.85pt;height:500.3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" adj="2346" fillcolor="#4f81bd [3204]" strokecolor="#4f81bd [3204]" strokeweight="1pt">
                <v:shadow on="t" type="double" opacity=".5" color2="shadow add(102)" offset="3pt,-3pt" offset2="6pt,-6pt"/>
                <v:textbox inset=",7.2pt,,7.2pt">
                  <w:txbxContent>
                    <w:p w:rsidR="00033EF2" w:rsidRDefault="00033EF2" w:rsidP="008C3B4B">
                      <w:pPr>
                        <w:pStyle w:val="ListParagraph"/>
                        <w:ind w:left="360"/>
                        <w:rPr>
                          <w:i/>
                        </w:rPr>
                      </w:pPr>
                      <w:r w:rsidRPr="00E1345A">
                        <w:rPr>
                          <w:b/>
                          <w:i/>
                          <w:color w:val="948A54" w:themeColor="background2" w:themeShade="80"/>
                        </w:rPr>
                        <w:t>Tip:</w:t>
                      </w:r>
                      <w:r w:rsidRPr="007970A8">
                        <w:rPr>
                          <w:i/>
                          <w:color w:val="948A54" w:themeColor="background2" w:themeShade="80"/>
                        </w:rPr>
                        <w:t xml:space="preserve"> Completing the Export Request will take you to the “Export Requests” page which will show the status of the export request you just completed (as well as any other requests you have completed within the previous 24 hours).  The status will initially show as “Pending” and then “In Process</w:t>
                      </w:r>
                      <w:r>
                        <w:rPr>
                          <w:i/>
                          <w:color w:val="948A54" w:themeColor="background2" w:themeShade="80"/>
                        </w:rPr>
                        <w:t>.”</w:t>
                      </w:r>
                      <w:r w:rsidRPr="007970A8">
                        <w:rPr>
                          <w:i/>
                          <w:color w:val="948A54" w:themeColor="background2" w:themeShade="80"/>
                        </w:rPr>
                        <w:t xml:space="preserve">  Completing the request will likely take a few minutes.  If you navigate away from the Export Requests page the status will update each time you return.  Otherwise, click “Refresh Status” to check the progress.  When the file is ready the status will change to “Completed” in bold green font and a link to “Download Files” will appear next to it. Clicking on this link will take you to another screen where your file will appear as CAFAS Export Data CSV (.csv).  Click this link and follow your web browser’s instructions for downloading and saving the file.</w:t>
                      </w:r>
                    </w:p>
                    <w:p w:rsidR="00033EF2" w:rsidRDefault="00033EF2" w:rsidP="008C3B4B">
                      <w:pPr>
                        <w:jc w:val="right"/>
                        <w:rPr>
                          <w:i/>
                          <w:iCs/>
                          <w:color w:val="938953" w:themeColor="background2" w:themeShade="7F"/>
                        </w:rPr>
                      </w:pPr>
                    </w:p>
                  </w:txbxContent>
                </v:textbox>
                <w10:anchorlock/>
              </v:shape>
            </w:pict>
          </mc:Fallback>
        </mc:AlternateContent>
      </w:r>
    </w:p>
    <w:p w:rsidR="008C3B4B" w:rsidRDefault="008C3B4B" w:rsidP="008C3B4B">
      <w:pPr>
        <w:pStyle w:val="ListParagraph"/>
        <w:ind w:left="0"/>
        <w:rPr>
          <w:i/>
        </w:rPr>
      </w:pPr>
    </w:p>
    <w:p w:rsidR="008C3B4B" w:rsidRDefault="008C3B4B" w:rsidP="008C3B4B">
      <w:pPr>
        <w:pStyle w:val="Heading2"/>
      </w:pPr>
      <w:bookmarkStart w:id="52" w:name="_Toc368282369"/>
      <w:r>
        <w:t>Step 2: Creating the Report</w:t>
      </w:r>
      <w:bookmarkEnd w:id="52"/>
    </w:p>
    <w:p w:rsidR="008C3B4B" w:rsidRDefault="008C3B4B" w:rsidP="008C3B4B"/>
    <w:p w:rsidR="008C3B4B" w:rsidRPr="009676DF" w:rsidRDefault="008C3B4B" w:rsidP="00E463E5">
      <w:pPr>
        <w:pStyle w:val="ListParagraph"/>
        <w:numPr>
          <w:ilvl w:val="0"/>
          <w:numId w:val="14"/>
        </w:numPr>
        <w:ind w:left="360"/>
        <w:outlineLvl w:val="2"/>
        <w:rPr>
          <w:b/>
        </w:rPr>
      </w:pPr>
      <w:bookmarkStart w:id="53" w:name="_Toc368282370"/>
      <w:r w:rsidRPr="009676DF">
        <w:rPr>
          <w:b/>
        </w:rPr>
        <w:t>Open the export file in Microsoft</w:t>
      </w:r>
      <w:r w:rsidRPr="009676DF">
        <w:rPr>
          <w:b/>
          <w:vertAlign w:val="superscript"/>
        </w:rPr>
        <w:t>®</w:t>
      </w:r>
      <w:r w:rsidRPr="009676DF">
        <w:rPr>
          <w:b/>
        </w:rPr>
        <w:t xml:space="preserve"> Excel</w:t>
      </w:r>
      <w:bookmarkEnd w:id="53"/>
    </w:p>
    <w:p w:rsidR="008C3B4B" w:rsidRPr="00104B43" w:rsidRDefault="008C3B4B" w:rsidP="008C3B4B">
      <w:pPr>
        <w:pStyle w:val="ListParagraph"/>
        <w:ind w:left="360"/>
        <w:rPr>
          <w:sz w:val="16"/>
          <w:szCs w:val="16"/>
        </w:rPr>
      </w:pPr>
    </w:p>
    <w:p w:rsidR="008C3B4B" w:rsidRPr="007970A8" w:rsidRDefault="008C3B4B" w:rsidP="008C3B4B">
      <w:pPr>
        <w:pStyle w:val="ListParagraph"/>
        <w:ind w:left="36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This can be done either by opening the file create in the steps above (it should open into Excel by default) or opening Excel, going to the Office Button menu in the upper left corner, choosing Open, and then directing Excel to the location of the file.</w:t>
      </w:r>
    </w:p>
    <w:p w:rsidR="008C3B4B" w:rsidRPr="009F5038" w:rsidRDefault="008C3B4B" w:rsidP="008C3B4B">
      <w:pPr>
        <w:pStyle w:val="ListParagraph"/>
        <w:ind w:left="360"/>
        <w:rPr>
          <w:i/>
        </w:rPr>
      </w:pPr>
    </w:p>
    <w:p w:rsidR="008C3B4B" w:rsidRPr="009676DF" w:rsidRDefault="008C3B4B" w:rsidP="00E463E5">
      <w:pPr>
        <w:pStyle w:val="ListParagraph"/>
        <w:numPr>
          <w:ilvl w:val="0"/>
          <w:numId w:val="14"/>
        </w:numPr>
        <w:ind w:left="360"/>
        <w:outlineLvl w:val="2"/>
        <w:rPr>
          <w:b/>
        </w:rPr>
      </w:pPr>
      <w:bookmarkStart w:id="54" w:name="_Toc368282371"/>
      <w:r w:rsidRPr="009676DF">
        <w:rPr>
          <w:b/>
        </w:rPr>
        <w:t>Create variables for the report</w:t>
      </w:r>
      <w:bookmarkEnd w:id="54"/>
    </w:p>
    <w:p w:rsidR="008C3B4B" w:rsidRPr="00104B43" w:rsidRDefault="008C3B4B" w:rsidP="008C3B4B">
      <w:pPr>
        <w:pStyle w:val="ListParagraph"/>
        <w:ind w:left="360"/>
        <w:rPr>
          <w:sz w:val="16"/>
          <w:szCs w:val="16"/>
        </w:rPr>
      </w:pPr>
    </w:p>
    <w:p w:rsidR="008C3B4B" w:rsidRDefault="008C3B4B" w:rsidP="008C3B4B">
      <w:pPr>
        <w:ind w:left="36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Variable names appear as headers at the top of each column</w:t>
      </w:r>
    </w:p>
    <w:p w:rsidR="008C3B4B" w:rsidRPr="007970A8" w:rsidRDefault="008C3B4B" w:rsidP="008C3B4B">
      <w:pPr>
        <w:ind w:left="360"/>
        <w:rPr>
          <w:i/>
          <w:color w:val="948A54" w:themeColor="background2" w:themeShade="80"/>
          <w:sz w:val="16"/>
          <w:szCs w:val="16"/>
        </w:rPr>
      </w:pPr>
    </w:p>
    <w:p w:rsidR="008C3B4B" w:rsidRDefault="003D09FB" w:rsidP="00E463E5">
      <w:pPr>
        <w:pStyle w:val="ListParagraph"/>
        <w:numPr>
          <w:ilvl w:val="1"/>
          <w:numId w:val="14"/>
        </w:numPr>
        <w:ind w:left="1080"/>
      </w:pPr>
      <w:r>
        <w:rPr>
          <w:i/>
          <w:noProof/>
        </w:rPr>
        <mc:AlternateContent>
          <mc:Choice Requires="wps">
            <w:drawing>
              <wp:anchor distT="0" distB="0" distL="114300" distR="457200" simplePos="0" relativeHeight="251691008" behindDoc="0" locked="0" layoutInCell="0" allowOverlap="1">
                <wp:simplePos x="0" y="0"/>
                <wp:positionH relativeFrom="margin">
                  <wp:posOffset>2281555</wp:posOffset>
                </wp:positionH>
                <wp:positionV relativeFrom="margin">
                  <wp:posOffset>3859530</wp:posOffset>
                </wp:positionV>
                <wp:extent cx="1503680" cy="6262370"/>
                <wp:effectExtent l="6985" t="85725" r="83820" b="10795"/>
                <wp:wrapSquare wrapText="bothSides"/>
                <wp:docPr id="4"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03680" cy="6262370"/>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Pr="007970A8" w:rsidRDefault="00033EF2" w:rsidP="008C3B4B">
                            <w:pPr>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Depending on the maximum number of Caregivers listed for a youth, your export file will have columns Caregiver1ID, Caregiver2ID,Caregiver3ID, etc.  Inserting columns until the variable listed above appears in column Q allows for programs to have up to 10 caregivers entered for a youth and for copying and pasting of the formulas supplied below without having to adjust for cell locations. As most programs will not have ten caregivers listed, it is likely this step will create some blank columns in your spreadsheet which can be ignored.</w:t>
                            </w:r>
                          </w:p>
                          <w:p w:rsidR="00033EF2" w:rsidRDefault="00033EF2" w:rsidP="008C3B4B">
                            <w:pPr>
                              <w:jc w:val="right"/>
                              <w:rPr>
                                <w:i/>
                                <w:iCs/>
                                <w:color w:val="938953" w:themeColor="background2" w:themeShade="7F"/>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margin">
                  <wp14:pctHeight>0</wp14:pctHeight>
                </wp14:sizeRelV>
              </wp:anchor>
            </w:drawing>
          </mc:Choice>
          <mc:Fallback>
            <w:pict>
              <v:shape id="AutoShape 44" o:spid="_x0000_s1053" type="#_x0000_t185" style="position:absolute;left:0;text-align:left;margin-left:179.65pt;margin-top:303.9pt;width:118.4pt;height:493.1pt;rotation:90;z-index:251691008;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" o:allowincell="f" adj="2346" fillcolor="#4f81bd [3204]" strokecolor="#4f81bd [3204]" strokeweight="1pt">
                <v:shadow on="t" type="double" opacity=".5" color2="shadow add(102)" offset="3pt,-3pt" offset2="6pt,-6pt"/>
                <v:textbox inset=",7.2pt,,7.2pt">
                  <w:txbxContent>
                    <w:p w:rsidR="00033EF2" w:rsidRPr="007970A8" w:rsidRDefault="00033EF2" w:rsidP="008C3B4B">
                      <w:pPr>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Depending on the maximum number of Caregivers listed for a youth, your export file will have columns Caregiver1ID, Caregiver2ID,Caregiver3ID, etc.  Inserting columns until the variable listed above appears in column Q allows for programs to have up to 10 caregivers entered for a youth and for copying and pasting of the formulas supplied below without having to adjust for cell locations. As most programs will not have ten caregivers listed, it is likely this step will create some blank columns in your spreadsheet which can be ignored.</w:t>
                      </w:r>
                    </w:p>
                    <w:p w:rsidR="00033EF2" w:rsidRDefault="00033EF2" w:rsidP="008C3B4B">
                      <w:pPr>
                        <w:jc w:val="right"/>
                        <w:rPr>
                          <w:i/>
                          <w:iCs/>
                          <w:color w:val="938953" w:themeColor="background2" w:themeShade="7F"/>
                        </w:rPr>
                      </w:pPr>
                    </w:p>
                  </w:txbxContent>
                </v:textbox>
                <w10:wrap type="square" anchorx="margin" anchory="margin"/>
              </v:shape>
            </w:pict>
          </mc:Fallback>
        </mc:AlternateContent>
      </w:r>
      <w:r w:rsidR="008C3B4B">
        <w:t>Locate the last CaregiverID variable and insert new columns to the right until the variable PECFAS</w:t>
      </w:r>
      <w:r w:rsidR="008C3B4B" w:rsidRPr="002F33D2">
        <w:t>_E1TInitial_assessDate</w:t>
      </w:r>
      <w:r w:rsidR="008C3B4B">
        <w:t xml:space="preserve"> is in column Q.  </w:t>
      </w:r>
    </w:p>
    <w:p w:rsidR="008C3B4B" w:rsidRDefault="008C3B4B" w:rsidP="008C3B4B">
      <w:pPr>
        <w:ind w:left="1080"/>
        <w:rPr>
          <w:i/>
        </w:rPr>
      </w:pPr>
    </w:p>
    <w:p w:rsidR="008C3B4B" w:rsidRDefault="008C3B4B" w:rsidP="008C3B4B">
      <w:pPr>
        <w:ind w:left="1080"/>
        <w:rPr>
          <w:i/>
        </w:rPr>
      </w:pPr>
    </w:p>
    <w:p w:rsidR="008C3B4B" w:rsidRDefault="003D09FB" w:rsidP="008C3B4B">
      <w:pPr>
        <w:ind w:left="1080"/>
        <w:rPr>
          <w:i/>
        </w:rPr>
      </w:pPr>
      <w:r>
        <w:rPr>
          <w:noProof/>
        </w:rPr>
        <mc:AlternateContent>
          <mc:Choice Requires="wps">
            <w:drawing>
              <wp:anchor distT="0" distB="0" distL="114300" distR="457200" simplePos="0" relativeHeight="251692032" behindDoc="0" locked="0" layoutInCell="0" allowOverlap="1">
                <wp:simplePos x="0" y="0"/>
                <wp:positionH relativeFrom="margin">
                  <wp:posOffset>2356485</wp:posOffset>
                </wp:positionH>
                <wp:positionV relativeFrom="margin">
                  <wp:posOffset>-2609850</wp:posOffset>
                </wp:positionV>
                <wp:extent cx="1115695" cy="6169025"/>
                <wp:effectExtent l="10795" t="88265" r="87630" b="15240"/>
                <wp:wrapSquare wrapText="bothSides"/>
                <wp:docPr id="3"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5695" cy="6169025"/>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Pr="007970A8" w:rsidRDefault="00033EF2" w:rsidP="008C3B4B">
                            <w:pPr>
                              <w:rPr>
                                <w:b/>
                                <w:i/>
                                <w:color w:val="948A54" w:themeColor="background2" w:themeShade="80"/>
                              </w:rPr>
                            </w:pPr>
                            <w:r w:rsidRPr="00E1345A">
                              <w:rPr>
                                <w:b/>
                                <w:i/>
                                <w:color w:val="948A54" w:themeColor="background2" w:themeShade="80"/>
                              </w:rPr>
                              <w:t>Tip:</w:t>
                            </w:r>
                            <w:r w:rsidRPr="007970A8">
                              <w:rPr>
                                <w:i/>
                                <w:color w:val="948A54" w:themeColor="background2" w:themeShade="80"/>
                              </w:rPr>
                              <w:t xml:space="preserve"> Columns can be inserted by highlighting the entire column to the </w:t>
                            </w:r>
                            <w:r w:rsidRPr="007970A8">
                              <w:rPr>
                                <w:i/>
                                <w:color w:val="948A54" w:themeColor="background2" w:themeShade="80"/>
                                <w:u w:val="single"/>
                              </w:rPr>
                              <w:t>right</w:t>
                            </w:r>
                            <w:r w:rsidRPr="007970A8">
                              <w:rPr>
                                <w:i/>
                                <w:color w:val="948A54" w:themeColor="background2" w:themeShade="80"/>
                              </w:rPr>
                              <w:t xml:space="preserve"> of the location for the new column, right-clicking the mouse and choosing “Insert” OR going to Home on the menu bar and then choosing Insert and Insert Sheet Columns from the Cells option on the Toolbar.  Once the first column is created, you can tap the F4 function key on your key board to repeat this action as many times as needed.</w:t>
                            </w:r>
                          </w:p>
                          <w:p w:rsidR="00033EF2" w:rsidRDefault="00033EF2" w:rsidP="008C3B4B">
                            <w:pPr>
                              <w:jc w:val="right"/>
                              <w:rPr>
                                <w:i/>
                                <w:iCs/>
                                <w:color w:val="938953" w:themeColor="background2" w:themeShade="7F"/>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margin">
                  <wp14:pctHeight>0</wp14:pctHeight>
                </wp14:sizeRelV>
              </wp:anchor>
            </w:drawing>
          </mc:Choice>
          <mc:Fallback>
            <w:pict>
              <v:shape id="AutoShape 45" o:spid="_x0000_s1054" type="#_x0000_t185" style="position:absolute;left:0;text-align:left;margin-left:185.55pt;margin-top:-205.5pt;width:87.85pt;height:485.75pt;rotation:90;z-index:251692032;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" o:allowincell="f" adj="2346" fillcolor="#4f81bd [3204]" strokecolor="#4f81bd [3204]" strokeweight="1pt">
                <v:shadow on="t" type="double" opacity=".5" color2="shadow add(102)" offset="3pt,-3pt" offset2="6pt,-6pt"/>
                <v:textbox inset=",7.2pt,,7.2pt">
                  <w:txbxContent>
                    <w:p w:rsidR="00033EF2" w:rsidRPr="007970A8" w:rsidRDefault="00033EF2" w:rsidP="008C3B4B">
                      <w:pPr>
                        <w:rPr>
                          <w:b/>
                          <w:i/>
                          <w:color w:val="948A54" w:themeColor="background2" w:themeShade="80"/>
                        </w:rPr>
                      </w:pPr>
                      <w:r w:rsidRPr="00E1345A">
                        <w:rPr>
                          <w:b/>
                          <w:i/>
                          <w:color w:val="948A54" w:themeColor="background2" w:themeShade="80"/>
                        </w:rPr>
                        <w:t>Tip:</w:t>
                      </w:r>
                      <w:r w:rsidRPr="007970A8">
                        <w:rPr>
                          <w:i/>
                          <w:color w:val="948A54" w:themeColor="background2" w:themeShade="80"/>
                        </w:rPr>
                        <w:t xml:space="preserve"> Columns can be inserted by highlighting the entire column to the </w:t>
                      </w:r>
                      <w:r w:rsidRPr="007970A8">
                        <w:rPr>
                          <w:i/>
                          <w:color w:val="948A54" w:themeColor="background2" w:themeShade="80"/>
                          <w:u w:val="single"/>
                        </w:rPr>
                        <w:t>right</w:t>
                      </w:r>
                      <w:r w:rsidRPr="007970A8">
                        <w:rPr>
                          <w:i/>
                          <w:color w:val="948A54" w:themeColor="background2" w:themeShade="80"/>
                        </w:rPr>
                        <w:t xml:space="preserve"> of the location for the new column, right-clicking the mouse and choosing “Insert” OR going to Home on the menu bar and then choosing Insert and Insert Sheet Columns from the Cells option on the Toolbar.  Once the first column is created, you can tap the F4 function key on your key board to repeat this action as many times as needed.</w:t>
                      </w:r>
                    </w:p>
                    <w:p w:rsidR="00033EF2" w:rsidRDefault="00033EF2" w:rsidP="008C3B4B">
                      <w:pPr>
                        <w:jc w:val="right"/>
                        <w:rPr>
                          <w:i/>
                          <w:iCs/>
                          <w:color w:val="938953" w:themeColor="background2" w:themeShade="7F"/>
                        </w:rPr>
                      </w:pPr>
                    </w:p>
                  </w:txbxContent>
                </v:textbox>
                <w10:wrap type="square" anchorx="margin" anchory="margin"/>
              </v:shape>
            </w:pict>
          </mc:Fallback>
        </mc:AlternateContent>
      </w:r>
    </w:p>
    <w:p w:rsidR="008C3B4B" w:rsidRDefault="008C3B4B" w:rsidP="00E463E5">
      <w:pPr>
        <w:pStyle w:val="ListParagraph"/>
        <w:numPr>
          <w:ilvl w:val="1"/>
          <w:numId w:val="14"/>
        </w:numPr>
        <w:ind w:left="1080"/>
      </w:pPr>
      <w:r>
        <w:t>Type the variable names below into the header for the corresponding columns:</w:t>
      </w:r>
    </w:p>
    <w:p w:rsidR="00E463E5" w:rsidRPr="00E463E5" w:rsidRDefault="00E463E5" w:rsidP="00E463E5">
      <w:pPr>
        <w:pStyle w:val="ListParagraph"/>
        <w:ind w:left="1080"/>
        <w:rPr>
          <w:sz w:val="16"/>
          <w:szCs w:val="16"/>
        </w:rPr>
      </w:pPr>
    </w:p>
    <w:tbl>
      <w:tblPr>
        <w:tblW w:w="6279" w:type="dxa"/>
        <w:jc w:val="center"/>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
        <w:gridCol w:w="1307"/>
        <w:gridCol w:w="1232"/>
        <w:gridCol w:w="1382"/>
        <w:gridCol w:w="1340"/>
      </w:tblGrid>
      <w:tr w:rsidR="008C3B4B" w:rsidRPr="00462245" w:rsidTr="00E463E5">
        <w:trPr>
          <w:trHeight w:val="350"/>
          <w:jc w:val="center"/>
        </w:trPr>
        <w:tc>
          <w:tcPr>
            <w:tcW w:w="1018" w:type="dxa"/>
            <w:shd w:val="clear" w:color="000000" w:fill="DBE5F1"/>
            <w:vAlign w:val="bottom"/>
            <w:hideMark/>
          </w:tcPr>
          <w:p w:rsidR="008C3B4B" w:rsidRPr="00462245" w:rsidRDefault="008C3B4B" w:rsidP="00FB3154">
            <w:pPr>
              <w:jc w:val="center"/>
              <w:rPr>
                <w:rFonts w:ascii="Calibri" w:hAnsi="Calibri" w:cs="Times New Roman"/>
                <w:color w:val="000000"/>
                <w:sz w:val="22"/>
                <w:szCs w:val="22"/>
              </w:rPr>
            </w:pPr>
            <w:r>
              <w:rPr>
                <w:rFonts w:ascii="Calibri" w:hAnsi="Calibri" w:cs="Times New Roman"/>
                <w:color w:val="000000"/>
                <w:sz w:val="22"/>
                <w:szCs w:val="22"/>
              </w:rPr>
              <w:t>L</w:t>
            </w:r>
          </w:p>
        </w:tc>
        <w:tc>
          <w:tcPr>
            <w:tcW w:w="1307" w:type="dxa"/>
            <w:shd w:val="clear" w:color="000000" w:fill="DBE5F1"/>
            <w:vAlign w:val="bottom"/>
            <w:hideMark/>
          </w:tcPr>
          <w:p w:rsidR="008C3B4B" w:rsidRPr="00462245" w:rsidRDefault="008C3B4B" w:rsidP="00FB3154">
            <w:pPr>
              <w:jc w:val="center"/>
              <w:rPr>
                <w:rFonts w:ascii="Calibri" w:hAnsi="Calibri" w:cs="Times New Roman"/>
                <w:color w:val="000000"/>
                <w:sz w:val="22"/>
                <w:szCs w:val="22"/>
              </w:rPr>
            </w:pPr>
            <w:r>
              <w:rPr>
                <w:rFonts w:ascii="Calibri" w:hAnsi="Calibri" w:cs="Times New Roman"/>
                <w:color w:val="000000"/>
                <w:sz w:val="22"/>
                <w:szCs w:val="22"/>
              </w:rPr>
              <w:t>M</w:t>
            </w:r>
          </w:p>
        </w:tc>
        <w:tc>
          <w:tcPr>
            <w:tcW w:w="1232" w:type="dxa"/>
            <w:shd w:val="clear" w:color="000000" w:fill="DBE5F1"/>
            <w:vAlign w:val="bottom"/>
            <w:hideMark/>
          </w:tcPr>
          <w:p w:rsidR="008C3B4B" w:rsidRPr="00462245" w:rsidRDefault="008C3B4B" w:rsidP="00FB3154">
            <w:pPr>
              <w:jc w:val="center"/>
              <w:rPr>
                <w:rFonts w:ascii="Calibri" w:hAnsi="Calibri" w:cs="Times New Roman"/>
                <w:color w:val="000000"/>
                <w:sz w:val="22"/>
                <w:szCs w:val="22"/>
              </w:rPr>
            </w:pPr>
            <w:r>
              <w:rPr>
                <w:rFonts w:ascii="Calibri" w:hAnsi="Calibri" w:cs="Times New Roman"/>
                <w:color w:val="000000"/>
                <w:sz w:val="22"/>
                <w:szCs w:val="22"/>
              </w:rPr>
              <w:t>N</w:t>
            </w:r>
          </w:p>
        </w:tc>
        <w:tc>
          <w:tcPr>
            <w:tcW w:w="1382" w:type="dxa"/>
            <w:shd w:val="clear" w:color="000000" w:fill="DBE5F1"/>
            <w:vAlign w:val="bottom"/>
            <w:hideMark/>
          </w:tcPr>
          <w:p w:rsidR="008C3B4B" w:rsidRPr="00462245" w:rsidRDefault="008C3B4B" w:rsidP="00FB3154">
            <w:pPr>
              <w:jc w:val="center"/>
              <w:rPr>
                <w:rFonts w:ascii="Calibri" w:hAnsi="Calibri" w:cs="Times New Roman"/>
                <w:color w:val="000000"/>
                <w:sz w:val="22"/>
                <w:szCs w:val="22"/>
              </w:rPr>
            </w:pPr>
            <w:r>
              <w:rPr>
                <w:rFonts w:ascii="Calibri" w:hAnsi="Calibri" w:cs="Times New Roman"/>
                <w:color w:val="000000"/>
                <w:sz w:val="22"/>
                <w:szCs w:val="22"/>
              </w:rPr>
              <w:t>O</w:t>
            </w:r>
          </w:p>
        </w:tc>
        <w:tc>
          <w:tcPr>
            <w:tcW w:w="1340" w:type="dxa"/>
            <w:shd w:val="clear" w:color="000000" w:fill="DBE5F1"/>
            <w:vAlign w:val="bottom"/>
            <w:hideMark/>
          </w:tcPr>
          <w:p w:rsidR="008C3B4B" w:rsidRPr="00462245" w:rsidRDefault="008C3B4B" w:rsidP="00FB3154">
            <w:pPr>
              <w:jc w:val="center"/>
              <w:rPr>
                <w:rFonts w:ascii="Calibri" w:hAnsi="Calibri" w:cs="Times New Roman"/>
                <w:color w:val="000000"/>
                <w:sz w:val="22"/>
                <w:szCs w:val="22"/>
              </w:rPr>
            </w:pPr>
            <w:r>
              <w:rPr>
                <w:rFonts w:ascii="Calibri" w:hAnsi="Calibri" w:cs="Times New Roman"/>
                <w:color w:val="000000"/>
                <w:sz w:val="22"/>
                <w:szCs w:val="22"/>
              </w:rPr>
              <w:t>P</w:t>
            </w:r>
          </w:p>
        </w:tc>
      </w:tr>
      <w:tr w:rsidR="008C3B4B" w:rsidRPr="00462245" w:rsidTr="00E463E5">
        <w:trPr>
          <w:trHeight w:val="600"/>
          <w:jc w:val="center"/>
        </w:trPr>
        <w:tc>
          <w:tcPr>
            <w:tcW w:w="1018" w:type="dxa"/>
            <w:shd w:val="clear" w:color="auto" w:fill="FFFFFF" w:themeFill="background1"/>
            <w:vAlign w:val="bottom"/>
            <w:hideMark/>
          </w:tcPr>
          <w:p w:rsidR="008C3B4B" w:rsidRPr="00462245" w:rsidRDefault="008C3B4B" w:rsidP="00FB3154">
            <w:pPr>
              <w:jc w:val="center"/>
              <w:rPr>
                <w:rFonts w:ascii="Calibri" w:hAnsi="Calibri" w:cs="Times New Roman"/>
                <w:color w:val="000000"/>
                <w:sz w:val="22"/>
                <w:szCs w:val="22"/>
              </w:rPr>
            </w:pPr>
            <w:r w:rsidRPr="00462245">
              <w:rPr>
                <w:rFonts w:ascii="Calibri" w:hAnsi="Calibri" w:cs="Times New Roman"/>
                <w:color w:val="000000"/>
                <w:sz w:val="22"/>
                <w:szCs w:val="22"/>
              </w:rPr>
              <w:t xml:space="preserve">DHIP </w:t>
            </w:r>
            <w:r w:rsidR="00033EF2">
              <w:rPr>
                <w:rFonts w:ascii="Calibri" w:hAnsi="Calibri" w:cs="Times New Roman"/>
                <w:color w:val="000000"/>
                <w:sz w:val="22"/>
                <w:szCs w:val="22"/>
              </w:rPr>
              <w:t>FY14</w:t>
            </w:r>
          </w:p>
        </w:tc>
        <w:tc>
          <w:tcPr>
            <w:tcW w:w="1307" w:type="dxa"/>
            <w:shd w:val="clear" w:color="auto" w:fill="FFFFFF" w:themeFill="background1"/>
            <w:vAlign w:val="bottom"/>
            <w:hideMark/>
          </w:tcPr>
          <w:p w:rsidR="008C3B4B" w:rsidRPr="00462245" w:rsidRDefault="008C3B4B" w:rsidP="00FB3154">
            <w:pPr>
              <w:jc w:val="center"/>
              <w:rPr>
                <w:rFonts w:ascii="Calibri" w:hAnsi="Calibri" w:cs="Times New Roman"/>
                <w:color w:val="000000"/>
                <w:sz w:val="22"/>
                <w:szCs w:val="22"/>
              </w:rPr>
            </w:pPr>
            <w:r w:rsidRPr="00462245">
              <w:rPr>
                <w:rFonts w:ascii="Calibri" w:hAnsi="Calibri" w:cs="Times New Roman"/>
                <w:color w:val="000000"/>
                <w:sz w:val="22"/>
                <w:szCs w:val="22"/>
              </w:rPr>
              <w:t xml:space="preserve">Last </w:t>
            </w:r>
            <w:r>
              <w:rPr>
                <w:rFonts w:ascii="Calibri" w:hAnsi="Calibri" w:cs="Times New Roman"/>
                <w:color w:val="000000"/>
                <w:sz w:val="22"/>
                <w:szCs w:val="22"/>
              </w:rPr>
              <w:t>PECFAS</w:t>
            </w:r>
            <w:r w:rsidRPr="00462245">
              <w:rPr>
                <w:rFonts w:ascii="Calibri" w:hAnsi="Calibri" w:cs="Times New Roman"/>
                <w:color w:val="000000"/>
                <w:sz w:val="22"/>
                <w:szCs w:val="22"/>
              </w:rPr>
              <w:t xml:space="preserve"> Date</w:t>
            </w:r>
          </w:p>
        </w:tc>
        <w:tc>
          <w:tcPr>
            <w:tcW w:w="1232" w:type="dxa"/>
            <w:shd w:val="clear" w:color="auto" w:fill="FFFFFF" w:themeFill="background1"/>
            <w:vAlign w:val="bottom"/>
            <w:hideMark/>
          </w:tcPr>
          <w:p w:rsidR="008C3B4B" w:rsidRPr="00462245" w:rsidRDefault="008C3B4B" w:rsidP="00FB3154">
            <w:pPr>
              <w:jc w:val="center"/>
              <w:rPr>
                <w:rFonts w:ascii="Calibri" w:hAnsi="Calibri" w:cs="Times New Roman"/>
                <w:color w:val="000000"/>
                <w:sz w:val="22"/>
                <w:szCs w:val="22"/>
              </w:rPr>
            </w:pPr>
            <w:r w:rsidRPr="00462245">
              <w:rPr>
                <w:rFonts w:ascii="Calibri" w:hAnsi="Calibri" w:cs="Times New Roman"/>
                <w:color w:val="000000"/>
                <w:sz w:val="22"/>
                <w:szCs w:val="22"/>
              </w:rPr>
              <w:t>Initial Total Score</w:t>
            </w:r>
          </w:p>
        </w:tc>
        <w:tc>
          <w:tcPr>
            <w:tcW w:w="1382" w:type="dxa"/>
            <w:shd w:val="clear" w:color="auto" w:fill="FFFFFF" w:themeFill="background1"/>
            <w:vAlign w:val="bottom"/>
            <w:hideMark/>
          </w:tcPr>
          <w:p w:rsidR="008C3B4B" w:rsidRPr="00462245" w:rsidRDefault="008C3B4B" w:rsidP="00FB3154">
            <w:pPr>
              <w:jc w:val="center"/>
              <w:rPr>
                <w:rFonts w:ascii="Calibri" w:hAnsi="Calibri" w:cs="Times New Roman"/>
                <w:color w:val="000000"/>
                <w:sz w:val="22"/>
                <w:szCs w:val="22"/>
              </w:rPr>
            </w:pPr>
            <w:r w:rsidRPr="00462245">
              <w:rPr>
                <w:rFonts w:ascii="Calibri" w:hAnsi="Calibri" w:cs="Times New Roman"/>
                <w:color w:val="000000"/>
                <w:sz w:val="22"/>
                <w:szCs w:val="22"/>
              </w:rPr>
              <w:t>Last Total Score</w:t>
            </w:r>
          </w:p>
        </w:tc>
        <w:tc>
          <w:tcPr>
            <w:tcW w:w="1340" w:type="dxa"/>
            <w:shd w:val="clear" w:color="auto" w:fill="FFFFFF" w:themeFill="background1"/>
            <w:vAlign w:val="bottom"/>
            <w:hideMark/>
          </w:tcPr>
          <w:p w:rsidR="008C3B4B" w:rsidRPr="00462245" w:rsidRDefault="008C3B4B" w:rsidP="00FB3154">
            <w:pPr>
              <w:jc w:val="center"/>
              <w:rPr>
                <w:rFonts w:ascii="Calibri" w:hAnsi="Calibri" w:cs="Times New Roman"/>
                <w:color w:val="000000"/>
                <w:sz w:val="22"/>
                <w:szCs w:val="22"/>
              </w:rPr>
            </w:pPr>
            <w:r w:rsidRPr="00462245">
              <w:rPr>
                <w:rFonts w:ascii="Calibri" w:hAnsi="Calibri" w:cs="Times New Roman"/>
                <w:color w:val="000000"/>
                <w:sz w:val="22"/>
                <w:szCs w:val="22"/>
              </w:rPr>
              <w:t>Total Score Difference</w:t>
            </w:r>
          </w:p>
        </w:tc>
      </w:tr>
    </w:tbl>
    <w:p w:rsidR="008C3B4B" w:rsidRDefault="008C3B4B" w:rsidP="008C3B4B">
      <w:pPr>
        <w:ind w:left="-360"/>
      </w:pPr>
    </w:p>
    <w:p w:rsidR="008C3B4B" w:rsidRDefault="008C3B4B" w:rsidP="008C3B4B"/>
    <w:p w:rsidR="008C3B4B" w:rsidRDefault="003D09FB" w:rsidP="00E463E5">
      <w:pPr>
        <w:pStyle w:val="ListParagraph"/>
        <w:numPr>
          <w:ilvl w:val="1"/>
          <w:numId w:val="14"/>
        </w:numPr>
        <w:ind w:left="1080"/>
      </w:pPr>
      <w:r>
        <w:rPr>
          <w:i/>
          <w:noProof/>
          <w:color w:val="948A54" w:themeColor="background2" w:themeShade="80"/>
        </w:rPr>
        <mc:AlternateContent>
          <mc:Choice Requires="wps">
            <w:drawing>
              <wp:anchor distT="0" distB="0" distL="114300" distR="457200" simplePos="0" relativeHeight="251693056" behindDoc="0" locked="0" layoutInCell="0" allowOverlap="1">
                <wp:simplePos x="0" y="0"/>
                <wp:positionH relativeFrom="margin">
                  <wp:posOffset>2651760</wp:posOffset>
                </wp:positionH>
                <wp:positionV relativeFrom="margin">
                  <wp:posOffset>669290</wp:posOffset>
                </wp:positionV>
                <wp:extent cx="570230" cy="5858510"/>
                <wp:effectExtent l="7620" t="84455" r="86995" b="12065"/>
                <wp:wrapSquare wrapText="bothSides"/>
                <wp:docPr id="2"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570230" cy="5858510"/>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Pr="007970A8" w:rsidRDefault="00033EF2" w:rsidP="008C3B4B">
                            <w:pPr>
                              <w:pStyle w:val="ListParagraph"/>
                              <w:ind w:left="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These formulas can be copied from this document and pasted into the Row 2 cells in the spreadsheet.  </w:t>
                            </w:r>
                          </w:p>
                          <w:p w:rsidR="00033EF2" w:rsidRDefault="00033EF2" w:rsidP="008C3B4B">
                            <w:pPr>
                              <w:jc w:val="right"/>
                              <w:rPr>
                                <w:i/>
                                <w:iCs/>
                                <w:color w:val="938953" w:themeColor="background2" w:themeShade="7F"/>
                              </w:rPr>
                            </w:pPr>
                          </w:p>
                        </w:txbxContent>
                      </wps:txbx>
                      <wps:bodyPr rot="0" vert="horz" wrap="square" lIns="91440" tIns="91440" rIns="91440" bIns="9144" anchor="t" anchorCtr="0" upright="1">
                        <a:noAutofit/>
                      </wps:bodyPr>
                    </wps:wsp>
                  </a:graphicData>
                </a:graphic>
                <wp14:sizeRelH relativeFrom="page">
                  <wp14:pctWidth>0</wp14:pctWidth>
                </wp14:sizeRelH>
                <wp14:sizeRelV relativeFrom="margin">
                  <wp14:pctHeight>0</wp14:pctHeight>
                </wp14:sizeRelV>
              </wp:anchor>
            </w:drawing>
          </mc:Choice>
          <mc:Fallback>
            <w:pict>
              <v:shape id="AutoShape 46" o:spid="_x0000_s1055" type="#_x0000_t185" style="position:absolute;left:0;text-align:left;margin-left:208.8pt;margin-top:52.7pt;width:44.9pt;height:461.3pt;rotation:90;z-index:251693056;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" o:allowincell="f" adj="2346" fillcolor="#4f81bd [3204]" strokecolor="#4f81bd [3204]" strokeweight="1pt">
                <v:shadow on="t" type="double" opacity=".5" color2="shadow add(102)" offset="3pt,-3pt" offset2="6pt,-6pt"/>
                <v:textbox inset=",7.2pt,,.72pt">
                  <w:txbxContent>
                    <w:p w:rsidR="00033EF2" w:rsidRPr="007970A8" w:rsidRDefault="00033EF2" w:rsidP="008C3B4B">
                      <w:pPr>
                        <w:pStyle w:val="ListParagraph"/>
                        <w:ind w:left="0"/>
                        <w:rPr>
                          <w:i/>
                          <w:color w:val="948A54" w:themeColor="background2" w:themeShade="80"/>
                        </w:rPr>
                      </w:pPr>
                      <w:r w:rsidRPr="00E1345A">
                        <w:rPr>
                          <w:b/>
                          <w:i/>
                          <w:color w:val="948A54" w:themeColor="background2" w:themeShade="80"/>
                        </w:rPr>
                        <w:t>Tip:</w:t>
                      </w:r>
                      <w:r w:rsidRPr="007970A8">
                        <w:rPr>
                          <w:i/>
                          <w:color w:val="948A54" w:themeColor="background2" w:themeShade="80"/>
                        </w:rPr>
                        <w:t xml:space="preserve"> These formulas can be copied from this document and pasted into the Row 2 cells in the spreadsheet.  </w:t>
                      </w:r>
                    </w:p>
                    <w:p w:rsidR="00033EF2" w:rsidRDefault="00033EF2" w:rsidP="008C3B4B">
                      <w:pPr>
                        <w:jc w:val="right"/>
                        <w:rPr>
                          <w:i/>
                          <w:iCs/>
                          <w:color w:val="938953" w:themeColor="background2" w:themeShade="7F"/>
                        </w:rPr>
                      </w:pPr>
                    </w:p>
                  </w:txbxContent>
                </v:textbox>
                <w10:wrap type="square" anchorx="margin" anchory="margin"/>
              </v:shape>
            </w:pict>
          </mc:Fallback>
        </mc:AlternateContent>
      </w:r>
      <w:r w:rsidR="008C3B4B">
        <w:t>In the cell below each column header (Row 2), enter the following formulas.  Then copy the formulas down each column into every row that contains client information (don’t copy down into blank rows.)</w:t>
      </w:r>
    </w:p>
    <w:p w:rsidR="008C3B4B" w:rsidRDefault="008C3B4B" w:rsidP="008C3B4B">
      <w:pPr>
        <w:pStyle w:val="ListParagraph"/>
        <w:ind w:left="0"/>
        <w:rPr>
          <w:i/>
          <w:color w:val="948A54" w:themeColor="background2" w:themeShade="80"/>
        </w:rPr>
      </w:pPr>
    </w:p>
    <w:tbl>
      <w:tblPr>
        <w:tblW w:w="9834" w:type="dxa"/>
        <w:jc w:val="center"/>
        <w:tblInd w:w="-2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0"/>
        <w:gridCol w:w="1734"/>
        <w:gridCol w:w="2111"/>
        <w:gridCol w:w="2030"/>
        <w:gridCol w:w="1899"/>
      </w:tblGrid>
      <w:tr w:rsidR="008C3B4B" w:rsidRPr="00462245" w:rsidTr="00FB3154">
        <w:trPr>
          <w:trHeight w:val="350"/>
          <w:jc w:val="center"/>
        </w:trPr>
        <w:tc>
          <w:tcPr>
            <w:tcW w:w="2060" w:type="dxa"/>
            <w:shd w:val="clear" w:color="000000" w:fill="DBE5F1"/>
            <w:vAlign w:val="bottom"/>
            <w:hideMark/>
          </w:tcPr>
          <w:p w:rsidR="008C3B4B" w:rsidRPr="00462245" w:rsidRDefault="008C3B4B" w:rsidP="00FB3154">
            <w:pPr>
              <w:jc w:val="center"/>
              <w:rPr>
                <w:rFonts w:ascii="Calibri" w:hAnsi="Calibri" w:cs="Times New Roman"/>
                <w:color w:val="000000"/>
                <w:sz w:val="22"/>
                <w:szCs w:val="22"/>
              </w:rPr>
            </w:pPr>
            <w:r>
              <w:rPr>
                <w:rFonts w:ascii="Calibri" w:hAnsi="Calibri" w:cs="Times New Roman"/>
                <w:color w:val="000000"/>
                <w:sz w:val="22"/>
                <w:szCs w:val="22"/>
              </w:rPr>
              <w:t>L</w:t>
            </w:r>
          </w:p>
        </w:tc>
        <w:tc>
          <w:tcPr>
            <w:tcW w:w="1734" w:type="dxa"/>
            <w:shd w:val="clear" w:color="000000" w:fill="DBE5F1"/>
            <w:vAlign w:val="bottom"/>
            <w:hideMark/>
          </w:tcPr>
          <w:p w:rsidR="008C3B4B" w:rsidRPr="00462245" w:rsidRDefault="008C3B4B" w:rsidP="00FB3154">
            <w:pPr>
              <w:jc w:val="center"/>
              <w:rPr>
                <w:rFonts w:ascii="Calibri" w:hAnsi="Calibri" w:cs="Times New Roman"/>
                <w:color w:val="000000"/>
                <w:sz w:val="22"/>
                <w:szCs w:val="22"/>
              </w:rPr>
            </w:pPr>
            <w:r>
              <w:rPr>
                <w:rFonts w:ascii="Calibri" w:hAnsi="Calibri" w:cs="Times New Roman"/>
                <w:color w:val="000000"/>
                <w:sz w:val="22"/>
                <w:szCs w:val="22"/>
              </w:rPr>
              <w:t>M</w:t>
            </w:r>
          </w:p>
        </w:tc>
        <w:tc>
          <w:tcPr>
            <w:tcW w:w="2111" w:type="dxa"/>
            <w:shd w:val="clear" w:color="000000" w:fill="DBE5F1"/>
            <w:vAlign w:val="bottom"/>
            <w:hideMark/>
          </w:tcPr>
          <w:p w:rsidR="008C3B4B" w:rsidRPr="00462245" w:rsidRDefault="008C3B4B" w:rsidP="00FB3154">
            <w:pPr>
              <w:jc w:val="center"/>
              <w:rPr>
                <w:rFonts w:ascii="Calibri" w:hAnsi="Calibri" w:cs="Times New Roman"/>
                <w:color w:val="000000"/>
                <w:sz w:val="22"/>
                <w:szCs w:val="22"/>
              </w:rPr>
            </w:pPr>
            <w:r>
              <w:rPr>
                <w:rFonts w:ascii="Calibri" w:hAnsi="Calibri" w:cs="Times New Roman"/>
                <w:color w:val="000000"/>
                <w:sz w:val="22"/>
                <w:szCs w:val="22"/>
              </w:rPr>
              <w:t>N</w:t>
            </w:r>
          </w:p>
        </w:tc>
        <w:tc>
          <w:tcPr>
            <w:tcW w:w="2030" w:type="dxa"/>
            <w:shd w:val="clear" w:color="000000" w:fill="DBE5F1"/>
            <w:vAlign w:val="bottom"/>
            <w:hideMark/>
          </w:tcPr>
          <w:p w:rsidR="008C3B4B" w:rsidRPr="00462245" w:rsidRDefault="008C3B4B" w:rsidP="00FB3154">
            <w:pPr>
              <w:jc w:val="center"/>
              <w:rPr>
                <w:rFonts w:ascii="Calibri" w:hAnsi="Calibri" w:cs="Times New Roman"/>
                <w:color w:val="000000"/>
                <w:sz w:val="22"/>
                <w:szCs w:val="22"/>
              </w:rPr>
            </w:pPr>
            <w:r>
              <w:rPr>
                <w:rFonts w:ascii="Calibri" w:hAnsi="Calibri" w:cs="Times New Roman"/>
                <w:color w:val="000000"/>
                <w:sz w:val="22"/>
                <w:szCs w:val="22"/>
              </w:rPr>
              <w:t>O</w:t>
            </w:r>
          </w:p>
        </w:tc>
        <w:tc>
          <w:tcPr>
            <w:tcW w:w="1899" w:type="dxa"/>
            <w:shd w:val="clear" w:color="000000" w:fill="DBE5F1"/>
            <w:vAlign w:val="bottom"/>
            <w:hideMark/>
          </w:tcPr>
          <w:p w:rsidR="008C3B4B" w:rsidRPr="00462245" w:rsidRDefault="008C3B4B" w:rsidP="00FB3154">
            <w:pPr>
              <w:jc w:val="center"/>
              <w:rPr>
                <w:rFonts w:ascii="Calibri" w:hAnsi="Calibri" w:cs="Times New Roman"/>
                <w:color w:val="000000"/>
                <w:sz w:val="22"/>
                <w:szCs w:val="22"/>
              </w:rPr>
            </w:pPr>
            <w:r>
              <w:rPr>
                <w:rFonts w:ascii="Calibri" w:hAnsi="Calibri" w:cs="Times New Roman"/>
                <w:color w:val="000000"/>
                <w:sz w:val="22"/>
                <w:szCs w:val="22"/>
              </w:rPr>
              <w:t>P</w:t>
            </w:r>
          </w:p>
        </w:tc>
      </w:tr>
      <w:tr w:rsidR="00033EF2" w:rsidRPr="00462245" w:rsidTr="00FB3154">
        <w:trPr>
          <w:trHeight w:val="600"/>
          <w:jc w:val="center"/>
        </w:trPr>
        <w:tc>
          <w:tcPr>
            <w:tcW w:w="2060" w:type="dxa"/>
            <w:shd w:val="clear" w:color="auto" w:fill="FFFFFF" w:themeFill="background1"/>
            <w:vAlign w:val="bottom"/>
            <w:hideMark/>
          </w:tcPr>
          <w:p w:rsidR="00033EF2" w:rsidRPr="00462245" w:rsidRDefault="00033EF2" w:rsidP="00033EF2">
            <w:pPr>
              <w:jc w:val="center"/>
              <w:rPr>
                <w:rFonts w:ascii="Calibri" w:hAnsi="Calibri" w:cs="Times New Roman"/>
                <w:color w:val="000000"/>
                <w:sz w:val="22"/>
                <w:szCs w:val="22"/>
              </w:rPr>
            </w:pPr>
            <w:r w:rsidRPr="00462245">
              <w:rPr>
                <w:rFonts w:ascii="Calibri" w:hAnsi="Calibri" w:cs="Times New Roman"/>
                <w:color w:val="000000"/>
                <w:sz w:val="22"/>
                <w:szCs w:val="22"/>
              </w:rPr>
              <w:t xml:space="preserve">DHIP </w:t>
            </w:r>
            <w:r>
              <w:rPr>
                <w:rFonts w:ascii="Calibri" w:hAnsi="Calibri" w:cs="Times New Roman"/>
                <w:color w:val="000000"/>
                <w:sz w:val="22"/>
                <w:szCs w:val="22"/>
              </w:rPr>
              <w:t>FY14</w:t>
            </w:r>
          </w:p>
        </w:tc>
        <w:tc>
          <w:tcPr>
            <w:tcW w:w="1734" w:type="dxa"/>
            <w:shd w:val="clear" w:color="auto" w:fill="FFFFFF" w:themeFill="background1"/>
            <w:vAlign w:val="bottom"/>
            <w:hideMark/>
          </w:tcPr>
          <w:p w:rsidR="00033EF2" w:rsidRPr="00462245" w:rsidRDefault="00033EF2" w:rsidP="00033EF2">
            <w:pPr>
              <w:jc w:val="center"/>
              <w:rPr>
                <w:rFonts w:ascii="Calibri" w:hAnsi="Calibri" w:cs="Times New Roman"/>
                <w:color w:val="000000"/>
                <w:sz w:val="22"/>
                <w:szCs w:val="22"/>
              </w:rPr>
            </w:pPr>
            <w:r w:rsidRPr="00462245">
              <w:rPr>
                <w:rFonts w:ascii="Calibri" w:hAnsi="Calibri" w:cs="Times New Roman"/>
                <w:color w:val="000000"/>
                <w:sz w:val="22"/>
                <w:szCs w:val="22"/>
              </w:rPr>
              <w:t xml:space="preserve">Last </w:t>
            </w:r>
            <w:r>
              <w:rPr>
                <w:rFonts w:ascii="Calibri" w:hAnsi="Calibri" w:cs="Times New Roman"/>
                <w:color w:val="000000"/>
                <w:sz w:val="22"/>
                <w:szCs w:val="22"/>
              </w:rPr>
              <w:t>PECFAS</w:t>
            </w:r>
            <w:r w:rsidRPr="00462245">
              <w:rPr>
                <w:rFonts w:ascii="Calibri" w:hAnsi="Calibri" w:cs="Times New Roman"/>
                <w:color w:val="000000"/>
                <w:sz w:val="22"/>
                <w:szCs w:val="22"/>
              </w:rPr>
              <w:t xml:space="preserve"> Date</w:t>
            </w:r>
          </w:p>
        </w:tc>
        <w:tc>
          <w:tcPr>
            <w:tcW w:w="2111" w:type="dxa"/>
            <w:shd w:val="clear" w:color="auto" w:fill="FFFFFF" w:themeFill="background1"/>
            <w:vAlign w:val="bottom"/>
            <w:hideMark/>
          </w:tcPr>
          <w:p w:rsidR="00033EF2" w:rsidRPr="00462245" w:rsidRDefault="00033EF2" w:rsidP="00033EF2">
            <w:pPr>
              <w:jc w:val="center"/>
              <w:rPr>
                <w:rFonts w:ascii="Calibri" w:hAnsi="Calibri" w:cs="Times New Roman"/>
                <w:color w:val="000000"/>
                <w:sz w:val="22"/>
                <w:szCs w:val="22"/>
              </w:rPr>
            </w:pPr>
            <w:r w:rsidRPr="00462245">
              <w:rPr>
                <w:rFonts w:ascii="Calibri" w:hAnsi="Calibri" w:cs="Times New Roman"/>
                <w:color w:val="000000"/>
                <w:sz w:val="22"/>
                <w:szCs w:val="22"/>
              </w:rPr>
              <w:t>Initial Total Score</w:t>
            </w:r>
          </w:p>
        </w:tc>
        <w:tc>
          <w:tcPr>
            <w:tcW w:w="2030" w:type="dxa"/>
            <w:shd w:val="clear" w:color="auto" w:fill="FFFFFF" w:themeFill="background1"/>
            <w:vAlign w:val="bottom"/>
            <w:hideMark/>
          </w:tcPr>
          <w:p w:rsidR="00033EF2" w:rsidRPr="00462245" w:rsidRDefault="00033EF2" w:rsidP="00033EF2">
            <w:pPr>
              <w:jc w:val="center"/>
              <w:rPr>
                <w:rFonts w:ascii="Calibri" w:hAnsi="Calibri" w:cs="Times New Roman"/>
                <w:color w:val="000000"/>
                <w:sz w:val="22"/>
                <w:szCs w:val="22"/>
              </w:rPr>
            </w:pPr>
            <w:r w:rsidRPr="00462245">
              <w:rPr>
                <w:rFonts w:ascii="Calibri" w:hAnsi="Calibri" w:cs="Times New Roman"/>
                <w:color w:val="000000"/>
                <w:sz w:val="22"/>
                <w:szCs w:val="22"/>
              </w:rPr>
              <w:t>Last Total Score</w:t>
            </w:r>
          </w:p>
        </w:tc>
        <w:tc>
          <w:tcPr>
            <w:tcW w:w="1899" w:type="dxa"/>
            <w:shd w:val="clear" w:color="auto" w:fill="FFFFFF" w:themeFill="background1"/>
            <w:vAlign w:val="bottom"/>
            <w:hideMark/>
          </w:tcPr>
          <w:p w:rsidR="00033EF2" w:rsidRPr="00462245" w:rsidRDefault="00033EF2" w:rsidP="00033EF2">
            <w:pPr>
              <w:jc w:val="center"/>
              <w:rPr>
                <w:rFonts w:ascii="Calibri" w:hAnsi="Calibri" w:cs="Times New Roman"/>
                <w:color w:val="000000"/>
                <w:sz w:val="22"/>
                <w:szCs w:val="22"/>
              </w:rPr>
            </w:pPr>
            <w:r w:rsidRPr="00462245">
              <w:rPr>
                <w:rFonts w:ascii="Calibri" w:hAnsi="Calibri" w:cs="Times New Roman"/>
                <w:color w:val="000000"/>
                <w:sz w:val="22"/>
                <w:szCs w:val="22"/>
              </w:rPr>
              <w:t>Total Score Difference</w:t>
            </w:r>
          </w:p>
        </w:tc>
      </w:tr>
      <w:tr w:rsidR="00033EF2" w:rsidRPr="00462245" w:rsidTr="00FB3154">
        <w:trPr>
          <w:trHeight w:val="600"/>
          <w:jc w:val="center"/>
        </w:trPr>
        <w:tc>
          <w:tcPr>
            <w:tcW w:w="2060" w:type="dxa"/>
            <w:shd w:val="clear" w:color="auto" w:fill="FFFFFF" w:themeFill="background1"/>
            <w:vAlign w:val="bottom"/>
            <w:hideMark/>
          </w:tcPr>
          <w:p w:rsidR="00033EF2" w:rsidRPr="00462245" w:rsidRDefault="00033EF2" w:rsidP="00033EF2">
            <w:pPr>
              <w:rPr>
                <w:rFonts w:ascii="Calibri" w:hAnsi="Calibri" w:cs="Times New Roman"/>
                <w:color w:val="000000"/>
                <w:sz w:val="22"/>
                <w:szCs w:val="22"/>
              </w:rPr>
            </w:pPr>
            <w:r w:rsidRPr="00BB3690">
              <w:rPr>
                <w:rFonts w:ascii="Calibri" w:hAnsi="Calibri" w:cs="Times New Roman"/>
                <w:color w:val="000000"/>
                <w:sz w:val="22"/>
                <w:szCs w:val="22"/>
              </w:rPr>
              <w:t>=COUNTIF(B2:K2,"DHIP</w:t>
            </w:r>
            <w:r>
              <w:rPr>
                <w:rFonts w:ascii="Calibri" w:hAnsi="Calibri" w:cs="Times New Roman"/>
                <w:color w:val="000000"/>
                <w:sz w:val="22"/>
                <w:szCs w:val="22"/>
              </w:rPr>
              <w:t>FY14</w:t>
            </w:r>
            <w:r w:rsidRPr="00BB3690">
              <w:rPr>
                <w:rFonts w:ascii="Calibri" w:hAnsi="Calibri" w:cs="Times New Roman"/>
                <w:color w:val="000000"/>
                <w:sz w:val="22"/>
                <w:szCs w:val="22"/>
              </w:rPr>
              <w:t>")</w:t>
            </w:r>
          </w:p>
        </w:tc>
        <w:tc>
          <w:tcPr>
            <w:tcW w:w="1734" w:type="dxa"/>
            <w:shd w:val="clear" w:color="auto" w:fill="FFFFFF" w:themeFill="background1"/>
            <w:vAlign w:val="bottom"/>
            <w:hideMark/>
          </w:tcPr>
          <w:p w:rsidR="00033EF2" w:rsidRPr="00462245" w:rsidRDefault="00033EF2" w:rsidP="00033EF2">
            <w:pPr>
              <w:rPr>
                <w:rFonts w:ascii="Calibri" w:hAnsi="Calibri" w:cs="Times New Roman"/>
                <w:color w:val="000000"/>
                <w:sz w:val="22"/>
                <w:szCs w:val="22"/>
              </w:rPr>
            </w:pPr>
            <w:r w:rsidRPr="00BB3690">
              <w:rPr>
                <w:rFonts w:ascii="Calibri" w:hAnsi="Calibri" w:cs="Times New Roman"/>
                <w:color w:val="000000"/>
                <w:sz w:val="22"/>
                <w:szCs w:val="22"/>
              </w:rPr>
              <w:t>=MAX(Q2:DDF2)</w:t>
            </w:r>
          </w:p>
        </w:tc>
        <w:tc>
          <w:tcPr>
            <w:tcW w:w="2111" w:type="dxa"/>
            <w:shd w:val="clear" w:color="auto" w:fill="FFFFFF" w:themeFill="background1"/>
            <w:vAlign w:val="bottom"/>
            <w:hideMark/>
          </w:tcPr>
          <w:p w:rsidR="00033EF2" w:rsidRPr="00462245" w:rsidRDefault="00033EF2" w:rsidP="00033EF2">
            <w:pPr>
              <w:rPr>
                <w:rFonts w:ascii="Calibri" w:hAnsi="Calibri" w:cs="Times New Roman"/>
                <w:color w:val="000000"/>
                <w:sz w:val="22"/>
                <w:szCs w:val="22"/>
              </w:rPr>
            </w:pPr>
            <w:r w:rsidRPr="00BB3690">
              <w:rPr>
                <w:rFonts w:ascii="Calibri" w:hAnsi="Calibri" w:cs="Times New Roman"/>
                <w:color w:val="000000"/>
                <w:sz w:val="22"/>
                <w:szCs w:val="22"/>
              </w:rPr>
              <w:t xml:space="preserve">=IF(INDEX(Q2:DDF2,0,MATCH(M2,Q2:DDF2,0)+1)="Initial </w:t>
            </w:r>
            <w:r>
              <w:rPr>
                <w:rFonts w:ascii="Calibri" w:hAnsi="Calibri" w:cs="Times New Roman"/>
                <w:color w:val="000000"/>
                <w:sz w:val="22"/>
                <w:szCs w:val="22"/>
              </w:rPr>
              <w:t>PECFAS</w:t>
            </w:r>
            <w:r w:rsidRPr="00BB3690">
              <w:rPr>
                <w:rFonts w:ascii="Calibri" w:hAnsi="Calibri" w:cs="Times New Roman"/>
                <w:color w:val="000000"/>
                <w:sz w:val="22"/>
                <w:szCs w:val="22"/>
              </w:rPr>
              <w:t>",O2,IF(OR(O2="",P2=""),"",(O2+P2)))</w:t>
            </w:r>
          </w:p>
        </w:tc>
        <w:tc>
          <w:tcPr>
            <w:tcW w:w="2030" w:type="dxa"/>
            <w:shd w:val="clear" w:color="auto" w:fill="FFFFFF" w:themeFill="background1"/>
            <w:vAlign w:val="bottom"/>
            <w:hideMark/>
          </w:tcPr>
          <w:p w:rsidR="00033EF2" w:rsidRPr="00462245" w:rsidRDefault="00033EF2" w:rsidP="00033EF2">
            <w:pPr>
              <w:rPr>
                <w:rFonts w:ascii="Calibri" w:hAnsi="Calibri" w:cs="Times New Roman"/>
                <w:color w:val="000000"/>
                <w:sz w:val="22"/>
                <w:szCs w:val="22"/>
              </w:rPr>
            </w:pPr>
            <w:r w:rsidRPr="00BB3690">
              <w:rPr>
                <w:rFonts w:ascii="Calibri" w:hAnsi="Calibri" w:cs="Times New Roman"/>
                <w:color w:val="000000"/>
                <w:sz w:val="22"/>
                <w:szCs w:val="22"/>
              </w:rPr>
              <w:t>=IF(INDEX(Q2:DDF2,0,MATCH(M2,Q2:DDF2,0)+2)="","",INDEX(Q2:DDF2,0,MATCH(M2,Q2:DDF2,0)+2))</w:t>
            </w:r>
          </w:p>
        </w:tc>
        <w:tc>
          <w:tcPr>
            <w:tcW w:w="1899" w:type="dxa"/>
            <w:shd w:val="clear" w:color="auto" w:fill="FFFFFF" w:themeFill="background1"/>
            <w:vAlign w:val="bottom"/>
            <w:hideMark/>
          </w:tcPr>
          <w:p w:rsidR="00033EF2" w:rsidRPr="00462245" w:rsidRDefault="00033EF2" w:rsidP="00033EF2">
            <w:pPr>
              <w:rPr>
                <w:rFonts w:ascii="Calibri" w:hAnsi="Calibri" w:cs="Times New Roman"/>
                <w:color w:val="000000"/>
                <w:sz w:val="22"/>
                <w:szCs w:val="22"/>
              </w:rPr>
            </w:pPr>
            <w:r w:rsidRPr="00BB3690">
              <w:rPr>
                <w:rFonts w:ascii="Calibri" w:hAnsi="Calibri" w:cs="Times New Roman"/>
                <w:color w:val="000000"/>
                <w:sz w:val="22"/>
                <w:szCs w:val="22"/>
              </w:rPr>
              <w:t>=IF(INDEX(Q2:DDF2,0,MATCH(M2,Q2:DDF2,0)+3)="",</w:t>
            </w:r>
            <w:r w:rsidR="00586CB4">
              <w:rPr>
                <w:rFonts w:ascii="Calibri" w:hAnsi="Calibri" w:cs="Times New Roman"/>
                <w:color w:val="000000"/>
                <w:sz w:val="22"/>
                <w:szCs w:val="22"/>
              </w:rPr>
              <w:t xml:space="preserve"> </w:t>
            </w:r>
            <w:r w:rsidRPr="00BB3690">
              <w:rPr>
                <w:rFonts w:ascii="Calibri" w:hAnsi="Calibri" w:cs="Times New Roman"/>
                <w:color w:val="000000"/>
                <w:sz w:val="22"/>
                <w:szCs w:val="22"/>
              </w:rPr>
              <w:t>"",INDEX(Q2:DDF2,0,MATCH(M2,Q2:DDF2,0)+3))</w:t>
            </w:r>
          </w:p>
        </w:tc>
      </w:tr>
    </w:tbl>
    <w:p w:rsidR="008C3B4B" w:rsidRDefault="008C3B4B" w:rsidP="008C3B4B">
      <w:pPr>
        <w:ind w:left="720"/>
      </w:pPr>
    </w:p>
    <w:p w:rsidR="008C3B4B" w:rsidRPr="009676DF" w:rsidRDefault="008C3B4B" w:rsidP="008C3B4B">
      <w:pPr>
        <w:pStyle w:val="Heading3"/>
        <w:rPr>
          <w:rFonts w:ascii="Arial" w:hAnsi="Arial" w:cs="Arial"/>
          <w:i/>
          <w:color w:val="auto"/>
        </w:rPr>
      </w:pPr>
      <w:bookmarkStart w:id="55" w:name="_Toc368282372"/>
      <w:r w:rsidRPr="009676DF">
        <w:rPr>
          <w:rFonts w:ascii="Arial" w:hAnsi="Arial" w:cs="Arial"/>
          <w:i/>
          <w:color w:val="auto"/>
        </w:rPr>
        <w:t>Optional Step: View cases to be included in report</w:t>
      </w:r>
      <w:bookmarkEnd w:id="55"/>
    </w:p>
    <w:p w:rsidR="008C3B4B" w:rsidRPr="00104B43" w:rsidRDefault="008C3B4B" w:rsidP="008C3B4B">
      <w:pPr>
        <w:tabs>
          <w:tab w:val="left" w:pos="450"/>
        </w:tabs>
        <w:ind w:left="-360"/>
        <w:rPr>
          <w:sz w:val="16"/>
          <w:szCs w:val="16"/>
        </w:rPr>
      </w:pPr>
    </w:p>
    <w:p w:rsidR="008C3B4B" w:rsidRDefault="008C3B4B" w:rsidP="008C3B4B">
      <w:pPr>
        <w:pStyle w:val="ListParagraph"/>
        <w:tabs>
          <w:tab w:val="left" w:pos="450"/>
        </w:tabs>
        <w:ind w:left="360"/>
      </w:pPr>
      <w:r>
        <w:t xml:space="preserve">Go to the Home option in the menu bar (top of page) and select the Sort and Filter option from the Editing section of the toolbar.  Choose Filter.  Click the small downward arrow in cell L1 to open the filter criteria for the variable “DHIP </w:t>
      </w:r>
      <w:r w:rsidR="00033EF2">
        <w:t>FY14</w:t>
      </w:r>
      <w:r w:rsidR="00DB10DD">
        <w:t>,”</w:t>
      </w:r>
      <w:r>
        <w:t xml:space="preserve"> unselect “Select All” and select “1</w:t>
      </w:r>
      <w:r w:rsidR="00DB10DD">
        <w:t>.”</w:t>
      </w:r>
      <w:r>
        <w:t xml:space="preserve">  “OK” the criteria.  Your spreadsheet will now display only the DHIP cases for </w:t>
      </w:r>
      <w:r w:rsidR="00033EF2">
        <w:t>FY14</w:t>
      </w:r>
      <w:r>
        <w:t>.</w:t>
      </w:r>
    </w:p>
    <w:p w:rsidR="008C3B4B" w:rsidRDefault="008C3B4B" w:rsidP="008C3B4B">
      <w:pPr>
        <w:pStyle w:val="ListParagraph"/>
        <w:tabs>
          <w:tab w:val="left" w:pos="450"/>
        </w:tabs>
        <w:ind w:left="360"/>
      </w:pPr>
    </w:p>
    <w:p w:rsidR="008C3B4B" w:rsidRPr="009676DF" w:rsidRDefault="008C3B4B" w:rsidP="00E463E5">
      <w:pPr>
        <w:pStyle w:val="ListParagraph"/>
        <w:numPr>
          <w:ilvl w:val="0"/>
          <w:numId w:val="14"/>
        </w:numPr>
        <w:tabs>
          <w:tab w:val="left" w:pos="450"/>
        </w:tabs>
        <w:ind w:left="360"/>
        <w:outlineLvl w:val="2"/>
        <w:rPr>
          <w:b/>
        </w:rPr>
      </w:pPr>
      <w:bookmarkStart w:id="56" w:name="_Toc368282373"/>
      <w:r w:rsidRPr="009676DF">
        <w:rPr>
          <w:b/>
        </w:rPr>
        <w:t>Create a PivotTable to design and run the report</w:t>
      </w:r>
      <w:bookmarkEnd w:id="56"/>
      <w:r w:rsidRPr="009676DF">
        <w:rPr>
          <w:b/>
        </w:rPr>
        <w:t xml:space="preserve"> </w:t>
      </w:r>
    </w:p>
    <w:p w:rsidR="008C3B4B" w:rsidRPr="00104B43" w:rsidRDefault="008C3B4B" w:rsidP="008C3B4B">
      <w:pPr>
        <w:pStyle w:val="ListParagraph"/>
        <w:tabs>
          <w:tab w:val="left" w:pos="450"/>
        </w:tabs>
        <w:ind w:left="360"/>
        <w:rPr>
          <w:sz w:val="16"/>
          <w:szCs w:val="16"/>
        </w:rPr>
      </w:pPr>
    </w:p>
    <w:p w:rsidR="008C3B4B" w:rsidRDefault="008C3B4B" w:rsidP="00E463E5">
      <w:pPr>
        <w:pStyle w:val="ListParagraph"/>
        <w:numPr>
          <w:ilvl w:val="1"/>
          <w:numId w:val="14"/>
        </w:numPr>
        <w:tabs>
          <w:tab w:val="left" w:pos="450"/>
        </w:tabs>
        <w:ind w:left="1080"/>
      </w:pPr>
      <w:r>
        <w:lastRenderedPageBreak/>
        <w:t>Highlight columns L through P and open a PivotTable by going to the Insert menu option and selecting PivotTable from the Tables toolbar option.  In the Create PivotTable pop-up menu choose the New Worksheet location option.</w:t>
      </w:r>
    </w:p>
    <w:p w:rsidR="008C3B4B" w:rsidRDefault="008C3B4B" w:rsidP="00E463E5">
      <w:pPr>
        <w:pStyle w:val="ListParagraph"/>
        <w:numPr>
          <w:ilvl w:val="1"/>
          <w:numId w:val="14"/>
        </w:numPr>
        <w:tabs>
          <w:tab w:val="left" w:pos="450"/>
        </w:tabs>
        <w:ind w:left="1080"/>
      </w:pPr>
      <w:r>
        <w:t>Use the following specifications to build the report:</w:t>
      </w:r>
    </w:p>
    <w:p w:rsidR="008C3B4B" w:rsidRPr="001F2038" w:rsidRDefault="008C3B4B" w:rsidP="008C3B4B">
      <w:pPr>
        <w:tabs>
          <w:tab w:val="left" w:pos="450"/>
        </w:tabs>
        <w:rPr>
          <w:sz w:val="16"/>
          <w:szCs w:val="16"/>
        </w:rPr>
      </w:pPr>
    </w:p>
    <w:p w:rsidR="008C3B4B" w:rsidRDefault="008C3B4B" w:rsidP="008C3B4B">
      <w:pPr>
        <w:pStyle w:val="ListParagraph"/>
        <w:tabs>
          <w:tab w:val="left" w:pos="450"/>
        </w:tabs>
        <w:ind w:left="1440"/>
      </w:pPr>
      <w:r>
        <w:t>Report Filter</w:t>
      </w:r>
    </w:p>
    <w:p w:rsidR="008C3B4B" w:rsidRPr="00104B43" w:rsidRDefault="008C3B4B" w:rsidP="008C3B4B">
      <w:pPr>
        <w:pStyle w:val="ListParagraph"/>
        <w:tabs>
          <w:tab w:val="left" w:pos="450"/>
        </w:tabs>
        <w:ind w:left="1440"/>
        <w:rPr>
          <w:b/>
        </w:rPr>
      </w:pPr>
      <w:r>
        <w:tab/>
      </w:r>
      <w:r w:rsidRPr="00104B43">
        <w:rPr>
          <w:b/>
        </w:rPr>
        <w:t xml:space="preserve">DHIP </w:t>
      </w:r>
      <w:r w:rsidR="00033EF2">
        <w:rPr>
          <w:b/>
        </w:rPr>
        <w:t>FY14</w:t>
      </w:r>
      <w:r w:rsidRPr="00104B43">
        <w:rPr>
          <w:b/>
        </w:rPr>
        <w:t>, Select “1”</w:t>
      </w:r>
    </w:p>
    <w:p w:rsidR="008C3B4B" w:rsidRDefault="008C3B4B" w:rsidP="008C3B4B">
      <w:pPr>
        <w:pStyle w:val="ListParagraph"/>
        <w:tabs>
          <w:tab w:val="left" w:pos="450"/>
        </w:tabs>
        <w:ind w:left="1440"/>
      </w:pPr>
      <w:r>
        <w:t>∑ Values</w:t>
      </w:r>
    </w:p>
    <w:p w:rsidR="008C3B4B" w:rsidRPr="00104B43" w:rsidRDefault="008C3B4B" w:rsidP="008C3B4B">
      <w:pPr>
        <w:pStyle w:val="ListParagraph"/>
        <w:tabs>
          <w:tab w:val="left" w:pos="450"/>
        </w:tabs>
        <w:ind w:left="1440"/>
        <w:rPr>
          <w:b/>
        </w:rPr>
      </w:pPr>
      <w:r>
        <w:tab/>
      </w:r>
      <w:r w:rsidRPr="00104B43">
        <w:rPr>
          <w:b/>
        </w:rPr>
        <w:t xml:space="preserve">Count of DHIP </w:t>
      </w:r>
      <w:r w:rsidR="00033EF2">
        <w:rPr>
          <w:b/>
        </w:rPr>
        <w:t>FY14</w:t>
      </w:r>
    </w:p>
    <w:p w:rsidR="008C3B4B" w:rsidRPr="00104B43" w:rsidRDefault="008C3B4B" w:rsidP="008C3B4B">
      <w:pPr>
        <w:pStyle w:val="ListParagraph"/>
        <w:tabs>
          <w:tab w:val="left" w:pos="450"/>
        </w:tabs>
        <w:ind w:left="1440"/>
        <w:rPr>
          <w:b/>
        </w:rPr>
      </w:pPr>
      <w:r w:rsidRPr="00104B43">
        <w:rPr>
          <w:b/>
        </w:rPr>
        <w:tab/>
        <w:t>Average of Initial Total Score</w:t>
      </w:r>
    </w:p>
    <w:p w:rsidR="008C3B4B" w:rsidRPr="00104B43" w:rsidRDefault="008C3B4B" w:rsidP="008C3B4B">
      <w:pPr>
        <w:pStyle w:val="ListParagraph"/>
        <w:tabs>
          <w:tab w:val="left" w:pos="450"/>
        </w:tabs>
        <w:ind w:left="1440"/>
        <w:rPr>
          <w:b/>
        </w:rPr>
      </w:pPr>
      <w:r w:rsidRPr="00104B43">
        <w:rPr>
          <w:b/>
        </w:rPr>
        <w:tab/>
        <w:t>Average of Last Total Score</w:t>
      </w:r>
    </w:p>
    <w:p w:rsidR="008C3B4B" w:rsidRPr="00104B43" w:rsidRDefault="003D09FB" w:rsidP="008C3B4B">
      <w:pPr>
        <w:pStyle w:val="ListParagraph"/>
        <w:tabs>
          <w:tab w:val="left" w:pos="450"/>
        </w:tabs>
        <w:ind w:left="1440"/>
        <w:rPr>
          <w:b/>
        </w:rPr>
      </w:pPr>
      <w:r>
        <w:rPr>
          <w:noProof/>
          <w:sz w:val="16"/>
          <w:szCs w:val="16"/>
        </w:rPr>
        <mc:AlternateContent>
          <mc:Choice Requires="wps">
            <w:drawing>
              <wp:anchor distT="0" distB="0" distL="114300" distR="457200" simplePos="0" relativeHeight="251694080" behindDoc="0" locked="0" layoutInCell="0" allowOverlap="1">
                <wp:simplePos x="0" y="0"/>
                <wp:positionH relativeFrom="margin">
                  <wp:posOffset>765810</wp:posOffset>
                </wp:positionH>
                <wp:positionV relativeFrom="margin">
                  <wp:posOffset>647065</wp:posOffset>
                </wp:positionV>
                <wp:extent cx="4500880" cy="6460490"/>
                <wp:effectExtent l="14605" t="83820" r="87630" b="15875"/>
                <wp:wrapSquare wrapText="bothSides"/>
                <wp:docPr id="1"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4500880" cy="6460490"/>
                        </a:xfrm>
                        <a:prstGeom prst="bracketPair">
                          <a:avLst>
                            <a:gd name="adj" fmla="val 10861"/>
                          </a:avLst>
                        </a:prstGeom>
                        <a:noFill/>
                        <a:ln w="12700">
                          <a:solidFill>
                            <a:schemeClr val="accent1">
                              <a:lumMod val="100000"/>
                              <a:lumOff val="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chemeClr val="accent1">
                                  <a:lumMod val="100000"/>
                                  <a:lumOff val="0"/>
                                </a:schemeClr>
                              </a:solidFill>
                            </a14:hiddenFill>
                          </a:ext>
                        </a:extLst>
                      </wps:spPr>
                      <wps:txbx>
                        <w:txbxContent>
                          <w:p w:rsidR="00033EF2" w:rsidRDefault="00033EF2" w:rsidP="008C3B4B">
                            <w:pPr>
                              <w:tabs>
                                <w:tab w:val="left" w:pos="450"/>
                              </w:tabs>
                              <w:rPr>
                                <w:color w:val="948A54" w:themeColor="background2" w:themeShade="80"/>
                              </w:rPr>
                            </w:pPr>
                            <w:r w:rsidRPr="00E1345A">
                              <w:rPr>
                                <w:b/>
                                <w:i/>
                                <w:color w:val="948A54" w:themeColor="background2" w:themeShade="80"/>
                              </w:rPr>
                              <w:t>Tip:</w:t>
                            </w:r>
                            <w:r w:rsidRPr="00104B43">
                              <w:rPr>
                                <w:color w:val="948A54" w:themeColor="background2" w:themeShade="80"/>
                              </w:rPr>
                              <w:t xml:space="preserve"> </w:t>
                            </w:r>
                            <w:r>
                              <w:rPr>
                                <w:color w:val="948A54" w:themeColor="background2" w:themeShade="80"/>
                              </w:rPr>
                              <w:t>The b</w:t>
                            </w:r>
                            <w:r w:rsidRPr="00104B43">
                              <w:rPr>
                                <w:color w:val="948A54" w:themeColor="background2" w:themeShade="80"/>
                              </w:rPr>
                              <w:t xml:space="preserve">reakdown </w:t>
                            </w:r>
                            <w:r>
                              <w:rPr>
                                <w:color w:val="948A54" w:themeColor="background2" w:themeShade="80"/>
                              </w:rPr>
                              <w:t>on completing</w:t>
                            </w:r>
                            <w:r w:rsidRPr="00104B43">
                              <w:rPr>
                                <w:color w:val="948A54" w:themeColor="background2" w:themeShade="80"/>
                              </w:rPr>
                              <w:t xml:space="preserve"> step 4b. </w:t>
                            </w:r>
                          </w:p>
                          <w:p w:rsidR="00033EF2" w:rsidRPr="001F2038" w:rsidRDefault="00033EF2" w:rsidP="008C3B4B">
                            <w:pPr>
                              <w:tabs>
                                <w:tab w:val="left" w:pos="450"/>
                              </w:tabs>
                              <w:rPr>
                                <w:color w:val="948A54" w:themeColor="background2" w:themeShade="80"/>
                                <w:sz w:val="16"/>
                                <w:szCs w:val="16"/>
                              </w:rPr>
                            </w:pPr>
                          </w:p>
                          <w:p w:rsidR="00033EF2" w:rsidRPr="00104B43" w:rsidRDefault="00033EF2" w:rsidP="008C3B4B">
                            <w:pPr>
                              <w:tabs>
                                <w:tab w:val="left" w:pos="450"/>
                              </w:tabs>
                              <w:rPr>
                                <w:color w:val="948A54" w:themeColor="background2" w:themeShade="80"/>
                              </w:rPr>
                            </w:pPr>
                            <w:r w:rsidRPr="00104B43">
                              <w:rPr>
                                <w:color w:val="948A54" w:themeColor="background2" w:themeShade="80"/>
                              </w:rPr>
                              <w:t xml:space="preserve">When you complete step 4a a new window will open with a list of variables (aka “fields”) available for your report next to four areas labeled: Report Filter, Column Labels, Row Labels, and Values.  You can drag and drop any of these variables into any of the four areas.  </w:t>
                            </w:r>
                          </w:p>
                          <w:p w:rsidR="00033EF2" w:rsidRPr="001F2038" w:rsidRDefault="00033EF2" w:rsidP="008C3B4B">
                            <w:pPr>
                              <w:tabs>
                                <w:tab w:val="left" w:pos="450"/>
                              </w:tabs>
                              <w:rPr>
                                <w:color w:val="948A54" w:themeColor="background2" w:themeShade="80"/>
                                <w:sz w:val="16"/>
                                <w:szCs w:val="16"/>
                              </w:rPr>
                            </w:pPr>
                          </w:p>
                          <w:p w:rsidR="00033EF2" w:rsidRPr="00104B43" w:rsidRDefault="00033EF2" w:rsidP="008C3B4B">
                            <w:pPr>
                              <w:pStyle w:val="ListParagraph"/>
                              <w:numPr>
                                <w:ilvl w:val="0"/>
                                <w:numId w:val="10"/>
                              </w:numPr>
                              <w:tabs>
                                <w:tab w:val="left" w:pos="450"/>
                              </w:tabs>
                              <w:ind w:left="360"/>
                              <w:rPr>
                                <w:color w:val="948A54" w:themeColor="background2" w:themeShade="80"/>
                              </w:rPr>
                            </w:pPr>
                            <w:r w:rsidRPr="00104B43">
                              <w:rPr>
                                <w:color w:val="948A54" w:themeColor="background2" w:themeShade="80"/>
                              </w:rPr>
                              <w:t xml:space="preserve">When you drag the “DHIP </w:t>
                            </w:r>
                            <w:r>
                              <w:rPr>
                                <w:color w:val="948A54" w:themeColor="background2" w:themeShade="80"/>
                              </w:rPr>
                              <w:t>FY14</w:t>
                            </w:r>
                            <w:r w:rsidRPr="00104B43">
                              <w:rPr>
                                <w:color w:val="948A54" w:themeColor="background2" w:themeShade="80"/>
                              </w:rPr>
                              <w:t xml:space="preserve">” variable into the Report Filter area, it will appear in cell A1 over to the right in the PivotTable spreadsheet.  In the next cell, B1, it will say “(All)” and show a little downward pointing arrow.  Click on the arrow and select “1” from the list of options that pops up.  This will restrict your report to only DHIP cases for </w:t>
                            </w:r>
                            <w:r>
                              <w:rPr>
                                <w:color w:val="948A54" w:themeColor="background2" w:themeShade="80"/>
                              </w:rPr>
                              <w:t>FY14</w:t>
                            </w:r>
                            <w:r w:rsidRPr="00104B43">
                              <w:rPr>
                                <w:color w:val="948A54" w:themeColor="background2" w:themeShade="80"/>
                              </w:rPr>
                              <w:t>.</w:t>
                            </w:r>
                          </w:p>
                          <w:p w:rsidR="00033EF2" w:rsidRPr="001F2038" w:rsidRDefault="00033EF2" w:rsidP="008C3B4B">
                            <w:pPr>
                              <w:tabs>
                                <w:tab w:val="left" w:pos="450"/>
                              </w:tabs>
                              <w:rPr>
                                <w:color w:val="948A54" w:themeColor="background2" w:themeShade="80"/>
                                <w:sz w:val="16"/>
                                <w:szCs w:val="16"/>
                              </w:rPr>
                            </w:pPr>
                          </w:p>
                          <w:p w:rsidR="00033EF2" w:rsidRPr="00104B43" w:rsidRDefault="00033EF2" w:rsidP="008C3B4B">
                            <w:pPr>
                              <w:pStyle w:val="ListParagraph"/>
                              <w:numPr>
                                <w:ilvl w:val="0"/>
                                <w:numId w:val="10"/>
                              </w:numPr>
                              <w:tabs>
                                <w:tab w:val="left" w:pos="450"/>
                              </w:tabs>
                              <w:ind w:left="360"/>
                              <w:rPr>
                                <w:color w:val="948A54" w:themeColor="background2" w:themeShade="80"/>
                              </w:rPr>
                            </w:pPr>
                            <w:r w:rsidRPr="00104B43">
                              <w:rPr>
                                <w:color w:val="948A54" w:themeColor="background2" w:themeShade="80"/>
                              </w:rPr>
                              <w:t xml:space="preserve">Drag and drop the variables DHIP </w:t>
                            </w:r>
                            <w:r>
                              <w:rPr>
                                <w:color w:val="948A54" w:themeColor="background2" w:themeShade="80"/>
                              </w:rPr>
                              <w:t>FY14</w:t>
                            </w:r>
                            <w:r w:rsidRPr="00104B43">
                              <w:rPr>
                                <w:color w:val="948A54" w:themeColor="background2" w:themeShade="80"/>
                              </w:rPr>
                              <w:t xml:space="preserve">, Initial Total Score, Last Total Score, and Total Score Difference into the Values area and they will each appear as a “Count of” summary.  They will all appear in the PivotTable spreadsheet to the left with a summary number in the cell underneath each.  For the variable DHIP </w:t>
                            </w:r>
                            <w:r>
                              <w:rPr>
                                <w:color w:val="948A54" w:themeColor="background2" w:themeShade="80"/>
                              </w:rPr>
                              <w:t>FY14</w:t>
                            </w:r>
                            <w:r w:rsidRPr="00104B43">
                              <w:rPr>
                                <w:color w:val="948A54" w:themeColor="background2" w:themeShade="80"/>
                              </w:rPr>
                              <w:t xml:space="preserve">, this is the number you want to calculate as it says how many youth in the dataset are flagged as receiving DHIP in </w:t>
                            </w:r>
                            <w:r>
                              <w:rPr>
                                <w:color w:val="948A54" w:themeColor="background2" w:themeShade="80"/>
                              </w:rPr>
                              <w:t>FY14</w:t>
                            </w:r>
                            <w:r w:rsidRPr="00104B43">
                              <w:rPr>
                                <w:color w:val="948A54" w:themeColor="background2" w:themeShade="80"/>
                              </w:rPr>
                              <w:t>.</w:t>
                            </w:r>
                          </w:p>
                          <w:p w:rsidR="00033EF2" w:rsidRPr="001F2038" w:rsidRDefault="00033EF2" w:rsidP="008C3B4B">
                            <w:pPr>
                              <w:pStyle w:val="ListParagraph"/>
                              <w:tabs>
                                <w:tab w:val="left" w:pos="450"/>
                              </w:tabs>
                              <w:ind w:left="360"/>
                              <w:rPr>
                                <w:color w:val="948A54" w:themeColor="background2" w:themeShade="80"/>
                                <w:sz w:val="16"/>
                                <w:szCs w:val="16"/>
                              </w:rPr>
                            </w:pPr>
                          </w:p>
                          <w:p w:rsidR="00033EF2" w:rsidRPr="00104B43" w:rsidRDefault="00033EF2" w:rsidP="008C3B4B">
                            <w:pPr>
                              <w:pStyle w:val="ListParagraph"/>
                              <w:numPr>
                                <w:ilvl w:val="0"/>
                                <w:numId w:val="10"/>
                              </w:numPr>
                              <w:tabs>
                                <w:tab w:val="left" w:pos="450"/>
                              </w:tabs>
                              <w:ind w:left="360"/>
                              <w:rPr>
                                <w:color w:val="948A54" w:themeColor="background2" w:themeShade="80"/>
                              </w:rPr>
                            </w:pPr>
                            <w:r w:rsidRPr="00104B43">
                              <w:rPr>
                                <w:color w:val="948A54" w:themeColor="background2" w:themeShade="80"/>
                              </w:rPr>
                              <w:t>For each of the other variables in the Summary area (Initial Total Score, Last Total Score, Total Score Difference), click on the downward arrow next to each and a pop-up menu will appear.  Select the last menu option “Value Field Settings.”  In this pop-up box, choose Average from the “Summarize by” options and hit OK.</w:t>
                            </w:r>
                          </w:p>
                          <w:p w:rsidR="00033EF2" w:rsidRDefault="00033EF2" w:rsidP="008C3B4B">
                            <w:pPr>
                              <w:jc w:val="right"/>
                              <w:rPr>
                                <w:i/>
                                <w:iCs/>
                                <w:color w:val="938953" w:themeColor="background2" w:themeShade="7F"/>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margin">
                  <wp14:pctHeight>0</wp14:pctHeight>
                </wp14:sizeRelV>
              </wp:anchor>
            </w:drawing>
          </mc:Choice>
          <mc:Fallback>
            <w:pict>
              <v:shape id="AutoShape 47" o:spid="_x0000_s1056" type="#_x0000_t185" style="position:absolute;left:0;text-align:left;margin-left:60.3pt;margin-top:50.95pt;width:354.4pt;height:508.7pt;rotation:90;z-index:251694080;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" o:allowincell="f" adj="2346" fillcolor="#4f81bd [3204]" strokecolor="#4f81bd [3204]" strokeweight="1pt">
                <v:shadow on="t" type="double" opacity=".5" color2="shadow add(102)" offset="3pt,-3pt" offset2="6pt,-6pt"/>
                <v:textbox inset=",7.2pt,,7.2pt">
                  <w:txbxContent>
                    <w:p w:rsidR="00033EF2" w:rsidRDefault="00033EF2" w:rsidP="008C3B4B">
                      <w:pPr>
                        <w:tabs>
                          <w:tab w:val="left" w:pos="450"/>
                        </w:tabs>
                        <w:rPr>
                          <w:color w:val="948A54" w:themeColor="background2" w:themeShade="80"/>
                        </w:rPr>
                      </w:pPr>
                      <w:r w:rsidRPr="00E1345A">
                        <w:rPr>
                          <w:b/>
                          <w:i/>
                          <w:color w:val="948A54" w:themeColor="background2" w:themeShade="80"/>
                        </w:rPr>
                        <w:t>Tip:</w:t>
                      </w:r>
                      <w:r w:rsidRPr="00104B43">
                        <w:rPr>
                          <w:color w:val="948A54" w:themeColor="background2" w:themeShade="80"/>
                        </w:rPr>
                        <w:t xml:space="preserve"> </w:t>
                      </w:r>
                      <w:r>
                        <w:rPr>
                          <w:color w:val="948A54" w:themeColor="background2" w:themeShade="80"/>
                        </w:rPr>
                        <w:t>The b</w:t>
                      </w:r>
                      <w:r w:rsidRPr="00104B43">
                        <w:rPr>
                          <w:color w:val="948A54" w:themeColor="background2" w:themeShade="80"/>
                        </w:rPr>
                        <w:t xml:space="preserve">reakdown </w:t>
                      </w:r>
                      <w:r>
                        <w:rPr>
                          <w:color w:val="948A54" w:themeColor="background2" w:themeShade="80"/>
                        </w:rPr>
                        <w:t>on completing</w:t>
                      </w:r>
                      <w:r w:rsidRPr="00104B43">
                        <w:rPr>
                          <w:color w:val="948A54" w:themeColor="background2" w:themeShade="80"/>
                        </w:rPr>
                        <w:t xml:space="preserve"> step 4b. </w:t>
                      </w:r>
                    </w:p>
                    <w:p w:rsidR="00033EF2" w:rsidRPr="001F2038" w:rsidRDefault="00033EF2" w:rsidP="008C3B4B">
                      <w:pPr>
                        <w:tabs>
                          <w:tab w:val="left" w:pos="450"/>
                        </w:tabs>
                        <w:rPr>
                          <w:color w:val="948A54" w:themeColor="background2" w:themeShade="80"/>
                          <w:sz w:val="16"/>
                          <w:szCs w:val="16"/>
                        </w:rPr>
                      </w:pPr>
                    </w:p>
                    <w:p w:rsidR="00033EF2" w:rsidRPr="00104B43" w:rsidRDefault="00033EF2" w:rsidP="008C3B4B">
                      <w:pPr>
                        <w:tabs>
                          <w:tab w:val="left" w:pos="450"/>
                        </w:tabs>
                        <w:rPr>
                          <w:color w:val="948A54" w:themeColor="background2" w:themeShade="80"/>
                        </w:rPr>
                      </w:pPr>
                      <w:r w:rsidRPr="00104B43">
                        <w:rPr>
                          <w:color w:val="948A54" w:themeColor="background2" w:themeShade="80"/>
                        </w:rPr>
                        <w:t xml:space="preserve">When you complete step 4a a new window will open with a list of variables (aka “fields”) available for your report next to four areas labeled: Report Filter, Column Labels, Row Labels, and Values.  You can drag and drop any of these variables into any of the four areas.  </w:t>
                      </w:r>
                    </w:p>
                    <w:p w:rsidR="00033EF2" w:rsidRPr="001F2038" w:rsidRDefault="00033EF2" w:rsidP="008C3B4B">
                      <w:pPr>
                        <w:tabs>
                          <w:tab w:val="left" w:pos="450"/>
                        </w:tabs>
                        <w:rPr>
                          <w:color w:val="948A54" w:themeColor="background2" w:themeShade="80"/>
                          <w:sz w:val="16"/>
                          <w:szCs w:val="16"/>
                        </w:rPr>
                      </w:pPr>
                    </w:p>
                    <w:p w:rsidR="00033EF2" w:rsidRPr="00104B43" w:rsidRDefault="00033EF2" w:rsidP="008C3B4B">
                      <w:pPr>
                        <w:pStyle w:val="ListParagraph"/>
                        <w:numPr>
                          <w:ilvl w:val="0"/>
                          <w:numId w:val="10"/>
                        </w:numPr>
                        <w:tabs>
                          <w:tab w:val="left" w:pos="450"/>
                        </w:tabs>
                        <w:ind w:left="360"/>
                        <w:rPr>
                          <w:color w:val="948A54" w:themeColor="background2" w:themeShade="80"/>
                        </w:rPr>
                      </w:pPr>
                      <w:r w:rsidRPr="00104B43">
                        <w:rPr>
                          <w:color w:val="948A54" w:themeColor="background2" w:themeShade="80"/>
                        </w:rPr>
                        <w:t xml:space="preserve">When you drag the “DHIP </w:t>
                      </w:r>
                      <w:r>
                        <w:rPr>
                          <w:color w:val="948A54" w:themeColor="background2" w:themeShade="80"/>
                        </w:rPr>
                        <w:t>FY14</w:t>
                      </w:r>
                      <w:r w:rsidRPr="00104B43">
                        <w:rPr>
                          <w:color w:val="948A54" w:themeColor="background2" w:themeShade="80"/>
                        </w:rPr>
                        <w:t xml:space="preserve">” variable into the Report Filter area, it will appear in cell A1 over to the right in the PivotTable spreadsheet.  In the next cell, B1, it will say “(All)” and show a little downward pointing arrow.  Click on the arrow and select “1” from the list of options that pops up.  This will restrict your report to only DHIP cases for </w:t>
                      </w:r>
                      <w:r>
                        <w:rPr>
                          <w:color w:val="948A54" w:themeColor="background2" w:themeShade="80"/>
                        </w:rPr>
                        <w:t>FY14</w:t>
                      </w:r>
                      <w:r w:rsidRPr="00104B43">
                        <w:rPr>
                          <w:color w:val="948A54" w:themeColor="background2" w:themeShade="80"/>
                        </w:rPr>
                        <w:t>.</w:t>
                      </w:r>
                    </w:p>
                    <w:p w:rsidR="00033EF2" w:rsidRPr="001F2038" w:rsidRDefault="00033EF2" w:rsidP="008C3B4B">
                      <w:pPr>
                        <w:tabs>
                          <w:tab w:val="left" w:pos="450"/>
                        </w:tabs>
                        <w:rPr>
                          <w:color w:val="948A54" w:themeColor="background2" w:themeShade="80"/>
                          <w:sz w:val="16"/>
                          <w:szCs w:val="16"/>
                        </w:rPr>
                      </w:pPr>
                    </w:p>
                    <w:p w:rsidR="00033EF2" w:rsidRPr="00104B43" w:rsidRDefault="00033EF2" w:rsidP="008C3B4B">
                      <w:pPr>
                        <w:pStyle w:val="ListParagraph"/>
                        <w:numPr>
                          <w:ilvl w:val="0"/>
                          <w:numId w:val="10"/>
                        </w:numPr>
                        <w:tabs>
                          <w:tab w:val="left" w:pos="450"/>
                        </w:tabs>
                        <w:ind w:left="360"/>
                        <w:rPr>
                          <w:color w:val="948A54" w:themeColor="background2" w:themeShade="80"/>
                        </w:rPr>
                      </w:pPr>
                      <w:r w:rsidRPr="00104B43">
                        <w:rPr>
                          <w:color w:val="948A54" w:themeColor="background2" w:themeShade="80"/>
                        </w:rPr>
                        <w:t xml:space="preserve">Drag and drop the variables DHIP </w:t>
                      </w:r>
                      <w:r>
                        <w:rPr>
                          <w:color w:val="948A54" w:themeColor="background2" w:themeShade="80"/>
                        </w:rPr>
                        <w:t>FY14</w:t>
                      </w:r>
                      <w:r w:rsidRPr="00104B43">
                        <w:rPr>
                          <w:color w:val="948A54" w:themeColor="background2" w:themeShade="80"/>
                        </w:rPr>
                        <w:t xml:space="preserve">, Initial Total Score, Last Total Score, and Total Score Difference into the Values area and they will each appear as a “Count of” summary.  They will all appear in the PivotTable spreadsheet to the left with a summary number in the cell underneath each.  For the variable DHIP </w:t>
                      </w:r>
                      <w:r>
                        <w:rPr>
                          <w:color w:val="948A54" w:themeColor="background2" w:themeShade="80"/>
                        </w:rPr>
                        <w:t>FY14</w:t>
                      </w:r>
                      <w:r w:rsidRPr="00104B43">
                        <w:rPr>
                          <w:color w:val="948A54" w:themeColor="background2" w:themeShade="80"/>
                        </w:rPr>
                        <w:t xml:space="preserve">, this is the number you want to calculate as it says how many youth in the dataset are flagged as receiving DHIP in </w:t>
                      </w:r>
                      <w:r>
                        <w:rPr>
                          <w:color w:val="948A54" w:themeColor="background2" w:themeShade="80"/>
                        </w:rPr>
                        <w:t>FY14</w:t>
                      </w:r>
                      <w:r w:rsidRPr="00104B43">
                        <w:rPr>
                          <w:color w:val="948A54" w:themeColor="background2" w:themeShade="80"/>
                        </w:rPr>
                        <w:t>.</w:t>
                      </w:r>
                    </w:p>
                    <w:p w:rsidR="00033EF2" w:rsidRPr="001F2038" w:rsidRDefault="00033EF2" w:rsidP="008C3B4B">
                      <w:pPr>
                        <w:pStyle w:val="ListParagraph"/>
                        <w:tabs>
                          <w:tab w:val="left" w:pos="450"/>
                        </w:tabs>
                        <w:ind w:left="360"/>
                        <w:rPr>
                          <w:color w:val="948A54" w:themeColor="background2" w:themeShade="80"/>
                          <w:sz w:val="16"/>
                          <w:szCs w:val="16"/>
                        </w:rPr>
                      </w:pPr>
                    </w:p>
                    <w:p w:rsidR="00033EF2" w:rsidRPr="00104B43" w:rsidRDefault="00033EF2" w:rsidP="008C3B4B">
                      <w:pPr>
                        <w:pStyle w:val="ListParagraph"/>
                        <w:numPr>
                          <w:ilvl w:val="0"/>
                          <w:numId w:val="10"/>
                        </w:numPr>
                        <w:tabs>
                          <w:tab w:val="left" w:pos="450"/>
                        </w:tabs>
                        <w:ind w:left="360"/>
                        <w:rPr>
                          <w:color w:val="948A54" w:themeColor="background2" w:themeShade="80"/>
                        </w:rPr>
                      </w:pPr>
                      <w:r w:rsidRPr="00104B43">
                        <w:rPr>
                          <w:color w:val="948A54" w:themeColor="background2" w:themeShade="80"/>
                        </w:rPr>
                        <w:t>For each of the other variables in the Summary area (Initial Total Score, Last Total Score, Total Score Difference), click on the downward arrow next to each and a pop-up menu will appear.  Select the last menu option “Value Field Settings.”  In this pop-up box, choose Average from the “Summarize by” options and hit OK.</w:t>
                      </w:r>
                    </w:p>
                    <w:p w:rsidR="00033EF2" w:rsidRDefault="00033EF2" w:rsidP="008C3B4B">
                      <w:pPr>
                        <w:jc w:val="right"/>
                        <w:rPr>
                          <w:i/>
                          <w:iCs/>
                          <w:color w:val="938953" w:themeColor="background2" w:themeShade="7F"/>
                        </w:rPr>
                      </w:pPr>
                    </w:p>
                  </w:txbxContent>
                </v:textbox>
                <w10:wrap type="square" anchorx="margin" anchory="margin"/>
              </v:shape>
            </w:pict>
          </mc:Fallback>
        </mc:AlternateContent>
      </w:r>
      <w:r w:rsidR="008C3B4B" w:rsidRPr="00104B43">
        <w:rPr>
          <w:b/>
        </w:rPr>
        <w:tab/>
        <w:t>Average of Total Score Difference</w:t>
      </w:r>
    </w:p>
    <w:p w:rsidR="008C3B4B" w:rsidRPr="001F2038" w:rsidRDefault="008C3B4B" w:rsidP="008C3B4B">
      <w:pPr>
        <w:pStyle w:val="ListParagraph"/>
        <w:tabs>
          <w:tab w:val="left" w:pos="450"/>
        </w:tabs>
        <w:ind w:left="1080"/>
        <w:rPr>
          <w:sz w:val="16"/>
          <w:szCs w:val="16"/>
        </w:rPr>
      </w:pPr>
    </w:p>
    <w:p w:rsidR="008C3B4B" w:rsidRDefault="008C3B4B" w:rsidP="008C3B4B"/>
    <w:p w:rsidR="008C3B4B" w:rsidRDefault="008C3B4B" w:rsidP="008C3B4B">
      <w:r>
        <w:t>Results will appear similar to the PivotTable example report shown below.  Information can be copied into a word-processing document along with CAFAS</w:t>
      </w:r>
      <w:r w:rsidRPr="009F5038">
        <w:rPr>
          <w:vertAlign w:val="superscript"/>
        </w:rPr>
        <w:t>®</w:t>
      </w:r>
      <w:r>
        <w:t xml:space="preserve"> results and submitted in accordance with reporting requirements. </w:t>
      </w:r>
    </w:p>
    <w:p w:rsidR="008C3B4B" w:rsidRDefault="008C3B4B" w:rsidP="008C3B4B"/>
    <w:tbl>
      <w:tblPr>
        <w:tblW w:w="7613" w:type="dxa"/>
        <w:jc w:val="center"/>
        <w:tblInd w:w="-2221" w:type="dxa"/>
        <w:tblLook w:val="04A0" w:firstRow="1" w:lastRow="0" w:firstColumn="1" w:lastColumn="0" w:noHBand="0" w:noVBand="1"/>
      </w:tblPr>
      <w:tblGrid>
        <w:gridCol w:w="1900"/>
        <w:gridCol w:w="1658"/>
        <w:gridCol w:w="1925"/>
        <w:gridCol w:w="2130"/>
      </w:tblGrid>
      <w:tr w:rsidR="008C3B4B" w:rsidRPr="00896235" w:rsidTr="00FB3154">
        <w:trPr>
          <w:trHeight w:val="900"/>
          <w:jc w:val="center"/>
        </w:trPr>
        <w:tc>
          <w:tcPr>
            <w:tcW w:w="1900" w:type="dxa"/>
            <w:tcBorders>
              <w:top w:val="nil"/>
              <w:left w:val="nil"/>
              <w:bottom w:val="single" w:sz="4" w:space="0" w:color="95B3D7"/>
              <w:right w:val="nil"/>
            </w:tcBorders>
            <w:shd w:val="clear" w:color="DBE5F1" w:fill="DBE5F1"/>
            <w:noWrap/>
            <w:vAlign w:val="bottom"/>
            <w:hideMark/>
          </w:tcPr>
          <w:p w:rsidR="008C3B4B" w:rsidRPr="00896235" w:rsidRDefault="008C3B4B" w:rsidP="00FB3154">
            <w:pPr>
              <w:rPr>
                <w:rFonts w:ascii="Calibri" w:hAnsi="Calibri" w:cs="Times New Roman"/>
                <w:b/>
                <w:bCs/>
                <w:color w:val="000000"/>
              </w:rPr>
            </w:pPr>
            <w:r w:rsidRPr="00896235">
              <w:rPr>
                <w:rFonts w:ascii="Calibri" w:hAnsi="Calibri" w:cs="Times New Roman"/>
                <w:b/>
                <w:bCs/>
                <w:color w:val="000000"/>
              </w:rPr>
              <w:lastRenderedPageBreak/>
              <w:t xml:space="preserve">Count of DHIP </w:t>
            </w:r>
            <w:r w:rsidR="00033EF2">
              <w:rPr>
                <w:rFonts w:ascii="Calibri" w:hAnsi="Calibri" w:cs="Times New Roman"/>
                <w:b/>
                <w:bCs/>
                <w:color w:val="000000"/>
              </w:rPr>
              <w:t>FY14</w:t>
            </w:r>
          </w:p>
        </w:tc>
        <w:tc>
          <w:tcPr>
            <w:tcW w:w="1658" w:type="dxa"/>
            <w:tcBorders>
              <w:top w:val="nil"/>
              <w:left w:val="nil"/>
              <w:bottom w:val="single" w:sz="4" w:space="0" w:color="95B3D7"/>
              <w:right w:val="nil"/>
            </w:tcBorders>
            <w:shd w:val="clear" w:color="DBE5F1" w:fill="DBE5F1"/>
            <w:vAlign w:val="bottom"/>
            <w:hideMark/>
          </w:tcPr>
          <w:p w:rsidR="008C3B4B" w:rsidRPr="00896235" w:rsidRDefault="008C3B4B" w:rsidP="00FB3154">
            <w:pPr>
              <w:jc w:val="center"/>
              <w:rPr>
                <w:rFonts w:ascii="Calibri" w:hAnsi="Calibri" w:cs="Times New Roman"/>
                <w:b/>
                <w:bCs/>
                <w:color w:val="000000"/>
              </w:rPr>
            </w:pPr>
            <w:r w:rsidRPr="00896235">
              <w:rPr>
                <w:rFonts w:ascii="Calibri" w:hAnsi="Calibri" w:cs="Times New Roman"/>
                <w:b/>
                <w:bCs/>
                <w:color w:val="000000"/>
              </w:rPr>
              <w:t>Average of Initial Total Score</w:t>
            </w:r>
          </w:p>
        </w:tc>
        <w:tc>
          <w:tcPr>
            <w:tcW w:w="1925" w:type="dxa"/>
            <w:tcBorders>
              <w:top w:val="nil"/>
              <w:left w:val="nil"/>
              <w:bottom w:val="single" w:sz="4" w:space="0" w:color="95B3D7"/>
              <w:right w:val="nil"/>
            </w:tcBorders>
            <w:shd w:val="clear" w:color="DBE5F1" w:fill="DBE5F1"/>
            <w:vAlign w:val="bottom"/>
            <w:hideMark/>
          </w:tcPr>
          <w:p w:rsidR="008C3B4B" w:rsidRPr="00896235" w:rsidRDefault="008C3B4B" w:rsidP="00FB3154">
            <w:pPr>
              <w:jc w:val="center"/>
              <w:rPr>
                <w:rFonts w:ascii="Calibri" w:hAnsi="Calibri" w:cs="Times New Roman"/>
                <w:b/>
                <w:bCs/>
                <w:color w:val="000000"/>
              </w:rPr>
            </w:pPr>
            <w:r w:rsidRPr="00896235">
              <w:rPr>
                <w:rFonts w:ascii="Calibri" w:hAnsi="Calibri" w:cs="Times New Roman"/>
                <w:b/>
                <w:bCs/>
                <w:color w:val="000000"/>
              </w:rPr>
              <w:t>Average of Last Total Score</w:t>
            </w:r>
          </w:p>
        </w:tc>
        <w:tc>
          <w:tcPr>
            <w:tcW w:w="2130" w:type="dxa"/>
            <w:tcBorders>
              <w:top w:val="nil"/>
              <w:left w:val="nil"/>
              <w:bottom w:val="single" w:sz="4" w:space="0" w:color="95B3D7"/>
              <w:right w:val="nil"/>
            </w:tcBorders>
            <w:shd w:val="clear" w:color="DBE5F1" w:fill="DBE5F1"/>
            <w:vAlign w:val="bottom"/>
            <w:hideMark/>
          </w:tcPr>
          <w:p w:rsidR="008C3B4B" w:rsidRPr="00896235" w:rsidRDefault="008C3B4B" w:rsidP="00FB3154">
            <w:pPr>
              <w:jc w:val="center"/>
              <w:rPr>
                <w:rFonts w:ascii="Calibri" w:hAnsi="Calibri" w:cs="Times New Roman"/>
                <w:b/>
                <w:bCs/>
                <w:color w:val="000000"/>
              </w:rPr>
            </w:pPr>
            <w:r w:rsidRPr="00896235">
              <w:rPr>
                <w:rFonts w:ascii="Calibri" w:hAnsi="Calibri" w:cs="Times New Roman"/>
                <w:b/>
                <w:bCs/>
                <w:color w:val="000000"/>
              </w:rPr>
              <w:t>Average of Total Score Difference</w:t>
            </w:r>
          </w:p>
        </w:tc>
      </w:tr>
      <w:tr w:rsidR="008C3B4B" w:rsidRPr="00896235" w:rsidTr="00FB3154">
        <w:trPr>
          <w:trHeight w:val="300"/>
          <w:jc w:val="center"/>
        </w:trPr>
        <w:tc>
          <w:tcPr>
            <w:tcW w:w="1900" w:type="dxa"/>
            <w:tcBorders>
              <w:top w:val="nil"/>
              <w:left w:val="nil"/>
              <w:bottom w:val="nil"/>
              <w:right w:val="nil"/>
            </w:tcBorders>
            <w:shd w:val="clear" w:color="auto" w:fill="auto"/>
            <w:noWrap/>
            <w:vAlign w:val="bottom"/>
            <w:hideMark/>
          </w:tcPr>
          <w:p w:rsidR="008C3B4B" w:rsidRPr="00896235" w:rsidRDefault="008C3B4B" w:rsidP="00FB3154">
            <w:pPr>
              <w:jc w:val="right"/>
              <w:rPr>
                <w:rFonts w:ascii="Calibri" w:hAnsi="Calibri" w:cs="Times New Roman"/>
                <w:color w:val="000000"/>
              </w:rPr>
            </w:pPr>
            <w:r w:rsidRPr="00896235">
              <w:rPr>
                <w:rFonts w:ascii="Calibri" w:hAnsi="Calibri" w:cs="Times New Roman"/>
                <w:color w:val="000000"/>
              </w:rPr>
              <w:t>6</w:t>
            </w:r>
          </w:p>
        </w:tc>
        <w:tc>
          <w:tcPr>
            <w:tcW w:w="1658" w:type="dxa"/>
            <w:tcBorders>
              <w:top w:val="nil"/>
              <w:left w:val="nil"/>
              <w:bottom w:val="nil"/>
              <w:right w:val="nil"/>
            </w:tcBorders>
            <w:shd w:val="clear" w:color="auto" w:fill="auto"/>
            <w:noWrap/>
            <w:vAlign w:val="bottom"/>
            <w:hideMark/>
          </w:tcPr>
          <w:p w:rsidR="008C3B4B" w:rsidRPr="00896235" w:rsidRDefault="008C3B4B" w:rsidP="00FB3154">
            <w:pPr>
              <w:jc w:val="right"/>
              <w:rPr>
                <w:rFonts w:ascii="Calibri" w:hAnsi="Calibri" w:cs="Times New Roman"/>
                <w:color w:val="000000"/>
              </w:rPr>
            </w:pPr>
            <w:r w:rsidRPr="00896235">
              <w:rPr>
                <w:rFonts w:ascii="Calibri" w:hAnsi="Calibri" w:cs="Times New Roman"/>
                <w:color w:val="000000"/>
              </w:rPr>
              <w:t>114</w:t>
            </w:r>
          </w:p>
        </w:tc>
        <w:tc>
          <w:tcPr>
            <w:tcW w:w="1925" w:type="dxa"/>
            <w:tcBorders>
              <w:top w:val="nil"/>
              <w:left w:val="nil"/>
              <w:bottom w:val="nil"/>
              <w:right w:val="nil"/>
            </w:tcBorders>
            <w:shd w:val="clear" w:color="auto" w:fill="auto"/>
            <w:noWrap/>
            <w:vAlign w:val="bottom"/>
            <w:hideMark/>
          </w:tcPr>
          <w:p w:rsidR="008C3B4B" w:rsidRPr="00896235" w:rsidRDefault="008C3B4B" w:rsidP="00FB3154">
            <w:pPr>
              <w:jc w:val="right"/>
              <w:rPr>
                <w:rFonts w:ascii="Calibri" w:hAnsi="Calibri" w:cs="Times New Roman"/>
                <w:color w:val="000000"/>
              </w:rPr>
            </w:pPr>
            <w:r w:rsidRPr="00896235">
              <w:rPr>
                <w:rFonts w:ascii="Calibri" w:hAnsi="Calibri" w:cs="Times New Roman"/>
                <w:color w:val="000000"/>
              </w:rPr>
              <w:t>104</w:t>
            </w:r>
          </w:p>
        </w:tc>
        <w:tc>
          <w:tcPr>
            <w:tcW w:w="2130" w:type="dxa"/>
            <w:tcBorders>
              <w:top w:val="nil"/>
              <w:left w:val="nil"/>
              <w:bottom w:val="nil"/>
              <w:right w:val="nil"/>
            </w:tcBorders>
            <w:shd w:val="clear" w:color="auto" w:fill="auto"/>
            <w:noWrap/>
            <w:vAlign w:val="bottom"/>
            <w:hideMark/>
          </w:tcPr>
          <w:p w:rsidR="008C3B4B" w:rsidRPr="00896235" w:rsidRDefault="008C3B4B" w:rsidP="00FB3154">
            <w:pPr>
              <w:jc w:val="right"/>
              <w:rPr>
                <w:rFonts w:ascii="Calibri" w:hAnsi="Calibri" w:cs="Times New Roman"/>
                <w:color w:val="000000"/>
              </w:rPr>
            </w:pPr>
            <w:r w:rsidRPr="00896235">
              <w:rPr>
                <w:rFonts w:ascii="Calibri" w:hAnsi="Calibri" w:cs="Times New Roman"/>
                <w:color w:val="000000"/>
              </w:rPr>
              <w:t>12.5</w:t>
            </w:r>
          </w:p>
        </w:tc>
      </w:tr>
    </w:tbl>
    <w:p w:rsidR="00896235" w:rsidRDefault="00896235" w:rsidP="008C3B4B"/>
    <w:sectPr w:rsidR="00896235" w:rsidSect="00B8732E">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D74" w:rsidRDefault="00851D74" w:rsidP="00B8732E">
      <w:r>
        <w:separator/>
      </w:r>
    </w:p>
  </w:endnote>
  <w:endnote w:type="continuationSeparator" w:id="0">
    <w:p w:rsidR="00851D74" w:rsidRDefault="00851D74" w:rsidP="00B87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044853"/>
      <w:docPartObj>
        <w:docPartGallery w:val="Page Numbers (Bottom of Page)"/>
        <w:docPartUnique/>
      </w:docPartObj>
    </w:sdtPr>
    <w:sdtEndPr/>
    <w:sdtContent>
      <w:p w:rsidR="00033EF2" w:rsidRDefault="00851D74">
        <w:pPr>
          <w:pStyle w:val="Footer"/>
          <w:jc w:val="center"/>
        </w:pPr>
        <w:r>
          <w:fldChar w:fldCharType="begin"/>
        </w:r>
        <w:r>
          <w:instrText xml:space="preserve"> PAGE   \* MERGEFORMAT </w:instrText>
        </w:r>
        <w:r>
          <w:fldChar w:fldCharType="separate"/>
        </w:r>
        <w:r w:rsidR="00A55D11">
          <w:rPr>
            <w:noProof/>
          </w:rPr>
          <w:t>4</w:t>
        </w:r>
        <w:r>
          <w:rPr>
            <w:noProof/>
          </w:rPr>
          <w:fldChar w:fldCharType="end"/>
        </w:r>
      </w:p>
    </w:sdtContent>
  </w:sdt>
  <w:p w:rsidR="00033EF2" w:rsidRDefault="00033E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D74" w:rsidRDefault="00851D74" w:rsidP="00B8732E">
      <w:r>
        <w:separator/>
      </w:r>
    </w:p>
  </w:footnote>
  <w:footnote w:type="continuationSeparator" w:id="0">
    <w:p w:rsidR="00851D74" w:rsidRDefault="00851D74" w:rsidP="00B873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213"/>
    <w:multiLevelType w:val="hybridMultilevel"/>
    <w:tmpl w:val="BC98CBB0"/>
    <w:lvl w:ilvl="0" w:tplc="05AA85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CC60B2"/>
    <w:multiLevelType w:val="hybridMultilevel"/>
    <w:tmpl w:val="BCD48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151978"/>
    <w:multiLevelType w:val="hybridMultilevel"/>
    <w:tmpl w:val="4E8CC1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6C6226"/>
    <w:multiLevelType w:val="hybridMultilevel"/>
    <w:tmpl w:val="2E9A439E"/>
    <w:lvl w:ilvl="0" w:tplc="F27E8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58520D"/>
    <w:multiLevelType w:val="hybridMultilevel"/>
    <w:tmpl w:val="88BAC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B5713C"/>
    <w:multiLevelType w:val="hybridMultilevel"/>
    <w:tmpl w:val="D61E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FB70A3"/>
    <w:multiLevelType w:val="hybridMultilevel"/>
    <w:tmpl w:val="DBBC41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680122A"/>
    <w:multiLevelType w:val="hybridMultilevel"/>
    <w:tmpl w:val="902EBE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3C7D9D"/>
    <w:multiLevelType w:val="hybridMultilevel"/>
    <w:tmpl w:val="668E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201A5E"/>
    <w:multiLevelType w:val="hybridMultilevel"/>
    <w:tmpl w:val="70DE694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34C5B58"/>
    <w:multiLevelType w:val="hybridMultilevel"/>
    <w:tmpl w:val="351E37A2"/>
    <w:lvl w:ilvl="0" w:tplc="3BC2D7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0F1007"/>
    <w:multiLevelType w:val="hybridMultilevel"/>
    <w:tmpl w:val="407C5C10"/>
    <w:lvl w:ilvl="0" w:tplc="3176D5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257B9F"/>
    <w:multiLevelType w:val="hybridMultilevel"/>
    <w:tmpl w:val="CB9235B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8A53300"/>
    <w:multiLevelType w:val="hybridMultilevel"/>
    <w:tmpl w:val="A6A24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3"/>
  </w:num>
  <w:num w:numId="4">
    <w:abstractNumId w:val="2"/>
  </w:num>
  <w:num w:numId="5">
    <w:abstractNumId w:val="9"/>
  </w:num>
  <w:num w:numId="6">
    <w:abstractNumId w:val="12"/>
  </w:num>
  <w:num w:numId="7">
    <w:abstractNumId w:val="4"/>
  </w:num>
  <w:num w:numId="8">
    <w:abstractNumId w:val="7"/>
  </w:num>
  <w:num w:numId="9">
    <w:abstractNumId w:val="6"/>
  </w:num>
  <w:num w:numId="10">
    <w:abstractNumId w:val="5"/>
  </w:num>
  <w:num w:numId="11">
    <w:abstractNumId w:val="3"/>
  </w:num>
  <w:num w:numId="12">
    <w:abstractNumId w:val="0"/>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377"/>
    <w:rsid w:val="000047EB"/>
    <w:rsid w:val="00006175"/>
    <w:rsid w:val="00011847"/>
    <w:rsid w:val="00011B1C"/>
    <w:rsid w:val="00013AC8"/>
    <w:rsid w:val="0002360F"/>
    <w:rsid w:val="00025090"/>
    <w:rsid w:val="000266E5"/>
    <w:rsid w:val="00031642"/>
    <w:rsid w:val="00033EF2"/>
    <w:rsid w:val="00044736"/>
    <w:rsid w:val="000462AB"/>
    <w:rsid w:val="000677AD"/>
    <w:rsid w:val="0007047F"/>
    <w:rsid w:val="000764C3"/>
    <w:rsid w:val="000821F1"/>
    <w:rsid w:val="00084429"/>
    <w:rsid w:val="000874DE"/>
    <w:rsid w:val="0009253D"/>
    <w:rsid w:val="00093E9B"/>
    <w:rsid w:val="00095952"/>
    <w:rsid w:val="000A0496"/>
    <w:rsid w:val="000A58D7"/>
    <w:rsid w:val="000A6FC3"/>
    <w:rsid w:val="000B1DB6"/>
    <w:rsid w:val="000B1F97"/>
    <w:rsid w:val="000B5A67"/>
    <w:rsid w:val="000C266E"/>
    <w:rsid w:val="000C4C0F"/>
    <w:rsid w:val="000C54D9"/>
    <w:rsid w:val="000E0C67"/>
    <w:rsid w:val="000E486B"/>
    <w:rsid w:val="000F12B3"/>
    <w:rsid w:val="000F1AC9"/>
    <w:rsid w:val="000F1C43"/>
    <w:rsid w:val="000F5CFC"/>
    <w:rsid w:val="000F6D58"/>
    <w:rsid w:val="00103341"/>
    <w:rsid w:val="00104B43"/>
    <w:rsid w:val="0010544A"/>
    <w:rsid w:val="001114A6"/>
    <w:rsid w:val="001117A6"/>
    <w:rsid w:val="00121EF2"/>
    <w:rsid w:val="00126A78"/>
    <w:rsid w:val="0013312C"/>
    <w:rsid w:val="00136857"/>
    <w:rsid w:val="0014153E"/>
    <w:rsid w:val="0014311B"/>
    <w:rsid w:val="00143B61"/>
    <w:rsid w:val="00156A03"/>
    <w:rsid w:val="00171E73"/>
    <w:rsid w:val="0017330E"/>
    <w:rsid w:val="00173F88"/>
    <w:rsid w:val="0017637E"/>
    <w:rsid w:val="0017688F"/>
    <w:rsid w:val="00180E24"/>
    <w:rsid w:val="001838B8"/>
    <w:rsid w:val="00191BA8"/>
    <w:rsid w:val="0019368B"/>
    <w:rsid w:val="00194A16"/>
    <w:rsid w:val="00196AA6"/>
    <w:rsid w:val="001A28C3"/>
    <w:rsid w:val="001B0E4C"/>
    <w:rsid w:val="001B3BFF"/>
    <w:rsid w:val="001B5BBB"/>
    <w:rsid w:val="001C74AE"/>
    <w:rsid w:val="001D1828"/>
    <w:rsid w:val="001D27E2"/>
    <w:rsid w:val="001D5F9A"/>
    <w:rsid w:val="001F2038"/>
    <w:rsid w:val="00201F26"/>
    <w:rsid w:val="00205F4A"/>
    <w:rsid w:val="0021065C"/>
    <w:rsid w:val="00213AD6"/>
    <w:rsid w:val="00217730"/>
    <w:rsid w:val="00223FD5"/>
    <w:rsid w:val="00233904"/>
    <w:rsid w:val="00236C14"/>
    <w:rsid w:val="002375FE"/>
    <w:rsid w:val="00244A1E"/>
    <w:rsid w:val="00251D30"/>
    <w:rsid w:val="00257CED"/>
    <w:rsid w:val="002622DE"/>
    <w:rsid w:val="00266CF2"/>
    <w:rsid w:val="00267C60"/>
    <w:rsid w:val="00267ED6"/>
    <w:rsid w:val="00272857"/>
    <w:rsid w:val="00273C72"/>
    <w:rsid w:val="00273FF6"/>
    <w:rsid w:val="00274DFC"/>
    <w:rsid w:val="00275789"/>
    <w:rsid w:val="00282CA7"/>
    <w:rsid w:val="002970D6"/>
    <w:rsid w:val="002A0BB4"/>
    <w:rsid w:val="002A3C01"/>
    <w:rsid w:val="002A529A"/>
    <w:rsid w:val="002A617C"/>
    <w:rsid w:val="002B5829"/>
    <w:rsid w:val="002B6C1A"/>
    <w:rsid w:val="002D3E35"/>
    <w:rsid w:val="002E50A7"/>
    <w:rsid w:val="002E60D2"/>
    <w:rsid w:val="002F26F0"/>
    <w:rsid w:val="002F33D2"/>
    <w:rsid w:val="0030436D"/>
    <w:rsid w:val="00312641"/>
    <w:rsid w:val="003172A9"/>
    <w:rsid w:val="00317401"/>
    <w:rsid w:val="00324FE3"/>
    <w:rsid w:val="00331FB2"/>
    <w:rsid w:val="00333882"/>
    <w:rsid w:val="0033447C"/>
    <w:rsid w:val="00335F92"/>
    <w:rsid w:val="00353227"/>
    <w:rsid w:val="0035762B"/>
    <w:rsid w:val="00360767"/>
    <w:rsid w:val="00363EFE"/>
    <w:rsid w:val="00375364"/>
    <w:rsid w:val="00382216"/>
    <w:rsid w:val="0039168B"/>
    <w:rsid w:val="00393DD2"/>
    <w:rsid w:val="00394801"/>
    <w:rsid w:val="00396871"/>
    <w:rsid w:val="003A104E"/>
    <w:rsid w:val="003A474B"/>
    <w:rsid w:val="003B4C91"/>
    <w:rsid w:val="003B7BEA"/>
    <w:rsid w:val="003C1B99"/>
    <w:rsid w:val="003C7201"/>
    <w:rsid w:val="003D09FB"/>
    <w:rsid w:val="003D2A62"/>
    <w:rsid w:val="003E0CC1"/>
    <w:rsid w:val="003E1A32"/>
    <w:rsid w:val="003E1A98"/>
    <w:rsid w:val="003E4BDB"/>
    <w:rsid w:val="003F2618"/>
    <w:rsid w:val="004051E0"/>
    <w:rsid w:val="00410235"/>
    <w:rsid w:val="0041340F"/>
    <w:rsid w:val="00417A68"/>
    <w:rsid w:val="00421377"/>
    <w:rsid w:val="004258F8"/>
    <w:rsid w:val="00425E0B"/>
    <w:rsid w:val="00425F5A"/>
    <w:rsid w:val="00426C6A"/>
    <w:rsid w:val="0043202D"/>
    <w:rsid w:val="00432BCE"/>
    <w:rsid w:val="00462245"/>
    <w:rsid w:val="00464785"/>
    <w:rsid w:val="004679A6"/>
    <w:rsid w:val="004707DC"/>
    <w:rsid w:val="00476A18"/>
    <w:rsid w:val="004840DF"/>
    <w:rsid w:val="00484389"/>
    <w:rsid w:val="00490450"/>
    <w:rsid w:val="00491A65"/>
    <w:rsid w:val="00494010"/>
    <w:rsid w:val="00496DF1"/>
    <w:rsid w:val="004A0ECA"/>
    <w:rsid w:val="004A441F"/>
    <w:rsid w:val="004A6296"/>
    <w:rsid w:val="004C0606"/>
    <w:rsid w:val="004C7CB6"/>
    <w:rsid w:val="004F45AD"/>
    <w:rsid w:val="00500651"/>
    <w:rsid w:val="00500D31"/>
    <w:rsid w:val="00505AFD"/>
    <w:rsid w:val="00507061"/>
    <w:rsid w:val="00507AFD"/>
    <w:rsid w:val="0051307D"/>
    <w:rsid w:val="00515689"/>
    <w:rsid w:val="00516285"/>
    <w:rsid w:val="005342E4"/>
    <w:rsid w:val="0053789F"/>
    <w:rsid w:val="0055347A"/>
    <w:rsid w:val="0056481B"/>
    <w:rsid w:val="00573758"/>
    <w:rsid w:val="00580BD9"/>
    <w:rsid w:val="00582C2D"/>
    <w:rsid w:val="00586CB4"/>
    <w:rsid w:val="005911F6"/>
    <w:rsid w:val="00596E11"/>
    <w:rsid w:val="00596ECB"/>
    <w:rsid w:val="005C1EE4"/>
    <w:rsid w:val="005C3666"/>
    <w:rsid w:val="005C654F"/>
    <w:rsid w:val="005D5347"/>
    <w:rsid w:val="005E072F"/>
    <w:rsid w:val="005E4B45"/>
    <w:rsid w:val="005F1818"/>
    <w:rsid w:val="0060247C"/>
    <w:rsid w:val="00602C0D"/>
    <w:rsid w:val="00603EEB"/>
    <w:rsid w:val="00606A2E"/>
    <w:rsid w:val="0061305C"/>
    <w:rsid w:val="0061755C"/>
    <w:rsid w:val="006228DB"/>
    <w:rsid w:val="00630D8B"/>
    <w:rsid w:val="00642C72"/>
    <w:rsid w:val="006432E7"/>
    <w:rsid w:val="00651172"/>
    <w:rsid w:val="00653688"/>
    <w:rsid w:val="00653B49"/>
    <w:rsid w:val="006573C4"/>
    <w:rsid w:val="00662AA1"/>
    <w:rsid w:val="00662B53"/>
    <w:rsid w:val="00666800"/>
    <w:rsid w:val="00667ADA"/>
    <w:rsid w:val="00671424"/>
    <w:rsid w:val="00671827"/>
    <w:rsid w:val="00671A8D"/>
    <w:rsid w:val="00674401"/>
    <w:rsid w:val="006767F5"/>
    <w:rsid w:val="006770A4"/>
    <w:rsid w:val="00680A65"/>
    <w:rsid w:val="00682B41"/>
    <w:rsid w:val="0068762E"/>
    <w:rsid w:val="00690593"/>
    <w:rsid w:val="0069317F"/>
    <w:rsid w:val="006A3301"/>
    <w:rsid w:val="006D0804"/>
    <w:rsid w:val="006E0845"/>
    <w:rsid w:val="006E3573"/>
    <w:rsid w:val="006F00EC"/>
    <w:rsid w:val="006F28D3"/>
    <w:rsid w:val="006F5022"/>
    <w:rsid w:val="007005AE"/>
    <w:rsid w:val="007033BC"/>
    <w:rsid w:val="00703467"/>
    <w:rsid w:val="0070626B"/>
    <w:rsid w:val="00710501"/>
    <w:rsid w:val="007113D4"/>
    <w:rsid w:val="007212C9"/>
    <w:rsid w:val="00727713"/>
    <w:rsid w:val="00727CD8"/>
    <w:rsid w:val="00727DED"/>
    <w:rsid w:val="0073279A"/>
    <w:rsid w:val="00732A58"/>
    <w:rsid w:val="00740C32"/>
    <w:rsid w:val="00754577"/>
    <w:rsid w:val="007657EA"/>
    <w:rsid w:val="007718B3"/>
    <w:rsid w:val="007903CF"/>
    <w:rsid w:val="00792D0E"/>
    <w:rsid w:val="0079454B"/>
    <w:rsid w:val="00794E95"/>
    <w:rsid w:val="007970A8"/>
    <w:rsid w:val="007979D6"/>
    <w:rsid w:val="007B4246"/>
    <w:rsid w:val="007B479A"/>
    <w:rsid w:val="007B76E7"/>
    <w:rsid w:val="007C4F07"/>
    <w:rsid w:val="007D4A98"/>
    <w:rsid w:val="007E4750"/>
    <w:rsid w:val="007F362D"/>
    <w:rsid w:val="007F4748"/>
    <w:rsid w:val="007F4D6A"/>
    <w:rsid w:val="007F587E"/>
    <w:rsid w:val="008035C3"/>
    <w:rsid w:val="008056C2"/>
    <w:rsid w:val="00815493"/>
    <w:rsid w:val="00823BDB"/>
    <w:rsid w:val="0082592E"/>
    <w:rsid w:val="00832E4E"/>
    <w:rsid w:val="00833069"/>
    <w:rsid w:val="00851D74"/>
    <w:rsid w:val="00864F1C"/>
    <w:rsid w:val="00865FAA"/>
    <w:rsid w:val="008838DF"/>
    <w:rsid w:val="008848BD"/>
    <w:rsid w:val="00885760"/>
    <w:rsid w:val="00894700"/>
    <w:rsid w:val="00896235"/>
    <w:rsid w:val="008A27B5"/>
    <w:rsid w:val="008B2998"/>
    <w:rsid w:val="008B3CDB"/>
    <w:rsid w:val="008B6174"/>
    <w:rsid w:val="008B6861"/>
    <w:rsid w:val="008B77CC"/>
    <w:rsid w:val="008B7DAE"/>
    <w:rsid w:val="008C3B4B"/>
    <w:rsid w:val="008C4EFD"/>
    <w:rsid w:val="008E0C79"/>
    <w:rsid w:val="008E359C"/>
    <w:rsid w:val="008E56E0"/>
    <w:rsid w:val="008F56AC"/>
    <w:rsid w:val="00903769"/>
    <w:rsid w:val="009058AB"/>
    <w:rsid w:val="00917CD7"/>
    <w:rsid w:val="00925FB8"/>
    <w:rsid w:val="00927687"/>
    <w:rsid w:val="00956102"/>
    <w:rsid w:val="009676DF"/>
    <w:rsid w:val="0097594B"/>
    <w:rsid w:val="009778B8"/>
    <w:rsid w:val="00982D30"/>
    <w:rsid w:val="00987028"/>
    <w:rsid w:val="00987F9A"/>
    <w:rsid w:val="009908A6"/>
    <w:rsid w:val="00993E9F"/>
    <w:rsid w:val="009A0385"/>
    <w:rsid w:val="009A46FA"/>
    <w:rsid w:val="009A69D0"/>
    <w:rsid w:val="009C0C9D"/>
    <w:rsid w:val="009C44C7"/>
    <w:rsid w:val="009C48A2"/>
    <w:rsid w:val="009C63EE"/>
    <w:rsid w:val="009E14BF"/>
    <w:rsid w:val="009E5E48"/>
    <w:rsid w:val="009F5038"/>
    <w:rsid w:val="00A014E1"/>
    <w:rsid w:val="00A12473"/>
    <w:rsid w:val="00A12520"/>
    <w:rsid w:val="00A12F39"/>
    <w:rsid w:val="00A13097"/>
    <w:rsid w:val="00A16664"/>
    <w:rsid w:val="00A23E51"/>
    <w:rsid w:val="00A26A2D"/>
    <w:rsid w:val="00A30EA9"/>
    <w:rsid w:val="00A3123C"/>
    <w:rsid w:val="00A43D15"/>
    <w:rsid w:val="00A53DF6"/>
    <w:rsid w:val="00A55D11"/>
    <w:rsid w:val="00A604AF"/>
    <w:rsid w:val="00A65AC1"/>
    <w:rsid w:val="00A74B44"/>
    <w:rsid w:val="00A91276"/>
    <w:rsid w:val="00A92EAE"/>
    <w:rsid w:val="00AA0ABE"/>
    <w:rsid w:val="00AA511E"/>
    <w:rsid w:val="00AA75BE"/>
    <w:rsid w:val="00AB4AEB"/>
    <w:rsid w:val="00AC1776"/>
    <w:rsid w:val="00AC370A"/>
    <w:rsid w:val="00AD3256"/>
    <w:rsid w:val="00AE13E6"/>
    <w:rsid w:val="00AE265B"/>
    <w:rsid w:val="00AF2A74"/>
    <w:rsid w:val="00B024D6"/>
    <w:rsid w:val="00B035AE"/>
    <w:rsid w:val="00B14821"/>
    <w:rsid w:val="00B22267"/>
    <w:rsid w:val="00B24FD9"/>
    <w:rsid w:val="00B3081F"/>
    <w:rsid w:val="00B351D9"/>
    <w:rsid w:val="00B37597"/>
    <w:rsid w:val="00B47C88"/>
    <w:rsid w:val="00B577E8"/>
    <w:rsid w:val="00B57FC2"/>
    <w:rsid w:val="00B70365"/>
    <w:rsid w:val="00B71A0D"/>
    <w:rsid w:val="00B71F19"/>
    <w:rsid w:val="00B810B4"/>
    <w:rsid w:val="00B811D7"/>
    <w:rsid w:val="00B8202F"/>
    <w:rsid w:val="00B822BD"/>
    <w:rsid w:val="00B8732E"/>
    <w:rsid w:val="00B87331"/>
    <w:rsid w:val="00B97D87"/>
    <w:rsid w:val="00BA0ED3"/>
    <w:rsid w:val="00BA3D12"/>
    <w:rsid w:val="00BA4539"/>
    <w:rsid w:val="00BA5573"/>
    <w:rsid w:val="00BA7D6D"/>
    <w:rsid w:val="00BB3690"/>
    <w:rsid w:val="00BB7273"/>
    <w:rsid w:val="00BC538D"/>
    <w:rsid w:val="00BC60D6"/>
    <w:rsid w:val="00BD7A39"/>
    <w:rsid w:val="00BE768C"/>
    <w:rsid w:val="00BF0659"/>
    <w:rsid w:val="00BF26E2"/>
    <w:rsid w:val="00BF66A9"/>
    <w:rsid w:val="00C030FE"/>
    <w:rsid w:val="00C14D97"/>
    <w:rsid w:val="00C1649D"/>
    <w:rsid w:val="00C207E5"/>
    <w:rsid w:val="00C22834"/>
    <w:rsid w:val="00C27E46"/>
    <w:rsid w:val="00C32948"/>
    <w:rsid w:val="00C43CE6"/>
    <w:rsid w:val="00C53A3B"/>
    <w:rsid w:val="00C8348B"/>
    <w:rsid w:val="00C85E90"/>
    <w:rsid w:val="00C85F58"/>
    <w:rsid w:val="00C87687"/>
    <w:rsid w:val="00C92425"/>
    <w:rsid w:val="00C94B43"/>
    <w:rsid w:val="00C94BA2"/>
    <w:rsid w:val="00C96D40"/>
    <w:rsid w:val="00CA2555"/>
    <w:rsid w:val="00CA739D"/>
    <w:rsid w:val="00CB57E3"/>
    <w:rsid w:val="00CB5D35"/>
    <w:rsid w:val="00CC1C23"/>
    <w:rsid w:val="00CC2B3A"/>
    <w:rsid w:val="00CC49F7"/>
    <w:rsid w:val="00CD586C"/>
    <w:rsid w:val="00CD5E2D"/>
    <w:rsid w:val="00CE3AC1"/>
    <w:rsid w:val="00CE3B7F"/>
    <w:rsid w:val="00CF3C8A"/>
    <w:rsid w:val="00CF6D3E"/>
    <w:rsid w:val="00D0050B"/>
    <w:rsid w:val="00D05DE3"/>
    <w:rsid w:val="00D23B11"/>
    <w:rsid w:val="00D30581"/>
    <w:rsid w:val="00D308B6"/>
    <w:rsid w:val="00D42513"/>
    <w:rsid w:val="00D54FA1"/>
    <w:rsid w:val="00D61387"/>
    <w:rsid w:val="00D72D59"/>
    <w:rsid w:val="00D75DA2"/>
    <w:rsid w:val="00D80AFB"/>
    <w:rsid w:val="00D8268C"/>
    <w:rsid w:val="00D83BD8"/>
    <w:rsid w:val="00DA0834"/>
    <w:rsid w:val="00DA2328"/>
    <w:rsid w:val="00DA5397"/>
    <w:rsid w:val="00DB10DD"/>
    <w:rsid w:val="00DB245C"/>
    <w:rsid w:val="00DB361B"/>
    <w:rsid w:val="00DC2422"/>
    <w:rsid w:val="00DC74CF"/>
    <w:rsid w:val="00DD0224"/>
    <w:rsid w:val="00DE018A"/>
    <w:rsid w:val="00DE4A46"/>
    <w:rsid w:val="00DE6EC7"/>
    <w:rsid w:val="00DF0DAC"/>
    <w:rsid w:val="00DF3EF8"/>
    <w:rsid w:val="00DF7CFE"/>
    <w:rsid w:val="00E00036"/>
    <w:rsid w:val="00E05024"/>
    <w:rsid w:val="00E05AC6"/>
    <w:rsid w:val="00E1174F"/>
    <w:rsid w:val="00E1345A"/>
    <w:rsid w:val="00E364A5"/>
    <w:rsid w:val="00E36D48"/>
    <w:rsid w:val="00E435E8"/>
    <w:rsid w:val="00E463E5"/>
    <w:rsid w:val="00E555DD"/>
    <w:rsid w:val="00E679B1"/>
    <w:rsid w:val="00E74827"/>
    <w:rsid w:val="00E82589"/>
    <w:rsid w:val="00E83577"/>
    <w:rsid w:val="00E84EE5"/>
    <w:rsid w:val="00E85FF8"/>
    <w:rsid w:val="00E869CD"/>
    <w:rsid w:val="00E87C4A"/>
    <w:rsid w:val="00E96FAE"/>
    <w:rsid w:val="00EA66DD"/>
    <w:rsid w:val="00EB3A4C"/>
    <w:rsid w:val="00EB4422"/>
    <w:rsid w:val="00EB53FF"/>
    <w:rsid w:val="00EB57EF"/>
    <w:rsid w:val="00EC0942"/>
    <w:rsid w:val="00EC4C47"/>
    <w:rsid w:val="00ED4CB5"/>
    <w:rsid w:val="00ED692D"/>
    <w:rsid w:val="00EF290A"/>
    <w:rsid w:val="00F0154D"/>
    <w:rsid w:val="00F02956"/>
    <w:rsid w:val="00F1100A"/>
    <w:rsid w:val="00F1623E"/>
    <w:rsid w:val="00F2163D"/>
    <w:rsid w:val="00F22E91"/>
    <w:rsid w:val="00F24BC3"/>
    <w:rsid w:val="00F36794"/>
    <w:rsid w:val="00F37B9B"/>
    <w:rsid w:val="00F52827"/>
    <w:rsid w:val="00F56E8E"/>
    <w:rsid w:val="00F57AEE"/>
    <w:rsid w:val="00F64775"/>
    <w:rsid w:val="00F6692B"/>
    <w:rsid w:val="00F72914"/>
    <w:rsid w:val="00F73010"/>
    <w:rsid w:val="00F75E84"/>
    <w:rsid w:val="00F77F77"/>
    <w:rsid w:val="00F83830"/>
    <w:rsid w:val="00F862CE"/>
    <w:rsid w:val="00F86702"/>
    <w:rsid w:val="00F942C8"/>
    <w:rsid w:val="00F96241"/>
    <w:rsid w:val="00FA3248"/>
    <w:rsid w:val="00FB3154"/>
    <w:rsid w:val="00FB44B5"/>
    <w:rsid w:val="00FB4E7C"/>
    <w:rsid w:val="00FC01BE"/>
    <w:rsid w:val="00FC028A"/>
    <w:rsid w:val="00FD1A50"/>
    <w:rsid w:val="00FD1E23"/>
    <w:rsid w:val="00FD2471"/>
    <w:rsid w:val="00FE0820"/>
    <w:rsid w:val="00FE1349"/>
    <w:rsid w:val="00FE1FFB"/>
    <w:rsid w:val="00FE3EB0"/>
    <w:rsid w:val="00FE5513"/>
    <w:rsid w:val="00FE5BA0"/>
    <w:rsid w:val="00FE7EAF"/>
    <w:rsid w:val="00FF0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3AC8"/>
  </w:style>
  <w:style w:type="paragraph" w:styleId="Heading1">
    <w:name w:val="heading 1"/>
    <w:basedOn w:val="Normal"/>
    <w:next w:val="Normal"/>
    <w:link w:val="Heading1Char"/>
    <w:qFormat/>
    <w:rsid w:val="003A47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E84E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E84E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C0606"/>
    <w:rPr>
      <w:color w:val="0000FF" w:themeColor="hyperlink"/>
      <w:u w:val="single"/>
    </w:rPr>
  </w:style>
  <w:style w:type="paragraph" w:styleId="BalloonText">
    <w:name w:val="Balloon Text"/>
    <w:basedOn w:val="Normal"/>
    <w:link w:val="BalloonTextChar"/>
    <w:rsid w:val="00642C72"/>
    <w:rPr>
      <w:rFonts w:ascii="Tahoma" w:hAnsi="Tahoma" w:cs="Tahoma"/>
      <w:sz w:val="16"/>
      <w:szCs w:val="16"/>
    </w:rPr>
  </w:style>
  <w:style w:type="character" w:customStyle="1" w:styleId="BalloonTextChar">
    <w:name w:val="Balloon Text Char"/>
    <w:basedOn w:val="DefaultParagraphFont"/>
    <w:link w:val="BalloonText"/>
    <w:rsid w:val="00642C72"/>
    <w:rPr>
      <w:rFonts w:ascii="Tahoma" w:hAnsi="Tahoma" w:cs="Tahoma"/>
      <w:sz w:val="16"/>
      <w:szCs w:val="16"/>
    </w:rPr>
  </w:style>
  <w:style w:type="paragraph" w:styleId="ListParagraph">
    <w:name w:val="List Paragraph"/>
    <w:basedOn w:val="Normal"/>
    <w:uiPriority w:val="34"/>
    <w:qFormat/>
    <w:rsid w:val="00732A58"/>
    <w:pPr>
      <w:ind w:left="720"/>
      <w:contextualSpacing/>
    </w:pPr>
  </w:style>
  <w:style w:type="table" w:styleId="TableGrid">
    <w:name w:val="Table Grid"/>
    <w:basedOn w:val="TableNormal"/>
    <w:rsid w:val="00A60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8732E"/>
    <w:pPr>
      <w:tabs>
        <w:tab w:val="center" w:pos="4513"/>
        <w:tab w:val="right" w:pos="9026"/>
      </w:tabs>
    </w:pPr>
  </w:style>
  <w:style w:type="character" w:customStyle="1" w:styleId="HeaderChar">
    <w:name w:val="Header Char"/>
    <w:basedOn w:val="DefaultParagraphFont"/>
    <w:link w:val="Header"/>
    <w:rsid w:val="00B8732E"/>
  </w:style>
  <w:style w:type="paragraph" w:styleId="Footer">
    <w:name w:val="footer"/>
    <w:basedOn w:val="Normal"/>
    <w:link w:val="FooterChar"/>
    <w:uiPriority w:val="99"/>
    <w:rsid w:val="00B8732E"/>
    <w:pPr>
      <w:tabs>
        <w:tab w:val="center" w:pos="4513"/>
        <w:tab w:val="right" w:pos="9026"/>
      </w:tabs>
    </w:pPr>
  </w:style>
  <w:style w:type="character" w:customStyle="1" w:styleId="FooterChar">
    <w:name w:val="Footer Char"/>
    <w:basedOn w:val="DefaultParagraphFont"/>
    <w:link w:val="Footer"/>
    <w:uiPriority w:val="99"/>
    <w:rsid w:val="00B8732E"/>
  </w:style>
  <w:style w:type="paragraph" w:styleId="NoSpacing">
    <w:name w:val="No Spacing"/>
    <w:link w:val="NoSpacingChar"/>
    <w:uiPriority w:val="1"/>
    <w:qFormat/>
    <w:rsid w:val="00B8732E"/>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8732E"/>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3A474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A474B"/>
    <w:pPr>
      <w:spacing w:line="276" w:lineRule="auto"/>
      <w:outlineLvl w:val="9"/>
    </w:pPr>
  </w:style>
  <w:style w:type="paragraph" w:styleId="TOC1">
    <w:name w:val="toc 1"/>
    <w:basedOn w:val="Normal"/>
    <w:next w:val="Normal"/>
    <w:autoRedefine/>
    <w:uiPriority w:val="39"/>
    <w:rsid w:val="00E463E5"/>
    <w:pPr>
      <w:tabs>
        <w:tab w:val="right" w:leader="dot" w:pos="9350"/>
      </w:tabs>
      <w:spacing w:after="100"/>
    </w:pPr>
  </w:style>
  <w:style w:type="character" w:customStyle="1" w:styleId="Heading2Char">
    <w:name w:val="Heading 2 Char"/>
    <w:basedOn w:val="DefaultParagraphFont"/>
    <w:link w:val="Heading2"/>
    <w:semiHidden/>
    <w:rsid w:val="00E84EE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rsid w:val="00E84EE5"/>
    <w:pPr>
      <w:spacing w:after="100"/>
      <w:ind w:left="240"/>
    </w:pPr>
  </w:style>
  <w:style w:type="character" w:customStyle="1" w:styleId="Heading3Char">
    <w:name w:val="Heading 3 Char"/>
    <w:basedOn w:val="DefaultParagraphFont"/>
    <w:link w:val="Heading3"/>
    <w:semiHidden/>
    <w:rsid w:val="00E84EE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rsid w:val="00E84EE5"/>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3AC8"/>
  </w:style>
  <w:style w:type="paragraph" w:styleId="Heading1">
    <w:name w:val="heading 1"/>
    <w:basedOn w:val="Normal"/>
    <w:next w:val="Normal"/>
    <w:link w:val="Heading1Char"/>
    <w:qFormat/>
    <w:rsid w:val="003A47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E84E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E84E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C0606"/>
    <w:rPr>
      <w:color w:val="0000FF" w:themeColor="hyperlink"/>
      <w:u w:val="single"/>
    </w:rPr>
  </w:style>
  <w:style w:type="paragraph" w:styleId="BalloonText">
    <w:name w:val="Balloon Text"/>
    <w:basedOn w:val="Normal"/>
    <w:link w:val="BalloonTextChar"/>
    <w:rsid w:val="00642C72"/>
    <w:rPr>
      <w:rFonts w:ascii="Tahoma" w:hAnsi="Tahoma" w:cs="Tahoma"/>
      <w:sz w:val="16"/>
      <w:szCs w:val="16"/>
    </w:rPr>
  </w:style>
  <w:style w:type="character" w:customStyle="1" w:styleId="BalloonTextChar">
    <w:name w:val="Balloon Text Char"/>
    <w:basedOn w:val="DefaultParagraphFont"/>
    <w:link w:val="BalloonText"/>
    <w:rsid w:val="00642C72"/>
    <w:rPr>
      <w:rFonts w:ascii="Tahoma" w:hAnsi="Tahoma" w:cs="Tahoma"/>
      <w:sz w:val="16"/>
      <w:szCs w:val="16"/>
    </w:rPr>
  </w:style>
  <w:style w:type="paragraph" w:styleId="ListParagraph">
    <w:name w:val="List Paragraph"/>
    <w:basedOn w:val="Normal"/>
    <w:uiPriority w:val="34"/>
    <w:qFormat/>
    <w:rsid w:val="00732A58"/>
    <w:pPr>
      <w:ind w:left="720"/>
      <w:contextualSpacing/>
    </w:pPr>
  </w:style>
  <w:style w:type="table" w:styleId="TableGrid">
    <w:name w:val="Table Grid"/>
    <w:basedOn w:val="TableNormal"/>
    <w:rsid w:val="00A60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8732E"/>
    <w:pPr>
      <w:tabs>
        <w:tab w:val="center" w:pos="4513"/>
        <w:tab w:val="right" w:pos="9026"/>
      </w:tabs>
    </w:pPr>
  </w:style>
  <w:style w:type="character" w:customStyle="1" w:styleId="HeaderChar">
    <w:name w:val="Header Char"/>
    <w:basedOn w:val="DefaultParagraphFont"/>
    <w:link w:val="Header"/>
    <w:rsid w:val="00B8732E"/>
  </w:style>
  <w:style w:type="paragraph" w:styleId="Footer">
    <w:name w:val="footer"/>
    <w:basedOn w:val="Normal"/>
    <w:link w:val="FooterChar"/>
    <w:uiPriority w:val="99"/>
    <w:rsid w:val="00B8732E"/>
    <w:pPr>
      <w:tabs>
        <w:tab w:val="center" w:pos="4513"/>
        <w:tab w:val="right" w:pos="9026"/>
      </w:tabs>
    </w:pPr>
  </w:style>
  <w:style w:type="character" w:customStyle="1" w:styleId="FooterChar">
    <w:name w:val="Footer Char"/>
    <w:basedOn w:val="DefaultParagraphFont"/>
    <w:link w:val="Footer"/>
    <w:uiPriority w:val="99"/>
    <w:rsid w:val="00B8732E"/>
  </w:style>
  <w:style w:type="paragraph" w:styleId="NoSpacing">
    <w:name w:val="No Spacing"/>
    <w:link w:val="NoSpacingChar"/>
    <w:uiPriority w:val="1"/>
    <w:qFormat/>
    <w:rsid w:val="00B8732E"/>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8732E"/>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3A474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A474B"/>
    <w:pPr>
      <w:spacing w:line="276" w:lineRule="auto"/>
      <w:outlineLvl w:val="9"/>
    </w:pPr>
  </w:style>
  <w:style w:type="paragraph" w:styleId="TOC1">
    <w:name w:val="toc 1"/>
    <w:basedOn w:val="Normal"/>
    <w:next w:val="Normal"/>
    <w:autoRedefine/>
    <w:uiPriority w:val="39"/>
    <w:rsid w:val="00E463E5"/>
    <w:pPr>
      <w:tabs>
        <w:tab w:val="right" w:leader="dot" w:pos="9350"/>
      </w:tabs>
      <w:spacing w:after="100"/>
    </w:pPr>
  </w:style>
  <w:style w:type="character" w:customStyle="1" w:styleId="Heading2Char">
    <w:name w:val="Heading 2 Char"/>
    <w:basedOn w:val="DefaultParagraphFont"/>
    <w:link w:val="Heading2"/>
    <w:semiHidden/>
    <w:rsid w:val="00E84EE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rsid w:val="00E84EE5"/>
    <w:pPr>
      <w:spacing w:after="100"/>
      <w:ind w:left="240"/>
    </w:pPr>
  </w:style>
  <w:style w:type="character" w:customStyle="1" w:styleId="Heading3Char">
    <w:name w:val="Heading 3 Char"/>
    <w:basedOn w:val="DefaultParagraphFont"/>
    <w:link w:val="Heading3"/>
    <w:semiHidden/>
    <w:rsid w:val="00E84EE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rsid w:val="00E84EE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20525">
      <w:bodyDiv w:val="1"/>
      <w:marLeft w:val="0"/>
      <w:marRight w:val="0"/>
      <w:marTop w:val="0"/>
      <w:marBottom w:val="0"/>
      <w:divBdr>
        <w:top w:val="none" w:sz="0" w:space="0" w:color="auto"/>
        <w:left w:val="none" w:sz="0" w:space="0" w:color="auto"/>
        <w:bottom w:val="none" w:sz="0" w:space="0" w:color="auto"/>
        <w:right w:val="none" w:sz="0" w:space="0" w:color="auto"/>
      </w:divBdr>
    </w:div>
    <w:div w:id="517475098">
      <w:bodyDiv w:val="1"/>
      <w:marLeft w:val="0"/>
      <w:marRight w:val="0"/>
      <w:marTop w:val="0"/>
      <w:marBottom w:val="0"/>
      <w:divBdr>
        <w:top w:val="none" w:sz="0" w:space="0" w:color="auto"/>
        <w:left w:val="none" w:sz="0" w:space="0" w:color="auto"/>
        <w:bottom w:val="none" w:sz="0" w:space="0" w:color="auto"/>
        <w:right w:val="none" w:sz="0" w:space="0" w:color="auto"/>
      </w:divBdr>
    </w:div>
    <w:div w:id="759643048">
      <w:bodyDiv w:val="1"/>
      <w:marLeft w:val="0"/>
      <w:marRight w:val="0"/>
      <w:marTop w:val="0"/>
      <w:marBottom w:val="0"/>
      <w:divBdr>
        <w:top w:val="none" w:sz="0" w:space="0" w:color="auto"/>
        <w:left w:val="none" w:sz="0" w:space="0" w:color="auto"/>
        <w:bottom w:val="none" w:sz="0" w:space="0" w:color="auto"/>
        <w:right w:val="none" w:sz="0" w:space="0" w:color="auto"/>
      </w:divBdr>
    </w:div>
    <w:div w:id="1374041158">
      <w:bodyDiv w:val="1"/>
      <w:marLeft w:val="0"/>
      <w:marRight w:val="0"/>
      <w:marTop w:val="0"/>
      <w:marBottom w:val="0"/>
      <w:divBdr>
        <w:top w:val="none" w:sz="0" w:space="0" w:color="auto"/>
        <w:left w:val="none" w:sz="0" w:space="0" w:color="auto"/>
        <w:bottom w:val="none" w:sz="0" w:space="0" w:color="auto"/>
        <w:right w:val="none" w:sz="0" w:space="0" w:color="auto"/>
      </w:divBdr>
    </w:div>
    <w:div w:id="1690256914">
      <w:bodyDiv w:val="1"/>
      <w:marLeft w:val="0"/>
      <w:marRight w:val="0"/>
      <w:marTop w:val="0"/>
      <w:marBottom w:val="0"/>
      <w:divBdr>
        <w:top w:val="none" w:sz="0" w:space="0" w:color="auto"/>
        <w:left w:val="none" w:sz="0" w:space="0" w:color="auto"/>
        <w:bottom w:val="none" w:sz="0" w:space="0" w:color="auto"/>
        <w:right w:val="none" w:sz="0" w:space="0" w:color="auto"/>
      </w:divBdr>
    </w:div>
    <w:div w:id="1839808910">
      <w:bodyDiv w:val="1"/>
      <w:marLeft w:val="0"/>
      <w:marRight w:val="0"/>
      <w:marTop w:val="0"/>
      <w:marBottom w:val="0"/>
      <w:divBdr>
        <w:top w:val="none" w:sz="0" w:space="0" w:color="auto"/>
        <w:left w:val="none" w:sz="0" w:space="0" w:color="auto"/>
        <w:bottom w:val="none" w:sz="0" w:space="0" w:color="auto"/>
        <w:right w:val="none" w:sz="0" w:space="0" w:color="auto"/>
      </w:divBdr>
    </w:div>
    <w:div w:id="2027438285">
      <w:bodyDiv w:val="1"/>
      <w:marLeft w:val="0"/>
      <w:marRight w:val="0"/>
      <w:marTop w:val="0"/>
      <w:marBottom w:val="0"/>
      <w:divBdr>
        <w:top w:val="none" w:sz="0" w:space="0" w:color="auto"/>
        <w:left w:val="none" w:sz="0" w:space="0" w:color="auto"/>
        <w:bottom w:val="none" w:sz="0" w:space="0" w:color="auto"/>
        <w:right w:val="none" w:sz="0" w:space="0" w:color="auto"/>
      </w:divBdr>
    </w:div>
    <w:div w:id="208406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yperlink" Target="https://app.fasoutcomes.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1D86E1FAC9456284BC7697BF1518FE"/>
        <w:category>
          <w:name w:val="General"/>
          <w:gallery w:val="placeholder"/>
        </w:category>
        <w:types>
          <w:type w:val="bbPlcHdr"/>
        </w:types>
        <w:behaviors>
          <w:behavior w:val="content"/>
        </w:behaviors>
        <w:guid w:val="{13B24A03-386D-477F-835E-0781E114989A}"/>
      </w:docPartPr>
      <w:docPartBody>
        <w:p w:rsidR="00EF1B46" w:rsidRDefault="00EF1B46" w:rsidP="00EF1B46">
          <w:pPr>
            <w:pStyle w:val="AB1D86E1FAC9456284BC7697BF1518F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EF1B46"/>
    <w:rsid w:val="0003330F"/>
    <w:rsid w:val="000A10A7"/>
    <w:rsid w:val="00247C62"/>
    <w:rsid w:val="00EF1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0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E77A92151943E2AF7ACC37C1884703">
    <w:name w:val="BDE77A92151943E2AF7ACC37C1884703"/>
    <w:rsid w:val="00EF1B46"/>
  </w:style>
  <w:style w:type="paragraph" w:customStyle="1" w:styleId="2A511F9E8D8543BFBBF6680EDB62DFE0">
    <w:name w:val="2A511F9E8D8543BFBBF6680EDB62DFE0"/>
    <w:rsid w:val="00EF1B46"/>
  </w:style>
  <w:style w:type="paragraph" w:customStyle="1" w:styleId="8E3CAB52A5104501A2F43657B00ED432">
    <w:name w:val="8E3CAB52A5104501A2F43657B00ED432"/>
    <w:rsid w:val="00EF1B46"/>
  </w:style>
  <w:style w:type="paragraph" w:customStyle="1" w:styleId="AB1D86E1FAC9456284BC7697BF1518FE">
    <w:name w:val="AB1D86E1FAC9456284BC7697BF1518FE"/>
    <w:rsid w:val="00EF1B46"/>
  </w:style>
  <w:style w:type="paragraph" w:customStyle="1" w:styleId="137CD5F511B748D6BEB64F36F3CEFEFE">
    <w:name w:val="137CD5F511B748D6BEB64F36F3CEFEFE"/>
    <w:rsid w:val="00EF1B46"/>
  </w:style>
  <w:style w:type="paragraph" w:customStyle="1" w:styleId="925332D8CE3549A1AA431D9F816116F6">
    <w:name w:val="925332D8CE3549A1AA431D9F816116F6"/>
    <w:rsid w:val="00EF1B46"/>
  </w:style>
  <w:style w:type="paragraph" w:customStyle="1" w:styleId="FDBD252F5832487B9EA81556DAB4E2F8">
    <w:name w:val="FDBD252F5832487B9EA81556DAB4E2F8"/>
    <w:rsid w:val="00EF1B46"/>
  </w:style>
  <w:style w:type="paragraph" w:customStyle="1" w:styleId="45BD8FCF84324EF7A563131039CCF101">
    <w:name w:val="45BD8FCF84324EF7A563131039CCF101"/>
    <w:rsid w:val="00EF1B46"/>
  </w:style>
  <w:style w:type="paragraph" w:customStyle="1" w:styleId="6094833EA0CB45999FCFDA0770DC3D5A">
    <w:name w:val="6094833EA0CB45999FCFDA0770DC3D5A"/>
    <w:rsid w:val="00EF1B46"/>
  </w:style>
  <w:style w:type="paragraph" w:customStyle="1" w:styleId="952C783CF4654851A22AE6AB2A06CD44">
    <w:name w:val="952C783CF4654851A22AE6AB2A06CD44"/>
    <w:rsid w:val="00EF1B46"/>
  </w:style>
  <w:style w:type="paragraph" w:customStyle="1" w:styleId="DE8118C9AB4F4D8B86751F2D744D5559">
    <w:name w:val="DE8118C9AB4F4D8B86751F2D744D5559"/>
    <w:rsid w:val="00EF1B46"/>
  </w:style>
  <w:style w:type="paragraph" w:customStyle="1" w:styleId="13F077770D124C6A97E47D8C7AA9A7FB">
    <w:name w:val="13F077770D124C6A97E47D8C7AA9A7FB"/>
    <w:rsid w:val="00EF1B46"/>
  </w:style>
  <w:style w:type="paragraph" w:customStyle="1" w:styleId="EBC5769DBDB441A780DCE5917210C8AB">
    <w:name w:val="EBC5769DBDB441A780DCE5917210C8AB"/>
    <w:rsid w:val="00EF1B46"/>
  </w:style>
  <w:style w:type="paragraph" w:customStyle="1" w:styleId="6C3D495FC1F243E8875E0F9E8E28452E">
    <w:name w:val="6C3D495FC1F243E8875E0F9E8E28452E"/>
    <w:rsid w:val="00EF1B46"/>
  </w:style>
  <w:style w:type="paragraph" w:customStyle="1" w:styleId="A6A2624132D144DE9D1BCF0875E025FB">
    <w:name w:val="A6A2624132D144DE9D1BCF0875E025FB"/>
    <w:rsid w:val="00EF1B46"/>
  </w:style>
  <w:style w:type="paragraph" w:customStyle="1" w:styleId="D926D34E94AE40B1B17AA98D35D54634">
    <w:name w:val="D926D34E94AE40B1B17AA98D35D54634"/>
    <w:rsid w:val="00EF1B46"/>
  </w:style>
  <w:style w:type="paragraph" w:customStyle="1" w:styleId="C825AC4271554208AFD954C7CD55190A">
    <w:name w:val="C825AC4271554208AFD954C7CD55190A"/>
    <w:rsid w:val="00EF1B46"/>
  </w:style>
  <w:style w:type="paragraph" w:customStyle="1" w:styleId="6B6AF98464114DB2B4FA246CEB984AA2">
    <w:name w:val="6B6AF98464114DB2B4FA246CEB984AA2"/>
    <w:rsid w:val="00EF1B46"/>
  </w:style>
  <w:style w:type="paragraph" w:customStyle="1" w:styleId="74A839E63224471B8607DA7D462977B3">
    <w:name w:val="74A839E63224471B8607DA7D462977B3"/>
    <w:rsid w:val="00EF1B46"/>
  </w:style>
  <w:style w:type="paragraph" w:customStyle="1" w:styleId="EF1FE9905E2148A680E5742DA1DEE7F1">
    <w:name w:val="EF1FE9905E2148A680E5742DA1DEE7F1"/>
    <w:rsid w:val="00EF1B46"/>
  </w:style>
  <w:style w:type="paragraph" w:customStyle="1" w:styleId="B7513583D69648579767C594738C446E">
    <w:name w:val="B7513583D69648579767C594738C446E"/>
    <w:rsid w:val="00EF1B46"/>
  </w:style>
  <w:style w:type="paragraph" w:customStyle="1" w:styleId="2AC712A1C18D4F15B57E24D7AA5E23F9">
    <w:name w:val="2AC712A1C18D4F15B57E24D7AA5E23F9"/>
    <w:rsid w:val="00EF1B46"/>
  </w:style>
  <w:style w:type="paragraph" w:customStyle="1" w:styleId="20B016E37F294447919851B1868FD5C0">
    <w:name w:val="20B016E37F294447919851B1868FD5C0"/>
    <w:rsid w:val="00EF1B46"/>
  </w:style>
  <w:style w:type="paragraph" w:customStyle="1" w:styleId="ECCF26BC5765476A8BA72708CCFF6EDE">
    <w:name w:val="ECCF26BC5765476A8BA72708CCFF6EDE"/>
    <w:rsid w:val="00EF1B46"/>
  </w:style>
  <w:style w:type="paragraph" w:customStyle="1" w:styleId="F46F0292884548A8B37044F78759CFD5">
    <w:name w:val="F46F0292884548A8B37044F78759CFD5"/>
    <w:rsid w:val="00EF1B4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2013-09-30T00:00:00</PublishDate>
  <Abstract>The following document provides step-by-step instructions for CMH’s to create annual outcomes reports regarding the youth they received DHS Incentive Payments for within a given fiscal year.  Instructions are provided to create reports in either Microsoft® Office Access or Excel.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DA55C6-158B-4AFA-A259-8233368B7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3567</Words>
  <Characters>24189</Characters>
  <Application>Microsoft Office Word</Application>
  <DocSecurity>4</DocSecurity>
  <Lines>201</Lines>
  <Paragraphs>55</Paragraphs>
  <ScaleCrop>false</ScaleCrop>
  <HeadingPairs>
    <vt:vector size="2" baseType="variant">
      <vt:variant>
        <vt:lpstr>Title</vt:lpstr>
      </vt:variant>
      <vt:variant>
        <vt:i4>1</vt:i4>
      </vt:variant>
    </vt:vector>
  </HeadingPairs>
  <TitlesOfParts>
    <vt:vector size="1" baseType="lpstr">
      <vt:lpstr>Annual DHIP Outcomes Reporting</vt:lpstr>
    </vt:vector>
  </TitlesOfParts>
  <Company>The MIchigan Department of Community Health</Company>
  <LinksUpToDate>false</LinksUpToDate>
  <CharactersWithSpaces>27701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DHIP Outcomes Reporting</dc:title>
  <dc:subject>CAFAS® and PECFAS® Exporting and Reporting Guide</dc:subject>
  <dc:creator>Heidi</dc:creator>
  <cp:lastModifiedBy>Elizabeth Spring</cp:lastModifiedBy>
  <cp:revision>2</cp:revision>
  <dcterms:created xsi:type="dcterms:W3CDTF">2015-01-06T16:17:00Z</dcterms:created>
  <dcterms:modified xsi:type="dcterms:W3CDTF">2015-01-06T16:17:00Z</dcterms:modified>
</cp:coreProperties>
</file>