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ED5DA4" w:rsidP="00ED5DA4">
      <w:pPr>
        <w:pStyle w:val="Heading1"/>
      </w:pPr>
      <w:proofErr w:type="spellStart"/>
      <w:r>
        <w:t>Sahi</w:t>
      </w:r>
      <w:proofErr w:type="spellEnd"/>
      <w:r>
        <w:t xml:space="preserve"> OS – Mini Exercise </w:t>
      </w:r>
      <w:r w:rsidR="008E6333">
        <w:t>– Chris O’Brien</w:t>
      </w:r>
    </w:p>
    <w:p w:rsidR="00ED5DA4" w:rsidRDefault="00ED5DA4" w:rsidP="00ED5DA4"/>
    <w:p w:rsidR="00ED5DA4" w:rsidRDefault="00ED5DA4" w:rsidP="00ED5DA4">
      <w:r>
        <w:t xml:space="preserve">Step : 1 Open </w:t>
      </w:r>
      <w:proofErr w:type="spellStart"/>
      <w:r>
        <w:t>Sahi</w:t>
      </w:r>
      <w:proofErr w:type="spellEnd"/>
      <w:r>
        <w:t xml:space="preserve"> Application</w:t>
      </w:r>
    </w:p>
    <w:p w:rsidR="00ED5DA4" w:rsidRDefault="00ED5DA4" w:rsidP="00ED5DA4">
      <w:r>
        <w:rPr>
          <w:noProof/>
          <w:lang w:val="en-IE" w:eastAsia="en-IE"/>
        </w:rPr>
        <w:drawing>
          <wp:inline distT="0" distB="0" distL="0" distR="0" wp14:anchorId="31869DE6" wp14:editId="1464511B">
            <wp:extent cx="1800225" cy="527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225" cy="5276850"/>
                    </a:xfrm>
                    <a:prstGeom prst="rect">
                      <a:avLst/>
                    </a:prstGeom>
                  </pic:spPr>
                </pic:pic>
              </a:graphicData>
            </a:graphic>
          </wp:inline>
        </w:drawing>
      </w:r>
    </w:p>
    <w:p w:rsidR="00ED5DA4" w:rsidRDefault="00ED5DA4" w:rsidP="00ED5DA4">
      <w:r>
        <w:t xml:space="preserve">Configure: Add New Browsers for use with testing as well as adding custom user extensions </w:t>
      </w:r>
    </w:p>
    <w:p w:rsidR="00ED5DA4" w:rsidRDefault="00340BA1" w:rsidP="00ED5DA4">
      <w:r>
        <w:t>Brower’s</w:t>
      </w:r>
      <w:r w:rsidR="00ED5DA4">
        <w:t xml:space="preserve"> </w:t>
      </w:r>
      <w:r>
        <w:t>can be added</w:t>
      </w:r>
    </w:p>
    <w:p w:rsidR="00ED5DA4" w:rsidRDefault="00ED5DA4" w:rsidP="00ED5DA4"/>
    <w:p w:rsidR="00ED5DA4" w:rsidRDefault="00ED5DA4" w:rsidP="00ED5DA4">
      <w:r>
        <w:rPr>
          <w:noProof/>
          <w:lang w:val="en-IE" w:eastAsia="en-IE"/>
        </w:rPr>
        <w:lastRenderedPageBreak/>
        <w:drawing>
          <wp:inline distT="0" distB="0" distL="0" distR="0" wp14:anchorId="2F4B972B" wp14:editId="6925C519">
            <wp:extent cx="5943600" cy="6254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54115"/>
                    </a:xfrm>
                    <a:prstGeom prst="rect">
                      <a:avLst/>
                    </a:prstGeom>
                  </pic:spPr>
                </pic:pic>
              </a:graphicData>
            </a:graphic>
          </wp:inline>
        </w:drawing>
      </w:r>
    </w:p>
    <w:p w:rsidR="00ED5DA4" w:rsidRDefault="00ED5DA4" w:rsidP="00ED5DA4"/>
    <w:p w:rsidR="00ED5DA4" w:rsidRDefault="00ED5DA4" w:rsidP="00ED5DA4"/>
    <w:p w:rsidR="00ED5DA4" w:rsidRDefault="00ED5DA4" w:rsidP="00ED5DA4"/>
    <w:p w:rsidR="00ED5DA4" w:rsidRDefault="00ED5DA4" w:rsidP="00ED5DA4">
      <w:r>
        <w:t>Logs: View the returned logs from tests that have been ran.</w:t>
      </w:r>
    </w:p>
    <w:p w:rsidR="00ED5DA4" w:rsidRDefault="00ED5DA4" w:rsidP="00ED5DA4">
      <w:r>
        <w:t>Example Log:</w:t>
      </w:r>
    </w:p>
    <w:p w:rsidR="00ED5DA4" w:rsidRDefault="00ED5DA4" w:rsidP="00ED5DA4">
      <w:r>
        <w:rPr>
          <w:noProof/>
          <w:lang w:val="en-IE" w:eastAsia="en-IE"/>
        </w:rPr>
        <w:lastRenderedPageBreak/>
        <w:drawing>
          <wp:inline distT="0" distB="0" distL="0" distR="0" wp14:anchorId="5E819024" wp14:editId="5B81B777">
            <wp:extent cx="5943600" cy="6068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068695"/>
                    </a:xfrm>
                    <a:prstGeom prst="rect">
                      <a:avLst/>
                    </a:prstGeom>
                  </pic:spPr>
                </pic:pic>
              </a:graphicData>
            </a:graphic>
          </wp:inline>
        </w:drawing>
      </w:r>
    </w:p>
    <w:p w:rsidR="00ED5DA4" w:rsidRDefault="00ED5DA4" w:rsidP="00ED5DA4">
      <w:r>
        <w:t>The log shows a step by step run through of the test. The steps with Green backgrounds are for evaluating expressions and ensuring that the value outputted is equal to what it should be.</w:t>
      </w:r>
    </w:p>
    <w:p w:rsidR="00ED5DA4" w:rsidRDefault="00ED5DA4" w:rsidP="00ED5DA4"/>
    <w:p w:rsidR="00ED5DA4" w:rsidRDefault="00ED5DA4" w:rsidP="00ED5DA4">
      <w:proofErr w:type="spellStart"/>
      <w:r>
        <w:t>Sahi</w:t>
      </w:r>
      <w:proofErr w:type="spellEnd"/>
      <w:r>
        <w:t xml:space="preserve"> Controller: </w:t>
      </w:r>
    </w:p>
    <w:p w:rsidR="00ED5DA4" w:rsidRDefault="00ED5DA4" w:rsidP="00ED5DA4"/>
    <w:p w:rsidR="00ED5DA4" w:rsidRDefault="00ED5DA4" w:rsidP="00ED5DA4">
      <w:r>
        <w:t xml:space="preserve">To open the controller, select a browser from the application. It will open a new browser window and sets a proxy for the script injection. It will open the </w:t>
      </w:r>
      <w:proofErr w:type="spellStart"/>
      <w:r>
        <w:t>Sahi</w:t>
      </w:r>
      <w:proofErr w:type="spellEnd"/>
      <w:r>
        <w:t xml:space="preserve"> home page. To open the controller hold alt key and double click the page.</w:t>
      </w:r>
    </w:p>
    <w:p w:rsidR="00ED5DA4" w:rsidRDefault="00ED5DA4" w:rsidP="00ED5DA4"/>
    <w:p w:rsidR="00ED5DA4" w:rsidRDefault="00ED5DA4" w:rsidP="00ED5DA4"/>
    <w:p w:rsidR="00ED5DA4" w:rsidRDefault="00ED5DA4" w:rsidP="00ED5DA4"/>
    <w:p w:rsidR="00ED5DA4" w:rsidRDefault="00ED5DA4" w:rsidP="00ED5DA4"/>
    <w:p w:rsidR="00ED5DA4" w:rsidRDefault="00ED5DA4" w:rsidP="00ED5DA4">
      <w:r>
        <w:rPr>
          <w:noProof/>
          <w:lang w:val="en-IE" w:eastAsia="en-IE"/>
        </w:rPr>
        <w:lastRenderedPageBreak/>
        <w:drawing>
          <wp:inline distT="0" distB="0" distL="0" distR="0" wp14:anchorId="67D86C66" wp14:editId="01F9004E">
            <wp:extent cx="4591050" cy="5876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050" cy="5876925"/>
                    </a:xfrm>
                    <a:prstGeom prst="rect">
                      <a:avLst/>
                    </a:prstGeom>
                  </pic:spPr>
                </pic:pic>
              </a:graphicData>
            </a:graphic>
          </wp:inline>
        </w:drawing>
      </w:r>
    </w:p>
    <w:p w:rsidR="00200019" w:rsidRDefault="00200019" w:rsidP="00ED5DA4"/>
    <w:p w:rsidR="00ED5DA4" w:rsidRDefault="00ED5DA4" w:rsidP="00ED5DA4"/>
    <w:p w:rsidR="00ED5DA4" w:rsidRDefault="00ED5DA4" w:rsidP="00ED5DA4"/>
    <w:p w:rsidR="00ED5DA4" w:rsidRDefault="00ED5DA4" w:rsidP="00ED5DA4"/>
    <w:p w:rsidR="00ED5DA4" w:rsidRDefault="00ED5DA4" w:rsidP="00340BA1">
      <w:pPr>
        <w:pStyle w:val="Heading1"/>
      </w:pPr>
    </w:p>
    <w:p w:rsidR="00340BA1" w:rsidRDefault="00340BA1" w:rsidP="00340BA1"/>
    <w:p w:rsidR="00340BA1" w:rsidRDefault="00340BA1" w:rsidP="00340BA1"/>
    <w:p w:rsidR="00340BA1" w:rsidRDefault="00340BA1" w:rsidP="00340BA1"/>
    <w:p w:rsidR="00340BA1" w:rsidRDefault="00340BA1" w:rsidP="00340BA1"/>
    <w:p w:rsidR="00340BA1" w:rsidRDefault="00340BA1" w:rsidP="00340BA1"/>
    <w:p w:rsidR="00340BA1" w:rsidRDefault="00340BA1" w:rsidP="00340BA1"/>
    <w:p w:rsidR="00340BA1" w:rsidRDefault="00340BA1" w:rsidP="00340BA1"/>
    <w:p w:rsidR="00340BA1" w:rsidRDefault="00340BA1" w:rsidP="00340BA1">
      <w:pPr>
        <w:pStyle w:val="Heading1"/>
      </w:pPr>
      <w:r>
        <w:lastRenderedPageBreak/>
        <w:t>Mini Exercise</w:t>
      </w:r>
    </w:p>
    <w:p w:rsidR="00340BA1" w:rsidRPr="00340BA1" w:rsidRDefault="00340BA1" w:rsidP="00340BA1"/>
    <w:p w:rsidR="00340BA1" w:rsidRDefault="00340BA1" w:rsidP="00340BA1"/>
    <w:p w:rsidR="00340BA1" w:rsidRDefault="00EB7906" w:rsidP="00EB7906">
      <w:pPr>
        <w:pStyle w:val="ListParagraph"/>
        <w:numPr>
          <w:ilvl w:val="0"/>
          <w:numId w:val="24"/>
        </w:numPr>
      </w:pPr>
      <w:r>
        <w:t xml:space="preserve">Step 1: Open </w:t>
      </w:r>
      <w:proofErr w:type="spellStart"/>
      <w:r>
        <w:t>Sahi</w:t>
      </w:r>
      <w:proofErr w:type="spellEnd"/>
      <w:r>
        <w:t xml:space="preserve"> </w:t>
      </w:r>
      <w:r w:rsidR="003F1D3A">
        <w:t>and</w:t>
      </w:r>
      <w:r>
        <w:t xml:space="preserve"> select a browser.</w:t>
      </w:r>
    </w:p>
    <w:p w:rsidR="00EB7906" w:rsidRDefault="00EB7906" w:rsidP="00EB7906">
      <w:pPr>
        <w:pStyle w:val="ListParagraph"/>
        <w:numPr>
          <w:ilvl w:val="0"/>
          <w:numId w:val="24"/>
        </w:numPr>
      </w:pPr>
      <w:r>
        <w:t xml:space="preserve">Enter the </w:t>
      </w:r>
      <w:r w:rsidR="00D30D70">
        <w:t>URL</w:t>
      </w:r>
      <w:r>
        <w:t xml:space="preserve"> for testing and press go.</w:t>
      </w:r>
    </w:p>
    <w:p w:rsidR="00EB7906" w:rsidRDefault="00EB7906" w:rsidP="00EB7906">
      <w:pPr>
        <w:pStyle w:val="ListParagraph"/>
        <w:numPr>
          <w:ilvl w:val="0"/>
          <w:numId w:val="24"/>
        </w:numPr>
      </w:pPr>
      <w:r>
        <w:t>Alt + double click to bring up controller.</w:t>
      </w:r>
    </w:p>
    <w:p w:rsidR="00EB7906" w:rsidRDefault="00EB7906" w:rsidP="00EB7906">
      <w:pPr>
        <w:pStyle w:val="ListParagraph"/>
        <w:numPr>
          <w:ilvl w:val="0"/>
          <w:numId w:val="24"/>
        </w:numPr>
      </w:pPr>
      <w:r>
        <w:t>Name a script and press record.</w:t>
      </w:r>
    </w:p>
    <w:p w:rsidR="00EB7906" w:rsidRDefault="00EB7906" w:rsidP="00EB7906">
      <w:pPr>
        <w:pStyle w:val="ListParagraph"/>
        <w:numPr>
          <w:ilvl w:val="0"/>
          <w:numId w:val="24"/>
        </w:numPr>
      </w:pPr>
      <w:r>
        <w:t>Perform actions like normal and they will be recorded automatically</w:t>
      </w:r>
    </w:p>
    <w:p w:rsidR="00EB7906" w:rsidRDefault="00EB7906" w:rsidP="00EB7906">
      <w:pPr>
        <w:pStyle w:val="ListParagraph"/>
        <w:numPr>
          <w:ilvl w:val="0"/>
          <w:numId w:val="24"/>
        </w:numPr>
      </w:pPr>
      <w:r>
        <w:t>To ensure an out is equal to what it should be hold control key and hover over the element and it will display in the controller</w:t>
      </w:r>
    </w:p>
    <w:p w:rsidR="00EB7906" w:rsidRDefault="00451851" w:rsidP="00EB7906">
      <w:pPr>
        <w:pStyle w:val="ListParagraph"/>
        <w:numPr>
          <w:ilvl w:val="0"/>
          <w:numId w:val="24"/>
        </w:numPr>
      </w:pPr>
      <w:r>
        <w:t>Change the value and press assert and then amend to script</w:t>
      </w:r>
    </w:p>
    <w:p w:rsidR="00D30D70" w:rsidRDefault="00D30D70" w:rsidP="00D30D70"/>
    <w:p w:rsidR="00D30D70" w:rsidRDefault="00D30D70" w:rsidP="00D30D70">
      <w:r>
        <w:t>To playback the script:</w:t>
      </w:r>
    </w:p>
    <w:p w:rsidR="00D30D70" w:rsidRDefault="00D30D70" w:rsidP="00D30D70">
      <w:pPr>
        <w:pStyle w:val="ListParagraph"/>
        <w:numPr>
          <w:ilvl w:val="0"/>
          <w:numId w:val="25"/>
        </w:numPr>
      </w:pPr>
      <w:r>
        <w:t>Go to playback tab in the S</w:t>
      </w:r>
      <w:r w:rsidR="003F1D3A">
        <w:t>AHI</w:t>
      </w:r>
      <w:r>
        <w:t xml:space="preserve"> Controller</w:t>
      </w:r>
    </w:p>
    <w:p w:rsidR="00D30D70" w:rsidRDefault="00D30D70" w:rsidP="00D30D70">
      <w:pPr>
        <w:pStyle w:val="ListParagraph"/>
        <w:numPr>
          <w:ilvl w:val="0"/>
          <w:numId w:val="25"/>
        </w:numPr>
      </w:pPr>
      <w:r>
        <w:t>Select the file and enter a start URL for the script beginning page and press set.</w:t>
      </w:r>
    </w:p>
    <w:p w:rsidR="00D30D70" w:rsidRDefault="00D30D70" w:rsidP="00D30D70">
      <w:pPr>
        <w:pStyle w:val="ListParagraph"/>
        <w:numPr>
          <w:ilvl w:val="0"/>
          <w:numId w:val="25"/>
        </w:numPr>
      </w:pPr>
      <w:r>
        <w:t>Once the page refreshes the script is ready to run.</w:t>
      </w:r>
    </w:p>
    <w:p w:rsidR="00D30D70" w:rsidRDefault="00D30D70" w:rsidP="00D30D70">
      <w:pPr>
        <w:pStyle w:val="ListParagraph"/>
        <w:numPr>
          <w:ilvl w:val="0"/>
          <w:numId w:val="25"/>
        </w:numPr>
      </w:pPr>
      <w:r>
        <w:t>You can either run the script all the way through by pressing play script.</w:t>
      </w:r>
    </w:p>
    <w:p w:rsidR="00D30D70" w:rsidRDefault="00D30D70" w:rsidP="00D30D70">
      <w:pPr>
        <w:pStyle w:val="ListParagraph"/>
        <w:numPr>
          <w:ilvl w:val="0"/>
          <w:numId w:val="25"/>
        </w:numPr>
      </w:pPr>
      <w:r>
        <w:t>Or alternatively you can run step by step by clicking the step button.</w:t>
      </w:r>
    </w:p>
    <w:p w:rsidR="003F1D3A" w:rsidRDefault="003F1D3A" w:rsidP="003F1D3A"/>
    <w:p w:rsidR="003F1D3A" w:rsidRDefault="004960A5" w:rsidP="003F1D3A">
      <w:r>
        <w:t>*In-depth Example executed in slides</w:t>
      </w:r>
      <w:r w:rsidR="004A6744">
        <w:t xml:space="preserve"> with screenshots</w:t>
      </w:r>
      <w:bookmarkStart w:id="0" w:name="_GoBack"/>
      <w:bookmarkEnd w:id="0"/>
      <w:r>
        <w:t>.</w:t>
      </w:r>
    </w:p>
    <w:p w:rsidR="003F1D3A" w:rsidRDefault="003F1D3A" w:rsidP="003F1D3A"/>
    <w:p w:rsidR="003F1D3A" w:rsidRDefault="003F1D3A" w:rsidP="003F1D3A"/>
    <w:p w:rsidR="003F1D3A" w:rsidRDefault="003F1D3A" w:rsidP="003F1D3A"/>
    <w:p w:rsidR="003F1D3A" w:rsidRDefault="003F1D3A" w:rsidP="003F1D3A"/>
    <w:p w:rsidR="003F1D3A" w:rsidRDefault="003F1D3A" w:rsidP="003F1D3A"/>
    <w:p w:rsidR="003F1D3A" w:rsidRDefault="003F1D3A" w:rsidP="003F1D3A">
      <w:pPr>
        <w:pStyle w:val="Heading2"/>
      </w:pPr>
      <w:r>
        <w:t>How does it apply to us?</w:t>
      </w:r>
    </w:p>
    <w:p w:rsidR="003F1D3A" w:rsidRDefault="003F1D3A" w:rsidP="003F1D3A"/>
    <w:p w:rsidR="003F1D3A" w:rsidRDefault="003F1D3A" w:rsidP="003F1D3A">
      <w:proofErr w:type="spellStart"/>
      <w:r>
        <w:t>Sahi</w:t>
      </w:r>
      <w:proofErr w:type="spellEnd"/>
      <w:r>
        <w:t xml:space="preserve"> is a very powerful and underrated testing tool as it has many inbuilt APIS and support for custom libraries such as Googles Polymer project which allows users to create their own HTML elements under the shadow </w:t>
      </w:r>
      <w:r w:rsidR="00156055">
        <w:t>–</w:t>
      </w:r>
      <w:r>
        <w:t xml:space="preserve"> </w:t>
      </w:r>
      <w:r w:rsidR="000300D5">
        <w:t>Dom</w:t>
      </w:r>
      <w:r w:rsidR="00905CC1">
        <w:t>(An encapsulation of the Browser’s DOM(Document object Model))</w:t>
      </w:r>
      <w:r w:rsidR="00156055">
        <w:t xml:space="preserve"> as well as reading PDF and excel files. </w:t>
      </w:r>
      <w:proofErr w:type="spellStart"/>
      <w:r w:rsidR="00156055">
        <w:t>Sahi</w:t>
      </w:r>
      <w:proofErr w:type="spellEnd"/>
      <w:r w:rsidR="00156055">
        <w:t xml:space="preserve"> Open Source </w:t>
      </w:r>
      <w:r w:rsidR="00467043">
        <w:t>is also very useful and</w:t>
      </w:r>
      <w:r w:rsidR="00785D3E">
        <w:t xml:space="preserve"> has support for most browsers, including mobile browsers.</w:t>
      </w:r>
    </w:p>
    <w:p w:rsidR="008E7774" w:rsidRPr="00785D3E" w:rsidRDefault="00785D3E" w:rsidP="00785D3E">
      <w:pPr>
        <w:pStyle w:val="ListParagraph"/>
        <w:numPr>
          <w:ilvl w:val="0"/>
          <w:numId w:val="27"/>
        </w:numPr>
        <w:rPr>
          <w:lang w:val="en-IE"/>
        </w:rPr>
      </w:pPr>
      <w:r w:rsidRPr="00785D3E">
        <w:rPr>
          <w:lang w:val="en-IE"/>
        </w:rPr>
        <w:t>SAHI is a really easy and powerful testing tool with support for a wide variety of browsers and great support for mobile over a local connection.</w:t>
      </w:r>
    </w:p>
    <w:p w:rsidR="008E7774" w:rsidRPr="00785D3E" w:rsidRDefault="00785D3E" w:rsidP="00785D3E">
      <w:pPr>
        <w:pStyle w:val="ListParagraph"/>
        <w:numPr>
          <w:ilvl w:val="0"/>
          <w:numId w:val="27"/>
        </w:numPr>
        <w:rPr>
          <w:lang w:val="en-IE"/>
        </w:rPr>
      </w:pPr>
      <w:r w:rsidRPr="00785D3E">
        <w:rPr>
          <w:lang w:val="en-IE"/>
        </w:rPr>
        <w:t>Scripts are written in native JavaScript syntax which reduces the learning curve by a lot for those who have experience in the language and the frameworks APIS are really easy to use.</w:t>
      </w:r>
    </w:p>
    <w:p w:rsidR="008E7774" w:rsidRPr="00785D3E" w:rsidRDefault="00785D3E" w:rsidP="00785D3E">
      <w:pPr>
        <w:pStyle w:val="ListParagraph"/>
        <w:numPr>
          <w:ilvl w:val="0"/>
          <w:numId w:val="27"/>
        </w:numPr>
        <w:rPr>
          <w:lang w:val="en-IE"/>
        </w:rPr>
      </w:pPr>
      <w:r w:rsidRPr="00785D3E">
        <w:rPr>
          <w:lang w:val="en-IE"/>
        </w:rPr>
        <w:t>Has support for complex use cases through JavaScript functions.</w:t>
      </w:r>
    </w:p>
    <w:p w:rsidR="008E7774" w:rsidRPr="00785D3E" w:rsidRDefault="00785D3E" w:rsidP="00785D3E">
      <w:pPr>
        <w:pStyle w:val="ListParagraph"/>
        <w:numPr>
          <w:ilvl w:val="0"/>
          <w:numId w:val="27"/>
        </w:numPr>
        <w:rPr>
          <w:lang w:val="en-IE"/>
        </w:rPr>
      </w:pPr>
      <w:r w:rsidRPr="00785D3E">
        <w:rPr>
          <w:lang w:val="en-IE"/>
        </w:rPr>
        <w:t>Has great Jenkins integration for test automation (Distributed testing on pro version could be done with the open source version through Jenkins)</w:t>
      </w:r>
    </w:p>
    <w:p w:rsidR="00785D3E" w:rsidRPr="003F1D3A" w:rsidRDefault="00785D3E" w:rsidP="003F1D3A"/>
    <w:p w:rsidR="003F1D3A" w:rsidRDefault="003F1D3A" w:rsidP="003F1D3A"/>
    <w:p w:rsidR="003F1D3A" w:rsidRPr="003F1D3A" w:rsidRDefault="003F1D3A" w:rsidP="003F1D3A"/>
    <w:p w:rsidR="003F1D3A" w:rsidRDefault="003F1D3A" w:rsidP="003F1D3A"/>
    <w:p w:rsidR="00EE7EAA" w:rsidRDefault="00EE7EAA" w:rsidP="00D30D70"/>
    <w:p w:rsidR="00EE7EAA" w:rsidRDefault="00EE7EAA" w:rsidP="00D30D70"/>
    <w:p w:rsidR="00EE7EAA" w:rsidRDefault="00EE7EAA" w:rsidP="00D30D70"/>
    <w:p w:rsidR="00D30D70" w:rsidRDefault="00EE7EAA" w:rsidP="00D30D70">
      <w:r>
        <w:lastRenderedPageBreak/>
        <w:t>References:</w:t>
      </w:r>
    </w:p>
    <w:p w:rsidR="00EE7EAA" w:rsidRDefault="00EE7EAA" w:rsidP="00D30D70">
      <w:hyperlink r:id="rId12" w:history="1">
        <w:r w:rsidRPr="007762C4">
          <w:rPr>
            <w:rStyle w:val="Hyperlink"/>
          </w:rPr>
          <w:t>https://sahipro.com/docs/using-sahi/quick-tutorial.html</w:t>
        </w:r>
      </w:hyperlink>
      <w:r>
        <w:t xml:space="preserve"> </w:t>
      </w:r>
      <w:proofErr w:type="spellStart"/>
      <w:r>
        <w:t>Sahi</w:t>
      </w:r>
      <w:proofErr w:type="spellEnd"/>
      <w:r>
        <w:t xml:space="preserve"> Documentation</w:t>
      </w:r>
    </w:p>
    <w:p w:rsidR="00EE7EAA" w:rsidRDefault="00EE7EAA" w:rsidP="00D30D70">
      <w:hyperlink r:id="rId13" w:history="1">
        <w:r w:rsidRPr="007762C4">
          <w:rPr>
            <w:rStyle w:val="Hyperlink"/>
          </w:rPr>
          <w:t>http://agileindia.org/uploads/downloads/Sahi.pdf</w:t>
        </w:r>
      </w:hyperlink>
    </w:p>
    <w:p w:rsidR="00EE7EAA" w:rsidRDefault="00EE7EAA" w:rsidP="00D30D70">
      <w:hyperlink r:id="rId14" w:history="1">
        <w:r w:rsidRPr="007762C4">
          <w:rPr>
            <w:rStyle w:val="Hyperlink"/>
          </w:rPr>
          <w:t>https://www.youtube.com/watch?v=vjxzSlUO99U</w:t>
        </w:r>
      </w:hyperlink>
    </w:p>
    <w:p w:rsidR="00EE7EAA" w:rsidRPr="00340BA1" w:rsidRDefault="00EE7EAA" w:rsidP="00D30D70">
      <w:r w:rsidRPr="00EE7EAA">
        <w:t>https://www.youtube.com/watch?v=S_QSjgr-lDM</w:t>
      </w:r>
    </w:p>
    <w:sectPr w:rsidR="00EE7EAA" w:rsidRPr="00340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B45067"/>
    <w:multiLevelType w:val="hybridMultilevel"/>
    <w:tmpl w:val="96B05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A04ED0"/>
    <w:multiLevelType w:val="hybridMultilevel"/>
    <w:tmpl w:val="7F2656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A4D3523"/>
    <w:multiLevelType w:val="hybridMultilevel"/>
    <w:tmpl w:val="A18865B8"/>
    <w:lvl w:ilvl="0" w:tplc="A06E20C2">
      <w:start w:val="1"/>
      <w:numFmt w:val="bullet"/>
      <w:lvlText w:val=""/>
      <w:lvlJc w:val="left"/>
      <w:pPr>
        <w:tabs>
          <w:tab w:val="num" w:pos="720"/>
        </w:tabs>
        <w:ind w:left="720" w:hanging="360"/>
      </w:pPr>
      <w:rPr>
        <w:rFonts w:ascii="Wingdings 3" w:hAnsi="Wingdings 3" w:hint="default"/>
      </w:rPr>
    </w:lvl>
    <w:lvl w:ilvl="1" w:tplc="F90A7AA6" w:tentative="1">
      <w:start w:val="1"/>
      <w:numFmt w:val="bullet"/>
      <w:lvlText w:val=""/>
      <w:lvlJc w:val="left"/>
      <w:pPr>
        <w:tabs>
          <w:tab w:val="num" w:pos="1440"/>
        </w:tabs>
        <w:ind w:left="1440" w:hanging="360"/>
      </w:pPr>
      <w:rPr>
        <w:rFonts w:ascii="Wingdings 3" w:hAnsi="Wingdings 3" w:hint="default"/>
      </w:rPr>
    </w:lvl>
    <w:lvl w:ilvl="2" w:tplc="902438E8" w:tentative="1">
      <w:start w:val="1"/>
      <w:numFmt w:val="bullet"/>
      <w:lvlText w:val=""/>
      <w:lvlJc w:val="left"/>
      <w:pPr>
        <w:tabs>
          <w:tab w:val="num" w:pos="2160"/>
        </w:tabs>
        <w:ind w:left="2160" w:hanging="360"/>
      </w:pPr>
      <w:rPr>
        <w:rFonts w:ascii="Wingdings 3" w:hAnsi="Wingdings 3" w:hint="default"/>
      </w:rPr>
    </w:lvl>
    <w:lvl w:ilvl="3" w:tplc="7512924E" w:tentative="1">
      <w:start w:val="1"/>
      <w:numFmt w:val="bullet"/>
      <w:lvlText w:val=""/>
      <w:lvlJc w:val="left"/>
      <w:pPr>
        <w:tabs>
          <w:tab w:val="num" w:pos="2880"/>
        </w:tabs>
        <w:ind w:left="2880" w:hanging="360"/>
      </w:pPr>
      <w:rPr>
        <w:rFonts w:ascii="Wingdings 3" w:hAnsi="Wingdings 3" w:hint="default"/>
      </w:rPr>
    </w:lvl>
    <w:lvl w:ilvl="4" w:tplc="3F5E4E72" w:tentative="1">
      <w:start w:val="1"/>
      <w:numFmt w:val="bullet"/>
      <w:lvlText w:val=""/>
      <w:lvlJc w:val="left"/>
      <w:pPr>
        <w:tabs>
          <w:tab w:val="num" w:pos="3600"/>
        </w:tabs>
        <w:ind w:left="3600" w:hanging="360"/>
      </w:pPr>
      <w:rPr>
        <w:rFonts w:ascii="Wingdings 3" w:hAnsi="Wingdings 3" w:hint="default"/>
      </w:rPr>
    </w:lvl>
    <w:lvl w:ilvl="5" w:tplc="D5B41030" w:tentative="1">
      <w:start w:val="1"/>
      <w:numFmt w:val="bullet"/>
      <w:lvlText w:val=""/>
      <w:lvlJc w:val="left"/>
      <w:pPr>
        <w:tabs>
          <w:tab w:val="num" w:pos="4320"/>
        </w:tabs>
        <w:ind w:left="4320" w:hanging="360"/>
      </w:pPr>
      <w:rPr>
        <w:rFonts w:ascii="Wingdings 3" w:hAnsi="Wingdings 3" w:hint="default"/>
      </w:rPr>
    </w:lvl>
    <w:lvl w:ilvl="6" w:tplc="51BE42DC" w:tentative="1">
      <w:start w:val="1"/>
      <w:numFmt w:val="bullet"/>
      <w:lvlText w:val=""/>
      <w:lvlJc w:val="left"/>
      <w:pPr>
        <w:tabs>
          <w:tab w:val="num" w:pos="5040"/>
        </w:tabs>
        <w:ind w:left="5040" w:hanging="360"/>
      </w:pPr>
      <w:rPr>
        <w:rFonts w:ascii="Wingdings 3" w:hAnsi="Wingdings 3" w:hint="default"/>
      </w:rPr>
    </w:lvl>
    <w:lvl w:ilvl="7" w:tplc="61CE74B4" w:tentative="1">
      <w:start w:val="1"/>
      <w:numFmt w:val="bullet"/>
      <w:lvlText w:val=""/>
      <w:lvlJc w:val="left"/>
      <w:pPr>
        <w:tabs>
          <w:tab w:val="num" w:pos="5760"/>
        </w:tabs>
        <w:ind w:left="5760" w:hanging="360"/>
      </w:pPr>
      <w:rPr>
        <w:rFonts w:ascii="Wingdings 3" w:hAnsi="Wingdings 3" w:hint="default"/>
      </w:rPr>
    </w:lvl>
    <w:lvl w:ilvl="8" w:tplc="A95CCE28"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450643A"/>
    <w:multiLevelType w:val="hybridMultilevel"/>
    <w:tmpl w:val="B49EC4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3"/>
  </w:num>
  <w:num w:numId="21">
    <w:abstractNumId w:val="19"/>
  </w:num>
  <w:num w:numId="22">
    <w:abstractNumId w:val="11"/>
  </w:num>
  <w:num w:numId="23">
    <w:abstractNumId w:val="26"/>
  </w:num>
  <w:num w:numId="24">
    <w:abstractNumId w:val="14"/>
  </w:num>
  <w:num w:numId="25">
    <w:abstractNumId w:val="17"/>
  </w:num>
  <w:num w:numId="26">
    <w:abstractNumId w:val="2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DA4"/>
    <w:rsid w:val="000300D5"/>
    <w:rsid w:val="00156055"/>
    <w:rsid w:val="00200019"/>
    <w:rsid w:val="00340BA1"/>
    <w:rsid w:val="003F1D3A"/>
    <w:rsid w:val="00451851"/>
    <w:rsid w:val="00467043"/>
    <w:rsid w:val="004960A5"/>
    <w:rsid w:val="004A6744"/>
    <w:rsid w:val="004B3FBC"/>
    <w:rsid w:val="00645252"/>
    <w:rsid w:val="006D3D74"/>
    <w:rsid w:val="00785D3E"/>
    <w:rsid w:val="008E6333"/>
    <w:rsid w:val="008E7774"/>
    <w:rsid w:val="00905CC1"/>
    <w:rsid w:val="00A9204E"/>
    <w:rsid w:val="00B77D30"/>
    <w:rsid w:val="00C168A3"/>
    <w:rsid w:val="00D30D70"/>
    <w:rsid w:val="00EB7906"/>
    <w:rsid w:val="00ED5DA4"/>
    <w:rsid w:val="00EE7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10037"/>
  <w15:chartTrackingRefBased/>
  <w15:docId w15:val="{9B7091C0-C9C8-4B84-9419-83089C0C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EB7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333074">
      <w:bodyDiv w:val="1"/>
      <w:marLeft w:val="0"/>
      <w:marRight w:val="0"/>
      <w:marTop w:val="0"/>
      <w:marBottom w:val="0"/>
      <w:divBdr>
        <w:top w:val="none" w:sz="0" w:space="0" w:color="auto"/>
        <w:left w:val="none" w:sz="0" w:space="0" w:color="auto"/>
        <w:bottom w:val="none" w:sz="0" w:space="0" w:color="auto"/>
        <w:right w:val="none" w:sz="0" w:space="0" w:color="auto"/>
      </w:divBdr>
      <w:divsChild>
        <w:div w:id="685669908">
          <w:marLeft w:val="547"/>
          <w:marRight w:val="0"/>
          <w:marTop w:val="200"/>
          <w:marBottom w:val="0"/>
          <w:divBdr>
            <w:top w:val="none" w:sz="0" w:space="0" w:color="auto"/>
            <w:left w:val="none" w:sz="0" w:space="0" w:color="auto"/>
            <w:bottom w:val="none" w:sz="0" w:space="0" w:color="auto"/>
            <w:right w:val="none" w:sz="0" w:space="0" w:color="auto"/>
          </w:divBdr>
        </w:div>
        <w:div w:id="1488399485">
          <w:marLeft w:val="547"/>
          <w:marRight w:val="0"/>
          <w:marTop w:val="200"/>
          <w:marBottom w:val="0"/>
          <w:divBdr>
            <w:top w:val="none" w:sz="0" w:space="0" w:color="auto"/>
            <w:left w:val="none" w:sz="0" w:space="0" w:color="auto"/>
            <w:bottom w:val="none" w:sz="0" w:space="0" w:color="auto"/>
            <w:right w:val="none" w:sz="0" w:space="0" w:color="auto"/>
          </w:divBdr>
        </w:div>
        <w:div w:id="851378588">
          <w:marLeft w:val="547"/>
          <w:marRight w:val="0"/>
          <w:marTop w:val="200"/>
          <w:marBottom w:val="0"/>
          <w:divBdr>
            <w:top w:val="none" w:sz="0" w:space="0" w:color="auto"/>
            <w:left w:val="none" w:sz="0" w:space="0" w:color="auto"/>
            <w:bottom w:val="none" w:sz="0" w:space="0" w:color="auto"/>
            <w:right w:val="none" w:sz="0" w:space="0" w:color="auto"/>
          </w:divBdr>
        </w:div>
        <w:div w:id="78539210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gileindia.org/uploads/downloads/Sahi.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ahipro.com/docs/using-sahi/quick-tutorial.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youtube.com/watch?v=vjxzSlUO99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6</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2016-11-25T22:40:00Z</dcterms:created>
  <dcterms:modified xsi:type="dcterms:W3CDTF">2016-11-25T22:40:00Z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