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2414A" w14:textId="6AE847A9" w:rsidR="00BA587D" w:rsidRDefault="00D66956">
      <w:hyperlink r:id="rId4" w:history="1">
        <w:r w:rsidRPr="00E727C0">
          <w:rPr>
            <w:rStyle w:val="ac"/>
          </w:rPr>
          <w:t>https://fgg.framer.website/%D1%8D%D1%82%D0%B0%D0%BF%D1%8B</w:t>
        </w:r>
      </w:hyperlink>
    </w:p>
    <w:p w14:paraId="4C8A7CF3" w14:textId="77777777" w:rsidR="00D66956" w:rsidRDefault="00D66956"/>
    <w:sectPr w:rsidR="00D6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56"/>
    <w:rsid w:val="001568D7"/>
    <w:rsid w:val="00397051"/>
    <w:rsid w:val="0047022E"/>
    <w:rsid w:val="004D2C2C"/>
    <w:rsid w:val="00543A59"/>
    <w:rsid w:val="00924F58"/>
    <w:rsid w:val="00A35332"/>
    <w:rsid w:val="00B90AC0"/>
    <w:rsid w:val="00BA587D"/>
    <w:rsid w:val="00C34112"/>
    <w:rsid w:val="00D66956"/>
    <w:rsid w:val="00E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F4FB"/>
  <w15:chartTrackingRefBased/>
  <w15:docId w15:val="{CAD046C2-936F-4827-8FC9-14FBCFC8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6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6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6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69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69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69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69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69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69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69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69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69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6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69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695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6695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66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gg.framer.website/%D1%8D%D1%82%D0%B0%D0%BF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Танюшка Хохотушка</dc:creator>
  <cp:keywords/>
  <dc:description/>
  <cp:lastModifiedBy>Танюшка Хохотушка</cp:lastModifiedBy>
  <cp:revision>1</cp:revision>
  <dcterms:created xsi:type="dcterms:W3CDTF">2025-05-24T10:23:00Z</dcterms:created>
  <dcterms:modified xsi:type="dcterms:W3CDTF">2025-05-24T10:23:00Z</dcterms:modified>
</cp:coreProperties>
</file>