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Design-Intent Document</w:t>
      </w:r>
    </w:p>
    <w:p>
      <w:pPr>
        <w:pStyle w:val="Heading2"/>
        <w:spacing w:after="100" w:before="240"/>
      </w:pPr>
      <w:r>
        <w:t xml:space="preserve">1. Game title and genre</w:t>
      </w:r>
    </w:p>
    <w:p>
      <w:pPr>
        <w:spacing w:after="120"/>
      </w:pPr>
      <w:r>
        <w:t xml:space="preserve">WINDWARD: Archipelago of the Gods — Tower Defense &amp; Strategy.</w:t>
      </w:r>
    </w:p>
    <w:p>
      <w:pPr>
        <w:pStyle w:val="Heading2"/>
        <w:spacing w:after="100" w:before="240"/>
      </w:pPr>
      <w:r>
        <w:t xml:space="preserve">2. Target player and pitch</w:t>
      </w:r>
    </w:p>
    <w:p>
      <w:pPr>
        <w:spacing w:after="120"/>
      </w:pPr>
      <w:r>
        <w:t xml:space="preserve">For players who like logistics and spatial problems: Mini Metro, NetStorm, Factorio. You are the high priest of a guild that learned to fly, laying corridors of bound wind between Greek islands while a slighted sea god tears them open.</w:t>
      </w:r>
    </w:p>
    <w:p>
      <w:pPr>
        <w:pStyle w:val="Heading2"/>
        <w:spacing w:after="100" w:before="240"/>
      </w:pPr>
      <w:r>
        <w:t xml:space="preserve">3. How to play (controls)</w:t>
      </w:r>
    </w:p>
    <w:p>
      <w:pPr>
        <w:spacing w:after="120"/>
      </w:pPr>
      <w:r>
        <w:t xml:space="preserve">Portrait, one thumb, all taps. Tap a route piece from a hand of three, tap a highlighted socket, tap again to cycle orientation, tap Confirm. Tap a network endpoint or island plot to build a gun, shield, shipyard or temple. Tap an island to send your priest there. Tap a divine power to spend Favor. No dragging or camera control.</w:t>
      </w:r>
    </w:p>
    <w:p>
      <w:pPr>
        <w:pStyle w:val="Heading2"/>
        <w:spacing w:after="100" w:before="240"/>
      </w:pPr>
      <w:r>
        <w:t xml:space="preserve">4. Core loop</w:t>
      </w:r>
    </w:p>
    <w:p>
      <w:pPr>
        <w:spacing w:after="120"/>
      </w:pPr>
      <w:r>
        <w:t xml:space="preserve">Extend a corridor toward an island. Send your priest to found a temple, claiming it and extending the influence you need to build further. Buy haulers to mine its reserve, carry cargo home. Hang guns and shields off exposed network ends.</w:t>
      </w:r>
    </w:p>
    <w:p>
      <w:pPr>
        <w:spacing w:after="120"/>
      </w:pPr>
      <w:r>
        <w:t xml:space="preserve">Poseidon attacks in nine escalating waves aimed at your roads, not your ships, each launched from his nearest temple, so taking ground pushes his attacks back; you attack his lanes the same way. When a segment dies, everything beyond it loses support and unravels backward while the ships on it go adrift. You have seconds to reconnect. Corridors over islands are safe from him, his lanes hugging coastlines are safe from you, and both detours cost distance.</w:t>
      </w:r>
    </w:p>
    <w:p>
      <w:pPr>
        <w:spacing w:after="120"/>
      </w:pPr>
      <w:r>
        <w:t xml:space="preserve">Corridors are faster with the wind, so the efficient shape is a circuit: out on one bearing, home on another. Win by destroying Poseidon's Great Temple; lose if he destroys yours; reset in one tap. Feedback is continuous: traffic moving or stopped, stockpiles piling at stranded islands, reserves draining, corridors fraying.</w:t>
      </w:r>
    </w:p>
    <w:p>
      <w:pPr>
        <w:pStyle w:val="Heading2"/>
        <w:spacing w:after="100" w:before="240"/>
      </w:pPr>
      <w:r>
        <w:t xml:space="preserve">5. What is in this prototype</w:t>
      </w:r>
    </w:p>
    <w:p>
      <w:pPr>
        <w:pStyle w:val="ListParagraph"/>
        <w:numPr>
          <w:ilvl w:val="0"/>
          <w:numId w:val="2"/>
        </w:numPr>
        <w:spacing w:after="60"/>
      </w:pPr>
      <w:r>
        <w:t xml:space="preserve">Aeolus versus a Poseidon AI on a nine-island portrait map, generated per match from a seed</w:t>
      </w:r>
    </w:p>
    <w:p>
      <w:pPr>
        <w:pStyle w:val="ListParagraph"/>
        <w:numPr>
          <w:ilvl w:val="0"/>
          <w:numId w:val="2"/>
        </w:numPr>
        <w:spacing w:after="60"/>
      </w:pPr>
      <w:r>
        <w:t xml:space="preserve">Route piece placement, support graph, progressive collapse, reconnection</w:t>
      </w:r>
    </w:p>
    <w:p>
      <w:pPr>
        <w:pStyle w:val="ListParagraph"/>
        <w:numPr>
          <w:ilvl w:val="0"/>
          <w:numId w:val="2"/>
        </w:numPr>
        <w:spacing w:after="60"/>
      </w:pPr>
      <w:r>
        <w:t xml:space="preserve">A drifting wind field that changes transit speed, visible in water, trees and smoke</w:t>
      </w:r>
    </w:p>
    <w:p>
      <w:pPr>
        <w:pStyle w:val="ListParagraph"/>
        <w:numPr>
          <w:ilvl w:val="0"/>
          <w:numId w:val="2"/>
        </w:numPr>
        <w:spacing w:after="60"/>
      </w:pPr>
      <w:r>
        <w:t xml:space="preserve">Mining, hauling, island depletion, ships going adrift</w:t>
      </w:r>
    </w:p>
    <w:p>
      <w:pPr>
        <w:pStyle w:val="ListParagraph"/>
        <w:numPr>
          <w:ilvl w:val="0"/>
          <w:numId w:val="2"/>
        </w:numPr>
        <w:spacing w:after="60"/>
      </w:pPr>
      <w:r>
        <w:t xml:space="preserve">Temples, influence radii, contested overlap, influence-gated building</w:t>
      </w:r>
    </w:p>
    <w:p>
      <w:pPr>
        <w:pStyle w:val="ListParagraph"/>
        <w:numPr>
          <w:ilvl w:val="0"/>
          <w:numId w:val="2"/>
        </w:numPr>
        <w:spacing w:after="60"/>
      </w:pPr>
      <w:r>
        <w:t xml:space="preserve">Radial and directional guns, shields, shipyards, build times</w:t>
      </w:r>
    </w:p>
    <w:p>
      <w:pPr>
        <w:pStyle w:val="ListParagraph"/>
        <w:numPr>
          <w:ilvl w:val="0"/>
          <w:numId w:val="2"/>
        </w:numPr>
        <w:spacing w:after="60"/>
      </w:pPr>
      <w:r>
        <w:t xml:space="preserve">Nine waves, two divine powers per side, win, lose, reset</w:t>
      </w:r>
    </w:p>
    <w:p>
      <w:pPr>
        <w:spacing w:after="120"/>
      </w:pPr>
      <w:r>
        <w:t xml:space="preserve">Not implemented: Gaia and Zeus, multiplayer, additional map templates.</w:t>
      </w:r>
    </w:p>
    <w:p>
      <w:pPr>
        <w:pStyle w:val="Heading2"/>
        <w:spacing w:after="100" w:before="240"/>
      </w:pPr>
      <w:r>
        <w:t xml:space="preserve">6. Progression and signature twist</w:t>
      </w:r>
    </w:p>
    <w:p>
      <w:pPr>
        <w:spacing w:after="120"/>
      </w:pPr>
      <w:r>
        <w:t xml:space="preserve">A session escalates on four axes: waves arrive faster, island reserves deplete and force expansion outward, influence radii collide, and a mid-match lift upgrade doubles cargo capacity while making ships fragile. The distinctive mechanic I most want validated is progressive collapse: defences sit on the ends of a supply network, so destroying one weapon can unravel the branch behind it and strand everything on it.</w:t>
      </w:r>
    </w:p>
    <w:p>
      <w:pPr>
        <w:pStyle w:val="Heading2"/>
        <w:spacing w:after="100" w:before="240"/>
      </w:pPr>
      <w:r>
        <w:t xml:space="preserve">7. Future-state vision</w:t>
      </w:r>
    </w:p>
    <w:p>
      <w:pPr>
        <w:spacing w:after="120"/>
      </w:pPr>
      <w:r>
        <w:t xml:space="preserve">Four priesthoods building networks across the lots the gods drew between them — sky, sea, land and the underworld — where physical intersections decide the archipelago: causeways blocking lanes, hidden passages surfacing behind defended lines, Zeus's weather falling on all of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2026-08-15T18:58:00.739Z</dcterms:created>
  <dcterms:modified xsi:type="dcterms:W3CDTF">2026-08-15T18:58:00.739Z</dcterms:modified>
</cp:coreProperties>
</file>

<file path=docProps/custom.xml><?xml version="1.0" encoding="utf-8"?>
<Properties xmlns="http://schemas.openxmlformats.org/officeDocument/2006/custom-properties" xmlns:vt="http://schemas.openxmlformats.org/officeDocument/2006/docPropsVTypes"/>
</file>