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F417" w14:textId="5DB72AC4" w:rsidR="003F18F4" w:rsidRDefault="0024758F" w:rsidP="0024758F">
      <w:pPr>
        <w:jc w:val="center"/>
        <w:rPr>
          <w:b/>
          <w:bCs/>
        </w:rPr>
      </w:pPr>
      <w:r w:rsidRPr="0024758F">
        <w:rPr>
          <w:b/>
          <w:bCs/>
        </w:rPr>
        <w:t>Survey Questions</w:t>
      </w:r>
    </w:p>
    <w:p w14:paraId="56F087DB" w14:textId="6498B08D" w:rsidR="0024758F" w:rsidRDefault="0024758F" w:rsidP="0024758F">
      <w:pPr>
        <w:jc w:val="center"/>
        <w:rPr>
          <w:b/>
          <w:bCs/>
        </w:rPr>
      </w:pPr>
    </w:p>
    <w:p w14:paraId="50BA02D0" w14:textId="77C55259" w:rsidR="0024758F" w:rsidRDefault="0024758F" w:rsidP="0024758F">
      <w:r>
        <w:t>1. What is your investment attitude?</w:t>
      </w:r>
    </w:p>
    <w:p w14:paraId="67F517EA" w14:textId="6E4CC831" w:rsidR="0024758F" w:rsidRDefault="0024758F" w:rsidP="0024758F">
      <w:r>
        <w:tab/>
        <w:t>a. Conservative</w:t>
      </w:r>
    </w:p>
    <w:p w14:paraId="12ACE899" w14:textId="21CBC16C" w:rsidR="0024758F" w:rsidRDefault="0024758F" w:rsidP="0024758F">
      <w:r>
        <w:tab/>
        <w:t>b. Moderate</w:t>
      </w:r>
    </w:p>
    <w:p w14:paraId="20C81AB0" w14:textId="66FCF12F" w:rsidR="0024758F" w:rsidRDefault="0024758F" w:rsidP="0024758F">
      <w:r>
        <w:tab/>
        <w:t>c. Aggressive</w:t>
      </w:r>
    </w:p>
    <w:p w14:paraId="10BD95F5" w14:textId="15643339" w:rsidR="0024758F" w:rsidRDefault="0024758F" w:rsidP="0024758F">
      <w:r>
        <w:t>2. In how many years will you begin making withdrawals from your investment?</w:t>
      </w:r>
    </w:p>
    <w:p w14:paraId="400DD36B" w14:textId="1193812C" w:rsidR="0024758F" w:rsidRDefault="0024758F" w:rsidP="0024758F">
      <w:r>
        <w:tab/>
        <w:t>a. more than 15 years</w:t>
      </w:r>
    </w:p>
    <w:p w14:paraId="62CF33FF" w14:textId="47D7ABA5" w:rsidR="0024758F" w:rsidRDefault="0024758F" w:rsidP="0024758F">
      <w:r>
        <w:tab/>
        <w:t>b. 10 -15 years</w:t>
      </w:r>
    </w:p>
    <w:p w14:paraId="37E0A153" w14:textId="37F2D959" w:rsidR="0024758F" w:rsidRDefault="0024758F" w:rsidP="0024758F">
      <w:r>
        <w:tab/>
        <w:t>c. less than 5 years</w:t>
      </w:r>
    </w:p>
    <w:p w14:paraId="7A890A43" w14:textId="45C7E946" w:rsidR="00D33CF1" w:rsidRDefault="00D33CF1" w:rsidP="0024758F">
      <w:r>
        <w:t>3. Protecting my portfolio is more important to me than high returns.</w:t>
      </w:r>
    </w:p>
    <w:p w14:paraId="214D069C" w14:textId="44AB34B1" w:rsidR="00D33CF1" w:rsidRDefault="00D33CF1" w:rsidP="0024758F">
      <w:r>
        <w:tab/>
        <w:t>a. Agree</w:t>
      </w:r>
    </w:p>
    <w:p w14:paraId="77114915" w14:textId="3A241C10" w:rsidR="00D33CF1" w:rsidRDefault="00D33CF1" w:rsidP="0024758F">
      <w:r>
        <w:tab/>
        <w:t>b. Neutral</w:t>
      </w:r>
    </w:p>
    <w:p w14:paraId="16555E9E" w14:textId="07CAFB41" w:rsidR="00D33CF1" w:rsidRDefault="00D33CF1" w:rsidP="0024758F">
      <w:r>
        <w:tab/>
        <w:t xml:space="preserve">c. </w:t>
      </w:r>
      <w:proofErr w:type="gramStart"/>
      <w:r>
        <w:t>disagree</w:t>
      </w:r>
      <w:proofErr w:type="gramEnd"/>
    </w:p>
    <w:p w14:paraId="11159873" w14:textId="29A2C1F2" w:rsidR="00D33CF1" w:rsidRDefault="00D33CF1" w:rsidP="0024758F">
      <w:r>
        <w:t xml:space="preserve">4. </w:t>
      </w:r>
      <w:r w:rsidRPr="00D33CF1">
        <w:t>Keeping the above answer option in mind which of the following statements make the most sense to you?</w:t>
      </w:r>
    </w:p>
    <w:p w14:paraId="63F71942" w14:textId="3F2E77A3" w:rsidR="00D33CF1" w:rsidRDefault="00D33CF1" w:rsidP="0024758F">
      <w:r>
        <w:tab/>
        <w:t>a. To completely avoid losses is something I am more interested in</w:t>
      </w:r>
      <w:r w:rsidR="000972C7">
        <w:t>.</w:t>
      </w:r>
    </w:p>
    <w:p w14:paraId="7D41DB56" w14:textId="275D3E5F" w:rsidR="00D33CF1" w:rsidRDefault="00D33CF1" w:rsidP="0024758F">
      <w:r>
        <w:tab/>
        <w:t>b. I am concerned about losses along with returns</w:t>
      </w:r>
      <w:r w:rsidR="000972C7">
        <w:t>.</w:t>
      </w:r>
    </w:p>
    <w:p w14:paraId="60014DFC" w14:textId="74B079BC" w:rsidR="00D33CF1" w:rsidRDefault="00D33CF1" w:rsidP="0024758F">
      <w:r>
        <w:tab/>
        <w:t>c. I am willing to bare the conseq</w:t>
      </w:r>
      <w:r w:rsidR="000972C7">
        <w:t>uences of loss to maximize my returns.</w:t>
      </w:r>
    </w:p>
    <w:p w14:paraId="313B131D" w14:textId="28AF8A11" w:rsidR="000972C7" w:rsidRDefault="000972C7" w:rsidP="0024758F">
      <w:r>
        <w:t xml:space="preserve">5. </w:t>
      </w:r>
      <w:r w:rsidRPr="000972C7">
        <w:t>Which of the following statements best describes your investment philosophy?</w:t>
      </w:r>
    </w:p>
    <w:p w14:paraId="71506D6A" w14:textId="79016FDB" w:rsidR="000972C7" w:rsidRDefault="000972C7" w:rsidP="0024758F">
      <w:r>
        <w:tab/>
        <w:t xml:space="preserve">a. </w:t>
      </w:r>
      <w:r w:rsidRPr="000972C7">
        <w:t>I feel comfortable with stable investments</w:t>
      </w:r>
    </w:p>
    <w:p w14:paraId="472D0F42" w14:textId="11AC4D37" w:rsidR="000972C7" w:rsidRDefault="000972C7" w:rsidP="0024758F">
      <w:r>
        <w:tab/>
        <w:t xml:space="preserve">b. </w:t>
      </w:r>
      <w:r w:rsidRPr="000972C7">
        <w:t>I am seeking substantial investment returns</w:t>
      </w:r>
    </w:p>
    <w:p w14:paraId="1A1AF7B9" w14:textId="0A95F84F" w:rsidR="000972C7" w:rsidRDefault="000972C7" w:rsidP="0024758F">
      <w:r>
        <w:tab/>
        <w:t xml:space="preserve">c. </w:t>
      </w:r>
      <w:r w:rsidRPr="000972C7">
        <w:t>I am seeking potentially high investment returns</w:t>
      </w:r>
    </w:p>
    <w:p w14:paraId="1F671443" w14:textId="77777777" w:rsidR="00D33CF1" w:rsidRDefault="00D33CF1" w:rsidP="0024758F"/>
    <w:p w14:paraId="622B86AF" w14:textId="77777777" w:rsidR="0024758F" w:rsidRPr="0024758F" w:rsidRDefault="0024758F" w:rsidP="0024758F"/>
    <w:sectPr w:rsidR="0024758F" w:rsidRPr="0024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zMDUyNDE3sjAxMDJQ0lEKTi0uzszPAykwrAUA5qEd8iwAAAA="/>
  </w:docVars>
  <w:rsids>
    <w:rsidRoot w:val="0024758F"/>
    <w:rsid w:val="000972C7"/>
    <w:rsid w:val="0024758F"/>
    <w:rsid w:val="003F18F4"/>
    <w:rsid w:val="00D3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E049"/>
  <w15:chartTrackingRefBased/>
  <w15:docId w15:val="{423BCB0D-4E4F-498C-821D-C9A4D3C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McKinnon, Mike Allen</dc:creator>
  <cp:keywords/>
  <dc:description/>
  <cp:lastModifiedBy>McKinnon, Mike Allen</cp:lastModifiedBy>
  <cp:revision>1</cp:revision>
  <dcterms:created xsi:type="dcterms:W3CDTF">2022-03-13T22:46:00Z</dcterms:created>
  <dcterms:modified xsi:type="dcterms:W3CDTF">2022-03-13T22:59:00Z</dcterms:modified>
</cp:coreProperties>
</file>