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1237509"/>
        <w:docPartObj>
          <w:docPartGallery w:val="Cover Pages"/>
          <w:docPartUnique/>
        </w:docPartObj>
      </w:sdtPr>
      <w:sdtEndPr/>
      <w:sdtContent>
        <w:p w14:paraId="2523AAC7" w14:textId="40366A77" w:rsidR="004F5499" w:rsidRDefault="004F5499">
          <w:r>
            <w:rPr>
              <w:noProof/>
            </w:rPr>
            <mc:AlternateContent>
              <mc:Choice Requires="wps">
                <w:drawing>
                  <wp:anchor distT="0" distB="0" distL="114300" distR="114300" simplePos="0" relativeHeight="251658240" behindDoc="1" locked="0" layoutInCell="1" allowOverlap="1" wp14:anchorId="645B66B6" wp14:editId="1BEEFF3A">
                    <wp:simplePos x="0" y="0"/>
                    <wp:positionH relativeFrom="margin">
                      <wp:align>center</wp:align>
                    </wp:positionH>
                    <wp:positionV relativeFrom="page">
                      <wp:posOffset>923275</wp:posOffset>
                    </wp:positionV>
                    <wp:extent cx="7034530" cy="2466753"/>
                    <wp:effectExtent l="0" t="0" r="8255" b="1016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4F5499" w14:paraId="3BB62EDF" w14:textId="77777777">
                                  <w:trPr>
                                    <w:trHeight w:val="2376"/>
                                  </w:trPr>
                                  <w:tc>
                                    <w:tcPr>
                                      <w:tcW w:w="370" w:type="pct"/>
                                      <w:shd w:val="clear" w:color="auto" w:fill="4472C4" w:themeFill="accent1"/>
                                    </w:tcPr>
                                    <w:p w14:paraId="3CD4AD45" w14:textId="77777777" w:rsidR="004F5499" w:rsidRDefault="004F5499"/>
                                  </w:tc>
                                  <w:sdt>
                                    <w:sdtPr>
                                      <w:rPr>
                                        <w:rFonts w:asciiTheme="majorHAnsi" w:hAnsiTheme="majorHAnsi"/>
                                        <w:color w:val="FFFFFF" w:themeColor="background1"/>
                                        <w:sz w:val="96"/>
                                        <w:szCs w:val="96"/>
                                      </w:rPr>
                                      <w:alias w:val="Title"/>
                                      <w:tag w:val=""/>
                                      <w:id w:val="739824258"/>
                                      <w:placeholder>
                                        <w:docPart w:val="615D1888C978457FB36B9185C54CB88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607FE5E" w14:textId="0CED24CD" w:rsidR="004F5499" w:rsidRDefault="009246F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Machine Configuration</w:t>
                                          </w:r>
                                        </w:p>
                                      </w:tc>
                                    </w:sdtContent>
                                  </w:sdt>
                                </w:tr>
                                <w:tr w:rsidR="004F5499" w14:paraId="7D1F2E46" w14:textId="77777777">
                                  <w:trPr>
                                    <w:trHeight w:hRule="exact" w:val="648"/>
                                  </w:trPr>
                                  <w:tc>
                                    <w:tcPr>
                                      <w:tcW w:w="370" w:type="pct"/>
                                      <w:shd w:val="clear" w:color="auto" w:fill="4472C4" w:themeFill="accent1"/>
                                    </w:tcPr>
                                    <w:p w14:paraId="5730E8DE" w14:textId="77777777" w:rsidR="004F5499" w:rsidRDefault="004F5499"/>
                                  </w:tc>
                                  <w:tc>
                                    <w:tcPr>
                                      <w:tcW w:w="4630" w:type="pct"/>
                                      <w:shd w:val="clear" w:color="auto" w:fill="404040" w:themeFill="text1" w:themeFillTint="BF"/>
                                      <w:vAlign w:val="bottom"/>
                                    </w:tcPr>
                                    <w:p w14:paraId="0A626DE9" w14:textId="77777777" w:rsidR="004F5499" w:rsidRDefault="004F5499">
                                      <w:pPr>
                                        <w:ind w:left="360" w:right="360"/>
                                        <w:rPr>
                                          <w:color w:val="FFFFFF" w:themeColor="background1"/>
                                          <w:sz w:val="28"/>
                                          <w:szCs w:val="28"/>
                                        </w:rPr>
                                      </w:pPr>
                                    </w:p>
                                  </w:tc>
                                </w:tr>
                                <w:tr w:rsidR="004F5499" w14:paraId="16ABE9BF" w14:textId="77777777">
                                  <w:tc>
                                    <w:tcPr>
                                      <w:tcW w:w="370" w:type="pct"/>
                                      <w:shd w:val="clear" w:color="auto" w:fill="4472C4" w:themeFill="accent1"/>
                                    </w:tcPr>
                                    <w:p w14:paraId="303F4132" w14:textId="77777777" w:rsidR="004F5499" w:rsidRDefault="004F5499"/>
                                  </w:tc>
                                  <w:tc>
                                    <w:tcPr>
                                      <w:tcW w:w="4630" w:type="pct"/>
                                      <w:shd w:val="clear" w:color="auto" w:fill="404040" w:themeFill="text1" w:themeFillTint="BF"/>
                                      <w:vAlign w:val="bottom"/>
                                    </w:tcPr>
                                    <w:p w14:paraId="05B4E81F" w14:textId="1CDAC5BD" w:rsidR="004F5499" w:rsidRDefault="00062F5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C727A3A047A4B9A9395AD9AF93B7E23"/>
                                          </w:placeholder>
                                          <w:dataBinding w:prefixMappings="xmlns:ns0='http://purl.org/dc/elements/1.1/' xmlns:ns1='http://schemas.openxmlformats.org/package/2006/metadata/core-properties' " w:xpath="/ns1:coreProperties[1]/ns0:creator[1]" w:storeItemID="{6C3C8BC8-F283-45AE-878A-BAB7291924A1}"/>
                                          <w:text/>
                                        </w:sdtPr>
                                        <w:sdtEndPr/>
                                        <w:sdtContent>
                                          <w:r w:rsidR="004F5499">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F19DF9A414B54C0582B0B5560DD6E21A"/>
                                        </w:placeholder>
                                        <w:dataBinding w:prefixMappings="xmlns:ns0='http://purl.org/dc/elements/1.1/' xmlns:ns1='http://schemas.openxmlformats.org/package/2006/metadata/core-properties' " w:xpath="/ns1:coreProperties[1]/ns1:category[1]" w:storeItemID="{6C3C8BC8-F283-45AE-878A-BAB7291924A1}"/>
                                        <w:text/>
                                      </w:sdtPr>
                                      <w:sdtEndPr/>
                                      <w:sdtContent>
                                        <w:p w14:paraId="08398F48" w14:textId="58A3F331" w:rsidR="004F5499" w:rsidRDefault="004F5499">
                                          <w:pPr>
                                            <w:pStyle w:val="NoSpacing"/>
                                            <w:spacing w:line="288" w:lineRule="auto"/>
                                            <w:ind w:left="360" w:right="360"/>
                                            <w:rPr>
                                              <w:color w:val="FFFFFF" w:themeColor="background1"/>
                                              <w:sz w:val="28"/>
                                              <w:szCs w:val="28"/>
                                            </w:rPr>
                                          </w:pPr>
                                          <w:r>
                                            <w:rPr>
                                              <w:color w:val="FFFFFF" w:themeColor="background1"/>
                                              <w:sz w:val="28"/>
                                              <w:szCs w:val="28"/>
                                            </w:rPr>
                                            <w:t>Computer Systems, Infrastructure &amp; Management</w:t>
                                          </w:r>
                                        </w:p>
                                      </w:sdtContent>
                                    </w:sdt>
                                    <w:sdt>
                                      <w:sdtPr>
                                        <w:rPr>
                                          <w:color w:val="FFFFFF" w:themeColor="background1"/>
                                          <w:sz w:val="28"/>
                                          <w:szCs w:val="28"/>
                                        </w:rPr>
                                        <w:alias w:val="Date"/>
                                        <w:tag w:val=""/>
                                        <w:id w:val="748164578"/>
                                        <w:placeholder>
                                          <w:docPart w:val="E1C2BF8B03DD4DDEB21F961505BB0EE3"/>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233A8278" w14:textId="4281BB39" w:rsidR="004F5499" w:rsidRDefault="004F5499">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5C33080C" w14:textId="77777777" w:rsidR="004F5499" w:rsidRDefault="004F54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645B66B6" id="_x0000_t202" coordsize="21600,21600" o:spt="202" path="m,l,21600r21600,l21600,xe">
                    <v:stroke joinstyle="miter"/>
                    <v:path gradientshapeok="t" o:connecttype="rect"/>
                  </v:shapetype>
                  <v:shape id="Text Box 1" o:spid="_x0000_s1026" type="#_x0000_t202" alt="Cover page content layout" style="position:absolute;margin-left:0;margin-top:72.7pt;width:553.9pt;height:194.25pt;z-index:-251658240;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4F5499" w14:paraId="3BB62EDF" w14:textId="77777777">
                            <w:trPr>
                              <w:trHeight w:val="2376"/>
                            </w:trPr>
                            <w:tc>
                              <w:tcPr>
                                <w:tcW w:w="370" w:type="pct"/>
                                <w:shd w:val="clear" w:color="auto" w:fill="4472C4" w:themeFill="accent1"/>
                              </w:tcPr>
                              <w:p w14:paraId="3CD4AD45" w14:textId="77777777" w:rsidR="004F5499" w:rsidRDefault="004F5499"/>
                            </w:tc>
                            <w:sdt>
                              <w:sdtPr>
                                <w:rPr>
                                  <w:rFonts w:asciiTheme="majorHAnsi" w:hAnsiTheme="majorHAnsi"/>
                                  <w:color w:val="FFFFFF" w:themeColor="background1"/>
                                  <w:sz w:val="96"/>
                                  <w:szCs w:val="96"/>
                                </w:rPr>
                                <w:alias w:val="Title"/>
                                <w:tag w:val=""/>
                                <w:id w:val="739824258"/>
                                <w:placeholder>
                                  <w:docPart w:val="615D1888C978457FB36B9185C54CB88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607FE5E" w14:textId="0CED24CD" w:rsidR="004F5499" w:rsidRDefault="009246F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Machine Configuration</w:t>
                                    </w:r>
                                  </w:p>
                                </w:tc>
                              </w:sdtContent>
                            </w:sdt>
                          </w:tr>
                          <w:tr w:rsidR="004F5499" w14:paraId="7D1F2E46" w14:textId="77777777">
                            <w:trPr>
                              <w:trHeight w:hRule="exact" w:val="648"/>
                            </w:trPr>
                            <w:tc>
                              <w:tcPr>
                                <w:tcW w:w="370" w:type="pct"/>
                                <w:shd w:val="clear" w:color="auto" w:fill="4472C4" w:themeFill="accent1"/>
                              </w:tcPr>
                              <w:p w14:paraId="5730E8DE" w14:textId="77777777" w:rsidR="004F5499" w:rsidRDefault="004F5499"/>
                            </w:tc>
                            <w:tc>
                              <w:tcPr>
                                <w:tcW w:w="4630" w:type="pct"/>
                                <w:shd w:val="clear" w:color="auto" w:fill="404040" w:themeFill="text1" w:themeFillTint="BF"/>
                                <w:vAlign w:val="bottom"/>
                              </w:tcPr>
                              <w:p w14:paraId="0A626DE9" w14:textId="77777777" w:rsidR="004F5499" w:rsidRDefault="004F5499">
                                <w:pPr>
                                  <w:ind w:left="360" w:right="360"/>
                                  <w:rPr>
                                    <w:color w:val="FFFFFF" w:themeColor="background1"/>
                                    <w:sz w:val="28"/>
                                    <w:szCs w:val="28"/>
                                  </w:rPr>
                                </w:pPr>
                              </w:p>
                            </w:tc>
                          </w:tr>
                          <w:tr w:rsidR="004F5499" w14:paraId="16ABE9BF" w14:textId="77777777">
                            <w:tc>
                              <w:tcPr>
                                <w:tcW w:w="370" w:type="pct"/>
                                <w:shd w:val="clear" w:color="auto" w:fill="4472C4" w:themeFill="accent1"/>
                              </w:tcPr>
                              <w:p w14:paraId="303F4132" w14:textId="77777777" w:rsidR="004F5499" w:rsidRDefault="004F5499"/>
                            </w:tc>
                            <w:tc>
                              <w:tcPr>
                                <w:tcW w:w="4630" w:type="pct"/>
                                <w:shd w:val="clear" w:color="auto" w:fill="404040" w:themeFill="text1" w:themeFillTint="BF"/>
                                <w:vAlign w:val="bottom"/>
                              </w:tcPr>
                              <w:p w14:paraId="05B4E81F" w14:textId="1CDAC5BD" w:rsidR="004F5499" w:rsidRDefault="00062F5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C727A3A047A4B9A9395AD9AF93B7E23"/>
                                    </w:placeholder>
                                    <w:dataBinding w:prefixMappings="xmlns:ns0='http://purl.org/dc/elements/1.1/' xmlns:ns1='http://schemas.openxmlformats.org/package/2006/metadata/core-properties' " w:xpath="/ns1:coreProperties[1]/ns0:creator[1]" w:storeItemID="{6C3C8BC8-F283-45AE-878A-BAB7291924A1}"/>
                                    <w:text/>
                                  </w:sdtPr>
                                  <w:sdtEndPr/>
                                  <w:sdtContent>
                                    <w:r w:rsidR="004F5499">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F19DF9A414B54C0582B0B5560DD6E21A"/>
                                  </w:placeholder>
                                  <w:dataBinding w:prefixMappings="xmlns:ns0='http://purl.org/dc/elements/1.1/' xmlns:ns1='http://schemas.openxmlformats.org/package/2006/metadata/core-properties' " w:xpath="/ns1:coreProperties[1]/ns1:category[1]" w:storeItemID="{6C3C8BC8-F283-45AE-878A-BAB7291924A1}"/>
                                  <w:text/>
                                </w:sdtPr>
                                <w:sdtEndPr/>
                                <w:sdtContent>
                                  <w:p w14:paraId="08398F48" w14:textId="58A3F331" w:rsidR="004F5499" w:rsidRDefault="004F5499">
                                    <w:pPr>
                                      <w:pStyle w:val="NoSpacing"/>
                                      <w:spacing w:line="288" w:lineRule="auto"/>
                                      <w:ind w:left="360" w:right="360"/>
                                      <w:rPr>
                                        <w:color w:val="FFFFFF" w:themeColor="background1"/>
                                        <w:sz w:val="28"/>
                                        <w:szCs w:val="28"/>
                                      </w:rPr>
                                    </w:pPr>
                                    <w:r>
                                      <w:rPr>
                                        <w:color w:val="FFFFFF" w:themeColor="background1"/>
                                        <w:sz w:val="28"/>
                                        <w:szCs w:val="28"/>
                                      </w:rPr>
                                      <w:t>Computer Systems, Infrastructure &amp; Management</w:t>
                                    </w:r>
                                  </w:p>
                                </w:sdtContent>
                              </w:sdt>
                              <w:sdt>
                                <w:sdtPr>
                                  <w:rPr>
                                    <w:color w:val="FFFFFF" w:themeColor="background1"/>
                                    <w:sz w:val="28"/>
                                    <w:szCs w:val="28"/>
                                  </w:rPr>
                                  <w:alias w:val="Date"/>
                                  <w:tag w:val=""/>
                                  <w:id w:val="748164578"/>
                                  <w:placeholder>
                                    <w:docPart w:val="E1C2BF8B03DD4DDEB21F961505BB0EE3"/>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233A8278" w14:textId="4281BB39" w:rsidR="004F5499" w:rsidRDefault="004F5499">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5C33080C" w14:textId="77777777" w:rsidR="004F5499" w:rsidRDefault="004F5499"/>
                      </w:txbxContent>
                    </v:textbox>
                    <w10:wrap anchorx="margin" anchory="page"/>
                  </v:shape>
                </w:pict>
              </mc:Fallback>
            </mc:AlternateContent>
          </w:r>
        </w:p>
        <w:p w14:paraId="46309591" w14:textId="46943EB4" w:rsidR="004F5499" w:rsidRDefault="004F5499">
          <w:r>
            <w:br w:type="page"/>
          </w:r>
        </w:p>
      </w:sdtContent>
    </w:sdt>
    <w:sdt>
      <w:sdtPr>
        <w:rPr>
          <w:rFonts w:asciiTheme="minorHAnsi" w:eastAsiaTheme="minorHAnsi" w:hAnsiTheme="minorHAnsi" w:cstheme="minorBidi"/>
          <w:sz w:val="22"/>
          <w:szCs w:val="22"/>
          <w:lang w:val="en-GB"/>
        </w:rPr>
        <w:id w:val="-1736775050"/>
        <w:docPartObj>
          <w:docPartGallery w:val="Table of Contents"/>
          <w:docPartUnique/>
        </w:docPartObj>
      </w:sdtPr>
      <w:sdtEndPr>
        <w:rPr>
          <w:b/>
          <w:bCs/>
          <w:noProof/>
        </w:rPr>
      </w:sdtEndPr>
      <w:sdtContent>
        <w:p w14:paraId="43C26F4E" w14:textId="01F5C2C5" w:rsidR="004F5499" w:rsidRDefault="004F5499">
          <w:pPr>
            <w:pStyle w:val="TOCHeading"/>
          </w:pPr>
          <w:r>
            <w:t>Contents</w:t>
          </w:r>
        </w:p>
        <w:p w14:paraId="3F6B7971" w14:textId="59D4A8BA" w:rsidR="004F248D" w:rsidRDefault="004F549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606950" w:history="1">
            <w:r w:rsidR="004F248D" w:rsidRPr="00B40F96">
              <w:rPr>
                <w:rStyle w:val="Hyperlink"/>
                <w:noProof/>
              </w:rPr>
              <w:t>Virtual Machine Beginning State</w:t>
            </w:r>
            <w:r w:rsidR="004F248D">
              <w:rPr>
                <w:noProof/>
                <w:webHidden/>
              </w:rPr>
              <w:tab/>
            </w:r>
            <w:r w:rsidR="004F248D">
              <w:rPr>
                <w:noProof/>
                <w:webHidden/>
              </w:rPr>
              <w:fldChar w:fldCharType="begin"/>
            </w:r>
            <w:r w:rsidR="004F248D">
              <w:rPr>
                <w:noProof/>
                <w:webHidden/>
              </w:rPr>
              <w:instrText xml:space="preserve"> PAGEREF _Toc37606950 \h </w:instrText>
            </w:r>
            <w:r w:rsidR="004F248D">
              <w:rPr>
                <w:noProof/>
                <w:webHidden/>
              </w:rPr>
            </w:r>
            <w:r w:rsidR="004F248D">
              <w:rPr>
                <w:noProof/>
                <w:webHidden/>
              </w:rPr>
              <w:fldChar w:fldCharType="separate"/>
            </w:r>
            <w:r w:rsidR="004F248D">
              <w:rPr>
                <w:noProof/>
                <w:webHidden/>
              </w:rPr>
              <w:t>2</w:t>
            </w:r>
            <w:r w:rsidR="004F248D">
              <w:rPr>
                <w:noProof/>
                <w:webHidden/>
              </w:rPr>
              <w:fldChar w:fldCharType="end"/>
            </w:r>
          </w:hyperlink>
        </w:p>
        <w:p w14:paraId="191EC3E3" w14:textId="31A74051" w:rsidR="004F248D" w:rsidRDefault="004F248D">
          <w:pPr>
            <w:pStyle w:val="TOC1"/>
            <w:tabs>
              <w:tab w:val="right" w:leader="dot" w:pos="9016"/>
            </w:tabs>
            <w:rPr>
              <w:rFonts w:eastAsiaTheme="minorEastAsia"/>
              <w:noProof/>
              <w:lang w:eastAsia="en-GB"/>
            </w:rPr>
          </w:pPr>
          <w:hyperlink w:anchor="_Toc37606951" w:history="1">
            <w:r w:rsidRPr="00B40F96">
              <w:rPr>
                <w:rStyle w:val="Hyperlink"/>
                <w:noProof/>
              </w:rPr>
              <w:t>Admins</w:t>
            </w:r>
            <w:r>
              <w:rPr>
                <w:noProof/>
                <w:webHidden/>
              </w:rPr>
              <w:tab/>
            </w:r>
            <w:r>
              <w:rPr>
                <w:noProof/>
                <w:webHidden/>
              </w:rPr>
              <w:fldChar w:fldCharType="begin"/>
            </w:r>
            <w:r>
              <w:rPr>
                <w:noProof/>
                <w:webHidden/>
              </w:rPr>
              <w:instrText xml:space="preserve"> PAGEREF _Toc37606951 \h </w:instrText>
            </w:r>
            <w:r>
              <w:rPr>
                <w:noProof/>
                <w:webHidden/>
              </w:rPr>
            </w:r>
            <w:r>
              <w:rPr>
                <w:noProof/>
                <w:webHidden/>
              </w:rPr>
              <w:fldChar w:fldCharType="separate"/>
            </w:r>
            <w:r>
              <w:rPr>
                <w:noProof/>
                <w:webHidden/>
              </w:rPr>
              <w:t>3</w:t>
            </w:r>
            <w:r>
              <w:rPr>
                <w:noProof/>
                <w:webHidden/>
              </w:rPr>
              <w:fldChar w:fldCharType="end"/>
            </w:r>
          </w:hyperlink>
        </w:p>
        <w:p w14:paraId="4C4D9B27" w14:textId="2E4C7E50" w:rsidR="004F248D" w:rsidRDefault="004F248D">
          <w:pPr>
            <w:pStyle w:val="TOC1"/>
            <w:tabs>
              <w:tab w:val="right" w:leader="dot" w:pos="9016"/>
            </w:tabs>
            <w:rPr>
              <w:rFonts w:eastAsiaTheme="minorEastAsia"/>
              <w:noProof/>
              <w:lang w:eastAsia="en-GB"/>
            </w:rPr>
          </w:pPr>
          <w:hyperlink w:anchor="_Toc37606952" w:history="1">
            <w:r w:rsidRPr="00B40F96">
              <w:rPr>
                <w:rStyle w:val="Hyperlink"/>
                <w:noProof/>
              </w:rPr>
              <w:t>Securing root user</w:t>
            </w:r>
            <w:r>
              <w:rPr>
                <w:noProof/>
                <w:webHidden/>
              </w:rPr>
              <w:tab/>
            </w:r>
            <w:r>
              <w:rPr>
                <w:noProof/>
                <w:webHidden/>
              </w:rPr>
              <w:fldChar w:fldCharType="begin"/>
            </w:r>
            <w:r>
              <w:rPr>
                <w:noProof/>
                <w:webHidden/>
              </w:rPr>
              <w:instrText xml:space="preserve"> PAGEREF _Toc37606952 \h </w:instrText>
            </w:r>
            <w:r>
              <w:rPr>
                <w:noProof/>
                <w:webHidden/>
              </w:rPr>
            </w:r>
            <w:r>
              <w:rPr>
                <w:noProof/>
                <w:webHidden/>
              </w:rPr>
              <w:fldChar w:fldCharType="separate"/>
            </w:r>
            <w:r>
              <w:rPr>
                <w:noProof/>
                <w:webHidden/>
              </w:rPr>
              <w:t>6</w:t>
            </w:r>
            <w:r>
              <w:rPr>
                <w:noProof/>
                <w:webHidden/>
              </w:rPr>
              <w:fldChar w:fldCharType="end"/>
            </w:r>
          </w:hyperlink>
        </w:p>
        <w:p w14:paraId="58461024" w14:textId="0CBED1B1" w:rsidR="004F248D" w:rsidRDefault="004F248D">
          <w:pPr>
            <w:pStyle w:val="TOC1"/>
            <w:tabs>
              <w:tab w:val="right" w:leader="dot" w:pos="9016"/>
            </w:tabs>
            <w:rPr>
              <w:rFonts w:eastAsiaTheme="minorEastAsia"/>
              <w:noProof/>
              <w:lang w:eastAsia="en-GB"/>
            </w:rPr>
          </w:pPr>
          <w:hyperlink w:anchor="_Toc37606953" w:history="1">
            <w:r w:rsidRPr="00B40F96">
              <w:rPr>
                <w:rStyle w:val="Hyperlink"/>
                <w:noProof/>
              </w:rPr>
              <w:t>User accounts</w:t>
            </w:r>
            <w:r>
              <w:rPr>
                <w:noProof/>
                <w:webHidden/>
              </w:rPr>
              <w:tab/>
            </w:r>
            <w:r>
              <w:rPr>
                <w:noProof/>
                <w:webHidden/>
              </w:rPr>
              <w:fldChar w:fldCharType="begin"/>
            </w:r>
            <w:r>
              <w:rPr>
                <w:noProof/>
                <w:webHidden/>
              </w:rPr>
              <w:instrText xml:space="preserve"> PAGEREF _Toc37606953 \h </w:instrText>
            </w:r>
            <w:r>
              <w:rPr>
                <w:noProof/>
                <w:webHidden/>
              </w:rPr>
            </w:r>
            <w:r>
              <w:rPr>
                <w:noProof/>
                <w:webHidden/>
              </w:rPr>
              <w:fldChar w:fldCharType="separate"/>
            </w:r>
            <w:r>
              <w:rPr>
                <w:noProof/>
                <w:webHidden/>
              </w:rPr>
              <w:t>7</w:t>
            </w:r>
            <w:r>
              <w:rPr>
                <w:noProof/>
                <w:webHidden/>
              </w:rPr>
              <w:fldChar w:fldCharType="end"/>
            </w:r>
          </w:hyperlink>
        </w:p>
        <w:p w14:paraId="12E62147" w14:textId="583D1024" w:rsidR="004F248D" w:rsidRDefault="004F248D">
          <w:pPr>
            <w:pStyle w:val="TOC1"/>
            <w:tabs>
              <w:tab w:val="right" w:leader="dot" w:pos="9016"/>
            </w:tabs>
            <w:rPr>
              <w:rFonts w:eastAsiaTheme="minorEastAsia"/>
              <w:noProof/>
              <w:lang w:eastAsia="en-GB"/>
            </w:rPr>
          </w:pPr>
          <w:hyperlink w:anchor="_Toc37606954" w:history="1">
            <w:r w:rsidRPr="00B40F96">
              <w:rPr>
                <w:rStyle w:val="Hyperlink"/>
                <w:noProof/>
              </w:rPr>
              <w:t>Configuring SSH &amp; Public Key Authentication</w:t>
            </w:r>
            <w:r>
              <w:rPr>
                <w:noProof/>
                <w:webHidden/>
              </w:rPr>
              <w:tab/>
            </w:r>
            <w:r>
              <w:rPr>
                <w:noProof/>
                <w:webHidden/>
              </w:rPr>
              <w:fldChar w:fldCharType="begin"/>
            </w:r>
            <w:r>
              <w:rPr>
                <w:noProof/>
                <w:webHidden/>
              </w:rPr>
              <w:instrText xml:space="preserve"> PAGEREF _Toc37606954 \h </w:instrText>
            </w:r>
            <w:r>
              <w:rPr>
                <w:noProof/>
                <w:webHidden/>
              </w:rPr>
            </w:r>
            <w:r>
              <w:rPr>
                <w:noProof/>
                <w:webHidden/>
              </w:rPr>
              <w:fldChar w:fldCharType="separate"/>
            </w:r>
            <w:r>
              <w:rPr>
                <w:noProof/>
                <w:webHidden/>
              </w:rPr>
              <w:t>7</w:t>
            </w:r>
            <w:r>
              <w:rPr>
                <w:noProof/>
                <w:webHidden/>
              </w:rPr>
              <w:fldChar w:fldCharType="end"/>
            </w:r>
          </w:hyperlink>
        </w:p>
        <w:p w14:paraId="21975F5C" w14:textId="7A6CD197" w:rsidR="004F248D" w:rsidRDefault="004F248D">
          <w:pPr>
            <w:pStyle w:val="TOC1"/>
            <w:tabs>
              <w:tab w:val="right" w:leader="dot" w:pos="9016"/>
            </w:tabs>
            <w:rPr>
              <w:rFonts w:eastAsiaTheme="minorEastAsia"/>
              <w:noProof/>
              <w:lang w:eastAsia="en-GB"/>
            </w:rPr>
          </w:pPr>
          <w:hyperlink w:anchor="_Toc37606955" w:history="1">
            <w:r w:rsidRPr="00B40F96">
              <w:rPr>
                <w:rStyle w:val="Hyperlink"/>
                <w:noProof/>
              </w:rPr>
              <w:t>Known Host Authentication</w:t>
            </w:r>
            <w:r>
              <w:rPr>
                <w:noProof/>
                <w:webHidden/>
              </w:rPr>
              <w:tab/>
            </w:r>
            <w:r>
              <w:rPr>
                <w:noProof/>
                <w:webHidden/>
              </w:rPr>
              <w:fldChar w:fldCharType="begin"/>
            </w:r>
            <w:r>
              <w:rPr>
                <w:noProof/>
                <w:webHidden/>
              </w:rPr>
              <w:instrText xml:space="preserve"> PAGEREF _Toc37606955 \h </w:instrText>
            </w:r>
            <w:r>
              <w:rPr>
                <w:noProof/>
                <w:webHidden/>
              </w:rPr>
            </w:r>
            <w:r>
              <w:rPr>
                <w:noProof/>
                <w:webHidden/>
              </w:rPr>
              <w:fldChar w:fldCharType="separate"/>
            </w:r>
            <w:r>
              <w:rPr>
                <w:noProof/>
                <w:webHidden/>
              </w:rPr>
              <w:t>7</w:t>
            </w:r>
            <w:r>
              <w:rPr>
                <w:noProof/>
                <w:webHidden/>
              </w:rPr>
              <w:fldChar w:fldCharType="end"/>
            </w:r>
          </w:hyperlink>
        </w:p>
        <w:p w14:paraId="47321999" w14:textId="62EB0818" w:rsidR="004F248D" w:rsidRDefault="004F248D">
          <w:pPr>
            <w:pStyle w:val="TOC1"/>
            <w:tabs>
              <w:tab w:val="right" w:leader="dot" w:pos="9016"/>
            </w:tabs>
            <w:rPr>
              <w:rFonts w:eastAsiaTheme="minorEastAsia"/>
              <w:noProof/>
              <w:lang w:eastAsia="en-GB"/>
            </w:rPr>
          </w:pPr>
          <w:hyperlink w:anchor="_Toc37606956" w:history="1">
            <w:r w:rsidRPr="00B40F96">
              <w:rPr>
                <w:rStyle w:val="Hyperlink"/>
                <w:noProof/>
              </w:rPr>
              <w:t>User Groups and Folder permissions</w:t>
            </w:r>
            <w:r>
              <w:rPr>
                <w:noProof/>
                <w:webHidden/>
              </w:rPr>
              <w:tab/>
            </w:r>
            <w:r>
              <w:rPr>
                <w:noProof/>
                <w:webHidden/>
              </w:rPr>
              <w:fldChar w:fldCharType="begin"/>
            </w:r>
            <w:r>
              <w:rPr>
                <w:noProof/>
                <w:webHidden/>
              </w:rPr>
              <w:instrText xml:space="preserve"> PAGEREF _Toc37606956 \h </w:instrText>
            </w:r>
            <w:r>
              <w:rPr>
                <w:noProof/>
                <w:webHidden/>
              </w:rPr>
            </w:r>
            <w:r>
              <w:rPr>
                <w:noProof/>
                <w:webHidden/>
              </w:rPr>
              <w:fldChar w:fldCharType="separate"/>
            </w:r>
            <w:r>
              <w:rPr>
                <w:noProof/>
                <w:webHidden/>
              </w:rPr>
              <w:t>7</w:t>
            </w:r>
            <w:r>
              <w:rPr>
                <w:noProof/>
                <w:webHidden/>
              </w:rPr>
              <w:fldChar w:fldCharType="end"/>
            </w:r>
          </w:hyperlink>
        </w:p>
        <w:p w14:paraId="680CDFDE" w14:textId="14F5CF78" w:rsidR="004F248D" w:rsidRDefault="004F248D">
          <w:pPr>
            <w:pStyle w:val="TOC1"/>
            <w:tabs>
              <w:tab w:val="right" w:leader="dot" w:pos="9016"/>
            </w:tabs>
            <w:rPr>
              <w:rFonts w:eastAsiaTheme="minorEastAsia"/>
              <w:noProof/>
              <w:lang w:eastAsia="en-GB"/>
            </w:rPr>
          </w:pPr>
          <w:hyperlink w:anchor="_Toc37606957" w:history="1">
            <w:r w:rsidRPr="00B40F96">
              <w:rPr>
                <w:rStyle w:val="Hyperlink"/>
                <w:noProof/>
              </w:rPr>
              <w:t>Uploading Research Material</w:t>
            </w:r>
            <w:r>
              <w:rPr>
                <w:noProof/>
                <w:webHidden/>
              </w:rPr>
              <w:tab/>
            </w:r>
            <w:r>
              <w:rPr>
                <w:noProof/>
                <w:webHidden/>
              </w:rPr>
              <w:fldChar w:fldCharType="begin"/>
            </w:r>
            <w:r>
              <w:rPr>
                <w:noProof/>
                <w:webHidden/>
              </w:rPr>
              <w:instrText xml:space="preserve"> PAGEREF _Toc37606957 \h </w:instrText>
            </w:r>
            <w:r>
              <w:rPr>
                <w:noProof/>
                <w:webHidden/>
              </w:rPr>
            </w:r>
            <w:r>
              <w:rPr>
                <w:noProof/>
                <w:webHidden/>
              </w:rPr>
              <w:fldChar w:fldCharType="separate"/>
            </w:r>
            <w:r>
              <w:rPr>
                <w:noProof/>
                <w:webHidden/>
              </w:rPr>
              <w:t>7</w:t>
            </w:r>
            <w:r>
              <w:rPr>
                <w:noProof/>
                <w:webHidden/>
              </w:rPr>
              <w:fldChar w:fldCharType="end"/>
            </w:r>
          </w:hyperlink>
        </w:p>
        <w:p w14:paraId="50F526F5" w14:textId="6FDCA47C" w:rsidR="004F248D" w:rsidRDefault="004F248D">
          <w:pPr>
            <w:pStyle w:val="TOC1"/>
            <w:tabs>
              <w:tab w:val="right" w:leader="dot" w:pos="9016"/>
            </w:tabs>
            <w:rPr>
              <w:rFonts w:eastAsiaTheme="minorEastAsia"/>
              <w:noProof/>
              <w:lang w:eastAsia="en-GB"/>
            </w:rPr>
          </w:pPr>
          <w:hyperlink w:anchor="_Toc37606958" w:history="1">
            <w:r w:rsidRPr="00B40F96">
              <w:rPr>
                <w:rStyle w:val="Hyperlink"/>
                <w:noProof/>
              </w:rPr>
              <w:t>Critical Reflection &amp; Conclusion</w:t>
            </w:r>
            <w:r>
              <w:rPr>
                <w:noProof/>
                <w:webHidden/>
              </w:rPr>
              <w:tab/>
            </w:r>
            <w:r>
              <w:rPr>
                <w:noProof/>
                <w:webHidden/>
              </w:rPr>
              <w:fldChar w:fldCharType="begin"/>
            </w:r>
            <w:r>
              <w:rPr>
                <w:noProof/>
                <w:webHidden/>
              </w:rPr>
              <w:instrText xml:space="preserve"> PAGEREF _Toc37606958 \h </w:instrText>
            </w:r>
            <w:r>
              <w:rPr>
                <w:noProof/>
                <w:webHidden/>
              </w:rPr>
            </w:r>
            <w:r>
              <w:rPr>
                <w:noProof/>
                <w:webHidden/>
              </w:rPr>
              <w:fldChar w:fldCharType="separate"/>
            </w:r>
            <w:r>
              <w:rPr>
                <w:noProof/>
                <w:webHidden/>
              </w:rPr>
              <w:t>7</w:t>
            </w:r>
            <w:r>
              <w:rPr>
                <w:noProof/>
                <w:webHidden/>
              </w:rPr>
              <w:fldChar w:fldCharType="end"/>
            </w:r>
          </w:hyperlink>
        </w:p>
        <w:p w14:paraId="67E460A4" w14:textId="7724CEC9" w:rsidR="004F248D" w:rsidRDefault="004F248D">
          <w:pPr>
            <w:pStyle w:val="TOC1"/>
            <w:tabs>
              <w:tab w:val="right" w:leader="dot" w:pos="9016"/>
            </w:tabs>
            <w:rPr>
              <w:rFonts w:eastAsiaTheme="minorEastAsia"/>
              <w:noProof/>
              <w:lang w:eastAsia="en-GB"/>
            </w:rPr>
          </w:pPr>
          <w:hyperlink w:anchor="_Toc37606959" w:history="1">
            <w:r w:rsidRPr="00B40F96">
              <w:rPr>
                <w:rStyle w:val="Hyperlink"/>
                <w:noProof/>
              </w:rPr>
              <w:t>Bibliography</w:t>
            </w:r>
            <w:r>
              <w:rPr>
                <w:noProof/>
                <w:webHidden/>
              </w:rPr>
              <w:tab/>
            </w:r>
            <w:r>
              <w:rPr>
                <w:noProof/>
                <w:webHidden/>
              </w:rPr>
              <w:fldChar w:fldCharType="begin"/>
            </w:r>
            <w:r>
              <w:rPr>
                <w:noProof/>
                <w:webHidden/>
              </w:rPr>
              <w:instrText xml:space="preserve"> PAGEREF _Toc37606959 \h </w:instrText>
            </w:r>
            <w:r>
              <w:rPr>
                <w:noProof/>
                <w:webHidden/>
              </w:rPr>
            </w:r>
            <w:r>
              <w:rPr>
                <w:noProof/>
                <w:webHidden/>
              </w:rPr>
              <w:fldChar w:fldCharType="separate"/>
            </w:r>
            <w:r>
              <w:rPr>
                <w:noProof/>
                <w:webHidden/>
              </w:rPr>
              <w:t>8</w:t>
            </w:r>
            <w:r>
              <w:rPr>
                <w:noProof/>
                <w:webHidden/>
              </w:rPr>
              <w:fldChar w:fldCharType="end"/>
            </w:r>
          </w:hyperlink>
        </w:p>
        <w:p w14:paraId="1534DD1B" w14:textId="28A790D1" w:rsidR="004F5499" w:rsidRDefault="004F5499">
          <w:r>
            <w:rPr>
              <w:b/>
              <w:bCs/>
              <w:noProof/>
            </w:rPr>
            <w:fldChar w:fldCharType="end"/>
          </w:r>
        </w:p>
      </w:sdtContent>
    </w:sdt>
    <w:p w14:paraId="23B8E97F" w14:textId="342D25BF" w:rsidR="00791B94" w:rsidRDefault="004F5499" w:rsidP="00791B94">
      <w:pPr>
        <w:pStyle w:val="Heading1"/>
      </w:pPr>
      <w:bookmarkStart w:id="0" w:name="_GoBack"/>
      <w:bookmarkEnd w:id="0"/>
      <w:r>
        <w:br w:type="page"/>
      </w:r>
      <w:bookmarkStart w:id="1" w:name="_Toc37606950"/>
      <w:r>
        <w:lastRenderedPageBreak/>
        <w:t>Virtual Machine Beginning State</w:t>
      </w:r>
      <w:bookmarkEnd w:id="1"/>
    </w:p>
    <w:p w14:paraId="430DEC53" w14:textId="593902F5" w:rsidR="009D2DC9" w:rsidRDefault="009D2DC9" w:rsidP="009D2DC9">
      <w:r>
        <w:t xml:space="preserve">The </w:t>
      </w:r>
      <w:r w:rsidR="00356732">
        <w:t>V</w:t>
      </w:r>
      <w:r>
        <w:t>irtual Machine</w:t>
      </w:r>
      <w:r w:rsidR="00356732">
        <w:t xml:space="preserve"> (VM)</w:t>
      </w:r>
      <w:r>
        <w:t xml:space="preserve"> first starts as a fresh install of Arch Linux with none of the settings required for this project. The first thing the admin has to do is to change the hostname of the </w:t>
      </w:r>
      <w:r w:rsidR="00356732">
        <w:t>virtual machine to be consistent with the admins student ID (in this case “student-555426), this is part of establishing an internet connection for the Virtual machine which is required for network connectivity used later in remote access using SSH (Secure Shell). This can be achieved by changing directory to the “etc folder” with the “cd” command and finding the file called “hostname”</w:t>
      </w:r>
      <w:r w:rsidR="00CE5D74">
        <w:t>. The admin can navigate and find files by using the “ls” command that shows the contents of the directory. B</w:t>
      </w:r>
      <w:r w:rsidR="00356732">
        <w:t>y standard the only text editor on the machine is vim so vim must be used to edit th</w:t>
      </w:r>
      <w:r w:rsidR="00CE5D74">
        <w:t xml:space="preserve">e hostname </w:t>
      </w:r>
      <w:r w:rsidR="00356732">
        <w:t>file</w:t>
      </w:r>
      <w:r w:rsidR="00CE5D74">
        <w:t>,</w:t>
      </w:r>
      <w:r w:rsidR="00356732">
        <w:t xml:space="preserve"> </w:t>
      </w:r>
      <w:r w:rsidR="00CE5D74">
        <w:t>o</w:t>
      </w:r>
      <w:r w:rsidR="00356732">
        <w:t>nce edited the admin can save and exit the file by pressing escape</w:t>
      </w:r>
      <w:r w:rsidR="009246F4">
        <w:t xml:space="preserve"> and</w:t>
      </w:r>
      <w:r w:rsidR="00356732">
        <w:t xml:space="preserve"> providing the “:wq” command. Confirmation of writing the hostname can be found in figure 1.</w:t>
      </w:r>
    </w:p>
    <w:p w14:paraId="607AA9A0" w14:textId="1631BB1C" w:rsidR="00356732" w:rsidRDefault="00356732" w:rsidP="009D2DC9">
      <w:r>
        <w:rPr>
          <w:noProof/>
        </w:rPr>
        <w:drawing>
          <wp:anchor distT="0" distB="0" distL="114300" distR="114300" simplePos="0" relativeHeight="251659264" behindDoc="1" locked="0" layoutInCell="1" allowOverlap="1" wp14:anchorId="59F1941C" wp14:editId="3AC22598">
            <wp:simplePos x="0" y="0"/>
            <wp:positionH relativeFrom="column">
              <wp:posOffset>1680210</wp:posOffset>
            </wp:positionH>
            <wp:positionV relativeFrom="paragraph">
              <wp:posOffset>4445</wp:posOffset>
            </wp:positionV>
            <wp:extent cx="2543175" cy="514350"/>
            <wp:effectExtent l="0" t="0" r="9525" b="0"/>
            <wp:wrapTight wrapText="bothSides">
              <wp:wrapPolygon edited="0">
                <wp:start x="0" y="0"/>
                <wp:lineTo x="0" y="20800"/>
                <wp:lineTo x="21519" y="20800"/>
                <wp:lineTo x="21519"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43175" cy="514350"/>
                    </a:xfrm>
                    <a:prstGeom prst="rect">
                      <a:avLst/>
                    </a:prstGeom>
                  </pic:spPr>
                </pic:pic>
              </a:graphicData>
            </a:graphic>
            <wp14:sizeRelH relativeFrom="page">
              <wp14:pctWidth>0</wp14:pctWidth>
            </wp14:sizeRelH>
            <wp14:sizeRelV relativeFrom="page">
              <wp14:pctHeight>0</wp14:pctHeight>
            </wp14:sizeRelV>
          </wp:anchor>
        </w:drawing>
      </w:r>
    </w:p>
    <w:p w14:paraId="7C260471" w14:textId="77777777" w:rsidR="00356732" w:rsidRDefault="00356732" w:rsidP="009D2DC9"/>
    <w:p w14:paraId="790CE1D0" w14:textId="0CE3D82C" w:rsidR="00356732" w:rsidRDefault="00356732" w:rsidP="00356732">
      <w:pPr>
        <w:jc w:val="center"/>
        <w:rPr>
          <w:i/>
          <w:iCs/>
        </w:rPr>
      </w:pPr>
      <w:r w:rsidRPr="00356732">
        <w:rPr>
          <w:i/>
          <w:iCs/>
        </w:rPr>
        <w:t>Figure 1: Hostname written</w:t>
      </w:r>
    </w:p>
    <w:p w14:paraId="1BE8CFE7" w14:textId="2701FBE4" w:rsidR="00356732" w:rsidRDefault="00356732" w:rsidP="00356732">
      <w:r>
        <w:t xml:space="preserve">The VM can then be rebooted and connection to the internet can be tested by pinging an IP address (Google DNS 8.8.8.8), your own IP address can also be found by issuing the command “ip addr” which will print all the network connectivity information which can be found in figure 2. In this case the IP address for this VM is 150.237.92.31 as found in section 2 of figure 2.  </w:t>
      </w:r>
    </w:p>
    <w:p w14:paraId="19494E44" w14:textId="12292DE7" w:rsidR="00356732" w:rsidRDefault="00356732" w:rsidP="00356732">
      <w:r>
        <w:rPr>
          <w:noProof/>
        </w:rPr>
        <w:drawing>
          <wp:anchor distT="0" distB="0" distL="114300" distR="114300" simplePos="0" relativeHeight="251660288" behindDoc="1" locked="0" layoutInCell="1" allowOverlap="1" wp14:anchorId="1788E16C" wp14:editId="452903AC">
            <wp:simplePos x="0" y="0"/>
            <wp:positionH relativeFrom="margin">
              <wp:align>center</wp:align>
            </wp:positionH>
            <wp:positionV relativeFrom="paragraph">
              <wp:posOffset>1938</wp:posOffset>
            </wp:positionV>
            <wp:extent cx="3817620" cy="1188085"/>
            <wp:effectExtent l="0" t="0" r="0" b="0"/>
            <wp:wrapTight wrapText="bothSides">
              <wp:wrapPolygon edited="0">
                <wp:start x="0" y="0"/>
                <wp:lineTo x="0" y="21127"/>
                <wp:lineTo x="21449" y="21127"/>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7620" cy="1188085"/>
                    </a:xfrm>
                    <a:prstGeom prst="rect">
                      <a:avLst/>
                    </a:prstGeom>
                  </pic:spPr>
                </pic:pic>
              </a:graphicData>
            </a:graphic>
            <wp14:sizeRelH relativeFrom="page">
              <wp14:pctWidth>0</wp14:pctWidth>
            </wp14:sizeRelH>
            <wp14:sizeRelV relativeFrom="page">
              <wp14:pctHeight>0</wp14:pctHeight>
            </wp14:sizeRelV>
          </wp:anchor>
        </w:drawing>
      </w:r>
    </w:p>
    <w:p w14:paraId="07DE94A8" w14:textId="28D67883" w:rsidR="00356732" w:rsidRDefault="00356732" w:rsidP="00356732"/>
    <w:p w14:paraId="46DA0B09" w14:textId="4491342D" w:rsidR="00356732" w:rsidRDefault="00356732" w:rsidP="00356732"/>
    <w:p w14:paraId="118B7453" w14:textId="682F433F" w:rsidR="00356732" w:rsidRDefault="00356732" w:rsidP="00356732"/>
    <w:p w14:paraId="7833AC36" w14:textId="5798506F" w:rsidR="00356732" w:rsidRDefault="00356732" w:rsidP="00356732"/>
    <w:p w14:paraId="0952A8F0" w14:textId="0FF6F34B" w:rsidR="00356732" w:rsidRDefault="00356732" w:rsidP="00356732">
      <w:pPr>
        <w:jc w:val="center"/>
        <w:rPr>
          <w:i/>
          <w:iCs/>
        </w:rPr>
      </w:pPr>
      <w:r>
        <w:rPr>
          <w:i/>
          <w:iCs/>
        </w:rPr>
        <w:t>Figure 2: Network Information</w:t>
      </w:r>
    </w:p>
    <w:p w14:paraId="0FE03238" w14:textId="5D6DFAAD" w:rsidR="00356732" w:rsidRDefault="00356732" w:rsidP="00356732">
      <w:r>
        <w:t xml:space="preserve">Once a connection has been established the admin can check if all the packages from the Arch Linux Distribution are </w:t>
      </w:r>
      <w:r w:rsidR="003003EA">
        <w:t xml:space="preserve">up to date with “pacman -Syy” which checks all the packages that the install has and what it depends on checking if they are up to date or not. This can be shown in figure 3.  </w:t>
      </w:r>
    </w:p>
    <w:p w14:paraId="463CE6A5" w14:textId="42CFCC74" w:rsidR="003003EA" w:rsidRDefault="003003EA" w:rsidP="00356732">
      <w:r>
        <w:rPr>
          <w:noProof/>
        </w:rPr>
        <w:drawing>
          <wp:anchor distT="0" distB="0" distL="114300" distR="114300" simplePos="0" relativeHeight="251661312" behindDoc="1" locked="0" layoutInCell="1" allowOverlap="1" wp14:anchorId="41736301" wp14:editId="517EB3F3">
            <wp:simplePos x="0" y="0"/>
            <wp:positionH relativeFrom="margin">
              <wp:align>center</wp:align>
            </wp:positionH>
            <wp:positionV relativeFrom="paragraph">
              <wp:posOffset>5929</wp:posOffset>
            </wp:positionV>
            <wp:extent cx="4690753" cy="537883"/>
            <wp:effectExtent l="0" t="0" r="0" b="0"/>
            <wp:wrapTight wrapText="bothSides">
              <wp:wrapPolygon edited="0">
                <wp:start x="0" y="0"/>
                <wp:lineTo x="0" y="20656"/>
                <wp:lineTo x="21492" y="20656"/>
                <wp:lineTo x="21492"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753" cy="537883"/>
                    </a:xfrm>
                    <a:prstGeom prst="rect">
                      <a:avLst/>
                    </a:prstGeom>
                  </pic:spPr>
                </pic:pic>
              </a:graphicData>
            </a:graphic>
            <wp14:sizeRelH relativeFrom="page">
              <wp14:pctWidth>0</wp14:pctWidth>
            </wp14:sizeRelH>
            <wp14:sizeRelV relativeFrom="page">
              <wp14:pctHeight>0</wp14:pctHeight>
            </wp14:sizeRelV>
          </wp:anchor>
        </w:drawing>
      </w:r>
    </w:p>
    <w:p w14:paraId="5BB77A55" w14:textId="01BC2C00" w:rsidR="003003EA" w:rsidRDefault="003003EA" w:rsidP="00356732"/>
    <w:p w14:paraId="2AF0BCD1" w14:textId="38029880" w:rsidR="003003EA" w:rsidRDefault="003003EA" w:rsidP="003003EA">
      <w:pPr>
        <w:jc w:val="center"/>
        <w:rPr>
          <w:i/>
          <w:iCs/>
        </w:rPr>
      </w:pPr>
      <w:r w:rsidRPr="003003EA">
        <w:rPr>
          <w:i/>
          <w:iCs/>
        </w:rPr>
        <w:t>Figure 3: Updating Arch Linux Package</w:t>
      </w:r>
    </w:p>
    <w:p w14:paraId="56A1266A" w14:textId="5195F4AB" w:rsidR="003003EA" w:rsidRDefault="003003EA" w:rsidP="003003EA">
      <w:r>
        <w:t xml:space="preserve">Other installs can be done with pacman as well such as installing a new more convenient text </w:t>
      </w:r>
      <w:r w:rsidR="003A2BC9">
        <w:t>editor,</w:t>
      </w:r>
      <w:r>
        <w:t xml:space="preserve"> so the admin does not have to use vim. Nano (text editor) can be installed by using “pacman -Sy nano” to synchronise and fetch the latest copy of the editor. This install can be found in figure 4. The manual pages can also be installed so that the user can use “man nano” to get a help sheet of all the provided commands </w:t>
      </w:r>
      <w:r w:rsidR="00CE5D74">
        <w:t xml:space="preserve">nano offers. </w:t>
      </w:r>
    </w:p>
    <w:p w14:paraId="2C722251" w14:textId="319B3C4B" w:rsidR="00CE5D74" w:rsidRDefault="00CE5D74" w:rsidP="003003EA"/>
    <w:p w14:paraId="264244F3" w14:textId="77777777" w:rsidR="00CE5D74" w:rsidRDefault="00CE5D74" w:rsidP="003003EA"/>
    <w:p w14:paraId="7E0E0B48" w14:textId="77777777" w:rsidR="00CE5D74" w:rsidRDefault="00CE5D74" w:rsidP="003003EA"/>
    <w:p w14:paraId="0847EFEF" w14:textId="226AC3C4" w:rsidR="00CE5D74" w:rsidRDefault="00CE5D74" w:rsidP="003003EA">
      <w:r>
        <w:rPr>
          <w:noProof/>
        </w:rPr>
        <w:drawing>
          <wp:anchor distT="0" distB="0" distL="114300" distR="114300" simplePos="0" relativeHeight="251662336" behindDoc="1" locked="0" layoutInCell="1" allowOverlap="1" wp14:anchorId="0C9CC5BC" wp14:editId="04CA62A6">
            <wp:simplePos x="0" y="0"/>
            <wp:positionH relativeFrom="margin">
              <wp:align>center</wp:align>
            </wp:positionH>
            <wp:positionV relativeFrom="paragraph">
              <wp:posOffset>-559</wp:posOffset>
            </wp:positionV>
            <wp:extent cx="4301338" cy="1988166"/>
            <wp:effectExtent l="0" t="0" r="4445" b="0"/>
            <wp:wrapTight wrapText="bothSides">
              <wp:wrapPolygon edited="0">
                <wp:start x="0" y="0"/>
                <wp:lineTo x="0" y="21324"/>
                <wp:lineTo x="21527" y="21324"/>
                <wp:lineTo x="21527"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1338" cy="1988166"/>
                    </a:xfrm>
                    <a:prstGeom prst="rect">
                      <a:avLst/>
                    </a:prstGeom>
                  </pic:spPr>
                </pic:pic>
              </a:graphicData>
            </a:graphic>
            <wp14:sizeRelH relativeFrom="page">
              <wp14:pctWidth>0</wp14:pctWidth>
            </wp14:sizeRelH>
            <wp14:sizeRelV relativeFrom="page">
              <wp14:pctHeight>0</wp14:pctHeight>
            </wp14:sizeRelV>
          </wp:anchor>
        </w:drawing>
      </w:r>
    </w:p>
    <w:p w14:paraId="19BA139E" w14:textId="77777777" w:rsidR="00CE5D74" w:rsidRDefault="00CE5D74" w:rsidP="003003EA"/>
    <w:p w14:paraId="1E0FEAB0" w14:textId="77777777" w:rsidR="00CE5D74" w:rsidRDefault="00CE5D74" w:rsidP="003003EA"/>
    <w:p w14:paraId="3680C83F" w14:textId="77777777" w:rsidR="00CE5D74" w:rsidRDefault="00CE5D74" w:rsidP="003003EA"/>
    <w:p w14:paraId="596CCAF2" w14:textId="77777777" w:rsidR="00CE5D74" w:rsidRDefault="00CE5D74" w:rsidP="003003EA"/>
    <w:p w14:paraId="0676C2C9" w14:textId="77777777" w:rsidR="00CE5D74" w:rsidRDefault="00CE5D74" w:rsidP="003003EA"/>
    <w:p w14:paraId="53B43169" w14:textId="0D5884B7" w:rsidR="00CE5D74" w:rsidRDefault="00CE5D74" w:rsidP="003003EA"/>
    <w:p w14:paraId="17E80845" w14:textId="6BF0EF27" w:rsidR="00CE5D74" w:rsidRDefault="00CE5D74" w:rsidP="003003EA"/>
    <w:p w14:paraId="1513956B" w14:textId="33D462D2" w:rsidR="00CE5D74" w:rsidRDefault="00CE5D74" w:rsidP="00CE5D74">
      <w:pPr>
        <w:jc w:val="center"/>
        <w:rPr>
          <w:i/>
          <w:iCs/>
        </w:rPr>
      </w:pPr>
      <w:r w:rsidRPr="00CE5D74">
        <w:rPr>
          <w:i/>
          <w:iCs/>
        </w:rPr>
        <w:t>Figure 4: Nano Install</w:t>
      </w:r>
    </w:p>
    <w:p w14:paraId="75DFD007" w14:textId="5AC0D72C" w:rsidR="00CE5D74" w:rsidRPr="00CE5D74" w:rsidRDefault="00CE5D74" w:rsidP="00CE5D74">
      <w:r>
        <w:rPr>
          <w:noProof/>
        </w:rPr>
        <w:drawing>
          <wp:anchor distT="0" distB="0" distL="114300" distR="114300" simplePos="0" relativeHeight="251663360" behindDoc="1" locked="0" layoutInCell="1" allowOverlap="1" wp14:anchorId="17FD51D0" wp14:editId="633726F6">
            <wp:simplePos x="0" y="0"/>
            <wp:positionH relativeFrom="margin">
              <wp:align>center</wp:align>
            </wp:positionH>
            <wp:positionV relativeFrom="paragraph">
              <wp:posOffset>406781</wp:posOffset>
            </wp:positionV>
            <wp:extent cx="4337685" cy="3312160"/>
            <wp:effectExtent l="0" t="0" r="5715" b="2540"/>
            <wp:wrapTight wrapText="bothSides">
              <wp:wrapPolygon edited="0">
                <wp:start x="0" y="0"/>
                <wp:lineTo x="0" y="21492"/>
                <wp:lineTo x="21534" y="21492"/>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7685" cy="3312160"/>
                    </a:xfrm>
                    <a:prstGeom prst="rect">
                      <a:avLst/>
                    </a:prstGeom>
                  </pic:spPr>
                </pic:pic>
              </a:graphicData>
            </a:graphic>
            <wp14:sizeRelH relativeFrom="page">
              <wp14:pctWidth>0</wp14:pctWidth>
            </wp14:sizeRelH>
            <wp14:sizeRelV relativeFrom="page">
              <wp14:pctHeight>0</wp14:pctHeight>
            </wp14:sizeRelV>
          </wp:anchor>
        </w:drawing>
      </w:r>
      <w:r>
        <w:t xml:space="preserve">Nano can now be tested by changing the “motd” file in the “etc” folder, this is the message that shows up when the VM is successfully logged into. You can find the nano example in figure 5. </w:t>
      </w:r>
    </w:p>
    <w:p w14:paraId="2B64CBEF" w14:textId="5F4E337E" w:rsidR="00CE5D74" w:rsidRDefault="00CE5D74" w:rsidP="003003EA"/>
    <w:p w14:paraId="561A508C" w14:textId="278E5682" w:rsidR="00CE5D74" w:rsidRDefault="00CE5D74" w:rsidP="003003EA"/>
    <w:p w14:paraId="1A9988F4" w14:textId="1BD71790" w:rsidR="00CE5D74" w:rsidRDefault="00CE5D74" w:rsidP="003003EA"/>
    <w:p w14:paraId="25AFA3C4" w14:textId="385FCA5D" w:rsidR="00CE5D74" w:rsidRDefault="00CE5D74" w:rsidP="003003EA"/>
    <w:p w14:paraId="4DE31299" w14:textId="7D0171FF" w:rsidR="00CE5D74" w:rsidRDefault="00CE5D74" w:rsidP="003003EA"/>
    <w:p w14:paraId="3B7F4F14" w14:textId="1E37A245" w:rsidR="00CE5D74" w:rsidRDefault="00CE5D74" w:rsidP="003003EA"/>
    <w:p w14:paraId="5758F314" w14:textId="5FDC11A6" w:rsidR="00CE5D74" w:rsidRDefault="00CE5D74" w:rsidP="003003EA"/>
    <w:p w14:paraId="189E06C4" w14:textId="5D22DCE4" w:rsidR="00CE5D74" w:rsidRDefault="00CE5D74" w:rsidP="003003EA"/>
    <w:p w14:paraId="1D80F820" w14:textId="45F4E823" w:rsidR="00CE5D74" w:rsidRDefault="00CE5D74" w:rsidP="003003EA"/>
    <w:p w14:paraId="5F7A5490" w14:textId="7C57EE01" w:rsidR="00CE5D74" w:rsidRDefault="00CE5D74" w:rsidP="003003EA"/>
    <w:p w14:paraId="54528975" w14:textId="149AAEE1" w:rsidR="00CE5D74" w:rsidRDefault="00CE5D74" w:rsidP="003003EA"/>
    <w:p w14:paraId="0D33B0BA" w14:textId="0D2C33A7" w:rsidR="00CE5D74" w:rsidRDefault="00CE5D74" w:rsidP="003003EA"/>
    <w:p w14:paraId="220CCA0F" w14:textId="032C2076" w:rsidR="00CE5D74" w:rsidRPr="00CE5D74" w:rsidRDefault="00CE5D74" w:rsidP="00CE5D74">
      <w:pPr>
        <w:jc w:val="center"/>
        <w:rPr>
          <w:i/>
          <w:iCs/>
        </w:rPr>
      </w:pPr>
      <w:r w:rsidRPr="00CE5D74">
        <w:rPr>
          <w:i/>
          <w:iCs/>
        </w:rPr>
        <w:t>Figure 5: Nano motd</w:t>
      </w:r>
    </w:p>
    <w:p w14:paraId="36756171" w14:textId="4479B054" w:rsidR="004F5499" w:rsidRDefault="004F5499" w:rsidP="00791B94">
      <w:pPr>
        <w:pStyle w:val="Heading1"/>
      </w:pPr>
      <w:bookmarkStart w:id="2" w:name="_Toc37606951"/>
      <w:r>
        <w:t>Admins</w:t>
      </w:r>
      <w:bookmarkEnd w:id="2"/>
    </w:p>
    <w:p w14:paraId="6B269F7F" w14:textId="77777777" w:rsidR="003A2BC9" w:rsidRDefault="004B689E" w:rsidP="004B689E">
      <w:r>
        <w:t xml:space="preserve">Part of securely locking down </w:t>
      </w:r>
      <w:r w:rsidR="003A2BC9">
        <w:t>a virtual machine is to create admins that have access to run high level commands that a normal user may not have access to. Their prime use is to keep the system functional for the users it supports. To create an admin account the “useradd -m &lt;username&gt;” command can be supplied which will add a user with a home directory (-m) of whatever user name supplied. For this system both James Duncan and Ashley Williamson will require an admin account so both accounts should be created. This is shown in Figure 6.</w:t>
      </w:r>
    </w:p>
    <w:p w14:paraId="490D9EBE" w14:textId="77777777" w:rsidR="003A2BC9" w:rsidRDefault="003A2BC9">
      <w:pPr>
        <w:rPr>
          <w:noProof/>
        </w:rPr>
      </w:pPr>
      <w:r>
        <w:br w:type="page"/>
      </w:r>
    </w:p>
    <w:p w14:paraId="7CD94EE5" w14:textId="41BF82D2" w:rsidR="003A2BC9" w:rsidRDefault="003A2BC9">
      <w:r>
        <w:rPr>
          <w:noProof/>
        </w:rPr>
        <w:lastRenderedPageBreak/>
        <mc:AlternateContent>
          <mc:Choice Requires="wpg">
            <w:drawing>
              <wp:anchor distT="0" distB="0" distL="114300" distR="114300" simplePos="0" relativeHeight="251666432" behindDoc="1" locked="0" layoutInCell="1" allowOverlap="1" wp14:anchorId="6B0A829C" wp14:editId="3DF3ACCF">
                <wp:simplePos x="0" y="0"/>
                <wp:positionH relativeFrom="margin">
                  <wp:align>center</wp:align>
                </wp:positionH>
                <wp:positionV relativeFrom="paragraph">
                  <wp:posOffset>534</wp:posOffset>
                </wp:positionV>
                <wp:extent cx="4140200" cy="488950"/>
                <wp:effectExtent l="0" t="0" r="0" b="6350"/>
                <wp:wrapTight wrapText="bothSides">
                  <wp:wrapPolygon edited="0">
                    <wp:start x="0" y="0"/>
                    <wp:lineTo x="0" y="21039"/>
                    <wp:lineTo x="21467" y="21039"/>
                    <wp:lineTo x="21467" y="0"/>
                    <wp:lineTo x="0" y="0"/>
                  </wp:wrapPolygon>
                </wp:wrapTight>
                <wp:docPr id="4" name="Group 4"/>
                <wp:cNvGraphicFramePr/>
                <a:graphic xmlns:a="http://schemas.openxmlformats.org/drawingml/2006/main">
                  <a:graphicData uri="http://schemas.microsoft.com/office/word/2010/wordprocessingGroup">
                    <wpg:wgp>
                      <wpg:cNvGrpSpPr/>
                      <wpg:grpSpPr>
                        <a:xfrm>
                          <a:off x="0" y="0"/>
                          <a:ext cx="4140200" cy="488950"/>
                          <a:chOff x="0" y="0"/>
                          <a:chExt cx="4140200" cy="489509"/>
                        </a:xfrm>
                      </wpg:grpSpPr>
                      <pic:pic xmlns:pic="http://schemas.openxmlformats.org/drawingml/2006/picture">
                        <pic:nvPicPr>
                          <pic:cNvPr id="26" name="Picture 26"/>
                          <pic:cNvPicPr>
                            <a:picLocks noChangeAspect="1"/>
                          </pic:cNvPicPr>
                        </pic:nvPicPr>
                        <pic:blipFill rotWithShape="1">
                          <a:blip r:embed="rId10">
                            <a:extLst>
                              <a:ext uri="{28A0092B-C50C-407E-A947-70E740481C1C}">
                                <a14:useLocalDpi xmlns:a14="http://schemas.microsoft.com/office/drawing/2010/main" val="0"/>
                              </a:ext>
                            </a:extLst>
                          </a:blip>
                          <a:srcRect t="14288"/>
                          <a:stretch/>
                        </pic:blipFill>
                        <pic:spPr bwMode="auto">
                          <a:xfrm>
                            <a:off x="0" y="138989"/>
                            <a:ext cx="4140200" cy="3505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rotWithShape="1">
                          <a:blip r:embed="rId11">
                            <a:extLst>
                              <a:ext uri="{28A0092B-C50C-407E-A947-70E740481C1C}">
                                <a14:useLocalDpi xmlns:a14="http://schemas.microsoft.com/office/drawing/2010/main" val="0"/>
                              </a:ext>
                            </a:extLst>
                          </a:blip>
                          <a:srcRect b="57080"/>
                          <a:stretch/>
                        </pic:blipFill>
                        <pic:spPr bwMode="auto">
                          <a:xfrm>
                            <a:off x="0" y="0"/>
                            <a:ext cx="4140200" cy="1384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62CA805" id="Group 4" o:spid="_x0000_s1026" style="position:absolute;margin-left:0;margin-top:.05pt;width:326pt;height:38.5pt;z-index:-251650048;mso-position-horizontal:center;mso-position-horizontal-relative:margin" coordsize="41402,4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top:1389;width:41402;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">
                  <v:imagedata r:id="rId12" o:title="" croptop="9364f"/>
                </v:shape>
                <v:shape id="Picture 25" o:spid="_x0000_s1028" type="#_x0000_t75" style="position:absolute;width:41402;height:1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">
                  <v:imagedata r:id="rId13" o:title="" cropbottom="37408f"/>
                </v:shape>
                <w10:wrap type="tight" anchorx="margin"/>
              </v:group>
            </w:pict>
          </mc:Fallback>
        </mc:AlternateContent>
      </w:r>
    </w:p>
    <w:p w14:paraId="7997BB89" w14:textId="28F671F5" w:rsidR="003A2BC9" w:rsidRDefault="003A2BC9"/>
    <w:p w14:paraId="0B6E6CB9" w14:textId="7E56367A" w:rsidR="004B689E" w:rsidRDefault="003A2BC9" w:rsidP="003A2BC9">
      <w:pPr>
        <w:jc w:val="center"/>
        <w:rPr>
          <w:i/>
          <w:iCs/>
        </w:rPr>
      </w:pPr>
      <w:r w:rsidRPr="003A2BC9">
        <w:rPr>
          <w:i/>
          <w:iCs/>
        </w:rPr>
        <w:t>Figure 6: Create admin accounts</w:t>
      </w:r>
    </w:p>
    <w:p w14:paraId="1D82B653" w14:textId="0E88BF88" w:rsidR="003A2BC9" w:rsidRDefault="003A2BC9" w:rsidP="003A2BC9">
      <w:r>
        <w:rPr>
          <w:noProof/>
        </w:rPr>
        <w:drawing>
          <wp:anchor distT="0" distB="0" distL="114300" distR="114300" simplePos="0" relativeHeight="251667456" behindDoc="1" locked="0" layoutInCell="1" allowOverlap="1" wp14:anchorId="220C0295" wp14:editId="06D467BF">
            <wp:simplePos x="0" y="0"/>
            <wp:positionH relativeFrom="margin">
              <wp:align>right</wp:align>
            </wp:positionH>
            <wp:positionV relativeFrom="paragraph">
              <wp:posOffset>723341</wp:posOffset>
            </wp:positionV>
            <wp:extent cx="5731510" cy="2289810"/>
            <wp:effectExtent l="0" t="0" r="2540" b="0"/>
            <wp:wrapTight wrapText="bothSides">
              <wp:wrapPolygon edited="0">
                <wp:start x="0" y="0"/>
                <wp:lineTo x="0" y="21384"/>
                <wp:lineTo x="21538" y="21384"/>
                <wp:lineTo x="21538"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289810"/>
                    </a:xfrm>
                    <a:prstGeom prst="rect">
                      <a:avLst/>
                    </a:prstGeom>
                  </pic:spPr>
                </pic:pic>
              </a:graphicData>
            </a:graphic>
            <wp14:sizeRelH relativeFrom="page">
              <wp14:pctWidth>0</wp14:pctWidth>
            </wp14:sizeRelH>
            <wp14:sizeRelV relativeFrom="page">
              <wp14:pctHeight>0</wp14:pctHeight>
            </wp14:sizeRelV>
          </wp:anchor>
        </w:drawing>
      </w:r>
      <w:r>
        <w:t>These accounts require SUDO access to perform root level commands or bypass permissions, as a result sudo must be installed on the virtual machine, this can be achieved by using “pacman -Sy sudo” which installs the sudo packages as seen in figure 7.</w:t>
      </w:r>
    </w:p>
    <w:p w14:paraId="26351B1E" w14:textId="4B5B7448" w:rsidR="003A2BC9" w:rsidRPr="003A2BC9" w:rsidRDefault="003A2BC9" w:rsidP="003A2BC9">
      <w:pPr>
        <w:jc w:val="center"/>
        <w:rPr>
          <w:i/>
          <w:iCs/>
        </w:rPr>
      </w:pPr>
      <w:r w:rsidRPr="003A2BC9">
        <w:rPr>
          <w:i/>
          <w:iCs/>
        </w:rPr>
        <w:t>Figure 7: Sudo Install</w:t>
      </w:r>
    </w:p>
    <w:p w14:paraId="1611FBFF" w14:textId="7F0247B0" w:rsidR="00EF6758" w:rsidRDefault="003A2BC9" w:rsidP="003A2BC9">
      <w:r>
        <w:t xml:space="preserve">Once Sudo is installed it is possible to give the accounts sudo access through the sudoers file, this file contains all the configurations for sudo users, however to access this it is required to set an editor </w:t>
      </w:r>
      <w:r w:rsidR="00574F63">
        <w:t xml:space="preserve">to edit the file, this can be done by running the “export EDITOR=nano” which sets the default text editor. The user can then run the visudo command and it will open the sudoers file in the nano text editor set using the export command. Once access to the </w:t>
      </w:r>
      <w:r w:rsidR="00EF6758">
        <w:t>sudoers</w:t>
      </w:r>
      <w:r w:rsidR="00574F63">
        <w:t xml:space="preserve"> file has been established there are two ways of granting  the users sudo access, first you can directly state the user in the sudoers file as shown in figure 8, </w:t>
      </w:r>
      <w:r w:rsidR="00EF6758">
        <w:t>where the user is declared, and they are given access to sudo without inputting a password.</w:t>
      </w:r>
    </w:p>
    <w:p w14:paraId="328EC0AB" w14:textId="54044000" w:rsidR="00EF6758" w:rsidRDefault="00EF6758" w:rsidP="003A2BC9">
      <w:r>
        <w:rPr>
          <w:noProof/>
        </w:rPr>
        <w:drawing>
          <wp:anchor distT="0" distB="0" distL="114300" distR="114300" simplePos="0" relativeHeight="251668480" behindDoc="1" locked="0" layoutInCell="1" allowOverlap="1" wp14:anchorId="6EBD55F3" wp14:editId="421818CA">
            <wp:simplePos x="0" y="0"/>
            <wp:positionH relativeFrom="margin">
              <wp:align>center</wp:align>
            </wp:positionH>
            <wp:positionV relativeFrom="paragraph">
              <wp:posOffset>7899</wp:posOffset>
            </wp:positionV>
            <wp:extent cx="3524250" cy="647700"/>
            <wp:effectExtent l="0" t="0" r="0" b="0"/>
            <wp:wrapTight wrapText="bothSides">
              <wp:wrapPolygon edited="0">
                <wp:start x="0" y="0"/>
                <wp:lineTo x="0" y="20965"/>
                <wp:lineTo x="21483" y="20965"/>
                <wp:lineTo x="2148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4250" cy="647700"/>
                    </a:xfrm>
                    <a:prstGeom prst="rect">
                      <a:avLst/>
                    </a:prstGeom>
                  </pic:spPr>
                </pic:pic>
              </a:graphicData>
            </a:graphic>
            <wp14:sizeRelH relativeFrom="page">
              <wp14:pctWidth>0</wp14:pctWidth>
            </wp14:sizeRelH>
            <wp14:sizeRelV relativeFrom="page">
              <wp14:pctHeight>0</wp14:pctHeight>
            </wp14:sizeRelV>
          </wp:anchor>
        </w:drawing>
      </w:r>
    </w:p>
    <w:p w14:paraId="0010F0EB" w14:textId="77777777" w:rsidR="00EF6758" w:rsidRDefault="00EF6758" w:rsidP="003A2BC9"/>
    <w:p w14:paraId="6E34571D" w14:textId="398F92EC" w:rsidR="00EF6758" w:rsidRDefault="00EF6758" w:rsidP="003A2BC9"/>
    <w:p w14:paraId="160D801A" w14:textId="15853841" w:rsidR="00EF6758" w:rsidRDefault="00EF6758" w:rsidP="00EF6758">
      <w:pPr>
        <w:jc w:val="center"/>
      </w:pPr>
      <w:r>
        <w:t xml:space="preserve">Figure 8: </w:t>
      </w:r>
      <w:r>
        <w:t>Add users to Sudoers file</w:t>
      </w:r>
    </w:p>
    <w:p w14:paraId="5958DB2C" w14:textId="3FE359FC" w:rsidR="003A2BC9" w:rsidRDefault="00EF6758" w:rsidP="003A2BC9">
      <w:r>
        <w:t xml:space="preserve">Alternatively, </w:t>
      </w:r>
      <w:r w:rsidR="00574F63">
        <w:t xml:space="preserve">you can enable the “wheel” group to </w:t>
      </w:r>
      <w:r w:rsidR="000C6C54">
        <w:t>grant</w:t>
      </w:r>
      <w:r w:rsidR="00574F63">
        <w:t xml:space="preserve"> sudo access and add both admins to the wheel group. Using the wheel group is preferred as if you want a new admin you can just add this account to the wheel group which directly grants sudo ac</w:t>
      </w:r>
      <w:r w:rsidR="00626991">
        <w:t>cess</w:t>
      </w:r>
      <w:r w:rsidR="000C6C54">
        <w:t xml:space="preserve"> instead of having to change the sudoers file consistently</w:t>
      </w:r>
      <w:r w:rsidR="00626991">
        <w:t xml:space="preserve">, this is shown in figure 9. </w:t>
      </w:r>
    </w:p>
    <w:p w14:paraId="3A802448" w14:textId="484598F1" w:rsidR="004B1C2F" w:rsidRDefault="000C6C54" w:rsidP="003A2BC9">
      <w:r>
        <w:rPr>
          <w:noProof/>
        </w:rPr>
        <w:lastRenderedPageBreak/>
        <w:drawing>
          <wp:inline distT="0" distB="0" distL="0" distR="0" wp14:anchorId="64C299DC" wp14:editId="5AC164D1">
            <wp:extent cx="5731510" cy="184975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49755"/>
                    </a:xfrm>
                    <a:prstGeom prst="rect">
                      <a:avLst/>
                    </a:prstGeom>
                  </pic:spPr>
                </pic:pic>
              </a:graphicData>
            </a:graphic>
          </wp:inline>
        </w:drawing>
      </w:r>
    </w:p>
    <w:p w14:paraId="3109286C" w14:textId="6B932A4B" w:rsidR="000C6C54" w:rsidRPr="000C6C54" w:rsidRDefault="000C6C54" w:rsidP="000C6C54">
      <w:pPr>
        <w:jc w:val="center"/>
        <w:rPr>
          <w:i/>
          <w:iCs/>
        </w:rPr>
      </w:pPr>
      <w:r w:rsidRPr="000C6C54">
        <w:rPr>
          <w:i/>
          <w:iCs/>
        </w:rPr>
        <w:t>Figure 9: Wheel Group Sudo</w:t>
      </w:r>
    </w:p>
    <w:p w14:paraId="772DD468" w14:textId="77777777" w:rsidR="002E5C78" w:rsidRDefault="002E5C78" w:rsidP="003A2BC9">
      <w:r>
        <w:t xml:space="preserve">These users must now be added to the wheel group in order to use the sudo permissions that wheel has, this can be done by using “usermod &lt;username&gt; -g wheel” this will add the user to the group (-g) wheel. This is shown in figure 10. </w:t>
      </w:r>
    </w:p>
    <w:p w14:paraId="7BC8758D" w14:textId="343A8561" w:rsidR="003A2BC9" w:rsidRDefault="002E5C78" w:rsidP="003A2BC9">
      <w:r>
        <w:rPr>
          <w:noProof/>
        </w:rPr>
        <w:drawing>
          <wp:anchor distT="0" distB="0" distL="114300" distR="114300" simplePos="0" relativeHeight="251669504" behindDoc="1" locked="0" layoutInCell="1" allowOverlap="1" wp14:anchorId="441BADC9" wp14:editId="21293ADA">
            <wp:simplePos x="0" y="0"/>
            <wp:positionH relativeFrom="margin">
              <wp:align>center</wp:align>
            </wp:positionH>
            <wp:positionV relativeFrom="paragraph">
              <wp:posOffset>7315</wp:posOffset>
            </wp:positionV>
            <wp:extent cx="4838700" cy="714375"/>
            <wp:effectExtent l="0" t="0" r="0" b="9525"/>
            <wp:wrapTight wrapText="bothSides">
              <wp:wrapPolygon edited="0">
                <wp:start x="0" y="0"/>
                <wp:lineTo x="0" y="21312"/>
                <wp:lineTo x="21515" y="21312"/>
                <wp:lineTo x="21515"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8700" cy="7143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7FC0F1B1" w14:textId="28050558" w:rsidR="003A2BC9" w:rsidRDefault="003A2BC9" w:rsidP="003A2BC9"/>
    <w:p w14:paraId="63AAC620" w14:textId="45C391F0" w:rsidR="003A2BC9" w:rsidRDefault="003A2BC9" w:rsidP="003A2BC9"/>
    <w:p w14:paraId="7AC28EBB" w14:textId="773F6414" w:rsidR="002E5C78" w:rsidRDefault="002E5C78" w:rsidP="002E5C78">
      <w:pPr>
        <w:jc w:val="center"/>
        <w:rPr>
          <w:i/>
          <w:iCs/>
        </w:rPr>
      </w:pPr>
      <w:r w:rsidRPr="002E5C78">
        <w:rPr>
          <w:i/>
          <w:iCs/>
        </w:rPr>
        <w:t>Figure 10: Add Admins to Wheel Group</w:t>
      </w:r>
    </w:p>
    <w:p w14:paraId="55EF5856" w14:textId="40945D7B" w:rsidR="002E5C78" w:rsidRDefault="002E5C78" w:rsidP="002E5C78">
      <w:r>
        <w:t xml:space="preserve">These user now have sudo access which makes them incredibly powerful users in the system, these accounts should be the most secure accounts on the network so their passwords should be changed to a secure password. A secure password should not be obvious </w:t>
      </w:r>
      <w:r w:rsidR="00F3770B">
        <w:t xml:space="preserve">to any user and should be complicated enough to not be brute forced, therefore a secure password can be made by a user </w:t>
      </w:r>
      <w:r w:rsidR="005B1999">
        <w:t xml:space="preserve">although the user should abide by the Hull University Password Policy </w:t>
      </w:r>
      <w:sdt>
        <w:sdtPr>
          <w:id w:val="-651748271"/>
          <w:citation/>
        </w:sdtPr>
        <w:sdtContent>
          <w:r w:rsidR="005B1999">
            <w:fldChar w:fldCharType="begin"/>
          </w:r>
          <w:r w:rsidR="005B1999">
            <w:instrText xml:space="preserve"> CITATION Hul20 \l 2057 </w:instrText>
          </w:r>
          <w:r w:rsidR="005B1999">
            <w:fldChar w:fldCharType="separate"/>
          </w:r>
          <w:r w:rsidR="005B1999">
            <w:rPr>
              <w:noProof/>
            </w:rPr>
            <w:t>(Hull University , 2020)</w:t>
          </w:r>
          <w:r w:rsidR="005B1999">
            <w:fldChar w:fldCharType="end"/>
          </w:r>
        </w:sdtContent>
      </w:sdt>
      <w:r w:rsidR="005B1999">
        <w:t xml:space="preserve">. For these passwords the admin chose to use the website random key gen to generate passwords for these accounts </w:t>
      </w:r>
      <w:sdt>
        <w:sdtPr>
          <w:id w:val="1110711567"/>
          <w:citation/>
        </w:sdtPr>
        <w:sdtContent>
          <w:r w:rsidR="005B1999">
            <w:fldChar w:fldCharType="begin"/>
          </w:r>
          <w:r w:rsidR="005B1999">
            <w:instrText xml:space="preserve"> CITATION Ran \l 2057 </w:instrText>
          </w:r>
          <w:r w:rsidR="005B1999">
            <w:fldChar w:fldCharType="separate"/>
          </w:r>
          <w:r w:rsidR="005B1999">
            <w:rPr>
              <w:noProof/>
            </w:rPr>
            <w:t>(Random Keygen, n.d.)</w:t>
          </w:r>
          <w:r w:rsidR="005B1999">
            <w:fldChar w:fldCharType="end"/>
          </w:r>
        </w:sdtContent>
      </w:sdt>
      <w:r w:rsidR="005B1999">
        <w:t xml:space="preserve">. To change these passwords the root user can issue the command “passwd &lt;username&gt;” as the root user and sudo users can change anyone’s passwords but normal users can only change their own. This is shown in Figure 11. </w:t>
      </w:r>
    </w:p>
    <w:p w14:paraId="30DC0488" w14:textId="1A01A7B9" w:rsidR="009A2632" w:rsidRDefault="009A2632" w:rsidP="002E5C78">
      <w:r>
        <w:rPr>
          <w:noProof/>
        </w:rPr>
        <w:drawing>
          <wp:anchor distT="0" distB="0" distL="114300" distR="114300" simplePos="0" relativeHeight="251670528" behindDoc="1" locked="0" layoutInCell="1" allowOverlap="1" wp14:anchorId="0EF6627E" wp14:editId="4C8C24B8">
            <wp:simplePos x="0" y="0"/>
            <wp:positionH relativeFrom="margin">
              <wp:align>center</wp:align>
            </wp:positionH>
            <wp:positionV relativeFrom="paragraph">
              <wp:posOffset>5004</wp:posOffset>
            </wp:positionV>
            <wp:extent cx="3971925" cy="1571625"/>
            <wp:effectExtent l="0" t="0" r="9525" b="9525"/>
            <wp:wrapTight wrapText="bothSides">
              <wp:wrapPolygon edited="0">
                <wp:start x="0" y="0"/>
                <wp:lineTo x="0" y="21469"/>
                <wp:lineTo x="21548" y="21469"/>
                <wp:lineTo x="21548"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1925" cy="1571625"/>
                    </a:xfrm>
                    <a:prstGeom prst="rect">
                      <a:avLst/>
                    </a:prstGeom>
                  </pic:spPr>
                </pic:pic>
              </a:graphicData>
            </a:graphic>
            <wp14:sizeRelH relativeFrom="page">
              <wp14:pctWidth>0</wp14:pctWidth>
            </wp14:sizeRelH>
            <wp14:sizeRelV relativeFrom="page">
              <wp14:pctHeight>0</wp14:pctHeight>
            </wp14:sizeRelV>
          </wp:anchor>
        </w:drawing>
      </w:r>
    </w:p>
    <w:p w14:paraId="2B506490" w14:textId="37698FBF" w:rsidR="009A2632" w:rsidRDefault="009A2632" w:rsidP="002E5C78"/>
    <w:p w14:paraId="3FE4A862" w14:textId="77777777" w:rsidR="009A2632" w:rsidRDefault="009A2632" w:rsidP="002E5C78"/>
    <w:p w14:paraId="07B08850" w14:textId="77777777" w:rsidR="009A2632" w:rsidRDefault="009A2632" w:rsidP="002E5C78"/>
    <w:p w14:paraId="74DA252E" w14:textId="77777777" w:rsidR="009A2632" w:rsidRDefault="009A2632" w:rsidP="002E5C78"/>
    <w:p w14:paraId="3C893970" w14:textId="1B229D85" w:rsidR="005B1999" w:rsidRDefault="005B1999" w:rsidP="002E5C78"/>
    <w:p w14:paraId="5BA61DF1" w14:textId="36CA9F01" w:rsidR="009A2632" w:rsidRPr="009A2632" w:rsidRDefault="009A2632" w:rsidP="009A2632">
      <w:pPr>
        <w:jc w:val="center"/>
        <w:rPr>
          <w:i/>
          <w:iCs/>
        </w:rPr>
      </w:pPr>
      <w:r w:rsidRPr="009A2632">
        <w:rPr>
          <w:i/>
          <w:iCs/>
        </w:rPr>
        <w:t>Figure 11: Change Admin Passwords</w:t>
      </w:r>
    </w:p>
    <w:p w14:paraId="76F58660" w14:textId="421C824E" w:rsidR="009A2632" w:rsidRDefault="009A2632" w:rsidP="009A2632">
      <w:pPr>
        <w:jc w:val="center"/>
        <w:rPr>
          <w:i/>
          <w:iCs/>
        </w:rPr>
      </w:pPr>
      <w:r w:rsidRPr="009A2632">
        <w:rPr>
          <w:i/>
          <w:iCs/>
        </w:rPr>
        <w:t xml:space="preserve">Duncan: </w:t>
      </w:r>
      <w:proofErr w:type="spellStart"/>
      <w:r w:rsidRPr="009A2632">
        <w:rPr>
          <w:i/>
          <w:iCs/>
        </w:rPr>
        <w:t>LMvsGplYwW</w:t>
      </w:r>
      <w:proofErr w:type="spellEnd"/>
      <w:r w:rsidRPr="009A2632">
        <w:rPr>
          <w:i/>
          <w:iCs/>
        </w:rPr>
        <w:t xml:space="preserve"> , Ashley: </w:t>
      </w:r>
      <w:r w:rsidRPr="009A2632">
        <w:rPr>
          <w:i/>
          <w:iCs/>
        </w:rPr>
        <w:t>UyQ3xNJTZA</w:t>
      </w:r>
    </w:p>
    <w:p w14:paraId="5ABFC7D8" w14:textId="77777777" w:rsidR="009A2632" w:rsidRPr="009A2632" w:rsidRDefault="009A2632" w:rsidP="009A2632">
      <w:pPr>
        <w:jc w:val="center"/>
        <w:rPr>
          <w:i/>
          <w:iCs/>
        </w:rPr>
      </w:pPr>
    </w:p>
    <w:p w14:paraId="2A050658" w14:textId="4F910390" w:rsidR="004F5499" w:rsidRDefault="00791B94" w:rsidP="00791B94">
      <w:pPr>
        <w:pStyle w:val="Heading1"/>
      </w:pPr>
      <w:bookmarkStart w:id="3" w:name="_Toc37606952"/>
      <w:r>
        <w:lastRenderedPageBreak/>
        <w:t>Securing root user</w:t>
      </w:r>
      <w:bookmarkEnd w:id="3"/>
      <w:r>
        <w:t xml:space="preserve"> </w:t>
      </w:r>
    </w:p>
    <w:p w14:paraId="09428096" w14:textId="17585521" w:rsidR="00EC18F6" w:rsidRDefault="00EC18F6" w:rsidP="00EC18F6">
      <w:r>
        <w:t xml:space="preserve">Now that the system has admin accounts that can manage and administrate the root account is no longer required and should be locked down as much as possible as if someone has </w:t>
      </w:r>
      <w:r w:rsidR="004F248D">
        <w:t>access</w:t>
      </w:r>
      <w:r>
        <w:t xml:space="preserve"> to this account they could cause significant damage to the system. The root password can be changed as above this ensures some security although its best that root is entirely disabled so no user can login as root. This is possible by navigating to “etc” and editing the “passwd” file with nano, the admin can now change the root user to have no logins from users, this is shown in figure 12. Once saved no user can log in to root which is shown in figure 13.</w:t>
      </w:r>
    </w:p>
    <w:p w14:paraId="4A3690A0" w14:textId="3D270D51" w:rsidR="00EC18F6" w:rsidRDefault="00EC18F6" w:rsidP="00EC18F6">
      <w:r>
        <w:rPr>
          <w:noProof/>
        </w:rPr>
        <w:drawing>
          <wp:anchor distT="0" distB="0" distL="114300" distR="114300" simplePos="0" relativeHeight="251671552" behindDoc="1" locked="0" layoutInCell="1" allowOverlap="1" wp14:anchorId="3796D8F2" wp14:editId="1E36AB2E">
            <wp:simplePos x="0" y="0"/>
            <wp:positionH relativeFrom="margin">
              <wp:align>center</wp:align>
            </wp:positionH>
            <wp:positionV relativeFrom="paragraph">
              <wp:posOffset>12726</wp:posOffset>
            </wp:positionV>
            <wp:extent cx="4615891" cy="2191858"/>
            <wp:effectExtent l="0" t="0" r="0" b="0"/>
            <wp:wrapTight wrapText="bothSides">
              <wp:wrapPolygon edited="0">
                <wp:start x="0" y="0"/>
                <wp:lineTo x="0" y="21406"/>
                <wp:lineTo x="21484" y="21406"/>
                <wp:lineTo x="214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15891" cy="2191858"/>
                    </a:xfrm>
                    <a:prstGeom prst="rect">
                      <a:avLst/>
                    </a:prstGeom>
                  </pic:spPr>
                </pic:pic>
              </a:graphicData>
            </a:graphic>
            <wp14:sizeRelH relativeFrom="page">
              <wp14:pctWidth>0</wp14:pctWidth>
            </wp14:sizeRelH>
            <wp14:sizeRelV relativeFrom="page">
              <wp14:pctHeight>0</wp14:pctHeight>
            </wp14:sizeRelV>
          </wp:anchor>
        </w:drawing>
      </w:r>
    </w:p>
    <w:p w14:paraId="6CA105AD" w14:textId="30A89785" w:rsidR="00EC18F6" w:rsidRDefault="00EC18F6" w:rsidP="00EC18F6"/>
    <w:p w14:paraId="220F320C" w14:textId="11E256FC" w:rsidR="00EC18F6" w:rsidRDefault="00EC18F6" w:rsidP="00EC18F6"/>
    <w:p w14:paraId="5A628591" w14:textId="52BC8B25" w:rsidR="00EC18F6" w:rsidRDefault="00EC18F6" w:rsidP="00EC18F6"/>
    <w:p w14:paraId="0ACBA13F" w14:textId="77777777" w:rsidR="00EC18F6" w:rsidRDefault="00EC18F6" w:rsidP="00EC18F6"/>
    <w:p w14:paraId="28031811" w14:textId="56CADE85" w:rsidR="00EC18F6" w:rsidRDefault="00EC18F6" w:rsidP="00EC18F6"/>
    <w:p w14:paraId="4FAB0245" w14:textId="77777777" w:rsidR="00EC18F6" w:rsidRDefault="00EC18F6" w:rsidP="00EC18F6"/>
    <w:p w14:paraId="767F3381" w14:textId="6C05FF7B" w:rsidR="00EC18F6" w:rsidRDefault="00EC18F6" w:rsidP="00EC18F6"/>
    <w:p w14:paraId="261B0418" w14:textId="5EDCF226" w:rsidR="00EC18F6" w:rsidRDefault="00EC18F6" w:rsidP="00EC18F6">
      <w:pPr>
        <w:jc w:val="center"/>
        <w:rPr>
          <w:i/>
          <w:iCs/>
        </w:rPr>
      </w:pPr>
      <w:r w:rsidRPr="00EC18F6">
        <w:rPr>
          <w:i/>
          <w:iCs/>
        </w:rPr>
        <w:t xml:space="preserve">Figure 12: disable </w:t>
      </w:r>
      <w:r>
        <w:rPr>
          <w:i/>
          <w:iCs/>
        </w:rPr>
        <w:t>R</w:t>
      </w:r>
      <w:r w:rsidRPr="00EC18F6">
        <w:rPr>
          <w:i/>
          <w:iCs/>
        </w:rPr>
        <w:t xml:space="preserve">oot </w:t>
      </w:r>
      <w:r>
        <w:rPr>
          <w:i/>
          <w:iCs/>
        </w:rPr>
        <w:t>A</w:t>
      </w:r>
      <w:r w:rsidRPr="00EC18F6">
        <w:rPr>
          <w:i/>
          <w:iCs/>
        </w:rPr>
        <w:t>ccess</w:t>
      </w:r>
    </w:p>
    <w:p w14:paraId="5D4293C3" w14:textId="3251B384" w:rsidR="00EC18F6" w:rsidRDefault="00EC18F6" w:rsidP="00EC18F6">
      <w:pPr>
        <w:jc w:val="center"/>
        <w:rPr>
          <w:i/>
          <w:iCs/>
        </w:rPr>
      </w:pPr>
      <w:r>
        <w:rPr>
          <w:noProof/>
        </w:rPr>
        <w:drawing>
          <wp:inline distT="0" distB="0" distL="0" distR="0" wp14:anchorId="28383353" wp14:editId="0F15B3EC">
            <wp:extent cx="4029075" cy="923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923925"/>
                    </a:xfrm>
                    <a:prstGeom prst="rect">
                      <a:avLst/>
                    </a:prstGeom>
                  </pic:spPr>
                </pic:pic>
              </a:graphicData>
            </a:graphic>
          </wp:inline>
        </w:drawing>
      </w:r>
    </w:p>
    <w:p w14:paraId="0360A473" w14:textId="3D961A20" w:rsidR="00EC18F6" w:rsidRPr="00EC18F6" w:rsidRDefault="00EC18F6" w:rsidP="00EC18F6">
      <w:pPr>
        <w:jc w:val="center"/>
        <w:rPr>
          <w:i/>
          <w:iCs/>
        </w:rPr>
      </w:pPr>
      <w:r>
        <w:rPr>
          <w:i/>
          <w:iCs/>
        </w:rPr>
        <w:t>Figure 13: Root Disabled</w:t>
      </w:r>
    </w:p>
    <w:p w14:paraId="3EBC2EE9" w14:textId="5460765D" w:rsidR="00EC18F6" w:rsidRDefault="00EC18F6" w:rsidP="00EC18F6"/>
    <w:p w14:paraId="13A99FD6" w14:textId="6D65843F" w:rsidR="00EC18F6" w:rsidRDefault="00EC18F6" w:rsidP="00EC18F6"/>
    <w:p w14:paraId="6A8F44DE" w14:textId="1551ECB7" w:rsidR="00EC18F6" w:rsidRDefault="00EC18F6" w:rsidP="00EC18F6"/>
    <w:p w14:paraId="02F2E9D2" w14:textId="77777777" w:rsidR="00EC18F6" w:rsidRPr="00EC18F6" w:rsidRDefault="00EC18F6" w:rsidP="00EC18F6"/>
    <w:p w14:paraId="77BACB84" w14:textId="2E4B8849" w:rsidR="009A2632" w:rsidRPr="009A2632" w:rsidRDefault="009A2632" w:rsidP="009A2632">
      <w:pPr>
        <w:pStyle w:val="Heading1"/>
      </w:pPr>
      <w:bookmarkStart w:id="4" w:name="_Toc37606953"/>
      <w:r>
        <w:lastRenderedPageBreak/>
        <w:t>User accounts</w:t>
      </w:r>
      <w:bookmarkEnd w:id="4"/>
      <w:r>
        <w:t xml:space="preserve"> </w:t>
      </w:r>
    </w:p>
    <w:p w14:paraId="1AFBF098" w14:textId="5032E70D" w:rsidR="00791B94" w:rsidRDefault="00791B94" w:rsidP="00791B94">
      <w:pPr>
        <w:pStyle w:val="Heading1"/>
      </w:pPr>
      <w:bookmarkStart w:id="5" w:name="_Toc37606954"/>
      <w:r>
        <w:t>Configuring SSH &amp; Public Key Authentication</w:t>
      </w:r>
      <w:bookmarkEnd w:id="5"/>
      <w:r>
        <w:t xml:space="preserve"> </w:t>
      </w:r>
    </w:p>
    <w:p w14:paraId="4BD6C92B" w14:textId="6F76F952" w:rsidR="00791B94" w:rsidRDefault="00791B94" w:rsidP="00791B94">
      <w:pPr>
        <w:pStyle w:val="Heading1"/>
      </w:pPr>
      <w:bookmarkStart w:id="6" w:name="_Toc37606955"/>
      <w:r>
        <w:t>Known Host Authentication</w:t>
      </w:r>
      <w:bookmarkEnd w:id="6"/>
      <w:r>
        <w:t xml:space="preserve"> </w:t>
      </w:r>
    </w:p>
    <w:p w14:paraId="617A9320" w14:textId="1C447EAA" w:rsidR="00791B94" w:rsidRDefault="00791B94" w:rsidP="00791B94">
      <w:pPr>
        <w:pStyle w:val="Heading1"/>
      </w:pPr>
      <w:bookmarkStart w:id="7" w:name="_Toc37606956"/>
      <w:r>
        <w:t>User Groups and Folder permissions</w:t>
      </w:r>
      <w:bookmarkEnd w:id="7"/>
      <w:r>
        <w:t xml:space="preserve"> </w:t>
      </w:r>
    </w:p>
    <w:p w14:paraId="0ABC0FB6" w14:textId="48B0C9EA" w:rsidR="00791B94" w:rsidRDefault="00791B94" w:rsidP="00791B94">
      <w:pPr>
        <w:pStyle w:val="Heading1"/>
      </w:pPr>
      <w:bookmarkStart w:id="8" w:name="_Toc37606957"/>
      <w:r>
        <w:t>Uploading Research Material</w:t>
      </w:r>
      <w:bookmarkEnd w:id="8"/>
      <w:r>
        <w:t xml:space="preserve"> </w:t>
      </w:r>
    </w:p>
    <w:p w14:paraId="66161FB7" w14:textId="36D132B1" w:rsidR="005B1999" w:rsidRDefault="00791B94" w:rsidP="00791B94">
      <w:pPr>
        <w:pStyle w:val="Heading1"/>
      </w:pPr>
      <w:bookmarkStart w:id="9" w:name="_Toc37606958"/>
      <w:r>
        <w:t>Critical Reflection &amp; Conclusion</w:t>
      </w:r>
      <w:bookmarkEnd w:id="9"/>
      <w:r>
        <w:t xml:space="preserve"> </w:t>
      </w:r>
    </w:p>
    <w:p w14:paraId="129282F3" w14:textId="77777777" w:rsidR="005B1999" w:rsidRDefault="005B1999">
      <w:pPr>
        <w:rPr>
          <w:rFonts w:asciiTheme="majorHAnsi" w:eastAsiaTheme="majorEastAsia" w:hAnsiTheme="majorHAnsi" w:cstheme="majorBidi"/>
          <w:sz w:val="32"/>
          <w:szCs w:val="32"/>
        </w:rPr>
      </w:pPr>
      <w:r>
        <w:br w:type="page"/>
      </w:r>
    </w:p>
    <w:bookmarkStart w:id="10" w:name="_Toc37606959" w:displacedByCustomXml="next"/>
    <w:sdt>
      <w:sdtPr>
        <w:id w:val="1053890823"/>
        <w:docPartObj>
          <w:docPartGallery w:val="Bibliographies"/>
          <w:docPartUnique/>
        </w:docPartObj>
      </w:sdtPr>
      <w:sdtEndPr>
        <w:rPr>
          <w:rFonts w:asciiTheme="minorHAnsi" w:eastAsiaTheme="minorHAnsi" w:hAnsiTheme="minorHAnsi" w:cstheme="minorBidi"/>
          <w:sz w:val="22"/>
          <w:szCs w:val="22"/>
        </w:rPr>
      </w:sdtEndPr>
      <w:sdtContent>
        <w:p w14:paraId="7B923996" w14:textId="30469902" w:rsidR="005B1999" w:rsidRDefault="005B1999">
          <w:pPr>
            <w:pStyle w:val="Heading1"/>
          </w:pPr>
          <w:r>
            <w:t>Bibliography</w:t>
          </w:r>
          <w:bookmarkEnd w:id="10"/>
        </w:p>
        <w:sdt>
          <w:sdtPr>
            <w:id w:val="111145805"/>
            <w:bibliography/>
          </w:sdtPr>
          <w:sdtContent>
            <w:p w14:paraId="0CB72F53" w14:textId="77777777" w:rsidR="005B1999" w:rsidRDefault="005B1999" w:rsidP="005B1999">
              <w:pPr>
                <w:pStyle w:val="Bibliography"/>
                <w:ind w:left="720" w:hanging="720"/>
                <w:rPr>
                  <w:noProof/>
                  <w:sz w:val="24"/>
                  <w:szCs w:val="24"/>
                </w:rPr>
              </w:pPr>
              <w:r>
                <w:fldChar w:fldCharType="begin"/>
              </w:r>
              <w:r>
                <w:instrText xml:space="preserve"> BIBLIOGRAPHY </w:instrText>
              </w:r>
              <w:r>
                <w:fldChar w:fldCharType="separate"/>
              </w:r>
              <w:r>
                <w:rPr>
                  <w:noProof/>
                </w:rPr>
                <w:t xml:space="preserve">Hull University . (2020, Febuary 11). </w:t>
              </w:r>
              <w:r>
                <w:rPr>
                  <w:i/>
                  <w:iCs/>
                  <w:noProof/>
                </w:rPr>
                <w:t>Hull Univeristy Password Policy</w:t>
              </w:r>
              <w:r>
                <w:rPr>
                  <w:noProof/>
                </w:rPr>
                <w:t>. Retrieved from Hull University : https://www.hull.ac.uk/editor-assets/docs/password-policy.pdf</w:t>
              </w:r>
            </w:p>
            <w:p w14:paraId="6A9F49E2" w14:textId="77777777" w:rsidR="005B1999" w:rsidRDefault="005B1999" w:rsidP="005B1999">
              <w:pPr>
                <w:pStyle w:val="Bibliography"/>
                <w:ind w:left="720" w:hanging="720"/>
                <w:rPr>
                  <w:noProof/>
                </w:rPr>
              </w:pPr>
              <w:r>
                <w:rPr>
                  <w:noProof/>
                </w:rPr>
                <w:t xml:space="preserve">Random Keygen. (n.d.). </w:t>
              </w:r>
              <w:r>
                <w:rPr>
                  <w:i/>
                  <w:iCs/>
                  <w:noProof/>
                </w:rPr>
                <w:t>Random Keygen</w:t>
              </w:r>
              <w:r>
                <w:rPr>
                  <w:noProof/>
                </w:rPr>
                <w:t>. Retrieved from Random Keygen: https://randomkeygen.com/</w:t>
              </w:r>
            </w:p>
            <w:p w14:paraId="33B833E4" w14:textId="33FA9C2F" w:rsidR="005B1999" w:rsidRDefault="005B1999" w:rsidP="005B1999">
              <w:r>
                <w:rPr>
                  <w:b/>
                  <w:bCs/>
                  <w:noProof/>
                </w:rPr>
                <w:fldChar w:fldCharType="end"/>
              </w:r>
            </w:p>
          </w:sdtContent>
        </w:sdt>
      </w:sdtContent>
    </w:sdt>
    <w:p w14:paraId="7F2E85D5" w14:textId="77777777" w:rsidR="00791B94" w:rsidRDefault="00791B94" w:rsidP="00791B94">
      <w:pPr>
        <w:pStyle w:val="Heading1"/>
      </w:pPr>
    </w:p>
    <w:sectPr w:rsidR="00791B94" w:rsidSect="004F549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99"/>
    <w:rsid w:val="00062F55"/>
    <w:rsid w:val="000B441F"/>
    <w:rsid w:val="000C6C54"/>
    <w:rsid w:val="002330AB"/>
    <w:rsid w:val="002E5C78"/>
    <w:rsid w:val="003003EA"/>
    <w:rsid w:val="00356732"/>
    <w:rsid w:val="003A2BC9"/>
    <w:rsid w:val="00423210"/>
    <w:rsid w:val="004B1C2F"/>
    <w:rsid w:val="004B689E"/>
    <w:rsid w:val="004F248D"/>
    <w:rsid w:val="004F5499"/>
    <w:rsid w:val="00574F63"/>
    <w:rsid w:val="005B1999"/>
    <w:rsid w:val="00626991"/>
    <w:rsid w:val="006C3ABE"/>
    <w:rsid w:val="00791B94"/>
    <w:rsid w:val="009246F4"/>
    <w:rsid w:val="009A2632"/>
    <w:rsid w:val="009D2DC9"/>
    <w:rsid w:val="00CE5D74"/>
    <w:rsid w:val="00EC18F6"/>
    <w:rsid w:val="00ED71E1"/>
    <w:rsid w:val="00EF6758"/>
    <w:rsid w:val="00F37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8A46"/>
  <w15:chartTrackingRefBased/>
  <w15:docId w15:val="{09231772-6E04-409A-BBD2-471898E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94"/>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499"/>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791B94"/>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4F5499"/>
    <w:pPr>
      <w:outlineLvl w:val="9"/>
    </w:pPr>
    <w:rPr>
      <w:lang w:val="en-US"/>
    </w:rPr>
  </w:style>
  <w:style w:type="paragraph" w:styleId="TOC1">
    <w:name w:val="toc 1"/>
    <w:basedOn w:val="Normal"/>
    <w:next w:val="Normal"/>
    <w:autoRedefine/>
    <w:uiPriority w:val="39"/>
    <w:unhideWhenUsed/>
    <w:rsid w:val="00791B94"/>
    <w:pPr>
      <w:spacing w:after="100"/>
    </w:pPr>
  </w:style>
  <w:style w:type="character" w:styleId="Hyperlink">
    <w:name w:val="Hyperlink"/>
    <w:basedOn w:val="DefaultParagraphFont"/>
    <w:uiPriority w:val="99"/>
    <w:unhideWhenUsed/>
    <w:rsid w:val="00791B94"/>
    <w:rPr>
      <w:color w:val="0563C1" w:themeColor="hyperlink"/>
      <w:u w:val="single"/>
    </w:rPr>
  </w:style>
  <w:style w:type="paragraph" w:styleId="Bibliography">
    <w:name w:val="Bibliography"/>
    <w:basedOn w:val="Normal"/>
    <w:next w:val="Normal"/>
    <w:uiPriority w:val="37"/>
    <w:unhideWhenUsed/>
    <w:rsid w:val="005B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608922">
      <w:bodyDiv w:val="1"/>
      <w:marLeft w:val="0"/>
      <w:marRight w:val="0"/>
      <w:marTop w:val="0"/>
      <w:marBottom w:val="0"/>
      <w:divBdr>
        <w:top w:val="none" w:sz="0" w:space="0" w:color="auto"/>
        <w:left w:val="none" w:sz="0" w:space="0" w:color="auto"/>
        <w:bottom w:val="none" w:sz="0" w:space="0" w:color="auto"/>
        <w:right w:val="none" w:sz="0" w:space="0" w:color="auto"/>
      </w:divBdr>
    </w:div>
    <w:div w:id="1017846753">
      <w:bodyDiv w:val="1"/>
      <w:marLeft w:val="0"/>
      <w:marRight w:val="0"/>
      <w:marTop w:val="0"/>
      <w:marBottom w:val="0"/>
      <w:divBdr>
        <w:top w:val="none" w:sz="0" w:space="0" w:color="auto"/>
        <w:left w:val="none" w:sz="0" w:space="0" w:color="auto"/>
        <w:bottom w:val="none" w:sz="0" w:space="0" w:color="auto"/>
        <w:right w:val="none" w:sz="0" w:space="0" w:color="auto"/>
      </w:divBdr>
    </w:div>
    <w:div w:id="1741100455">
      <w:bodyDiv w:val="1"/>
      <w:marLeft w:val="0"/>
      <w:marRight w:val="0"/>
      <w:marTop w:val="0"/>
      <w:marBottom w:val="0"/>
      <w:divBdr>
        <w:top w:val="none" w:sz="0" w:space="0" w:color="auto"/>
        <w:left w:val="none" w:sz="0" w:space="0" w:color="auto"/>
        <w:bottom w:val="none" w:sz="0" w:space="0" w:color="auto"/>
        <w:right w:val="none" w:sz="0" w:space="0" w:color="auto"/>
      </w:divBdr>
    </w:div>
    <w:div w:id="198327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5D1888C978457FB36B9185C54CB880"/>
        <w:category>
          <w:name w:val="General"/>
          <w:gallery w:val="placeholder"/>
        </w:category>
        <w:types>
          <w:type w:val="bbPlcHdr"/>
        </w:types>
        <w:behaviors>
          <w:behavior w:val="content"/>
        </w:behaviors>
        <w:guid w:val="{FBC4733B-64AA-4953-ADD0-109294CD1B0B}"/>
      </w:docPartPr>
      <w:docPartBody>
        <w:p w:rsidR="00D346B7" w:rsidRDefault="005C2C5C" w:rsidP="005C2C5C">
          <w:pPr>
            <w:pStyle w:val="615D1888C978457FB36B9185C54CB880"/>
          </w:pPr>
          <w:r>
            <w:rPr>
              <w:rFonts w:asciiTheme="majorHAnsi" w:hAnsiTheme="majorHAnsi"/>
              <w:color w:val="FFFFFF" w:themeColor="background1"/>
              <w:sz w:val="96"/>
              <w:szCs w:val="96"/>
            </w:rPr>
            <w:t>[Document title]</w:t>
          </w:r>
        </w:p>
      </w:docPartBody>
    </w:docPart>
    <w:docPart>
      <w:docPartPr>
        <w:name w:val="BC727A3A047A4B9A9395AD9AF93B7E23"/>
        <w:category>
          <w:name w:val="General"/>
          <w:gallery w:val="placeholder"/>
        </w:category>
        <w:types>
          <w:type w:val="bbPlcHdr"/>
        </w:types>
        <w:behaviors>
          <w:behavior w:val="content"/>
        </w:behaviors>
        <w:guid w:val="{E83D535B-1897-4534-81BA-56F684BA93EF}"/>
      </w:docPartPr>
      <w:docPartBody>
        <w:p w:rsidR="00D346B7" w:rsidRDefault="005C2C5C" w:rsidP="005C2C5C">
          <w:pPr>
            <w:pStyle w:val="BC727A3A047A4B9A9395AD9AF93B7E23"/>
          </w:pPr>
          <w:r>
            <w:rPr>
              <w:color w:val="FFFFFF" w:themeColor="background1"/>
              <w:sz w:val="28"/>
              <w:szCs w:val="28"/>
            </w:rPr>
            <w:t>[Author name]</w:t>
          </w:r>
        </w:p>
      </w:docPartBody>
    </w:docPart>
    <w:docPart>
      <w:docPartPr>
        <w:name w:val="F19DF9A414B54C0582B0B5560DD6E21A"/>
        <w:category>
          <w:name w:val="General"/>
          <w:gallery w:val="placeholder"/>
        </w:category>
        <w:types>
          <w:type w:val="bbPlcHdr"/>
        </w:types>
        <w:behaviors>
          <w:behavior w:val="content"/>
        </w:behaviors>
        <w:guid w:val="{9421150E-7191-4F77-9921-CD4AFAE5FF32}"/>
      </w:docPartPr>
      <w:docPartBody>
        <w:p w:rsidR="00D346B7" w:rsidRDefault="005C2C5C" w:rsidP="005C2C5C">
          <w:pPr>
            <w:pStyle w:val="F19DF9A414B54C0582B0B5560DD6E21A"/>
          </w:pPr>
          <w:r>
            <w:rPr>
              <w:color w:val="FFFFFF" w:themeColor="background1"/>
              <w:sz w:val="28"/>
              <w:szCs w:val="28"/>
            </w:rPr>
            <w:t>[Course title]</w:t>
          </w:r>
        </w:p>
      </w:docPartBody>
    </w:docPart>
    <w:docPart>
      <w:docPartPr>
        <w:name w:val="E1C2BF8B03DD4DDEB21F961505BB0EE3"/>
        <w:category>
          <w:name w:val="General"/>
          <w:gallery w:val="placeholder"/>
        </w:category>
        <w:types>
          <w:type w:val="bbPlcHdr"/>
        </w:types>
        <w:behaviors>
          <w:behavior w:val="content"/>
        </w:behaviors>
        <w:guid w:val="{9EBD231F-E0C9-4D69-BAD6-B79920F2ED30}"/>
      </w:docPartPr>
      <w:docPartBody>
        <w:p w:rsidR="00D346B7" w:rsidRDefault="005C2C5C" w:rsidP="005C2C5C">
          <w:pPr>
            <w:pStyle w:val="E1C2BF8B03DD4DDEB21F961505BB0EE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5C"/>
    <w:rsid w:val="004F042D"/>
    <w:rsid w:val="005C2C5C"/>
    <w:rsid w:val="008301E2"/>
    <w:rsid w:val="00D34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D1888C978457FB36B9185C54CB880">
    <w:name w:val="615D1888C978457FB36B9185C54CB880"/>
    <w:rsid w:val="005C2C5C"/>
  </w:style>
  <w:style w:type="paragraph" w:customStyle="1" w:styleId="BC727A3A047A4B9A9395AD9AF93B7E23">
    <w:name w:val="BC727A3A047A4B9A9395AD9AF93B7E23"/>
    <w:rsid w:val="005C2C5C"/>
  </w:style>
  <w:style w:type="paragraph" w:customStyle="1" w:styleId="F19DF9A414B54C0582B0B5560DD6E21A">
    <w:name w:val="F19DF9A414B54C0582B0B5560DD6E21A"/>
    <w:rsid w:val="005C2C5C"/>
  </w:style>
  <w:style w:type="paragraph" w:customStyle="1" w:styleId="E1C2BF8B03DD4DDEB21F961505BB0EE3">
    <w:name w:val="E1C2BF8B03DD4DDEB21F961505BB0EE3"/>
    <w:rsid w:val="005C2C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Hul20</b:Tag>
    <b:SourceType>InternetSite</b:SourceType>
    <b:Guid>{485224F4-21A5-4574-A7CF-A82C094CEF5E}</b:Guid>
    <b:Author>
      <b:Author>
        <b:Corporate>Hull University </b:Corporate>
      </b:Author>
    </b:Author>
    <b:Title>Hull Univeristy Password Policy</b:Title>
    <b:InternetSiteTitle>Hull University </b:InternetSiteTitle>
    <b:Year>2020</b:Year>
    <b:Month>Febuary</b:Month>
    <b:Day>11</b:Day>
    <b:URL>https://www.hull.ac.uk/editor-assets/docs/password-policy.pdf</b:URL>
    <b:RefOrder>1</b:RefOrder>
  </b:Source>
  <b:Source>
    <b:Tag>Ran</b:Tag>
    <b:SourceType>InternetSite</b:SourceType>
    <b:Guid>{005006DD-CDA7-432E-9B6B-0ADEA6F8E69B}</b:Guid>
    <b:Author>
      <b:Author>
        <b:Corporate>Random Keygen</b:Corporate>
      </b:Author>
    </b:Author>
    <b:Title>Random Keygen</b:Title>
    <b:InternetSiteTitle>Random Keygen</b:InternetSiteTitle>
    <b:URL>https://randomkeygen.com/</b:URL>
    <b:RefOrder>2</b:RefOrder>
  </b:Source>
</b:Sources>
</file>

<file path=customXml/itemProps1.xml><?xml version="1.0" encoding="utf-8"?>
<ds:datastoreItem xmlns:ds="http://schemas.openxmlformats.org/officeDocument/2006/customXml" ds:itemID="{1030D5C3-73A5-460A-A118-B82DE7E8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Virtual Machine Configuration</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Machine Configuration</dc:title>
  <dc:subject/>
  <dc:creator>James Duncan</dc:creator>
  <cp:keywords/>
  <dc:description/>
  <cp:lastModifiedBy>James Duncan</cp:lastModifiedBy>
  <cp:revision>8</cp:revision>
  <dcterms:created xsi:type="dcterms:W3CDTF">2020-04-10T14:31:00Z</dcterms:created>
  <dcterms:modified xsi:type="dcterms:W3CDTF">2020-04-12T17:10:00Z</dcterms:modified>
  <cp:category>Computer Systems, Infrastructure &amp; Management</cp:category>
</cp:coreProperties>
</file>