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6638283"/>
        <w:docPartObj>
          <w:docPartGallery w:val="Cover Pages"/>
          <w:docPartUnique/>
        </w:docPartObj>
      </w:sdtPr>
      <w:sdtEndPr/>
      <w:sdtContent>
        <w:p w14:paraId="173DAEDA" w14:textId="45931149" w:rsidR="002C36A1" w:rsidRDefault="002C36A1">
          <w:r>
            <w:rPr>
              <w:noProof/>
            </w:rPr>
            <mc:AlternateContent>
              <mc:Choice Requires="wps">
                <w:drawing>
                  <wp:anchor distT="0" distB="0" distL="114300" distR="114300" simplePos="0" relativeHeight="251659264" behindDoc="1" locked="0" layoutInCell="1" allowOverlap="1" wp14:anchorId="3469AEAD" wp14:editId="360AE8AC">
                    <wp:simplePos x="0" y="0"/>
                    <wp:positionH relativeFrom="margin">
                      <wp:align>center</wp:align>
                    </wp:positionH>
                    <wp:positionV relativeFrom="margin">
                      <wp:align>top</wp:align>
                    </wp:positionV>
                    <wp:extent cx="7034530" cy="2466975"/>
                    <wp:effectExtent l="0" t="0" r="8255" b="9525"/>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2466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D9134D">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79668F">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3469AEAD"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194.25pt;z-index:-251657216;visibility:visible;mso-wrap-style:square;mso-width-percent:906;mso-height-percent:0;mso-wrap-distance-left:9pt;mso-wrap-distance-top:0;mso-wrap-distance-right:9pt;mso-wrap-distance-bottom:0;mso-position-horizontal:center;mso-position-horizontal-relative:margin;mso-position-vertical:top;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uoigIAAHUFAAAOAAAAZHJzL2Uyb0RvYy54bWysVE1v2zAMvQ/YfxB0X51+pZtRp8hSdBhQ&#10;tMXaoWdFlhJjtqhJSuzs1+9JtpOi26XDLjLNjyfykdTlVdfUbKucr8gU/PhowpkyksrKrAr+/enm&#10;w0fOfBCmFDUZVfCd8vxq9v7dZWtzdUJrqkvlGECMz1tb8HUINs8yL9eqEf6IrDIwanKNCPh1q6x0&#10;ogV6U2cnk8k0a8mV1pFU3kN73Rv5LOFrrWS419qrwOqCI7eQTpfOZTyz2aXIV07YdSWHNMQ/ZNGI&#10;yuDSPdS1CIJtXPUHVFNJR550OJLUZKR1JVWqAdUcT15V87gWVqVaQI63e5r8/4OVd9sHx6oSvePM&#10;iAYtelJdYJ+pY9CUykuwtSC0mFmxUkySCcqAT7GjTYj8tdbngHm0AAodAiPWoPdQRlo67Zr4RcEM&#10;dnRit2c/XiehvJicnp2fwiRhOzmbTj9dnEec7BBunQ9fFDUsCgV3aG9iXWxvfehdR5d4m6Gbqq6h&#10;F3ltWFvw6en5JAXsLQCvTXRQaVgGmFhSn3qSwq5WPcg3pUFWqiAq0piqRe3YVmDAhJSgJhWfcOEd&#10;vTSSeEvg4H/I6i3BfR3jzWjWPripDLlU/au0yx9jyrr3B+cv6o5i6Jbd0NIllTt02lG/S97Kmwrd&#10;uBU+PAiH5UEHMS3hHoeuCazH4YkSZ2tyv/6mj/6YaVg5a7GMBfc/N8IpzuqvBtMeN3cU3CgsR8Fs&#10;mgWBfswrskkiAlyoR1E7ap7xTszjLTAJI3FXwcMoLkL/JOCdkWo+T07YTyvCrXm0MkLHbsTZeuqe&#10;hbPDAAbM7h2NayryV3PY+8ZIQ/NNIF2lIY2E9iwORGO305gP71B8PF7+J6/Dazn7DQAA//8DAFBL&#10;AwQUAAYACAAAACEAGuSBdN0AAAAGAQAADwAAAGRycy9kb3ducmV2LnhtbEyPwU7DMBBE70j8g7VI&#10;3KhdECWkcaqqAiH1RAtC9ObGSxKw11Hstunfs+0FLiOtZjXzppgN3ok99rENpGE8UiCQqmBbqjW8&#10;vz3fZCBiMmSNC4QajhhhVl5eFCa34UAr3K9TLTiEYm40NCl1uZSxatCbOAodEntfofcm8dnX0vbm&#10;wOHeyVulJtKblrihMR0uGqx+1juvIfuWn5VdLjZqcE+T5ePHnF7kq9bXV8N8CiLhkP6e4YTP6FAy&#10;0zbsyEbhNPCQdNaTN1YPvGOr4S7L7kGWhfyPX/4CAAD//wMAUEsBAi0AFAAGAAgAAAAhALaDOJL+&#10;AAAA4QEAABMAAAAAAAAAAAAAAAAAAAAAAFtDb250ZW50X1R5cGVzXS54bWxQSwECLQAUAAYACAAA&#10;ACEAOP0h/9YAAACUAQAACwAAAAAAAAAAAAAAAAAvAQAAX3JlbHMvLnJlbHNQSwECLQAUAAYACAAA&#10;ACEAE2l7qIoCAAB1BQAADgAAAAAAAAAAAAAAAAAuAgAAZHJzL2Uyb0RvYy54bWxQSwECLQAUAAYA&#10;CAAAACEAGuSBdN0AAAAGAQAADwAAAAAAAAAAAAAAAADkBAAAZHJzL2Rvd25yZXYueG1sUEsFBgAA&#10;AAAEAAQA8wAAAO4FA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D9134D">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79668F">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v:textbox>
                    <w10:wrap anchorx="margin" anchory="margin"/>
                  </v:shape>
                </w:pict>
              </mc:Fallback>
            </mc:AlternateContent>
          </w:r>
        </w:p>
        <w:p w14:paraId="0C1D5914" w14:textId="4E4198E3" w:rsidR="002C36A1" w:rsidRDefault="002C36A1">
          <w:r>
            <w:br w:type="page"/>
          </w:r>
        </w:p>
      </w:sdtContent>
    </w:sdt>
    <w:sdt>
      <w:sdtPr>
        <w:rPr>
          <w:rFonts w:asciiTheme="minorHAnsi" w:eastAsiaTheme="minorHAnsi" w:hAnsiTheme="minorHAnsi" w:cstheme="minorBidi"/>
          <w:color w:val="auto"/>
          <w:sz w:val="22"/>
          <w:szCs w:val="22"/>
          <w:lang w:val="en-GB"/>
        </w:rPr>
        <w:id w:val="322712684"/>
        <w:docPartObj>
          <w:docPartGallery w:val="Table of Contents"/>
          <w:docPartUnique/>
        </w:docPartObj>
      </w:sdtPr>
      <w:sdtEndPr>
        <w:rPr>
          <w:b/>
          <w:bCs/>
          <w:noProof/>
        </w:rPr>
      </w:sdtEndPr>
      <w:sdtContent>
        <w:p w14:paraId="270393E4" w14:textId="42EC985F" w:rsidR="002C36A1" w:rsidRDefault="002C36A1">
          <w:pPr>
            <w:pStyle w:val="TOCHeading"/>
          </w:pPr>
          <w:r w:rsidRPr="002C36A1">
            <w:rPr>
              <w:b/>
              <w:color w:val="auto"/>
            </w:rPr>
            <w:t>Contents</w:t>
          </w:r>
        </w:p>
        <w:p w14:paraId="63ACB6A8" w14:textId="58EE87AF" w:rsidR="002C36A1" w:rsidRDefault="002C36A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8210951" w:history="1">
            <w:r w:rsidRPr="00845DF9">
              <w:rPr>
                <w:rStyle w:val="Hyperlink"/>
                <w:noProof/>
              </w:rPr>
              <w:t>Problem Context</w:t>
            </w:r>
            <w:r>
              <w:rPr>
                <w:noProof/>
                <w:webHidden/>
              </w:rPr>
              <w:tab/>
            </w:r>
            <w:r>
              <w:rPr>
                <w:noProof/>
                <w:webHidden/>
              </w:rPr>
              <w:fldChar w:fldCharType="begin"/>
            </w:r>
            <w:r>
              <w:rPr>
                <w:noProof/>
                <w:webHidden/>
              </w:rPr>
              <w:instrText xml:space="preserve"> PAGEREF _Toc38210951 \h </w:instrText>
            </w:r>
            <w:r>
              <w:rPr>
                <w:noProof/>
                <w:webHidden/>
              </w:rPr>
            </w:r>
            <w:r>
              <w:rPr>
                <w:noProof/>
                <w:webHidden/>
              </w:rPr>
              <w:fldChar w:fldCharType="separate"/>
            </w:r>
            <w:r>
              <w:rPr>
                <w:noProof/>
                <w:webHidden/>
              </w:rPr>
              <w:t>2</w:t>
            </w:r>
            <w:r>
              <w:rPr>
                <w:noProof/>
                <w:webHidden/>
              </w:rPr>
              <w:fldChar w:fldCharType="end"/>
            </w:r>
          </w:hyperlink>
        </w:p>
        <w:p w14:paraId="73E82744" w14:textId="1B6EA99B" w:rsidR="002C36A1" w:rsidRDefault="00D9134D">
          <w:pPr>
            <w:pStyle w:val="TOC1"/>
            <w:tabs>
              <w:tab w:val="right" w:leader="dot" w:pos="9016"/>
            </w:tabs>
            <w:rPr>
              <w:rFonts w:eastAsiaTheme="minorEastAsia"/>
              <w:noProof/>
              <w:lang w:eastAsia="en-GB"/>
            </w:rPr>
          </w:pPr>
          <w:hyperlink w:anchor="_Toc38210952" w:history="1">
            <w:r w:rsidR="002C36A1" w:rsidRPr="00845DF9">
              <w:rPr>
                <w:rStyle w:val="Hyperlink"/>
                <w:noProof/>
              </w:rPr>
              <w:t>Solution</w:t>
            </w:r>
            <w:r w:rsidR="002C36A1">
              <w:rPr>
                <w:noProof/>
                <w:webHidden/>
              </w:rPr>
              <w:tab/>
            </w:r>
            <w:r w:rsidR="002C36A1">
              <w:rPr>
                <w:noProof/>
                <w:webHidden/>
              </w:rPr>
              <w:fldChar w:fldCharType="begin"/>
            </w:r>
            <w:r w:rsidR="002C36A1">
              <w:rPr>
                <w:noProof/>
                <w:webHidden/>
              </w:rPr>
              <w:instrText xml:space="preserve"> PAGEREF _Toc38210952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2C374C8C" w14:textId="39D40503" w:rsidR="002C36A1" w:rsidRDefault="00D9134D">
          <w:pPr>
            <w:pStyle w:val="TOC2"/>
            <w:tabs>
              <w:tab w:val="right" w:leader="dot" w:pos="9016"/>
            </w:tabs>
            <w:rPr>
              <w:rFonts w:eastAsiaTheme="minorEastAsia"/>
              <w:noProof/>
              <w:lang w:eastAsia="en-GB"/>
            </w:rPr>
          </w:pPr>
          <w:hyperlink w:anchor="_Toc38210953" w:history="1">
            <w:r w:rsidR="002C36A1" w:rsidRPr="00845DF9">
              <w:rPr>
                <w:rStyle w:val="Hyperlink"/>
                <w:noProof/>
              </w:rPr>
              <w:t>Chosen Network Topology</w:t>
            </w:r>
            <w:r w:rsidR="002C36A1">
              <w:rPr>
                <w:noProof/>
                <w:webHidden/>
              </w:rPr>
              <w:tab/>
            </w:r>
            <w:r w:rsidR="002C36A1">
              <w:rPr>
                <w:noProof/>
                <w:webHidden/>
              </w:rPr>
              <w:fldChar w:fldCharType="begin"/>
            </w:r>
            <w:r w:rsidR="002C36A1">
              <w:rPr>
                <w:noProof/>
                <w:webHidden/>
              </w:rPr>
              <w:instrText xml:space="preserve"> PAGEREF _Toc38210953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60805F9D" w14:textId="3CF8C7CF" w:rsidR="002C36A1" w:rsidRDefault="00D9134D">
          <w:pPr>
            <w:pStyle w:val="TOC2"/>
            <w:tabs>
              <w:tab w:val="right" w:leader="dot" w:pos="9016"/>
            </w:tabs>
            <w:rPr>
              <w:rFonts w:eastAsiaTheme="minorEastAsia"/>
              <w:noProof/>
              <w:lang w:eastAsia="en-GB"/>
            </w:rPr>
          </w:pPr>
          <w:hyperlink w:anchor="_Toc38210954" w:history="1">
            <w:r w:rsidR="002C36A1" w:rsidRPr="00845DF9">
              <w:rPr>
                <w:rStyle w:val="Hyperlink"/>
                <w:noProof/>
              </w:rPr>
              <w:t>Considered Network Topologies</w:t>
            </w:r>
            <w:r w:rsidR="002C36A1">
              <w:rPr>
                <w:noProof/>
                <w:webHidden/>
              </w:rPr>
              <w:tab/>
            </w:r>
            <w:r w:rsidR="002C36A1">
              <w:rPr>
                <w:noProof/>
                <w:webHidden/>
              </w:rPr>
              <w:fldChar w:fldCharType="begin"/>
            </w:r>
            <w:r w:rsidR="002C36A1">
              <w:rPr>
                <w:noProof/>
                <w:webHidden/>
              </w:rPr>
              <w:instrText xml:space="preserve"> PAGEREF _Toc38210954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37E0F230" w14:textId="43FB3D73" w:rsidR="002C36A1" w:rsidRDefault="00D9134D">
          <w:pPr>
            <w:pStyle w:val="TOC2"/>
            <w:tabs>
              <w:tab w:val="right" w:leader="dot" w:pos="9016"/>
            </w:tabs>
            <w:rPr>
              <w:rFonts w:eastAsiaTheme="minorEastAsia"/>
              <w:noProof/>
              <w:lang w:eastAsia="en-GB"/>
            </w:rPr>
          </w:pPr>
          <w:hyperlink w:anchor="_Toc38210955" w:history="1">
            <w:r w:rsidR="002C36A1" w:rsidRPr="00845DF9">
              <w:rPr>
                <w:rStyle w:val="Hyperlink"/>
                <w:noProof/>
              </w:rPr>
              <w:t>Materials</w:t>
            </w:r>
            <w:r w:rsidR="002C36A1">
              <w:rPr>
                <w:noProof/>
                <w:webHidden/>
              </w:rPr>
              <w:tab/>
            </w:r>
            <w:r w:rsidR="002C36A1">
              <w:rPr>
                <w:noProof/>
                <w:webHidden/>
              </w:rPr>
              <w:fldChar w:fldCharType="begin"/>
            </w:r>
            <w:r w:rsidR="002C36A1">
              <w:rPr>
                <w:noProof/>
                <w:webHidden/>
              </w:rPr>
              <w:instrText xml:space="preserve"> PAGEREF _Toc38210955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4BB7E158" w14:textId="5500CA99" w:rsidR="002C36A1" w:rsidRDefault="00D9134D">
          <w:pPr>
            <w:pStyle w:val="TOC2"/>
            <w:tabs>
              <w:tab w:val="right" w:leader="dot" w:pos="9016"/>
            </w:tabs>
            <w:rPr>
              <w:rFonts w:eastAsiaTheme="minorEastAsia"/>
              <w:noProof/>
              <w:lang w:eastAsia="en-GB"/>
            </w:rPr>
          </w:pPr>
          <w:hyperlink w:anchor="_Toc38210956" w:history="1">
            <w:r w:rsidR="002C36A1" w:rsidRPr="00845DF9">
              <w:rPr>
                <w:rStyle w:val="Hyperlink"/>
                <w:noProof/>
              </w:rPr>
              <w:t>Deployment</w:t>
            </w:r>
            <w:r w:rsidR="002C36A1">
              <w:rPr>
                <w:noProof/>
                <w:webHidden/>
              </w:rPr>
              <w:tab/>
            </w:r>
            <w:r w:rsidR="002C36A1">
              <w:rPr>
                <w:noProof/>
                <w:webHidden/>
              </w:rPr>
              <w:fldChar w:fldCharType="begin"/>
            </w:r>
            <w:r w:rsidR="002C36A1">
              <w:rPr>
                <w:noProof/>
                <w:webHidden/>
              </w:rPr>
              <w:instrText xml:space="preserve"> PAGEREF _Toc38210956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684CD8DD" w14:textId="30203EDE" w:rsidR="002C36A1" w:rsidRDefault="00D9134D">
          <w:pPr>
            <w:pStyle w:val="TOC2"/>
            <w:tabs>
              <w:tab w:val="right" w:leader="dot" w:pos="9016"/>
            </w:tabs>
            <w:rPr>
              <w:rFonts w:eastAsiaTheme="minorEastAsia"/>
              <w:noProof/>
              <w:lang w:eastAsia="en-GB"/>
            </w:rPr>
          </w:pPr>
          <w:hyperlink w:anchor="_Toc38210957" w:history="1">
            <w:r w:rsidR="002C36A1" w:rsidRPr="00845DF9">
              <w:rPr>
                <w:rStyle w:val="Hyperlink"/>
                <w:noProof/>
              </w:rPr>
              <w:t>Cost Breakdown</w:t>
            </w:r>
            <w:r w:rsidR="002C36A1">
              <w:rPr>
                <w:noProof/>
                <w:webHidden/>
              </w:rPr>
              <w:tab/>
            </w:r>
            <w:r w:rsidR="002C36A1">
              <w:rPr>
                <w:noProof/>
                <w:webHidden/>
              </w:rPr>
              <w:fldChar w:fldCharType="begin"/>
            </w:r>
            <w:r w:rsidR="002C36A1">
              <w:rPr>
                <w:noProof/>
                <w:webHidden/>
              </w:rPr>
              <w:instrText xml:space="preserve"> PAGEREF _Toc38210957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672885B4" w14:textId="2CD2C659" w:rsidR="002C36A1" w:rsidRDefault="00D9134D">
          <w:pPr>
            <w:pStyle w:val="TOC1"/>
            <w:tabs>
              <w:tab w:val="right" w:leader="dot" w:pos="9016"/>
            </w:tabs>
            <w:rPr>
              <w:rFonts w:eastAsiaTheme="minorEastAsia"/>
              <w:noProof/>
              <w:lang w:eastAsia="en-GB"/>
            </w:rPr>
          </w:pPr>
          <w:hyperlink w:anchor="_Toc38210958" w:history="1">
            <w:r w:rsidR="002C36A1" w:rsidRPr="00845DF9">
              <w:rPr>
                <w:rStyle w:val="Hyperlink"/>
                <w:noProof/>
              </w:rPr>
              <w:t>Conclusion</w:t>
            </w:r>
            <w:r w:rsidR="002C36A1">
              <w:rPr>
                <w:noProof/>
                <w:webHidden/>
              </w:rPr>
              <w:tab/>
            </w:r>
            <w:r w:rsidR="002C36A1">
              <w:rPr>
                <w:noProof/>
                <w:webHidden/>
              </w:rPr>
              <w:fldChar w:fldCharType="begin"/>
            </w:r>
            <w:r w:rsidR="002C36A1">
              <w:rPr>
                <w:noProof/>
                <w:webHidden/>
              </w:rPr>
              <w:instrText xml:space="preserve"> PAGEREF _Toc38210958 \h </w:instrText>
            </w:r>
            <w:r w:rsidR="002C36A1">
              <w:rPr>
                <w:noProof/>
                <w:webHidden/>
              </w:rPr>
            </w:r>
            <w:r w:rsidR="002C36A1">
              <w:rPr>
                <w:noProof/>
                <w:webHidden/>
              </w:rPr>
              <w:fldChar w:fldCharType="separate"/>
            </w:r>
            <w:r w:rsidR="002C36A1">
              <w:rPr>
                <w:noProof/>
                <w:webHidden/>
              </w:rPr>
              <w:t>2</w:t>
            </w:r>
            <w:r w:rsidR="002C36A1">
              <w:rPr>
                <w:noProof/>
                <w:webHidden/>
              </w:rPr>
              <w:fldChar w:fldCharType="end"/>
            </w:r>
          </w:hyperlink>
        </w:p>
        <w:p w14:paraId="4F4D4F92" w14:textId="711592C6" w:rsidR="002C36A1" w:rsidRDefault="002C36A1">
          <w:r>
            <w:rPr>
              <w:b/>
              <w:bCs/>
              <w:noProof/>
            </w:rPr>
            <w:fldChar w:fldCharType="end"/>
          </w:r>
        </w:p>
      </w:sdtContent>
    </w:sdt>
    <w:p w14:paraId="03133CE6" w14:textId="5B8CEF71" w:rsidR="002C36A1" w:rsidRDefault="002C36A1">
      <w:r>
        <w:br w:type="page"/>
      </w:r>
    </w:p>
    <w:p w14:paraId="1888B0F6" w14:textId="5E254BDB" w:rsidR="002C36A1" w:rsidRDefault="002C36A1" w:rsidP="00013EAC">
      <w:pPr>
        <w:pStyle w:val="Heading1"/>
      </w:pPr>
      <w:bookmarkStart w:id="0" w:name="_Toc38210951"/>
      <w:r>
        <w:lastRenderedPageBreak/>
        <w:t>Problem Context</w:t>
      </w:r>
      <w:bookmarkEnd w:id="0"/>
      <w:r>
        <w:t xml:space="preserve"> </w:t>
      </w:r>
    </w:p>
    <w:p w14:paraId="275661F9" w14:textId="180DC5A3" w:rsidR="005132E4" w:rsidRDefault="005132E4" w:rsidP="00013EAC">
      <w:r>
        <w:rPr>
          <w:noProof/>
        </w:rPr>
        <w:drawing>
          <wp:anchor distT="0" distB="0" distL="114300" distR="114300" simplePos="0" relativeHeight="251660288" behindDoc="1" locked="0" layoutInCell="1" allowOverlap="1" wp14:anchorId="2B936636" wp14:editId="5BD88ADF">
            <wp:simplePos x="0" y="0"/>
            <wp:positionH relativeFrom="margin">
              <wp:posOffset>5411</wp:posOffset>
            </wp:positionH>
            <wp:positionV relativeFrom="paragraph">
              <wp:posOffset>1529080</wp:posOffset>
            </wp:positionV>
            <wp:extent cx="5731510" cy="3000375"/>
            <wp:effectExtent l="0" t="0" r="2540" b="9525"/>
            <wp:wrapTight wrapText="bothSides">
              <wp:wrapPolygon edited="0">
                <wp:start x="0" y="0"/>
                <wp:lineTo x="0" y="21531"/>
                <wp:lineTo x="21538" y="21531"/>
                <wp:lineTo x="21538" y="0"/>
                <wp:lineTo x="0" y="0"/>
              </wp:wrapPolygon>
            </wp:wrapTight>
            <wp:docPr id="3" name="Picture 3" descr="What is Network Topology? Best Guide to Types &amp; Diagrams - DNS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Network Topology? Best Guide to Types &amp; Diagrams - DNSstuf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14:sizeRelH relativeFrom="page">
              <wp14:pctWidth>0</wp14:pctWidth>
            </wp14:sizeRelH>
            <wp14:sizeRelV relativeFrom="page">
              <wp14:pctHeight>0</wp14:pctHeight>
            </wp14:sizeRelV>
          </wp:anchor>
        </w:drawing>
      </w:r>
      <w:r w:rsidR="00013EAC">
        <w:t xml:space="preserve">The Engineering and Computer Science department are getting an extension to their building and have given detailed floor plans as found in </w:t>
      </w:r>
      <w:r w:rsidR="00E61CD0">
        <w:t>the appendix</w:t>
      </w:r>
      <w:r w:rsidR="00013EAC">
        <w:t xml:space="preserve">. Both departments need access to their own independent network for their students however, both departments have shared spaces which need access to both sections of the network. </w:t>
      </w:r>
      <w:r>
        <w:t>A Theoretical network must be developed and plotted to suit the buildings requirements whilst also making adjustments for the requirements of both department</w:t>
      </w:r>
      <w:r w:rsidR="008B2237">
        <w:t>s</w:t>
      </w:r>
      <w:r>
        <w:t>. This will be achieved by recommending a network topology that suits the building, these topologies state how the network connected devices function in the network these</w:t>
      </w:r>
      <w:r w:rsidR="008B2237">
        <w:t xml:space="preserve"> topologies</w:t>
      </w:r>
      <w:r>
        <w:t xml:space="preserve"> include Bus, Star, Ring, Mesh, Tree and Hybrid as seen in Figure 1.</w:t>
      </w:r>
    </w:p>
    <w:p w14:paraId="7347DF72" w14:textId="36A906B3" w:rsidR="005132E4" w:rsidRPr="005132E4" w:rsidRDefault="005132E4" w:rsidP="005132E4">
      <w:pPr>
        <w:jc w:val="center"/>
        <w:rPr>
          <w:i/>
          <w:iCs/>
        </w:rPr>
      </w:pPr>
      <w:r w:rsidRPr="005132E4">
        <w:rPr>
          <w:i/>
          <w:iCs/>
        </w:rPr>
        <w:t>Figure 1: Network Topologies</w:t>
      </w:r>
    </w:p>
    <w:p w14:paraId="51BE334F" w14:textId="1F5E5008" w:rsidR="00013EAC" w:rsidRDefault="008B2237" w:rsidP="00013EAC">
      <w:r>
        <w:t xml:space="preserve">Each topology has its own advantages and disadvantages however, whatever topology implemented has to have redundancy to allow for a device to fail and the network to remain online and must cater for speed requirements of multiple computers accessing the network at once. The chosen topology must allow for wireless networks for student that bring their own devices (BYOD) or students that are not present at a computer but wish to access the network via mobile phone. Extra care will be taken to ensure the server room on the second floor has fast connections and that nothing will disrupt its connection </w:t>
      </w:r>
      <w:r w:rsidR="00F623BA">
        <w:t xml:space="preserve">and ensure a quality service. </w:t>
      </w:r>
    </w:p>
    <w:p w14:paraId="05F3838E" w14:textId="0FE6D67A" w:rsidR="009D3D35" w:rsidRDefault="00F623BA" w:rsidP="00013EAC">
      <w:r>
        <w:t xml:space="preserve">The chosen topology must allow for further expansion in the future as it is possible that this building may go through another expansion due to the demand in industry for STEM (Science, Technology, Engineering, Maths) employees. Once a topology is selected it will be theoretically deployed to find out how many resources are required to complete a full deployment to the building, from there it will be costed up (using industry prices on reputable sites) including all the wiring required and any additional network items.  </w:t>
      </w:r>
      <w:r w:rsidR="0079668F">
        <w:t>A copy of all the spaces in the building can be found in the appendix, however there are 59 Engineering spaces, 5 Siemens spaces including the server room, 48 Computer Science Spaces</w:t>
      </w:r>
      <w:r w:rsidR="00B240EA">
        <w:t xml:space="preserve"> and </w:t>
      </w:r>
      <w:r w:rsidR="0079668F">
        <w:t>1 Pooled Computer Lab</w:t>
      </w:r>
      <w:r w:rsidR="00B240EA">
        <w:t>.</w:t>
      </w:r>
      <w:r w:rsidR="0079668F">
        <w:t xml:space="preserve"> </w:t>
      </w:r>
    </w:p>
    <w:p w14:paraId="45E702C6" w14:textId="3ADB4929" w:rsidR="00D466FF" w:rsidRDefault="0079668F" w:rsidP="00013EAC">
      <w:r>
        <w:t xml:space="preserve">Not all of these spaces require direct connection such as storage however the building should have wireless connectivity so should allow for connection in these rooms. </w:t>
      </w:r>
      <w:r w:rsidR="00C342D8">
        <w:t>Also,</w:t>
      </w:r>
      <w:r>
        <w:t xml:space="preserve"> of note </w:t>
      </w:r>
      <w:r w:rsidR="009D3D35">
        <w:t xml:space="preserve">are the devices scattered around the building that are not associated to any department but should be connected, </w:t>
      </w:r>
      <w:r w:rsidR="009D3D35">
        <w:lastRenderedPageBreak/>
        <w:t xml:space="preserve">these are devices like printers. Finally, there is a comms room at the back of the second floor which should be treated like the server room and given the best connection it can get. </w:t>
      </w:r>
    </w:p>
    <w:p w14:paraId="1E94608D" w14:textId="4688BCD6" w:rsidR="002C36A1" w:rsidRDefault="002C36A1" w:rsidP="002C36A1">
      <w:pPr>
        <w:pStyle w:val="Heading1"/>
      </w:pPr>
      <w:bookmarkStart w:id="1" w:name="_Toc38210952"/>
      <w:r>
        <w:t>Solution</w:t>
      </w:r>
      <w:bookmarkEnd w:id="1"/>
    </w:p>
    <w:p w14:paraId="06C14167" w14:textId="3B5A7BF6" w:rsidR="002C36A1" w:rsidRDefault="002C36A1" w:rsidP="002C36A1">
      <w:pPr>
        <w:pStyle w:val="Heading2"/>
      </w:pPr>
      <w:bookmarkStart w:id="2" w:name="_Toc38210953"/>
      <w:r>
        <w:t>Chosen Network Topology</w:t>
      </w:r>
      <w:bookmarkEnd w:id="2"/>
      <w:r>
        <w:t xml:space="preserve"> </w:t>
      </w:r>
    </w:p>
    <w:p w14:paraId="195259FF" w14:textId="127EF6DC" w:rsidR="002C36A1" w:rsidRDefault="002C36A1" w:rsidP="002C36A1">
      <w:pPr>
        <w:pStyle w:val="Heading2"/>
      </w:pPr>
      <w:bookmarkStart w:id="3" w:name="_Toc38210954"/>
      <w:r>
        <w:t>Considered Network Topologies</w:t>
      </w:r>
      <w:bookmarkEnd w:id="3"/>
      <w:r>
        <w:t xml:space="preserve"> </w:t>
      </w:r>
    </w:p>
    <w:p w14:paraId="2BD114CA" w14:textId="498D855E" w:rsidR="002C36A1" w:rsidRDefault="002C36A1" w:rsidP="002C36A1">
      <w:pPr>
        <w:pStyle w:val="Heading2"/>
      </w:pPr>
      <w:bookmarkStart w:id="4" w:name="_Toc38210955"/>
      <w:r>
        <w:t>Materials</w:t>
      </w:r>
      <w:bookmarkEnd w:id="4"/>
      <w:r>
        <w:t xml:space="preserve"> </w:t>
      </w:r>
    </w:p>
    <w:p w14:paraId="3448F983" w14:textId="55423D2A" w:rsidR="002C36A1" w:rsidRDefault="002C36A1" w:rsidP="002C36A1">
      <w:pPr>
        <w:pStyle w:val="Heading2"/>
      </w:pPr>
      <w:bookmarkStart w:id="5" w:name="_Toc38210956"/>
      <w:r>
        <w:t>Deployment</w:t>
      </w:r>
      <w:bookmarkEnd w:id="5"/>
      <w:r>
        <w:t xml:space="preserve"> </w:t>
      </w:r>
    </w:p>
    <w:p w14:paraId="6931622D" w14:textId="63D2F43A" w:rsidR="002C36A1" w:rsidRDefault="002C36A1" w:rsidP="002C36A1">
      <w:pPr>
        <w:pStyle w:val="Heading2"/>
      </w:pPr>
      <w:bookmarkStart w:id="6" w:name="_Toc38210957"/>
      <w:r>
        <w:t>Cost Breakdown</w:t>
      </w:r>
      <w:bookmarkEnd w:id="6"/>
    </w:p>
    <w:p w14:paraId="2EF048B0" w14:textId="10534DE5" w:rsidR="002C36A1" w:rsidRDefault="002C36A1" w:rsidP="002C36A1">
      <w:pPr>
        <w:pStyle w:val="Heading1"/>
      </w:pPr>
      <w:bookmarkStart w:id="7" w:name="_Toc38210958"/>
      <w:r>
        <w:t>Conclusion</w:t>
      </w:r>
      <w:bookmarkEnd w:id="7"/>
    </w:p>
    <w:p w14:paraId="7988DC79" w14:textId="6DA1AD35" w:rsidR="0079668F" w:rsidRDefault="0079668F">
      <w:r>
        <w:br w:type="page"/>
      </w:r>
    </w:p>
    <w:p w14:paraId="6E7EB39A" w14:textId="3AA54621" w:rsidR="002C36A1" w:rsidRDefault="0079668F" w:rsidP="00DE5077">
      <w:pPr>
        <w:pStyle w:val="Heading1"/>
      </w:pPr>
      <w:r>
        <w:lastRenderedPageBreak/>
        <w:t>Appendix</w:t>
      </w:r>
    </w:p>
    <w:p w14:paraId="71802B4A" w14:textId="6A459494" w:rsidR="00DE5077" w:rsidRPr="00DE5077" w:rsidRDefault="00DE5077" w:rsidP="00DE5077">
      <w:pPr>
        <w:pStyle w:val="Heading2"/>
      </w:pPr>
      <w:r>
        <w:t>Spaces By Department</w:t>
      </w:r>
    </w:p>
    <w:tbl>
      <w:tblPr>
        <w:tblStyle w:val="PlainTable5"/>
        <w:tblW w:w="0" w:type="auto"/>
        <w:tblLook w:val="04A0" w:firstRow="1" w:lastRow="0" w:firstColumn="1" w:lastColumn="0" w:noHBand="0" w:noVBand="1"/>
      </w:tblPr>
      <w:tblGrid>
        <w:gridCol w:w="2352"/>
        <w:gridCol w:w="2512"/>
        <w:gridCol w:w="2216"/>
      </w:tblGrid>
      <w:tr w:rsidR="009D3D35" w14:paraId="27E67A97" w14:textId="77777777" w:rsidTr="00FC5D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2" w:type="dxa"/>
          </w:tcPr>
          <w:p w14:paraId="0B889006" w14:textId="77777777" w:rsidR="009D3D35" w:rsidRDefault="009D3D35" w:rsidP="00FC5DE8">
            <w:r>
              <w:t>Department</w:t>
            </w:r>
          </w:p>
        </w:tc>
        <w:tc>
          <w:tcPr>
            <w:tcW w:w="2512" w:type="dxa"/>
          </w:tcPr>
          <w:p w14:paraId="1109FDAA" w14:textId="77777777" w:rsidR="009D3D35" w:rsidRDefault="009D3D35" w:rsidP="00FC5DE8">
            <w:pPr>
              <w:cnfStyle w:val="100000000000" w:firstRow="1" w:lastRow="0" w:firstColumn="0" w:lastColumn="0" w:oddVBand="0" w:evenVBand="0" w:oddHBand="0" w:evenHBand="0" w:firstRowFirstColumn="0" w:firstRowLastColumn="0" w:lastRowFirstColumn="0" w:lastRowLastColumn="0"/>
            </w:pPr>
            <w:r>
              <w:t>Room Type</w:t>
            </w:r>
          </w:p>
        </w:tc>
        <w:tc>
          <w:tcPr>
            <w:tcW w:w="2216" w:type="dxa"/>
          </w:tcPr>
          <w:p w14:paraId="4755212C" w14:textId="77777777" w:rsidR="009D3D35" w:rsidRDefault="009D3D35" w:rsidP="00FC5DE8">
            <w:pPr>
              <w:cnfStyle w:val="100000000000" w:firstRow="1" w:lastRow="0" w:firstColumn="0" w:lastColumn="0" w:oddVBand="0" w:evenVBand="0" w:oddHBand="0" w:evenHBand="0" w:firstRowFirstColumn="0" w:firstRowLastColumn="0" w:lastRowFirstColumn="0" w:lastRowLastColumn="0"/>
            </w:pPr>
            <w:r>
              <w:t>Number of Spaces</w:t>
            </w:r>
          </w:p>
        </w:tc>
      </w:tr>
      <w:tr w:rsidR="009D3D35" w14:paraId="068FC2E5"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FF9B205" w14:textId="77777777" w:rsidR="009D3D35" w:rsidRDefault="009D3D35" w:rsidP="00FC5DE8">
            <w:r>
              <w:t>Engineering</w:t>
            </w:r>
          </w:p>
        </w:tc>
        <w:tc>
          <w:tcPr>
            <w:tcW w:w="2512" w:type="dxa"/>
          </w:tcPr>
          <w:p w14:paraId="392F4860"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Professors Office</w:t>
            </w:r>
          </w:p>
        </w:tc>
        <w:tc>
          <w:tcPr>
            <w:tcW w:w="2216" w:type="dxa"/>
          </w:tcPr>
          <w:p w14:paraId="65F86D8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23</w:t>
            </w:r>
          </w:p>
        </w:tc>
      </w:tr>
      <w:tr w:rsidR="009D3D35" w14:paraId="78CC6D74"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54348AA8" w14:textId="77777777" w:rsidR="009D3D35" w:rsidRDefault="009D3D35" w:rsidP="00FC5DE8">
            <w:r>
              <w:t>Engineering</w:t>
            </w:r>
          </w:p>
        </w:tc>
        <w:tc>
          <w:tcPr>
            <w:tcW w:w="2512" w:type="dxa"/>
          </w:tcPr>
          <w:p w14:paraId="7EB82319"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Technicians Office</w:t>
            </w:r>
          </w:p>
        </w:tc>
        <w:tc>
          <w:tcPr>
            <w:tcW w:w="2216" w:type="dxa"/>
          </w:tcPr>
          <w:p w14:paraId="79276EA3"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0FD4FB98"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590004A" w14:textId="77777777" w:rsidR="009D3D35" w:rsidRDefault="009D3D35" w:rsidP="00FC5DE8">
            <w:r>
              <w:t>Engineering</w:t>
            </w:r>
          </w:p>
        </w:tc>
        <w:tc>
          <w:tcPr>
            <w:tcW w:w="2512" w:type="dxa"/>
          </w:tcPr>
          <w:p w14:paraId="1067E82F"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Office</w:t>
            </w:r>
          </w:p>
        </w:tc>
        <w:tc>
          <w:tcPr>
            <w:tcW w:w="2216" w:type="dxa"/>
          </w:tcPr>
          <w:p w14:paraId="7D43099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11</w:t>
            </w:r>
          </w:p>
        </w:tc>
      </w:tr>
      <w:tr w:rsidR="009D3D35" w14:paraId="69C158A5"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78C4C02B" w14:textId="77777777" w:rsidR="009D3D35" w:rsidRDefault="009D3D35" w:rsidP="00FC5DE8">
            <w:r>
              <w:t>Engineering</w:t>
            </w:r>
          </w:p>
        </w:tc>
        <w:tc>
          <w:tcPr>
            <w:tcW w:w="2512" w:type="dxa"/>
          </w:tcPr>
          <w:p w14:paraId="2F0D3C8A"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Communications Laboratory</w:t>
            </w:r>
          </w:p>
        </w:tc>
        <w:tc>
          <w:tcPr>
            <w:tcW w:w="2216" w:type="dxa"/>
          </w:tcPr>
          <w:p w14:paraId="29D84AF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49B31D3"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972AD80" w14:textId="77777777" w:rsidR="009D3D35" w:rsidRDefault="009D3D35" w:rsidP="00FC5DE8">
            <w:r>
              <w:t>Engineering</w:t>
            </w:r>
          </w:p>
        </w:tc>
        <w:tc>
          <w:tcPr>
            <w:tcW w:w="2512" w:type="dxa"/>
          </w:tcPr>
          <w:p w14:paraId="7F76CF21"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Post Grad and RA</w:t>
            </w:r>
          </w:p>
        </w:tc>
        <w:tc>
          <w:tcPr>
            <w:tcW w:w="2216" w:type="dxa"/>
          </w:tcPr>
          <w:p w14:paraId="0BF517B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4DA72B94"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0D358E5" w14:textId="77777777" w:rsidR="009D3D35" w:rsidRDefault="009D3D35" w:rsidP="00FC5DE8">
            <w:r w:rsidRPr="006D3887">
              <w:t>Engineering</w:t>
            </w:r>
          </w:p>
        </w:tc>
        <w:tc>
          <w:tcPr>
            <w:tcW w:w="2512" w:type="dxa"/>
          </w:tcPr>
          <w:p w14:paraId="270642F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 xml:space="preserve">HPL Hot Desks </w:t>
            </w:r>
          </w:p>
        </w:tc>
        <w:tc>
          <w:tcPr>
            <w:tcW w:w="2216" w:type="dxa"/>
          </w:tcPr>
          <w:p w14:paraId="3643447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B92B5D3"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13FA123" w14:textId="77777777" w:rsidR="009D3D35" w:rsidRDefault="009D3D35" w:rsidP="00FC5DE8">
            <w:r w:rsidRPr="006D3887">
              <w:t>Engineering</w:t>
            </w:r>
          </w:p>
        </w:tc>
        <w:tc>
          <w:tcPr>
            <w:tcW w:w="2512" w:type="dxa"/>
          </w:tcPr>
          <w:p w14:paraId="2115836C"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Project Lab</w:t>
            </w:r>
          </w:p>
        </w:tc>
        <w:tc>
          <w:tcPr>
            <w:tcW w:w="2216" w:type="dxa"/>
          </w:tcPr>
          <w:p w14:paraId="515F998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6</w:t>
            </w:r>
          </w:p>
        </w:tc>
      </w:tr>
      <w:tr w:rsidR="009D3D35" w14:paraId="719A5DBB"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2656464E" w14:textId="77777777" w:rsidR="009D3D35" w:rsidRDefault="009D3D35" w:rsidP="00FC5DE8">
            <w:r w:rsidRPr="006D3887">
              <w:t>Engineering</w:t>
            </w:r>
          </w:p>
        </w:tc>
        <w:tc>
          <w:tcPr>
            <w:tcW w:w="2512" w:type="dxa"/>
          </w:tcPr>
          <w:p w14:paraId="56D3F25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Computer Lab</w:t>
            </w:r>
          </w:p>
        </w:tc>
        <w:tc>
          <w:tcPr>
            <w:tcW w:w="2216" w:type="dxa"/>
          </w:tcPr>
          <w:p w14:paraId="1C04721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2</w:t>
            </w:r>
          </w:p>
        </w:tc>
      </w:tr>
      <w:tr w:rsidR="009D3D35" w14:paraId="07C61C61"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A0ACCAA" w14:textId="77777777" w:rsidR="009D3D35" w:rsidRDefault="009D3D35" w:rsidP="00FC5DE8">
            <w:r w:rsidRPr="006D3887">
              <w:t>Engineering</w:t>
            </w:r>
          </w:p>
        </w:tc>
        <w:tc>
          <w:tcPr>
            <w:tcW w:w="2512" w:type="dxa"/>
          </w:tcPr>
          <w:p w14:paraId="1B5A67CF"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Research Office</w:t>
            </w:r>
          </w:p>
        </w:tc>
        <w:tc>
          <w:tcPr>
            <w:tcW w:w="2216" w:type="dxa"/>
          </w:tcPr>
          <w:p w14:paraId="764D1FB3"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3BAF7E54"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563B5C93" w14:textId="77777777" w:rsidR="009D3D35" w:rsidRDefault="009D3D35" w:rsidP="00FC5DE8">
            <w:r w:rsidRPr="006D3887">
              <w:t>Engineering</w:t>
            </w:r>
          </w:p>
        </w:tc>
        <w:tc>
          <w:tcPr>
            <w:tcW w:w="2512" w:type="dxa"/>
          </w:tcPr>
          <w:p w14:paraId="3E5B5B1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Print Area</w:t>
            </w:r>
          </w:p>
        </w:tc>
        <w:tc>
          <w:tcPr>
            <w:tcW w:w="2216" w:type="dxa"/>
          </w:tcPr>
          <w:p w14:paraId="51C2DD45"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6CB4CFDF"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68E2352" w14:textId="77777777" w:rsidR="009D3D35" w:rsidRDefault="009D3D35" w:rsidP="00FC5DE8">
            <w:r w:rsidRPr="006D3887">
              <w:t>Engineering</w:t>
            </w:r>
          </w:p>
        </w:tc>
        <w:tc>
          <w:tcPr>
            <w:tcW w:w="2512" w:type="dxa"/>
          </w:tcPr>
          <w:p w14:paraId="25EDF39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 xml:space="preserve">Business Dev </w:t>
            </w:r>
            <w:proofErr w:type="spellStart"/>
            <w:r>
              <w:t>Mgr</w:t>
            </w:r>
            <w:proofErr w:type="spellEnd"/>
          </w:p>
        </w:tc>
        <w:tc>
          <w:tcPr>
            <w:tcW w:w="2216" w:type="dxa"/>
          </w:tcPr>
          <w:p w14:paraId="34A65918"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0B9C6F2B"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F979C43" w14:textId="77777777" w:rsidR="009D3D35" w:rsidRDefault="009D3D35" w:rsidP="00FC5DE8">
            <w:r w:rsidRPr="006D3887">
              <w:t>Engineering</w:t>
            </w:r>
          </w:p>
        </w:tc>
        <w:tc>
          <w:tcPr>
            <w:tcW w:w="2512" w:type="dxa"/>
          </w:tcPr>
          <w:p w14:paraId="2652B917"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Head Of school</w:t>
            </w:r>
          </w:p>
        </w:tc>
        <w:tc>
          <w:tcPr>
            <w:tcW w:w="2216" w:type="dxa"/>
          </w:tcPr>
          <w:p w14:paraId="4E937FD8"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99693FA"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B61751A" w14:textId="77777777" w:rsidR="009D3D35" w:rsidRDefault="009D3D35" w:rsidP="00FC5DE8">
            <w:r w:rsidRPr="006D3887">
              <w:t>Engineering</w:t>
            </w:r>
          </w:p>
        </w:tc>
        <w:tc>
          <w:tcPr>
            <w:tcW w:w="2512" w:type="dxa"/>
          </w:tcPr>
          <w:p w14:paraId="34D62DE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Materials Lab</w:t>
            </w:r>
          </w:p>
        </w:tc>
        <w:tc>
          <w:tcPr>
            <w:tcW w:w="2216" w:type="dxa"/>
          </w:tcPr>
          <w:p w14:paraId="17ACC1E1"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300BC509"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00B7C35A" w14:textId="77777777" w:rsidR="009D3D35" w:rsidRDefault="009D3D35" w:rsidP="00FC5DE8">
            <w:r w:rsidRPr="006D3887">
              <w:t>Engineering</w:t>
            </w:r>
          </w:p>
        </w:tc>
        <w:tc>
          <w:tcPr>
            <w:tcW w:w="2512" w:type="dxa"/>
          </w:tcPr>
          <w:p w14:paraId="24CE0BE5"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ECR Office</w:t>
            </w:r>
          </w:p>
        </w:tc>
        <w:tc>
          <w:tcPr>
            <w:tcW w:w="2216" w:type="dxa"/>
          </w:tcPr>
          <w:p w14:paraId="0FAB0C83"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372C787B"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E92B862" w14:textId="77777777" w:rsidR="009D3D35" w:rsidRDefault="009D3D35" w:rsidP="00FC5DE8">
            <w:r w:rsidRPr="006D3887">
              <w:t>Engineering</w:t>
            </w:r>
          </w:p>
        </w:tc>
        <w:tc>
          <w:tcPr>
            <w:tcW w:w="2512" w:type="dxa"/>
          </w:tcPr>
          <w:p w14:paraId="6DB85C1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Computer Room</w:t>
            </w:r>
          </w:p>
        </w:tc>
        <w:tc>
          <w:tcPr>
            <w:tcW w:w="2216" w:type="dxa"/>
          </w:tcPr>
          <w:p w14:paraId="54B176E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59368FC8"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4016CF5D" w14:textId="77777777" w:rsidR="009D3D35" w:rsidRDefault="009D3D35" w:rsidP="00FC5DE8">
            <w:r w:rsidRPr="006D3887">
              <w:t>Engineering</w:t>
            </w:r>
          </w:p>
        </w:tc>
        <w:tc>
          <w:tcPr>
            <w:tcW w:w="2512" w:type="dxa"/>
          </w:tcPr>
          <w:p w14:paraId="461E03F8"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Dr Fuels Lab</w:t>
            </w:r>
          </w:p>
        </w:tc>
        <w:tc>
          <w:tcPr>
            <w:tcW w:w="2216" w:type="dxa"/>
          </w:tcPr>
          <w:p w14:paraId="088B0B20"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3F144302"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D36DE99" w14:textId="77777777" w:rsidR="009D3D35" w:rsidRDefault="009D3D35" w:rsidP="00FC5DE8">
            <w:r w:rsidRPr="006D3887">
              <w:t>Engineering</w:t>
            </w:r>
          </w:p>
        </w:tc>
        <w:tc>
          <w:tcPr>
            <w:tcW w:w="2512" w:type="dxa"/>
          </w:tcPr>
          <w:p w14:paraId="5D065F7C"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Thermo fluids Lab</w:t>
            </w:r>
          </w:p>
        </w:tc>
        <w:tc>
          <w:tcPr>
            <w:tcW w:w="2216" w:type="dxa"/>
          </w:tcPr>
          <w:p w14:paraId="5889F1F6"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7663DB0F"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075B7900" w14:textId="77777777" w:rsidR="009D3D35" w:rsidRDefault="009D3D35" w:rsidP="00FC5DE8">
            <w:r w:rsidRPr="006D3887">
              <w:t>Engineering</w:t>
            </w:r>
          </w:p>
        </w:tc>
        <w:tc>
          <w:tcPr>
            <w:tcW w:w="2512" w:type="dxa"/>
          </w:tcPr>
          <w:p w14:paraId="5B3D9D3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General Store room</w:t>
            </w:r>
          </w:p>
        </w:tc>
        <w:tc>
          <w:tcPr>
            <w:tcW w:w="2216" w:type="dxa"/>
          </w:tcPr>
          <w:p w14:paraId="65C5F56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 xml:space="preserve">3 (Including shared space) </w:t>
            </w:r>
          </w:p>
        </w:tc>
      </w:tr>
      <w:tr w:rsidR="009D3D35" w14:paraId="2B84B8A5"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FD7D791" w14:textId="77777777" w:rsidR="009D3D35" w:rsidRDefault="009D3D35" w:rsidP="00FC5DE8">
            <w:r>
              <w:t>Engineering</w:t>
            </w:r>
          </w:p>
        </w:tc>
        <w:tc>
          <w:tcPr>
            <w:tcW w:w="2512" w:type="dxa"/>
          </w:tcPr>
          <w:p w14:paraId="4675BF1A"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 xml:space="preserve">High Energy Elec </w:t>
            </w:r>
            <w:proofErr w:type="spellStart"/>
            <w:r>
              <w:t>Mec</w:t>
            </w:r>
            <w:proofErr w:type="spellEnd"/>
            <w:r>
              <w:t xml:space="preserve"> Storage Facility</w:t>
            </w:r>
          </w:p>
        </w:tc>
        <w:tc>
          <w:tcPr>
            <w:tcW w:w="2216" w:type="dxa"/>
          </w:tcPr>
          <w:p w14:paraId="2E3111CD"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54C2CF3E"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DAC5D3F" w14:textId="77777777" w:rsidR="009D3D35" w:rsidRDefault="009D3D35" w:rsidP="00FC5DE8">
            <w:r>
              <w:t xml:space="preserve">Siemens </w:t>
            </w:r>
          </w:p>
        </w:tc>
        <w:tc>
          <w:tcPr>
            <w:tcW w:w="2512" w:type="dxa"/>
          </w:tcPr>
          <w:p w14:paraId="7882026A"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 xml:space="preserve">Lecturers Office </w:t>
            </w:r>
          </w:p>
        </w:tc>
        <w:tc>
          <w:tcPr>
            <w:tcW w:w="2216" w:type="dxa"/>
          </w:tcPr>
          <w:p w14:paraId="2EA3961E"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0F17891A"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0956F44" w14:textId="77777777" w:rsidR="009D3D35" w:rsidRDefault="009D3D35" w:rsidP="00FC5DE8">
            <w:r>
              <w:t>Siemens</w:t>
            </w:r>
          </w:p>
        </w:tc>
        <w:tc>
          <w:tcPr>
            <w:tcW w:w="2512" w:type="dxa"/>
          </w:tcPr>
          <w:p w14:paraId="0FDA533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 xml:space="preserve">Think Tank </w:t>
            </w:r>
          </w:p>
        </w:tc>
        <w:tc>
          <w:tcPr>
            <w:tcW w:w="2216" w:type="dxa"/>
          </w:tcPr>
          <w:p w14:paraId="45B6C104"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2</w:t>
            </w:r>
          </w:p>
        </w:tc>
      </w:tr>
      <w:tr w:rsidR="009D3D35" w14:paraId="282E8582"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4F36B56" w14:textId="77777777" w:rsidR="009D3D35" w:rsidRDefault="009D3D35" w:rsidP="00FC5DE8">
            <w:r>
              <w:t xml:space="preserve">Siemens </w:t>
            </w:r>
          </w:p>
        </w:tc>
        <w:tc>
          <w:tcPr>
            <w:tcW w:w="2512" w:type="dxa"/>
          </w:tcPr>
          <w:p w14:paraId="59698141"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 xml:space="preserve">Head of Product </w:t>
            </w:r>
            <w:proofErr w:type="spellStart"/>
            <w:r>
              <w:t>Tng</w:t>
            </w:r>
            <w:proofErr w:type="spellEnd"/>
          </w:p>
        </w:tc>
        <w:tc>
          <w:tcPr>
            <w:tcW w:w="2216" w:type="dxa"/>
          </w:tcPr>
          <w:p w14:paraId="3F90919A"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69D89F00"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BC4876C" w14:textId="77777777" w:rsidR="009D3D35" w:rsidRDefault="009D3D35" w:rsidP="00FC5DE8">
            <w:r>
              <w:t>Computer Science</w:t>
            </w:r>
          </w:p>
        </w:tc>
        <w:tc>
          <w:tcPr>
            <w:tcW w:w="2512" w:type="dxa"/>
          </w:tcPr>
          <w:p w14:paraId="5D8C00B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Large Office w/meeting</w:t>
            </w:r>
          </w:p>
        </w:tc>
        <w:tc>
          <w:tcPr>
            <w:tcW w:w="2216" w:type="dxa"/>
          </w:tcPr>
          <w:p w14:paraId="5F054FF0"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4</w:t>
            </w:r>
          </w:p>
        </w:tc>
      </w:tr>
      <w:tr w:rsidR="009D3D35" w14:paraId="25C5C641"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3658A3A9" w14:textId="77777777" w:rsidR="009D3D35" w:rsidRDefault="009D3D35" w:rsidP="00FC5DE8">
            <w:r>
              <w:t>Computer Science</w:t>
            </w:r>
          </w:p>
        </w:tc>
        <w:tc>
          <w:tcPr>
            <w:tcW w:w="2512" w:type="dxa"/>
          </w:tcPr>
          <w:p w14:paraId="018B4A03"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Hourly Paid Lecturers</w:t>
            </w:r>
          </w:p>
        </w:tc>
        <w:tc>
          <w:tcPr>
            <w:tcW w:w="2216" w:type="dxa"/>
          </w:tcPr>
          <w:p w14:paraId="57A310B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2949CB12"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F537545" w14:textId="77777777" w:rsidR="009D3D35" w:rsidRDefault="009D3D35" w:rsidP="00FC5DE8">
            <w:r>
              <w:t>Computer Science</w:t>
            </w:r>
          </w:p>
        </w:tc>
        <w:tc>
          <w:tcPr>
            <w:tcW w:w="2512" w:type="dxa"/>
          </w:tcPr>
          <w:p w14:paraId="2FC6A0C0"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Single Office</w:t>
            </w:r>
          </w:p>
        </w:tc>
        <w:tc>
          <w:tcPr>
            <w:tcW w:w="2216" w:type="dxa"/>
          </w:tcPr>
          <w:p w14:paraId="7211A091"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27</w:t>
            </w:r>
          </w:p>
        </w:tc>
      </w:tr>
      <w:tr w:rsidR="009D3D35" w14:paraId="7ABF0487"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0F0036B4" w14:textId="77777777" w:rsidR="009D3D35" w:rsidRDefault="009D3D35" w:rsidP="00FC5DE8">
            <w:r>
              <w:t>Computer Science</w:t>
            </w:r>
          </w:p>
        </w:tc>
        <w:tc>
          <w:tcPr>
            <w:tcW w:w="2512" w:type="dxa"/>
          </w:tcPr>
          <w:p w14:paraId="163F3D9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Bookable Breakout Area</w:t>
            </w:r>
          </w:p>
        </w:tc>
        <w:tc>
          <w:tcPr>
            <w:tcW w:w="2216" w:type="dxa"/>
          </w:tcPr>
          <w:p w14:paraId="132B2F37"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6719467A"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D1DAE0D" w14:textId="77777777" w:rsidR="009D3D35" w:rsidRDefault="009D3D35" w:rsidP="00FC5DE8">
            <w:r>
              <w:t>Computer Science</w:t>
            </w:r>
          </w:p>
        </w:tc>
        <w:tc>
          <w:tcPr>
            <w:tcW w:w="2512" w:type="dxa"/>
          </w:tcPr>
          <w:p w14:paraId="46AAD7B4"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Research Student Workplaces(Joint with Maths and Physics)</w:t>
            </w:r>
          </w:p>
        </w:tc>
        <w:tc>
          <w:tcPr>
            <w:tcW w:w="2216" w:type="dxa"/>
          </w:tcPr>
          <w:p w14:paraId="2321E9F6"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170DEFF6"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4FB1946E" w14:textId="77777777" w:rsidR="009D3D35" w:rsidRDefault="009D3D35" w:rsidP="00FC5DE8">
            <w:r>
              <w:t>Computer Science</w:t>
            </w:r>
          </w:p>
        </w:tc>
        <w:tc>
          <w:tcPr>
            <w:tcW w:w="2512" w:type="dxa"/>
          </w:tcPr>
          <w:p w14:paraId="6A981F31"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PA to HOS</w:t>
            </w:r>
          </w:p>
        </w:tc>
        <w:tc>
          <w:tcPr>
            <w:tcW w:w="2216" w:type="dxa"/>
          </w:tcPr>
          <w:p w14:paraId="68F195D5"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0AFB2864"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CBB7335" w14:textId="77777777" w:rsidR="009D3D35" w:rsidRDefault="009D3D35" w:rsidP="00FC5DE8">
            <w:r>
              <w:t>Computer Science</w:t>
            </w:r>
          </w:p>
        </w:tc>
        <w:tc>
          <w:tcPr>
            <w:tcW w:w="2512" w:type="dxa"/>
          </w:tcPr>
          <w:p w14:paraId="0E3F6CA2"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HOS</w:t>
            </w:r>
          </w:p>
        </w:tc>
        <w:tc>
          <w:tcPr>
            <w:tcW w:w="2216" w:type="dxa"/>
          </w:tcPr>
          <w:p w14:paraId="3237350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58AC7F82"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04930AF" w14:textId="77777777" w:rsidR="009D3D35" w:rsidRDefault="009D3D35" w:rsidP="00FC5DE8">
            <w:r>
              <w:t>Siemens</w:t>
            </w:r>
          </w:p>
        </w:tc>
        <w:tc>
          <w:tcPr>
            <w:tcW w:w="2512" w:type="dxa"/>
          </w:tcPr>
          <w:p w14:paraId="72DD97CA"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Server Room</w:t>
            </w:r>
          </w:p>
        </w:tc>
        <w:tc>
          <w:tcPr>
            <w:tcW w:w="2216" w:type="dxa"/>
          </w:tcPr>
          <w:p w14:paraId="3A152801"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6F9DB637"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CA49390" w14:textId="77777777" w:rsidR="009D3D35" w:rsidRDefault="009D3D35" w:rsidP="00FC5DE8">
            <w:r>
              <w:t>Computer Science</w:t>
            </w:r>
          </w:p>
        </w:tc>
        <w:tc>
          <w:tcPr>
            <w:tcW w:w="2512" w:type="dxa"/>
          </w:tcPr>
          <w:p w14:paraId="00BDE664"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Technical support</w:t>
            </w:r>
          </w:p>
        </w:tc>
        <w:tc>
          <w:tcPr>
            <w:tcW w:w="2216" w:type="dxa"/>
          </w:tcPr>
          <w:p w14:paraId="103C2D2C"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0986259A"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0646165" w14:textId="77777777" w:rsidR="009D3D35" w:rsidRDefault="009D3D35" w:rsidP="00FC5DE8">
            <w:r>
              <w:t>Computer Science</w:t>
            </w:r>
          </w:p>
        </w:tc>
        <w:tc>
          <w:tcPr>
            <w:tcW w:w="2512" w:type="dxa"/>
          </w:tcPr>
          <w:p w14:paraId="75F90FDE"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Computer Lab</w:t>
            </w:r>
          </w:p>
        </w:tc>
        <w:tc>
          <w:tcPr>
            <w:tcW w:w="2216" w:type="dxa"/>
          </w:tcPr>
          <w:p w14:paraId="6EE2AFF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4</w:t>
            </w:r>
          </w:p>
        </w:tc>
      </w:tr>
      <w:tr w:rsidR="009D3D35" w14:paraId="33128F55"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A5D2A55" w14:textId="77777777" w:rsidR="009D3D35" w:rsidRDefault="009D3D35" w:rsidP="00FC5DE8">
            <w:r>
              <w:t>Computer Science</w:t>
            </w:r>
          </w:p>
        </w:tc>
        <w:tc>
          <w:tcPr>
            <w:tcW w:w="2512" w:type="dxa"/>
          </w:tcPr>
          <w:p w14:paraId="632DF138"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Storage</w:t>
            </w:r>
          </w:p>
        </w:tc>
        <w:tc>
          <w:tcPr>
            <w:tcW w:w="2216" w:type="dxa"/>
          </w:tcPr>
          <w:p w14:paraId="748BD25F"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(shared storage) 1</w:t>
            </w:r>
          </w:p>
        </w:tc>
      </w:tr>
      <w:tr w:rsidR="009D3D35" w14:paraId="21E14AF1"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A117D6D" w14:textId="77777777" w:rsidR="009D3D35" w:rsidRDefault="009D3D35" w:rsidP="00FC5DE8">
            <w:r>
              <w:t>Computer Science</w:t>
            </w:r>
          </w:p>
        </w:tc>
        <w:tc>
          <w:tcPr>
            <w:tcW w:w="2512" w:type="dxa"/>
          </w:tcPr>
          <w:p w14:paraId="3C05BEBA"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Research staff</w:t>
            </w:r>
          </w:p>
        </w:tc>
        <w:tc>
          <w:tcPr>
            <w:tcW w:w="2216" w:type="dxa"/>
          </w:tcPr>
          <w:p w14:paraId="4372B046"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4</w:t>
            </w:r>
          </w:p>
        </w:tc>
      </w:tr>
      <w:tr w:rsidR="009D3D35" w14:paraId="34D57A1D"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B04CD66" w14:textId="77777777" w:rsidR="009D3D35" w:rsidRDefault="009D3D35" w:rsidP="00FC5DE8">
            <w:r>
              <w:t>Computer Science</w:t>
            </w:r>
          </w:p>
        </w:tc>
        <w:tc>
          <w:tcPr>
            <w:tcW w:w="2512" w:type="dxa"/>
          </w:tcPr>
          <w:p w14:paraId="6248B7B1"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Library/Quiet Room</w:t>
            </w:r>
          </w:p>
        </w:tc>
        <w:tc>
          <w:tcPr>
            <w:tcW w:w="2216" w:type="dxa"/>
          </w:tcPr>
          <w:p w14:paraId="1ABBE1E3"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1CA58AA8"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7CBA6A4C" w14:textId="77777777" w:rsidR="009D3D35" w:rsidRDefault="009D3D35" w:rsidP="00FC5DE8">
            <w:r>
              <w:t>Pooled Spaces</w:t>
            </w:r>
          </w:p>
        </w:tc>
        <w:tc>
          <w:tcPr>
            <w:tcW w:w="2512" w:type="dxa"/>
          </w:tcPr>
          <w:p w14:paraId="168CD58E"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Pooled Computer Lab</w:t>
            </w:r>
          </w:p>
        </w:tc>
        <w:tc>
          <w:tcPr>
            <w:tcW w:w="2216" w:type="dxa"/>
          </w:tcPr>
          <w:p w14:paraId="33E96A73"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bookmarkStart w:id="8" w:name="_GoBack"/>
        <w:bookmarkEnd w:id="8"/>
      </w:tr>
      <w:tr w:rsidR="00B240EA" w14:paraId="3B941DDB"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5C51072" w14:textId="39E769FE" w:rsidR="00B240EA" w:rsidRDefault="00B240EA" w:rsidP="00FC5DE8">
            <w:r>
              <w:lastRenderedPageBreak/>
              <w:t>Other</w:t>
            </w:r>
          </w:p>
        </w:tc>
        <w:tc>
          <w:tcPr>
            <w:tcW w:w="2512" w:type="dxa"/>
          </w:tcPr>
          <w:p w14:paraId="4414AED8" w14:textId="32B34F80" w:rsidR="00B240EA" w:rsidRDefault="00B240EA" w:rsidP="00FC5DE8">
            <w:pPr>
              <w:cnfStyle w:val="000000100000" w:firstRow="0" w:lastRow="0" w:firstColumn="0" w:lastColumn="0" w:oddVBand="0" w:evenVBand="0" w:oddHBand="1" w:evenHBand="0" w:firstRowFirstColumn="0" w:firstRowLastColumn="0" w:lastRowFirstColumn="0" w:lastRowLastColumn="0"/>
            </w:pPr>
            <w:r>
              <w:t>Linux Printer and Storage</w:t>
            </w:r>
          </w:p>
        </w:tc>
        <w:tc>
          <w:tcPr>
            <w:tcW w:w="2216" w:type="dxa"/>
          </w:tcPr>
          <w:p w14:paraId="68846E9B" w14:textId="55BE64A9" w:rsidR="00B240EA" w:rsidRDefault="00B240EA" w:rsidP="00FC5DE8">
            <w:pPr>
              <w:cnfStyle w:val="000000100000" w:firstRow="0" w:lastRow="0" w:firstColumn="0" w:lastColumn="0" w:oddVBand="0" w:evenVBand="0" w:oddHBand="1" w:evenHBand="0" w:firstRowFirstColumn="0" w:firstRowLastColumn="0" w:lastRowFirstColumn="0" w:lastRowLastColumn="0"/>
            </w:pPr>
            <w:r>
              <w:t>1</w:t>
            </w:r>
          </w:p>
        </w:tc>
      </w:tr>
      <w:tr w:rsidR="00B240EA" w14:paraId="0B4323C6"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3C4A2377" w14:textId="2062F2F0" w:rsidR="00B240EA" w:rsidRDefault="00B240EA" w:rsidP="00FC5DE8">
            <w:r>
              <w:t>Other</w:t>
            </w:r>
          </w:p>
        </w:tc>
        <w:tc>
          <w:tcPr>
            <w:tcW w:w="2512" w:type="dxa"/>
          </w:tcPr>
          <w:p w14:paraId="033F5BF5" w14:textId="3F7AF7A2" w:rsidR="00B240EA" w:rsidRDefault="00B240EA" w:rsidP="00FC5DE8">
            <w:pPr>
              <w:cnfStyle w:val="000000000000" w:firstRow="0" w:lastRow="0" w:firstColumn="0" w:lastColumn="0" w:oddVBand="0" w:evenVBand="0" w:oddHBand="0" w:evenHBand="0" w:firstRowFirstColumn="0" w:firstRowLastColumn="0" w:lastRowFirstColumn="0" w:lastRowLastColumn="0"/>
            </w:pPr>
            <w:r>
              <w:t>Copy Hub</w:t>
            </w:r>
          </w:p>
        </w:tc>
        <w:tc>
          <w:tcPr>
            <w:tcW w:w="2216" w:type="dxa"/>
          </w:tcPr>
          <w:p w14:paraId="30B783AC" w14:textId="6492983A" w:rsidR="00B240EA" w:rsidRDefault="00B240EA" w:rsidP="00FC5DE8">
            <w:pPr>
              <w:cnfStyle w:val="000000000000" w:firstRow="0" w:lastRow="0" w:firstColumn="0" w:lastColumn="0" w:oddVBand="0" w:evenVBand="0" w:oddHBand="0" w:evenHBand="0" w:firstRowFirstColumn="0" w:firstRowLastColumn="0" w:lastRowFirstColumn="0" w:lastRowLastColumn="0"/>
            </w:pPr>
            <w:r>
              <w:t>1</w:t>
            </w:r>
          </w:p>
        </w:tc>
      </w:tr>
      <w:tr w:rsidR="00B240EA" w14:paraId="6BDF7966"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9C01595" w14:textId="4214852C" w:rsidR="00B240EA" w:rsidRDefault="00B240EA" w:rsidP="00FC5DE8">
            <w:r>
              <w:t>Other</w:t>
            </w:r>
          </w:p>
        </w:tc>
        <w:tc>
          <w:tcPr>
            <w:tcW w:w="2512" w:type="dxa"/>
          </w:tcPr>
          <w:p w14:paraId="4908C6E0" w14:textId="18471F34" w:rsidR="00B240EA" w:rsidRDefault="00B240EA" w:rsidP="00FC5DE8">
            <w:pPr>
              <w:cnfStyle w:val="000000100000" w:firstRow="0" w:lastRow="0" w:firstColumn="0" w:lastColumn="0" w:oddVBand="0" w:evenVBand="0" w:oddHBand="1" w:evenHBand="0" w:firstRowFirstColumn="0" w:firstRowLastColumn="0" w:lastRowFirstColumn="0" w:lastRowLastColumn="0"/>
            </w:pPr>
            <w:r>
              <w:t>Printer</w:t>
            </w:r>
          </w:p>
        </w:tc>
        <w:tc>
          <w:tcPr>
            <w:tcW w:w="2216" w:type="dxa"/>
          </w:tcPr>
          <w:p w14:paraId="70C25FBB" w14:textId="334AD329" w:rsidR="00B240EA" w:rsidRDefault="00B240EA" w:rsidP="00FC5DE8">
            <w:pPr>
              <w:cnfStyle w:val="000000100000" w:firstRow="0" w:lastRow="0" w:firstColumn="0" w:lastColumn="0" w:oddVBand="0" w:evenVBand="0" w:oddHBand="1" w:evenHBand="0" w:firstRowFirstColumn="0" w:firstRowLastColumn="0" w:lastRowFirstColumn="0" w:lastRowLastColumn="0"/>
            </w:pPr>
            <w:r>
              <w:t>1</w:t>
            </w:r>
          </w:p>
        </w:tc>
      </w:tr>
      <w:tr w:rsidR="00B240EA" w14:paraId="218547C0"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7741309E" w14:textId="31CE800A" w:rsidR="00B240EA" w:rsidRDefault="00B240EA" w:rsidP="00FC5DE8">
            <w:r>
              <w:t>Other</w:t>
            </w:r>
          </w:p>
        </w:tc>
        <w:tc>
          <w:tcPr>
            <w:tcW w:w="2512" w:type="dxa"/>
          </w:tcPr>
          <w:p w14:paraId="1AF31343" w14:textId="2124FD82" w:rsidR="00B240EA" w:rsidRDefault="00B240EA" w:rsidP="00FC5DE8">
            <w:pPr>
              <w:cnfStyle w:val="000000000000" w:firstRow="0" w:lastRow="0" w:firstColumn="0" w:lastColumn="0" w:oddVBand="0" w:evenVBand="0" w:oddHBand="0" w:evenHBand="0" w:firstRowFirstColumn="0" w:firstRowLastColumn="0" w:lastRowFirstColumn="0" w:lastRowLastColumn="0"/>
            </w:pPr>
            <w:r>
              <w:t>Electrical Cupboard</w:t>
            </w:r>
          </w:p>
        </w:tc>
        <w:tc>
          <w:tcPr>
            <w:tcW w:w="2216" w:type="dxa"/>
          </w:tcPr>
          <w:p w14:paraId="7A36C089" w14:textId="58CFF466" w:rsidR="00B240EA" w:rsidRDefault="00B240EA" w:rsidP="00FC5DE8">
            <w:pPr>
              <w:cnfStyle w:val="000000000000" w:firstRow="0" w:lastRow="0" w:firstColumn="0" w:lastColumn="0" w:oddVBand="0" w:evenVBand="0" w:oddHBand="0" w:evenHBand="0" w:firstRowFirstColumn="0" w:firstRowLastColumn="0" w:lastRowFirstColumn="0" w:lastRowLastColumn="0"/>
            </w:pPr>
            <w:r>
              <w:t>1</w:t>
            </w:r>
          </w:p>
        </w:tc>
      </w:tr>
      <w:tr w:rsidR="00B240EA" w14:paraId="5DD6B9E0"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11E4D85" w14:textId="741C9FFA" w:rsidR="00B240EA" w:rsidRDefault="00B240EA" w:rsidP="00FC5DE8">
            <w:r>
              <w:t>Other</w:t>
            </w:r>
          </w:p>
        </w:tc>
        <w:tc>
          <w:tcPr>
            <w:tcW w:w="2512" w:type="dxa"/>
          </w:tcPr>
          <w:p w14:paraId="5290A6B4" w14:textId="635C72CB" w:rsidR="00B240EA" w:rsidRDefault="00B240EA" w:rsidP="00FC5DE8">
            <w:pPr>
              <w:cnfStyle w:val="000000100000" w:firstRow="0" w:lastRow="0" w:firstColumn="0" w:lastColumn="0" w:oddVBand="0" w:evenVBand="0" w:oddHBand="1" w:evenHBand="0" w:firstRowFirstColumn="0" w:firstRowLastColumn="0" w:lastRowFirstColumn="0" w:lastRowLastColumn="0"/>
            </w:pPr>
            <w:r>
              <w:t>Comms Room</w:t>
            </w:r>
          </w:p>
        </w:tc>
        <w:tc>
          <w:tcPr>
            <w:tcW w:w="2216" w:type="dxa"/>
          </w:tcPr>
          <w:p w14:paraId="12583ADC" w14:textId="38827789" w:rsidR="00B240EA" w:rsidRDefault="00B240EA" w:rsidP="00FC5DE8">
            <w:pPr>
              <w:cnfStyle w:val="000000100000" w:firstRow="0" w:lastRow="0" w:firstColumn="0" w:lastColumn="0" w:oddVBand="0" w:evenVBand="0" w:oddHBand="1" w:evenHBand="0" w:firstRowFirstColumn="0" w:firstRowLastColumn="0" w:lastRowFirstColumn="0" w:lastRowLastColumn="0"/>
            </w:pPr>
            <w:r>
              <w:t>1</w:t>
            </w:r>
          </w:p>
        </w:tc>
      </w:tr>
    </w:tbl>
    <w:p w14:paraId="075220EB" w14:textId="53E3EA78" w:rsidR="00DE5077" w:rsidRDefault="00DE5077" w:rsidP="00DE5077">
      <w:pPr>
        <w:pStyle w:val="Heading2"/>
      </w:pPr>
      <w:r>
        <w:t xml:space="preserve">Floorplans </w:t>
      </w:r>
    </w:p>
    <w:p w14:paraId="64C21241" w14:textId="77777777" w:rsidR="002752B2" w:rsidRDefault="002752B2"/>
    <w:p w14:paraId="1F3067C3" w14:textId="77777777" w:rsidR="002752B2" w:rsidRDefault="002752B2"/>
    <w:p w14:paraId="4719710F" w14:textId="77777777" w:rsidR="002752B2" w:rsidRDefault="002752B2"/>
    <w:p w14:paraId="695A7CDA" w14:textId="5940608E" w:rsidR="002752B2" w:rsidRDefault="002752B2">
      <w:pPr>
        <w:sectPr w:rsidR="002752B2" w:rsidSect="002C36A1">
          <w:pgSz w:w="11906" w:h="16838"/>
          <w:pgMar w:top="1440" w:right="1440" w:bottom="1440" w:left="1440" w:header="708" w:footer="708" w:gutter="0"/>
          <w:pgNumType w:start="0"/>
          <w:cols w:space="708"/>
          <w:titlePg/>
          <w:docGrid w:linePitch="360"/>
        </w:sectPr>
      </w:pPr>
    </w:p>
    <w:p w14:paraId="6D0EC07F" w14:textId="1CC7A152" w:rsidR="002752B2" w:rsidRPr="002752B2" w:rsidRDefault="002752B2" w:rsidP="002752B2">
      <w:pPr>
        <w:rPr>
          <w:rFonts w:asciiTheme="majorHAnsi" w:eastAsiaTheme="majorEastAsia" w:hAnsiTheme="majorHAnsi" w:cstheme="majorBidi"/>
          <w:b/>
          <w:sz w:val="26"/>
          <w:szCs w:val="26"/>
        </w:rPr>
        <w:sectPr w:rsidR="002752B2" w:rsidRPr="002752B2" w:rsidSect="002752B2">
          <w:pgSz w:w="16838" w:h="11906" w:orient="landscape"/>
          <w:pgMar w:top="1440" w:right="1440" w:bottom="1440" w:left="1440" w:header="708" w:footer="708" w:gutter="0"/>
          <w:pgNumType w:start="0"/>
          <w:cols w:space="708"/>
          <w:titlePg/>
          <w:docGrid w:linePitch="360"/>
        </w:sectPr>
      </w:pPr>
      <w:r>
        <w:rPr>
          <w:noProof/>
        </w:rPr>
        <w:lastRenderedPageBreak/>
        <w:drawing>
          <wp:inline distT="0" distB="0" distL="0" distR="0" wp14:anchorId="318493BE" wp14:editId="4624A867">
            <wp:extent cx="8823960" cy="57315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823960" cy="5731510"/>
                    </a:xfrm>
                    <a:prstGeom prst="rect">
                      <a:avLst/>
                    </a:prstGeom>
                  </pic:spPr>
                </pic:pic>
              </a:graphicData>
            </a:graphic>
          </wp:inline>
        </w:drawing>
      </w:r>
      <w:r w:rsidR="00DE5077">
        <w:br w:type="page"/>
      </w:r>
      <w:r>
        <w:rPr>
          <w:noProof/>
        </w:rPr>
        <w:lastRenderedPageBreak/>
        <w:drawing>
          <wp:inline distT="0" distB="0" distL="0" distR="0" wp14:anchorId="6FC5CCF5" wp14:editId="1254C619">
            <wp:extent cx="8398510" cy="57315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398510" cy="5731510"/>
                    </a:xfrm>
                    <a:prstGeom prst="rect">
                      <a:avLst/>
                    </a:prstGeom>
                  </pic:spPr>
                </pic:pic>
              </a:graphicData>
            </a:graphic>
          </wp:inline>
        </w:drawing>
      </w:r>
    </w:p>
    <w:p w14:paraId="473D28CF" w14:textId="4FD37119" w:rsidR="002752B2" w:rsidRDefault="002752B2" w:rsidP="00DE5077">
      <w:pPr>
        <w:pStyle w:val="Heading2"/>
        <w:sectPr w:rsidR="002752B2" w:rsidSect="002752B2">
          <w:pgSz w:w="11906" w:h="16838"/>
          <w:pgMar w:top="1440" w:right="1440" w:bottom="1440" w:left="1440" w:header="708" w:footer="708" w:gutter="0"/>
          <w:pgNumType w:start="0"/>
          <w:cols w:space="708"/>
          <w:titlePg/>
          <w:docGrid w:linePitch="360"/>
        </w:sectPr>
      </w:pPr>
    </w:p>
    <w:p w14:paraId="21ABB8F9" w14:textId="4F7499CD" w:rsidR="009D3D35" w:rsidRDefault="009D3D35" w:rsidP="00DE5077">
      <w:pPr>
        <w:pStyle w:val="Heading2"/>
      </w:pPr>
    </w:p>
    <w:sectPr w:rsidR="009D3D35" w:rsidSect="002752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3A2"/>
    <w:multiLevelType w:val="hybridMultilevel"/>
    <w:tmpl w:val="E94E1290"/>
    <w:lvl w:ilvl="0" w:tplc="408A79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4A"/>
    <w:rsid w:val="00013EAC"/>
    <w:rsid w:val="00116837"/>
    <w:rsid w:val="002752B2"/>
    <w:rsid w:val="002C36A1"/>
    <w:rsid w:val="00332302"/>
    <w:rsid w:val="00392AAF"/>
    <w:rsid w:val="004B181B"/>
    <w:rsid w:val="005132E4"/>
    <w:rsid w:val="00590F9F"/>
    <w:rsid w:val="00604F16"/>
    <w:rsid w:val="0079668F"/>
    <w:rsid w:val="008B2237"/>
    <w:rsid w:val="009D3D35"/>
    <w:rsid w:val="00A15D28"/>
    <w:rsid w:val="00AF074A"/>
    <w:rsid w:val="00B240EA"/>
    <w:rsid w:val="00C32567"/>
    <w:rsid w:val="00C33BF6"/>
    <w:rsid w:val="00C342D8"/>
    <w:rsid w:val="00D466FF"/>
    <w:rsid w:val="00D9134D"/>
    <w:rsid w:val="00DE5077"/>
    <w:rsid w:val="00E25183"/>
    <w:rsid w:val="00E61CD0"/>
    <w:rsid w:val="00E66D6B"/>
    <w:rsid w:val="00EC60D4"/>
    <w:rsid w:val="00F02EB8"/>
    <w:rsid w:val="00F623BA"/>
    <w:rsid w:val="00FE6F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CE82"/>
  <w15:chartTrackingRefBased/>
  <w15:docId w15:val="{33B94D3C-D03B-4673-9F8D-E0B0E09D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6A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C36A1"/>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6A1"/>
    <w:pPr>
      <w:spacing w:after="0" w:line="240" w:lineRule="auto"/>
    </w:pPr>
    <w:rPr>
      <w:color w:val="44546A" w:themeColor="text2"/>
      <w:sz w:val="20"/>
      <w:szCs w:val="20"/>
      <w:lang w:val="en-US"/>
    </w:rPr>
  </w:style>
  <w:style w:type="paragraph" w:styleId="ListParagraph">
    <w:name w:val="List Paragraph"/>
    <w:basedOn w:val="Normal"/>
    <w:uiPriority w:val="34"/>
    <w:qFormat/>
    <w:rsid w:val="002C36A1"/>
    <w:pPr>
      <w:ind w:left="720"/>
      <w:contextualSpacing/>
    </w:pPr>
  </w:style>
  <w:style w:type="character" w:customStyle="1" w:styleId="Heading1Char">
    <w:name w:val="Heading 1 Char"/>
    <w:basedOn w:val="DefaultParagraphFont"/>
    <w:link w:val="Heading1"/>
    <w:uiPriority w:val="9"/>
    <w:rsid w:val="002C36A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C36A1"/>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2C36A1"/>
    <w:pPr>
      <w:outlineLvl w:val="9"/>
    </w:pPr>
    <w:rPr>
      <w:b w:val="0"/>
      <w:color w:val="2F5496" w:themeColor="accent1" w:themeShade="BF"/>
      <w:lang w:val="en-US"/>
    </w:rPr>
  </w:style>
  <w:style w:type="paragraph" w:styleId="TOC1">
    <w:name w:val="toc 1"/>
    <w:basedOn w:val="Normal"/>
    <w:next w:val="Normal"/>
    <w:autoRedefine/>
    <w:uiPriority w:val="39"/>
    <w:unhideWhenUsed/>
    <w:rsid w:val="002C36A1"/>
    <w:pPr>
      <w:spacing w:after="100"/>
    </w:pPr>
  </w:style>
  <w:style w:type="paragraph" w:styleId="TOC2">
    <w:name w:val="toc 2"/>
    <w:basedOn w:val="Normal"/>
    <w:next w:val="Normal"/>
    <w:autoRedefine/>
    <w:uiPriority w:val="39"/>
    <w:unhideWhenUsed/>
    <w:rsid w:val="002C36A1"/>
    <w:pPr>
      <w:spacing w:after="100"/>
      <w:ind w:left="220"/>
    </w:pPr>
  </w:style>
  <w:style w:type="character" w:styleId="Hyperlink">
    <w:name w:val="Hyperlink"/>
    <w:basedOn w:val="DefaultParagraphFont"/>
    <w:uiPriority w:val="99"/>
    <w:unhideWhenUsed/>
    <w:rsid w:val="002C36A1"/>
    <w:rPr>
      <w:color w:val="0563C1" w:themeColor="hyperlink"/>
      <w:u w:val="single"/>
    </w:rPr>
  </w:style>
  <w:style w:type="table" w:styleId="TableGrid">
    <w:name w:val="Table Grid"/>
    <w:basedOn w:val="TableNormal"/>
    <w:uiPriority w:val="39"/>
    <w:rsid w:val="00EC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966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7D816B01E44A24BC8E3A004B174383"/>
        <w:category>
          <w:name w:val="General"/>
          <w:gallery w:val="placeholder"/>
        </w:category>
        <w:types>
          <w:type w:val="bbPlcHdr"/>
        </w:types>
        <w:behaviors>
          <w:behavior w:val="content"/>
        </w:behaviors>
        <w:guid w:val="{C91FCF8F-A3B4-44F6-8F85-823FE051FA29}"/>
      </w:docPartPr>
      <w:docPartBody>
        <w:p w:rsidR="00834BC4" w:rsidRDefault="009B0766" w:rsidP="009B0766">
          <w:pPr>
            <w:pStyle w:val="2F7D816B01E44A24BC8E3A004B174383"/>
          </w:pPr>
          <w:r>
            <w:rPr>
              <w:rFonts w:asciiTheme="majorHAnsi" w:hAnsiTheme="majorHAnsi"/>
              <w:color w:val="FFFFFF" w:themeColor="background1"/>
              <w:sz w:val="96"/>
              <w:szCs w:val="96"/>
            </w:rPr>
            <w:t>[Document title]</w:t>
          </w:r>
        </w:p>
      </w:docPartBody>
    </w:docPart>
    <w:docPart>
      <w:docPartPr>
        <w:name w:val="AD5C0026E36349C0B29FBC25FB9C65C1"/>
        <w:category>
          <w:name w:val="General"/>
          <w:gallery w:val="placeholder"/>
        </w:category>
        <w:types>
          <w:type w:val="bbPlcHdr"/>
        </w:types>
        <w:behaviors>
          <w:behavior w:val="content"/>
        </w:behaviors>
        <w:guid w:val="{D2F250E7-8F6C-4497-9829-D8A627FAB511}"/>
      </w:docPartPr>
      <w:docPartBody>
        <w:p w:rsidR="00834BC4" w:rsidRDefault="009B0766" w:rsidP="009B0766">
          <w:pPr>
            <w:pStyle w:val="AD5C0026E36349C0B29FBC25FB9C65C1"/>
          </w:pPr>
          <w:r>
            <w:rPr>
              <w:color w:val="FFFFFF" w:themeColor="background1"/>
              <w:sz w:val="28"/>
              <w:szCs w:val="28"/>
            </w:rPr>
            <w:t>[Author name]</w:t>
          </w:r>
        </w:p>
      </w:docPartBody>
    </w:docPart>
    <w:docPart>
      <w:docPartPr>
        <w:name w:val="4D895876383043C1B9737EB6D5AB2A38"/>
        <w:category>
          <w:name w:val="General"/>
          <w:gallery w:val="placeholder"/>
        </w:category>
        <w:types>
          <w:type w:val="bbPlcHdr"/>
        </w:types>
        <w:behaviors>
          <w:behavior w:val="content"/>
        </w:behaviors>
        <w:guid w:val="{DA29AB0A-CFC4-46B2-BD7D-1EB740ADC84C}"/>
      </w:docPartPr>
      <w:docPartBody>
        <w:p w:rsidR="00834BC4" w:rsidRDefault="009B0766" w:rsidP="009B0766">
          <w:pPr>
            <w:pStyle w:val="4D895876383043C1B9737EB6D5AB2A38"/>
          </w:pPr>
          <w:r>
            <w:rPr>
              <w:color w:val="FFFFFF" w:themeColor="background1"/>
              <w:sz w:val="28"/>
              <w:szCs w:val="28"/>
            </w:rPr>
            <w:t>[Course title]</w:t>
          </w:r>
        </w:p>
      </w:docPartBody>
    </w:docPart>
    <w:docPart>
      <w:docPartPr>
        <w:name w:val="D4789A166953440FAC9F9B83DCA956E5"/>
        <w:category>
          <w:name w:val="General"/>
          <w:gallery w:val="placeholder"/>
        </w:category>
        <w:types>
          <w:type w:val="bbPlcHdr"/>
        </w:types>
        <w:behaviors>
          <w:behavior w:val="content"/>
        </w:behaviors>
        <w:guid w:val="{5D9D844D-734B-48E7-9EFB-362989343412}"/>
      </w:docPartPr>
      <w:docPartBody>
        <w:p w:rsidR="00834BC4" w:rsidRDefault="009B0766" w:rsidP="009B0766">
          <w:pPr>
            <w:pStyle w:val="D4789A166953440FAC9F9B83DCA956E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66"/>
    <w:rsid w:val="006E5867"/>
    <w:rsid w:val="00834BC4"/>
    <w:rsid w:val="009B0766"/>
    <w:rsid w:val="00D26085"/>
    <w:rsid w:val="00D55B21"/>
    <w:rsid w:val="00E02E94"/>
    <w:rsid w:val="00E93E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7D816B01E44A24BC8E3A004B174383">
    <w:name w:val="2F7D816B01E44A24BC8E3A004B174383"/>
    <w:rsid w:val="009B0766"/>
  </w:style>
  <w:style w:type="paragraph" w:customStyle="1" w:styleId="AD5C0026E36349C0B29FBC25FB9C65C1">
    <w:name w:val="AD5C0026E36349C0B29FBC25FB9C65C1"/>
    <w:rsid w:val="009B0766"/>
  </w:style>
  <w:style w:type="paragraph" w:customStyle="1" w:styleId="4D895876383043C1B9737EB6D5AB2A38">
    <w:name w:val="4D895876383043C1B9737EB6D5AB2A38"/>
    <w:rsid w:val="009B0766"/>
  </w:style>
  <w:style w:type="paragraph" w:customStyle="1" w:styleId="D4789A166953440FAC9F9B83DCA956E5">
    <w:name w:val="D4789A166953440FAC9F9B83DCA956E5"/>
    <w:rsid w:val="009B0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433C3-D174-4643-AC9A-EF7934AC9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Network Infrastructure Report</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Infrastructure Report</dc:title>
  <dc:subject/>
  <dc:creator>James Duncan</dc:creator>
  <cp:keywords/>
  <dc:description/>
  <cp:lastModifiedBy>James Duncan</cp:lastModifiedBy>
  <cp:revision>17</cp:revision>
  <dcterms:created xsi:type="dcterms:W3CDTF">2020-04-19T16:44:00Z</dcterms:created>
  <dcterms:modified xsi:type="dcterms:W3CDTF">2020-04-22T12:44:00Z</dcterms:modified>
  <cp:category>Computer Systems, Infrastructure and Management</cp:category>
</cp:coreProperties>
</file>