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B27F2" w14:paraId="3977B53F" w14:textId="77777777">
                                  <w:trPr>
                                    <w:trHeight w:val="2376"/>
                                  </w:trPr>
                                  <w:tc>
                                    <w:tcPr>
                                      <w:tcW w:w="370" w:type="pct"/>
                                      <w:shd w:val="clear" w:color="auto" w:fill="4472C4" w:themeFill="accent1"/>
                                    </w:tcPr>
                                    <w:p w14:paraId="5DC1F687" w14:textId="77777777" w:rsidR="00AB27F2" w:rsidRDefault="00AB27F2"/>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1B7580" w14:textId="381D4ADE" w:rsidR="00AB27F2" w:rsidRDefault="00AB27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AB27F2" w14:paraId="1A79E304" w14:textId="77777777">
                                  <w:trPr>
                                    <w:trHeight w:hRule="exact" w:val="648"/>
                                  </w:trPr>
                                  <w:tc>
                                    <w:tcPr>
                                      <w:tcW w:w="370" w:type="pct"/>
                                      <w:shd w:val="clear" w:color="auto" w:fill="4472C4" w:themeFill="accent1"/>
                                    </w:tcPr>
                                    <w:p w14:paraId="40711491" w14:textId="77777777" w:rsidR="00AB27F2" w:rsidRDefault="00AB27F2"/>
                                  </w:tc>
                                  <w:tc>
                                    <w:tcPr>
                                      <w:tcW w:w="4630" w:type="pct"/>
                                      <w:shd w:val="clear" w:color="auto" w:fill="404040" w:themeFill="text1" w:themeFillTint="BF"/>
                                      <w:vAlign w:val="bottom"/>
                                    </w:tcPr>
                                    <w:p w14:paraId="4D2EE0FB" w14:textId="77777777" w:rsidR="00AB27F2" w:rsidRDefault="00AB27F2">
                                      <w:pPr>
                                        <w:ind w:left="360" w:right="360"/>
                                        <w:rPr>
                                          <w:color w:val="FFFFFF" w:themeColor="background1"/>
                                          <w:sz w:val="28"/>
                                          <w:szCs w:val="28"/>
                                        </w:rPr>
                                      </w:pPr>
                                    </w:p>
                                  </w:tc>
                                </w:tr>
                                <w:tr w:rsidR="00AB27F2" w14:paraId="460E3E97" w14:textId="77777777">
                                  <w:tc>
                                    <w:tcPr>
                                      <w:tcW w:w="370" w:type="pct"/>
                                      <w:shd w:val="clear" w:color="auto" w:fill="4472C4" w:themeFill="accent1"/>
                                    </w:tcPr>
                                    <w:p w14:paraId="5106BE29" w14:textId="77777777" w:rsidR="00AB27F2" w:rsidRDefault="00AB27F2"/>
                                  </w:tc>
                                  <w:tc>
                                    <w:tcPr>
                                      <w:tcW w:w="4630" w:type="pct"/>
                                      <w:shd w:val="clear" w:color="auto" w:fill="404040" w:themeFill="text1" w:themeFillTint="BF"/>
                                      <w:vAlign w:val="bottom"/>
                                    </w:tcPr>
                                    <w:p w14:paraId="0AB9FD18" w14:textId="402FE270" w:rsidR="00AB27F2" w:rsidRDefault="00AB27F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Content>
                                        <w:p w14:paraId="1C2F3F2A" w14:textId="157ADCC5" w:rsidR="00AB27F2" w:rsidRDefault="00AB27F2">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96DFA2" w14:textId="77777777" w:rsidR="00AB27F2" w:rsidRDefault="00AB27F2">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AB27F2" w:rsidRDefault="00AB27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B27F2" w14:paraId="3977B53F" w14:textId="77777777">
                            <w:trPr>
                              <w:trHeight w:val="2376"/>
                            </w:trPr>
                            <w:tc>
                              <w:tcPr>
                                <w:tcW w:w="370" w:type="pct"/>
                                <w:shd w:val="clear" w:color="auto" w:fill="4472C4" w:themeFill="accent1"/>
                              </w:tcPr>
                              <w:p w14:paraId="5DC1F687" w14:textId="77777777" w:rsidR="00AB27F2" w:rsidRDefault="00AB27F2"/>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1B7580" w14:textId="381D4ADE" w:rsidR="00AB27F2" w:rsidRDefault="00AB27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AB27F2" w14:paraId="1A79E304" w14:textId="77777777">
                            <w:trPr>
                              <w:trHeight w:hRule="exact" w:val="648"/>
                            </w:trPr>
                            <w:tc>
                              <w:tcPr>
                                <w:tcW w:w="370" w:type="pct"/>
                                <w:shd w:val="clear" w:color="auto" w:fill="4472C4" w:themeFill="accent1"/>
                              </w:tcPr>
                              <w:p w14:paraId="40711491" w14:textId="77777777" w:rsidR="00AB27F2" w:rsidRDefault="00AB27F2"/>
                            </w:tc>
                            <w:tc>
                              <w:tcPr>
                                <w:tcW w:w="4630" w:type="pct"/>
                                <w:shd w:val="clear" w:color="auto" w:fill="404040" w:themeFill="text1" w:themeFillTint="BF"/>
                                <w:vAlign w:val="bottom"/>
                              </w:tcPr>
                              <w:p w14:paraId="4D2EE0FB" w14:textId="77777777" w:rsidR="00AB27F2" w:rsidRDefault="00AB27F2">
                                <w:pPr>
                                  <w:ind w:left="360" w:right="360"/>
                                  <w:rPr>
                                    <w:color w:val="FFFFFF" w:themeColor="background1"/>
                                    <w:sz w:val="28"/>
                                    <w:szCs w:val="28"/>
                                  </w:rPr>
                                </w:pPr>
                              </w:p>
                            </w:tc>
                          </w:tr>
                          <w:tr w:rsidR="00AB27F2" w14:paraId="460E3E97" w14:textId="77777777">
                            <w:tc>
                              <w:tcPr>
                                <w:tcW w:w="370" w:type="pct"/>
                                <w:shd w:val="clear" w:color="auto" w:fill="4472C4" w:themeFill="accent1"/>
                              </w:tcPr>
                              <w:p w14:paraId="5106BE29" w14:textId="77777777" w:rsidR="00AB27F2" w:rsidRDefault="00AB27F2"/>
                            </w:tc>
                            <w:tc>
                              <w:tcPr>
                                <w:tcW w:w="4630" w:type="pct"/>
                                <w:shd w:val="clear" w:color="auto" w:fill="404040" w:themeFill="text1" w:themeFillTint="BF"/>
                                <w:vAlign w:val="bottom"/>
                              </w:tcPr>
                              <w:p w14:paraId="0AB9FD18" w14:textId="402FE270" w:rsidR="00AB27F2" w:rsidRDefault="00AB27F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Content>
                                  <w:p w14:paraId="1C2F3F2A" w14:textId="157ADCC5" w:rsidR="00AB27F2" w:rsidRDefault="00AB27F2">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96DFA2" w14:textId="77777777" w:rsidR="00AB27F2" w:rsidRDefault="00AB27F2">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AB27F2" w:rsidRDefault="00AB27F2"/>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sz w:val="20"/>
        </w:rPr>
      </w:sdtEndPr>
      <w:sdtContent>
        <w:p w14:paraId="270393E4" w14:textId="42EC985F" w:rsidR="002C36A1" w:rsidRDefault="002C36A1">
          <w:pPr>
            <w:pStyle w:val="TOCHeading"/>
          </w:pPr>
          <w:r w:rsidRPr="002C36A1">
            <w:rPr>
              <w:b/>
              <w:color w:val="auto"/>
            </w:rPr>
            <w:t>Contents</w:t>
          </w:r>
        </w:p>
        <w:p w14:paraId="266E356B" w14:textId="0CBEF5BA" w:rsidR="00123DA1" w:rsidRDefault="002C36A1">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025295" w:history="1">
            <w:r w:rsidR="00123DA1" w:rsidRPr="000D30EC">
              <w:rPr>
                <w:rStyle w:val="Hyperlink"/>
                <w:noProof/>
              </w:rPr>
              <w:t>Problem Context</w:t>
            </w:r>
            <w:r w:rsidR="00123DA1">
              <w:rPr>
                <w:noProof/>
                <w:webHidden/>
              </w:rPr>
              <w:tab/>
            </w:r>
            <w:r w:rsidR="00123DA1">
              <w:rPr>
                <w:noProof/>
                <w:webHidden/>
              </w:rPr>
              <w:fldChar w:fldCharType="begin"/>
            </w:r>
            <w:r w:rsidR="00123DA1">
              <w:rPr>
                <w:noProof/>
                <w:webHidden/>
              </w:rPr>
              <w:instrText xml:space="preserve"> PAGEREF _Toc40025295 \h </w:instrText>
            </w:r>
            <w:r w:rsidR="00123DA1">
              <w:rPr>
                <w:noProof/>
                <w:webHidden/>
              </w:rPr>
            </w:r>
            <w:r w:rsidR="00123DA1">
              <w:rPr>
                <w:noProof/>
                <w:webHidden/>
              </w:rPr>
              <w:fldChar w:fldCharType="separate"/>
            </w:r>
            <w:r w:rsidR="00123DA1">
              <w:rPr>
                <w:noProof/>
                <w:webHidden/>
              </w:rPr>
              <w:t>2</w:t>
            </w:r>
            <w:r w:rsidR="00123DA1">
              <w:rPr>
                <w:noProof/>
                <w:webHidden/>
              </w:rPr>
              <w:fldChar w:fldCharType="end"/>
            </w:r>
          </w:hyperlink>
        </w:p>
        <w:p w14:paraId="6D041CF7" w14:textId="52D72D70" w:rsidR="00123DA1" w:rsidRDefault="00123DA1">
          <w:pPr>
            <w:pStyle w:val="TOC1"/>
            <w:tabs>
              <w:tab w:val="right" w:leader="dot" w:pos="9016"/>
            </w:tabs>
            <w:rPr>
              <w:rFonts w:eastAsiaTheme="minorEastAsia"/>
              <w:noProof/>
              <w:sz w:val="22"/>
              <w:lang w:eastAsia="en-GB"/>
            </w:rPr>
          </w:pPr>
          <w:hyperlink w:anchor="_Toc40025296" w:history="1">
            <w:r w:rsidRPr="000D30EC">
              <w:rPr>
                <w:rStyle w:val="Hyperlink"/>
                <w:noProof/>
              </w:rPr>
              <w:t>Solution</w:t>
            </w:r>
            <w:r>
              <w:rPr>
                <w:noProof/>
                <w:webHidden/>
              </w:rPr>
              <w:tab/>
            </w:r>
            <w:r>
              <w:rPr>
                <w:noProof/>
                <w:webHidden/>
              </w:rPr>
              <w:fldChar w:fldCharType="begin"/>
            </w:r>
            <w:r>
              <w:rPr>
                <w:noProof/>
                <w:webHidden/>
              </w:rPr>
              <w:instrText xml:space="preserve"> PAGEREF _Toc40025296 \h </w:instrText>
            </w:r>
            <w:r>
              <w:rPr>
                <w:noProof/>
                <w:webHidden/>
              </w:rPr>
            </w:r>
            <w:r>
              <w:rPr>
                <w:noProof/>
                <w:webHidden/>
              </w:rPr>
              <w:fldChar w:fldCharType="separate"/>
            </w:r>
            <w:r>
              <w:rPr>
                <w:noProof/>
                <w:webHidden/>
              </w:rPr>
              <w:t>3</w:t>
            </w:r>
            <w:r>
              <w:rPr>
                <w:noProof/>
                <w:webHidden/>
              </w:rPr>
              <w:fldChar w:fldCharType="end"/>
            </w:r>
          </w:hyperlink>
        </w:p>
        <w:p w14:paraId="51D81A6D" w14:textId="11F459F6" w:rsidR="00123DA1" w:rsidRDefault="00123DA1">
          <w:pPr>
            <w:pStyle w:val="TOC2"/>
            <w:tabs>
              <w:tab w:val="right" w:leader="dot" w:pos="9016"/>
            </w:tabs>
            <w:rPr>
              <w:rFonts w:eastAsiaTheme="minorEastAsia"/>
              <w:noProof/>
              <w:sz w:val="22"/>
              <w:lang w:eastAsia="en-GB"/>
            </w:rPr>
          </w:pPr>
          <w:hyperlink w:anchor="_Toc40025297" w:history="1">
            <w:r w:rsidRPr="000D30EC">
              <w:rPr>
                <w:rStyle w:val="Hyperlink"/>
                <w:noProof/>
              </w:rPr>
              <w:t>Three Layer Network Design</w:t>
            </w:r>
            <w:r>
              <w:rPr>
                <w:noProof/>
                <w:webHidden/>
              </w:rPr>
              <w:tab/>
            </w:r>
            <w:r>
              <w:rPr>
                <w:noProof/>
                <w:webHidden/>
              </w:rPr>
              <w:fldChar w:fldCharType="begin"/>
            </w:r>
            <w:r>
              <w:rPr>
                <w:noProof/>
                <w:webHidden/>
              </w:rPr>
              <w:instrText xml:space="preserve"> PAGEREF _Toc40025297 \h </w:instrText>
            </w:r>
            <w:r>
              <w:rPr>
                <w:noProof/>
                <w:webHidden/>
              </w:rPr>
            </w:r>
            <w:r>
              <w:rPr>
                <w:noProof/>
                <w:webHidden/>
              </w:rPr>
              <w:fldChar w:fldCharType="separate"/>
            </w:r>
            <w:r>
              <w:rPr>
                <w:noProof/>
                <w:webHidden/>
              </w:rPr>
              <w:t>3</w:t>
            </w:r>
            <w:r>
              <w:rPr>
                <w:noProof/>
                <w:webHidden/>
              </w:rPr>
              <w:fldChar w:fldCharType="end"/>
            </w:r>
          </w:hyperlink>
        </w:p>
        <w:p w14:paraId="6A7ABA9C" w14:textId="6E72F177" w:rsidR="00123DA1" w:rsidRDefault="00123DA1">
          <w:pPr>
            <w:pStyle w:val="TOC2"/>
            <w:tabs>
              <w:tab w:val="right" w:leader="dot" w:pos="9016"/>
            </w:tabs>
            <w:rPr>
              <w:rFonts w:eastAsiaTheme="minorEastAsia"/>
              <w:noProof/>
              <w:sz w:val="22"/>
              <w:lang w:eastAsia="en-GB"/>
            </w:rPr>
          </w:pPr>
          <w:hyperlink w:anchor="_Toc40025298" w:history="1">
            <w:r w:rsidRPr="000D30EC">
              <w:rPr>
                <w:rStyle w:val="Hyperlink"/>
                <w:noProof/>
              </w:rPr>
              <w:t>Splitting up the network using VLANs</w:t>
            </w:r>
            <w:r>
              <w:rPr>
                <w:noProof/>
                <w:webHidden/>
              </w:rPr>
              <w:tab/>
            </w:r>
            <w:r>
              <w:rPr>
                <w:noProof/>
                <w:webHidden/>
              </w:rPr>
              <w:fldChar w:fldCharType="begin"/>
            </w:r>
            <w:r>
              <w:rPr>
                <w:noProof/>
                <w:webHidden/>
              </w:rPr>
              <w:instrText xml:space="preserve"> PAGEREF _Toc40025298 \h </w:instrText>
            </w:r>
            <w:r>
              <w:rPr>
                <w:noProof/>
                <w:webHidden/>
              </w:rPr>
            </w:r>
            <w:r>
              <w:rPr>
                <w:noProof/>
                <w:webHidden/>
              </w:rPr>
              <w:fldChar w:fldCharType="separate"/>
            </w:r>
            <w:r>
              <w:rPr>
                <w:noProof/>
                <w:webHidden/>
              </w:rPr>
              <w:t>3</w:t>
            </w:r>
            <w:r>
              <w:rPr>
                <w:noProof/>
                <w:webHidden/>
              </w:rPr>
              <w:fldChar w:fldCharType="end"/>
            </w:r>
          </w:hyperlink>
        </w:p>
        <w:p w14:paraId="0155EBE9" w14:textId="239529E4" w:rsidR="00123DA1" w:rsidRDefault="00123DA1">
          <w:pPr>
            <w:pStyle w:val="TOC2"/>
            <w:tabs>
              <w:tab w:val="right" w:leader="dot" w:pos="9016"/>
            </w:tabs>
            <w:rPr>
              <w:rFonts w:eastAsiaTheme="minorEastAsia"/>
              <w:noProof/>
              <w:sz w:val="22"/>
              <w:lang w:eastAsia="en-GB"/>
            </w:rPr>
          </w:pPr>
          <w:hyperlink w:anchor="_Toc40025299" w:history="1">
            <w:r w:rsidRPr="000D30EC">
              <w:rPr>
                <w:rStyle w:val="Hyperlink"/>
                <w:noProof/>
              </w:rPr>
              <w:t>Building Network Topology</w:t>
            </w:r>
            <w:r>
              <w:rPr>
                <w:noProof/>
                <w:webHidden/>
              </w:rPr>
              <w:tab/>
            </w:r>
            <w:r>
              <w:rPr>
                <w:noProof/>
                <w:webHidden/>
              </w:rPr>
              <w:fldChar w:fldCharType="begin"/>
            </w:r>
            <w:r>
              <w:rPr>
                <w:noProof/>
                <w:webHidden/>
              </w:rPr>
              <w:instrText xml:space="preserve"> PAGEREF _Toc40025299 \h </w:instrText>
            </w:r>
            <w:r>
              <w:rPr>
                <w:noProof/>
                <w:webHidden/>
              </w:rPr>
            </w:r>
            <w:r>
              <w:rPr>
                <w:noProof/>
                <w:webHidden/>
              </w:rPr>
              <w:fldChar w:fldCharType="separate"/>
            </w:r>
            <w:r>
              <w:rPr>
                <w:noProof/>
                <w:webHidden/>
              </w:rPr>
              <w:t>4</w:t>
            </w:r>
            <w:r>
              <w:rPr>
                <w:noProof/>
                <w:webHidden/>
              </w:rPr>
              <w:fldChar w:fldCharType="end"/>
            </w:r>
          </w:hyperlink>
        </w:p>
        <w:p w14:paraId="5847F913" w14:textId="3B7DA23F" w:rsidR="00123DA1" w:rsidRDefault="00123DA1">
          <w:pPr>
            <w:pStyle w:val="TOC2"/>
            <w:tabs>
              <w:tab w:val="right" w:leader="dot" w:pos="9016"/>
            </w:tabs>
            <w:rPr>
              <w:rFonts w:eastAsiaTheme="minorEastAsia"/>
              <w:noProof/>
              <w:sz w:val="22"/>
              <w:lang w:eastAsia="en-GB"/>
            </w:rPr>
          </w:pPr>
          <w:hyperlink w:anchor="_Toc40025300" w:history="1">
            <w:r w:rsidRPr="000D30EC">
              <w:rPr>
                <w:rStyle w:val="Hyperlink"/>
                <w:noProof/>
              </w:rPr>
              <w:t>Wireless</w:t>
            </w:r>
            <w:r>
              <w:rPr>
                <w:noProof/>
                <w:webHidden/>
              </w:rPr>
              <w:tab/>
            </w:r>
            <w:r>
              <w:rPr>
                <w:noProof/>
                <w:webHidden/>
              </w:rPr>
              <w:fldChar w:fldCharType="begin"/>
            </w:r>
            <w:r>
              <w:rPr>
                <w:noProof/>
                <w:webHidden/>
              </w:rPr>
              <w:instrText xml:space="preserve"> PAGEREF _Toc40025300 \h </w:instrText>
            </w:r>
            <w:r>
              <w:rPr>
                <w:noProof/>
                <w:webHidden/>
              </w:rPr>
            </w:r>
            <w:r>
              <w:rPr>
                <w:noProof/>
                <w:webHidden/>
              </w:rPr>
              <w:fldChar w:fldCharType="separate"/>
            </w:r>
            <w:r>
              <w:rPr>
                <w:noProof/>
                <w:webHidden/>
              </w:rPr>
              <w:t>4</w:t>
            </w:r>
            <w:r>
              <w:rPr>
                <w:noProof/>
                <w:webHidden/>
              </w:rPr>
              <w:fldChar w:fldCharType="end"/>
            </w:r>
          </w:hyperlink>
        </w:p>
        <w:p w14:paraId="5C2B26EB" w14:textId="2B6BB71C" w:rsidR="00123DA1" w:rsidRDefault="00123DA1">
          <w:pPr>
            <w:pStyle w:val="TOC2"/>
            <w:tabs>
              <w:tab w:val="right" w:leader="dot" w:pos="9016"/>
            </w:tabs>
            <w:rPr>
              <w:rFonts w:eastAsiaTheme="minorEastAsia"/>
              <w:noProof/>
              <w:sz w:val="22"/>
              <w:lang w:eastAsia="en-GB"/>
            </w:rPr>
          </w:pPr>
          <w:hyperlink w:anchor="_Toc40025301" w:history="1">
            <w:r w:rsidRPr="000D30EC">
              <w:rPr>
                <w:rStyle w:val="Hyperlink"/>
                <w:noProof/>
              </w:rPr>
              <w:t>Building Considerations</w:t>
            </w:r>
            <w:r>
              <w:rPr>
                <w:noProof/>
                <w:webHidden/>
              </w:rPr>
              <w:tab/>
            </w:r>
            <w:r>
              <w:rPr>
                <w:noProof/>
                <w:webHidden/>
              </w:rPr>
              <w:fldChar w:fldCharType="begin"/>
            </w:r>
            <w:r>
              <w:rPr>
                <w:noProof/>
                <w:webHidden/>
              </w:rPr>
              <w:instrText xml:space="preserve"> PAGEREF _Toc40025301 \h </w:instrText>
            </w:r>
            <w:r>
              <w:rPr>
                <w:noProof/>
                <w:webHidden/>
              </w:rPr>
            </w:r>
            <w:r>
              <w:rPr>
                <w:noProof/>
                <w:webHidden/>
              </w:rPr>
              <w:fldChar w:fldCharType="separate"/>
            </w:r>
            <w:r>
              <w:rPr>
                <w:noProof/>
                <w:webHidden/>
              </w:rPr>
              <w:t>5</w:t>
            </w:r>
            <w:r>
              <w:rPr>
                <w:noProof/>
                <w:webHidden/>
              </w:rPr>
              <w:fldChar w:fldCharType="end"/>
            </w:r>
          </w:hyperlink>
        </w:p>
        <w:p w14:paraId="7E80E294" w14:textId="13AC08B2" w:rsidR="00123DA1" w:rsidRDefault="00123DA1">
          <w:pPr>
            <w:pStyle w:val="TOC1"/>
            <w:tabs>
              <w:tab w:val="right" w:leader="dot" w:pos="9016"/>
            </w:tabs>
            <w:rPr>
              <w:rFonts w:eastAsiaTheme="minorEastAsia"/>
              <w:noProof/>
              <w:sz w:val="22"/>
              <w:lang w:eastAsia="en-GB"/>
            </w:rPr>
          </w:pPr>
          <w:hyperlink w:anchor="_Toc40025302" w:history="1">
            <w:r w:rsidRPr="000D30EC">
              <w:rPr>
                <w:rStyle w:val="Hyperlink"/>
                <w:noProof/>
              </w:rPr>
              <w:t>Deployment</w:t>
            </w:r>
            <w:r>
              <w:rPr>
                <w:noProof/>
                <w:webHidden/>
              </w:rPr>
              <w:tab/>
            </w:r>
            <w:r>
              <w:rPr>
                <w:noProof/>
                <w:webHidden/>
              </w:rPr>
              <w:fldChar w:fldCharType="begin"/>
            </w:r>
            <w:r>
              <w:rPr>
                <w:noProof/>
                <w:webHidden/>
              </w:rPr>
              <w:instrText xml:space="preserve"> PAGEREF _Toc40025302 \h </w:instrText>
            </w:r>
            <w:r>
              <w:rPr>
                <w:noProof/>
                <w:webHidden/>
              </w:rPr>
            </w:r>
            <w:r>
              <w:rPr>
                <w:noProof/>
                <w:webHidden/>
              </w:rPr>
              <w:fldChar w:fldCharType="separate"/>
            </w:r>
            <w:r>
              <w:rPr>
                <w:noProof/>
                <w:webHidden/>
              </w:rPr>
              <w:t>5</w:t>
            </w:r>
            <w:r>
              <w:rPr>
                <w:noProof/>
                <w:webHidden/>
              </w:rPr>
              <w:fldChar w:fldCharType="end"/>
            </w:r>
          </w:hyperlink>
        </w:p>
        <w:p w14:paraId="31814678" w14:textId="0E6D36F0" w:rsidR="00123DA1" w:rsidRDefault="00123DA1">
          <w:pPr>
            <w:pStyle w:val="TOC2"/>
            <w:tabs>
              <w:tab w:val="right" w:leader="dot" w:pos="9016"/>
            </w:tabs>
            <w:rPr>
              <w:rFonts w:eastAsiaTheme="minorEastAsia"/>
              <w:noProof/>
              <w:sz w:val="22"/>
              <w:lang w:eastAsia="en-GB"/>
            </w:rPr>
          </w:pPr>
          <w:hyperlink w:anchor="_Toc40025303" w:history="1">
            <w:r w:rsidRPr="000D30EC">
              <w:rPr>
                <w:rStyle w:val="Hyperlink"/>
                <w:noProof/>
              </w:rPr>
              <w:t>Throughput</w:t>
            </w:r>
            <w:r>
              <w:rPr>
                <w:noProof/>
                <w:webHidden/>
              </w:rPr>
              <w:tab/>
            </w:r>
            <w:r>
              <w:rPr>
                <w:noProof/>
                <w:webHidden/>
              </w:rPr>
              <w:fldChar w:fldCharType="begin"/>
            </w:r>
            <w:r>
              <w:rPr>
                <w:noProof/>
                <w:webHidden/>
              </w:rPr>
              <w:instrText xml:space="preserve"> PAGEREF _Toc40025303 \h </w:instrText>
            </w:r>
            <w:r>
              <w:rPr>
                <w:noProof/>
                <w:webHidden/>
              </w:rPr>
            </w:r>
            <w:r>
              <w:rPr>
                <w:noProof/>
                <w:webHidden/>
              </w:rPr>
              <w:fldChar w:fldCharType="separate"/>
            </w:r>
            <w:r>
              <w:rPr>
                <w:noProof/>
                <w:webHidden/>
              </w:rPr>
              <w:t>5</w:t>
            </w:r>
            <w:r>
              <w:rPr>
                <w:noProof/>
                <w:webHidden/>
              </w:rPr>
              <w:fldChar w:fldCharType="end"/>
            </w:r>
          </w:hyperlink>
        </w:p>
        <w:p w14:paraId="4779496D" w14:textId="13FA4989" w:rsidR="00123DA1" w:rsidRDefault="00123DA1">
          <w:pPr>
            <w:pStyle w:val="TOC2"/>
            <w:tabs>
              <w:tab w:val="right" w:leader="dot" w:pos="9016"/>
            </w:tabs>
            <w:rPr>
              <w:rFonts w:eastAsiaTheme="minorEastAsia"/>
              <w:noProof/>
              <w:sz w:val="22"/>
              <w:lang w:eastAsia="en-GB"/>
            </w:rPr>
          </w:pPr>
          <w:hyperlink w:anchor="_Toc40025304" w:history="1">
            <w:r w:rsidRPr="000D30EC">
              <w:rPr>
                <w:rStyle w:val="Hyperlink"/>
                <w:noProof/>
              </w:rPr>
              <w:t>Switches</w:t>
            </w:r>
            <w:r>
              <w:rPr>
                <w:noProof/>
                <w:webHidden/>
              </w:rPr>
              <w:tab/>
            </w:r>
            <w:r>
              <w:rPr>
                <w:noProof/>
                <w:webHidden/>
              </w:rPr>
              <w:fldChar w:fldCharType="begin"/>
            </w:r>
            <w:r>
              <w:rPr>
                <w:noProof/>
                <w:webHidden/>
              </w:rPr>
              <w:instrText xml:space="preserve"> PAGEREF _Toc40025304 \h </w:instrText>
            </w:r>
            <w:r>
              <w:rPr>
                <w:noProof/>
                <w:webHidden/>
              </w:rPr>
            </w:r>
            <w:r>
              <w:rPr>
                <w:noProof/>
                <w:webHidden/>
              </w:rPr>
              <w:fldChar w:fldCharType="separate"/>
            </w:r>
            <w:r>
              <w:rPr>
                <w:noProof/>
                <w:webHidden/>
              </w:rPr>
              <w:t>6</w:t>
            </w:r>
            <w:r>
              <w:rPr>
                <w:noProof/>
                <w:webHidden/>
              </w:rPr>
              <w:fldChar w:fldCharType="end"/>
            </w:r>
          </w:hyperlink>
        </w:p>
        <w:p w14:paraId="1302C0A7" w14:textId="04E0D0B8" w:rsidR="00123DA1" w:rsidRDefault="00123DA1">
          <w:pPr>
            <w:pStyle w:val="TOC2"/>
            <w:tabs>
              <w:tab w:val="right" w:leader="dot" w:pos="9016"/>
            </w:tabs>
            <w:rPr>
              <w:rFonts w:eastAsiaTheme="minorEastAsia"/>
              <w:noProof/>
              <w:sz w:val="22"/>
              <w:lang w:eastAsia="en-GB"/>
            </w:rPr>
          </w:pPr>
          <w:hyperlink w:anchor="_Toc40025305" w:history="1">
            <w:r w:rsidRPr="000D30EC">
              <w:rPr>
                <w:rStyle w:val="Hyperlink"/>
                <w:noProof/>
              </w:rPr>
              <w:t>Access Points &amp; Controller</w:t>
            </w:r>
            <w:r>
              <w:rPr>
                <w:noProof/>
                <w:webHidden/>
              </w:rPr>
              <w:tab/>
            </w:r>
            <w:r>
              <w:rPr>
                <w:noProof/>
                <w:webHidden/>
              </w:rPr>
              <w:fldChar w:fldCharType="begin"/>
            </w:r>
            <w:r>
              <w:rPr>
                <w:noProof/>
                <w:webHidden/>
              </w:rPr>
              <w:instrText xml:space="preserve"> PAGEREF _Toc40025305 \h </w:instrText>
            </w:r>
            <w:r>
              <w:rPr>
                <w:noProof/>
                <w:webHidden/>
              </w:rPr>
            </w:r>
            <w:r>
              <w:rPr>
                <w:noProof/>
                <w:webHidden/>
              </w:rPr>
              <w:fldChar w:fldCharType="separate"/>
            </w:r>
            <w:r>
              <w:rPr>
                <w:noProof/>
                <w:webHidden/>
              </w:rPr>
              <w:t>6</w:t>
            </w:r>
            <w:r>
              <w:rPr>
                <w:noProof/>
                <w:webHidden/>
              </w:rPr>
              <w:fldChar w:fldCharType="end"/>
            </w:r>
          </w:hyperlink>
        </w:p>
        <w:p w14:paraId="6BA58947" w14:textId="74044F68" w:rsidR="00123DA1" w:rsidRDefault="00123DA1">
          <w:pPr>
            <w:pStyle w:val="TOC2"/>
            <w:tabs>
              <w:tab w:val="right" w:leader="dot" w:pos="9016"/>
            </w:tabs>
            <w:rPr>
              <w:rFonts w:eastAsiaTheme="minorEastAsia"/>
              <w:noProof/>
              <w:sz w:val="22"/>
              <w:lang w:eastAsia="en-GB"/>
            </w:rPr>
          </w:pPr>
          <w:hyperlink w:anchor="_Toc40025306" w:history="1">
            <w:r w:rsidRPr="000D30EC">
              <w:rPr>
                <w:rStyle w:val="Hyperlink"/>
                <w:noProof/>
              </w:rPr>
              <w:t>Router</w:t>
            </w:r>
            <w:r>
              <w:rPr>
                <w:noProof/>
                <w:webHidden/>
              </w:rPr>
              <w:tab/>
            </w:r>
            <w:r>
              <w:rPr>
                <w:noProof/>
                <w:webHidden/>
              </w:rPr>
              <w:fldChar w:fldCharType="begin"/>
            </w:r>
            <w:r>
              <w:rPr>
                <w:noProof/>
                <w:webHidden/>
              </w:rPr>
              <w:instrText xml:space="preserve"> PAGEREF _Toc40025306 \h </w:instrText>
            </w:r>
            <w:r>
              <w:rPr>
                <w:noProof/>
                <w:webHidden/>
              </w:rPr>
            </w:r>
            <w:r>
              <w:rPr>
                <w:noProof/>
                <w:webHidden/>
              </w:rPr>
              <w:fldChar w:fldCharType="separate"/>
            </w:r>
            <w:r>
              <w:rPr>
                <w:noProof/>
                <w:webHidden/>
              </w:rPr>
              <w:t>7</w:t>
            </w:r>
            <w:r>
              <w:rPr>
                <w:noProof/>
                <w:webHidden/>
              </w:rPr>
              <w:fldChar w:fldCharType="end"/>
            </w:r>
          </w:hyperlink>
        </w:p>
        <w:p w14:paraId="489054FD" w14:textId="501AE0EE" w:rsidR="00123DA1" w:rsidRDefault="00123DA1">
          <w:pPr>
            <w:pStyle w:val="TOC2"/>
            <w:tabs>
              <w:tab w:val="right" w:leader="dot" w:pos="9016"/>
            </w:tabs>
            <w:rPr>
              <w:rFonts w:eastAsiaTheme="minorEastAsia"/>
              <w:noProof/>
              <w:sz w:val="22"/>
              <w:lang w:eastAsia="en-GB"/>
            </w:rPr>
          </w:pPr>
          <w:hyperlink w:anchor="_Toc40025307" w:history="1">
            <w:r w:rsidRPr="000D30EC">
              <w:rPr>
                <w:rStyle w:val="Hyperlink"/>
                <w:noProof/>
              </w:rPr>
              <w:t>Wiring</w:t>
            </w:r>
            <w:r>
              <w:rPr>
                <w:noProof/>
                <w:webHidden/>
              </w:rPr>
              <w:tab/>
            </w:r>
            <w:r>
              <w:rPr>
                <w:noProof/>
                <w:webHidden/>
              </w:rPr>
              <w:fldChar w:fldCharType="begin"/>
            </w:r>
            <w:r>
              <w:rPr>
                <w:noProof/>
                <w:webHidden/>
              </w:rPr>
              <w:instrText xml:space="preserve"> PAGEREF _Toc40025307 \h </w:instrText>
            </w:r>
            <w:r>
              <w:rPr>
                <w:noProof/>
                <w:webHidden/>
              </w:rPr>
            </w:r>
            <w:r>
              <w:rPr>
                <w:noProof/>
                <w:webHidden/>
              </w:rPr>
              <w:fldChar w:fldCharType="separate"/>
            </w:r>
            <w:r>
              <w:rPr>
                <w:noProof/>
                <w:webHidden/>
              </w:rPr>
              <w:t>7</w:t>
            </w:r>
            <w:r>
              <w:rPr>
                <w:noProof/>
                <w:webHidden/>
              </w:rPr>
              <w:fldChar w:fldCharType="end"/>
            </w:r>
          </w:hyperlink>
        </w:p>
        <w:p w14:paraId="641952D6" w14:textId="5A9EF6D5" w:rsidR="00123DA1" w:rsidRDefault="00123DA1">
          <w:pPr>
            <w:pStyle w:val="TOC2"/>
            <w:tabs>
              <w:tab w:val="right" w:leader="dot" w:pos="9016"/>
            </w:tabs>
            <w:rPr>
              <w:rFonts w:eastAsiaTheme="minorEastAsia"/>
              <w:noProof/>
              <w:sz w:val="22"/>
              <w:lang w:eastAsia="en-GB"/>
            </w:rPr>
          </w:pPr>
          <w:hyperlink w:anchor="_Toc40025308" w:history="1">
            <w:r w:rsidRPr="000D30EC">
              <w:rPr>
                <w:rStyle w:val="Hyperlink"/>
                <w:noProof/>
              </w:rPr>
              <w:t>Other Products</w:t>
            </w:r>
            <w:r>
              <w:rPr>
                <w:noProof/>
                <w:webHidden/>
              </w:rPr>
              <w:tab/>
            </w:r>
            <w:r>
              <w:rPr>
                <w:noProof/>
                <w:webHidden/>
              </w:rPr>
              <w:fldChar w:fldCharType="begin"/>
            </w:r>
            <w:r>
              <w:rPr>
                <w:noProof/>
                <w:webHidden/>
              </w:rPr>
              <w:instrText xml:space="preserve"> PAGEREF _Toc40025308 \h </w:instrText>
            </w:r>
            <w:r>
              <w:rPr>
                <w:noProof/>
                <w:webHidden/>
              </w:rPr>
            </w:r>
            <w:r>
              <w:rPr>
                <w:noProof/>
                <w:webHidden/>
              </w:rPr>
              <w:fldChar w:fldCharType="separate"/>
            </w:r>
            <w:r>
              <w:rPr>
                <w:noProof/>
                <w:webHidden/>
              </w:rPr>
              <w:t>7</w:t>
            </w:r>
            <w:r>
              <w:rPr>
                <w:noProof/>
                <w:webHidden/>
              </w:rPr>
              <w:fldChar w:fldCharType="end"/>
            </w:r>
          </w:hyperlink>
        </w:p>
        <w:p w14:paraId="3A8BCF48" w14:textId="06578F32" w:rsidR="00123DA1" w:rsidRDefault="00123DA1">
          <w:pPr>
            <w:pStyle w:val="TOC2"/>
            <w:tabs>
              <w:tab w:val="right" w:leader="dot" w:pos="9016"/>
            </w:tabs>
            <w:rPr>
              <w:rFonts w:eastAsiaTheme="minorEastAsia"/>
              <w:noProof/>
              <w:sz w:val="22"/>
              <w:lang w:eastAsia="en-GB"/>
            </w:rPr>
          </w:pPr>
          <w:hyperlink w:anchor="_Toc40025309" w:history="1">
            <w:r w:rsidRPr="000D30EC">
              <w:rPr>
                <w:rStyle w:val="Hyperlink"/>
                <w:noProof/>
              </w:rPr>
              <w:t>Logical Deployment</w:t>
            </w:r>
            <w:r>
              <w:rPr>
                <w:noProof/>
                <w:webHidden/>
              </w:rPr>
              <w:tab/>
            </w:r>
            <w:r>
              <w:rPr>
                <w:noProof/>
                <w:webHidden/>
              </w:rPr>
              <w:fldChar w:fldCharType="begin"/>
            </w:r>
            <w:r>
              <w:rPr>
                <w:noProof/>
                <w:webHidden/>
              </w:rPr>
              <w:instrText xml:space="preserve"> PAGEREF _Toc40025309 \h </w:instrText>
            </w:r>
            <w:r>
              <w:rPr>
                <w:noProof/>
                <w:webHidden/>
              </w:rPr>
            </w:r>
            <w:r>
              <w:rPr>
                <w:noProof/>
                <w:webHidden/>
              </w:rPr>
              <w:fldChar w:fldCharType="separate"/>
            </w:r>
            <w:r>
              <w:rPr>
                <w:noProof/>
                <w:webHidden/>
              </w:rPr>
              <w:t>8</w:t>
            </w:r>
            <w:r>
              <w:rPr>
                <w:noProof/>
                <w:webHidden/>
              </w:rPr>
              <w:fldChar w:fldCharType="end"/>
            </w:r>
          </w:hyperlink>
        </w:p>
        <w:p w14:paraId="209BDA72" w14:textId="01B9CF23" w:rsidR="00123DA1" w:rsidRDefault="00123DA1">
          <w:pPr>
            <w:pStyle w:val="TOC2"/>
            <w:tabs>
              <w:tab w:val="right" w:leader="dot" w:pos="9016"/>
            </w:tabs>
            <w:rPr>
              <w:rFonts w:eastAsiaTheme="minorEastAsia"/>
              <w:noProof/>
              <w:sz w:val="22"/>
              <w:lang w:eastAsia="en-GB"/>
            </w:rPr>
          </w:pPr>
          <w:hyperlink w:anchor="_Toc40025310" w:history="1">
            <w:r w:rsidRPr="000D30EC">
              <w:rPr>
                <w:rStyle w:val="Hyperlink"/>
                <w:noProof/>
              </w:rPr>
              <w:t>Physical Deployment</w:t>
            </w:r>
            <w:r>
              <w:rPr>
                <w:noProof/>
                <w:webHidden/>
              </w:rPr>
              <w:tab/>
            </w:r>
            <w:r>
              <w:rPr>
                <w:noProof/>
                <w:webHidden/>
              </w:rPr>
              <w:fldChar w:fldCharType="begin"/>
            </w:r>
            <w:r>
              <w:rPr>
                <w:noProof/>
                <w:webHidden/>
              </w:rPr>
              <w:instrText xml:space="preserve"> PAGEREF _Toc40025310 \h </w:instrText>
            </w:r>
            <w:r>
              <w:rPr>
                <w:noProof/>
                <w:webHidden/>
              </w:rPr>
            </w:r>
            <w:r>
              <w:rPr>
                <w:noProof/>
                <w:webHidden/>
              </w:rPr>
              <w:fldChar w:fldCharType="separate"/>
            </w:r>
            <w:r>
              <w:rPr>
                <w:noProof/>
                <w:webHidden/>
              </w:rPr>
              <w:t>8</w:t>
            </w:r>
            <w:r>
              <w:rPr>
                <w:noProof/>
                <w:webHidden/>
              </w:rPr>
              <w:fldChar w:fldCharType="end"/>
            </w:r>
          </w:hyperlink>
        </w:p>
        <w:p w14:paraId="1618005D" w14:textId="6C6994B8" w:rsidR="00123DA1" w:rsidRDefault="00123DA1">
          <w:pPr>
            <w:pStyle w:val="TOC2"/>
            <w:tabs>
              <w:tab w:val="right" w:leader="dot" w:pos="9016"/>
            </w:tabs>
            <w:rPr>
              <w:rFonts w:eastAsiaTheme="minorEastAsia"/>
              <w:noProof/>
              <w:sz w:val="22"/>
              <w:lang w:eastAsia="en-GB"/>
            </w:rPr>
          </w:pPr>
          <w:hyperlink w:anchor="_Toc40025311" w:history="1">
            <w:r w:rsidRPr="000D30EC">
              <w:rPr>
                <w:rStyle w:val="Hyperlink"/>
                <w:noProof/>
              </w:rPr>
              <w:t>Cost Breakdown</w:t>
            </w:r>
            <w:r>
              <w:rPr>
                <w:noProof/>
                <w:webHidden/>
              </w:rPr>
              <w:tab/>
            </w:r>
            <w:r>
              <w:rPr>
                <w:noProof/>
                <w:webHidden/>
              </w:rPr>
              <w:fldChar w:fldCharType="begin"/>
            </w:r>
            <w:r>
              <w:rPr>
                <w:noProof/>
                <w:webHidden/>
              </w:rPr>
              <w:instrText xml:space="preserve"> PAGEREF _Toc40025311 \h </w:instrText>
            </w:r>
            <w:r>
              <w:rPr>
                <w:noProof/>
                <w:webHidden/>
              </w:rPr>
            </w:r>
            <w:r>
              <w:rPr>
                <w:noProof/>
                <w:webHidden/>
              </w:rPr>
              <w:fldChar w:fldCharType="separate"/>
            </w:r>
            <w:r>
              <w:rPr>
                <w:noProof/>
                <w:webHidden/>
              </w:rPr>
              <w:t>8</w:t>
            </w:r>
            <w:r>
              <w:rPr>
                <w:noProof/>
                <w:webHidden/>
              </w:rPr>
              <w:fldChar w:fldCharType="end"/>
            </w:r>
          </w:hyperlink>
        </w:p>
        <w:p w14:paraId="31D2A50F" w14:textId="33EBF92B" w:rsidR="00123DA1" w:rsidRDefault="00123DA1">
          <w:pPr>
            <w:pStyle w:val="TOC1"/>
            <w:tabs>
              <w:tab w:val="right" w:leader="dot" w:pos="9016"/>
            </w:tabs>
            <w:rPr>
              <w:rFonts w:eastAsiaTheme="minorEastAsia"/>
              <w:noProof/>
              <w:sz w:val="22"/>
              <w:lang w:eastAsia="en-GB"/>
            </w:rPr>
          </w:pPr>
          <w:hyperlink w:anchor="_Toc40025312" w:history="1">
            <w:r w:rsidRPr="000D30EC">
              <w:rPr>
                <w:rStyle w:val="Hyperlink"/>
                <w:noProof/>
              </w:rPr>
              <w:t>Conclusion</w:t>
            </w:r>
            <w:r>
              <w:rPr>
                <w:noProof/>
                <w:webHidden/>
              </w:rPr>
              <w:tab/>
            </w:r>
            <w:r>
              <w:rPr>
                <w:noProof/>
                <w:webHidden/>
              </w:rPr>
              <w:fldChar w:fldCharType="begin"/>
            </w:r>
            <w:r>
              <w:rPr>
                <w:noProof/>
                <w:webHidden/>
              </w:rPr>
              <w:instrText xml:space="preserve"> PAGEREF _Toc40025312 \h </w:instrText>
            </w:r>
            <w:r>
              <w:rPr>
                <w:noProof/>
                <w:webHidden/>
              </w:rPr>
            </w:r>
            <w:r>
              <w:rPr>
                <w:noProof/>
                <w:webHidden/>
              </w:rPr>
              <w:fldChar w:fldCharType="separate"/>
            </w:r>
            <w:r>
              <w:rPr>
                <w:noProof/>
                <w:webHidden/>
              </w:rPr>
              <w:t>8</w:t>
            </w:r>
            <w:r>
              <w:rPr>
                <w:noProof/>
                <w:webHidden/>
              </w:rPr>
              <w:fldChar w:fldCharType="end"/>
            </w:r>
          </w:hyperlink>
        </w:p>
        <w:p w14:paraId="79130FE8" w14:textId="14CB52BA" w:rsidR="00123DA1" w:rsidRDefault="00123DA1">
          <w:pPr>
            <w:pStyle w:val="TOC1"/>
            <w:tabs>
              <w:tab w:val="right" w:leader="dot" w:pos="9016"/>
            </w:tabs>
            <w:rPr>
              <w:rFonts w:eastAsiaTheme="minorEastAsia"/>
              <w:noProof/>
              <w:sz w:val="22"/>
              <w:lang w:eastAsia="en-GB"/>
            </w:rPr>
          </w:pPr>
          <w:hyperlink w:anchor="_Toc40025313" w:history="1">
            <w:r w:rsidRPr="000D30EC">
              <w:rPr>
                <w:rStyle w:val="Hyperlink"/>
                <w:noProof/>
              </w:rPr>
              <w:t>Bibliography</w:t>
            </w:r>
            <w:r>
              <w:rPr>
                <w:noProof/>
                <w:webHidden/>
              </w:rPr>
              <w:tab/>
            </w:r>
            <w:r>
              <w:rPr>
                <w:noProof/>
                <w:webHidden/>
              </w:rPr>
              <w:fldChar w:fldCharType="begin"/>
            </w:r>
            <w:r>
              <w:rPr>
                <w:noProof/>
                <w:webHidden/>
              </w:rPr>
              <w:instrText xml:space="preserve"> PAGEREF _Toc40025313 \h </w:instrText>
            </w:r>
            <w:r>
              <w:rPr>
                <w:noProof/>
                <w:webHidden/>
              </w:rPr>
            </w:r>
            <w:r>
              <w:rPr>
                <w:noProof/>
                <w:webHidden/>
              </w:rPr>
              <w:fldChar w:fldCharType="separate"/>
            </w:r>
            <w:r>
              <w:rPr>
                <w:noProof/>
                <w:webHidden/>
              </w:rPr>
              <w:t>9</w:t>
            </w:r>
            <w:r>
              <w:rPr>
                <w:noProof/>
                <w:webHidden/>
              </w:rPr>
              <w:fldChar w:fldCharType="end"/>
            </w:r>
          </w:hyperlink>
        </w:p>
        <w:p w14:paraId="6B5620DA" w14:textId="7FA45B0B" w:rsidR="00123DA1" w:rsidRDefault="00123DA1">
          <w:pPr>
            <w:pStyle w:val="TOC1"/>
            <w:tabs>
              <w:tab w:val="right" w:leader="dot" w:pos="9016"/>
            </w:tabs>
            <w:rPr>
              <w:rFonts w:eastAsiaTheme="minorEastAsia"/>
              <w:noProof/>
              <w:sz w:val="22"/>
              <w:lang w:eastAsia="en-GB"/>
            </w:rPr>
          </w:pPr>
          <w:hyperlink w:anchor="_Toc40025314" w:history="1">
            <w:r w:rsidRPr="000D30EC">
              <w:rPr>
                <w:rStyle w:val="Hyperlink"/>
                <w:noProof/>
              </w:rPr>
              <w:t>Appendix A – Layered network Diagram</w:t>
            </w:r>
            <w:r>
              <w:rPr>
                <w:noProof/>
                <w:webHidden/>
              </w:rPr>
              <w:tab/>
            </w:r>
            <w:r>
              <w:rPr>
                <w:noProof/>
                <w:webHidden/>
              </w:rPr>
              <w:fldChar w:fldCharType="begin"/>
            </w:r>
            <w:r>
              <w:rPr>
                <w:noProof/>
                <w:webHidden/>
              </w:rPr>
              <w:instrText xml:space="preserve"> PAGEREF _Toc40025314 \h </w:instrText>
            </w:r>
            <w:r>
              <w:rPr>
                <w:noProof/>
                <w:webHidden/>
              </w:rPr>
            </w:r>
            <w:r>
              <w:rPr>
                <w:noProof/>
                <w:webHidden/>
              </w:rPr>
              <w:fldChar w:fldCharType="separate"/>
            </w:r>
            <w:r>
              <w:rPr>
                <w:noProof/>
                <w:webHidden/>
              </w:rPr>
              <w:t>10</w:t>
            </w:r>
            <w:r>
              <w:rPr>
                <w:noProof/>
                <w:webHidden/>
              </w:rPr>
              <w:fldChar w:fldCharType="end"/>
            </w:r>
          </w:hyperlink>
        </w:p>
        <w:p w14:paraId="623748D9" w14:textId="38E8A0DF" w:rsidR="00123DA1" w:rsidRDefault="00123DA1">
          <w:pPr>
            <w:pStyle w:val="TOC1"/>
            <w:tabs>
              <w:tab w:val="right" w:leader="dot" w:pos="9016"/>
            </w:tabs>
            <w:rPr>
              <w:rFonts w:eastAsiaTheme="minorEastAsia"/>
              <w:noProof/>
              <w:sz w:val="22"/>
              <w:lang w:eastAsia="en-GB"/>
            </w:rPr>
          </w:pPr>
          <w:hyperlink w:anchor="_Toc40025315" w:history="1">
            <w:r w:rsidRPr="000D30EC">
              <w:rPr>
                <w:rStyle w:val="Hyperlink"/>
                <w:noProof/>
              </w:rPr>
              <w:t>Appendix B – Layered Network Diagram (Using Server VLANs)</w:t>
            </w:r>
            <w:r>
              <w:rPr>
                <w:noProof/>
                <w:webHidden/>
              </w:rPr>
              <w:tab/>
            </w:r>
            <w:r>
              <w:rPr>
                <w:noProof/>
                <w:webHidden/>
              </w:rPr>
              <w:fldChar w:fldCharType="begin"/>
            </w:r>
            <w:r>
              <w:rPr>
                <w:noProof/>
                <w:webHidden/>
              </w:rPr>
              <w:instrText xml:space="preserve"> PAGEREF _Toc40025315 \h </w:instrText>
            </w:r>
            <w:r>
              <w:rPr>
                <w:noProof/>
                <w:webHidden/>
              </w:rPr>
            </w:r>
            <w:r>
              <w:rPr>
                <w:noProof/>
                <w:webHidden/>
              </w:rPr>
              <w:fldChar w:fldCharType="separate"/>
            </w:r>
            <w:r>
              <w:rPr>
                <w:noProof/>
                <w:webHidden/>
              </w:rPr>
              <w:t>11</w:t>
            </w:r>
            <w:r>
              <w:rPr>
                <w:noProof/>
                <w:webHidden/>
              </w:rPr>
              <w:fldChar w:fldCharType="end"/>
            </w:r>
          </w:hyperlink>
        </w:p>
        <w:p w14:paraId="7DF29E32" w14:textId="259659B0" w:rsidR="00123DA1" w:rsidRDefault="00123DA1">
          <w:pPr>
            <w:pStyle w:val="TOC1"/>
            <w:tabs>
              <w:tab w:val="right" w:leader="dot" w:pos="9016"/>
            </w:tabs>
            <w:rPr>
              <w:rFonts w:eastAsiaTheme="minorEastAsia"/>
              <w:noProof/>
              <w:sz w:val="22"/>
              <w:lang w:eastAsia="en-GB"/>
            </w:rPr>
          </w:pPr>
          <w:hyperlink w:anchor="_Toc40025316" w:history="1">
            <w:r w:rsidRPr="000D30EC">
              <w:rPr>
                <w:rStyle w:val="Hyperlink"/>
                <w:noProof/>
              </w:rPr>
              <w:t>Appendix C – Building Topologies Diagram</w:t>
            </w:r>
            <w:r>
              <w:rPr>
                <w:noProof/>
                <w:webHidden/>
              </w:rPr>
              <w:tab/>
            </w:r>
            <w:r>
              <w:rPr>
                <w:noProof/>
                <w:webHidden/>
              </w:rPr>
              <w:fldChar w:fldCharType="begin"/>
            </w:r>
            <w:r>
              <w:rPr>
                <w:noProof/>
                <w:webHidden/>
              </w:rPr>
              <w:instrText xml:space="preserve"> PAGEREF _Toc40025316 \h </w:instrText>
            </w:r>
            <w:r>
              <w:rPr>
                <w:noProof/>
                <w:webHidden/>
              </w:rPr>
            </w:r>
            <w:r>
              <w:rPr>
                <w:noProof/>
                <w:webHidden/>
              </w:rPr>
              <w:fldChar w:fldCharType="separate"/>
            </w:r>
            <w:r>
              <w:rPr>
                <w:noProof/>
                <w:webHidden/>
              </w:rPr>
              <w:t>0</w:t>
            </w:r>
            <w:r>
              <w:rPr>
                <w:noProof/>
                <w:webHidden/>
              </w:rPr>
              <w:fldChar w:fldCharType="end"/>
            </w:r>
          </w:hyperlink>
        </w:p>
        <w:p w14:paraId="5FABDD8C" w14:textId="6A61BB51" w:rsidR="00123DA1" w:rsidRDefault="00123DA1">
          <w:pPr>
            <w:pStyle w:val="TOC1"/>
            <w:tabs>
              <w:tab w:val="right" w:leader="dot" w:pos="9016"/>
            </w:tabs>
            <w:rPr>
              <w:rFonts w:eastAsiaTheme="minorEastAsia"/>
              <w:noProof/>
              <w:sz w:val="22"/>
              <w:lang w:eastAsia="en-GB"/>
            </w:rPr>
          </w:pPr>
          <w:hyperlink w:anchor="_Toc40025317" w:history="1">
            <w:r w:rsidRPr="000D30EC">
              <w:rPr>
                <w:rStyle w:val="Hyperlink"/>
                <w:noProof/>
              </w:rPr>
              <w:t>Appendix D – Access Points Topology</w:t>
            </w:r>
            <w:r>
              <w:rPr>
                <w:noProof/>
                <w:webHidden/>
              </w:rPr>
              <w:tab/>
            </w:r>
            <w:r>
              <w:rPr>
                <w:noProof/>
                <w:webHidden/>
              </w:rPr>
              <w:fldChar w:fldCharType="begin"/>
            </w:r>
            <w:r>
              <w:rPr>
                <w:noProof/>
                <w:webHidden/>
              </w:rPr>
              <w:instrText xml:space="preserve"> PAGEREF _Toc40025317 \h </w:instrText>
            </w:r>
            <w:r>
              <w:rPr>
                <w:noProof/>
                <w:webHidden/>
              </w:rPr>
            </w:r>
            <w:r>
              <w:rPr>
                <w:noProof/>
                <w:webHidden/>
              </w:rPr>
              <w:fldChar w:fldCharType="separate"/>
            </w:r>
            <w:r>
              <w:rPr>
                <w:noProof/>
                <w:webHidden/>
              </w:rPr>
              <w:t>1</w:t>
            </w:r>
            <w:r>
              <w:rPr>
                <w:noProof/>
                <w:webHidden/>
              </w:rPr>
              <w:fldChar w:fldCharType="end"/>
            </w:r>
          </w:hyperlink>
        </w:p>
        <w:p w14:paraId="5F5F2796" w14:textId="5B5280B5" w:rsidR="00123DA1" w:rsidRDefault="00123DA1">
          <w:pPr>
            <w:pStyle w:val="TOC1"/>
            <w:tabs>
              <w:tab w:val="right" w:leader="dot" w:pos="9016"/>
            </w:tabs>
            <w:rPr>
              <w:rFonts w:eastAsiaTheme="minorEastAsia"/>
              <w:noProof/>
              <w:sz w:val="22"/>
              <w:lang w:eastAsia="en-GB"/>
            </w:rPr>
          </w:pPr>
          <w:hyperlink w:anchor="_Toc40025318" w:history="1">
            <w:r w:rsidRPr="000D30EC">
              <w:rPr>
                <w:rStyle w:val="Hyperlink"/>
                <w:noProof/>
              </w:rPr>
              <w:t>Appendix E – Building PCs</w:t>
            </w:r>
            <w:r>
              <w:rPr>
                <w:noProof/>
                <w:webHidden/>
              </w:rPr>
              <w:tab/>
            </w:r>
            <w:r>
              <w:rPr>
                <w:noProof/>
                <w:webHidden/>
              </w:rPr>
              <w:fldChar w:fldCharType="begin"/>
            </w:r>
            <w:r>
              <w:rPr>
                <w:noProof/>
                <w:webHidden/>
              </w:rPr>
              <w:instrText xml:space="preserve"> PAGEREF _Toc40025318 \h </w:instrText>
            </w:r>
            <w:r>
              <w:rPr>
                <w:noProof/>
                <w:webHidden/>
              </w:rPr>
            </w:r>
            <w:r>
              <w:rPr>
                <w:noProof/>
                <w:webHidden/>
              </w:rPr>
              <w:fldChar w:fldCharType="separate"/>
            </w:r>
            <w:r>
              <w:rPr>
                <w:noProof/>
                <w:webHidden/>
              </w:rPr>
              <w:t>1</w:t>
            </w:r>
            <w:r>
              <w:rPr>
                <w:noProof/>
                <w:webHidden/>
              </w:rPr>
              <w:fldChar w:fldCharType="end"/>
            </w:r>
          </w:hyperlink>
        </w:p>
        <w:p w14:paraId="607E9CA0" w14:textId="3AD60E0B" w:rsidR="00123DA1" w:rsidRDefault="00123DA1">
          <w:pPr>
            <w:pStyle w:val="TOC2"/>
            <w:tabs>
              <w:tab w:val="right" w:leader="dot" w:pos="9016"/>
            </w:tabs>
            <w:rPr>
              <w:rFonts w:eastAsiaTheme="minorEastAsia"/>
              <w:noProof/>
              <w:sz w:val="22"/>
              <w:lang w:eastAsia="en-GB"/>
            </w:rPr>
          </w:pPr>
          <w:hyperlink w:anchor="_Toc40025319" w:history="1">
            <w:r w:rsidRPr="000D30EC">
              <w:rPr>
                <w:rStyle w:val="Hyperlink"/>
                <w:noProof/>
              </w:rPr>
              <w:t>Second Floor</w:t>
            </w:r>
            <w:r>
              <w:rPr>
                <w:noProof/>
                <w:webHidden/>
              </w:rPr>
              <w:tab/>
            </w:r>
            <w:r>
              <w:rPr>
                <w:noProof/>
                <w:webHidden/>
              </w:rPr>
              <w:fldChar w:fldCharType="begin"/>
            </w:r>
            <w:r>
              <w:rPr>
                <w:noProof/>
                <w:webHidden/>
              </w:rPr>
              <w:instrText xml:space="preserve"> PAGEREF _Toc40025319 \h </w:instrText>
            </w:r>
            <w:r>
              <w:rPr>
                <w:noProof/>
                <w:webHidden/>
              </w:rPr>
            </w:r>
            <w:r>
              <w:rPr>
                <w:noProof/>
                <w:webHidden/>
              </w:rPr>
              <w:fldChar w:fldCharType="separate"/>
            </w:r>
            <w:r>
              <w:rPr>
                <w:noProof/>
                <w:webHidden/>
              </w:rPr>
              <w:t>1</w:t>
            </w:r>
            <w:r>
              <w:rPr>
                <w:noProof/>
                <w:webHidden/>
              </w:rPr>
              <w:fldChar w:fldCharType="end"/>
            </w:r>
          </w:hyperlink>
        </w:p>
        <w:p w14:paraId="744B9EFB" w14:textId="3959A2BF" w:rsidR="00123DA1" w:rsidRDefault="00123DA1">
          <w:pPr>
            <w:pStyle w:val="TOC2"/>
            <w:tabs>
              <w:tab w:val="right" w:leader="dot" w:pos="9016"/>
            </w:tabs>
            <w:rPr>
              <w:rFonts w:eastAsiaTheme="minorEastAsia"/>
              <w:noProof/>
              <w:sz w:val="22"/>
              <w:lang w:eastAsia="en-GB"/>
            </w:rPr>
          </w:pPr>
          <w:hyperlink w:anchor="_Toc40025320" w:history="1">
            <w:r w:rsidRPr="000D30EC">
              <w:rPr>
                <w:rStyle w:val="Hyperlink"/>
                <w:noProof/>
              </w:rPr>
              <w:t>Third Floor</w:t>
            </w:r>
            <w:r>
              <w:rPr>
                <w:noProof/>
                <w:webHidden/>
              </w:rPr>
              <w:tab/>
            </w:r>
            <w:r>
              <w:rPr>
                <w:noProof/>
                <w:webHidden/>
              </w:rPr>
              <w:fldChar w:fldCharType="begin"/>
            </w:r>
            <w:r>
              <w:rPr>
                <w:noProof/>
                <w:webHidden/>
              </w:rPr>
              <w:instrText xml:space="preserve"> PAGEREF _Toc40025320 \h </w:instrText>
            </w:r>
            <w:r>
              <w:rPr>
                <w:noProof/>
                <w:webHidden/>
              </w:rPr>
            </w:r>
            <w:r>
              <w:rPr>
                <w:noProof/>
                <w:webHidden/>
              </w:rPr>
              <w:fldChar w:fldCharType="separate"/>
            </w:r>
            <w:r>
              <w:rPr>
                <w:noProof/>
                <w:webHidden/>
              </w:rPr>
              <w:t>2</w:t>
            </w:r>
            <w:r>
              <w:rPr>
                <w:noProof/>
                <w:webHidden/>
              </w:rPr>
              <w:fldChar w:fldCharType="end"/>
            </w:r>
          </w:hyperlink>
        </w:p>
        <w:p w14:paraId="141F02DD" w14:textId="581F5EB5" w:rsidR="00123DA1" w:rsidRDefault="00123DA1">
          <w:pPr>
            <w:pStyle w:val="TOC1"/>
            <w:tabs>
              <w:tab w:val="right" w:leader="dot" w:pos="9016"/>
            </w:tabs>
            <w:rPr>
              <w:rFonts w:eastAsiaTheme="minorEastAsia"/>
              <w:noProof/>
              <w:sz w:val="22"/>
              <w:lang w:eastAsia="en-GB"/>
            </w:rPr>
          </w:pPr>
          <w:hyperlink w:anchor="_Toc40025321" w:history="1">
            <w:r w:rsidRPr="000D30EC">
              <w:rPr>
                <w:rStyle w:val="Hyperlink"/>
                <w:noProof/>
              </w:rPr>
              <w:t>Appendix F – Links to chosen devices</w:t>
            </w:r>
            <w:r>
              <w:rPr>
                <w:noProof/>
                <w:webHidden/>
              </w:rPr>
              <w:tab/>
            </w:r>
            <w:r>
              <w:rPr>
                <w:noProof/>
                <w:webHidden/>
              </w:rPr>
              <w:fldChar w:fldCharType="begin"/>
            </w:r>
            <w:r>
              <w:rPr>
                <w:noProof/>
                <w:webHidden/>
              </w:rPr>
              <w:instrText xml:space="preserve"> PAGEREF _Toc40025321 \h </w:instrText>
            </w:r>
            <w:r>
              <w:rPr>
                <w:noProof/>
                <w:webHidden/>
              </w:rPr>
            </w:r>
            <w:r>
              <w:rPr>
                <w:noProof/>
                <w:webHidden/>
              </w:rPr>
              <w:fldChar w:fldCharType="separate"/>
            </w:r>
            <w:r>
              <w:rPr>
                <w:noProof/>
                <w:webHidden/>
              </w:rPr>
              <w:t>2</w:t>
            </w:r>
            <w:r>
              <w:rPr>
                <w:noProof/>
                <w:webHidden/>
              </w:rPr>
              <w:fldChar w:fldCharType="end"/>
            </w:r>
          </w:hyperlink>
        </w:p>
        <w:p w14:paraId="04BD9F8C" w14:textId="03143A8F" w:rsidR="00123DA1" w:rsidRDefault="00123DA1">
          <w:pPr>
            <w:pStyle w:val="TOC1"/>
            <w:tabs>
              <w:tab w:val="right" w:leader="dot" w:pos="9016"/>
            </w:tabs>
            <w:rPr>
              <w:rFonts w:eastAsiaTheme="minorEastAsia"/>
              <w:noProof/>
              <w:sz w:val="22"/>
              <w:lang w:eastAsia="en-GB"/>
            </w:rPr>
          </w:pPr>
          <w:hyperlink w:anchor="_Toc40025322" w:history="1">
            <w:r w:rsidRPr="000D30EC">
              <w:rPr>
                <w:rStyle w:val="Hyperlink"/>
                <w:noProof/>
              </w:rPr>
              <w:t>Appendix G – Product Spreadsheets</w:t>
            </w:r>
            <w:r>
              <w:rPr>
                <w:noProof/>
                <w:webHidden/>
              </w:rPr>
              <w:tab/>
            </w:r>
            <w:r>
              <w:rPr>
                <w:noProof/>
                <w:webHidden/>
              </w:rPr>
              <w:fldChar w:fldCharType="begin"/>
            </w:r>
            <w:r>
              <w:rPr>
                <w:noProof/>
                <w:webHidden/>
              </w:rPr>
              <w:instrText xml:space="preserve"> PAGEREF _Toc40025322 \h </w:instrText>
            </w:r>
            <w:r>
              <w:rPr>
                <w:noProof/>
                <w:webHidden/>
              </w:rPr>
            </w:r>
            <w:r>
              <w:rPr>
                <w:noProof/>
                <w:webHidden/>
              </w:rPr>
              <w:fldChar w:fldCharType="separate"/>
            </w:r>
            <w:r>
              <w:rPr>
                <w:noProof/>
                <w:webHidden/>
              </w:rPr>
              <w:t>3</w:t>
            </w:r>
            <w:r>
              <w:rPr>
                <w:noProof/>
                <w:webHidden/>
              </w:rPr>
              <w:fldChar w:fldCharType="end"/>
            </w:r>
          </w:hyperlink>
        </w:p>
        <w:p w14:paraId="4F4D4F92" w14:textId="4285A708"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40025295"/>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2055A17A" w14:textId="7FE3F1E0" w:rsidR="00DF6670"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8870BFE" w14:textId="66B262ED" w:rsidR="006B7600" w:rsidRDefault="00DF6670" w:rsidP="00013EAC">
      <w:r>
        <w:br w:type="page"/>
      </w:r>
    </w:p>
    <w:p w14:paraId="71CA51AF" w14:textId="5546A5FD" w:rsidR="007C3332" w:rsidRDefault="007C3332" w:rsidP="00B74F47">
      <w:pPr>
        <w:pStyle w:val="Heading1"/>
      </w:pPr>
      <w:bookmarkStart w:id="1" w:name="_Toc40025296"/>
      <w:r w:rsidRPr="00B74F47">
        <w:lastRenderedPageBreak/>
        <w:t>Solution</w:t>
      </w:r>
      <w:bookmarkEnd w:id="1"/>
    </w:p>
    <w:p w14:paraId="125AC2EA" w14:textId="7EC3CCE2" w:rsidR="00B74F47" w:rsidRPr="00B74F47" w:rsidRDefault="00B74F47" w:rsidP="00B74F47">
      <w:pPr>
        <w:pStyle w:val="Heading2"/>
      </w:pPr>
      <w:bookmarkStart w:id="2" w:name="_Toc40025297"/>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40025298"/>
      <w:r w:rsidRPr="00B74F47">
        <w:t>Splitting up the network using VLANs</w:t>
      </w:r>
      <w:bookmarkEnd w:id="3"/>
      <w:r w:rsidRPr="00B74F47">
        <w:t xml:space="preserve">  </w:t>
      </w:r>
    </w:p>
    <w:p w14:paraId="27BF395D" w14:textId="137F284C"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581E1FFE"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Content>
          <w:r w:rsidR="0011335E">
            <w:fldChar w:fldCharType="begin"/>
          </w:r>
          <w:r w:rsidR="0011335E">
            <w:instrText xml:space="preserve"> CITATION Cis18 \l 2057 </w:instrText>
          </w:r>
          <w:r w:rsidR="0011335E">
            <w:fldChar w:fldCharType="separate"/>
          </w:r>
          <w:r w:rsidR="0021274A">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Content>
          <w:r w:rsidR="0011335E">
            <w:fldChar w:fldCharType="begin"/>
          </w:r>
          <w:r w:rsidR="0011335E">
            <w:instrText xml:space="preserve"> CITATION Cis13 \l 2057 </w:instrText>
          </w:r>
          <w:r w:rsidR="0011335E">
            <w:fldChar w:fldCharType="separate"/>
          </w:r>
          <w:r w:rsidR="0021274A">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75204374"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the cables to the correct devices</w:t>
      </w:r>
      <w:r>
        <w:t xml:space="preserve">. </w:t>
      </w:r>
      <w:r w:rsidR="00850365">
        <w:t>However, this can also be deployed using level 3 switches that have functionality for VLANs</w:t>
      </w:r>
      <w:r w:rsidR="006D2721">
        <w:t>,</w:t>
      </w:r>
      <w:r w:rsidR="00850365">
        <w:t xml:space="preserve">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w:t>
      </w:r>
      <w:r w:rsidR="00CE1ECB">
        <w:t>Appendix A</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1103BEE5" w14:textId="491EE6C5"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w:t>
      </w:r>
      <w:r w:rsidR="00224792">
        <w:rPr>
          <w:noProof/>
        </w:rPr>
        <w:lastRenderedPageBreak/>
        <w:t>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appendix</w:t>
      </w:r>
      <w:r w:rsidR="00CE1ECB">
        <w:rPr>
          <w:noProof/>
        </w:rPr>
        <w:t xml:space="preserve"> B</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40025299"/>
      <w:r>
        <w:t>Building Network Topology</w:t>
      </w:r>
      <w:bookmarkEnd w:id="4"/>
    </w:p>
    <w:p w14:paraId="1F314697" w14:textId="35C4044B"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Content>
          <w:r w:rsidR="0054449A">
            <w:fldChar w:fldCharType="begin"/>
          </w:r>
          <w:r w:rsidR="0054449A">
            <w:instrText xml:space="preserve"> CITATION Cis16 \l 2057 </w:instrText>
          </w:r>
          <w:r w:rsidR="0054449A">
            <w:fldChar w:fldCharType="separate"/>
          </w:r>
          <w:r w:rsidR="0021274A">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1D421A70"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2E88212"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w:t>
      </w:r>
      <w:r w:rsidR="005B1E0A">
        <w:t xml:space="preserve"> Appendix C</w:t>
      </w:r>
      <w:r w:rsidR="00E324D8">
        <w:t xml:space="preserve">. </w:t>
      </w:r>
    </w:p>
    <w:p w14:paraId="4D382EE3" w14:textId="1C23B5C2" w:rsidR="00ED17BB" w:rsidRPr="00ED17BB" w:rsidRDefault="00ED17BB" w:rsidP="00ED17BB">
      <w:pPr>
        <w:pStyle w:val="Heading2"/>
      </w:pPr>
      <w:bookmarkStart w:id="5" w:name="_Toc40025300"/>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xml:space="preserve">, although it would be possible to have </w:t>
      </w:r>
      <w:r w:rsidR="00986C0F">
        <w:lastRenderedPageBreak/>
        <w:t>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26BF7AFC"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w:t>
      </w:r>
      <w:r w:rsidR="005B1E0A">
        <w:t>Appendix D</w:t>
      </w:r>
      <w:r w:rsidR="00B64F32">
        <w:t xml:space="preserve">. </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40025301"/>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3661E24" w14:textId="17CD4380" w:rsidR="00DC601D" w:rsidRDefault="00572AEF" w:rsidP="00DC601D">
      <w:pPr>
        <w:pStyle w:val="Heading1"/>
      </w:pPr>
      <w:bookmarkStart w:id="7" w:name="_Toc40025302"/>
      <w:r>
        <w:t>Deployment</w:t>
      </w:r>
      <w:bookmarkEnd w:id="7"/>
      <w:r>
        <w:t xml:space="preserve"> </w:t>
      </w:r>
    </w:p>
    <w:p w14:paraId="38A34830" w14:textId="1B897615" w:rsidR="00B22205" w:rsidRDefault="00B22205" w:rsidP="00D75A03">
      <w:pPr>
        <w:pStyle w:val="Heading2"/>
      </w:pPr>
      <w:bookmarkStart w:id="8" w:name="_Toc40025303"/>
      <w:r>
        <w:t>Throughput</w:t>
      </w:r>
      <w:bookmarkEnd w:id="8"/>
    </w:p>
    <w:p w14:paraId="56DC7FB7" w14:textId="28429ABA" w:rsidR="00B811C4" w:rsidRPr="00D75A03" w:rsidRDefault="00D75A03" w:rsidP="00D75A03">
      <w:r>
        <w:t xml:space="preserve">The building has a total of </w:t>
      </w:r>
      <w:r w:rsidR="00683F34">
        <w:t>783</w:t>
      </w:r>
      <w:r w:rsidR="00B94BFD">
        <w:t xml:space="preserve"> </w:t>
      </w:r>
      <w:r w:rsidR="00683F34">
        <w:t>estimated devices (appendix E)</w:t>
      </w:r>
      <w:r w:rsidR="00B94BFD">
        <w:t xml:space="preserve"> in the Computer Science Engineering and shared sections, each PC assuming maximum load would create a significant throughput of 7</w:t>
      </w:r>
      <w:r w:rsidR="00683F34">
        <w:t>83</w:t>
      </w:r>
      <w:r w:rsidR="00B94BFD">
        <w:t>Gbits (1Gbit per machine) however, not all PCs require this specification as it is incredibly unlikely that they will use 1Gbit. 4K streaming requires 40Mbits which is significantly less than the 1Gbit</w:t>
      </w:r>
      <w:r w:rsidR="004176B6">
        <w:t xml:space="preserve">,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w:t>
      </w:r>
      <w:r w:rsidR="004176B6">
        <w:lastRenderedPageBreak/>
        <w:t>connected to the router which can serve</w:t>
      </w:r>
      <w:r w:rsidR="00B811C4">
        <w:t xml:space="preserve"> </w:t>
      </w:r>
      <w:r w:rsidR="004176B6">
        <w:t>40Gbits of throughput</w:t>
      </w:r>
      <w:r w:rsidR="00B811C4">
        <w:t xml:space="preserve">. In turn this solution allows for each PC to have a 100Mb or higher connection and gives the availability to expand into other departments and labs. </w:t>
      </w:r>
    </w:p>
    <w:p w14:paraId="7466B6ED" w14:textId="73DF8D66" w:rsidR="00721C93" w:rsidRDefault="00721C93" w:rsidP="00721C93">
      <w:pPr>
        <w:pStyle w:val="Heading2"/>
      </w:pPr>
      <w:bookmarkStart w:id="9" w:name="_Toc40025304"/>
      <w:r>
        <w:t>Switches</w:t>
      </w:r>
      <w:bookmarkEnd w:id="9"/>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38E004B5" w:rsidR="00D35DEA" w:rsidRDefault="00721C93" w:rsidP="00721C93">
      <w:r>
        <w:t>Throughput is not the only demand for these switches as some of them will have to be Power Over Ethernet capable in order to provide the power to the access points, the switches will also have to support VLANs, VLAN Tagging, S</w:t>
      </w:r>
      <w:r w:rsidR="004176B6">
        <w:t>p</w:t>
      </w:r>
      <w:r>
        <w:t xml:space="preserve">anning Tree Protocol and ACLs to provide the segmentation of the network and redundancy. There are a lot of companies that sell switches for enterprise however, most </w:t>
      </w:r>
      <w:r w:rsidR="005B1E0A">
        <w:t>well-known</w:t>
      </w:r>
      <w:r>
        <w:t xml:space="preserve">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Content>
          <w:r w:rsidR="00074C9B">
            <w:fldChar w:fldCharType="begin"/>
          </w:r>
          <w:r w:rsidR="00074C9B">
            <w:instrText xml:space="preserve"> CITATION Uni20 \l 2057 </w:instrText>
          </w:r>
          <w:r w:rsidR="00074C9B">
            <w:fldChar w:fldCharType="separate"/>
          </w:r>
          <w:r w:rsidR="0021274A">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7237A331"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Content>
          <w:r>
            <w:fldChar w:fldCharType="begin"/>
          </w:r>
          <w:r>
            <w:instrText xml:space="preserve"> CITATION FS20 \l 2057 </w:instrText>
          </w:r>
          <w:r>
            <w:fldChar w:fldCharType="separate"/>
          </w:r>
          <w:r w:rsidR="0021274A">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Content>
          <w:r>
            <w:fldChar w:fldCharType="begin"/>
          </w:r>
          <w:r>
            <w:instrText xml:space="preserve"> CITATION Uni201 \l 2057 </w:instrText>
          </w:r>
          <w:r>
            <w:fldChar w:fldCharType="separate"/>
          </w:r>
          <w:r w:rsidR="0021274A">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10" w:name="_Toc40025305"/>
      <w:r>
        <w:t>Access Points</w:t>
      </w:r>
      <w:r w:rsidR="003A1F88">
        <w:t xml:space="preserve"> &amp; Controller</w:t>
      </w:r>
      <w:bookmarkEnd w:id="10"/>
    </w:p>
    <w:p w14:paraId="0682C61B" w14:textId="667D3798"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Content>
          <w:r w:rsidR="00E010E0">
            <w:fldChar w:fldCharType="begin"/>
          </w:r>
          <w:r w:rsidR="00E010E0">
            <w:instrText xml:space="preserve"> CITATION Uni202 \l 2057 </w:instrText>
          </w:r>
          <w:r w:rsidR="00E010E0">
            <w:fldChar w:fldCharType="separate"/>
          </w:r>
          <w:r w:rsidR="0021274A">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0B3357F7" w:rsidR="00231BB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Content>
          <w:r w:rsidR="005B29A3">
            <w:fldChar w:fldCharType="begin"/>
          </w:r>
          <w:r w:rsidR="005B29A3">
            <w:instrText xml:space="preserve"> CITATION Uni203 \l 2057 </w:instrText>
          </w:r>
          <w:r w:rsidR="005B29A3">
            <w:fldChar w:fldCharType="separate"/>
          </w:r>
          <w:r w:rsidR="0021274A">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5914B75D" w14:textId="1E3D9F2D" w:rsidR="00653ACA" w:rsidRDefault="00653ACA" w:rsidP="008E3ED2">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14:paraId="0C70C849" w14:textId="182AFBF6" w:rsidR="00DC601D" w:rsidRDefault="00DC601D" w:rsidP="00DC601D">
      <w:pPr>
        <w:pStyle w:val="Heading2"/>
      </w:pPr>
      <w:bookmarkStart w:id="11" w:name="_Toc40025306"/>
      <w:r>
        <w:lastRenderedPageBreak/>
        <w:t>Router</w:t>
      </w:r>
      <w:bookmarkEnd w:id="11"/>
    </w:p>
    <w:p w14:paraId="4410C6D0" w14:textId="5D4B116C" w:rsidR="00DC601D" w:rsidRDefault="00DC601D" w:rsidP="00DC601D">
      <w:r>
        <w:t>The core router is one of the most expensive pieces of equipment required for this deployment due to the throughput requirements, this router is required to provide 40Gbit throughput in order to serve the switches in the distribution laye</w:t>
      </w:r>
      <w:r w:rsidR="00D66836">
        <w:t xml:space="preserve">r. This router also has to do all the routing and manage the firewall for the network. As a result of Unifi not having a lot of support for 40Gbit connections this router had to be outsourced to a different company, unfortunately a significant amount of these routers </w:t>
      </w:r>
      <w:r w:rsidR="0084407F">
        <w:t>requires</w:t>
      </w:r>
      <w:r w:rsidR="00D66836">
        <w:t xml:space="preserve"> a quote from the company itself so prices may range for a lot of these routers. </w:t>
      </w:r>
    </w:p>
    <w:p w14:paraId="52A5478A" w14:textId="6798AA08" w:rsidR="00F42FB8" w:rsidRDefault="00D66836" w:rsidP="00DC601D">
      <w:r>
        <w:t xml:space="preserve">For this deployment the Juniper </w:t>
      </w:r>
      <w:r w:rsidR="00F42FB8">
        <w:t>MX204</w:t>
      </w:r>
      <w:sdt>
        <w:sdtPr>
          <w:id w:val="2012492898"/>
          <w:citation/>
        </w:sdtPr>
        <w:sdtContent>
          <w:r w:rsidR="00406AA1">
            <w:fldChar w:fldCharType="begin"/>
          </w:r>
          <w:r w:rsidR="00406AA1">
            <w:instrText xml:space="preserve"> CITATION Jun201 \l 2057 </w:instrText>
          </w:r>
          <w:r w:rsidR="00406AA1">
            <w:fldChar w:fldCharType="separate"/>
          </w:r>
          <w:r w:rsidR="0021274A">
            <w:rPr>
              <w:noProof/>
            </w:rPr>
            <w:t xml:space="preserve"> (Juniper, 2020)</w:t>
          </w:r>
          <w:r w:rsidR="00406AA1">
            <w:fldChar w:fldCharType="end"/>
          </w:r>
        </w:sdtContent>
      </w:sdt>
      <w:r w:rsidR="00F42FB8">
        <w:t xml:space="preserve"> </w:t>
      </w:r>
      <w:r w:rsidR="00445CB2">
        <w:t xml:space="preserve"> </w:t>
      </w:r>
      <w:r>
        <w:t xml:space="preserve">has been selected as it has up to </w:t>
      </w:r>
      <w:r w:rsidR="00D57118">
        <w:t>4</w:t>
      </w:r>
      <w:r>
        <w:t xml:space="preserve"> 40 Gbit ethernet ports that can be used </w:t>
      </w:r>
      <w:r w:rsidR="0084407F">
        <w:t xml:space="preserve">to drive the distribution layer, it has </w:t>
      </w:r>
      <w:r w:rsidR="00445CB2">
        <w:t xml:space="preserve">a maximum throughput of </w:t>
      </w:r>
      <w:r w:rsidR="00F42FB8">
        <w:t>400Gbits</w:t>
      </w:r>
      <w:r w:rsidR="00445CB2">
        <w:t xml:space="preserve"> which is more than enough for the current building layout that has about 700 devices</w:t>
      </w:r>
      <w:r w:rsidR="0084407F">
        <w:t>,</w:t>
      </w:r>
      <w:r w:rsidR="00445CB2">
        <w:t xml:space="preserve"> </w:t>
      </w:r>
      <w:r w:rsidR="00F42FB8">
        <w:t xml:space="preserve">This device can be deployed as it is impossible that the throughput would be met </w:t>
      </w:r>
      <w:r w:rsidR="00445CB2">
        <w:t>even</w:t>
      </w:r>
      <w:r w:rsidR="00F42FB8">
        <w:t xml:space="preserve"> under heavy load. This </w:t>
      </w:r>
      <w:r w:rsidR="00035804">
        <w:t>leads</w:t>
      </w:r>
      <w:r w:rsidR="00445CB2">
        <w:t xml:space="preserve"> to perfect future proofing</w:t>
      </w:r>
      <w:r w:rsidR="00035804">
        <w:t xml:space="preserve"> where other departments can be connected up to it and still have throughput to spare if the building was to go through another extension</w:t>
      </w:r>
      <w:r w:rsidR="00445CB2">
        <w:t>.</w:t>
      </w:r>
    </w:p>
    <w:p w14:paraId="417B4B2E" w14:textId="513D2260" w:rsidR="009646D5" w:rsidRPr="00DC601D" w:rsidRDefault="00445CB2" w:rsidP="00DC601D">
      <w:r>
        <w:t>The next closest router in this line up is the MX2</w:t>
      </w:r>
      <w:r w:rsidR="00F42FB8">
        <w:t>40</w:t>
      </w:r>
      <w:r>
        <w:t xml:space="preserve"> </w:t>
      </w:r>
      <w:sdt>
        <w:sdtPr>
          <w:id w:val="-1991165325"/>
          <w:citation/>
        </w:sdtPr>
        <w:sdtContent>
          <w:r w:rsidR="00406AA1">
            <w:fldChar w:fldCharType="begin"/>
          </w:r>
          <w:r w:rsidR="00406AA1">
            <w:instrText xml:space="preserve"> CITATION Jun20 \l 2057 </w:instrText>
          </w:r>
          <w:r w:rsidR="00406AA1">
            <w:fldChar w:fldCharType="separate"/>
          </w:r>
          <w:r w:rsidR="0021274A">
            <w:rPr>
              <w:noProof/>
            </w:rPr>
            <w:t>(Juniper, 2020)</w:t>
          </w:r>
          <w:r w:rsidR="00406AA1">
            <w:fldChar w:fldCharType="end"/>
          </w:r>
        </w:sdtContent>
      </w:sdt>
      <w:r w:rsidR="00406AA1">
        <w:t xml:space="preserve"> </w:t>
      </w:r>
      <w:r>
        <w:t xml:space="preserve">which has </w:t>
      </w:r>
      <w:r w:rsidR="00F42FB8">
        <w:t>30</w:t>
      </w:r>
      <w:r>
        <w:t xml:space="preserve"> 40Gbit ports and has a maximum throughput of </w:t>
      </w:r>
      <w:r w:rsidR="00F42FB8">
        <w:t>3.6TBs</w:t>
      </w:r>
      <w:r>
        <w:t>. Although this router would work it would</w:t>
      </w:r>
      <w:r w:rsidR="00F42FB8">
        <w:t xml:space="preserve"> be overkill for our network as the amount of throughput and ports provided would never be used. It would be worth considering if the building was to have multiple servers, significantly more devices and more throughput requirements. </w:t>
      </w:r>
      <w:r w:rsidR="00035804">
        <w:t>The selected router</w:t>
      </w:r>
      <w:r>
        <w:t xml:space="preserve"> could also be used to supply 10 Gbit to labs as it has </w:t>
      </w:r>
      <w:r w:rsidR="00793319">
        <w:t xml:space="preserve">ACLs that can be configured although these should be handled at the distribution layer. </w:t>
      </w:r>
      <w:r w:rsidR="005659D1">
        <w:t xml:space="preserve"> </w:t>
      </w:r>
      <w:r w:rsidR="009646D5">
        <w:t xml:space="preserve">The issue with this router is that if it goes down the entire network goes down as a result so extra care must be taken to ensure that this router is taken care of and even a possibility of a secondary router as a backup should be considered. </w:t>
      </w:r>
    </w:p>
    <w:p w14:paraId="5CF5B437" w14:textId="32BCF57B" w:rsidR="009F06FC" w:rsidRDefault="009F06FC" w:rsidP="009F06FC">
      <w:pPr>
        <w:pStyle w:val="Heading2"/>
      </w:pPr>
      <w:bookmarkStart w:id="12" w:name="_Toc40025307"/>
      <w:r>
        <w:t>Wiring</w:t>
      </w:r>
      <w:bookmarkEnd w:id="12"/>
    </w:p>
    <w:p w14:paraId="69B00884" w14:textId="28AA4D05" w:rsidR="002B30D8" w:rsidRPr="00D31667" w:rsidRDefault="00D31667" w:rsidP="00D31667">
      <w:r>
        <w:t xml:space="preserve">For wiring of this </w:t>
      </w:r>
      <w:r w:rsidR="00B56751">
        <w:t>network,</w:t>
      </w:r>
      <w:r>
        <w:t xml:space="preserve">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w:t>
      </w:r>
      <w:r w:rsidR="00B56751">
        <w:t xml:space="preserve">Multi Mode </w:t>
      </w:r>
      <w:r>
        <w:t xml:space="preserve">OM3 as this cable can handle 40Gbit connections to the comms room </w:t>
      </w:r>
      <w:r w:rsidR="00B56751">
        <w:t xml:space="preserve">with little loss and it can handle data being sent both ways along the fibre cable.  </w:t>
      </w:r>
      <w:r w:rsidR="00A854E1">
        <w:t xml:space="preserve">To connect this cable to the router you will also need the correct transceiver, this can be bought </w:t>
      </w:r>
      <w:r w:rsidR="00E24E1D">
        <w:t xml:space="preserve">separately, in this case the Juniper QSFPP-40GBASE-SR4 transceiver can be bought with a fibre cable to connect. </w:t>
      </w:r>
    </w:p>
    <w:p w14:paraId="7AA7B077" w14:textId="79E2A2D2" w:rsidR="00DC7E80" w:rsidRDefault="006A5061" w:rsidP="00F00C04">
      <w:r>
        <w:t xml:space="preserve">In terms of </w:t>
      </w:r>
      <w:r w:rsidR="00B56751">
        <w:t>the rest of the building</w:t>
      </w:r>
      <w:r>
        <w:t xml:space="preserve"> </w:t>
      </w:r>
      <w:r w:rsidR="003A705E">
        <w:t xml:space="preserve">Cat 6a </w:t>
      </w:r>
      <w:r w:rsidR="00DC7E80">
        <w:t xml:space="preserve">ethernet </w:t>
      </w:r>
      <w:r w:rsidR="003A705E">
        <w:t xml:space="preserve">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w:t>
      </w:r>
      <w:r w:rsidR="00DC7E80">
        <w:t xml:space="preserve">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14:paraId="6691DF67" w14:textId="1F9A7C33" w:rsidR="00D57118" w:rsidRDefault="00DC7E80" w:rsidP="00F00C04">
      <w:r>
        <w:t xml:space="preserve">The chosen Level 3 Switches cannot by default plug in ethernet cables such as cat 6a as they have </w:t>
      </w:r>
      <w:r w:rsidR="005659D1">
        <w:t>an</w:t>
      </w:r>
      <w:r>
        <w:t xml:space="preserve"> SFP+ connection, these are required to be transformed to ethernet so transceivers must be bought to meet the needs</w:t>
      </w:r>
      <w:r w:rsidR="005659D1">
        <w:t xml:space="preserve"> of the switch</w:t>
      </w:r>
      <w:r>
        <w:t>.</w:t>
      </w:r>
    </w:p>
    <w:p w14:paraId="4820EF4E" w14:textId="2A16AA58" w:rsidR="00D57118" w:rsidRDefault="00D57118" w:rsidP="00FE1802">
      <w:pPr>
        <w:pStyle w:val="Heading2"/>
      </w:pPr>
      <w:bookmarkStart w:id="13" w:name="_Toc40025308"/>
      <w:r>
        <w:t>Other Products</w:t>
      </w:r>
      <w:bookmarkEnd w:id="13"/>
    </w:p>
    <w:p w14:paraId="08EC24AD" w14:textId="52A8199D" w:rsidR="006D2721" w:rsidRDefault="00FE1802" w:rsidP="00FE1802">
      <w:r>
        <w:t xml:space="preserve">Several other products are required for this deployment that are more about logistics than the network itself, these are items like Uninterruptible </w:t>
      </w:r>
      <w:r w:rsidR="006D2721">
        <w:t>P</w:t>
      </w:r>
      <w:r>
        <w:t xml:space="preserve">ower </w:t>
      </w:r>
      <w:r w:rsidR="006D2721">
        <w:t>S</w:t>
      </w:r>
      <w:r>
        <w:t xml:space="preserve">upplies (UPS) that give the network admins time to efficiently shut down the network without suffering data loss in the event of a power cut. </w:t>
      </w:r>
      <w:r w:rsidR="00DF6670">
        <w:t xml:space="preserve"> </w:t>
      </w:r>
      <w:r>
        <w:t>These UPS devices ar</w:t>
      </w:r>
      <w:r w:rsidR="006D2721">
        <w:t xml:space="preserve">e only really required on critical infrastructure such as servers but in our case it is essential for the core layer devices such as the router to have a UPS connection as this is one of the most expensive pieces of equipment in the entire network, if servers were to be deployed it would also be worth investing in a UPS for them. </w:t>
      </w:r>
      <w:r w:rsidR="008501CE">
        <w:t xml:space="preserve">There are two types of UPS that can be used, the first is standby that acts as a battery bank in case of </w:t>
      </w:r>
      <w:r w:rsidR="00493C8C">
        <w:t xml:space="preserve">an outage but the more </w:t>
      </w:r>
      <w:r w:rsidR="00493C8C">
        <w:lastRenderedPageBreak/>
        <w:t xml:space="preserve">expensive safer version is the power line interactive UPS that smooths out irregularities in the current to the device and provides a backup battery. For this implementation a Power line interactive UPS will be implemented and range in price, however, the chosen UPS (APC </w:t>
      </w:r>
      <w:r w:rsidR="0071366A">
        <w:t>BX1400UI</w:t>
      </w:r>
      <w:r w:rsidR="00493C8C">
        <w:t>) has several great reviews on Amazon.co.uk and costs £1</w:t>
      </w:r>
      <w:r w:rsidR="00E224A1">
        <w:t>79</w:t>
      </w:r>
      <w:r w:rsidR="00493C8C">
        <w:t>.</w:t>
      </w:r>
      <w:r w:rsidR="0071366A">
        <w:t>99</w:t>
      </w:r>
      <w:r w:rsidR="00493C8C">
        <w:t xml:space="preserve"> and is line interactive. </w:t>
      </w:r>
    </w:p>
    <w:p w14:paraId="79902B54" w14:textId="7969C95D" w:rsidR="00084340" w:rsidRPr="00FE1802" w:rsidRDefault="006D2721" w:rsidP="00FE1802">
      <w:r>
        <w:t xml:space="preserve">Another item worth thinking about is cabinets and racks to store switches and the router on. Most cabinets have a max capacity measured in </w:t>
      </w:r>
      <w:r w:rsidR="0071366A">
        <w:t xml:space="preserve">Rack </w:t>
      </w:r>
      <w:r>
        <w:t>Units, the router and switches have  a 1U height meaning it will only require a single unit in the cabinet. A bigger cabinet should be bought for the core room however smaller ones should be bought for the labs as they require far less space.</w:t>
      </w:r>
      <w:r w:rsidR="00DF6670">
        <w:t xml:space="preserve"> </w:t>
      </w:r>
      <w:r>
        <w:t>The</w:t>
      </w:r>
      <w:r w:rsidR="008501CE">
        <w:t xml:space="preserve"> chosen cabinets for this are </w:t>
      </w:r>
      <w:r w:rsidR="00575FC1">
        <w:t xml:space="preserve">a 42U cabinet for the comms room, although this is overkill for the needs of this network it accommodates for expansion into servers and additional switches. This is way more costly at £1659.60 however ensures future proofing of the network. For the labs and other areas of the building a 12RU wall </w:t>
      </w:r>
      <w:bookmarkStart w:id="14" w:name="_GoBack"/>
      <w:bookmarkEnd w:id="14"/>
      <w:r w:rsidR="00575FC1">
        <w:t xml:space="preserve">mounted cabinet which costs a more reasonable £192. </w:t>
      </w:r>
      <w:r w:rsidR="00084340">
        <w:t>Finally</w:t>
      </w:r>
      <w:r w:rsidR="006E082A">
        <w:t>, for directing cables along hallways it would be nice to use cable trunking to ensure no trip hazards</w:t>
      </w:r>
      <w:r w:rsidR="00E043DC">
        <w:t xml:space="preserve"> and to cable manage the building. This is relatively cheap and can be picked up at most DIY suppliers. </w:t>
      </w:r>
      <w:r w:rsidR="006E082A">
        <w:t xml:space="preserve"> </w:t>
      </w:r>
      <w:r w:rsidR="00084340">
        <w:t xml:space="preserve"> </w:t>
      </w:r>
    </w:p>
    <w:tbl>
      <w:tblPr>
        <w:tblStyle w:val="GridTable3"/>
        <w:tblW w:w="0" w:type="auto"/>
        <w:tblLook w:val="04A0" w:firstRow="1" w:lastRow="0" w:firstColumn="1" w:lastColumn="0" w:noHBand="0" w:noVBand="1"/>
      </w:tblPr>
      <w:tblGrid>
        <w:gridCol w:w="4508"/>
        <w:gridCol w:w="4508"/>
      </w:tblGrid>
      <w:tr w:rsidR="00AD2FE7" w14:paraId="321F1BAA" w14:textId="77777777" w:rsidTr="00AD2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61D1C92" w14:textId="7CD7F1EB" w:rsidR="00AD2FE7" w:rsidRDefault="00AD2FE7" w:rsidP="00F00C04">
            <w:r>
              <w:t>Device</w:t>
            </w:r>
          </w:p>
        </w:tc>
        <w:tc>
          <w:tcPr>
            <w:tcW w:w="4508" w:type="dxa"/>
          </w:tcPr>
          <w:p w14:paraId="05DE0980" w14:textId="500ECDD0" w:rsidR="00AD2FE7" w:rsidRDefault="00AD2FE7" w:rsidP="00F00C04">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AD2FE7" w14:paraId="0D47000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750A05" w14:textId="0BF1F075" w:rsidR="00AD2FE7" w:rsidRDefault="00AD2FE7" w:rsidP="00F00C04">
            <w:r>
              <w:t xml:space="preserve">FS S5850-48S6Q 10Gbit Switch (Level 3) </w:t>
            </w:r>
          </w:p>
        </w:tc>
        <w:tc>
          <w:tcPr>
            <w:tcW w:w="4508" w:type="dxa"/>
          </w:tcPr>
          <w:p w14:paraId="1B0E43AD" w14:textId="6D2A6279" w:rsidR="00AD2FE7" w:rsidRDefault="00AD2FE7" w:rsidP="00F00C04">
            <w:pPr>
              <w:cnfStyle w:val="000000100000" w:firstRow="0" w:lastRow="0" w:firstColumn="0" w:lastColumn="0" w:oddVBand="0" w:evenVBand="0" w:oddHBand="1" w:evenHBand="0" w:firstRowFirstColumn="0" w:firstRowLastColumn="0" w:lastRowFirstColumn="0" w:lastRowLastColumn="0"/>
            </w:pPr>
            <w:r>
              <w:t>£3829.20</w:t>
            </w:r>
          </w:p>
        </w:tc>
      </w:tr>
      <w:tr w:rsidR="00AD2FE7" w14:paraId="45C63FD1"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7D86DD2" w14:textId="317168C6" w:rsidR="00AD2FE7" w:rsidRDefault="00AD2FE7" w:rsidP="00F00C04">
            <w:r>
              <w:t>Unifi PoE+ 48 Port 1Gbit Switch (Level 2)</w:t>
            </w:r>
          </w:p>
        </w:tc>
        <w:tc>
          <w:tcPr>
            <w:tcW w:w="4508" w:type="dxa"/>
          </w:tcPr>
          <w:p w14:paraId="44F9FF5C" w14:textId="481BC69E" w:rsidR="00AD2FE7" w:rsidRDefault="00AD2FE7" w:rsidP="00F00C04">
            <w:pPr>
              <w:cnfStyle w:val="000000000000" w:firstRow="0" w:lastRow="0" w:firstColumn="0" w:lastColumn="0" w:oddVBand="0" w:evenVBand="0" w:oddHBand="0" w:evenHBand="0" w:firstRowFirstColumn="0" w:firstRowLastColumn="0" w:lastRowFirstColumn="0" w:lastRowLastColumn="0"/>
            </w:pPr>
            <w:r>
              <w:t>£671.40</w:t>
            </w:r>
          </w:p>
        </w:tc>
      </w:tr>
      <w:tr w:rsidR="00B107D4" w14:paraId="6D9EA780"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5ED318" w14:textId="1BBC0A9F" w:rsidR="00B107D4" w:rsidRPr="00B107D4" w:rsidRDefault="00B107D4" w:rsidP="00B107D4">
            <w:r w:rsidRPr="00B107D4">
              <w:t>USW-Pro-24-POE Gen2</w:t>
            </w:r>
            <w:r w:rsidR="009A4391">
              <w:t xml:space="preserve"> (Level 2)</w:t>
            </w:r>
          </w:p>
        </w:tc>
        <w:tc>
          <w:tcPr>
            <w:tcW w:w="4508" w:type="dxa"/>
          </w:tcPr>
          <w:p w14:paraId="29D50E9F" w14:textId="1D140D8B" w:rsidR="00B107D4" w:rsidRDefault="00B107D4" w:rsidP="00F00C04">
            <w:pPr>
              <w:cnfStyle w:val="000000100000" w:firstRow="0" w:lastRow="0" w:firstColumn="0" w:lastColumn="0" w:oddVBand="0" w:evenVBand="0" w:oddHBand="1" w:evenHBand="0" w:firstRowFirstColumn="0" w:firstRowLastColumn="0" w:lastRowFirstColumn="0" w:lastRowLastColumn="0"/>
            </w:pPr>
            <w:r>
              <w:t>£673.02</w:t>
            </w:r>
          </w:p>
        </w:tc>
      </w:tr>
      <w:tr w:rsidR="00AD2FE7" w14:paraId="0B870179"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618B1522" w14:textId="68340A5C" w:rsidR="00AD2FE7" w:rsidRDefault="00AD2FE7" w:rsidP="00F00C04">
            <w:r>
              <w:t>Unifi HD Access Point</w:t>
            </w:r>
          </w:p>
        </w:tc>
        <w:tc>
          <w:tcPr>
            <w:tcW w:w="4508" w:type="dxa"/>
          </w:tcPr>
          <w:p w14:paraId="2FB69BE2" w14:textId="3FCC2793" w:rsidR="00AD2FE7" w:rsidRDefault="00AD2FE7" w:rsidP="00F00C04">
            <w:pPr>
              <w:cnfStyle w:val="000000000000" w:firstRow="0" w:lastRow="0" w:firstColumn="0" w:lastColumn="0" w:oddVBand="0" w:evenVBand="0" w:oddHBand="0" w:evenHBand="0" w:firstRowFirstColumn="0" w:firstRowLastColumn="0" w:lastRowFirstColumn="0" w:lastRowLastColumn="0"/>
            </w:pPr>
            <w:r>
              <w:t>£284.44</w:t>
            </w:r>
          </w:p>
        </w:tc>
      </w:tr>
      <w:tr w:rsidR="00AD2FE7" w14:paraId="211CC782"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5046AA" w14:textId="386DD2F6" w:rsidR="00AD2FE7" w:rsidRDefault="00AD2FE7" w:rsidP="00F00C04">
            <w:r>
              <w:t xml:space="preserve">Cat 6a Shielded (100M) </w:t>
            </w:r>
          </w:p>
        </w:tc>
        <w:tc>
          <w:tcPr>
            <w:tcW w:w="4508" w:type="dxa"/>
          </w:tcPr>
          <w:p w14:paraId="03B3BB15" w14:textId="7F7DE5BD" w:rsidR="00AD2FE7" w:rsidRDefault="00AD2FE7" w:rsidP="00F00C04">
            <w:pPr>
              <w:cnfStyle w:val="000000100000" w:firstRow="0" w:lastRow="0" w:firstColumn="0" w:lastColumn="0" w:oddVBand="0" w:evenVBand="0" w:oddHBand="1" w:evenHBand="0" w:firstRowFirstColumn="0" w:firstRowLastColumn="0" w:lastRowFirstColumn="0" w:lastRowLastColumn="0"/>
            </w:pPr>
            <w:r>
              <w:t>£63.98</w:t>
            </w:r>
          </w:p>
        </w:tc>
      </w:tr>
      <w:tr w:rsidR="00AD2FE7" w14:paraId="0FF0BA82"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681E8683" w14:textId="5E9E7ED8" w:rsidR="00AD2FE7" w:rsidRDefault="00AD2FE7" w:rsidP="00F00C04">
            <w:r>
              <w:t>Cat 6a (100M)</w:t>
            </w:r>
          </w:p>
        </w:tc>
        <w:tc>
          <w:tcPr>
            <w:tcW w:w="4508" w:type="dxa"/>
          </w:tcPr>
          <w:p w14:paraId="761B49F2" w14:textId="2DC161C6" w:rsidR="00AD2FE7" w:rsidRDefault="00AD2FE7" w:rsidP="00F00C04">
            <w:pPr>
              <w:cnfStyle w:val="000000000000" w:firstRow="0" w:lastRow="0" w:firstColumn="0" w:lastColumn="0" w:oddVBand="0" w:evenVBand="0" w:oddHBand="0" w:evenHBand="0" w:firstRowFirstColumn="0" w:firstRowLastColumn="0" w:lastRowFirstColumn="0" w:lastRowLastColumn="0"/>
            </w:pPr>
            <w:r>
              <w:t>£94.99</w:t>
            </w:r>
          </w:p>
        </w:tc>
      </w:tr>
      <w:tr w:rsidR="00AD2FE7" w14:paraId="0186AE23"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0F853C" w14:textId="034E8314" w:rsidR="00AD2FE7" w:rsidRDefault="00AD2FE7" w:rsidP="00F00C04">
            <w:r>
              <w:t xml:space="preserve">Juniper </w:t>
            </w:r>
            <w:r w:rsidR="00793319">
              <w:t>MX2</w:t>
            </w:r>
            <w:r w:rsidR="00F42FB8">
              <w:t>04</w:t>
            </w:r>
            <w:r w:rsidR="00793319">
              <w:t xml:space="preserve"> </w:t>
            </w:r>
            <w:r>
              <w:t xml:space="preserve">Router (Level 3) </w:t>
            </w:r>
          </w:p>
        </w:tc>
        <w:tc>
          <w:tcPr>
            <w:tcW w:w="4508" w:type="dxa"/>
          </w:tcPr>
          <w:p w14:paraId="1D773706" w14:textId="43DBC763" w:rsidR="00AD2FE7" w:rsidRDefault="00AD2FE7" w:rsidP="00F00C04">
            <w:pPr>
              <w:cnfStyle w:val="000000100000" w:firstRow="0" w:lastRow="0" w:firstColumn="0" w:lastColumn="0" w:oddVBand="0" w:evenVBand="0" w:oddHBand="1" w:evenHBand="0" w:firstRowFirstColumn="0" w:firstRowLastColumn="0" w:lastRowFirstColumn="0" w:lastRowLastColumn="0"/>
            </w:pPr>
            <w:r>
              <w:t>£</w:t>
            </w:r>
            <w:r w:rsidR="00F42FB8">
              <w:t>19,678.8</w:t>
            </w:r>
            <w:r w:rsidR="009A4391">
              <w:t>0</w:t>
            </w:r>
          </w:p>
        </w:tc>
      </w:tr>
      <w:tr w:rsidR="00AD2FE7" w14:paraId="15584EFC"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49C3F353" w14:textId="2ABF065A" w:rsidR="00AD2FE7" w:rsidRDefault="00AD2FE7" w:rsidP="00F00C04">
            <w:r>
              <w:t xml:space="preserve">RJ45 Connectors (50 pack) </w:t>
            </w:r>
          </w:p>
        </w:tc>
        <w:tc>
          <w:tcPr>
            <w:tcW w:w="4508" w:type="dxa"/>
          </w:tcPr>
          <w:p w14:paraId="7D5A8975" w14:textId="0555A7B6" w:rsidR="00AD2FE7" w:rsidRDefault="00AD2FE7" w:rsidP="00F00C04">
            <w:pPr>
              <w:cnfStyle w:val="000000000000" w:firstRow="0" w:lastRow="0" w:firstColumn="0" w:lastColumn="0" w:oddVBand="0" w:evenVBand="0" w:oddHBand="0" w:evenHBand="0" w:firstRowFirstColumn="0" w:firstRowLastColumn="0" w:lastRowFirstColumn="0" w:lastRowLastColumn="0"/>
            </w:pPr>
            <w:r>
              <w:t>£10.59</w:t>
            </w:r>
          </w:p>
        </w:tc>
      </w:tr>
      <w:tr w:rsidR="00DC7E80" w14:paraId="6264717E"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4EDE7E" w14:textId="216E26BA" w:rsidR="00DC7E80" w:rsidRDefault="00DC7E80" w:rsidP="00F00C04">
            <w:r>
              <w:t>10Gtek 10Gb/s SFP+ RJ45 Copper Transceiver</w:t>
            </w:r>
          </w:p>
        </w:tc>
        <w:tc>
          <w:tcPr>
            <w:tcW w:w="4508" w:type="dxa"/>
          </w:tcPr>
          <w:p w14:paraId="4EBA7698" w14:textId="6543D4C7" w:rsidR="00DC7E80" w:rsidRDefault="00DC7E80" w:rsidP="00F00C04">
            <w:pPr>
              <w:cnfStyle w:val="000000100000" w:firstRow="0" w:lastRow="0" w:firstColumn="0" w:lastColumn="0" w:oddVBand="0" w:evenVBand="0" w:oddHBand="1" w:evenHBand="0" w:firstRowFirstColumn="0" w:firstRowLastColumn="0" w:lastRowFirstColumn="0" w:lastRowLastColumn="0"/>
            </w:pPr>
            <w:r>
              <w:t>£66.99</w:t>
            </w:r>
          </w:p>
        </w:tc>
      </w:tr>
      <w:tr w:rsidR="00E24E1D" w14:paraId="3B1C9565"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1FCC3054" w14:textId="61E2FC18" w:rsidR="00E24E1D" w:rsidRDefault="00E24E1D" w:rsidP="00F00C04">
            <w:r>
              <w:t>MTP To MTP OM3) Fibre Trunk Cable (5M)</w:t>
            </w:r>
          </w:p>
        </w:tc>
        <w:tc>
          <w:tcPr>
            <w:tcW w:w="4508" w:type="dxa"/>
          </w:tcPr>
          <w:p w14:paraId="7766BAE3" w14:textId="7364A9B5" w:rsidR="00E24E1D" w:rsidRDefault="00E24E1D" w:rsidP="00F00C04">
            <w:pPr>
              <w:cnfStyle w:val="000000000000" w:firstRow="0" w:lastRow="0" w:firstColumn="0" w:lastColumn="0" w:oddVBand="0" w:evenVBand="0" w:oddHBand="0" w:evenHBand="0" w:firstRowFirstColumn="0" w:firstRowLastColumn="0" w:lastRowFirstColumn="0" w:lastRowLastColumn="0"/>
            </w:pPr>
            <w:r>
              <w:t>£73.20</w:t>
            </w:r>
          </w:p>
        </w:tc>
      </w:tr>
      <w:tr w:rsidR="00E24E1D" w14:paraId="3507F22F"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C3933A" w14:textId="5BEE1DA7" w:rsidR="00E24E1D" w:rsidRDefault="00E24E1D" w:rsidP="00F00C04">
            <w:r>
              <w:t>Juniper QSFPP-40GBASE-SR4 Transceiver</w:t>
            </w:r>
          </w:p>
        </w:tc>
        <w:tc>
          <w:tcPr>
            <w:tcW w:w="4508" w:type="dxa"/>
          </w:tcPr>
          <w:p w14:paraId="5BF3DA3B" w14:textId="6E83A9E2" w:rsidR="00E24E1D" w:rsidRDefault="00E24E1D" w:rsidP="00F00C04">
            <w:pPr>
              <w:cnfStyle w:val="000000100000" w:firstRow="0" w:lastRow="0" w:firstColumn="0" w:lastColumn="0" w:oddVBand="0" w:evenVBand="0" w:oddHBand="1" w:evenHBand="0" w:firstRowFirstColumn="0" w:firstRowLastColumn="0" w:lastRowFirstColumn="0" w:lastRowLastColumn="0"/>
            </w:pPr>
            <w:r>
              <w:t>£42</w:t>
            </w:r>
          </w:p>
        </w:tc>
      </w:tr>
      <w:tr w:rsidR="00493C8C" w14:paraId="1AB80618"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63F3F927" w14:textId="690AF90E" w:rsidR="00493C8C" w:rsidRDefault="00493C8C" w:rsidP="00493C8C">
            <w:r w:rsidRPr="00493C8C">
              <w:t>APC BX1400U</w:t>
            </w:r>
            <w:r w:rsidR="0071366A">
              <w:t>I</w:t>
            </w:r>
            <w:r w:rsidRPr="00493C8C">
              <w:t xml:space="preserve"> uninterruptible power supply</w:t>
            </w:r>
          </w:p>
        </w:tc>
        <w:tc>
          <w:tcPr>
            <w:tcW w:w="4508" w:type="dxa"/>
          </w:tcPr>
          <w:p w14:paraId="21AA3B77" w14:textId="33DEC21A" w:rsidR="00493C8C" w:rsidRDefault="00493C8C" w:rsidP="00F00C04">
            <w:pPr>
              <w:cnfStyle w:val="000000000000" w:firstRow="0" w:lastRow="0" w:firstColumn="0" w:lastColumn="0" w:oddVBand="0" w:evenVBand="0" w:oddHBand="0" w:evenHBand="0" w:firstRowFirstColumn="0" w:firstRowLastColumn="0" w:lastRowFirstColumn="0" w:lastRowLastColumn="0"/>
            </w:pPr>
            <w:r>
              <w:t>£159.34</w:t>
            </w:r>
          </w:p>
        </w:tc>
      </w:tr>
      <w:tr w:rsidR="00575FC1" w14:paraId="29DB914D"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25747" w14:textId="0AE28F86" w:rsidR="00575FC1" w:rsidRPr="00575FC1" w:rsidRDefault="00575FC1" w:rsidP="00575FC1">
            <w:r w:rsidRPr="00575FC1">
              <w:t>12RU 19" 4-Post Wall Mount Network Cabinet</w:t>
            </w:r>
          </w:p>
        </w:tc>
        <w:tc>
          <w:tcPr>
            <w:tcW w:w="4508" w:type="dxa"/>
          </w:tcPr>
          <w:p w14:paraId="46FB182F" w14:textId="15183C19" w:rsidR="00575FC1" w:rsidRDefault="00575FC1" w:rsidP="00F00C04">
            <w:pPr>
              <w:cnfStyle w:val="000000100000" w:firstRow="0" w:lastRow="0" w:firstColumn="0" w:lastColumn="0" w:oddVBand="0" w:evenVBand="0" w:oddHBand="1" w:evenHBand="0" w:firstRowFirstColumn="0" w:firstRowLastColumn="0" w:lastRowFirstColumn="0" w:lastRowLastColumn="0"/>
            </w:pPr>
            <w:r>
              <w:t>£192</w:t>
            </w:r>
          </w:p>
        </w:tc>
      </w:tr>
      <w:tr w:rsidR="00575FC1" w14:paraId="3B2FFE7E"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293B4E72" w14:textId="30464631" w:rsidR="00575FC1" w:rsidRPr="00575FC1" w:rsidRDefault="00575FC1" w:rsidP="00575FC1">
            <w:r w:rsidRPr="00575FC1">
              <w:t>42RU GR800-Series Black Cabinet</w:t>
            </w:r>
          </w:p>
        </w:tc>
        <w:tc>
          <w:tcPr>
            <w:tcW w:w="4508" w:type="dxa"/>
          </w:tcPr>
          <w:p w14:paraId="633D2136" w14:textId="61980311" w:rsidR="00575FC1" w:rsidRDefault="00DF6670" w:rsidP="00F00C04">
            <w:pPr>
              <w:cnfStyle w:val="000000000000" w:firstRow="0" w:lastRow="0" w:firstColumn="0" w:lastColumn="0" w:oddVBand="0" w:evenVBand="0" w:oddHBand="0" w:evenHBand="0" w:firstRowFirstColumn="0" w:firstRowLastColumn="0" w:lastRowFirstColumn="0" w:lastRowLastColumn="0"/>
            </w:pPr>
            <w:r>
              <w:t>£1659.60</w:t>
            </w:r>
          </w:p>
        </w:tc>
      </w:tr>
      <w:tr w:rsidR="00E043DC" w14:paraId="275F8DBF"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FD0C77" w14:textId="45AF6611" w:rsidR="00E043DC" w:rsidRPr="00575FC1" w:rsidRDefault="00E043DC" w:rsidP="00575FC1">
            <w:r>
              <w:t>Wickes Self-Adhesive Mini Trunking (1M)</w:t>
            </w:r>
          </w:p>
        </w:tc>
        <w:tc>
          <w:tcPr>
            <w:tcW w:w="4508" w:type="dxa"/>
          </w:tcPr>
          <w:p w14:paraId="35D42A17" w14:textId="7FAA36BB" w:rsidR="00E043DC" w:rsidRDefault="00E043DC" w:rsidP="00F00C04">
            <w:pPr>
              <w:cnfStyle w:val="000000100000" w:firstRow="0" w:lastRow="0" w:firstColumn="0" w:lastColumn="0" w:oddVBand="0" w:evenVBand="0" w:oddHBand="1" w:evenHBand="0" w:firstRowFirstColumn="0" w:firstRowLastColumn="0" w:lastRowFirstColumn="0" w:lastRowLastColumn="0"/>
            </w:pPr>
            <w:r>
              <w:t>£2.37</w:t>
            </w:r>
          </w:p>
        </w:tc>
      </w:tr>
      <w:tr w:rsidR="00E043DC" w14:paraId="596B2D00"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512B0444" w14:textId="45270F15" w:rsidR="00E043DC" w:rsidRDefault="00E043DC" w:rsidP="00E043DC">
            <w:r w:rsidRPr="00E043DC">
              <w:t>Wickes Mini Trunking Flat Angle</w:t>
            </w:r>
            <w:r>
              <w:t xml:space="preserve"> (Pack of 2)</w:t>
            </w:r>
          </w:p>
        </w:tc>
        <w:tc>
          <w:tcPr>
            <w:tcW w:w="4508" w:type="dxa"/>
          </w:tcPr>
          <w:p w14:paraId="7A4F9099" w14:textId="687E0231" w:rsidR="00E043DC" w:rsidRDefault="00E043DC" w:rsidP="00F00C04">
            <w:pPr>
              <w:cnfStyle w:val="000000000000" w:firstRow="0" w:lastRow="0" w:firstColumn="0" w:lastColumn="0" w:oddVBand="0" w:evenVBand="0" w:oddHBand="0" w:evenHBand="0" w:firstRowFirstColumn="0" w:firstRowLastColumn="0" w:lastRowFirstColumn="0" w:lastRowLastColumn="0"/>
            </w:pPr>
            <w:r>
              <w:t>£1.32</w:t>
            </w:r>
          </w:p>
        </w:tc>
      </w:tr>
      <w:tr w:rsidR="00E043DC" w14:paraId="09DA2A9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3425B7" w14:textId="22667E79" w:rsidR="00E043DC" w:rsidRPr="00E043DC" w:rsidRDefault="00E043DC" w:rsidP="00E043DC">
            <w:r w:rsidRPr="00E043DC">
              <w:t>Wickes Mini Trunking Flat Tee </w:t>
            </w:r>
          </w:p>
        </w:tc>
        <w:tc>
          <w:tcPr>
            <w:tcW w:w="4508" w:type="dxa"/>
          </w:tcPr>
          <w:p w14:paraId="23979920" w14:textId="400F4DC8" w:rsidR="00E043DC" w:rsidRDefault="00E043DC" w:rsidP="00F00C04">
            <w:pPr>
              <w:cnfStyle w:val="000000100000" w:firstRow="0" w:lastRow="0" w:firstColumn="0" w:lastColumn="0" w:oddVBand="0" w:evenVBand="0" w:oddHBand="1" w:evenHBand="0" w:firstRowFirstColumn="0" w:firstRowLastColumn="0" w:lastRowFirstColumn="0" w:lastRowLastColumn="0"/>
            </w:pPr>
            <w:r>
              <w:t>£1.29</w:t>
            </w:r>
          </w:p>
        </w:tc>
      </w:tr>
    </w:tbl>
    <w:p w14:paraId="73DBE740" w14:textId="1309A578" w:rsidR="00294854" w:rsidRDefault="00294854" w:rsidP="00F00C04"/>
    <w:p w14:paraId="3D6F08A0" w14:textId="0A44997B" w:rsidR="00DF6670" w:rsidRDefault="00DF6670" w:rsidP="005B1E0A">
      <w:pPr>
        <w:pStyle w:val="Heading2"/>
      </w:pPr>
      <w:bookmarkStart w:id="15" w:name="_Toc40025309"/>
      <w:r>
        <w:t>Logical Deployment</w:t>
      </w:r>
      <w:bookmarkEnd w:id="15"/>
    </w:p>
    <w:p w14:paraId="04C0C8C5" w14:textId="77777777" w:rsidR="008C1868" w:rsidRPr="008C1868" w:rsidRDefault="008C1868" w:rsidP="008C1868"/>
    <w:p w14:paraId="732B50C6" w14:textId="5A65A6F9" w:rsidR="00DF6670" w:rsidRPr="00DF6670" w:rsidRDefault="00DF6670" w:rsidP="00DF6670">
      <w:pPr>
        <w:pStyle w:val="Heading2"/>
      </w:pPr>
      <w:bookmarkStart w:id="16" w:name="_Toc40025310"/>
      <w:r>
        <w:t>Physical Deployment</w:t>
      </w:r>
      <w:bookmarkEnd w:id="16"/>
    </w:p>
    <w:p w14:paraId="39855D99" w14:textId="005C5EC8" w:rsidR="00572AEF" w:rsidRPr="00AB1D10" w:rsidRDefault="00572AEF" w:rsidP="00AB1D10">
      <w:pPr>
        <w:pStyle w:val="Heading2"/>
      </w:pPr>
      <w:bookmarkStart w:id="17" w:name="_Toc40025311"/>
      <w:r w:rsidRPr="00AB1D10">
        <w:t>Cost Breakdown</w:t>
      </w:r>
      <w:bookmarkEnd w:id="17"/>
      <w:r w:rsidRPr="00AB1D10">
        <w:t xml:space="preserve"> </w:t>
      </w:r>
    </w:p>
    <w:p w14:paraId="2EF048B0" w14:textId="10534DE5" w:rsidR="002C36A1" w:rsidRDefault="002C36A1" w:rsidP="002C36A1">
      <w:pPr>
        <w:pStyle w:val="Heading1"/>
      </w:pPr>
      <w:bookmarkStart w:id="18" w:name="_Toc40025312"/>
      <w:r>
        <w:t>Conclusion</w:t>
      </w:r>
      <w:bookmarkEnd w:id="18"/>
    </w:p>
    <w:p w14:paraId="358B096A" w14:textId="0998D143" w:rsidR="00613809" w:rsidRDefault="00613809">
      <w:r>
        <w:br w:type="page"/>
      </w:r>
    </w:p>
    <w:p w14:paraId="46A0A412" w14:textId="77777777" w:rsidR="00202683" w:rsidRDefault="00202683"/>
    <w:bookmarkStart w:id="19" w:name="_Toc40025313"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rPr>
          <w:sz w:val="20"/>
        </w:rPr>
      </w:sdtEndPr>
      <w:sdtContent>
        <w:p w14:paraId="31F4F3F0" w14:textId="37FCAFF7" w:rsidR="00202683" w:rsidRDefault="00202683">
          <w:pPr>
            <w:pStyle w:val="Heading1"/>
          </w:pPr>
          <w:r>
            <w:t>Bibliography</w:t>
          </w:r>
          <w:bookmarkEnd w:id="19"/>
        </w:p>
        <w:sdt>
          <w:sdtPr>
            <w:id w:val="111145805"/>
            <w:bibliography/>
          </w:sdtPr>
          <w:sdtContent>
            <w:p w14:paraId="47901D7F" w14:textId="77777777" w:rsidR="0021274A" w:rsidRDefault="00202683" w:rsidP="0021274A">
              <w:pPr>
                <w:pStyle w:val="Bibliography"/>
                <w:ind w:left="720" w:hanging="720"/>
                <w:rPr>
                  <w:noProof/>
                  <w:sz w:val="24"/>
                  <w:szCs w:val="24"/>
                </w:rPr>
              </w:pPr>
              <w:r>
                <w:fldChar w:fldCharType="begin"/>
              </w:r>
              <w:r>
                <w:instrText xml:space="preserve"> BIBLIOGRAPHY </w:instrText>
              </w:r>
              <w:r>
                <w:fldChar w:fldCharType="separate"/>
              </w:r>
              <w:r w:rsidR="0021274A">
                <w:rPr>
                  <w:noProof/>
                </w:rPr>
                <w:t xml:space="preserve">Cisco. (2013, March 29). </w:t>
              </w:r>
              <w:r w:rsidR="0021274A">
                <w:rPr>
                  <w:i/>
                  <w:iCs/>
                  <w:noProof/>
                </w:rPr>
                <w:t>Preventing Inter VLAN Routing</w:t>
              </w:r>
              <w:r w:rsidR="0021274A">
                <w:rPr>
                  <w:noProof/>
                </w:rPr>
                <w:t>. Retrieved from Cisco Community : https://community.cisco.com/t5/switching/preventing-inter-vlan-routing/td-p/2151946</w:t>
              </w:r>
            </w:p>
            <w:p w14:paraId="7EC86AD3" w14:textId="77777777" w:rsidR="0021274A" w:rsidRDefault="0021274A" w:rsidP="0021274A">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69B70AC0" w14:textId="77777777" w:rsidR="0021274A" w:rsidRDefault="0021274A" w:rsidP="0021274A">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2E244962" w14:textId="77777777" w:rsidR="0021274A" w:rsidRDefault="0021274A" w:rsidP="0021274A">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41200214" w14:textId="77777777" w:rsidR="0021274A" w:rsidRDefault="0021274A" w:rsidP="0021274A">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14:paraId="03FC8C11" w14:textId="77777777" w:rsidR="0021274A" w:rsidRDefault="0021274A" w:rsidP="0021274A">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14:paraId="0A9610A4" w14:textId="77777777" w:rsidR="0021274A" w:rsidRDefault="0021274A" w:rsidP="0021274A">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3A091A5A" w14:textId="77777777" w:rsidR="0021274A" w:rsidRDefault="0021274A" w:rsidP="0021274A">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0A44C012" w14:textId="77777777" w:rsidR="0021274A" w:rsidRDefault="0021274A" w:rsidP="0021274A">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0A89300F" w14:textId="77777777" w:rsidR="0021274A" w:rsidRDefault="0021274A" w:rsidP="0021274A">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21274A">
              <w:r>
                <w:rPr>
                  <w:b/>
                  <w:bCs/>
                  <w:noProof/>
                </w:rPr>
                <w:fldChar w:fldCharType="end"/>
              </w:r>
            </w:p>
          </w:sdtContent>
        </w:sdt>
      </w:sdtContent>
    </w:sdt>
    <w:p w14:paraId="1C682913" w14:textId="77777777" w:rsidR="00CE1ECB" w:rsidRDefault="00CE1ECB">
      <w:r>
        <w:br w:type="page"/>
      </w:r>
    </w:p>
    <w:p w14:paraId="68CF9E51" w14:textId="77777777" w:rsidR="00CE1ECB" w:rsidRDefault="00CE1ECB" w:rsidP="00CE1ECB">
      <w:pPr>
        <w:pStyle w:val="Heading1"/>
      </w:pPr>
      <w:bookmarkStart w:id="20" w:name="_Toc40025314"/>
      <w:r>
        <w:lastRenderedPageBreak/>
        <w:t>Appendix A – Layered network Diagram</w:t>
      </w:r>
      <w:bookmarkEnd w:id="20"/>
      <w:r>
        <w:t xml:space="preserve"> </w:t>
      </w:r>
    </w:p>
    <w:p w14:paraId="0CE3978B" w14:textId="06A3FB16" w:rsidR="0079668F" w:rsidRPr="00CE1ECB" w:rsidRDefault="00CE1ECB" w:rsidP="00CE1ECB">
      <w:pPr>
        <w:rPr>
          <w:rFonts w:asciiTheme="majorHAnsi" w:eastAsiaTheme="majorEastAsia" w:hAnsiTheme="majorHAnsi" w:cstheme="majorBidi"/>
          <w:b/>
          <w:sz w:val="28"/>
          <w:szCs w:val="32"/>
        </w:rPr>
      </w:pPr>
      <w:r>
        <w:rPr>
          <w:noProof/>
        </w:rPr>
        <w:drawing>
          <wp:anchor distT="0" distB="0" distL="114300" distR="114300" simplePos="0" relativeHeight="251673600" behindDoc="1" locked="0" layoutInCell="1" allowOverlap="1" wp14:anchorId="0FE170EA" wp14:editId="5344F0A3">
            <wp:simplePos x="0" y="0"/>
            <wp:positionH relativeFrom="margin">
              <wp:posOffset>372110</wp:posOffset>
            </wp:positionH>
            <wp:positionV relativeFrom="paragraph">
              <wp:posOffset>233045</wp:posOffset>
            </wp:positionV>
            <wp:extent cx="5337175" cy="6246495"/>
            <wp:effectExtent l="0" t="0" r="0" b="1905"/>
            <wp:wrapTight wrapText="bothSides">
              <wp:wrapPolygon edited="0">
                <wp:start x="0" y="0"/>
                <wp:lineTo x="0" y="21541"/>
                <wp:lineTo x="21510" y="2154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7175" cy="624649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73D28CF" w14:textId="7AEA87AE" w:rsidR="001F4D07" w:rsidRPr="001F4D07" w:rsidRDefault="00CE1ECB" w:rsidP="00B811C4">
      <w:pPr>
        <w:pStyle w:val="Heading1"/>
        <w:sectPr w:rsidR="001F4D07" w:rsidRPr="001F4D07" w:rsidSect="002752B2">
          <w:pgSz w:w="11906" w:h="16838"/>
          <w:pgMar w:top="1440" w:right="1440" w:bottom="1440" w:left="1440" w:header="708" w:footer="708" w:gutter="0"/>
          <w:pgNumType w:start="0"/>
          <w:cols w:space="708"/>
          <w:titlePg/>
          <w:docGrid w:linePitch="360"/>
        </w:sectPr>
      </w:pPr>
      <w:bookmarkStart w:id="21" w:name="_Toc40025315"/>
      <w:r>
        <w:rPr>
          <w:noProof/>
        </w:rPr>
        <w:lastRenderedPageBreak/>
        <w:drawing>
          <wp:anchor distT="0" distB="0" distL="114300" distR="114300" simplePos="0" relativeHeight="251671552" behindDoc="1" locked="0" layoutInCell="1" allowOverlap="1" wp14:anchorId="41645060" wp14:editId="75ABA2C1">
            <wp:simplePos x="0" y="0"/>
            <wp:positionH relativeFrom="margin">
              <wp:align>center</wp:align>
            </wp:positionH>
            <wp:positionV relativeFrom="paragraph">
              <wp:posOffset>538480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r w:rsidR="0079668F">
        <w:t>Appendix</w:t>
      </w:r>
      <w:r w:rsidR="00B811C4">
        <w:t xml:space="preserve"> </w:t>
      </w:r>
      <w:r>
        <w:t>B</w:t>
      </w:r>
      <w:r w:rsidR="00B811C4">
        <w:t xml:space="preserve"> – Layered Network Diagram (Using Server VLANs)</w:t>
      </w:r>
      <w:bookmarkEnd w:id="21"/>
      <w:r w:rsidR="00B811C4">
        <w:t xml:space="preserve"> </w:t>
      </w:r>
    </w:p>
    <w:p w14:paraId="6FC30C28" w14:textId="7C7BA950" w:rsidR="00B811C4" w:rsidRDefault="00B811C4" w:rsidP="00B811C4">
      <w:pPr>
        <w:pStyle w:val="Heading1"/>
      </w:pPr>
      <w:bookmarkStart w:id="22" w:name="_Toc40025316"/>
      <w:r>
        <w:lastRenderedPageBreak/>
        <w:t xml:space="preserve">Appendix </w:t>
      </w:r>
      <w:r w:rsidR="00CE1ECB">
        <w:t>C</w:t>
      </w:r>
      <w:r>
        <w:t xml:space="preserve"> – </w:t>
      </w:r>
      <w:r w:rsidR="00CE1ECB">
        <w:t>Building Topologies Diagram</w:t>
      </w:r>
      <w:bookmarkEnd w:id="22"/>
    </w:p>
    <w:p w14:paraId="34A726CE" w14:textId="1284390F" w:rsidR="00CE1ECB" w:rsidRPr="00CE1ECB" w:rsidRDefault="00CE1ECB" w:rsidP="00CE1ECB">
      <w:r>
        <w:rPr>
          <w:noProof/>
        </w:rPr>
        <w:drawing>
          <wp:anchor distT="0" distB="0" distL="114300" distR="114300" simplePos="0" relativeHeight="251675648" behindDoc="1" locked="0" layoutInCell="1" allowOverlap="1" wp14:anchorId="0C8A1038" wp14:editId="2F50770B">
            <wp:simplePos x="0" y="0"/>
            <wp:positionH relativeFrom="margin">
              <wp:align>left</wp:align>
            </wp:positionH>
            <wp:positionV relativeFrom="paragraph">
              <wp:posOffset>240517</wp:posOffset>
            </wp:positionV>
            <wp:extent cx="5966460" cy="5433060"/>
            <wp:effectExtent l="0" t="0" r="0" b="0"/>
            <wp:wrapTight wrapText="bothSides">
              <wp:wrapPolygon edited="0">
                <wp:start x="0" y="0"/>
                <wp:lineTo x="0" y="21509"/>
                <wp:lineTo x="21517" y="21509"/>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61" t="34878"/>
                    <a:stretch/>
                  </pic:blipFill>
                  <pic:spPr bwMode="auto">
                    <a:xfrm>
                      <a:off x="0" y="0"/>
                      <a:ext cx="5966460" cy="5433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DE9BF" w14:textId="77777777" w:rsidR="00CE1ECB" w:rsidRDefault="00CE1ECB">
      <w:pPr>
        <w:rPr>
          <w:rFonts w:asciiTheme="majorHAnsi" w:eastAsiaTheme="majorEastAsia" w:hAnsiTheme="majorHAnsi" w:cstheme="majorBidi"/>
          <w:b/>
          <w:sz w:val="28"/>
          <w:szCs w:val="32"/>
        </w:rPr>
      </w:pPr>
      <w:r>
        <w:br w:type="page"/>
      </w:r>
    </w:p>
    <w:p w14:paraId="369B7407" w14:textId="1FEC1CD5" w:rsidR="005B1E0A" w:rsidRDefault="005B1E0A" w:rsidP="00B811C4">
      <w:pPr>
        <w:pStyle w:val="Heading1"/>
      </w:pPr>
      <w:bookmarkStart w:id="23" w:name="_Toc40025317"/>
      <w:r>
        <w:rPr>
          <w:noProof/>
        </w:rPr>
        <w:lastRenderedPageBreak/>
        <w:drawing>
          <wp:anchor distT="0" distB="0" distL="114300" distR="114300" simplePos="0" relativeHeight="251677696" behindDoc="1" locked="0" layoutInCell="1" allowOverlap="1" wp14:anchorId="2FBEFD1F" wp14:editId="77377428">
            <wp:simplePos x="0" y="0"/>
            <wp:positionH relativeFrom="margin">
              <wp:posOffset>-635</wp:posOffset>
            </wp:positionH>
            <wp:positionV relativeFrom="paragraph">
              <wp:posOffset>392932</wp:posOffset>
            </wp:positionV>
            <wp:extent cx="5696585" cy="3253105"/>
            <wp:effectExtent l="0" t="0" r="0" b="4445"/>
            <wp:wrapTight wrapText="bothSides">
              <wp:wrapPolygon edited="0">
                <wp:start x="0" y="0"/>
                <wp:lineTo x="0" y="21503"/>
                <wp:lineTo x="21525" y="21503"/>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56" t="25693"/>
                    <a:stretch/>
                  </pic:blipFill>
                  <pic:spPr bwMode="auto">
                    <a:xfrm>
                      <a:off x="0" y="0"/>
                      <a:ext cx="5696585" cy="325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1ECB">
        <w:t xml:space="preserve">Appendix D </w:t>
      </w:r>
      <w:r>
        <w:t>–</w:t>
      </w:r>
      <w:r w:rsidR="00CE1ECB">
        <w:t xml:space="preserve"> </w:t>
      </w:r>
      <w:r>
        <w:t>Access Points Topology</w:t>
      </w:r>
      <w:bookmarkEnd w:id="23"/>
    </w:p>
    <w:p w14:paraId="6DBDF5A8" w14:textId="6B4101E4" w:rsidR="00910CA0" w:rsidRDefault="005B1E0A" w:rsidP="00B811C4">
      <w:pPr>
        <w:pStyle w:val="Heading1"/>
      </w:pPr>
      <w:bookmarkStart w:id="24" w:name="_Toc40025318"/>
      <w:r>
        <w:t>Appendix E – Building PCs</w:t>
      </w:r>
      <w:bookmarkEnd w:id="24"/>
    </w:p>
    <w:p w14:paraId="37F27BBE" w14:textId="0C1C2D88" w:rsidR="00910CA0" w:rsidRPr="00910CA0" w:rsidRDefault="00910CA0" w:rsidP="00910CA0">
      <w:pPr>
        <w:pStyle w:val="Heading2"/>
      </w:pPr>
      <w:bookmarkStart w:id="25" w:name="_Toc40025319"/>
      <w:r>
        <w:t>Second Floor</w:t>
      </w:r>
      <w:bookmarkEnd w:id="25"/>
    </w:p>
    <w:tbl>
      <w:tblPr>
        <w:tblStyle w:val="GridTable3"/>
        <w:tblW w:w="0" w:type="auto"/>
        <w:tblLook w:val="04A0" w:firstRow="1" w:lastRow="0" w:firstColumn="1" w:lastColumn="0" w:noHBand="0" w:noVBand="1"/>
      </w:tblPr>
      <w:tblGrid>
        <w:gridCol w:w="1925"/>
        <w:gridCol w:w="1707"/>
        <w:gridCol w:w="1839"/>
        <w:gridCol w:w="1620"/>
        <w:gridCol w:w="1925"/>
      </w:tblGrid>
      <w:tr w:rsidR="00910CA0" w14:paraId="77B5EC23" w14:textId="1BD5D90A" w:rsidTr="00AB27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31248231" w14:textId="70364F43" w:rsidR="00910CA0" w:rsidRDefault="00910CA0" w:rsidP="00910CA0">
            <w:r>
              <w:t>Room</w:t>
            </w:r>
          </w:p>
        </w:tc>
        <w:tc>
          <w:tcPr>
            <w:tcW w:w="1707" w:type="dxa"/>
          </w:tcPr>
          <w:p w14:paraId="42D5A475" w14:textId="43A07108" w:rsidR="00910CA0" w:rsidRDefault="00910CA0" w:rsidP="00910CA0">
            <w:pPr>
              <w:cnfStyle w:val="100000000000" w:firstRow="1" w:lastRow="0" w:firstColumn="0" w:lastColumn="0" w:oddVBand="0" w:evenVBand="0" w:oddHBand="0" w:evenHBand="0" w:firstRowFirstColumn="0" w:firstRowLastColumn="0" w:lastRowFirstColumn="0" w:lastRowLastColumn="0"/>
            </w:pPr>
            <w:r>
              <w:t>Number of rooms</w:t>
            </w:r>
          </w:p>
        </w:tc>
        <w:tc>
          <w:tcPr>
            <w:tcW w:w="1839" w:type="dxa"/>
          </w:tcPr>
          <w:p w14:paraId="60A36711" w14:textId="77717774" w:rsidR="00910CA0" w:rsidRDefault="00910CA0" w:rsidP="00910CA0">
            <w:pPr>
              <w:cnfStyle w:val="100000000000" w:firstRow="1" w:lastRow="0" w:firstColumn="0" w:lastColumn="0" w:oddVBand="0" w:evenVBand="0" w:oddHBand="0" w:evenHBand="0" w:firstRowFirstColumn="0" w:firstRowLastColumn="0" w:lastRowFirstColumn="0" w:lastRowLastColumn="0"/>
            </w:pPr>
            <w:r>
              <w:t>Devices Per Room</w:t>
            </w:r>
          </w:p>
        </w:tc>
        <w:tc>
          <w:tcPr>
            <w:tcW w:w="1620" w:type="dxa"/>
          </w:tcPr>
          <w:p w14:paraId="274DB937" w14:textId="1EFD4FC9" w:rsidR="00910CA0" w:rsidRDefault="00910CA0" w:rsidP="00910CA0">
            <w:pPr>
              <w:cnfStyle w:val="100000000000" w:firstRow="1" w:lastRow="0" w:firstColumn="0" w:lastColumn="0" w:oddVBand="0" w:evenVBand="0" w:oddHBand="0" w:evenHBand="0" w:firstRowFirstColumn="0" w:firstRowLastColumn="0" w:lastRowFirstColumn="0" w:lastRowLastColumn="0"/>
            </w:pPr>
            <w:r>
              <w:t xml:space="preserve">Total Devices </w:t>
            </w:r>
          </w:p>
        </w:tc>
        <w:tc>
          <w:tcPr>
            <w:tcW w:w="1925" w:type="dxa"/>
          </w:tcPr>
          <w:p w14:paraId="75F41F09" w14:textId="39AFC60D" w:rsidR="00910CA0" w:rsidRDefault="00910CA0" w:rsidP="00910CA0">
            <w:pPr>
              <w:cnfStyle w:val="100000000000" w:firstRow="1" w:lastRow="0" w:firstColumn="0" w:lastColumn="0" w:oddVBand="0" w:evenVBand="0" w:oddHBand="0" w:evenHBand="0" w:firstRowFirstColumn="0" w:firstRowLastColumn="0" w:lastRowFirstColumn="0" w:lastRowLastColumn="0"/>
            </w:pPr>
            <w:r>
              <w:t>VLAN</w:t>
            </w:r>
          </w:p>
        </w:tc>
      </w:tr>
      <w:tr w:rsidR="00910CA0" w14:paraId="583ADA14" w14:textId="31578445"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930E950" w14:textId="2A906DFE" w:rsidR="00910CA0" w:rsidRDefault="00910CA0" w:rsidP="00910CA0">
            <w:r>
              <w:t>Computer Room</w:t>
            </w:r>
          </w:p>
        </w:tc>
        <w:tc>
          <w:tcPr>
            <w:tcW w:w="1707" w:type="dxa"/>
          </w:tcPr>
          <w:p w14:paraId="0872D4C8" w14:textId="7D1D1F83" w:rsidR="00910CA0" w:rsidRDefault="00910CA0"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04735970" w14:textId="1AAB8315" w:rsidR="00910CA0" w:rsidRDefault="00910CA0" w:rsidP="00910CA0">
            <w:pPr>
              <w:cnfStyle w:val="000000100000" w:firstRow="0" w:lastRow="0" w:firstColumn="0" w:lastColumn="0" w:oddVBand="0" w:evenVBand="0" w:oddHBand="1" w:evenHBand="0" w:firstRowFirstColumn="0" w:firstRowLastColumn="0" w:lastRowFirstColumn="0" w:lastRowLastColumn="0"/>
            </w:pPr>
            <w:r>
              <w:t xml:space="preserve">32 </w:t>
            </w:r>
          </w:p>
        </w:tc>
        <w:tc>
          <w:tcPr>
            <w:tcW w:w="1620" w:type="dxa"/>
          </w:tcPr>
          <w:p w14:paraId="5514E5E7" w14:textId="5636581B" w:rsidR="00910CA0" w:rsidRDefault="00910CA0" w:rsidP="00910CA0">
            <w:pPr>
              <w:cnfStyle w:val="000000100000" w:firstRow="0" w:lastRow="0" w:firstColumn="0" w:lastColumn="0" w:oddVBand="0" w:evenVBand="0" w:oddHBand="1" w:evenHBand="0" w:firstRowFirstColumn="0" w:firstRowLastColumn="0" w:lastRowFirstColumn="0" w:lastRowLastColumn="0"/>
            </w:pPr>
            <w:r>
              <w:t xml:space="preserve">32 </w:t>
            </w:r>
          </w:p>
        </w:tc>
        <w:tc>
          <w:tcPr>
            <w:tcW w:w="1925" w:type="dxa"/>
          </w:tcPr>
          <w:p w14:paraId="057A2968" w14:textId="6BC73A4F" w:rsidR="00910CA0" w:rsidRDefault="00910CA0" w:rsidP="00910CA0">
            <w:pPr>
              <w:cnfStyle w:val="000000100000" w:firstRow="0" w:lastRow="0" w:firstColumn="0" w:lastColumn="0" w:oddVBand="0" w:evenVBand="0" w:oddHBand="1" w:evenHBand="0" w:firstRowFirstColumn="0" w:firstRowLastColumn="0" w:lastRowFirstColumn="0" w:lastRowLastColumn="0"/>
            </w:pPr>
            <w:r>
              <w:t>Engineering</w:t>
            </w:r>
          </w:p>
        </w:tc>
      </w:tr>
      <w:tr w:rsidR="00910CA0" w14:paraId="68D3698C" w14:textId="3A932232" w:rsidTr="00AB27F2">
        <w:tc>
          <w:tcPr>
            <w:cnfStyle w:val="001000000000" w:firstRow="0" w:lastRow="0" w:firstColumn="1" w:lastColumn="0" w:oddVBand="0" w:evenVBand="0" w:oddHBand="0" w:evenHBand="0" w:firstRowFirstColumn="0" w:firstRowLastColumn="0" w:lastRowFirstColumn="0" w:lastRowLastColumn="0"/>
            <w:tcW w:w="1925" w:type="dxa"/>
          </w:tcPr>
          <w:p w14:paraId="64CD1A8A" w14:textId="09D0161A" w:rsidR="00910CA0" w:rsidRDefault="00910CA0" w:rsidP="00910CA0">
            <w:r>
              <w:t>Profs Office</w:t>
            </w:r>
          </w:p>
        </w:tc>
        <w:tc>
          <w:tcPr>
            <w:tcW w:w="1707" w:type="dxa"/>
          </w:tcPr>
          <w:p w14:paraId="63931C59" w14:textId="4A14B395" w:rsidR="00910CA0" w:rsidRDefault="00910CA0" w:rsidP="00910CA0">
            <w:pPr>
              <w:cnfStyle w:val="000000000000" w:firstRow="0" w:lastRow="0" w:firstColumn="0" w:lastColumn="0" w:oddVBand="0" w:evenVBand="0" w:oddHBand="0" w:evenHBand="0" w:firstRowFirstColumn="0" w:firstRowLastColumn="0" w:lastRowFirstColumn="0" w:lastRowLastColumn="0"/>
            </w:pPr>
            <w:r>
              <w:t>10</w:t>
            </w:r>
          </w:p>
        </w:tc>
        <w:tc>
          <w:tcPr>
            <w:tcW w:w="1839" w:type="dxa"/>
          </w:tcPr>
          <w:p w14:paraId="2B8001D7" w14:textId="2BF1BA3E" w:rsidR="00910CA0" w:rsidRDefault="00910CA0" w:rsidP="00910CA0">
            <w:pPr>
              <w:cnfStyle w:val="000000000000" w:firstRow="0" w:lastRow="0" w:firstColumn="0" w:lastColumn="0" w:oddVBand="0" w:evenVBand="0" w:oddHBand="0" w:evenHBand="0" w:firstRowFirstColumn="0" w:firstRowLastColumn="0" w:lastRowFirstColumn="0" w:lastRowLastColumn="0"/>
            </w:pPr>
            <w:r>
              <w:t xml:space="preserve">2 </w:t>
            </w:r>
          </w:p>
        </w:tc>
        <w:tc>
          <w:tcPr>
            <w:tcW w:w="1620" w:type="dxa"/>
          </w:tcPr>
          <w:p w14:paraId="1F8D497E" w14:textId="6A9FDA10" w:rsidR="00910CA0" w:rsidRDefault="00910CA0" w:rsidP="00910CA0">
            <w:pPr>
              <w:cnfStyle w:val="000000000000" w:firstRow="0" w:lastRow="0" w:firstColumn="0" w:lastColumn="0" w:oddVBand="0" w:evenVBand="0" w:oddHBand="0" w:evenHBand="0" w:firstRowFirstColumn="0" w:firstRowLastColumn="0" w:lastRowFirstColumn="0" w:lastRowLastColumn="0"/>
            </w:pPr>
            <w:r>
              <w:t xml:space="preserve">20 </w:t>
            </w:r>
          </w:p>
        </w:tc>
        <w:tc>
          <w:tcPr>
            <w:tcW w:w="1925" w:type="dxa"/>
          </w:tcPr>
          <w:p w14:paraId="3993A078" w14:textId="50D842FB" w:rsidR="00910CA0" w:rsidRDefault="00910CA0" w:rsidP="00910CA0">
            <w:pPr>
              <w:cnfStyle w:val="000000000000" w:firstRow="0" w:lastRow="0" w:firstColumn="0" w:lastColumn="0" w:oddVBand="0" w:evenVBand="0" w:oddHBand="0" w:evenHBand="0" w:firstRowFirstColumn="0" w:firstRowLastColumn="0" w:lastRowFirstColumn="0" w:lastRowLastColumn="0"/>
            </w:pPr>
            <w:r>
              <w:t>Engineering</w:t>
            </w:r>
          </w:p>
        </w:tc>
      </w:tr>
      <w:tr w:rsidR="00910CA0" w14:paraId="6CFAE7BA" w14:textId="6F80004B"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18514E7" w14:textId="4880E91C" w:rsidR="00910CA0" w:rsidRDefault="00910CA0" w:rsidP="00910CA0">
            <w:r>
              <w:t>Dr Fuels Lab</w:t>
            </w:r>
          </w:p>
        </w:tc>
        <w:tc>
          <w:tcPr>
            <w:tcW w:w="1707" w:type="dxa"/>
          </w:tcPr>
          <w:p w14:paraId="0A30989E" w14:textId="147BBC52" w:rsidR="00910CA0" w:rsidRDefault="00910CA0"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397F8AC1" w14:textId="3A8CF949" w:rsidR="00910CA0" w:rsidRDefault="00910CA0" w:rsidP="00910CA0">
            <w:pPr>
              <w:cnfStyle w:val="000000100000" w:firstRow="0" w:lastRow="0" w:firstColumn="0" w:lastColumn="0" w:oddVBand="0" w:evenVBand="0" w:oddHBand="1" w:evenHBand="0" w:firstRowFirstColumn="0" w:firstRowLastColumn="0" w:lastRowFirstColumn="0" w:lastRowLastColumn="0"/>
            </w:pPr>
            <w:r>
              <w:t xml:space="preserve">20 </w:t>
            </w:r>
          </w:p>
        </w:tc>
        <w:tc>
          <w:tcPr>
            <w:tcW w:w="1620" w:type="dxa"/>
          </w:tcPr>
          <w:p w14:paraId="32A60DBB" w14:textId="2F98BAEB" w:rsidR="00910CA0" w:rsidRDefault="00910CA0" w:rsidP="00910CA0">
            <w:pPr>
              <w:cnfStyle w:val="000000100000" w:firstRow="0" w:lastRow="0" w:firstColumn="0" w:lastColumn="0" w:oddVBand="0" w:evenVBand="0" w:oddHBand="1" w:evenHBand="0" w:firstRowFirstColumn="0" w:firstRowLastColumn="0" w:lastRowFirstColumn="0" w:lastRowLastColumn="0"/>
            </w:pPr>
            <w:r>
              <w:t xml:space="preserve">20 </w:t>
            </w:r>
          </w:p>
        </w:tc>
        <w:tc>
          <w:tcPr>
            <w:tcW w:w="1925" w:type="dxa"/>
          </w:tcPr>
          <w:p w14:paraId="1C98423F" w14:textId="138E6616" w:rsidR="00910CA0" w:rsidRDefault="00910CA0" w:rsidP="00910CA0">
            <w:pPr>
              <w:cnfStyle w:val="000000100000" w:firstRow="0" w:lastRow="0" w:firstColumn="0" w:lastColumn="0" w:oddVBand="0" w:evenVBand="0" w:oddHBand="1" w:evenHBand="0" w:firstRowFirstColumn="0" w:firstRowLastColumn="0" w:lastRowFirstColumn="0" w:lastRowLastColumn="0"/>
            </w:pPr>
            <w:r>
              <w:t>Engineering</w:t>
            </w:r>
          </w:p>
        </w:tc>
      </w:tr>
      <w:tr w:rsidR="00910CA0" w14:paraId="108452B5" w14:textId="18322E40" w:rsidTr="00AB27F2">
        <w:tc>
          <w:tcPr>
            <w:cnfStyle w:val="001000000000" w:firstRow="0" w:lastRow="0" w:firstColumn="1" w:lastColumn="0" w:oddVBand="0" w:evenVBand="0" w:oddHBand="0" w:evenHBand="0" w:firstRowFirstColumn="0" w:firstRowLastColumn="0" w:lastRowFirstColumn="0" w:lastRowLastColumn="0"/>
            <w:tcW w:w="1925" w:type="dxa"/>
          </w:tcPr>
          <w:p w14:paraId="7098ADB3" w14:textId="48AED8F7" w:rsidR="00910CA0" w:rsidRDefault="00910CA0" w:rsidP="00910CA0">
            <w:r>
              <w:t>Project Lab 5</w:t>
            </w:r>
          </w:p>
        </w:tc>
        <w:tc>
          <w:tcPr>
            <w:tcW w:w="1707" w:type="dxa"/>
          </w:tcPr>
          <w:p w14:paraId="27A8482B" w14:textId="33126519" w:rsidR="00910CA0" w:rsidRDefault="00910CA0" w:rsidP="00910CA0">
            <w:pPr>
              <w:cnfStyle w:val="000000000000" w:firstRow="0" w:lastRow="0" w:firstColumn="0" w:lastColumn="0" w:oddVBand="0" w:evenVBand="0" w:oddHBand="0" w:evenHBand="0" w:firstRowFirstColumn="0" w:firstRowLastColumn="0" w:lastRowFirstColumn="0" w:lastRowLastColumn="0"/>
            </w:pPr>
            <w:r>
              <w:t xml:space="preserve">1 </w:t>
            </w:r>
          </w:p>
        </w:tc>
        <w:tc>
          <w:tcPr>
            <w:tcW w:w="1839" w:type="dxa"/>
          </w:tcPr>
          <w:p w14:paraId="2C4C91DB" w14:textId="54A96D78" w:rsidR="00910CA0" w:rsidRDefault="00910CA0" w:rsidP="00910CA0">
            <w:pPr>
              <w:cnfStyle w:val="000000000000" w:firstRow="0" w:lastRow="0" w:firstColumn="0" w:lastColumn="0" w:oddVBand="0" w:evenVBand="0" w:oddHBand="0" w:evenHBand="0" w:firstRowFirstColumn="0" w:firstRowLastColumn="0" w:lastRowFirstColumn="0" w:lastRowLastColumn="0"/>
            </w:pPr>
            <w:r>
              <w:t xml:space="preserve">30 </w:t>
            </w:r>
          </w:p>
        </w:tc>
        <w:tc>
          <w:tcPr>
            <w:tcW w:w="1620" w:type="dxa"/>
          </w:tcPr>
          <w:p w14:paraId="1944B389" w14:textId="19EF2D01" w:rsidR="00910CA0" w:rsidRDefault="00910CA0" w:rsidP="00910CA0">
            <w:pPr>
              <w:cnfStyle w:val="000000000000" w:firstRow="0" w:lastRow="0" w:firstColumn="0" w:lastColumn="0" w:oddVBand="0" w:evenVBand="0" w:oddHBand="0" w:evenHBand="0" w:firstRowFirstColumn="0" w:firstRowLastColumn="0" w:lastRowFirstColumn="0" w:lastRowLastColumn="0"/>
            </w:pPr>
            <w:r>
              <w:t xml:space="preserve">30 </w:t>
            </w:r>
          </w:p>
        </w:tc>
        <w:tc>
          <w:tcPr>
            <w:tcW w:w="1925" w:type="dxa"/>
          </w:tcPr>
          <w:p w14:paraId="58250C0A" w14:textId="58EF17BB" w:rsidR="00910CA0" w:rsidRDefault="00910CA0" w:rsidP="00910CA0">
            <w:pPr>
              <w:cnfStyle w:val="000000000000" w:firstRow="0" w:lastRow="0" w:firstColumn="0" w:lastColumn="0" w:oddVBand="0" w:evenVBand="0" w:oddHBand="0" w:evenHBand="0" w:firstRowFirstColumn="0" w:firstRowLastColumn="0" w:lastRowFirstColumn="0" w:lastRowLastColumn="0"/>
            </w:pPr>
            <w:r>
              <w:t>Engineering</w:t>
            </w:r>
          </w:p>
        </w:tc>
      </w:tr>
      <w:tr w:rsidR="00910CA0" w14:paraId="373CD62F" w14:textId="204BBDB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F659C8E" w14:textId="40E27280" w:rsidR="00910CA0" w:rsidRDefault="00910CA0" w:rsidP="00910CA0">
            <w:r>
              <w:t>Project Lab 4</w:t>
            </w:r>
          </w:p>
        </w:tc>
        <w:tc>
          <w:tcPr>
            <w:tcW w:w="1707" w:type="dxa"/>
          </w:tcPr>
          <w:p w14:paraId="628BF594" w14:textId="4A4F6141" w:rsidR="00910CA0" w:rsidRDefault="00910CA0"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3833D345" w14:textId="20D23F1D" w:rsidR="00910CA0" w:rsidRDefault="00910CA0" w:rsidP="00910CA0">
            <w:pPr>
              <w:cnfStyle w:val="000000100000" w:firstRow="0" w:lastRow="0" w:firstColumn="0" w:lastColumn="0" w:oddVBand="0" w:evenVBand="0" w:oddHBand="1" w:evenHBand="0" w:firstRowFirstColumn="0" w:firstRowLastColumn="0" w:lastRowFirstColumn="0" w:lastRowLastColumn="0"/>
            </w:pPr>
            <w:r>
              <w:t>24</w:t>
            </w:r>
          </w:p>
        </w:tc>
        <w:tc>
          <w:tcPr>
            <w:tcW w:w="1620" w:type="dxa"/>
          </w:tcPr>
          <w:p w14:paraId="028EEAB7" w14:textId="7951D897" w:rsidR="00910CA0" w:rsidRDefault="00910CA0" w:rsidP="00910CA0">
            <w:pPr>
              <w:cnfStyle w:val="000000100000" w:firstRow="0" w:lastRow="0" w:firstColumn="0" w:lastColumn="0" w:oddVBand="0" w:evenVBand="0" w:oddHBand="1" w:evenHBand="0" w:firstRowFirstColumn="0" w:firstRowLastColumn="0" w:lastRowFirstColumn="0" w:lastRowLastColumn="0"/>
            </w:pPr>
            <w:r>
              <w:t>24</w:t>
            </w:r>
          </w:p>
        </w:tc>
        <w:tc>
          <w:tcPr>
            <w:tcW w:w="1925" w:type="dxa"/>
          </w:tcPr>
          <w:p w14:paraId="14B9E668" w14:textId="6564CA54" w:rsidR="00910CA0" w:rsidRDefault="00910CA0" w:rsidP="00910CA0">
            <w:pPr>
              <w:cnfStyle w:val="000000100000" w:firstRow="0" w:lastRow="0" w:firstColumn="0" w:lastColumn="0" w:oddVBand="0" w:evenVBand="0" w:oddHBand="1" w:evenHBand="0" w:firstRowFirstColumn="0" w:firstRowLastColumn="0" w:lastRowFirstColumn="0" w:lastRowLastColumn="0"/>
            </w:pPr>
            <w:r>
              <w:t>Engineering</w:t>
            </w:r>
          </w:p>
        </w:tc>
      </w:tr>
      <w:tr w:rsidR="00910CA0" w14:paraId="7B677E77" w14:textId="3AC8DDDA" w:rsidTr="00AB27F2">
        <w:tc>
          <w:tcPr>
            <w:cnfStyle w:val="001000000000" w:firstRow="0" w:lastRow="0" w:firstColumn="1" w:lastColumn="0" w:oddVBand="0" w:evenVBand="0" w:oddHBand="0" w:evenHBand="0" w:firstRowFirstColumn="0" w:firstRowLastColumn="0" w:lastRowFirstColumn="0" w:lastRowLastColumn="0"/>
            <w:tcW w:w="1925" w:type="dxa"/>
          </w:tcPr>
          <w:p w14:paraId="33F193EE" w14:textId="5D5F1293" w:rsidR="00910CA0" w:rsidRDefault="00910CA0" w:rsidP="00910CA0">
            <w:r>
              <w:t>Project Lab 3</w:t>
            </w:r>
          </w:p>
        </w:tc>
        <w:tc>
          <w:tcPr>
            <w:tcW w:w="1707" w:type="dxa"/>
          </w:tcPr>
          <w:p w14:paraId="2A04E477" w14:textId="23586BC5" w:rsidR="00910CA0" w:rsidRDefault="00910CA0"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55C4D68B" w14:textId="1A9C6BCA" w:rsidR="00910CA0" w:rsidRDefault="00910CA0" w:rsidP="00910CA0">
            <w:pPr>
              <w:cnfStyle w:val="000000000000" w:firstRow="0" w:lastRow="0" w:firstColumn="0" w:lastColumn="0" w:oddVBand="0" w:evenVBand="0" w:oddHBand="0" w:evenHBand="0" w:firstRowFirstColumn="0" w:firstRowLastColumn="0" w:lastRowFirstColumn="0" w:lastRowLastColumn="0"/>
            </w:pPr>
            <w:r>
              <w:t>35</w:t>
            </w:r>
          </w:p>
        </w:tc>
        <w:tc>
          <w:tcPr>
            <w:tcW w:w="1620" w:type="dxa"/>
          </w:tcPr>
          <w:p w14:paraId="0947FAD2" w14:textId="13CFB1E7" w:rsidR="00910CA0" w:rsidRDefault="00910CA0" w:rsidP="00910CA0">
            <w:pPr>
              <w:cnfStyle w:val="000000000000" w:firstRow="0" w:lastRow="0" w:firstColumn="0" w:lastColumn="0" w:oddVBand="0" w:evenVBand="0" w:oddHBand="0" w:evenHBand="0" w:firstRowFirstColumn="0" w:firstRowLastColumn="0" w:lastRowFirstColumn="0" w:lastRowLastColumn="0"/>
            </w:pPr>
            <w:r>
              <w:t>35</w:t>
            </w:r>
          </w:p>
        </w:tc>
        <w:tc>
          <w:tcPr>
            <w:tcW w:w="1925" w:type="dxa"/>
          </w:tcPr>
          <w:p w14:paraId="46F3C545" w14:textId="18329926" w:rsidR="00910CA0" w:rsidRDefault="00910CA0" w:rsidP="00910CA0">
            <w:pPr>
              <w:cnfStyle w:val="000000000000" w:firstRow="0" w:lastRow="0" w:firstColumn="0" w:lastColumn="0" w:oddVBand="0" w:evenVBand="0" w:oddHBand="0" w:evenHBand="0" w:firstRowFirstColumn="0" w:firstRowLastColumn="0" w:lastRowFirstColumn="0" w:lastRowLastColumn="0"/>
            </w:pPr>
            <w:r>
              <w:t>Engineering</w:t>
            </w:r>
          </w:p>
        </w:tc>
      </w:tr>
      <w:tr w:rsidR="00910CA0" w14:paraId="7CDB5A59" w14:textId="10E3B013"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C6B919E" w14:textId="5AF19535" w:rsidR="00910CA0" w:rsidRDefault="00910CA0" w:rsidP="00910CA0">
            <w:r>
              <w:t>Project Lab 2</w:t>
            </w:r>
          </w:p>
        </w:tc>
        <w:tc>
          <w:tcPr>
            <w:tcW w:w="1707" w:type="dxa"/>
          </w:tcPr>
          <w:p w14:paraId="342A16F6" w14:textId="00F5EFD8" w:rsidR="00910CA0" w:rsidRDefault="00910CA0"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55BE33F0" w14:textId="4DE15240" w:rsidR="00910CA0" w:rsidRDefault="00910CA0" w:rsidP="00910CA0">
            <w:pPr>
              <w:cnfStyle w:val="000000100000" w:firstRow="0" w:lastRow="0" w:firstColumn="0" w:lastColumn="0" w:oddVBand="0" w:evenVBand="0" w:oddHBand="1" w:evenHBand="0" w:firstRowFirstColumn="0" w:firstRowLastColumn="0" w:lastRowFirstColumn="0" w:lastRowLastColumn="0"/>
            </w:pPr>
            <w:r>
              <w:t>25</w:t>
            </w:r>
          </w:p>
        </w:tc>
        <w:tc>
          <w:tcPr>
            <w:tcW w:w="1620" w:type="dxa"/>
          </w:tcPr>
          <w:p w14:paraId="792C16B6" w14:textId="773F52B1" w:rsidR="00910CA0" w:rsidRDefault="00910CA0" w:rsidP="00910CA0">
            <w:pPr>
              <w:cnfStyle w:val="000000100000" w:firstRow="0" w:lastRow="0" w:firstColumn="0" w:lastColumn="0" w:oddVBand="0" w:evenVBand="0" w:oddHBand="1" w:evenHBand="0" w:firstRowFirstColumn="0" w:firstRowLastColumn="0" w:lastRowFirstColumn="0" w:lastRowLastColumn="0"/>
            </w:pPr>
            <w:r>
              <w:t>25</w:t>
            </w:r>
          </w:p>
        </w:tc>
        <w:tc>
          <w:tcPr>
            <w:tcW w:w="1925" w:type="dxa"/>
          </w:tcPr>
          <w:p w14:paraId="09E691BC" w14:textId="23BA33A4" w:rsidR="00910CA0" w:rsidRDefault="00910CA0" w:rsidP="00910CA0">
            <w:pPr>
              <w:cnfStyle w:val="000000100000" w:firstRow="0" w:lastRow="0" w:firstColumn="0" w:lastColumn="0" w:oddVBand="0" w:evenVBand="0" w:oddHBand="1" w:evenHBand="0" w:firstRowFirstColumn="0" w:firstRowLastColumn="0" w:lastRowFirstColumn="0" w:lastRowLastColumn="0"/>
            </w:pPr>
            <w:r>
              <w:t>Engineering</w:t>
            </w:r>
          </w:p>
        </w:tc>
      </w:tr>
      <w:tr w:rsidR="00910CA0" w14:paraId="49D7AF9E"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1E2AE596" w14:textId="776DFFD7" w:rsidR="00910CA0" w:rsidRDefault="0028254A" w:rsidP="00910CA0">
            <w:r>
              <w:t>Project Lab 1</w:t>
            </w:r>
          </w:p>
        </w:tc>
        <w:tc>
          <w:tcPr>
            <w:tcW w:w="1707" w:type="dxa"/>
          </w:tcPr>
          <w:p w14:paraId="6EB662B6" w14:textId="51FCD191" w:rsidR="00910CA0" w:rsidRDefault="0028254A"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65F5DB4C" w14:textId="0E782AFD" w:rsidR="00910CA0" w:rsidRDefault="0028254A" w:rsidP="00910CA0">
            <w:pPr>
              <w:cnfStyle w:val="000000000000" w:firstRow="0" w:lastRow="0" w:firstColumn="0" w:lastColumn="0" w:oddVBand="0" w:evenVBand="0" w:oddHBand="0" w:evenHBand="0" w:firstRowFirstColumn="0" w:firstRowLastColumn="0" w:lastRowFirstColumn="0" w:lastRowLastColumn="0"/>
            </w:pPr>
            <w:r>
              <w:t>35</w:t>
            </w:r>
          </w:p>
        </w:tc>
        <w:tc>
          <w:tcPr>
            <w:tcW w:w="1620" w:type="dxa"/>
          </w:tcPr>
          <w:p w14:paraId="23EAE421" w14:textId="6AFF156D" w:rsidR="00910CA0" w:rsidRDefault="0028254A" w:rsidP="00910CA0">
            <w:pPr>
              <w:cnfStyle w:val="000000000000" w:firstRow="0" w:lastRow="0" w:firstColumn="0" w:lastColumn="0" w:oddVBand="0" w:evenVBand="0" w:oddHBand="0" w:evenHBand="0" w:firstRowFirstColumn="0" w:firstRowLastColumn="0" w:lastRowFirstColumn="0" w:lastRowLastColumn="0"/>
            </w:pPr>
            <w:r>
              <w:t>35</w:t>
            </w:r>
          </w:p>
        </w:tc>
        <w:tc>
          <w:tcPr>
            <w:tcW w:w="1925" w:type="dxa"/>
          </w:tcPr>
          <w:p w14:paraId="053E8096" w14:textId="6EB07BBE" w:rsidR="00910CA0" w:rsidRDefault="0028254A" w:rsidP="00910CA0">
            <w:pPr>
              <w:cnfStyle w:val="000000000000" w:firstRow="0" w:lastRow="0" w:firstColumn="0" w:lastColumn="0" w:oddVBand="0" w:evenVBand="0" w:oddHBand="0" w:evenHBand="0" w:firstRowFirstColumn="0" w:firstRowLastColumn="0" w:lastRowFirstColumn="0" w:lastRowLastColumn="0"/>
            </w:pPr>
            <w:r>
              <w:t>Engineering</w:t>
            </w:r>
          </w:p>
        </w:tc>
      </w:tr>
      <w:tr w:rsidR="00910CA0" w14:paraId="3700BDE6"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3FC4636" w14:textId="66A9EAB1" w:rsidR="00910CA0" w:rsidRDefault="0028254A" w:rsidP="00910CA0">
            <w:r>
              <w:t>Computer Lab 1</w:t>
            </w:r>
          </w:p>
        </w:tc>
        <w:tc>
          <w:tcPr>
            <w:tcW w:w="1707" w:type="dxa"/>
          </w:tcPr>
          <w:p w14:paraId="601E5EC8" w14:textId="1F9D70D4" w:rsidR="00910CA0" w:rsidRDefault="0028254A"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0826FE58" w14:textId="34A041B6" w:rsidR="00910CA0" w:rsidRDefault="0028254A" w:rsidP="00910CA0">
            <w:pPr>
              <w:cnfStyle w:val="000000100000" w:firstRow="0" w:lastRow="0" w:firstColumn="0" w:lastColumn="0" w:oddVBand="0" w:evenVBand="0" w:oddHBand="1" w:evenHBand="0" w:firstRowFirstColumn="0" w:firstRowLastColumn="0" w:lastRowFirstColumn="0" w:lastRowLastColumn="0"/>
            </w:pPr>
            <w:r>
              <w:t>25</w:t>
            </w:r>
          </w:p>
        </w:tc>
        <w:tc>
          <w:tcPr>
            <w:tcW w:w="1620" w:type="dxa"/>
          </w:tcPr>
          <w:p w14:paraId="5AF827B8" w14:textId="59C60E05" w:rsidR="00910CA0" w:rsidRDefault="0028254A" w:rsidP="00910CA0">
            <w:pPr>
              <w:cnfStyle w:val="000000100000" w:firstRow="0" w:lastRow="0" w:firstColumn="0" w:lastColumn="0" w:oddVBand="0" w:evenVBand="0" w:oddHBand="1" w:evenHBand="0" w:firstRowFirstColumn="0" w:firstRowLastColumn="0" w:lastRowFirstColumn="0" w:lastRowLastColumn="0"/>
            </w:pPr>
            <w:r>
              <w:t>25</w:t>
            </w:r>
          </w:p>
        </w:tc>
        <w:tc>
          <w:tcPr>
            <w:tcW w:w="1925" w:type="dxa"/>
          </w:tcPr>
          <w:p w14:paraId="7D18AF0F" w14:textId="770EAC63" w:rsidR="00910CA0" w:rsidRDefault="0028254A" w:rsidP="00910CA0">
            <w:pPr>
              <w:cnfStyle w:val="000000100000" w:firstRow="0" w:lastRow="0" w:firstColumn="0" w:lastColumn="0" w:oddVBand="0" w:evenVBand="0" w:oddHBand="1" w:evenHBand="0" w:firstRowFirstColumn="0" w:firstRowLastColumn="0" w:lastRowFirstColumn="0" w:lastRowLastColumn="0"/>
            </w:pPr>
            <w:r>
              <w:t>Engineering</w:t>
            </w:r>
          </w:p>
        </w:tc>
      </w:tr>
      <w:tr w:rsidR="00910CA0" w14:paraId="7BB34BA9"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0AD67B55" w14:textId="20C7603B" w:rsidR="00910CA0" w:rsidRDefault="0028254A" w:rsidP="00910CA0">
            <w:r>
              <w:t>ECR Office</w:t>
            </w:r>
          </w:p>
        </w:tc>
        <w:tc>
          <w:tcPr>
            <w:tcW w:w="1707" w:type="dxa"/>
          </w:tcPr>
          <w:p w14:paraId="614616F6" w14:textId="1BC37241" w:rsidR="00910CA0" w:rsidRDefault="0028254A"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58EBC637" w14:textId="3402F1A5" w:rsidR="00910CA0" w:rsidRDefault="0028254A" w:rsidP="00910CA0">
            <w:pPr>
              <w:cnfStyle w:val="000000000000" w:firstRow="0" w:lastRow="0" w:firstColumn="0" w:lastColumn="0" w:oddVBand="0" w:evenVBand="0" w:oddHBand="0" w:evenHBand="0" w:firstRowFirstColumn="0" w:firstRowLastColumn="0" w:lastRowFirstColumn="0" w:lastRowLastColumn="0"/>
            </w:pPr>
            <w:r>
              <w:t>6</w:t>
            </w:r>
          </w:p>
        </w:tc>
        <w:tc>
          <w:tcPr>
            <w:tcW w:w="1620" w:type="dxa"/>
          </w:tcPr>
          <w:p w14:paraId="68200691" w14:textId="1E14C83C" w:rsidR="00910CA0" w:rsidRDefault="0028254A" w:rsidP="00910CA0">
            <w:pPr>
              <w:cnfStyle w:val="000000000000" w:firstRow="0" w:lastRow="0" w:firstColumn="0" w:lastColumn="0" w:oddVBand="0" w:evenVBand="0" w:oddHBand="0" w:evenHBand="0" w:firstRowFirstColumn="0" w:firstRowLastColumn="0" w:lastRowFirstColumn="0" w:lastRowLastColumn="0"/>
            </w:pPr>
            <w:r>
              <w:t>6</w:t>
            </w:r>
          </w:p>
        </w:tc>
        <w:tc>
          <w:tcPr>
            <w:tcW w:w="1925" w:type="dxa"/>
          </w:tcPr>
          <w:p w14:paraId="2FA8D9AB" w14:textId="08F83FE3" w:rsidR="00910CA0" w:rsidRDefault="0028254A" w:rsidP="00910CA0">
            <w:pPr>
              <w:cnfStyle w:val="000000000000" w:firstRow="0" w:lastRow="0" w:firstColumn="0" w:lastColumn="0" w:oddVBand="0" w:evenVBand="0" w:oddHBand="0" w:evenHBand="0" w:firstRowFirstColumn="0" w:firstRowLastColumn="0" w:lastRowFirstColumn="0" w:lastRowLastColumn="0"/>
            </w:pPr>
            <w:r>
              <w:t>Engineering</w:t>
            </w:r>
          </w:p>
        </w:tc>
      </w:tr>
      <w:tr w:rsidR="00910CA0" w14:paraId="192DD8AE"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D620B63" w14:textId="547B4F7E" w:rsidR="00910CA0" w:rsidRDefault="0028254A" w:rsidP="00910CA0">
            <w:r>
              <w:t>Materials Lab</w:t>
            </w:r>
          </w:p>
        </w:tc>
        <w:tc>
          <w:tcPr>
            <w:tcW w:w="1707" w:type="dxa"/>
          </w:tcPr>
          <w:p w14:paraId="155BCEE0" w14:textId="793E1DF7" w:rsidR="00910CA0" w:rsidRDefault="0028254A" w:rsidP="00910CA0">
            <w:pPr>
              <w:cnfStyle w:val="000000100000" w:firstRow="0" w:lastRow="0" w:firstColumn="0" w:lastColumn="0" w:oddVBand="0" w:evenVBand="0" w:oddHBand="1" w:evenHBand="0" w:firstRowFirstColumn="0" w:firstRowLastColumn="0" w:lastRowFirstColumn="0" w:lastRowLastColumn="0"/>
            </w:pPr>
            <w:r>
              <w:t xml:space="preserve">1 </w:t>
            </w:r>
          </w:p>
        </w:tc>
        <w:tc>
          <w:tcPr>
            <w:tcW w:w="1839" w:type="dxa"/>
          </w:tcPr>
          <w:p w14:paraId="7E1C2F27" w14:textId="170D14D1" w:rsidR="00910CA0" w:rsidRDefault="0028254A" w:rsidP="00910CA0">
            <w:pPr>
              <w:cnfStyle w:val="000000100000" w:firstRow="0" w:lastRow="0" w:firstColumn="0" w:lastColumn="0" w:oddVBand="0" w:evenVBand="0" w:oddHBand="1" w:evenHBand="0" w:firstRowFirstColumn="0" w:firstRowLastColumn="0" w:lastRowFirstColumn="0" w:lastRowLastColumn="0"/>
            </w:pPr>
            <w:r>
              <w:t>25</w:t>
            </w:r>
          </w:p>
        </w:tc>
        <w:tc>
          <w:tcPr>
            <w:tcW w:w="1620" w:type="dxa"/>
          </w:tcPr>
          <w:p w14:paraId="1A49EBD3" w14:textId="33983B49" w:rsidR="00910CA0" w:rsidRDefault="0028254A" w:rsidP="00910CA0">
            <w:pPr>
              <w:cnfStyle w:val="000000100000" w:firstRow="0" w:lastRow="0" w:firstColumn="0" w:lastColumn="0" w:oddVBand="0" w:evenVBand="0" w:oddHBand="1" w:evenHBand="0" w:firstRowFirstColumn="0" w:firstRowLastColumn="0" w:lastRowFirstColumn="0" w:lastRowLastColumn="0"/>
            </w:pPr>
            <w:r>
              <w:t>25</w:t>
            </w:r>
          </w:p>
        </w:tc>
        <w:tc>
          <w:tcPr>
            <w:tcW w:w="1925" w:type="dxa"/>
          </w:tcPr>
          <w:p w14:paraId="20E8AC7C" w14:textId="4BCB93A4" w:rsidR="00910CA0" w:rsidRDefault="0028254A" w:rsidP="00910CA0">
            <w:pPr>
              <w:cnfStyle w:val="000000100000" w:firstRow="0" w:lastRow="0" w:firstColumn="0" w:lastColumn="0" w:oddVBand="0" w:evenVBand="0" w:oddHBand="1" w:evenHBand="0" w:firstRowFirstColumn="0" w:firstRowLastColumn="0" w:lastRowFirstColumn="0" w:lastRowLastColumn="0"/>
            </w:pPr>
            <w:r>
              <w:t xml:space="preserve">Engineering </w:t>
            </w:r>
          </w:p>
        </w:tc>
      </w:tr>
      <w:tr w:rsidR="00910CA0" w14:paraId="198421E8"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7F9B8001" w14:textId="12B36A64" w:rsidR="00910CA0" w:rsidRDefault="0028254A" w:rsidP="00910CA0">
            <w:r>
              <w:t xml:space="preserve">Single Office </w:t>
            </w:r>
          </w:p>
        </w:tc>
        <w:tc>
          <w:tcPr>
            <w:tcW w:w="1707" w:type="dxa"/>
          </w:tcPr>
          <w:p w14:paraId="0B8AA3CC" w14:textId="08052CF0" w:rsidR="00910CA0" w:rsidRDefault="0028254A" w:rsidP="00910CA0">
            <w:pPr>
              <w:cnfStyle w:val="000000000000" w:firstRow="0" w:lastRow="0" w:firstColumn="0" w:lastColumn="0" w:oddVBand="0" w:evenVBand="0" w:oddHBand="0" w:evenHBand="0" w:firstRowFirstColumn="0" w:firstRowLastColumn="0" w:lastRowFirstColumn="0" w:lastRowLastColumn="0"/>
            </w:pPr>
            <w:r>
              <w:t>7</w:t>
            </w:r>
          </w:p>
        </w:tc>
        <w:tc>
          <w:tcPr>
            <w:tcW w:w="1839" w:type="dxa"/>
          </w:tcPr>
          <w:p w14:paraId="60BA7F48" w14:textId="4999A5EA" w:rsidR="00910CA0" w:rsidRDefault="0028254A" w:rsidP="00910CA0">
            <w:pPr>
              <w:cnfStyle w:val="000000000000" w:firstRow="0" w:lastRow="0" w:firstColumn="0" w:lastColumn="0" w:oddVBand="0" w:evenVBand="0" w:oddHBand="0" w:evenHBand="0" w:firstRowFirstColumn="0" w:firstRowLastColumn="0" w:lastRowFirstColumn="0" w:lastRowLastColumn="0"/>
            </w:pPr>
            <w:r>
              <w:t>2</w:t>
            </w:r>
          </w:p>
        </w:tc>
        <w:tc>
          <w:tcPr>
            <w:tcW w:w="1620" w:type="dxa"/>
          </w:tcPr>
          <w:p w14:paraId="6DB1D381" w14:textId="60CB5BF2" w:rsidR="00910CA0" w:rsidRDefault="0028254A" w:rsidP="00910CA0">
            <w:pPr>
              <w:cnfStyle w:val="000000000000" w:firstRow="0" w:lastRow="0" w:firstColumn="0" w:lastColumn="0" w:oddVBand="0" w:evenVBand="0" w:oddHBand="0" w:evenHBand="0" w:firstRowFirstColumn="0" w:firstRowLastColumn="0" w:lastRowFirstColumn="0" w:lastRowLastColumn="0"/>
            </w:pPr>
            <w:r>
              <w:t>14</w:t>
            </w:r>
          </w:p>
        </w:tc>
        <w:tc>
          <w:tcPr>
            <w:tcW w:w="1925" w:type="dxa"/>
          </w:tcPr>
          <w:p w14:paraId="5A0C00B6" w14:textId="6796B21B" w:rsidR="00910CA0" w:rsidRDefault="0028254A"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910CA0" w14:paraId="139B7F8A"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20A573" w14:textId="57AB1274" w:rsidR="00910CA0" w:rsidRDefault="0028254A" w:rsidP="00910CA0">
            <w:r>
              <w:t xml:space="preserve">Technical Support </w:t>
            </w:r>
          </w:p>
        </w:tc>
        <w:tc>
          <w:tcPr>
            <w:tcW w:w="1707" w:type="dxa"/>
          </w:tcPr>
          <w:p w14:paraId="0777F2B0" w14:textId="0956E3CB" w:rsidR="00910CA0" w:rsidRDefault="0028254A"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1FA60F79" w14:textId="0453DFC9" w:rsidR="00910CA0" w:rsidRDefault="0028254A" w:rsidP="00910CA0">
            <w:pPr>
              <w:cnfStyle w:val="000000100000" w:firstRow="0" w:lastRow="0" w:firstColumn="0" w:lastColumn="0" w:oddVBand="0" w:evenVBand="0" w:oddHBand="1" w:evenHBand="0" w:firstRowFirstColumn="0" w:firstRowLastColumn="0" w:lastRowFirstColumn="0" w:lastRowLastColumn="0"/>
            </w:pPr>
            <w:r>
              <w:t>2</w:t>
            </w:r>
          </w:p>
        </w:tc>
        <w:tc>
          <w:tcPr>
            <w:tcW w:w="1620" w:type="dxa"/>
          </w:tcPr>
          <w:p w14:paraId="40AC5E03" w14:textId="656D9120" w:rsidR="00910CA0" w:rsidRDefault="0028254A" w:rsidP="00910CA0">
            <w:pPr>
              <w:cnfStyle w:val="000000100000" w:firstRow="0" w:lastRow="0" w:firstColumn="0" w:lastColumn="0" w:oddVBand="0" w:evenVBand="0" w:oddHBand="1" w:evenHBand="0" w:firstRowFirstColumn="0" w:firstRowLastColumn="0" w:lastRowFirstColumn="0" w:lastRowLastColumn="0"/>
            </w:pPr>
            <w:r>
              <w:t>2</w:t>
            </w:r>
          </w:p>
        </w:tc>
        <w:tc>
          <w:tcPr>
            <w:tcW w:w="1925" w:type="dxa"/>
          </w:tcPr>
          <w:p w14:paraId="2F9F76C0" w14:textId="7FCC2201" w:rsidR="00910CA0" w:rsidRDefault="0028254A"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910CA0" w14:paraId="6521D1F2"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6D9CB3A2" w14:textId="3B5DBA9A" w:rsidR="00910CA0" w:rsidRDefault="0028254A" w:rsidP="00910CA0">
            <w:r>
              <w:t>Pooled Comp Lab</w:t>
            </w:r>
          </w:p>
        </w:tc>
        <w:tc>
          <w:tcPr>
            <w:tcW w:w="1707" w:type="dxa"/>
          </w:tcPr>
          <w:p w14:paraId="2FA452DA" w14:textId="5A990A3F" w:rsidR="00910CA0" w:rsidRDefault="0028254A"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4E0B388E" w14:textId="53E6B1C2" w:rsidR="00910CA0" w:rsidRDefault="0028254A" w:rsidP="00910CA0">
            <w:pPr>
              <w:cnfStyle w:val="000000000000" w:firstRow="0" w:lastRow="0" w:firstColumn="0" w:lastColumn="0" w:oddVBand="0" w:evenVBand="0" w:oddHBand="0" w:evenHBand="0" w:firstRowFirstColumn="0" w:firstRowLastColumn="0" w:lastRowFirstColumn="0" w:lastRowLastColumn="0"/>
            </w:pPr>
            <w:r>
              <w:t>80</w:t>
            </w:r>
          </w:p>
        </w:tc>
        <w:tc>
          <w:tcPr>
            <w:tcW w:w="1620" w:type="dxa"/>
          </w:tcPr>
          <w:p w14:paraId="1F8584BE" w14:textId="73435D6C" w:rsidR="00910CA0" w:rsidRDefault="0028254A" w:rsidP="00910CA0">
            <w:pPr>
              <w:cnfStyle w:val="000000000000" w:firstRow="0" w:lastRow="0" w:firstColumn="0" w:lastColumn="0" w:oddVBand="0" w:evenVBand="0" w:oddHBand="0" w:evenHBand="0" w:firstRowFirstColumn="0" w:firstRowLastColumn="0" w:lastRowFirstColumn="0" w:lastRowLastColumn="0"/>
            </w:pPr>
            <w:r>
              <w:t>80</w:t>
            </w:r>
          </w:p>
        </w:tc>
        <w:tc>
          <w:tcPr>
            <w:tcW w:w="1925" w:type="dxa"/>
          </w:tcPr>
          <w:p w14:paraId="604228BD" w14:textId="5E283A16" w:rsidR="00910CA0" w:rsidRDefault="0028254A" w:rsidP="00910CA0">
            <w:pPr>
              <w:cnfStyle w:val="000000000000" w:firstRow="0" w:lastRow="0" w:firstColumn="0" w:lastColumn="0" w:oddVBand="0" w:evenVBand="0" w:oddHBand="0" w:evenHBand="0" w:firstRowFirstColumn="0" w:firstRowLastColumn="0" w:lastRowFirstColumn="0" w:lastRowLastColumn="0"/>
            </w:pPr>
            <w:r>
              <w:t>Shared</w:t>
            </w:r>
          </w:p>
        </w:tc>
      </w:tr>
      <w:tr w:rsidR="00910CA0" w14:paraId="4CE22721"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658691" w14:textId="0C134213" w:rsidR="00910CA0" w:rsidRDefault="0028254A" w:rsidP="00910CA0">
            <w:r>
              <w:t>Computer Lab B</w:t>
            </w:r>
          </w:p>
        </w:tc>
        <w:tc>
          <w:tcPr>
            <w:tcW w:w="1707" w:type="dxa"/>
          </w:tcPr>
          <w:p w14:paraId="0FE854BA" w14:textId="59DA7F69" w:rsidR="00910CA0" w:rsidRDefault="0028254A"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5F071432" w14:textId="4F683434" w:rsidR="00910CA0" w:rsidRDefault="0028254A" w:rsidP="00910CA0">
            <w:pPr>
              <w:cnfStyle w:val="000000100000" w:firstRow="0" w:lastRow="0" w:firstColumn="0" w:lastColumn="0" w:oddVBand="0" w:evenVBand="0" w:oddHBand="1" w:evenHBand="0" w:firstRowFirstColumn="0" w:firstRowLastColumn="0" w:lastRowFirstColumn="0" w:lastRowLastColumn="0"/>
            </w:pPr>
            <w:r>
              <w:t>61</w:t>
            </w:r>
          </w:p>
        </w:tc>
        <w:tc>
          <w:tcPr>
            <w:tcW w:w="1620" w:type="dxa"/>
          </w:tcPr>
          <w:p w14:paraId="2D9EBDF2" w14:textId="13FECD93" w:rsidR="00910CA0" w:rsidRDefault="0028254A" w:rsidP="00910CA0">
            <w:pPr>
              <w:cnfStyle w:val="000000100000" w:firstRow="0" w:lastRow="0" w:firstColumn="0" w:lastColumn="0" w:oddVBand="0" w:evenVBand="0" w:oddHBand="1" w:evenHBand="0" w:firstRowFirstColumn="0" w:firstRowLastColumn="0" w:lastRowFirstColumn="0" w:lastRowLastColumn="0"/>
            </w:pPr>
            <w:r>
              <w:t>61</w:t>
            </w:r>
          </w:p>
        </w:tc>
        <w:tc>
          <w:tcPr>
            <w:tcW w:w="1925" w:type="dxa"/>
          </w:tcPr>
          <w:p w14:paraId="3DE9C973" w14:textId="5B95F370" w:rsidR="00910CA0" w:rsidRDefault="0028254A"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910CA0" w14:paraId="6E3FDB38"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7C04871C" w14:textId="3AE76D1D" w:rsidR="00910CA0" w:rsidRDefault="0028254A" w:rsidP="00910CA0">
            <w:r>
              <w:t>Computer Lab A</w:t>
            </w:r>
          </w:p>
        </w:tc>
        <w:tc>
          <w:tcPr>
            <w:tcW w:w="1707" w:type="dxa"/>
          </w:tcPr>
          <w:p w14:paraId="54C02D1D" w14:textId="5B51C441" w:rsidR="00910CA0" w:rsidRDefault="0028254A"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6B8F99C2" w14:textId="3D44CBC3" w:rsidR="00910CA0" w:rsidRDefault="0028254A" w:rsidP="00910CA0">
            <w:pPr>
              <w:cnfStyle w:val="000000000000" w:firstRow="0" w:lastRow="0" w:firstColumn="0" w:lastColumn="0" w:oddVBand="0" w:evenVBand="0" w:oddHBand="0" w:evenHBand="0" w:firstRowFirstColumn="0" w:firstRowLastColumn="0" w:lastRowFirstColumn="0" w:lastRowLastColumn="0"/>
            </w:pPr>
            <w:r>
              <w:t>72</w:t>
            </w:r>
          </w:p>
        </w:tc>
        <w:tc>
          <w:tcPr>
            <w:tcW w:w="1620" w:type="dxa"/>
          </w:tcPr>
          <w:p w14:paraId="7F0A9AB6" w14:textId="0ED8F619" w:rsidR="00910CA0" w:rsidRDefault="0028254A" w:rsidP="00910CA0">
            <w:pPr>
              <w:cnfStyle w:val="000000000000" w:firstRow="0" w:lastRow="0" w:firstColumn="0" w:lastColumn="0" w:oddVBand="0" w:evenVBand="0" w:oddHBand="0" w:evenHBand="0" w:firstRowFirstColumn="0" w:firstRowLastColumn="0" w:lastRowFirstColumn="0" w:lastRowLastColumn="0"/>
            </w:pPr>
            <w:r>
              <w:t>72</w:t>
            </w:r>
          </w:p>
        </w:tc>
        <w:tc>
          <w:tcPr>
            <w:tcW w:w="1925" w:type="dxa"/>
          </w:tcPr>
          <w:p w14:paraId="54DE4668" w14:textId="25357811" w:rsidR="00910CA0" w:rsidRDefault="0028254A"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910CA0" w14:paraId="7C291CA6"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C347D6E" w14:textId="4F99372B" w:rsidR="00910CA0" w:rsidRDefault="0028254A" w:rsidP="00910CA0">
            <w:r>
              <w:t>Computer Lab D</w:t>
            </w:r>
          </w:p>
        </w:tc>
        <w:tc>
          <w:tcPr>
            <w:tcW w:w="1707" w:type="dxa"/>
          </w:tcPr>
          <w:p w14:paraId="44BCB2BD" w14:textId="43E63FDE" w:rsidR="00910CA0" w:rsidRDefault="0028254A" w:rsidP="00910CA0">
            <w:pPr>
              <w:cnfStyle w:val="000000100000" w:firstRow="0" w:lastRow="0" w:firstColumn="0" w:lastColumn="0" w:oddVBand="0" w:evenVBand="0" w:oddHBand="1" w:evenHBand="0" w:firstRowFirstColumn="0" w:firstRowLastColumn="0" w:lastRowFirstColumn="0" w:lastRowLastColumn="0"/>
            </w:pPr>
            <w:r>
              <w:t>1</w:t>
            </w:r>
          </w:p>
        </w:tc>
        <w:tc>
          <w:tcPr>
            <w:tcW w:w="1839" w:type="dxa"/>
          </w:tcPr>
          <w:p w14:paraId="1621C4F8" w14:textId="1F7C9725" w:rsidR="00910CA0" w:rsidRDefault="0028254A" w:rsidP="00910CA0">
            <w:pPr>
              <w:cnfStyle w:val="000000100000" w:firstRow="0" w:lastRow="0" w:firstColumn="0" w:lastColumn="0" w:oddVBand="0" w:evenVBand="0" w:oddHBand="1" w:evenHBand="0" w:firstRowFirstColumn="0" w:firstRowLastColumn="0" w:lastRowFirstColumn="0" w:lastRowLastColumn="0"/>
            </w:pPr>
            <w:r>
              <w:t>15</w:t>
            </w:r>
          </w:p>
        </w:tc>
        <w:tc>
          <w:tcPr>
            <w:tcW w:w="1620" w:type="dxa"/>
          </w:tcPr>
          <w:p w14:paraId="288E1C70" w14:textId="08262670" w:rsidR="00910CA0" w:rsidRDefault="0028254A" w:rsidP="00910CA0">
            <w:pPr>
              <w:cnfStyle w:val="000000100000" w:firstRow="0" w:lastRow="0" w:firstColumn="0" w:lastColumn="0" w:oddVBand="0" w:evenVBand="0" w:oddHBand="1" w:evenHBand="0" w:firstRowFirstColumn="0" w:firstRowLastColumn="0" w:lastRowFirstColumn="0" w:lastRowLastColumn="0"/>
            </w:pPr>
            <w:r>
              <w:t>15</w:t>
            </w:r>
          </w:p>
        </w:tc>
        <w:tc>
          <w:tcPr>
            <w:tcW w:w="1925" w:type="dxa"/>
          </w:tcPr>
          <w:p w14:paraId="6EE5ACF5" w14:textId="07F47962" w:rsidR="00910CA0" w:rsidRDefault="0028254A" w:rsidP="00910CA0">
            <w:pPr>
              <w:cnfStyle w:val="000000100000" w:firstRow="0" w:lastRow="0" w:firstColumn="0" w:lastColumn="0" w:oddVBand="0" w:evenVBand="0" w:oddHBand="1" w:evenHBand="0" w:firstRowFirstColumn="0" w:firstRowLastColumn="0" w:lastRowFirstColumn="0" w:lastRowLastColumn="0"/>
            </w:pPr>
            <w:r>
              <w:t xml:space="preserve">Computer Science </w:t>
            </w:r>
          </w:p>
        </w:tc>
      </w:tr>
      <w:tr w:rsidR="00910CA0" w14:paraId="3C3EA163"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6B92F91A" w14:textId="78424531" w:rsidR="00910CA0" w:rsidRDefault="0028254A" w:rsidP="00910CA0">
            <w:r>
              <w:t>Computer Lab C</w:t>
            </w:r>
          </w:p>
        </w:tc>
        <w:tc>
          <w:tcPr>
            <w:tcW w:w="1707" w:type="dxa"/>
          </w:tcPr>
          <w:p w14:paraId="006B4479" w14:textId="216565EF" w:rsidR="00910CA0" w:rsidRDefault="0028254A"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2E2E8A55" w14:textId="207785E3" w:rsidR="00910CA0" w:rsidRDefault="0028254A" w:rsidP="00910CA0">
            <w:pPr>
              <w:cnfStyle w:val="000000000000" w:firstRow="0" w:lastRow="0" w:firstColumn="0" w:lastColumn="0" w:oddVBand="0" w:evenVBand="0" w:oddHBand="0" w:evenHBand="0" w:firstRowFirstColumn="0" w:firstRowLastColumn="0" w:lastRowFirstColumn="0" w:lastRowLastColumn="0"/>
            </w:pPr>
            <w:r>
              <w:t>16</w:t>
            </w:r>
          </w:p>
        </w:tc>
        <w:tc>
          <w:tcPr>
            <w:tcW w:w="1620" w:type="dxa"/>
          </w:tcPr>
          <w:p w14:paraId="4A7DB772" w14:textId="60D491CA" w:rsidR="00910CA0" w:rsidRDefault="0028254A" w:rsidP="00910CA0">
            <w:pPr>
              <w:cnfStyle w:val="000000000000" w:firstRow="0" w:lastRow="0" w:firstColumn="0" w:lastColumn="0" w:oddVBand="0" w:evenVBand="0" w:oddHBand="0" w:evenHBand="0" w:firstRowFirstColumn="0" w:firstRowLastColumn="0" w:lastRowFirstColumn="0" w:lastRowLastColumn="0"/>
            </w:pPr>
            <w:r>
              <w:t>16</w:t>
            </w:r>
          </w:p>
        </w:tc>
        <w:tc>
          <w:tcPr>
            <w:tcW w:w="1925" w:type="dxa"/>
          </w:tcPr>
          <w:p w14:paraId="53F36A37" w14:textId="0A680B1D" w:rsidR="00910CA0" w:rsidRDefault="0028254A"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28254A" w14:paraId="4E63802E"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309F3D1" w14:textId="26CA3D19" w:rsidR="0028254A" w:rsidRDefault="0028254A" w:rsidP="00910CA0">
            <w:r>
              <w:t>Research Staff</w:t>
            </w:r>
          </w:p>
        </w:tc>
        <w:tc>
          <w:tcPr>
            <w:tcW w:w="1707" w:type="dxa"/>
          </w:tcPr>
          <w:p w14:paraId="6FDB7FE0" w14:textId="3796A5F9" w:rsidR="0028254A" w:rsidRDefault="0028254A" w:rsidP="00910CA0">
            <w:pPr>
              <w:cnfStyle w:val="000000100000" w:firstRow="0" w:lastRow="0" w:firstColumn="0" w:lastColumn="0" w:oddVBand="0" w:evenVBand="0" w:oddHBand="1" w:evenHBand="0" w:firstRowFirstColumn="0" w:firstRowLastColumn="0" w:lastRowFirstColumn="0" w:lastRowLastColumn="0"/>
            </w:pPr>
            <w:r>
              <w:t>3</w:t>
            </w:r>
          </w:p>
        </w:tc>
        <w:tc>
          <w:tcPr>
            <w:tcW w:w="1839" w:type="dxa"/>
          </w:tcPr>
          <w:p w14:paraId="52C5A43E" w14:textId="296A1CA5" w:rsidR="0028254A" w:rsidRDefault="0028254A" w:rsidP="00910CA0">
            <w:pPr>
              <w:cnfStyle w:val="000000100000" w:firstRow="0" w:lastRow="0" w:firstColumn="0" w:lastColumn="0" w:oddVBand="0" w:evenVBand="0" w:oddHBand="1" w:evenHBand="0" w:firstRowFirstColumn="0" w:firstRowLastColumn="0" w:lastRowFirstColumn="0" w:lastRowLastColumn="0"/>
            </w:pPr>
            <w:r>
              <w:t>4</w:t>
            </w:r>
          </w:p>
        </w:tc>
        <w:tc>
          <w:tcPr>
            <w:tcW w:w="1620" w:type="dxa"/>
          </w:tcPr>
          <w:p w14:paraId="033ABFB6" w14:textId="47BF5063" w:rsidR="0028254A" w:rsidRDefault="0028254A" w:rsidP="00910CA0">
            <w:pPr>
              <w:cnfStyle w:val="000000100000" w:firstRow="0" w:lastRow="0" w:firstColumn="0" w:lastColumn="0" w:oddVBand="0" w:evenVBand="0" w:oddHBand="1" w:evenHBand="0" w:firstRowFirstColumn="0" w:firstRowLastColumn="0" w:lastRowFirstColumn="0" w:lastRowLastColumn="0"/>
            </w:pPr>
            <w:r>
              <w:t>12</w:t>
            </w:r>
          </w:p>
        </w:tc>
        <w:tc>
          <w:tcPr>
            <w:tcW w:w="1925" w:type="dxa"/>
          </w:tcPr>
          <w:p w14:paraId="7FD94CC8" w14:textId="729E03AA" w:rsidR="0028254A" w:rsidRDefault="0028254A" w:rsidP="00910CA0">
            <w:pPr>
              <w:cnfStyle w:val="000000100000" w:firstRow="0" w:lastRow="0" w:firstColumn="0" w:lastColumn="0" w:oddVBand="0" w:evenVBand="0" w:oddHBand="1" w:evenHBand="0" w:firstRowFirstColumn="0" w:firstRowLastColumn="0" w:lastRowFirstColumn="0" w:lastRowLastColumn="0"/>
            </w:pPr>
            <w:r>
              <w:t xml:space="preserve">Computer Science </w:t>
            </w:r>
          </w:p>
        </w:tc>
      </w:tr>
      <w:tr w:rsidR="0028254A" w14:paraId="1772B73A" w14:textId="77777777" w:rsidTr="00AB27F2">
        <w:tc>
          <w:tcPr>
            <w:cnfStyle w:val="001000000000" w:firstRow="0" w:lastRow="0" w:firstColumn="1" w:lastColumn="0" w:oddVBand="0" w:evenVBand="0" w:oddHBand="0" w:evenHBand="0" w:firstRowFirstColumn="0" w:firstRowLastColumn="0" w:lastRowFirstColumn="0" w:lastRowLastColumn="0"/>
            <w:tcW w:w="1925" w:type="dxa"/>
          </w:tcPr>
          <w:p w14:paraId="22794877" w14:textId="4237BC11" w:rsidR="0028254A" w:rsidRDefault="0028254A" w:rsidP="00910CA0">
            <w:r>
              <w:t>Copy Hub</w:t>
            </w:r>
          </w:p>
        </w:tc>
        <w:tc>
          <w:tcPr>
            <w:tcW w:w="1707" w:type="dxa"/>
          </w:tcPr>
          <w:p w14:paraId="21DDBA00" w14:textId="6F36B010" w:rsidR="0028254A" w:rsidRDefault="0028254A" w:rsidP="00910CA0">
            <w:pPr>
              <w:cnfStyle w:val="000000000000" w:firstRow="0" w:lastRow="0" w:firstColumn="0" w:lastColumn="0" w:oddVBand="0" w:evenVBand="0" w:oddHBand="0" w:evenHBand="0" w:firstRowFirstColumn="0" w:firstRowLastColumn="0" w:lastRowFirstColumn="0" w:lastRowLastColumn="0"/>
            </w:pPr>
            <w:r>
              <w:t>1</w:t>
            </w:r>
          </w:p>
        </w:tc>
        <w:tc>
          <w:tcPr>
            <w:tcW w:w="1839" w:type="dxa"/>
          </w:tcPr>
          <w:p w14:paraId="52355163" w14:textId="200D587D" w:rsidR="0028254A" w:rsidRDefault="0028254A" w:rsidP="00910CA0">
            <w:pPr>
              <w:cnfStyle w:val="000000000000" w:firstRow="0" w:lastRow="0" w:firstColumn="0" w:lastColumn="0" w:oddVBand="0" w:evenVBand="0" w:oddHBand="0" w:evenHBand="0" w:firstRowFirstColumn="0" w:firstRowLastColumn="0" w:lastRowFirstColumn="0" w:lastRowLastColumn="0"/>
            </w:pPr>
            <w:r>
              <w:t>2</w:t>
            </w:r>
          </w:p>
        </w:tc>
        <w:tc>
          <w:tcPr>
            <w:tcW w:w="1620" w:type="dxa"/>
          </w:tcPr>
          <w:p w14:paraId="6280366D" w14:textId="3B0884DC" w:rsidR="0028254A" w:rsidRDefault="0028254A" w:rsidP="00910CA0">
            <w:pPr>
              <w:cnfStyle w:val="000000000000" w:firstRow="0" w:lastRow="0" w:firstColumn="0" w:lastColumn="0" w:oddVBand="0" w:evenVBand="0" w:oddHBand="0" w:evenHBand="0" w:firstRowFirstColumn="0" w:firstRowLastColumn="0" w:lastRowFirstColumn="0" w:lastRowLastColumn="0"/>
            </w:pPr>
            <w:r>
              <w:t>2</w:t>
            </w:r>
          </w:p>
        </w:tc>
        <w:tc>
          <w:tcPr>
            <w:tcW w:w="1925" w:type="dxa"/>
          </w:tcPr>
          <w:p w14:paraId="6BB4F047" w14:textId="6B98C232" w:rsidR="0028254A" w:rsidRDefault="0028254A" w:rsidP="00910CA0">
            <w:pPr>
              <w:cnfStyle w:val="000000000000" w:firstRow="0" w:lastRow="0" w:firstColumn="0" w:lastColumn="0" w:oddVBand="0" w:evenVBand="0" w:oddHBand="0" w:evenHBand="0" w:firstRowFirstColumn="0" w:firstRowLastColumn="0" w:lastRowFirstColumn="0" w:lastRowLastColumn="0"/>
            </w:pPr>
            <w:r>
              <w:t>Shared</w:t>
            </w:r>
          </w:p>
        </w:tc>
      </w:tr>
      <w:tr w:rsidR="0028254A" w14:paraId="13CF2831" w14:textId="77777777" w:rsidTr="00AB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C1A613E" w14:textId="7EBFAE6E" w:rsidR="0028254A" w:rsidRDefault="0028254A" w:rsidP="00910CA0">
            <w:r>
              <w:t xml:space="preserve">Total </w:t>
            </w:r>
          </w:p>
        </w:tc>
        <w:tc>
          <w:tcPr>
            <w:tcW w:w="1707" w:type="dxa"/>
          </w:tcPr>
          <w:p w14:paraId="3B11366E" w14:textId="5EB9F16F" w:rsidR="0028254A" w:rsidRDefault="00AB27F2" w:rsidP="00910CA0">
            <w:pPr>
              <w:cnfStyle w:val="000000100000" w:firstRow="0" w:lastRow="0" w:firstColumn="0" w:lastColumn="0" w:oddVBand="0" w:evenVBand="0" w:oddHBand="1" w:evenHBand="0" w:firstRowFirstColumn="0" w:firstRowLastColumn="0" w:lastRowFirstColumn="0" w:lastRowLastColumn="0"/>
            </w:pPr>
            <w:r>
              <w:t>49</w:t>
            </w:r>
          </w:p>
        </w:tc>
        <w:tc>
          <w:tcPr>
            <w:tcW w:w="1839" w:type="dxa"/>
          </w:tcPr>
          <w:p w14:paraId="1E61E890" w14:textId="74D101EC" w:rsidR="0028254A" w:rsidRDefault="00AB27F2" w:rsidP="00910CA0">
            <w:pPr>
              <w:cnfStyle w:val="000000100000" w:firstRow="0" w:lastRow="0" w:firstColumn="0" w:lastColumn="0" w:oddVBand="0" w:evenVBand="0" w:oddHBand="1" w:evenHBand="0" w:firstRowFirstColumn="0" w:firstRowLastColumn="0" w:lastRowFirstColumn="0" w:lastRowLastColumn="0"/>
            </w:pPr>
            <w:r>
              <w:t>N/A</w:t>
            </w:r>
          </w:p>
        </w:tc>
        <w:tc>
          <w:tcPr>
            <w:tcW w:w="1620" w:type="dxa"/>
          </w:tcPr>
          <w:p w14:paraId="2D23A48B" w14:textId="47C9E974" w:rsidR="0028254A" w:rsidRDefault="00AB27F2" w:rsidP="00910CA0">
            <w:pPr>
              <w:cnfStyle w:val="000000100000" w:firstRow="0" w:lastRow="0" w:firstColumn="0" w:lastColumn="0" w:oddVBand="0" w:evenVBand="0" w:oddHBand="1" w:evenHBand="0" w:firstRowFirstColumn="0" w:firstRowLastColumn="0" w:lastRowFirstColumn="0" w:lastRowLastColumn="0"/>
            </w:pPr>
            <w:r>
              <w:t>491</w:t>
            </w:r>
          </w:p>
        </w:tc>
        <w:tc>
          <w:tcPr>
            <w:tcW w:w="1925" w:type="dxa"/>
          </w:tcPr>
          <w:p w14:paraId="4B6C463B" w14:textId="0FE3447D" w:rsidR="0028254A" w:rsidRDefault="00AB27F2" w:rsidP="00910CA0">
            <w:pPr>
              <w:cnfStyle w:val="000000100000" w:firstRow="0" w:lastRow="0" w:firstColumn="0" w:lastColumn="0" w:oddVBand="0" w:evenVBand="0" w:oddHBand="1" w:evenHBand="0" w:firstRowFirstColumn="0" w:firstRowLastColumn="0" w:lastRowFirstColumn="0" w:lastRowLastColumn="0"/>
            </w:pPr>
            <w:r>
              <w:t>N /A</w:t>
            </w:r>
          </w:p>
        </w:tc>
      </w:tr>
    </w:tbl>
    <w:p w14:paraId="599D21F3" w14:textId="7C7C0AC0" w:rsidR="00B811C4" w:rsidRDefault="00B811C4" w:rsidP="00910CA0">
      <w:r>
        <w:br w:type="page"/>
      </w:r>
    </w:p>
    <w:p w14:paraId="3DB55419" w14:textId="3B261DF4" w:rsidR="00AB27F2" w:rsidRDefault="00AB27F2" w:rsidP="00AB27F2">
      <w:pPr>
        <w:pStyle w:val="Heading2"/>
      </w:pPr>
      <w:bookmarkStart w:id="26" w:name="_Toc40025320"/>
      <w:r>
        <w:lastRenderedPageBreak/>
        <w:t>Third Floor</w:t>
      </w:r>
      <w:bookmarkEnd w:id="26"/>
    </w:p>
    <w:tbl>
      <w:tblPr>
        <w:tblStyle w:val="GridTable3"/>
        <w:tblW w:w="0" w:type="auto"/>
        <w:tblLook w:val="04A0" w:firstRow="1" w:lastRow="0" w:firstColumn="1" w:lastColumn="0" w:noHBand="0" w:noVBand="1"/>
      </w:tblPr>
      <w:tblGrid>
        <w:gridCol w:w="1814"/>
        <w:gridCol w:w="1867"/>
        <w:gridCol w:w="1679"/>
        <w:gridCol w:w="1853"/>
        <w:gridCol w:w="1803"/>
      </w:tblGrid>
      <w:tr w:rsidR="00AB27F2" w14:paraId="1CD7B6E4" w14:textId="77777777" w:rsidTr="00683F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4" w:type="dxa"/>
          </w:tcPr>
          <w:p w14:paraId="3886E70F" w14:textId="261B9362" w:rsidR="00AB27F2" w:rsidRDefault="00AB27F2" w:rsidP="00910CA0">
            <w:r>
              <w:t>Room</w:t>
            </w:r>
          </w:p>
        </w:tc>
        <w:tc>
          <w:tcPr>
            <w:tcW w:w="1867" w:type="dxa"/>
          </w:tcPr>
          <w:p w14:paraId="2A5AFAA0" w14:textId="39626790" w:rsidR="00AB27F2" w:rsidRDefault="00AB27F2" w:rsidP="00910CA0">
            <w:pPr>
              <w:cnfStyle w:val="100000000000" w:firstRow="1" w:lastRow="0" w:firstColumn="0" w:lastColumn="0" w:oddVBand="0" w:evenVBand="0" w:oddHBand="0" w:evenHBand="0" w:firstRowFirstColumn="0" w:firstRowLastColumn="0" w:lastRowFirstColumn="0" w:lastRowLastColumn="0"/>
            </w:pPr>
            <w:r>
              <w:t>Number of Rooms</w:t>
            </w:r>
          </w:p>
        </w:tc>
        <w:tc>
          <w:tcPr>
            <w:tcW w:w="1679" w:type="dxa"/>
          </w:tcPr>
          <w:p w14:paraId="1F007DFB" w14:textId="501F0C1B" w:rsidR="00AB27F2" w:rsidRDefault="00AB27F2" w:rsidP="00910CA0">
            <w:pPr>
              <w:cnfStyle w:val="100000000000" w:firstRow="1" w:lastRow="0" w:firstColumn="0" w:lastColumn="0" w:oddVBand="0" w:evenVBand="0" w:oddHBand="0" w:evenHBand="0" w:firstRowFirstColumn="0" w:firstRowLastColumn="0" w:lastRowFirstColumn="0" w:lastRowLastColumn="0"/>
            </w:pPr>
            <w:r>
              <w:t>Devices Per room</w:t>
            </w:r>
          </w:p>
        </w:tc>
        <w:tc>
          <w:tcPr>
            <w:tcW w:w="1853" w:type="dxa"/>
          </w:tcPr>
          <w:p w14:paraId="7F4D8D3C" w14:textId="5B9C8754" w:rsidR="00AB27F2" w:rsidRDefault="00AB27F2" w:rsidP="00910CA0">
            <w:pPr>
              <w:cnfStyle w:val="100000000000" w:firstRow="1" w:lastRow="0" w:firstColumn="0" w:lastColumn="0" w:oddVBand="0" w:evenVBand="0" w:oddHBand="0" w:evenHBand="0" w:firstRowFirstColumn="0" w:firstRowLastColumn="0" w:lastRowFirstColumn="0" w:lastRowLastColumn="0"/>
            </w:pPr>
            <w:r>
              <w:t xml:space="preserve">Total Devices </w:t>
            </w:r>
          </w:p>
        </w:tc>
        <w:tc>
          <w:tcPr>
            <w:tcW w:w="1803" w:type="dxa"/>
          </w:tcPr>
          <w:p w14:paraId="5D303114" w14:textId="69EAE68F" w:rsidR="00AB27F2" w:rsidRDefault="00AB27F2" w:rsidP="00910CA0">
            <w:pPr>
              <w:cnfStyle w:val="100000000000" w:firstRow="1" w:lastRow="0" w:firstColumn="0" w:lastColumn="0" w:oddVBand="0" w:evenVBand="0" w:oddHBand="0" w:evenHBand="0" w:firstRowFirstColumn="0" w:firstRowLastColumn="0" w:lastRowFirstColumn="0" w:lastRowLastColumn="0"/>
            </w:pPr>
            <w:r>
              <w:t>VLAN</w:t>
            </w:r>
          </w:p>
        </w:tc>
      </w:tr>
      <w:tr w:rsidR="00AB27F2" w14:paraId="09D11B1F"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A900E84" w14:textId="5D8F1D04" w:rsidR="00AB27F2" w:rsidRDefault="00AB27F2" w:rsidP="00910CA0">
            <w:r>
              <w:t>Profs Office (Type 1)</w:t>
            </w:r>
          </w:p>
        </w:tc>
        <w:tc>
          <w:tcPr>
            <w:tcW w:w="1867" w:type="dxa"/>
          </w:tcPr>
          <w:p w14:paraId="23898E95" w14:textId="61FD2067" w:rsidR="00AB27F2" w:rsidRDefault="00AB27F2" w:rsidP="00910CA0">
            <w:pPr>
              <w:cnfStyle w:val="000000100000" w:firstRow="0" w:lastRow="0" w:firstColumn="0" w:lastColumn="0" w:oddVBand="0" w:evenVBand="0" w:oddHBand="1" w:evenHBand="0" w:firstRowFirstColumn="0" w:firstRowLastColumn="0" w:lastRowFirstColumn="0" w:lastRowLastColumn="0"/>
            </w:pPr>
            <w:r>
              <w:t>4</w:t>
            </w:r>
          </w:p>
        </w:tc>
        <w:tc>
          <w:tcPr>
            <w:tcW w:w="1679" w:type="dxa"/>
          </w:tcPr>
          <w:p w14:paraId="6BCD107E" w14:textId="52204AF0" w:rsidR="00AB27F2" w:rsidRDefault="00AB27F2" w:rsidP="00910CA0">
            <w:pPr>
              <w:cnfStyle w:val="000000100000" w:firstRow="0" w:lastRow="0" w:firstColumn="0" w:lastColumn="0" w:oddVBand="0" w:evenVBand="0" w:oddHBand="1" w:evenHBand="0" w:firstRowFirstColumn="0" w:firstRowLastColumn="0" w:lastRowFirstColumn="0" w:lastRowLastColumn="0"/>
            </w:pPr>
            <w:r>
              <w:t>3</w:t>
            </w:r>
          </w:p>
        </w:tc>
        <w:tc>
          <w:tcPr>
            <w:tcW w:w="1853" w:type="dxa"/>
          </w:tcPr>
          <w:p w14:paraId="6F2FBF8B" w14:textId="5C2BE5A0" w:rsidR="00AB27F2" w:rsidRDefault="00AB27F2" w:rsidP="00910CA0">
            <w:pPr>
              <w:cnfStyle w:val="000000100000" w:firstRow="0" w:lastRow="0" w:firstColumn="0" w:lastColumn="0" w:oddVBand="0" w:evenVBand="0" w:oddHBand="1" w:evenHBand="0" w:firstRowFirstColumn="0" w:firstRowLastColumn="0" w:lastRowFirstColumn="0" w:lastRowLastColumn="0"/>
            </w:pPr>
            <w:r>
              <w:t>12</w:t>
            </w:r>
          </w:p>
        </w:tc>
        <w:tc>
          <w:tcPr>
            <w:tcW w:w="1803" w:type="dxa"/>
          </w:tcPr>
          <w:p w14:paraId="15D43A66" w14:textId="7B88BADF" w:rsidR="00AB27F2" w:rsidRDefault="00AB27F2" w:rsidP="00910CA0">
            <w:pPr>
              <w:cnfStyle w:val="000000100000" w:firstRow="0" w:lastRow="0" w:firstColumn="0" w:lastColumn="0" w:oddVBand="0" w:evenVBand="0" w:oddHBand="1" w:evenHBand="0" w:firstRowFirstColumn="0" w:firstRowLastColumn="0" w:lastRowFirstColumn="0" w:lastRowLastColumn="0"/>
            </w:pPr>
            <w:r>
              <w:t>Engineering</w:t>
            </w:r>
          </w:p>
        </w:tc>
      </w:tr>
      <w:tr w:rsidR="00AB27F2" w14:paraId="661E3131"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360A335A" w14:textId="3538A762" w:rsidR="00AB27F2" w:rsidRDefault="00AB27F2" w:rsidP="00910CA0">
            <w:r>
              <w:t xml:space="preserve">Profs Office (Type 2) </w:t>
            </w:r>
          </w:p>
        </w:tc>
        <w:tc>
          <w:tcPr>
            <w:tcW w:w="1867" w:type="dxa"/>
          </w:tcPr>
          <w:p w14:paraId="4060DB49" w14:textId="679B64C2" w:rsidR="00AB27F2" w:rsidRDefault="00AB27F2" w:rsidP="00910CA0">
            <w:pPr>
              <w:cnfStyle w:val="000000000000" w:firstRow="0" w:lastRow="0" w:firstColumn="0" w:lastColumn="0" w:oddVBand="0" w:evenVBand="0" w:oddHBand="0" w:evenHBand="0" w:firstRowFirstColumn="0" w:firstRowLastColumn="0" w:lastRowFirstColumn="0" w:lastRowLastColumn="0"/>
            </w:pPr>
            <w:r>
              <w:t>8</w:t>
            </w:r>
          </w:p>
        </w:tc>
        <w:tc>
          <w:tcPr>
            <w:tcW w:w="1679" w:type="dxa"/>
          </w:tcPr>
          <w:p w14:paraId="2A3812FB" w14:textId="74BC02F9" w:rsidR="00AB27F2" w:rsidRDefault="00AB27F2" w:rsidP="00910CA0">
            <w:pPr>
              <w:cnfStyle w:val="000000000000" w:firstRow="0" w:lastRow="0" w:firstColumn="0" w:lastColumn="0" w:oddVBand="0" w:evenVBand="0" w:oddHBand="0" w:evenHBand="0" w:firstRowFirstColumn="0" w:firstRowLastColumn="0" w:lastRowFirstColumn="0" w:lastRowLastColumn="0"/>
            </w:pPr>
            <w:r>
              <w:t>2</w:t>
            </w:r>
          </w:p>
        </w:tc>
        <w:tc>
          <w:tcPr>
            <w:tcW w:w="1853" w:type="dxa"/>
          </w:tcPr>
          <w:p w14:paraId="5EC96652" w14:textId="101BCD07" w:rsidR="00AB27F2" w:rsidRDefault="00AB27F2" w:rsidP="00910CA0">
            <w:pPr>
              <w:cnfStyle w:val="000000000000" w:firstRow="0" w:lastRow="0" w:firstColumn="0" w:lastColumn="0" w:oddVBand="0" w:evenVBand="0" w:oddHBand="0" w:evenHBand="0" w:firstRowFirstColumn="0" w:firstRowLastColumn="0" w:lastRowFirstColumn="0" w:lastRowLastColumn="0"/>
            </w:pPr>
            <w:r>
              <w:t>16</w:t>
            </w:r>
          </w:p>
        </w:tc>
        <w:tc>
          <w:tcPr>
            <w:tcW w:w="1803" w:type="dxa"/>
          </w:tcPr>
          <w:p w14:paraId="6F6739B8" w14:textId="18FDD6BC" w:rsidR="00AB27F2" w:rsidRDefault="00AB27F2" w:rsidP="00910CA0">
            <w:pPr>
              <w:cnfStyle w:val="000000000000" w:firstRow="0" w:lastRow="0" w:firstColumn="0" w:lastColumn="0" w:oddVBand="0" w:evenVBand="0" w:oddHBand="0" w:evenHBand="0" w:firstRowFirstColumn="0" w:firstRowLastColumn="0" w:lastRowFirstColumn="0" w:lastRowLastColumn="0"/>
            </w:pPr>
            <w:r>
              <w:t>Engineering</w:t>
            </w:r>
          </w:p>
        </w:tc>
      </w:tr>
      <w:tr w:rsidR="00AB27F2" w14:paraId="73E45041"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F520DA0" w14:textId="0FD05EC2" w:rsidR="00AB27F2" w:rsidRDefault="00AB27F2" w:rsidP="00910CA0">
            <w:r>
              <w:t>Post Grad and RA</w:t>
            </w:r>
          </w:p>
        </w:tc>
        <w:tc>
          <w:tcPr>
            <w:tcW w:w="1867" w:type="dxa"/>
          </w:tcPr>
          <w:p w14:paraId="79E19162" w14:textId="47CFFD09" w:rsidR="00AB27F2" w:rsidRDefault="00AB27F2"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737CB36D" w14:textId="4D74B2C8" w:rsidR="00AB27F2" w:rsidRDefault="00AB27F2" w:rsidP="00910CA0">
            <w:pPr>
              <w:cnfStyle w:val="000000100000" w:firstRow="0" w:lastRow="0" w:firstColumn="0" w:lastColumn="0" w:oddVBand="0" w:evenVBand="0" w:oddHBand="1" w:evenHBand="0" w:firstRowFirstColumn="0" w:firstRowLastColumn="0" w:lastRowFirstColumn="0" w:lastRowLastColumn="0"/>
            </w:pPr>
            <w:r>
              <w:t>36</w:t>
            </w:r>
          </w:p>
        </w:tc>
        <w:tc>
          <w:tcPr>
            <w:tcW w:w="1853" w:type="dxa"/>
          </w:tcPr>
          <w:p w14:paraId="5D9349C5" w14:textId="1C7EF351" w:rsidR="00AB27F2" w:rsidRDefault="00AB27F2" w:rsidP="00910CA0">
            <w:pPr>
              <w:cnfStyle w:val="000000100000" w:firstRow="0" w:lastRow="0" w:firstColumn="0" w:lastColumn="0" w:oddVBand="0" w:evenVBand="0" w:oddHBand="1" w:evenHBand="0" w:firstRowFirstColumn="0" w:firstRowLastColumn="0" w:lastRowFirstColumn="0" w:lastRowLastColumn="0"/>
            </w:pPr>
            <w:r>
              <w:t>36</w:t>
            </w:r>
          </w:p>
        </w:tc>
        <w:tc>
          <w:tcPr>
            <w:tcW w:w="1803" w:type="dxa"/>
          </w:tcPr>
          <w:p w14:paraId="7681FD6E" w14:textId="659396D4" w:rsidR="00AB27F2" w:rsidRDefault="00AB27F2" w:rsidP="00910CA0">
            <w:pPr>
              <w:cnfStyle w:val="000000100000" w:firstRow="0" w:lastRow="0" w:firstColumn="0" w:lastColumn="0" w:oddVBand="0" w:evenVBand="0" w:oddHBand="1" w:evenHBand="0" w:firstRowFirstColumn="0" w:firstRowLastColumn="0" w:lastRowFirstColumn="0" w:lastRowLastColumn="0"/>
            </w:pPr>
            <w:r>
              <w:t>Engineering</w:t>
            </w:r>
          </w:p>
        </w:tc>
      </w:tr>
      <w:tr w:rsidR="00AB27F2" w14:paraId="6A7DDA31"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18E7D204" w14:textId="799F235F" w:rsidR="00AB27F2" w:rsidRDefault="00AB27F2" w:rsidP="00910CA0">
            <w:r>
              <w:t>HPL Hot Desks</w:t>
            </w:r>
          </w:p>
        </w:tc>
        <w:tc>
          <w:tcPr>
            <w:tcW w:w="1867" w:type="dxa"/>
          </w:tcPr>
          <w:p w14:paraId="1070956F" w14:textId="691CF6DC" w:rsidR="00AB27F2" w:rsidRDefault="00AB27F2"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186462F3" w14:textId="17373FCC" w:rsidR="00AB27F2" w:rsidRDefault="00AB27F2" w:rsidP="00910CA0">
            <w:pPr>
              <w:cnfStyle w:val="000000000000" w:firstRow="0" w:lastRow="0" w:firstColumn="0" w:lastColumn="0" w:oddVBand="0" w:evenVBand="0" w:oddHBand="0" w:evenHBand="0" w:firstRowFirstColumn="0" w:firstRowLastColumn="0" w:lastRowFirstColumn="0" w:lastRowLastColumn="0"/>
            </w:pPr>
            <w:r>
              <w:t>4</w:t>
            </w:r>
          </w:p>
        </w:tc>
        <w:tc>
          <w:tcPr>
            <w:tcW w:w="1853" w:type="dxa"/>
          </w:tcPr>
          <w:p w14:paraId="4A217CB8" w14:textId="3D9741D6" w:rsidR="00AB27F2" w:rsidRDefault="00AB27F2" w:rsidP="00910CA0">
            <w:pPr>
              <w:cnfStyle w:val="000000000000" w:firstRow="0" w:lastRow="0" w:firstColumn="0" w:lastColumn="0" w:oddVBand="0" w:evenVBand="0" w:oddHBand="0" w:evenHBand="0" w:firstRowFirstColumn="0" w:firstRowLastColumn="0" w:lastRowFirstColumn="0" w:lastRowLastColumn="0"/>
            </w:pPr>
            <w:r>
              <w:t>4</w:t>
            </w:r>
          </w:p>
        </w:tc>
        <w:tc>
          <w:tcPr>
            <w:tcW w:w="1803" w:type="dxa"/>
          </w:tcPr>
          <w:p w14:paraId="01BA7DEF" w14:textId="2E513B35" w:rsidR="00AB27F2" w:rsidRDefault="00AB27F2" w:rsidP="00910CA0">
            <w:pPr>
              <w:cnfStyle w:val="000000000000" w:firstRow="0" w:lastRow="0" w:firstColumn="0" w:lastColumn="0" w:oddVBand="0" w:evenVBand="0" w:oddHBand="0" w:evenHBand="0" w:firstRowFirstColumn="0" w:firstRowLastColumn="0" w:lastRowFirstColumn="0" w:lastRowLastColumn="0"/>
            </w:pPr>
            <w:r>
              <w:t xml:space="preserve">Engineering </w:t>
            </w:r>
          </w:p>
        </w:tc>
      </w:tr>
      <w:tr w:rsidR="00AB27F2" w14:paraId="0A79244A"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928759F" w14:textId="78D91232" w:rsidR="00AB27F2" w:rsidRDefault="00AB27F2" w:rsidP="00910CA0">
            <w:r>
              <w:t>Communications Laboratory (</w:t>
            </w:r>
            <w:proofErr w:type="spellStart"/>
            <w:r>
              <w:t>CaDE</w:t>
            </w:r>
            <w:proofErr w:type="spellEnd"/>
            <w:r>
              <w:t>)</w:t>
            </w:r>
          </w:p>
        </w:tc>
        <w:tc>
          <w:tcPr>
            <w:tcW w:w="1867" w:type="dxa"/>
          </w:tcPr>
          <w:p w14:paraId="20355438" w14:textId="3A9BF99B" w:rsidR="00AB27F2" w:rsidRDefault="00AB27F2"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2B0F2F88" w14:textId="447CC7F6" w:rsidR="00AB27F2" w:rsidRDefault="00AB27F2" w:rsidP="00910CA0">
            <w:pPr>
              <w:cnfStyle w:val="000000100000" w:firstRow="0" w:lastRow="0" w:firstColumn="0" w:lastColumn="0" w:oddVBand="0" w:evenVBand="0" w:oddHBand="1" w:evenHBand="0" w:firstRowFirstColumn="0" w:firstRowLastColumn="0" w:lastRowFirstColumn="0" w:lastRowLastColumn="0"/>
            </w:pPr>
            <w:r>
              <w:t>18</w:t>
            </w:r>
          </w:p>
        </w:tc>
        <w:tc>
          <w:tcPr>
            <w:tcW w:w="1853" w:type="dxa"/>
          </w:tcPr>
          <w:p w14:paraId="38EC9AC5" w14:textId="38A7DA27" w:rsidR="00AB27F2" w:rsidRDefault="00AB27F2" w:rsidP="00910CA0">
            <w:pPr>
              <w:cnfStyle w:val="000000100000" w:firstRow="0" w:lastRow="0" w:firstColumn="0" w:lastColumn="0" w:oddVBand="0" w:evenVBand="0" w:oddHBand="1" w:evenHBand="0" w:firstRowFirstColumn="0" w:firstRowLastColumn="0" w:lastRowFirstColumn="0" w:lastRowLastColumn="0"/>
            </w:pPr>
            <w:r>
              <w:t>18</w:t>
            </w:r>
          </w:p>
        </w:tc>
        <w:tc>
          <w:tcPr>
            <w:tcW w:w="1803" w:type="dxa"/>
          </w:tcPr>
          <w:p w14:paraId="67FA5AC5" w14:textId="7AF7D156" w:rsidR="00AB27F2" w:rsidRDefault="00AB27F2" w:rsidP="00910CA0">
            <w:pPr>
              <w:cnfStyle w:val="000000100000" w:firstRow="0" w:lastRow="0" w:firstColumn="0" w:lastColumn="0" w:oddVBand="0" w:evenVBand="0" w:oddHBand="1" w:evenHBand="0" w:firstRowFirstColumn="0" w:firstRowLastColumn="0" w:lastRowFirstColumn="0" w:lastRowLastColumn="0"/>
            </w:pPr>
            <w:r>
              <w:t>Engineering</w:t>
            </w:r>
          </w:p>
        </w:tc>
      </w:tr>
      <w:tr w:rsidR="00AB27F2" w14:paraId="799365B5"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6471F3DC" w14:textId="22E161EE" w:rsidR="00AB27F2" w:rsidRDefault="00AB27F2" w:rsidP="00910CA0">
            <w:r>
              <w:t>Technicians Office</w:t>
            </w:r>
          </w:p>
        </w:tc>
        <w:tc>
          <w:tcPr>
            <w:tcW w:w="1867" w:type="dxa"/>
          </w:tcPr>
          <w:p w14:paraId="02A53BFB" w14:textId="3B76B397" w:rsidR="00AB27F2" w:rsidRDefault="00AB27F2"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78EE8B0D" w14:textId="53D4704F" w:rsidR="00AB27F2" w:rsidRDefault="00AB27F2" w:rsidP="00910CA0">
            <w:pPr>
              <w:cnfStyle w:val="000000000000" w:firstRow="0" w:lastRow="0" w:firstColumn="0" w:lastColumn="0" w:oddVBand="0" w:evenVBand="0" w:oddHBand="0" w:evenHBand="0" w:firstRowFirstColumn="0" w:firstRowLastColumn="0" w:lastRowFirstColumn="0" w:lastRowLastColumn="0"/>
            </w:pPr>
            <w:r>
              <w:t>4</w:t>
            </w:r>
          </w:p>
        </w:tc>
        <w:tc>
          <w:tcPr>
            <w:tcW w:w="1853" w:type="dxa"/>
          </w:tcPr>
          <w:p w14:paraId="17FAC5BB" w14:textId="3F342509" w:rsidR="00AB27F2" w:rsidRDefault="00AB27F2" w:rsidP="00910CA0">
            <w:pPr>
              <w:cnfStyle w:val="000000000000" w:firstRow="0" w:lastRow="0" w:firstColumn="0" w:lastColumn="0" w:oddVBand="0" w:evenVBand="0" w:oddHBand="0" w:evenHBand="0" w:firstRowFirstColumn="0" w:firstRowLastColumn="0" w:lastRowFirstColumn="0" w:lastRowLastColumn="0"/>
            </w:pPr>
            <w:r>
              <w:t>4</w:t>
            </w:r>
          </w:p>
        </w:tc>
        <w:tc>
          <w:tcPr>
            <w:tcW w:w="1803" w:type="dxa"/>
          </w:tcPr>
          <w:p w14:paraId="0A805D99" w14:textId="0ADA7CF1" w:rsidR="00AB27F2" w:rsidRDefault="00AB27F2" w:rsidP="00910CA0">
            <w:pPr>
              <w:cnfStyle w:val="000000000000" w:firstRow="0" w:lastRow="0" w:firstColumn="0" w:lastColumn="0" w:oddVBand="0" w:evenVBand="0" w:oddHBand="0" w:evenHBand="0" w:firstRowFirstColumn="0" w:firstRowLastColumn="0" w:lastRowFirstColumn="0" w:lastRowLastColumn="0"/>
            </w:pPr>
            <w:r>
              <w:t>Engineering</w:t>
            </w:r>
          </w:p>
        </w:tc>
      </w:tr>
      <w:tr w:rsidR="00AB27F2" w14:paraId="2ABF0052"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6B1DAA0" w14:textId="5BBBE60D" w:rsidR="00AB27F2" w:rsidRDefault="00383466" w:rsidP="00910CA0">
            <w:r>
              <w:t>Office</w:t>
            </w:r>
          </w:p>
        </w:tc>
        <w:tc>
          <w:tcPr>
            <w:tcW w:w="1867" w:type="dxa"/>
          </w:tcPr>
          <w:p w14:paraId="101CE7FF" w14:textId="7D36BFED" w:rsidR="00AB27F2" w:rsidRDefault="00383466" w:rsidP="00910CA0">
            <w:pP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68B7395F" w14:textId="386DE79A" w:rsidR="00AB27F2"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53" w:type="dxa"/>
          </w:tcPr>
          <w:p w14:paraId="3FFCDA22" w14:textId="147288C4" w:rsidR="00AB27F2" w:rsidRDefault="00383466" w:rsidP="00910CA0">
            <w:pPr>
              <w:cnfStyle w:val="000000100000" w:firstRow="0" w:lastRow="0" w:firstColumn="0" w:lastColumn="0" w:oddVBand="0" w:evenVBand="0" w:oddHBand="1" w:evenHBand="0" w:firstRowFirstColumn="0" w:firstRowLastColumn="0" w:lastRowFirstColumn="0" w:lastRowLastColumn="0"/>
            </w:pPr>
            <w:r>
              <w:t>22</w:t>
            </w:r>
          </w:p>
        </w:tc>
        <w:tc>
          <w:tcPr>
            <w:tcW w:w="1803" w:type="dxa"/>
          </w:tcPr>
          <w:p w14:paraId="6249228A" w14:textId="6B32B8DF" w:rsidR="00AB27F2" w:rsidRDefault="00383466" w:rsidP="00910CA0">
            <w:pPr>
              <w:cnfStyle w:val="000000100000" w:firstRow="0" w:lastRow="0" w:firstColumn="0" w:lastColumn="0" w:oddVBand="0" w:evenVBand="0" w:oddHBand="1" w:evenHBand="0" w:firstRowFirstColumn="0" w:firstRowLastColumn="0" w:lastRowFirstColumn="0" w:lastRowLastColumn="0"/>
            </w:pPr>
            <w:r>
              <w:t>Engineering</w:t>
            </w:r>
          </w:p>
        </w:tc>
      </w:tr>
      <w:tr w:rsidR="00383466" w14:paraId="4EF43E76"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502B1B16" w14:textId="6873A6D5" w:rsidR="00383466" w:rsidRDefault="00383466" w:rsidP="00910CA0">
            <w:r>
              <w:t>Computer Lab 2</w:t>
            </w:r>
          </w:p>
        </w:tc>
        <w:tc>
          <w:tcPr>
            <w:tcW w:w="1867" w:type="dxa"/>
          </w:tcPr>
          <w:p w14:paraId="20BB0E29" w14:textId="37D43443" w:rsidR="00383466" w:rsidRDefault="00383466"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431AF557" w14:textId="239C65A1" w:rsidR="00383466" w:rsidRDefault="00383466" w:rsidP="00910CA0">
            <w:pPr>
              <w:cnfStyle w:val="000000000000" w:firstRow="0" w:lastRow="0" w:firstColumn="0" w:lastColumn="0" w:oddVBand="0" w:evenVBand="0" w:oddHBand="0" w:evenHBand="0" w:firstRowFirstColumn="0" w:firstRowLastColumn="0" w:lastRowFirstColumn="0" w:lastRowLastColumn="0"/>
            </w:pPr>
            <w:r>
              <w:t>15</w:t>
            </w:r>
          </w:p>
        </w:tc>
        <w:tc>
          <w:tcPr>
            <w:tcW w:w="1853" w:type="dxa"/>
          </w:tcPr>
          <w:p w14:paraId="7C42D827" w14:textId="36468925" w:rsidR="00383466" w:rsidRDefault="00383466" w:rsidP="00910CA0">
            <w:pPr>
              <w:cnfStyle w:val="000000000000" w:firstRow="0" w:lastRow="0" w:firstColumn="0" w:lastColumn="0" w:oddVBand="0" w:evenVBand="0" w:oddHBand="0" w:evenHBand="0" w:firstRowFirstColumn="0" w:firstRowLastColumn="0" w:lastRowFirstColumn="0" w:lastRowLastColumn="0"/>
            </w:pPr>
            <w:r>
              <w:t>15</w:t>
            </w:r>
          </w:p>
        </w:tc>
        <w:tc>
          <w:tcPr>
            <w:tcW w:w="1803" w:type="dxa"/>
          </w:tcPr>
          <w:p w14:paraId="2B6B504C" w14:textId="1DCBC6F2" w:rsidR="00383466" w:rsidRDefault="00383466" w:rsidP="00910CA0">
            <w:pPr>
              <w:cnfStyle w:val="000000000000" w:firstRow="0" w:lastRow="0" w:firstColumn="0" w:lastColumn="0" w:oddVBand="0" w:evenVBand="0" w:oddHBand="0" w:evenHBand="0" w:firstRowFirstColumn="0" w:firstRowLastColumn="0" w:lastRowFirstColumn="0" w:lastRowLastColumn="0"/>
            </w:pPr>
            <w:r>
              <w:t>Engineering</w:t>
            </w:r>
          </w:p>
        </w:tc>
      </w:tr>
      <w:tr w:rsidR="00383466" w14:paraId="3768B820"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AC17FEF" w14:textId="6B390206" w:rsidR="00383466" w:rsidRDefault="00383466" w:rsidP="00910CA0">
            <w:r>
              <w:t xml:space="preserve">Single Office </w:t>
            </w:r>
          </w:p>
        </w:tc>
        <w:tc>
          <w:tcPr>
            <w:tcW w:w="1867" w:type="dxa"/>
          </w:tcPr>
          <w:p w14:paraId="6C55DF92" w14:textId="6A27AD6D" w:rsidR="00383466" w:rsidRDefault="00383466" w:rsidP="00910CA0">
            <w:pPr>
              <w:cnfStyle w:val="000000100000" w:firstRow="0" w:lastRow="0" w:firstColumn="0" w:lastColumn="0" w:oddVBand="0" w:evenVBand="0" w:oddHBand="1" w:evenHBand="0" w:firstRowFirstColumn="0" w:firstRowLastColumn="0" w:lastRowFirstColumn="0" w:lastRowLastColumn="0"/>
            </w:pPr>
            <w:r>
              <w:t>20</w:t>
            </w:r>
          </w:p>
        </w:tc>
        <w:tc>
          <w:tcPr>
            <w:tcW w:w="1679" w:type="dxa"/>
          </w:tcPr>
          <w:p w14:paraId="356EC5AC" w14:textId="3F838FA6"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53" w:type="dxa"/>
          </w:tcPr>
          <w:p w14:paraId="75A22508" w14:textId="6C36D930" w:rsidR="00383466" w:rsidRDefault="00383466" w:rsidP="00910CA0">
            <w:pPr>
              <w:cnfStyle w:val="000000100000" w:firstRow="0" w:lastRow="0" w:firstColumn="0" w:lastColumn="0" w:oddVBand="0" w:evenVBand="0" w:oddHBand="1" w:evenHBand="0" w:firstRowFirstColumn="0" w:firstRowLastColumn="0" w:lastRowFirstColumn="0" w:lastRowLastColumn="0"/>
            </w:pPr>
            <w:r>
              <w:t>40</w:t>
            </w:r>
          </w:p>
        </w:tc>
        <w:tc>
          <w:tcPr>
            <w:tcW w:w="1803" w:type="dxa"/>
          </w:tcPr>
          <w:p w14:paraId="6873A408" w14:textId="3BCA7D2C" w:rsidR="00383466" w:rsidRDefault="00383466"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383466" w14:paraId="2592F70C"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7E50A786" w14:textId="1EBAC3AE" w:rsidR="00383466" w:rsidRDefault="00383466" w:rsidP="00910CA0">
            <w:r>
              <w:t>Large Office w/Meeting</w:t>
            </w:r>
          </w:p>
        </w:tc>
        <w:tc>
          <w:tcPr>
            <w:tcW w:w="1867" w:type="dxa"/>
          </w:tcPr>
          <w:p w14:paraId="7737B371" w14:textId="1C6705AD" w:rsidR="00383466" w:rsidRDefault="00383466" w:rsidP="00910CA0">
            <w:pPr>
              <w:cnfStyle w:val="000000000000" w:firstRow="0" w:lastRow="0" w:firstColumn="0" w:lastColumn="0" w:oddVBand="0" w:evenVBand="0" w:oddHBand="0" w:evenHBand="0" w:firstRowFirstColumn="0" w:firstRowLastColumn="0" w:lastRowFirstColumn="0" w:lastRowLastColumn="0"/>
            </w:pPr>
            <w:r>
              <w:t>4</w:t>
            </w:r>
          </w:p>
        </w:tc>
        <w:tc>
          <w:tcPr>
            <w:tcW w:w="1679" w:type="dxa"/>
          </w:tcPr>
          <w:p w14:paraId="2EEBE851" w14:textId="3C5D3687" w:rsidR="00383466" w:rsidRDefault="00383466" w:rsidP="00910CA0">
            <w:pPr>
              <w:cnfStyle w:val="000000000000" w:firstRow="0" w:lastRow="0" w:firstColumn="0" w:lastColumn="0" w:oddVBand="0" w:evenVBand="0" w:oddHBand="0" w:evenHBand="0" w:firstRowFirstColumn="0" w:firstRowLastColumn="0" w:lastRowFirstColumn="0" w:lastRowLastColumn="0"/>
            </w:pPr>
            <w:r>
              <w:t>6</w:t>
            </w:r>
          </w:p>
        </w:tc>
        <w:tc>
          <w:tcPr>
            <w:tcW w:w="1853" w:type="dxa"/>
          </w:tcPr>
          <w:p w14:paraId="2B3C456B" w14:textId="5FFB02EC" w:rsidR="00383466" w:rsidRDefault="00383466" w:rsidP="00910CA0">
            <w:pPr>
              <w:cnfStyle w:val="000000000000" w:firstRow="0" w:lastRow="0" w:firstColumn="0" w:lastColumn="0" w:oddVBand="0" w:evenVBand="0" w:oddHBand="0" w:evenHBand="0" w:firstRowFirstColumn="0" w:firstRowLastColumn="0" w:lastRowFirstColumn="0" w:lastRowLastColumn="0"/>
            </w:pPr>
            <w:r>
              <w:t>24</w:t>
            </w:r>
          </w:p>
        </w:tc>
        <w:tc>
          <w:tcPr>
            <w:tcW w:w="1803" w:type="dxa"/>
          </w:tcPr>
          <w:p w14:paraId="423FD31E" w14:textId="5029E313" w:rsidR="00383466" w:rsidRDefault="00383466"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383466" w14:paraId="29F816B7"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3126083C" w14:textId="3F6237CC" w:rsidR="00383466" w:rsidRDefault="00383466" w:rsidP="00910CA0">
            <w:r>
              <w:t>Research Student Workplaces</w:t>
            </w:r>
          </w:p>
        </w:tc>
        <w:tc>
          <w:tcPr>
            <w:tcW w:w="1867" w:type="dxa"/>
          </w:tcPr>
          <w:p w14:paraId="1B16BED0" w14:textId="7B1BBF5A" w:rsidR="00383466" w:rsidRDefault="00383466"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52A3034F" w14:textId="1B0867B4" w:rsidR="00383466" w:rsidRDefault="00383466" w:rsidP="00910CA0">
            <w:pPr>
              <w:cnfStyle w:val="000000100000" w:firstRow="0" w:lastRow="0" w:firstColumn="0" w:lastColumn="0" w:oddVBand="0" w:evenVBand="0" w:oddHBand="1" w:evenHBand="0" w:firstRowFirstColumn="0" w:firstRowLastColumn="0" w:lastRowFirstColumn="0" w:lastRowLastColumn="0"/>
            </w:pPr>
            <w:r>
              <w:t>24</w:t>
            </w:r>
          </w:p>
        </w:tc>
        <w:tc>
          <w:tcPr>
            <w:tcW w:w="1853" w:type="dxa"/>
          </w:tcPr>
          <w:p w14:paraId="52C2CE0E" w14:textId="2E91898E" w:rsidR="00383466" w:rsidRDefault="00383466" w:rsidP="00910CA0">
            <w:pPr>
              <w:cnfStyle w:val="000000100000" w:firstRow="0" w:lastRow="0" w:firstColumn="0" w:lastColumn="0" w:oddVBand="0" w:evenVBand="0" w:oddHBand="1" w:evenHBand="0" w:firstRowFirstColumn="0" w:firstRowLastColumn="0" w:lastRowFirstColumn="0" w:lastRowLastColumn="0"/>
            </w:pPr>
            <w:r>
              <w:t>24</w:t>
            </w:r>
          </w:p>
        </w:tc>
        <w:tc>
          <w:tcPr>
            <w:tcW w:w="1803" w:type="dxa"/>
          </w:tcPr>
          <w:p w14:paraId="1667DF8E" w14:textId="1AC8D495" w:rsidR="00383466" w:rsidRDefault="00383466"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383466" w14:paraId="544B23F1"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4271AF8D" w14:textId="7F205742" w:rsidR="00383466" w:rsidRDefault="00383466" w:rsidP="00910CA0">
            <w:r>
              <w:t>Bookable Breakout Area</w:t>
            </w:r>
          </w:p>
        </w:tc>
        <w:tc>
          <w:tcPr>
            <w:tcW w:w="1867" w:type="dxa"/>
          </w:tcPr>
          <w:p w14:paraId="1E689841" w14:textId="16C06EFF" w:rsidR="00383466" w:rsidRDefault="00383466"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2DA5BBE6" w14:textId="0EC8E57B" w:rsidR="00383466" w:rsidRDefault="00383466" w:rsidP="00910CA0">
            <w:pPr>
              <w:cnfStyle w:val="000000000000" w:firstRow="0" w:lastRow="0" w:firstColumn="0" w:lastColumn="0" w:oddVBand="0" w:evenVBand="0" w:oddHBand="0" w:evenHBand="0" w:firstRowFirstColumn="0" w:firstRowLastColumn="0" w:lastRowFirstColumn="0" w:lastRowLastColumn="0"/>
            </w:pPr>
            <w:r>
              <w:t>24</w:t>
            </w:r>
          </w:p>
        </w:tc>
        <w:tc>
          <w:tcPr>
            <w:tcW w:w="1853" w:type="dxa"/>
          </w:tcPr>
          <w:p w14:paraId="4A262891" w14:textId="5F03FD7E" w:rsidR="00383466" w:rsidRDefault="00383466" w:rsidP="00910CA0">
            <w:pPr>
              <w:cnfStyle w:val="000000000000" w:firstRow="0" w:lastRow="0" w:firstColumn="0" w:lastColumn="0" w:oddVBand="0" w:evenVBand="0" w:oddHBand="0" w:evenHBand="0" w:firstRowFirstColumn="0" w:firstRowLastColumn="0" w:lastRowFirstColumn="0" w:lastRowLastColumn="0"/>
            </w:pPr>
            <w:r>
              <w:t>24</w:t>
            </w:r>
          </w:p>
        </w:tc>
        <w:tc>
          <w:tcPr>
            <w:tcW w:w="1803" w:type="dxa"/>
          </w:tcPr>
          <w:p w14:paraId="34EF1D7D" w14:textId="64F73521" w:rsidR="00383466" w:rsidRDefault="00383466"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383466" w14:paraId="427FA21F"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10E5962" w14:textId="7EE8F1E3" w:rsidR="00383466" w:rsidRDefault="00383466" w:rsidP="00910CA0">
            <w:r>
              <w:t>Research Staff</w:t>
            </w:r>
          </w:p>
        </w:tc>
        <w:tc>
          <w:tcPr>
            <w:tcW w:w="1867" w:type="dxa"/>
          </w:tcPr>
          <w:p w14:paraId="1E87C544" w14:textId="4994A021" w:rsidR="00383466" w:rsidRDefault="00383466"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59A7922D" w14:textId="65CFE5D5" w:rsidR="00383466" w:rsidRDefault="00383466" w:rsidP="00910CA0">
            <w:pPr>
              <w:cnfStyle w:val="000000100000" w:firstRow="0" w:lastRow="0" w:firstColumn="0" w:lastColumn="0" w:oddVBand="0" w:evenVBand="0" w:oddHBand="1" w:evenHBand="0" w:firstRowFirstColumn="0" w:firstRowLastColumn="0" w:lastRowFirstColumn="0" w:lastRowLastColumn="0"/>
            </w:pPr>
            <w:r>
              <w:t>4</w:t>
            </w:r>
          </w:p>
        </w:tc>
        <w:tc>
          <w:tcPr>
            <w:tcW w:w="1853" w:type="dxa"/>
          </w:tcPr>
          <w:p w14:paraId="0C9FB0D7" w14:textId="73B10008" w:rsidR="00383466" w:rsidRDefault="00383466" w:rsidP="00910CA0">
            <w:pPr>
              <w:cnfStyle w:val="000000100000" w:firstRow="0" w:lastRow="0" w:firstColumn="0" w:lastColumn="0" w:oddVBand="0" w:evenVBand="0" w:oddHBand="1" w:evenHBand="0" w:firstRowFirstColumn="0" w:firstRowLastColumn="0" w:lastRowFirstColumn="0" w:lastRowLastColumn="0"/>
            </w:pPr>
            <w:r>
              <w:t>4</w:t>
            </w:r>
          </w:p>
        </w:tc>
        <w:tc>
          <w:tcPr>
            <w:tcW w:w="1803" w:type="dxa"/>
          </w:tcPr>
          <w:p w14:paraId="654FD3DD" w14:textId="3C692121" w:rsidR="00383466" w:rsidRDefault="00383466"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383466" w14:paraId="78DE19AA"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739E3075" w14:textId="60D99D31" w:rsidR="00383466" w:rsidRDefault="00383466" w:rsidP="00910CA0">
            <w:r>
              <w:t>Hourly Paid Lecturers</w:t>
            </w:r>
          </w:p>
        </w:tc>
        <w:tc>
          <w:tcPr>
            <w:tcW w:w="1867" w:type="dxa"/>
          </w:tcPr>
          <w:p w14:paraId="16B5DDA9" w14:textId="17705385" w:rsidR="00383466" w:rsidRDefault="00383466"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5A055843" w14:textId="4B40CC50" w:rsidR="00383466" w:rsidRDefault="00383466" w:rsidP="00910CA0">
            <w:pPr>
              <w:cnfStyle w:val="000000000000" w:firstRow="0" w:lastRow="0" w:firstColumn="0" w:lastColumn="0" w:oddVBand="0" w:evenVBand="0" w:oddHBand="0" w:evenHBand="0" w:firstRowFirstColumn="0" w:firstRowLastColumn="0" w:lastRowFirstColumn="0" w:lastRowLastColumn="0"/>
            </w:pPr>
            <w:r>
              <w:t>6</w:t>
            </w:r>
          </w:p>
        </w:tc>
        <w:tc>
          <w:tcPr>
            <w:tcW w:w="1853" w:type="dxa"/>
          </w:tcPr>
          <w:p w14:paraId="1A17E134" w14:textId="0FEAFF58" w:rsidR="00383466" w:rsidRDefault="00383466" w:rsidP="00910CA0">
            <w:pPr>
              <w:cnfStyle w:val="000000000000" w:firstRow="0" w:lastRow="0" w:firstColumn="0" w:lastColumn="0" w:oddVBand="0" w:evenVBand="0" w:oddHBand="0" w:evenHBand="0" w:firstRowFirstColumn="0" w:firstRowLastColumn="0" w:lastRowFirstColumn="0" w:lastRowLastColumn="0"/>
            </w:pPr>
            <w:r>
              <w:t>6</w:t>
            </w:r>
          </w:p>
        </w:tc>
        <w:tc>
          <w:tcPr>
            <w:tcW w:w="1803" w:type="dxa"/>
          </w:tcPr>
          <w:p w14:paraId="212739B8" w14:textId="60CECF75" w:rsidR="00383466" w:rsidRDefault="00383466" w:rsidP="00910CA0">
            <w:pPr>
              <w:cnfStyle w:val="000000000000" w:firstRow="0" w:lastRow="0" w:firstColumn="0" w:lastColumn="0" w:oddVBand="0" w:evenVBand="0" w:oddHBand="0" w:evenHBand="0" w:firstRowFirstColumn="0" w:firstRowLastColumn="0" w:lastRowFirstColumn="0" w:lastRowLastColumn="0"/>
            </w:pPr>
            <w:r>
              <w:t xml:space="preserve">Computer Science </w:t>
            </w:r>
          </w:p>
        </w:tc>
      </w:tr>
      <w:tr w:rsidR="00383466" w14:paraId="70214C68"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393AD60" w14:textId="5BC0EFE9" w:rsidR="00383466" w:rsidRDefault="00383466" w:rsidP="00910CA0">
            <w:r>
              <w:t>Unnamed Room</w:t>
            </w:r>
          </w:p>
        </w:tc>
        <w:tc>
          <w:tcPr>
            <w:tcW w:w="1867" w:type="dxa"/>
          </w:tcPr>
          <w:p w14:paraId="236F0A07" w14:textId="13C09BFB" w:rsidR="00383466" w:rsidRDefault="00383466"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75E07353" w14:textId="5F2CB9F5" w:rsidR="00383466" w:rsidRDefault="00383466" w:rsidP="00910CA0">
            <w:pPr>
              <w:cnfStyle w:val="000000100000" w:firstRow="0" w:lastRow="0" w:firstColumn="0" w:lastColumn="0" w:oddVBand="0" w:evenVBand="0" w:oddHBand="1" w:evenHBand="0" w:firstRowFirstColumn="0" w:firstRowLastColumn="0" w:lastRowFirstColumn="0" w:lastRowLastColumn="0"/>
            </w:pPr>
            <w:r>
              <w:t>8</w:t>
            </w:r>
          </w:p>
        </w:tc>
        <w:tc>
          <w:tcPr>
            <w:tcW w:w="1853" w:type="dxa"/>
          </w:tcPr>
          <w:p w14:paraId="3EB52D9D" w14:textId="51E6DAAC" w:rsidR="00383466" w:rsidRDefault="00383466" w:rsidP="00910CA0">
            <w:pPr>
              <w:cnfStyle w:val="000000100000" w:firstRow="0" w:lastRow="0" w:firstColumn="0" w:lastColumn="0" w:oddVBand="0" w:evenVBand="0" w:oddHBand="1" w:evenHBand="0" w:firstRowFirstColumn="0" w:firstRowLastColumn="0" w:lastRowFirstColumn="0" w:lastRowLastColumn="0"/>
            </w:pPr>
            <w:r>
              <w:t>8</w:t>
            </w:r>
          </w:p>
        </w:tc>
        <w:tc>
          <w:tcPr>
            <w:tcW w:w="1803" w:type="dxa"/>
          </w:tcPr>
          <w:p w14:paraId="47A3C09E" w14:textId="19D3DC99" w:rsidR="00383466" w:rsidRDefault="00383466"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383466" w14:paraId="28D8EC3D"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79524758" w14:textId="12486E6E" w:rsidR="00383466" w:rsidRDefault="00383466" w:rsidP="00910CA0">
            <w:r>
              <w:t>Research Student Workplaces</w:t>
            </w:r>
          </w:p>
        </w:tc>
        <w:tc>
          <w:tcPr>
            <w:tcW w:w="1867" w:type="dxa"/>
          </w:tcPr>
          <w:p w14:paraId="6487EBA9" w14:textId="7FC12895" w:rsidR="00383466" w:rsidRDefault="00383466"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4D68936D" w14:textId="76AE7997" w:rsidR="00383466" w:rsidRDefault="00383466" w:rsidP="00910CA0">
            <w:pPr>
              <w:cnfStyle w:val="000000000000" w:firstRow="0" w:lastRow="0" w:firstColumn="0" w:lastColumn="0" w:oddVBand="0" w:evenVBand="0" w:oddHBand="0" w:evenHBand="0" w:firstRowFirstColumn="0" w:firstRowLastColumn="0" w:lastRowFirstColumn="0" w:lastRowLastColumn="0"/>
            </w:pPr>
            <w:r>
              <w:t>21</w:t>
            </w:r>
          </w:p>
        </w:tc>
        <w:tc>
          <w:tcPr>
            <w:tcW w:w="1853" w:type="dxa"/>
          </w:tcPr>
          <w:p w14:paraId="3FEC9F0E" w14:textId="0241DCED" w:rsidR="00383466" w:rsidRDefault="00383466" w:rsidP="00910CA0">
            <w:pPr>
              <w:cnfStyle w:val="000000000000" w:firstRow="0" w:lastRow="0" w:firstColumn="0" w:lastColumn="0" w:oddVBand="0" w:evenVBand="0" w:oddHBand="0" w:evenHBand="0" w:firstRowFirstColumn="0" w:firstRowLastColumn="0" w:lastRowFirstColumn="0" w:lastRowLastColumn="0"/>
            </w:pPr>
            <w:r>
              <w:t>21</w:t>
            </w:r>
          </w:p>
        </w:tc>
        <w:tc>
          <w:tcPr>
            <w:tcW w:w="1803" w:type="dxa"/>
          </w:tcPr>
          <w:p w14:paraId="739EA97C" w14:textId="201677A0" w:rsidR="00383466" w:rsidRDefault="00383466"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383466" w14:paraId="46C67D0C"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1C3179F" w14:textId="66B2AC16" w:rsidR="00383466" w:rsidRDefault="00383466" w:rsidP="00910CA0">
            <w:r>
              <w:t>PA to HOS</w:t>
            </w:r>
          </w:p>
        </w:tc>
        <w:tc>
          <w:tcPr>
            <w:tcW w:w="1867" w:type="dxa"/>
          </w:tcPr>
          <w:p w14:paraId="046DDE7F" w14:textId="6F80A4D3" w:rsidR="00383466" w:rsidRDefault="00383466"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05FD564D" w14:textId="354034E1"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53" w:type="dxa"/>
          </w:tcPr>
          <w:p w14:paraId="62E4893C" w14:textId="7B3969E3"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03" w:type="dxa"/>
          </w:tcPr>
          <w:p w14:paraId="7471A4A6" w14:textId="59BC080F" w:rsidR="00383466" w:rsidRDefault="00383466" w:rsidP="00910CA0">
            <w:pPr>
              <w:cnfStyle w:val="000000100000" w:firstRow="0" w:lastRow="0" w:firstColumn="0" w:lastColumn="0" w:oddVBand="0" w:evenVBand="0" w:oddHBand="1" w:evenHBand="0" w:firstRowFirstColumn="0" w:firstRowLastColumn="0" w:lastRowFirstColumn="0" w:lastRowLastColumn="0"/>
            </w:pPr>
            <w:r>
              <w:t>Computer Science</w:t>
            </w:r>
          </w:p>
        </w:tc>
      </w:tr>
      <w:tr w:rsidR="00383466" w14:paraId="6A1F884D"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19B35E1A" w14:textId="1B7964D1" w:rsidR="00383466" w:rsidRDefault="00383466" w:rsidP="00910CA0">
            <w:r>
              <w:t xml:space="preserve">HOS </w:t>
            </w:r>
          </w:p>
        </w:tc>
        <w:tc>
          <w:tcPr>
            <w:tcW w:w="1867" w:type="dxa"/>
          </w:tcPr>
          <w:p w14:paraId="112DD8B3" w14:textId="4F381EE2" w:rsidR="00383466" w:rsidRDefault="00383466" w:rsidP="00910CA0">
            <w:pPr>
              <w:cnfStyle w:val="000000000000" w:firstRow="0" w:lastRow="0" w:firstColumn="0" w:lastColumn="0" w:oddVBand="0" w:evenVBand="0" w:oddHBand="0" w:evenHBand="0" w:firstRowFirstColumn="0" w:firstRowLastColumn="0" w:lastRowFirstColumn="0" w:lastRowLastColumn="0"/>
            </w:pPr>
            <w:r>
              <w:t xml:space="preserve">1 </w:t>
            </w:r>
          </w:p>
        </w:tc>
        <w:tc>
          <w:tcPr>
            <w:tcW w:w="1679" w:type="dxa"/>
          </w:tcPr>
          <w:p w14:paraId="26DF08EC" w14:textId="3705A92E" w:rsidR="00383466" w:rsidRDefault="00383466" w:rsidP="00910CA0">
            <w:pPr>
              <w:cnfStyle w:val="000000000000" w:firstRow="0" w:lastRow="0" w:firstColumn="0" w:lastColumn="0" w:oddVBand="0" w:evenVBand="0" w:oddHBand="0" w:evenHBand="0" w:firstRowFirstColumn="0" w:firstRowLastColumn="0" w:lastRowFirstColumn="0" w:lastRowLastColumn="0"/>
            </w:pPr>
            <w:r>
              <w:t>6</w:t>
            </w:r>
          </w:p>
        </w:tc>
        <w:tc>
          <w:tcPr>
            <w:tcW w:w="1853" w:type="dxa"/>
          </w:tcPr>
          <w:p w14:paraId="5565FA8F" w14:textId="6F3824D2" w:rsidR="00383466" w:rsidRDefault="00383466" w:rsidP="00910CA0">
            <w:pPr>
              <w:cnfStyle w:val="000000000000" w:firstRow="0" w:lastRow="0" w:firstColumn="0" w:lastColumn="0" w:oddVBand="0" w:evenVBand="0" w:oddHBand="0" w:evenHBand="0" w:firstRowFirstColumn="0" w:firstRowLastColumn="0" w:lastRowFirstColumn="0" w:lastRowLastColumn="0"/>
            </w:pPr>
            <w:r>
              <w:t>6</w:t>
            </w:r>
          </w:p>
        </w:tc>
        <w:tc>
          <w:tcPr>
            <w:tcW w:w="1803" w:type="dxa"/>
          </w:tcPr>
          <w:p w14:paraId="444A1BF6" w14:textId="0BC0A9E6" w:rsidR="00383466" w:rsidRDefault="00383466" w:rsidP="00910CA0">
            <w:pPr>
              <w:cnfStyle w:val="000000000000" w:firstRow="0" w:lastRow="0" w:firstColumn="0" w:lastColumn="0" w:oddVBand="0" w:evenVBand="0" w:oddHBand="0" w:evenHBand="0" w:firstRowFirstColumn="0" w:firstRowLastColumn="0" w:lastRowFirstColumn="0" w:lastRowLastColumn="0"/>
            </w:pPr>
            <w:r>
              <w:t>Computer Science</w:t>
            </w:r>
          </w:p>
        </w:tc>
      </w:tr>
      <w:tr w:rsidR="00383466" w14:paraId="3BAA6B24"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2766F1D" w14:textId="2D31CE10" w:rsidR="00383466" w:rsidRDefault="00383466" w:rsidP="00910CA0">
            <w:r>
              <w:t>Copy Hub</w:t>
            </w:r>
          </w:p>
        </w:tc>
        <w:tc>
          <w:tcPr>
            <w:tcW w:w="1867" w:type="dxa"/>
          </w:tcPr>
          <w:p w14:paraId="64916B99" w14:textId="6ABAFAAD" w:rsidR="00383466" w:rsidRDefault="00383466" w:rsidP="00910CA0">
            <w:pP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39D9B209" w14:textId="222FA7E6"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53" w:type="dxa"/>
          </w:tcPr>
          <w:p w14:paraId="6F8FDADC" w14:textId="1948EF5C"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03" w:type="dxa"/>
          </w:tcPr>
          <w:p w14:paraId="7CCC10B8" w14:textId="6564233B" w:rsidR="00383466" w:rsidRDefault="00383466" w:rsidP="00910CA0">
            <w:pPr>
              <w:cnfStyle w:val="000000100000" w:firstRow="0" w:lastRow="0" w:firstColumn="0" w:lastColumn="0" w:oddVBand="0" w:evenVBand="0" w:oddHBand="1" w:evenHBand="0" w:firstRowFirstColumn="0" w:firstRowLastColumn="0" w:lastRowFirstColumn="0" w:lastRowLastColumn="0"/>
            </w:pPr>
            <w:r>
              <w:t>Shared</w:t>
            </w:r>
          </w:p>
        </w:tc>
      </w:tr>
      <w:tr w:rsidR="00383466" w14:paraId="4D8C4DE9"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009EDC41" w14:textId="695B0D8A" w:rsidR="00383466" w:rsidRDefault="00383466" w:rsidP="00910CA0">
            <w:r>
              <w:t>Linux Network Printer and storage</w:t>
            </w:r>
          </w:p>
        </w:tc>
        <w:tc>
          <w:tcPr>
            <w:tcW w:w="1867" w:type="dxa"/>
          </w:tcPr>
          <w:p w14:paraId="69745020" w14:textId="65235DBE" w:rsidR="00383466" w:rsidRDefault="00383466" w:rsidP="00910CA0">
            <w:pPr>
              <w:cnfStyle w:val="000000000000" w:firstRow="0" w:lastRow="0" w:firstColumn="0" w:lastColumn="0" w:oddVBand="0" w:evenVBand="0" w:oddHBand="0" w:evenHBand="0" w:firstRowFirstColumn="0" w:firstRowLastColumn="0" w:lastRowFirstColumn="0" w:lastRowLastColumn="0"/>
            </w:pPr>
            <w:r>
              <w:t>1</w:t>
            </w:r>
          </w:p>
        </w:tc>
        <w:tc>
          <w:tcPr>
            <w:tcW w:w="1679" w:type="dxa"/>
          </w:tcPr>
          <w:p w14:paraId="2E32C367" w14:textId="18D03078" w:rsidR="00383466" w:rsidRDefault="00383466" w:rsidP="00910CA0">
            <w:pPr>
              <w:cnfStyle w:val="000000000000" w:firstRow="0" w:lastRow="0" w:firstColumn="0" w:lastColumn="0" w:oddVBand="0" w:evenVBand="0" w:oddHBand="0" w:evenHBand="0" w:firstRowFirstColumn="0" w:firstRowLastColumn="0" w:lastRowFirstColumn="0" w:lastRowLastColumn="0"/>
            </w:pPr>
            <w:r>
              <w:t>2</w:t>
            </w:r>
          </w:p>
        </w:tc>
        <w:tc>
          <w:tcPr>
            <w:tcW w:w="1853" w:type="dxa"/>
          </w:tcPr>
          <w:p w14:paraId="6C7F1B4F" w14:textId="05E03B65" w:rsidR="00383466" w:rsidRDefault="00383466" w:rsidP="00910CA0">
            <w:pPr>
              <w:cnfStyle w:val="000000000000" w:firstRow="0" w:lastRow="0" w:firstColumn="0" w:lastColumn="0" w:oddVBand="0" w:evenVBand="0" w:oddHBand="0" w:evenHBand="0" w:firstRowFirstColumn="0" w:firstRowLastColumn="0" w:lastRowFirstColumn="0" w:lastRowLastColumn="0"/>
            </w:pPr>
            <w:r>
              <w:t>2</w:t>
            </w:r>
          </w:p>
        </w:tc>
        <w:tc>
          <w:tcPr>
            <w:tcW w:w="1803" w:type="dxa"/>
          </w:tcPr>
          <w:p w14:paraId="63479E2F" w14:textId="10F26B64" w:rsidR="00383466" w:rsidRDefault="00383466" w:rsidP="00910CA0">
            <w:pPr>
              <w:cnfStyle w:val="000000000000" w:firstRow="0" w:lastRow="0" w:firstColumn="0" w:lastColumn="0" w:oddVBand="0" w:evenVBand="0" w:oddHBand="0" w:evenHBand="0" w:firstRowFirstColumn="0" w:firstRowLastColumn="0" w:lastRowFirstColumn="0" w:lastRowLastColumn="0"/>
            </w:pPr>
            <w:r>
              <w:t>Shared</w:t>
            </w:r>
          </w:p>
        </w:tc>
      </w:tr>
      <w:tr w:rsidR="00383466" w14:paraId="647B14AF" w14:textId="77777777" w:rsidTr="0068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7D29420" w14:textId="2F5F28F1" w:rsidR="00383466" w:rsidRDefault="00383466" w:rsidP="00910CA0">
            <w:r>
              <w:t xml:space="preserve">Printer </w:t>
            </w:r>
          </w:p>
        </w:tc>
        <w:tc>
          <w:tcPr>
            <w:tcW w:w="1867" w:type="dxa"/>
          </w:tcPr>
          <w:p w14:paraId="64897766" w14:textId="356F5BBB"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679" w:type="dxa"/>
          </w:tcPr>
          <w:p w14:paraId="08B673ED" w14:textId="0963C14C" w:rsidR="00383466" w:rsidRDefault="00383466" w:rsidP="00910CA0">
            <w:pPr>
              <w:cnfStyle w:val="000000100000" w:firstRow="0" w:lastRow="0" w:firstColumn="0" w:lastColumn="0" w:oddVBand="0" w:evenVBand="0" w:oddHBand="1" w:evenHBand="0" w:firstRowFirstColumn="0" w:firstRowLastColumn="0" w:lastRowFirstColumn="0" w:lastRowLastColumn="0"/>
            </w:pPr>
            <w:r>
              <w:t>1</w:t>
            </w:r>
          </w:p>
        </w:tc>
        <w:tc>
          <w:tcPr>
            <w:tcW w:w="1853" w:type="dxa"/>
          </w:tcPr>
          <w:p w14:paraId="5A8A05D7" w14:textId="197BB673" w:rsidR="00383466" w:rsidRDefault="00383466" w:rsidP="00910CA0">
            <w:pPr>
              <w:cnfStyle w:val="000000100000" w:firstRow="0" w:lastRow="0" w:firstColumn="0" w:lastColumn="0" w:oddVBand="0" w:evenVBand="0" w:oddHBand="1" w:evenHBand="0" w:firstRowFirstColumn="0" w:firstRowLastColumn="0" w:lastRowFirstColumn="0" w:lastRowLastColumn="0"/>
            </w:pPr>
            <w:r>
              <w:t>2</w:t>
            </w:r>
          </w:p>
        </w:tc>
        <w:tc>
          <w:tcPr>
            <w:tcW w:w="1803" w:type="dxa"/>
          </w:tcPr>
          <w:p w14:paraId="7C0EF287" w14:textId="51D427F0" w:rsidR="00383466" w:rsidRDefault="00383466" w:rsidP="00910CA0">
            <w:pPr>
              <w:cnfStyle w:val="000000100000" w:firstRow="0" w:lastRow="0" w:firstColumn="0" w:lastColumn="0" w:oddVBand="0" w:evenVBand="0" w:oddHBand="1" w:evenHBand="0" w:firstRowFirstColumn="0" w:firstRowLastColumn="0" w:lastRowFirstColumn="0" w:lastRowLastColumn="0"/>
            </w:pPr>
            <w:r>
              <w:t>Shared</w:t>
            </w:r>
          </w:p>
        </w:tc>
      </w:tr>
      <w:tr w:rsidR="00383466" w14:paraId="29BB029B" w14:textId="77777777" w:rsidTr="00683F34">
        <w:tc>
          <w:tcPr>
            <w:cnfStyle w:val="001000000000" w:firstRow="0" w:lastRow="0" w:firstColumn="1" w:lastColumn="0" w:oddVBand="0" w:evenVBand="0" w:oddHBand="0" w:evenHBand="0" w:firstRowFirstColumn="0" w:firstRowLastColumn="0" w:lastRowFirstColumn="0" w:lastRowLastColumn="0"/>
            <w:tcW w:w="1814" w:type="dxa"/>
          </w:tcPr>
          <w:p w14:paraId="09D00158" w14:textId="7F1DF173" w:rsidR="00383466" w:rsidRDefault="00383466" w:rsidP="00910CA0">
            <w:r>
              <w:t xml:space="preserve">Total </w:t>
            </w:r>
          </w:p>
        </w:tc>
        <w:tc>
          <w:tcPr>
            <w:tcW w:w="1867" w:type="dxa"/>
          </w:tcPr>
          <w:p w14:paraId="0BD03F66" w14:textId="22936998" w:rsidR="00383466" w:rsidRDefault="00683F34" w:rsidP="00910CA0">
            <w:pPr>
              <w:cnfStyle w:val="000000000000" w:firstRow="0" w:lastRow="0" w:firstColumn="0" w:lastColumn="0" w:oddVBand="0" w:evenVBand="0" w:oddHBand="0" w:evenHBand="0" w:firstRowFirstColumn="0" w:firstRowLastColumn="0" w:lastRowFirstColumn="0" w:lastRowLastColumn="0"/>
            </w:pPr>
            <w:r>
              <w:t>64</w:t>
            </w:r>
          </w:p>
        </w:tc>
        <w:tc>
          <w:tcPr>
            <w:tcW w:w="1679" w:type="dxa"/>
          </w:tcPr>
          <w:p w14:paraId="4F1CE8E5" w14:textId="1AB562D7" w:rsidR="00383466" w:rsidRDefault="00683F34" w:rsidP="00910CA0">
            <w:pPr>
              <w:cnfStyle w:val="000000000000" w:firstRow="0" w:lastRow="0" w:firstColumn="0" w:lastColumn="0" w:oddVBand="0" w:evenVBand="0" w:oddHBand="0" w:evenHBand="0" w:firstRowFirstColumn="0" w:firstRowLastColumn="0" w:lastRowFirstColumn="0" w:lastRowLastColumn="0"/>
            </w:pPr>
            <w:r>
              <w:t>N/A</w:t>
            </w:r>
          </w:p>
        </w:tc>
        <w:tc>
          <w:tcPr>
            <w:tcW w:w="1853" w:type="dxa"/>
          </w:tcPr>
          <w:p w14:paraId="231F85EA" w14:textId="5FF860C0" w:rsidR="00383466" w:rsidRDefault="00683F34" w:rsidP="00910CA0">
            <w:pPr>
              <w:cnfStyle w:val="000000000000" w:firstRow="0" w:lastRow="0" w:firstColumn="0" w:lastColumn="0" w:oddVBand="0" w:evenVBand="0" w:oddHBand="0" w:evenHBand="0" w:firstRowFirstColumn="0" w:firstRowLastColumn="0" w:lastRowFirstColumn="0" w:lastRowLastColumn="0"/>
            </w:pPr>
            <w:r>
              <w:t>292</w:t>
            </w:r>
          </w:p>
        </w:tc>
        <w:tc>
          <w:tcPr>
            <w:tcW w:w="1803" w:type="dxa"/>
          </w:tcPr>
          <w:p w14:paraId="0B612AFE" w14:textId="0B6594D8" w:rsidR="00383466" w:rsidRDefault="00683F34" w:rsidP="00910CA0">
            <w:pPr>
              <w:cnfStyle w:val="000000000000" w:firstRow="0" w:lastRow="0" w:firstColumn="0" w:lastColumn="0" w:oddVBand="0" w:evenVBand="0" w:oddHBand="0" w:evenHBand="0" w:firstRowFirstColumn="0" w:firstRowLastColumn="0" w:lastRowFirstColumn="0" w:lastRowLastColumn="0"/>
            </w:pPr>
            <w:r>
              <w:t>N/A</w:t>
            </w:r>
          </w:p>
        </w:tc>
      </w:tr>
    </w:tbl>
    <w:p w14:paraId="756645FF" w14:textId="77777777" w:rsidR="005D1702" w:rsidRPr="005D1702" w:rsidRDefault="005D1702" w:rsidP="005D1702"/>
    <w:p w14:paraId="3C1719E0" w14:textId="2466208D" w:rsidR="00726FDA" w:rsidRDefault="00B811C4" w:rsidP="00B811C4">
      <w:pPr>
        <w:pStyle w:val="Heading1"/>
      </w:pPr>
      <w:bookmarkStart w:id="27" w:name="_Toc40025321"/>
      <w:r>
        <w:t xml:space="preserve">Appendix </w:t>
      </w:r>
      <w:r w:rsidR="005B1E0A">
        <w:t>F</w:t>
      </w:r>
      <w:r w:rsidR="00CE1ECB">
        <w:t xml:space="preserve"> </w:t>
      </w:r>
      <w:r w:rsidR="00423033">
        <w:t>–</w:t>
      </w:r>
      <w:r>
        <w:t xml:space="preserve"> </w:t>
      </w:r>
      <w:r w:rsidR="00423033">
        <w:t>Links to chosen devices</w:t>
      </w:r>
      <w:bookmarkEnd w:id="27"/>
    </w:p>
    <w:p w14:paraId="56123F14" w14:textId="57B87C14" w:rsidR="00726FDA" w:rsidRPr="00445CB2" w:rsidRDefault="00AB27F2" w:rsidP="00726FDA">
      <w:pPr>
        <w:rPr>
          <w:u w:val="single"/>
          <w:lang w:eastAsia="en-GB"/>
        </w:rPr>
      </w:pPr>
      <w:hyperlink r:id="rId10" w:history="1">
        <w:r w:rsidR="00726FDA" w:rsidRPr="00445CB2">
          <w:rPr>
            <w:u w:val="single"/>
            <w:lang w:eastAsia="en-GB"/>
          </w:rPr>
          <w:t>https://www.fs.com/uk/products</w:t>
        </w:r>
        <w:r w:rsidR="00726FDA" w:rsidRPr="00445CB2">
          <w:rPr>
            <w:u w:val="single"/>
            <w:lang w:eastAsia="en-GB"/>
          </w:rPr>
          <w:t>/</w:t>
        </w:r>
        <w:r w:rsidR="00726FDA" w:rsidRPr="00445CB2">
          <w:rPr>
            <w:u w:val="single"/>
            <w:lang w:eastAsia="en-GB"/>
          </w:rPr>
          <w:t>29123.html</w:t>
        </w:r>
      </w:hyperlink>
    </w:p>
    <w:p w14:paraId="71D45F98" w14:textId="3CF14384" w:rsidR="00726FDA" w:rsidRDefault="00AB27F2" w:rsidP="00726FDA">
      <w:pPr>
        <w:rPr>
          <w:u w:val="single"/>
          <w:lang w:eastAsia="en-GB"/>
        </w:rPr>
      </w:pPr>
      <w:hyperlink r:id="rId11" w:history="1">
        <w:r w:rsidR="00726FDA" w:rsidRPr="00445CB2">
          <w:rPr>
            <w:u w:val="single"/>
            <w:lang w:eastAsia="en-GB"/>
          </w:rPr>
          <w:t>https://store.ui.com/collections/unifi-network-routing-switching/products/unifiswitch-48-500w</w:t>
        </w:r>
      </w:hyperlink>
    </w:p>
    <w:p w14:paraId="0EB80469" w14:textId="32C22D0B" w:rsidR="00B107D4" w:rsidRPr="00B107D4" w:rsidRDefault="00AB27F2" w:rsidP="00726FDA">
      <w:pPr>
        <w:rPr>
          <w:u w:val="single"/>
          <w:lang w:eastAsia="en-GB"/>
        </w:rPr>
      </w:pPr>
      <w:hyperlink r:id="rId12" w:history="1">
        <w:r w:rsidR="00B107D4" w:rsidRPr="00B107D4">
          <w:rPr>
            <w:rStyle w:val="Hyperlink"/>
            <w:color w:val="auto"/>
          </w:rPr>
          <w:t>https://eu.store.ui.com/products/usw-pro-24-poe-gen2</w:t>
        </w:r>
      </w:hyperlink>
    </w:p>
    <w:p w14:paraId="47E22142" w14:textId="77777777" w:rsidR="00726FDA" w:rsidRPr="00445CB2" w:rsidRDefault="00AB27F2" w:rsidP="00726FDA">
      <w:pPr>
        <w:rPr>
          <w:u w:val="single"/>
          <w:lang w:eastAsia="en-GB"/>
        </w:rPr>
      </w:pPr>
      <w:hyperlink r:id="rId13" w:history="1">
        <w:r w:rsidR="00726FDA" w:rsidRPr="00445CB2">
          <w:rPr>
            <w:u w:val="single"/>
            <w:lang w:eastAsia="en-GB"/>
          </w:rPr>
          <w:t>https://store.ui.com/collections/wireless/products/unifi-hd</w:t>
        </w:r>
      </w:hyperlink>
    </w:p>
    <w:p w14:paraId="2330C511" w14:textId="77777777" w:rsidR="00726FDA" w:rsidRPr="00445CB2" w:rsidRDefault="00AB27F2" w:rsidP="00726FDA">
      <w:pPr>
        <w:rPr>
          <w:u w:val="single"/>
          <w:lang w:eastAsia="en-GB"/>
        </w:rPr>
      </w:pPr>
      <w:hyperlink r:id="rId14" w:history="1">
        <w:r w:rsidR="00726FDA" w:rsidRPr="00445CB2">
          <w:rPr>
            <w:u w:val="single"/>
            <w:lang w:eastAsia="en-GB"/>
          </w:rPr>
          <w:t>https://www.amazon.co.uk/External-COPPER-Double-Network-Outdoor/dp/B01GK898I0/ref=psdc_430464031_t1_B01HVTV448</w:t>
        </w:r>
      </w:hyperlink>
    </w:p>
    <w:p w14:paraId="4A44ECD3" w14:textId="77777777" w:rsidR="00726FDA" w:rsidRPr="00445CB2" w:rsidRDefault="00AB27F2" w:rsidP="00726FDA">
      <w:pPr>
        <w:rPr>
          <w:u w:val="single"/>
          <w:lang w:eastAsia="en-GB"/>
        </w:rPr>
      </w:pPr>
      <w:hyperlink r:id="rId15" w:history="1">
        <w:r w:rsidR="00726FDA" w:rsidRPr="00445CB2">
          <w:rPr>
            <w:u w:val="single"/>
            <w:lang w:eastAsia="en-GB"/>
          </w:rPr>
          <w:t>https://www.amazon.co.uk/CAT6A-Copper-Network-10GBASE-T-Ethernet-Lilac-Violet/dp/B00L46YWRG</w:t>
        </w:r>
      </w:hyperlink>
    </w:p>
    <w:p w14:paraId="3664DFE5" w14:textId="77777777" w:rsidR="00726FDA" w:rsidRPr="00445CB2" w:rsidRDefault="00AB27F2" w:rsidP="00726FDA">
      <w:pPr>
        <w:rPr>
          <w:u w:val="single"/>
          <w:lang w:eastAsia="en-GB"/>
        </w:rPr>
      </w:pPr>
      <w:hyperlink r:id="rId16" w:history="1">
        <w:r w:rsidR="00726FDA" w:rsidRPr="00445CB2">
          <w:rPr>
            <w:u w:val="single"/>
            <w:lang w:eastAsia="en-GB"/>
          </w:rPr>
          <w:t>https://www.amazon.co.uk/BeMatik-Ethernet-network-40GBase-T-category-Blue/dp/B07NYXB3YM</w:t>
        </w:r>
      </w:hyperlink>
    </w:p>
    <w:p w14:paraId="6B3BCE9D" w14:textId="6AA9D068" w:rsidR="00DC7E80" w:rsidRDefault="00AB27F2" w:rsidP="00726FDA">
      <w:pPr>
        <w:rPr>
          <w:rStyle w:val="Hyperlink"/>
          <w:color w:val="auto"/>
        </w:rPr>
      </w:pPr>
      <w:hyperlink r:id="rId17" w:history="1">
        <w:r w:rsidR="00DC7E80" w:rsidRPr="00DC7E80">
          <w:rPr>
            <w:rStyle w:val="Hyperlink"/>
            <w:color w:val="auto"/>
          </w:rPr>
          <w:t>https://www.amazon.co.uk/10Gtek-Transceiver-Compatible-SFP-10G-T-S-UF-RJ45-10G/dp/B01M8O3MAL</w:t>
        </w:r>
      </w:hyperlink>
    </w:p>
    <w:p w14:paraId="0FAD077E" w14:textId="2684E20F" w:rsidR="00406AA1" w:rsidRPr="00406AA1" w:rsidRDefault="00AB27F2" w:rsidP="00726FDA">
      <w:hyperlink r:id="rId18" w:history="1">
        <w:r w:rsidR="00406AA1" w:rsidRPr="00406AA1">
          <w:rPr>
            <w:rStyle w:val="Hyperlink"/>
            <w:color w:val="auto"/>
          </w:rPr>
          <w:t>https://www.it-market.com/en/juniper-mx204-ir1?gclid=CjwKCAjwqdn1BRBREiwAEbZcR5KVDaTVSgY8m4J7LfVTdsQdjJfRcfpKcj3iVGFHRS5197JRS8evthoCBpUQAvD_BwE</w:t>
        </w:r>
      </w:hyperlink>
    </w:p>
    <w:p w14:paraId="52E12128" w14:textId="58F46FF3" w:rsidR="00406AA1" w:rsidRDefault="00AB27F2" w:rsidP="00726FDA">
      <w:hyperlink r:id="rId19" w:history="1">
        <w:r w:rsidR="00406AA1" w:rsidRPr="00406AA1">
          <w:rPr>
            <w:rStyle w:val="Hyperlink"/>
            <w:color w:val="auto"/>
          </w:rPr>
          <w:t>https://www.juniper.net/uk/en/products-services/routing/mx-series/mx204/</w:t>
        </w:r>
      </w:hyperlink>
    </w:p>
    <w:p w14:paraId="3477A6C7" w14:textId="7B6CE041" w:rsidR="00D57118" w:rsidRPr="00D57118" w:rsidRDefault="00AB27F2" w:rsidP="00726FDA">
      <w:hyperlink r:id="rId20" w:history="1">
        <w:r w:rsidR="00D57118" w:rsidRPr="00D57118">
          <w:rPr>
            <w:rStyle w:val="Hyperlink"/>
            <w:color w:val="auto"/>
          </w:rPr>
          <w:t>https://www.fs.com/uk/products/36439.html</w:t>
        </w:r>
      </w:hyperlink>
    </w:p>
    <w:p w14:paraId="1AE40CBC" w14:textId="04683307" w:rsidR="00D57118" w:rsidRDefault="00AB27F2" w:rsidP="00726FDA">
      <w:pPr>
        <w:rPr>
          <w:rStyle w:val="Hyperlink"/>
          <w:color w:val="auto"/>
        </w:rPr>
      </w:pPr>
      <w:hyperlink r:id="rId21" w:history="1">
        <w:r w:rsidR="00D57118" w:rsidRPr="00D57118">
          <w:rPr>
            <w:rStyle w:val="Hyperlink"/>
            <w:color w:val="auto"/>
          </w:rPr>
          <w:t>https://www.fs.com/uk/products/68023.html</w:t>
        </w:r>
      </w:hyperlink>
    </w:p>
    <w:p w14:paraId="2C7A442C" w14:textId="4D4F2F48" w:rsidR="00E224A1" w:rsidRDefault="00AB27F2" w:rsidP="00726FDA">
      <w:hyperlink r:id="rId22" w:history="1">
        <w:r w:rsidR="00E224A1" w:rsidRPr="00E224A1">
          <w:rPr>
            <w:rStyle w:val="Hyperlink"/>
            <w:color w:val="auto"/>
          </w:rPr>
          <w: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w:t>
        </w:r>
      </w:hyperlink>
    </w:p>
    <w:p w14:paraId="71D5C6CD" w14:textId="20C2AB02" w:rsidR="00575FC1" w:rsidRPr="00575FC1" w:rsidRDefault="00AB27F2" w:rsidP="00726FDA">
      <w:hyperlink r:id="rId23" w:history="1">
        <w:r w:rsidR="00575FC1" w:rsidRPr="00575FC1">
          <w:rPr>
            <w:rStyle w:val="Hyperlink"/>
            <w:color w:val="auto"/>
          </w:rPr>
          <w:t>https://www.fs.com/uk/products/75869.html</w:t>
        </w:r>
      </w:hyperlink>
    </w:p>
    <w:p w14:paraId="6727414B" w14:textId="09079925" w:rsidR="00575FC1" w:rsidRDefault="00AB27F2" w:rsidP="00726FDA">
      <w:pPr>
        <w:rPr>
          <w:rStyle w:val="Hyperlink"/>
          <w:color w:val="auto"/>
        </w:rPr>
      </w:pPr>
      <w:hyperlink r:id="rId24" w:history="1">
        <w:r w:rsidR="00575FC1" w:rsidRPr="00575FC1">
          <w:rPr>
            <w:rStyle w:val="Hyperlink"/>
            <w:color w:val="auto"/>
          </w:rPr>
          <w:t>https://www.fs.com/uk/products/73579.html</w:t>
        </w:r>
      </w:hyperlink>
    </w:p>
    <w:p w14:paraId="038AE860" w14:textId="147A6AAF" w:rsidR="00C74A60" w:rsidRPr="00C74A60" w:rsidRDefault="00C74A60" w:rsidP="00C74A60">
      <w:hyperlink r:id="rId25" w:history="1">
        <w:r w:rsidRPr="00C74A60">
          <w:rPr>
            <w:rStyle w:val="Hyperlink"/>
            <w:color w:val="auto"/>
          </w:rPr>
          <w:t>https://www.wickes.co.uk/Wickes-Self-Adhesive-Mini-Trunking---White-16-x-25mm-x-2m/p/712947</w:t>
        </w:r>
      </w:hyperlink>
    </w:p>
    <w:p w14:paraId="375B7C17" w14:textId="21E7C46D" w:rsidR="00C74A60" w:rsidRPr="00C74A60" w:rsidRDefault="00C74A60" w:rsidP="00C74A60">
      <w:hyperlink r:id="rId26" w:history="1">
        <w:r w:rsidRPr="00C74A60">
          <w:rPr>
            <w:rStyle w:val="Hyperlink"/>
            <w:color w:val="auto"/>
          </w:rPr>
          <w:t>https://www.wickes.co.uk/Wickes-Self-Adhesive-Mini-Trunking---White-16-x-25mm-x-2m/p/712947</w:t>
        </w:r>
      </w:hyperlink>
    </w:p>
    <w:p w14:paraId="536740BE" w14:textId="1E299B5C" w:rsidR="00C74A60" w:rsidRPr="00C74A60" w:rsidRDefault="00C74A60" w:rsidP="00C74A60">
      <w:hyperlink r:id="rId27" w:history="1">
        <w:r w:rsidRPr="00C74A60">
          <w:rPr>
            <w:rStyle w:val="Hyperlink"/>
            <w:color w:val="auto"/>
          </w:rPr>
          <w:t>https://www.wickes.co.uk/Wickes-Mini-Trunking-Flat-Angle---White-25-x-16mm-Pack-of-2/p/715029</w:t>
        </w:r>
      </w:hyperlink>
    </w:p>
    <w:p w14:paraId="3D39E287" w14:textId="11B8B76C" w:rsidR="00C74A60" w:rsidRPr="00C74A60" w:rsidRDefault="00C74A60" w:rsidP="00C74A60">
      <w:hyperlink r:id="rId28" w:history="1">
        <w:r w:rsidRPr="00C74A60">
          <w:rPr>
            <w:rStyle w:val="Hyperlink"/>
            <w:color w:val="auto"/>
          </w:rPr>
          <w:t>https://www.wickes.co.uk/Wickes-Mini-Trunking-Flat-Tee---White-25-x-16mm/p/109678</w:t>
        </w:r>
      </w:hyperlink>
    </w:p>
    <w:p w14:paraId="38F2A4EC" w14:textId="06F32E17" w:rsidR="00B811C4" w:rsidRDefault="00B811C4" w:rsidP="00B811C4">
      <w:pPr>
        <w:pStyle w:val="Heading1"/>
        <w:rPr>
          <w:rStyle w:val="Hyperlink"/>
          <w:color w:val="auto"/>
          <w:u w:val="none"/>
        </w:rPr>
      </w:pPr>
      <w:bookmarkStart w:id="28" w:name="_Toc40025322"/>
      <w:r w:rsidRPr="00B811C4">
        <w:rPr>
          <w:rStyle w:val="Hyperlink"/>
          <w:color w:val="auto"/>
          <w:u w:val="none"/>
        </w:rPr>
        <w:t xml:space="preserve">Appendix </w:t>
      </w:r>
      <w:r w:rsidR="005B1E0A">
        <w:rPr>
          <w:rStyle w:val="Hyperlink"/>
          <w:color w:val="auto"/>
          <w:u w:val="none"/>
        </w:rPr>
        <w:t>G</w:t>
      </w:r>
      <w:r w:rsidRPr="00B811C4">
        <w:rPr>
          <w:rStyle w:val="Hyperlink"/>
          <w:color w:val="auto"/>
          <w:u w:val="none"/>
        </w:rPr>
        <w:t xml:space="preserve"> – </w:t>
      </w:r>
      <w:r w:rsidR="006B6AFE">
        <w:rPr>
          <w:rStyle w:val="Hyperlink"/>
          <w:color w:val="auto"/>
          <w:u w:val="none"/>
        </w:rPr>
        <w:t xml:space="preserve">Product </w:t>
      </w:r>
      <w:r w:rsidRPr="00B811C4">
        <w:rPr>
          <w:rStyle w:val="Hyperlink"/>
          <w:color w:val="auto"/>
          <w:u w:val="none"/>
        </w:rPr>
        <w:t>Spreadsheets</w:t>
      </w:r>
      <w:bookmarkEnd w:id="28"/>
      <w:r w:rsidRPr="00B811C4">
        <w:rPr>
          <w:rStyle w:val="Hyperlink"/>
          <w:color w:val="auto"/>
          <w:u w:val="none"/>
        </w:rPr>
        <w:t xml:space="preserve"> </w:t>
      </w:r>
    </w:p>
    <w:p w14:paraId="3ECA820A" w14:textId="4D122DFF" w:rsidR="00B811C4" w:rsidRDefault="00423033" w:rsidP="00B811C4">
      <w:r>
        <w:rPr>
          <w:noProof/>
        </w:rPr>
        <w:drawing>
          <wp:inline distT="0" distB="0" distL="0" distR="0" wp14:anchorId="7335732C" wp14:editId="6EFC6F64">
            <wp:extent cx="5731510" cy="53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35940"/>
                    </a:xfrm>
                    <a:prstGeom prst="rect">
                      <a:avLst/>
                    </a:prstGeom>
                  </pic:spPr>
                </pic:pic>
              </a:graphicData>
            </a:graphic>
          </wp:inline>
        </w:drawing>
      </w:r>
    </w:p>
    <w:p w14:paraId="4D7B7B9C" w14:textId="79C3116D" w:rsidR="00423033" w:rsidRDefault="00423033" w:rsidP="00B811C4">
      <w:r>
        <w:rPr>
          <w:noProof/>
        </w:rPr>
        <w:drawing>
          <wp:inline distT="0" distB="0" distL="0" distR="0" wp14:anchorId="2E5A7F5D" wp14:editId="3C39356B">
            <wp:extent cx="5731510" cy="327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7025"/>
                    </a:xfrm>
                    <a:prstGeom prst="rect">
                      <a:avLst/>
                    </a:prstGeom>
                  </pic:spPr>
                </pic:pic>
              </a:graphicData>
            </a:graphic>
          </wp:inline>
        </w:drawing>
      </w:r>
    </w:p>
    <w:p w14:paraId="4B806E58" w14:textId="68A3965F" w:rsidR="00423033" w:rsidRDefault="00423033" w:rsidP="00B811C4">
      <w:r>
        <w:rPr>
          <w:noProof/>
        </w:rPr>
        <w:drawing>
          <wp:inline distT="0" distB="0" distL="0" distR="0" wp14:anchorId="4B86BEA4" wp14:editId="3DCFD177">
            <wp:extent cx="5731510" cy="252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52730"/>
                    </a:xfrm>
                    <a:prstGeom prst="rect">
                      <a:avLst/>
                    </a:prstGeom>
                  </pic:spPr>
                </pic:pic>
              </a:graphicData>
            </a:graphic>
          </wp:inline>
        </w:drawing>
      </w:r>
    </w:p>
    <w:p w14:paraId="66CCBA0A" w14:textId="75A4A99A" w:rsidR="00423033" w:rsidRDefault="00423033" w:rsidP="00B811C4">
      <w:r>
        <w:rPr>
          <w:noProof/>
        </w:rPr>
        <w:drawing>
          <wp:inline distT="0" distB="0" distL="0" distR="0" wp14:anchorId="30230F67" wp14:editId="5FC373FC">
            <wp:extent cx="5731510" cy="241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41935"/>
                    </a:xfrm>
                    <a:prstGeom prst="rect">
                      <a:avLst/>
                    </a:prstGeom>
                  </pic:spPr>
                </pic:pic>
              </a:graphicData>
            </a:graphic>
          </wp:inline>
        </w:drawing>
      </w:r>
    </w:p>
    <w:p w14:paraId="490B76E6" w14:textId="56371954" w:rsidR="00423033" w:rsidRDefault="00423033" w:rsidP="00B811C4">
      <w:r>
        <w:rPr>
          <w:noProof/>
        </w:rPr>
        <w:drawing>
          <wp:inline distT="0" distB="0" distL="0" distR="0" wp14:anchorId="1AD3A128" wp14:editId="1DA3E8E4">
            <wp:extent cx="5731510" cy="40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1320"/>
                    </a:xfrm>
                    <a:prstGeom prst="rect">
                      <a:avLst/>
                    </a:prstGeom>
                  </pic:spPr>
                </pic:pic>
              </a:graphicData>
            </a:graphic>
          </wp:inline>
        </w:drawing>
      </w:r>
    </w:p>
    <w:p w14:paraId="4B1D2522" w14:textId="77777777" w:rsidR="00423033" w:rsidRPr="00B811C4" w:rsidRDefault="00423033" w:rsidP="00B811C4"/>
    <w:sectPr w:rsidR="00423033" w:rsidRPr="00B811C4"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02C1"/>
    <w:rsid w:val="00035804"/>
    <w:rsid w:val="00036D07"/>
    <w:rsid w:val="0003771B"/>
    <w:rsid w:val="00045016"/>
    <w:rsid w:val="00074C9B"/>
    <w:rsid w:val="00076890"/>
    <w:rsid w:val="00084340"/>
    <w:rsid w:val="000C09FF"/>
    <w:rsid w:val="000D321A"/>
    <w:rsid w:val="000F5250"/>
    <w:rsid w:val="0011335E"/>
    <w:rsid w:val="00116837"/>
    <w:rsid w:val="00123DA1"/>
    <w:rsid w:val="001537D3"/>
    <w:rsid w:val="0019417E"/>
    <w:rsid w:val="00195E30"/>
    <w:rsid w:val="001B15AA"/>
    <w:rsid w:val="001F4D07"/>
    <w:rsid w:val="00201EC1"/>
    <w:rsid w:val="00202683"/>
    <w:rsid w:val="0021274A"/>
    <w:rsid w:val="00224792"/>
    <w:rsid w:val="00231BB2"/>
    <w:rsid w:val="00244119"/>
    <w:rsid w:val="002447F5"/>
    <w:rsid w:val="00250FEC"/>
    <w:rsid w:val="002752B2"/>
    <w:rsid w:val="0028254A"/>
    <w:rsid w:val="00294854"/>
    <w:rsid w:val="002B30D8"/>
    <w:rsid w:val="002C36A1"/>
    <w:rsid w:val="002C59E6"/>
    <w:rsid w:val="002D59E1"/>
    <w:rsid w:val="002E6E85"/>
    <w:rsid w:val="002F1B13"/>
    <w:rsid w:val="0030354B"/>
    <w:rsid w:val="0033144E"/>
    <w:rsid w:val="00332302"/>
    <w:rsid w:val="00352377"/>
    <w:rsid w:val="00372F36"/>
    <w:rsid w:val="00376AC4"/>
    <w:rsid w:val="003803B8"/>
    <w:rsid w:val="00381C1B"/>
    <w:rsid w:val="00383466"/>
    <w:rsid w:val="00391B17"/>
    <w:rsid w:val="00392AAF"/>
    <w:rsid w:val="003A1F88"/>
    <w:rsid w:val="003A705E"/>
    <w:rsid w:val="003B32A6"/>
    <w:rsid w:val="003C2B77"/>
    <w:rsid w:val="003E4ADF"/>
    <w:rsid w:val="00406AA1"/>
    <w:rsid w:val="004176B6"/>
    <w:rsid w:val="00423033"/>
    <w:rsid w:val="00423578"/>
    <w:rsid w:val="004312BA"/>
    <w:rsid w:val="00445CB2"/>
    <w:rsid w:val="00493C8C"/>
    <w:rsid w:val="00494AC4"/>
    <w:rsid w:val="004A165B"/>
    <w:rsid w:val="004B06CB"/>
    <w:rsid w:val="004B181B"/>
    <w:rsid w:val="004B3400"/>
    <w:rsid w:val="004C15CB"/>
    <w:rsid w:val="004F60CA"/>
    <w:rsid w:val="00501B41"/>
    <w:rsid w:val="005132E4"/>
    <w:rsid w:val="00542B7E"/>
    <w:rsid w:val="0054449A"/>
    <w:rsid w:val="005659D1"/>
    <w:rsid w:val="00572AEF"/>
    <w:rsid w:val="00575FC1"/>
    <w:rsid w:val="005839C4"/>
    <w:rsid w:val="00590F9F"/>
    <w:rsid w:val="005A02A0"/>
    <w:rsid w:val="005B1E0A"/>
    <w:rsid w:val="005B29A3"/>
    <w:rsid w:val="005B4FDD"/>
    <w:rsid w:val="005C00C1"/>
    <w:rsid w:val="005D1702"/>
    <w:rsid w:val="00604F16"/>
    <w:rsid w:val="00613809"/>
    <w:rsid w:val="0063116E"/>
    <w:rsid w:val="00650D22"/>
    <w:rsid w:val="00653ACA"/>
    <w:rsid w:val="00654275"/>
    <w:rsid w:val="006554C9"/>
    <w:rsid w:val="00657E99"/>
    <w:rsid w:val="0067358F"/>
    <w:rsid w:val="00683F34"/>
    <w:rsid w:val="006956F1"/>
    <w:rsid w:val="006A5061"/>
    <w:rsid w:val="006B4CED"/>
    <w:rsid w:val="006B60BD"/>
    <w:rsid w:val="006B6AFE"/>
    <w:rsid w:val="006B7600"/>
    <w:rsid w:val="006B7BCB"/>
    <w:rsid w:val="006D2721"/>
    <w:rsid w:val="006E082A"/>
    <w:rsid w:val="0071366A"/>
    <w:rsid w:val="00721C93"/>
    <w:rsid w:val="00726FDA"/>
    <w:rsid w:val="00740675"/>
    <w:rsid w:val="00763AC1"/>
    <w:rsid w:val="00767264"/>
    <w:rsid w:val="007914DC"/>
    <w:rsid w:val="00793319"/>
    <w:rsid w:val="0079668F"/>
    <w:rsid w:val="00796F31"/>
    <w:rsid w:val="007B2277"/>
    <w:rsid w:val="007C2D4E"/>
    <w:rsid w:val="007C3332"/>
    <w:rsid w:val="007D71AA"/>
    <w:rsid w:val="007E1D7D"/>
    <w:rsid w:val="0083160F"/>
    <w:rsid w:val="008432D0"/>
    <w:rsid w:val="0084407F"/>
    <w:rsid w:val="008501CE"/>
    <w:rsid w:val="00850365"/>
    <w:rsid w:val="00850F05"/>
    <w:rsid w:val="008524F1"/>
    <w:rsid w:val="0089168A"/>
    <w:rsid w:val="008B2237"/>
    <w:rsid w:val="008B3E31"/>
    <w:rsid w:val="008C1868"/>
    <w:rsid w:val="008D1233"/>
    <w:rsid w:val="008E3ED2"/>
    <w:rsid w:val="00910CA0"/>
    <w:rsid w:val="009135CB"/>
    <w:rsid w:val="009157BE"/>
    <w:rsid w:val="00927175"/>
    <w:rsid w:val="009646D5"/>
    <w:rsid w:val="009814D4"/>
    <w:rsid w:val="00986C0F"/>
    <w:rsid w:val="009A4391"/>
    <w:rsid w:val="009D3D35"/>
    <w:rsid w:val="009F06FC"/>
    <w:rsid w:val="00A0184B"/>
    <w:rsid w:val="00A048CB"/>
    <w:rsid w:val="00A04FBB"/>
    <w:rsid w:val="00A15D28"/>
    <w:rsid w:val="00A2025F"/>
    <w:rsid w:val="00A27120"/>
    <w:rsid w:val="00A3610E"/>
    <w:rsid w:val="00A666EE"/>
    <w:rsid w:val="00A854E1"/>
    <w:rsid w:val="00A87FAD"/>
    <w:rsid w:val="00AB1D10"/>
    <w:rsid w:val="00AB27F2"/>
    <w:rsid w:val="00AB3668"/>
    <w:rsid w:val="00AC196D"/>
    <w:rsid w:val="00AD2FE7"/>
    <w:rsid w:val="00AF074A"/>
    <w:rsid w:val="00B107D4"/>
    <w:rsid w:val="00B10D33"/>
    <w:rsid w:val="00B22205"/>
    <w:rsid w:val="00B240EA"/>
    <w:rsid w:val="00B35C4D"/>
    <w:rsid w:val="00B45E87"/>
    <w:rsid w:val="00B56751"/>
    <w:rsid w:val="00B64F32"/>
    <w:rsid w:val="00B74F47"/>
    <w:rsid w:val="00B767D5"/>
    <w:rsid w:val="00B811C4"/>
    <w:rsid w:val="00B93589"/>
    <w:rsid w:val="00B94BFD"/>
    <w:rsid w:val="00BB5C09"/>
    <w:rsid w:val="00BB6512"/>
    <w:rsid w:val="00C1006D"/>
    <w:rsid w:val="00C250DC"/>
    <w:rsid w:val="00C31966"/>
    <w:rsid w:val="00C32567"/>
    <w:rsid w:val="00C33BF6"/>
    <w:rsid w:val="00C342D8"/>
    <w:rsid w:val="00C42831"/>
    <w:rsid w:val="00C55D1B"/>
    <w:rsid w:val="00C7494E"/>
    <w:rsid w:val="00C74A60"/>
    <w:rsid w:val="00CE1ECB"/>
    <w:rsid w:val="00CF432A"/>
    <w:rsid w:val="00D31667"/>
    <w:rsid w:val="00D35DEA"/>
    <w:rsid w:val="00D4330E"/>
    <w:rsid w:val="00D466FF"/>
    <w:rsid w:val="00D57118"/>
    <w:rsid w:val="00D642BB"/>
    <w:rsid w:val="00D66836"/>
    <w:rsid w:val="00D71C77"/>
    <w:rsid w:val="00D75A03"/>
    <w:rsid w:val="00D765B9"/>
    <w:rsid w:val="00D90214"/>
    <w:rsid w:val="00D9134D"/>
    <w:rsid w:val="00DA164A"/>
    <w:rsid w:val="00DC20F7"/>
    <w:rsid w:val="00DC601D"/>
    <w:rsid w:val="00DC7E80"/>
    <w:rsid w:val="00DE5077"/>
    <w:rsid w:val="00DF6670"/>
    <w:rsid w:val="00DF6892"/>
    <w:rsid w:val="00E010E0"/>
    <w:rsid w:val="00E043DC"/>
    <w:rsid w:val="00E224A1"/>
    <w:rsid w:val="00E24E1D"/>
    <w:rsid w:val="00E25183"/>
    <w:rsid w:val="00E324D8"/>
    <w:rsid w:val="00E61CD0"/>
    <w:rsid w:val="00E66D6B"/>
    <w:rsid w:val="00E938CC"/>
    <w:rsid w:val="00EA0335"/>
    <w:rsid w:val="00EC60D4"/>
    <w:rsid w:val="00ED17BB"/>
    <w:rsid w:val="00F00C04"/>
    <w:rsid w:val="00F02EB8"/>
    <w:rsid w:val="00F159C3"/>
    <w:rsid w:val="00F42FB8"/>
    <w:rsid w:val="00F46DD7"/>
    <w:rsid w:val="00F47BEA"/>
    <w:rsid w:val="00F60C29"/>
    <w:rsid w:val="00F623BA"/>
    <w:rsid w:val="00F979B9"/>
    <w:rsid w:val="00FB124F"/>
    <w:rsid w:val="00FB349B"/>
    <w:rsid w:val="00FC2C9F"/>
    <w:rsid w:val="00FD2914"/>
    <w:rsid w:val="00FE1802"/>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670"/>
    <w:rPr>
      <w:sz w:val="20"/>
    </w:rPr>
  </w:style>
  <w:style w:type="paragraph" w:styleId="Heading1">
    <w:name w:val="heading 1"/>
    <w:basedOn w:val="Normal"/>
    <w:next w:val="Normal"/>
    <w:link w:val="Heading1Char"/>
    <w:uiPriority w:val="9"/>
    <w:qFormat/>
    <w:rsid w:val="00DF6670"/>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F6670"/>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DF6670"/>
    <w:pPr>
      <w:keepNext/>
      <w:keepLines/>
      <w:spacing w:before="40" w:after="0"/>
      <w:outlineLvl w:val="2"/>
    </w:pPr>
    <w:rPr>
      <w:rFonts w:asciiTheme="majorHAnsi" w:eastAsiaTheme="majorEastAsia" w:hAnsiTheme="majorHAnsi" w:cstheme="maj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DF6670"/>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DF6670"/>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DF6670"/>
    <w:rPr>
      <w:rFonts w:asciiTheme="majorHAnsi" w:eastAsiaTheme="majorEastAsia" w:hAnsiTheme="majorHAnsi" w:cstheme="majorBidi"/>
      <w:szCs w:val="24"/>
    </w:rPr>
  </w:style>
  <w:style w:type="paragraph" w:styleId="Bibliography">
    <w:name w:val="Bibliography"/>
    <w:basedOn w:val="Normal"/>
    <w:next w:val="Normal"/>
    <w:uiPriority w:val="37"/>
    <w:unhideWhenUsed/>
    <w:rsid w:val="00202683"/>
  </w:style>
  <w:style w:type="table" w:styleId="GridTable3">
    <w:name w:val="Grid Table 3"/>
    <w:basedOn w:val="TableNormal"/>
    <w:uiPriority w:val="48"/>
    <w:rsid w:val="00AD2F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0302C1"/>
    <w:rPr>
      <w:color w:val="954F72" w:themeColor="followedHyperlink"/>
      <w:u w:val="single"/>
    </w:rPr>
  </w:style>
  <w:style w:type="character" w:customStyle="1" w:styleId="a-size-large">
    <w:name w:val="a-size-large"/>
    <w:basedOn w:val="DefaultParagraphFont"/>
    <w:rsid w:val="0049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57747061">
      <w:bodyDiv w:val="1"/>
      <w:marLeft w:val="0"/>
      <w:marRight w:val="0"/>
      <w:marTop w:val="0"/>
      <w:marBottom w:val="0"/>
      <w:divBdr>
        <w:top w:val="none" w:sz="0" w:space="0" w:color="auto"/>
        <w:left w:val="none" w:sz="0" w:space="0" w:color="auto"/>
        <w:bottom w:val="none" w:sz="0" w:space="0" w:color="auto"/>
        <w:right w:val="none" w:sz="0" w:space="0" w:color="auto"/>
      </w:divBdr>
    </w:div>
    <w:div w:id="82186665">
      <w:bodyDiv w:val="1"/>
      <w:marLeft w:val="0"/>
      <w:marRight w:val="0"/>
      <w:marTop w:val="0"/>
      <w:marBottom w:val="0"/>
      <w:divBdr>
        <w:top w:val="none" w:sz="0" w:space="0" w:color="auto"/>
        <w:left w:val="none" w:sz="0" w:space="0" w:color="auto"/>
        <w:bottom w:val="none" w:sz="0" w:space="0" w:color="auto"/>
        <w:right w:val="none" w:sz="0" w:space="0" w:color="auto"/>
      </w:divBdr>
    </w:div>
    <w:div w:id="90586026">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01536861">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27863864">
      <w:bodyDiv w:val="1"/>
      <w:marLeft w:val="0"/>
      <w:marRight w:val="0"/>
      <w:marTop w:val="0"/>
      <w:marBottom w:val="0"/>
      <w:divBdr>
        <w:top w:val="none" w:sz="0" w:space="0" w:color="auto"/>
        <w:left w:val="none" w:sz="0" w:space="0" w:color="auto"/>
        <w:bottom w:val="none" w:sz="0" w:space="0" w:color="auto"/>
        <w:right w:val="none" w:sz="0" w:space="0" w:color="auto"/>
      </w:divBdr>
    </w:div>
    <w:div w:id="172494720">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26960800">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234827314">
      <w:bodyDiv w:val="1"/>
      <w:marLeft w:val="0"/>
      <w:marRight w:val="0"/>
      <w:marTop w:val="0"/>
      <w:marBottom w:val="0"/>
      <w:divBdr>
        <w:top w:val="none" w:sz="0" w:space="0" w:color="auto"/>
        <w:left w:val="none" w:sz="0" w:space="0" w:color="auto"/>
        <w:bottom w:val="none" w:sz="0" w:space="0" w:color="auto"/>
        <w:right w:val="none" w:sz="0" w:space="0" w:color="auto"/>
      </w:divBdr>
    </w:div>
    <w:div w:id="278219523">
      <w:bodyDiv w:val="1"/>
      <w:marLeft w:val="0"/>
      <w:marRight w:val="0"/>
      <w:marTop w:val="0"/>
      <w:marBottom w:val="0"/>
      <w:divBdr>
        <w:top w:val="none" w:sz="0" w:space="0" w:color="auto"/>
        <w:left w:val="none" w:sz="0" w:space="0" w:color="auto"/>
        <w:bottom w:val="none" w:sz="0" w:space="0" w:color="auto"/>
        <w:right w:val="none" w:sz="0" w:space="0" w:color="auto"/>
      </w:divBdr>
    </w:div>
    <w:div w:id="314919000">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357851645">
      <w:bodyDiv w:val="1"/>
      <w:marLeft w:val="0"/>
      <w:marRight w:val="0"/>
      <w:marTop w:val="0"/>
      <w:marBottom w:val="0"/>
      <w:divBdr>
        <w:top w:val="none" w:sz="0" w:space="0" w:color="auto"/>
        <w:left w:val="none" w:sz="0" w:space="0" w:color="auto"/>
        <w:bottom w:val="none" w:sz="0" w:space="0" w:color="auto"/>
        <w:right w:val="none" w:sz="0" w:space="0" w:color="auto"/>
      </w:divBdr>
    </w:div>
    <w:div w:id="387924399">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456068885">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32038625">
      <w:bodyDiv w:val="1"/>
      <w:marLeft w:val="0"/>
      <w:marRight w:val="0"/>
      <w:marTop w:val="0"/>
      <w:marBottom w:val="0"/>
      <w:divBdr>
        <w:top w:val="none" w:sz="0" w:space="0" w:color="auto"/>
        <w:left w:val="none" w:sz="0" w:space="0" w:color="auto"/>
        <w:bottom w:val="none" w:sz="0" w:space="0" w:color="auto"/>
        <w:right w:val="none" w:sz="0" w:space="0" w:color="auto"/>
      </w:divBdr>
    </w:div>
    <w:div w:id="539706815">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22483221">
      <w:bodyDiv w:val="1"/>
      <w:marLeft w:val="0"/>
      <w:marRight w:val="0"/>
      <w:marTop w:val="0"/>
      <w:marBottom w:val="0"/>
      <w:divBdr>
        <w:top w:val="none" w:sz="0" w:space="0" w:color="auto"/>
        <w:left w:val="none" w:sz="0" w:space="0" w:color="auto"/>
        <w:bottom w:val="none" w:sz="0" w:space="0" w:color="auto"/>
        <w:right w:val="none" w:sz="0" w:space="0" w:color="auto"/>
      </w:divBdr>
    </w:div>
    <w:div w:id="746346034">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754982070">
      <w:bodyDiv w:val="1"/>
      <w:marLeft w:val="0"/>
      <w:marRight w:val="0"/>
      <w:marTop w:val="0"/>
      <w:marBottom w:val="0"/>
      <w:divBdr>
        <w:top w:val="none" w:sz="0" w:space="0" w:color="auto"/>
        <w:left w:val="none" w:sz="0" w:space="0" w:color="auto"/>
        <w:bottom w:val="none" w:sz="0" w:space="0" w:color="auto"/>
        <w:right w:val="none" w:sz="0" w:space="0" w:color="auto"/>
      </w:divBdr>
    </w:div>
    <w:div w:id="769936559">
      <w:bodyDiv w:val="1"/>
      <w:marLeft w:val="0"/>
      <w:marRight w:val="0"/>
      <w:marTop w:val="0"/>
      <w:marBottom w:val="0"/>
      <w:divBdr>
        <w:top w:val="none" w:sz="0" w:space="0" w:color="auto"/>
        <w:left w:val="none" w:sz="0" w:space="0" w:color="auto"/>
        <w:bottom w:val="none" w:sz="0" w:space="0" w:color="auto"/>
        <w:right w:val="none" w:sz="0" w:space="0" w:color="auto"/>
      </w:divBdr>
    </w:div>
    <w:div w:id="786966454">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25631599">
      <w:bodyDiv w:val="1"/>
      <w:marLeft w:val="0"/>
      <w:marRight w:val="0"/>
      <w:marTop w:val="0"/>
      <w:marBottom w:val="0"/>
      <w:divBdr>
        <w:top w:val="none" w:sz="0" w:space="0" w:color="auto"/>
        <w:left w:val="none" w:sz="0" w:space="0" w:color="auto"/>
        <w:bottom w:val="none" w:sz="0" w:space="0" w:color="auto"/>
        <w:right w:val="none" w:sz="0" w:space="0" w:color="auto"/>
      </w:divBdr>
    </w:div>
    <w:div w:id="839154430">
      <w:bodyDiv w:val="1"/>
      <w:marLeft w:val="0"/>
      <w:marRight w:val="0"/>
      <w:marTop w:val="0"/>
      <w:marBottom w:val="0"/>
      <w:divBdr>
        <w:top w:val="none" w:sz="0" w:space="0" w:color="auto"/>
        <w:left w:val="none" w:sz="0" w:space="0" w:color="auto"/>
        <w:bottom w:val="none" w:sz="0" w:space="0" w:color="auto"/>
        <w:right w:val="none" w:sz="0" w:space="0" w:color="auto"/>
      </w:divBdr>
    </w:div>
    <w:div w:id="851800382">
      <w:bodyDiv w:val="1"/>
      <w:marLeft w:val="0"/>
      <w:marRight w:val="0"/>
      <w:marTop w:val="0"/>
      <w:marBottom w:val="0"/>
      <w:divBdr>
        <w:top w:val="none" w:sz="0" w:space="0" w:color="auto"/>
        <w:left w:val="none" w:sz="0" w:space="0" w:color="auto"/>
        <w:bottom w:val="none" w:sz="0" w:space="0" w:color="auto"/>
        <w:right w:val="none" w:sz="0" w:space="0" w:color="auto"/>
      </w:divBdr>
    </w:div>
    <w:div w:id="860625819">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899557143">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02564884">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45843540">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993798790">
      <w:bodyDiv w:val="1"/>
      <w:marLeft w:val="0"/>
      <w:marRight w:val="0"/>
      <w:marTop w:val="0"/>
      <w:marBottom w:val="0"/>
      <w:divBdr>
        <w:top w:val="none" w:sz="0" w:space="0" w:color="auto"/>
        <w:left w:val="none" w:sz="0" w:space="0" w:color="auto"/>
        <w:bottom w:val="none" w:sz="0" w:space="0" w:color="auto"/>
        <w:right w:val="none" w:sz="0" w:space="0" w:color="auto"/>
      </w:divBdr>
    </w:div>
    <w:div w:id="1016619007">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621582">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132821522">
      <w:bodyDiv w:val="1"/>
      <w:marLeft w:val="0"/>
      <w:marRight w:val="0"/>
      <w:marTop w:val="0"/>
      <w:marBottom w:val="0"/>
      <w:divBdr>
        <w:top w:val="none" w:sz="0" w:space="0" w:color="auto"/>
        <w:left w:val="none" w:sz="0" w:space="0" w:color="auto"/>
        <w:bottom w:val="none" w:sz="0" w:space="0" w:color="auto"/>
        <w:right w:val="none" w:sz="0" w:space="0" w:color="auto"/>
      </w:divBdr>
    </w:div>
    <w:div w:id="1196969912">
      <w:bodyDiv w:val="1"/>
      <w:marLeft w:val="0"/>
      <w:marRight w:val="0"/>
      <w:marTop w:val="0"/>
      <w:marBottom w:val="0"/>
      <w:divBdr>
        <w:top w:val="none" w:sz="0" w:space="0" w:color="auto"/>
        <w:left w:val="none" w:sz="0" w:space="0" w:color="auto"/>
        <w:bottom w:val="none" w:sz="0" w:space="0" w:color="auto"/>
        <w:right w:val="none" w:sz="0" w:space="0" w:color="auto"/>
      </w:divBdr>
    </w:div>
    <w:div w:id="1205869405">
      <w:bodyDiv w:val="1"/>
      <w:marLeft w:val="0"/>
      <w:marRight w:val="0"/>
      <w:marTop w:val="0"/>
      <w:marBottom w:val="0"/>
      <w:divBdr>
        <w:top w:val="none" w:sz="0" w:space="0" w:color="auto"/>
        <w:left w:val="none" w:sz="0" w:space="0" w:color="auto"/>
        <w:bottom w:val="none" w:sz="0" w:space="0" w:color="auto"/>
        <w:right w:val="none" w:sz="0" w:space="0" w:color="auto"/>
      </w:divBdr>
    </w:div>
    <w:div w:id="1205941626">
      <w:bodyDiv w:val="1"/>
      <w:marLeft w:val="0"/>
      <w:marRight w:val="0"/>
      <w:marTop w:val="0"/>
      <w:marBottom w:val="0"/>
      <w:divBdr>
        <w:top w:val="none" w:sz="0" w:space="0" w:color="auto"/>
        <w:left w:val="none" w:sz="0" w:space="0" w:color="auto"/>
        <w:bottom w:val="none" w:sz="0" w:space="0" w:color="auto"/>
        <w:right w:val="none" w:sz="0" w:space="0" w:color="auto"/>
      </w:divBdr>
    </w:div>
    <w:div w:id="1206261781">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288700489">
      <w:bodyDiv w:val="1"/>
      <w:marLeft w:val="0"/>
      <w:marRight w:val="0"/>
      <w:marTop w:val="0"/>
      <w:marBottom w:val="0"/>
      <w:divBdr>
        <w:top w:val="none" w:sz="0" w:space="0" w:color="auto"/>
        <w:left w:val="none" w:sz="0" w:space="0" w:color="auto"/>
        <w:bottom w:val="none" w:sz="0" w:space="0" w:color="auto"/>
        <w:right w:val="none" w:sz="0" w:space="0" w:color="auto"/>
      </w:divBdr>
    </w:div>
    <w:div w:id="1289386632">
      <w:bodyDiv w:val="1"/>
      <w:marLeft w:val="0"/>
      <w:marRight w:val="0"/>
      <w:marTop w:val="0"/>
      <w:marBottom w:val="0"/>
      <w:divBdr>
        <w:top w:val="none" w:sz="0" w:space="0" w:color="auto"/>
        <w:left w:val="none" w:sz="0" w:space="0" w:color="auto"/>
        <w:bottom w:val="none" w:sz="0" w:space="0" w:color="auto"/>
        <w:right w:val="none" w:sz="0" w:space="0" w:color="auto"/>
      </w:divBdr>
    </w:div>
    <w:div w:id="1300570307">
      <w:bodyDiv w:val="1"/>
      <w:marLeft w:val="0"/>
      <w:marRight w:val="0"/>
      <w:marTop w:val="0"/>
      <w:marBottom w:val="0"/>
      <w:divBdr>
        <w:top w:val="none" w:sz="0" w:space="0" w:color="auto"/>
        <w:left w:val="none" w:sz="0" w:space="0" w:color="auto"/>
        <w:bottom w:val="none" w:sz="0" w:space="0" w:color="auto"/>
        <w:right w:val="none" w:sz="0" w:space="0" w:color="auto"/>
      </w:divBdr>
    </w:div>
    <w:div w:id="1319966810">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8074461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50666373">
      <w:bodyDiv w:val="1"/>
      <w:marLeft w:val="0"/>
      <w:marRight w:val="0"/>
      <w:marTop w:val="0"/>
      <w:marBottom w:val="0"/>
      <w:divBdr>
        <w:top w:val="none" w:sz="0" w:space="0" w:color="auto"/>
        <w:left w:val="none" w:sz="0" w:space="0" w:color="auto"/>
        <w:bottom w:val="none" w:sz="0" w:space="0" w:color="auto"/>
        <w:right w:val="none" w:sz="0" w:space="0" w:color="auto"/>
      </w:divBdr>
    </w:div>
    <w:div w:id="1459565356">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01429999">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14371551">
      <w:bodyDiv w:val="1"/>
      <w:marLeft w:val="0"/>
      <w:marRight w:val="0"/>
      <w:marTop w:val="0"/>
      <w:marBottom w:val="0"/>
      <w:divBdr>
        <w:top w:val="none" w:sz="0" w:space="0" w:color="auto"/>
        <w:left w:val="none" w:sz="0" w:space="0" w:color="auto"/>
        <w:bottom w:val="none" w:sz="0" w:space="0" w:color="auto"/>
        <w:right w:val="none" w:sz="0" w:space="0" w:color="auto"/>
      </w:divBdr>
    </w:div>
    <w:div w:id="1533499831">
      <w:bodyDiv w:val="1"/>
      <w:marLeft w:val="0"/>
      <w:marRight w:val="0"/>
      <w:marTop w:val="0"/>
      <w:marBottom w:val="0"/>
      <w:divBdr>
        <w:top w:val="none" w:sz="0" w:space="0" w:color="auto"/>
        <w:left w:val="none" w:sz="0" w:space="0" w:color="auto"/>
        <w:bottom w:val="none" w:sz="0" w:space="0" w:color="auto"/>
        <w:right w:val="none" w:sz="0" w:space="0" w:color="auto"/>
      </w:divBdr>
    </w:div>
    <w:div w:id="1543637112">
      <w:bodyDiv w:val="1"/>
      <w:marLeft w:val="0"/>
      <w:marRight w:val="0"/>
      <w:marTop w:val="0"/>
      <w:marBottom w:val="0"/>
      <w:divBdr>
        <w:top w:val="none" w:sz="0" w:space="0" w:color="auto"/>
        <w:left w:val="none" w:sz="0" w:space="0" w:color="auto"/>
        <w:bottom w:val="none" w:sz="0" w:space="0" w:color="auto"/>
        <w:right w:val="none" w:sz="0" w:space="0" w:color="auto"/>
      </w:divBdr>
    </w:div>
    <w:div w:id="1544560575">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598757746">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71132684">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698314662">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772235268">
      <w:bodyDiv w:val="1"/>
      <w:marLeft w:val="0"/>
      <w:marRight w:val="0"/>
      <w:marTop w:val="0"/>
      <w:marBottom w:val="0"/>
      <w:divBdr>
        <w:top w:val="none" w:sz="0" w:space="0" w:color="auto"/>
        <w:left w:val="none" w:sz="0" w:space="0" w:color="auto"/>
        <w:bottom w:val="none" w:sz="0" w:space="0" w:color="auto"/>
        <w:right w:val="none" w:sz="0" w:space="0" w:color="auto"/>
      </w:divBdr>
    </w:div>
    <w:div w:id="1807890415">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
    <w:div w:id="1933276854">
      <w:bodyDiv w:val="1"/>
      <w:marLeft w:val="0"/>
      <w:marRight w:val="0"/>
      <w:marTop w:val="0"/>
      <w:marBottom w:val="0"/>
      <w:divBdr>
        <w:top w:val="none" w:sz="0" w:space="0" w:color="auto"/>
        <w:left w:val="none" w:sz="0" w:space="0" w:color="auto"/>
        <w:bottom w:val="none" w:sz="0" w:space="0" w:color="auto"/>
        <w:right w:val="none" w:sz="0" w:space="0" w:color="auto"/>
      </w:divBdr>
    </w:div>
    <w:div w:id="194576606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1988170608">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023891694">
      <w:bodyDiv w:val="1"/>
      <w:marLeft w:val="0"/>
      <w:marRight w:val="0"/>
      <w:marTop w:val="0"/>
      <w:marBottom w:val="0"/>
      <w:divBdr>
        <w:top w:val="none" w:sz="0" w:space="0" w:color="auto"/>
        <w:left w:val="none" w:sz="0" w:space="0" w:color="auto"/>
        <w:bottom w:val="none" w:sz="0" w:space="0" w:color="auto"/>
        <w:right w:val="none" w:sz="0" w:space="0" w:color="auto"/>
      </w:divBdr>
    </w:div>
    <w:div w:id="2037729104">
      <w:bodyDiv w:val="1"/>
      <w:marLeft w:val="0"/>
      <w:marRight w:val="0"/>
      <w:marTop w:val="0"/>
      <w:marBottom w:val="0"/>
      <w:divBdr>
        <w:top w:val="none" w:sz="0" w:space="0" w:color="auto"/>
        <w:left w:val="none" w:sz="0" w:space="0" w:color="auto"/>
        <w:bottom w:val="none" w:sz="0" w:space="0" w:color="auto"/>
        <w:right w:val="none" w:sz="0" w:space="0" w:color="auto"/>
      </w:divBdr>
    </w:div>
    <w:div w:id="2079396249">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 w:id="21444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ui.com/collections/wireless/products/unifi-hd" TargetMode="External"/><Relationship Id="rId18" Type="http://schemas.openxmlformats.org/officeDocument/2006/relationships/hyperlink" Target="https://www.it-market.com/en/juniper-mx204-ir1?gclid=CjwKCAjwqdn1BRBREiwAEbZcR5KVDaTVSgY8m4J7LfVTdsQdjJfRcfpKcj3iVGFHRS5197JRS8evthoCBpUQAvD_BwE" TargetMode="External"/><Relationship Id="rId26" Type="http://schemas.openxmlformats.org/officeDocument/2006/relationships/hyperlink" Target="https://www.wickes.co.uk/Wickes-Self-Adhesive-Mini-Trunking---White-16-x-25mm-x-2m/p/712947" TargetMode="External"/><Relationship Id="rId3" Type="http://schemas.openxmlformats.org/officeDocument/2006/relationships/styles" Target="styles.xml"/><Relationship Id="rId21" Type="http://schemas.openxmlformats.org/officeDocument/2006/relationships/hyperlink" Target="https://www.fs.com/uk/products/68023.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u.store.ui.com/products/usw-pro-24-poe-gen2" TargetMode="External"/><Relationship Id="rId17" Type="http://schemas.openxmlformats.org/officeDocument/2006/relationships/hyperlink" Target="https://www.amazon.co.uk/10Gtek-Transceiver-Compatible-SFP-10G-T-S-UF-RJ45-10G/dp/B01M8O3MAL" TargetMode="External"/><Relationship Id="rId25" Type="http://schemas.openxmlformats.org/officeDocument/2006/relationships/hyperlink" Target="https://www.wickes.co.uk/Wickes-Self-Adhesive-Mini-Trunking---White-16-x-25mm-x-2m/p/712947"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amazon.co.uk/BeMatik-Ethernet-network-40GBase-T-category-Blue/dp/B07NYXB3YM" TargetMode="External"/><Relationship Id="rId20" Type="http://schemas.openxmlformats.org/officeDocument/2006/relationships/hyperlink" Target="https://www.fs.com/uk/products/36439.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ore.ui.com/collections/unifi-network-routing-switching/products/unifiswitch-48-500w" TargetMode="External"/><Relationship Id="rId24" Type="http://schemas.openxmlformats.org/officeDocument/2006/relationships/hyperlink" Target="https://www.fs.com/uk/products/73579.html"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amazon.co.uk/CAT6A-Copper-Network-10GBASE-T-Ethernet-Lilac-Violet/dp/B00L46YWRG" TargetMode="External"/><Relationship Id="rId23" Type="http://schemas.openxmlformats.org/officeDocument/2006/relationships/hyperlink" Target="https://www.fs.com/uk/products/75869.html" TargetMode="External"/><Relationship Id="rId28" Type="http://schemas.openxmlformats.org/officeDocument/2006/relationships/hyperlink" Target="https://www.wickes.co.uk/Wickes-Mini-Trunking-Flat-Tee---White-25-x-16mm/p/109678" TargetMode="External"/><Relationship Id="rId36" Type="http://schemas.openxmlformats.org/officeDocument/2006/relationships/theme" Target="theme/theme1.xml"/><Relationship Id="rId10" Type="http://schemas.openxmlformats.org/officeDocument/2006/relationships/hyperlink" Target="https://www.fs.com/uk/products/29123.html" TargetMode="External"/><Relationship Id="rId19" Type="http://schemas.openxmlformats.org/officeDocument/2006/relationships/hyperlink" Target="https://www.juniper.net/uk/en/products-services/routing/mx-series/mx204/"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uk/External-COPPER-Double-Network-Outdoor/dp/B01GK898I0/ref=psdc_430464031_t1_B01HVTV448" TargetMode="External"/><Relationship Id="rId22" Type="http://schemas.openxmlformats.org/officeDocument/2006/relationships/hyperlink" Targe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 TargetMode="External"/><Relationship Id="rId27" Type="http://schemas.openxmlformats.org/officeDocument/2006/relationships/hyperlink" Target="https://www.wickes.co.uk/Wickes-Mini-Trunking-Flat-Angle---White-25-x-16mm-Pack-of-2/p/715029" TargetMode="External"/><Relationship Id="rId30" Type="http://schemas.openxmlformats.org/officeDocument/2006/relationships/image" Target="media/image6.png"/><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435319"/>
    <w:rsid w:val="006E5867"/>
    <w:rsid w:val="00771987"/>
    <w:rsid w:val="00823472"/>
    <w:rsid w:val="008271DA"/>
    <w:rsid w:val="00834BC4"/>
    <w:rsid w:val="00893997"/>
    <w:rsid w:val="009B0766"/>
    <w:rsid w:val="009B1766"/>
    <w:rsid w:val="009B75ED"/>
    <w:rsid w:val="00A75261"/>
    <w:rsid w:val="00AA6623"/>
    <w:rsid w:val="00AB3006"/>
    <w:rsid w:val="00AF0E94"/>
    <w:rsid w:val="00AF3967"/>
    <w:rsid w:val="00B802CD"/>
    <w:rsid w:val="00B97D6D"/>
    <w:rsid w:val="00BD5E77"/>
    <w:rsid w:val="00C214A6"/>
    <w:rsid w:val="00C93BA2"/>
    <w:rsid w:val="00CB28F9"/>
    <w:rsid w:val="00D26085"/>
    <w:rsid w:val="00D43F4F"/>
    <w:rsid w:val="00D55B21"/>
    <w:rsid w:val="00D76D59"/>
    <w:rsid w:val="00E02E94"/>
    <w:rsid w:val="00E86201"/>
    <w:rsid w:val="00E93E73"/>
    <w:rsid w:val="00E9404A"/>
    <w:rsid w:val="00FB5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s>
</file>

<file path=customXml/itemProps1.xml><?xml version="1.0" encoding="utf-8"?>
<ds:datastoreItem xmlns:ds="http://schemas.openxmlformats.org/officeDocument/2006/customXml" ds:itemID="{6FD6C0AF-8D76-488D-8F94-2270A288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5858</Words>
  <Characters>33393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7</cp:revision>
  <dcterms:created xsi:type="dcterms:W3CDTF">2020-05-10T15:13:00Z</dcterms:created>
  <dcterms:modified xsi:type="dcterms:W3CDTF">2020-05-10T17:03:00Z</dcterms:modified>
  <cp:category>Computer Systems, Infrastructure and Management</cp:category>
</cp:coreProperties>
</file>