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C396" w14:textId="5FFEAC0C" w:rsidR="00005C8A" w:rsidRPr="004B6E2F" w:rsidRDefault="00005C8A" w:rsidP="00005C8A">
      <w:pPr>
        <w:rPr>
          <w:rFonts w:ascii="Calibri" w:eastAsia="Calibri" w:hAnsi="Calibri" w:cs="Calibri"/>
          <w:b/>
          <w:bCs/>
          <w:color w:val="0F4761"/>
          <w:kern w:val="0"/>
          <w:sz w:val="38"/>
          <w:szCs w:val="38"/>
          <w14:ligatures w14:val="none"/>
        </w:rPr>
      </w:pPr>
      <w:r w:rsidRPr="004B6E2F">
        <w:rPr>
          <w:rFonts w:ascii="Calibri" w:eastAsia="Calibri" w:hAnsi="Calibri" w:cs="Calibri"/>
          <w:b/>
          <w:bCs/>
          <w:color w:val="0F4761"/>
          <w:kern w:val="0"/>
          <w:sz w:val="38"/>
          <w:szCs w:val="38"/>
          <w14:ligatures w14:val="none"/>
        </w:rPr>
        <w:t xml:space="preserve">Humanitarian </w:t>
      </w:r>
      <w:r w:rsidR="00585BD6" w:rsidRPr="004B6E2F">
        <w:rPr>
          <w:rFonts w:ascii="Calibri" w:eastAsia="Calibri" w:hAnsi="Calibri" w:cs="Calibri"/>
          <w:b/>
          <w:bCs/>
          <w:color w:val="0F4761"/>
          <w:kern w:val="0"/>
          <w:sz w:val="38"/>
          <w:szCs w:val="38"/>
          <w14:ligatures w14:val="none"/>
        </w:rPr>
        <w:t>WASH Competency</w:t>
      </w:r>
      <w:r w:rsidRPr="004B6E2F">
        <w:rPr>
          <w:rFonts w:ascii="Calibri" w:eastAsia="Calibri" w:hAnsi="Calibri" w:cs="Calibri"/>
          <w:b/>
          <w:bCs/>
          <w:color w:val="0F4761"/>
          <w:kern w:val="0"/>
          <w:sz w:val="38"/>
          <w:szCs w:val="38"/>
          <w14:ligatures w14:val="none"/>
        </w:rPr>
        <w:t xml:space="preserve"> Self-Assessment Tool</w:t>
      </w:r>
    </w:p>
    <w:p w14:paraId="6B53141A" w14:textId="77777777" w:rsidR="00005C8A" w:rsidRPr="004B6E2F" w:rsidRDefault="00005C8A" w:rsidP="00005C8A">
      <w:pPr>
        <w:rPr>
          <w:rFonts w:ascii="Calibri" w:hAnsi="Calibri" w:cs="Calibri"/>
          <w:b/>
          <w:bCs/>
        </w:rPr>
      </w:pPr>
      <w:r w:rsidRPr="004B6E2F">
        <w:rPr>
          <w:rFonts w:ascii="Calibri" w:hAnsi="Calibri" w:cs="Calibri"/>
          <w:b/>
          <w:bCs/>
        </w:rPr>
        <w:t>What are competencies and why use them?</w:t>
      </w:r>
    </w:p>
    <w:p w14:paraId="6D3715A4" w14:textId="12674703" w:rsidR="00005C8A" w:rsidRPr="004B6E2F" w:rsidRDefault="00005C8A" w:rsidP="00005C8A">
      <w:pPr>
        <w:rPr>
          <w:rFonts w:ascii="Calibri" w:hAnsi="Calibri" w:cs="Calibri"/>
        </w:rPr>
      </w:pPr>
      <w:proofErr w:type="gramStart"/>
      <w:r w:rsidRPr="004B6E2F">
        <w:rPr>
          <w:rFonts w:ascii="Calibri" w:hAnsi="Calibri" w:cs="Calibri"/>
        </w:rPr>
        <w:t>A competency</w:t>
      </w:r>
      <w:proofErr w:type="gramEnd"/>
      <w:r w:rsidRPr="004B6E2F">
        <w:rPr>
          <w:rFonts w:ascii="Calibri" w:hAnsi="Calibri" w:cs="Calibri"/>
        </w:rPr>
        <w:t xml:space="preserve"> is a defined area of professional capability that combines knowledge, skills, </w:t>
      </w:r>
      <w:r w:rsidR="004B6E2F" w:rsidRPr="004B6E2F">
        <w:rPr>
          <w:rFonts w:ascii="Calibri" w:hAnsi="Calibri" w:cs="Calibri"/>
        </w:rPr>
        <w:t>behaviors</w:t>
      </w:r>
      <w:r w:rsidRPr="004B6E2F">
        <w:rPr>
          <w:rFonts w:ascii="Calibri" w:hAnsi="Calibri" w:cs="Calibri"/>
        </w:rPr>
        <w:t xml:space="preserve">, and attitudes required to perform effectively in a specific role or function. A competency framework </w:t>
      </w:r>
      <w:r w:rsidR="004B6E2F" w:rsidRPr="004B6E2F">
        <w:rPr>
          <w:rFonts w:ascii="Calibri" w:hAnsi="Calibri" w:cs="Calibri"/>
        </w:rPr>
        <w:t>organizes</w:t>
      </w:r>
      <w:r w:rsidRPr="004B6E2F">
        <w:rPr>
          <w:rFonts w:ascii="Calibri" w:hAnsi="Calibri" w:cs="Calibri"/>
        </w:rPr>
        <w:t xml:space="preserve"> these expectations to support consistent performance, professional development, and application of standards across a sector. Competency-based approaches are </w:t>
      </w:r>
      <w:r w:rsidR="004B6E2F">
        <w:rPr>
          <w:rFonts w:ascii="Calibri" w:hAnsi="Calibri" w:cs="Calibri"/>
        </w:rPr>
        <w:t xml:space="preserve">widely </w:t>
      </w:r>
      <w:r w:rsidRPr="004B6E2F">
        <w:rPr>
          <w:rFonts w:ascii="Calibri" w:hAnsi="Calibri" w:cs="Calibri"/>
        </w:rPr>
        <w:t>used to guide recruitment, training, supervision, and learning.</w:t>
      </w:r>
    </w:p>
    <w:p w14:paraId="7546250B" w14:textId="77777777" w:rsidR="00005C8A" w:rsidRPr="004B6E2F" w:rsidRDefault="00005C8A" w:rsidP="00005C8A">
      <w:pPr>
        <w:rPr>
          <w:rFonts w:ascii="Calibri" w:hAnsi="Calibri" w:cs="Calibri"/>
          <w:b/>
          <w:bCs/>
        </w:rPr>
      </w:pPr>
      <w:r w:rsidRPr="004B6E2F">
        <w:rPr>
          <w:rFonts w:ascii="Calibri" w:hAnsi="Calibri" w:cs="Calibri"/>
          <w:b/>
          <w:bCs/>
        </w:rPr>
        <w:t>Why use this framework?</w:t>
      </w:r>
    </w:p>
    <w:p w14:paraId="693E4089" w14:textId="26807C60" w:rsidR="00005C8A" w:rsidRPr="004B6E2F" w:rsidRDefault="00005C8A" w:rsidP="00005C8A">
      <w:pPr>
        <w:rPr>
          <w:rFonts w:ascii="Calibri" w:hAnsi="Calibri" w:cs="Calibri"/>
        </w:rPr>
      </w:pPr>
      <w:r w:rsidRPr="004B6E2F">
        <w:rPr>
          <w:rFonts w:ascii="Calibri" w:hAnsi="Calibri" w:cs="Calibri"/>
        </w:rPr>
        <w:t xml:space="preserve">This technical competency framework complements </w:t>
      </w:r>
      <w:hyperlink r:id="rId8" w:history="1">
        <w:r w:rsidRPr="00B90226">
          <w:rPr>
            <w:rStyle w:val="Hyperlink"/>
            <w:rFonts w:ascii="Calibri" w:hAnsi="Calibri" w:cs="Calibri"/>
          </w:rPr>
          <w:t xml:space="preserve">WASH Roadmap’s Framework of </w:t>
        </w:r>
        <w:r w:rsidR="00C52192" w:rsidRPr="00B90226">
          <w:rPr>
            <w:rStyle w:val="Hyperlink"/>
            <w:rFonts w:ascii="Calibri" w:hAnsi="Calibri" w:cs="Calibri"/>
          </w:rPr>
          <w:t>W</w:t>
        </w:r>
        <w:r w:rsidRPr="00B90226">
          <w:rPr>
            <w:rStyle w:val="Hyperlink"/>
            <w:rFonts w:ascii="Calibri" w:hAnsi="Calibri" w:cs="Calibri"/>
          </w:rPr>
          <w:t xml:space="preserve">ater, </w:t>
        </w:r>
        <w:r w:rsidR="00C52192" w:rsidRPr="00B90226">
          <w:rPr>
            <w:rStyle w:val="Hyperlink"/>
            <w:rFonts w:ascii="Calibri" w:hAnsi="Calibri" w:cs="Calibri"/>
          </w:rPr>
          <w:t>S</w:t>
        </w:r>
        <w:r w:rsidRPr="00B90226">
          <w:rPr>
            <w:rStyle w:val="Hyperlink"/>
            <w:rFonts w:ascii="Calibri" w:hAnsi="Calibri" w:cs="Calibri"/>
          </w:rPr>
          <w:t>anitation and</w:t>
        </w:r>
        <w:r w:rsidR="00C52192" w:rsidRPr="00B90226">
          <w:rPr>
            <w:rStyle w:val="Hyperlink"/>
            <w:rFonts w:ascii="Calibri" w:hAnsi="Calibri" w:cs="Calibri"/>
          </w:rPr>
          <w:t xml:space="preserve"> H</w:t>
        </w:r>
        <w:r w:rsidRPr="00B90226">
          <w:rPr>
            <w:rStyle w:val="Hyperlink"/>
            <w:rFonts w:ascii="Calibri" w:hAnsi="Calibri" w:cs="Calibri"/>
          </w:rPr>
          <w:t xml:space="preserve">ygiene </w:t>
        </w:r>
        <w:r w:rsidR="00C52192" w:rsidRPr="00B90226">
          <w:rPr>
            <w:rStyle w:val="Hyperlink"/>
            <w:rFonts w:ascii="Calibri" w:hAnsi="Calibri" w:cs="Calibri"/>
          </w:rPr>
          <w:t>C</w:t>
        </w:r>
        <w:r w:rsidRPr="00B90226">
          <w:rPr>
            <w:rStyle w:val="Hyperlink"/>
            <w:rFonts w:ascii="Calibri" w:hAnsi="Calibri" w:cs="Calibri"/>
          </w:rPr>
          <w:t xml:space="preserve">ompetencies for </w:t>
        </w:r>
        <w:r w:rsidR="00C52192" w:rsidRPr="00B90226">
          <w:rPr>
            <w:rStyle w:val="Hyperlink"/>
            <w:rFonts w:ascii="Calibri" w:hAnsi="Calibri" w:cs="Calibri"/>
          </w:rPr>
          <w:t>L</w:t>
        </w:r>
        <w:r w:rsidRPr="00B90226">
          <w:rPr>
            <w:rStyle w:val="Hyperlink"/>
            <w:rFonts w:ascii="Calibri" w:hAnsi="Calibri" w:cs="Calibri"/>
          </w:rPr>
          <w:t>ow-</w:t>
        </w:r>
        <w:r w:rsidR="00C52192" w:rsidRPr="00B90226">
          <w:rPr>
            <w:rStyle w:val="Hyperlink"/>
            <w:rFonts w:ascii="Calibri" w:hAnsi="Calibri" w:cs="Calibri"/>
          </w:rPr>
          <w:t>R</w:t>
        </w:r>
        <w:r w:rsidRPr="00B90226">
          <w:rPr>
            <w:rStyle w:val="Hyperlink"/>
            <w:rFonts w:ascii="Calibri" w:hAnsi="Calibri" w:cs="Calibri"/>
          </w:rPr>
          <w:t xml:space="preserve">esource </w:t>
        </w:r>
        <w:r w:rsidR="00C52192" w:rsidRPr="00B90226">
          <w:rPr>
            <w:rStyle w:val="Hyperlink"/>
            <w:rFonts w:ascii="Calibri" w:hAnsi="Calibri" w:cs="Calibri"/>
          </w:rPr>
          <w:t>C</w:t>
        </w:r>
        <w:r w:rsidRPr="00B90226">
          <w:rPr>
            <w:rStyle w:val="Hyperlink"/>
            <w:rFonts w:ascii="Calibri" w:hAnsi="Calibri" w:cs="Calibri"/>
          </w:rPr>
          <w:t>ontexts</w:t>
        </w:r>
      </w:hyperlink>
      <w:r w:rsidR="00B90226">
        <w:rPr>
          <w:rFonts w:ascii="Calibri" w:hAnsi="Calibri" w:cs="Calibri"/>
        </w:rPr>
        <w:t xml:space="preserve">. </w:t>
      </w:r>
      <w:r w:rsidRPr="004B6E2F">
        <w:rPr>
          <w:rFonts w:ascii="Calibri" w:hAnsi="Calibri" w:cs="Calibri"/>
        </w:rPr>
        <w:t>WASH roles are interdisciplinary</w:t>
      </w:r>
      <w:r w:rsidR="003B567F">
        <w:rPr>
          <w:rFonts w:ascii="Calibri" w:hAnsi="Calibri" w:cs="Calibri"/>
        </w:rPr>
        <w:t xml:space="preserve">, requiring both </w:t>
      </w:r>
      <w:r w:rsidRPr="004B6E2F">
        <w:rPr>
          <w:rFonts w:ascii="Calibri" w:hAnsi="Calibri" w:cs="Calibri"/>
        </w:rPr>
        <w:t xml:space="preserve">foundational skills and clearly defined technical expectations.  The Framework of water, sanitation and hygiene competencies for low-resource contexts outlines </w:t>
      </w:r>
      <w:r w:rsidR="00912710" w:rsidRPr="004B6E2F">
        <w:rPr>
          <w:rFonts w:ascii="Calibri" w:hAnsi="Calibri" w:cs="Calibri"/>
        </w:rPr>
        <w:t>behaviors</w:t>
      </w:r>
      <w:r w:rsidRPr="004B6E2F">
        <w:rPr>
          <w:rFonts w:ascii="Calibri" w:hAnsi="Calibri" w:cs="Calibri"/>
        </w:rPr>
        <w:t xml:space="preserve"> and capabilities relevant across all WASH functions whereas this document provides additional guidance for </w:t>
      </w:r>
      <w:r w:rsidR="00912710" w:rsidRPr="004B6E2F">
        <w:rPr>
          <w:rFonts w:ascii="Calibri" w:hAnsi="Calibri" w:cs="Calibri"/>
        </w:rPr>
        <w:t>specialized</w:t>
      </w:r>
      <w:r w:rsidRPr="004B6E2F">
        <w:rPr>
          <w:rFonts w:ascii="Calibri" w:hAnsi="Calibri" w:cs="Calibri"/>
        </w:rPr>
        <w:t xml:space="preserve"> technical areas, including hygiene promotion, excreta management, safe water supply, solid waste management, and vector control.</w:t>
      </w:r>
    </w:p>
    <w:p w14:paraId="45987BF4" w14:textId="05D81A02" w:rsidR="00005C8A" w:rsidRPr="004B6E2F" w:rsidRDefault="00005C8A" w:rsidP="00005C8A">
      <w:pPr>
        <w:rPr>
          <w:rFonts w:ascii="Calibri" w:hAnsi="Calibri" w:cs="Calibri"/>
        </w:rPr>
      </w:pPr>
      <w:r w:rsidRPr="004B6E2F">
        <w:rPr>
          <w:rFonts w:ascii="Calibri" w:eastAsia="Calibri" w:hAnsi="Calibri" w:cs="Calibri"/>
          <w:noProof/>
        </w:rPr>
        <w:drawing>
          <wp:inline distT="114300" distB="114300" distL="114300" distR="114300" wp14:anchorId="4E6A7473" wp14:editId="7AEF3E1E">
            <wp:extent cx="5943600" cy="2286000"/>
            <wp:effectExtent l="0" t="0" r="0" b="0"/>
            <wp:docPr id="5" name="image1.png" descr="The image is a diagram illustrating various humanitarian WASH (Water, Sanitation, and Hygiene) core competencies, including specialist areas such as water quality and supply, excreta management, vector control, and solid waste managemen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png" descr="The image is a diagram illustrating various humanitarian WASH (Water, Sanitation, and Hygiene) core competencies, including specialist areas such as water quality and supply, excreta management, vector control, and solid waste management.&#10;&#10;AI-generated content may be incorrect."/>
                    <pic:cNvPicPr preferRelativeResize="0"/>
                  </pic:nvPicPr>
                  <pic:blipFill>
                    <a:blip r:embed="rId9"/>
                    <a:srcRect/>
                    <a:stretch>
                      <a:fillRect/>
                    </a:stretch>
                  </pic:blipFill>
                  <pic:spPr>
                    <a:xfrm>
                      <a:off x="0" y="0"/>
                      <a:ext cx="5943600" cy="2286000"/>
                    </a:xfrm>
                    <a:prstGeom prst="rect">
                      <a:avLst/>
                    </a:prstGeom>
                    <a:ln/>
                  </pic:spPr>
                </pic:pic>
              </a:graphicData>
            </a:graphic>
          </wp:inline>
        </w:drawing>
      </w:r>
    </w:p>
    <w:p w14:paraId="0C32CAA6" w14:textId="77777777" w:rsidR="00005C8A" w:rsidRPr="004B6E2F" w:rsidRDefault="00005C8A" w:rsidP="00005C8A">
      <w:pPr>
        <w:rPr>
          <w:rFonts w:ascii="Calibri" w:hAnsi="Calibri" w:cs="Calibri"/>
        </w:rPr>
      </w:pPr>
    </w:p>
    <w:p w14:paraId="507374C6" w14:textId="77777777" w:rsidR="00005C8A" w:rsidRPr="004B6E2F" w:rsidRDefault="00005C8A" w:rsidP="00005C8A">
      <w:pPr>
        <w:rPr>
          <w:rFonts w:ascii="Calibri" w:eastAsia="Calibri" w:hAnsi="Calibri" w:cs="Calibri"/>
          <w:b/>
          <w:bCs/>
        </w:rPr>
      </w:pPr>
      <w:r w:rsidRPr="004B6E2F">
        <w:rPr>
          <w:rFonts w:ascii="Calibri" w:eastAsia="Calibri" w:hAnsi="Calibri" w:cs="Calibri"/>
          <w:b/>
          <w:bCs/>
        </w:rPr>
        <w:t>To maintain focus and usability, this framework intentionally excludes:</w:t>
      </w:r>
    </w:p>
    <w:p w14:paraId="78539FF3" w14:textId="77777777" w:rsidR="00005C8A" w:rsidRPr="004B6E2F" w:rsidRDefault="00005C8A" w:rsidP="00005C8A">
      <w:pPr>
        <w:numPr>
          <w:ilvl w:val="0"/>
          <w:numId w:val="1"/>
        </w:numPr>
        <w:rPr>
          <w:rFonts w:ascii="Calibri" w:eastAsia="Calibri" w:hAnsi="Calibri" w:cs="Calibri"/>
        </w:rPr>
      </w:pPr>
      <w:r w:rsidRPr="004B6E2F">
        <w:rPr>
          <w:rFonts w:ascii="Calibri" w:eastAsia="Calibri" w:hAnsi="Calibri" w:cs="Calibri"/>
        </w:rPr>
        <w:t xml:space="preserve">WASH Cluster coordination and information management competencies, which are addressed in separate GWC frameworks: </w:t>
      </w:r>
      <w:hyperlink r:id="rId10">
        <w:r w:rsidRPr="004B6E2F">
          <w:rPr>
            <w:rFonts w:ascii="Calibri" w:eastAsia="Calibri" w:hAnsi="Calibri" w:cs="Calibri"/>
            <w:color w:val="1155CC"/>
            <w:u w:val="single"/>
          </w:rPr>
          <w:t>Competency Framework for Information Management</w:t>
        </w:r>
      </w:hyperlink>
      <w:r w:rsidRPr="004B6E2F">
        <w:rPr>
          <w:rFonts w:ascii="Calibri" w:eastAsia="Calibri" w:hAnsi="Calibri" w:cs="Calibri"/>
        </w:rPr>
        <w:t xml:space="preserve"> and </w:t>
      </w:r>
      <w:hyperlink r:id="rId11">
        <w:r w:rsidRPr="004B6E2F">
          <w:rPr>
            <w:rFonts w:ascii="Calibri" w:eastAsia="Calibri" w:hAnsi="Calibri" w:cs="Calibri"/>
            <w:color w:val="1155CC"/>
            <w:u w:val="single"/>
          </w:rPr>
          <w:t>GWC Competency Framework for Cluster Coordination</w:t>
        </w:r>
      </w:hyperlink>
      <w:r w:rsidRPr="004B6E2F">
        <w:rPr>
          <w:rFonts w:ascii="Calibri" w:eastAsia="Calibri" w:hAnsi="Calibri" w:cs="Calibri"/>
        </w:rPr>
        <w:t>.</w:t>
      </w:r>
    </w:p>
    <w:p w14:paraId="3B2C2D2E" w14:textId="77777777" w:rsidR="00005C8A" w:rsidRPr="004B6E2F" w:rsidRDefault="00005C8A" w:rsidP="00005C8A">
      <w:pPr>
        <w:pStyle w:val="ListParagraph"/>
        <w:numPr>
          <w:ilvl w:val="0"/>
          <w:numId w:val="1"/>
        </w:numPr>
        <w:rPr>
          <w:rFonts w:ascii="Calibri" w:eastAsia="Calibri" w:hAnsi="Calibri" w:cs="Calibri"/>
        </w:rPr>
      </w:pPr>
      <w:r w:rsidRPr="004B6E2F">
        <w:rPr>
          <w:rFonts w:ascii="Calibri" w:eastAsia="Calibri" w:hAnsi="Calibri" w:cs="Calibri"/>
        </w:rPr>
        <w:lastRenderedPageBreak/>
        <w:t xml:space="preserve">Core humanitarian competencies, covered by the Core Humanitarian Competency Framework (CHCF) aligned with the Core Humanitarian Standard (CHS): </w:t>
      </w:r>
      <w:hyperlink r:id="rId12">
        <w:r w:rsidRPr="004B6E2F">
          <w:rPr>
            <w:rFonts w:ascii="Calibri" w:eastAsia="Calibri" w:hAnsi="Calibri" w:cs="Calibri"/>
            <w:color w:val="317AC1"/>
            <w:u w:val="single"/>
          </w:rPr>
          <w:t>Core Humanitarian Competency Framework</w:t>
        </w:r>
      </w:hyperlink>
      <w:r w:rsidRPr="004B6E2F">
        <w:rPr>
          <w:rFonts w:ascii="Calibri" w:eastAsia="Calibri" w:hAnsi="Calibri" w:cs="Calibri"/>
        </w:rPr>
        <w:t xml:space="preserve"> </w:t>
      </w:r>
    </w:p>
    <w:p w14:paraId="28CE19F3" w14:textId="44C980F1" w:rsidR="00005C8A" w:rsidRPr="004B6E2F" w:rsidRDefault="00005C8A" w:rsidP="00005C8A">
      <w:pPr>
        <w:pStyle w:val="ListParagraph"/>
        <w:numPr>
          <w:ilvl w:val="0"/>
          <w:numId w:val="1"/>
        </w:numPr>
        <w:rPr>
          <w:rFonts w:ascii="Calibri" w:eastAsia="Calibri" w:hAnsi="Calibri" w:cs="Calibri"/>
        </w:rPr>
      </w:pPr>
      <w:r w:rsidRPr="004B6E2F">
        <w:rPr>
          <w:rFonts w:ascii="Calibri" w:eastAsia="Calibri" w:hAnsi="Calibri" w:cs="Calibri"/>
        </w:rPr>
        <w:t xml:space="preserve">Foundational </w:t>
      </w:r>
      <w:r w:rsidR="00C4607F" w:rsidRPr="004B6E2F">
        <w:rPr>
          <w:rFonts w:ascii="Calibri" w:eastAsia="Calibri" w:hAnsi="Calibri" w:cs="Calibri"/>
        </w:rPr>
        <w:t>organizational</w:t>
      </w:r>
      <w:r w:rsidRPr="004B6E2F">
        <w:rPr>
          <w:rFonts w:ascii="Calibri" w:eastAsia="Calibri" w:hAnsi="Calibri" w:cs="Calibri"/>
        </w:rPr>
        <w:t xml:space="preserve"> and governance functions (e.g. HR, finance, logistics)</w:t>
      </w:r>
      <w:r w:rsidR="00C4607F">
        <w:rPr>
          <w:rFonts w:ascii="Calibri" w:eastAsia="Calibri" w:hAnsi="Calibri" w:cs="Calibri"/>
        </w:rPr>
        <w:t xml:space="preserve"> – except where these directly related to meeting </w:t>
      </w:r>
      <w:r w:rsidRPr="004B6E2F">
        <w:rPr>
          <w:rFonts w:ascii="Calibri" w:eastAsia="Calibri" w:hAnsi="Calibri" w:cs="Calibri"/>
        </w:rPr>
        <w:t>WASH minimum standards</w:t>
      </w:r>
    </w:p>
    <w:p w14:paraId="7A769582" w14:textId="77777777" w:rsidR="00005C8A" w:rsidRPr="004B6E2F" w:rsidRDefault="00005C8A" w:rsidP="00005C8A">
      <w:pPr>
        <w:pStyle w:val="ListParagraph"/>
        <w:numPr>
          <w:ilvl w:val="0"/>
          <w:numId w:val="1"/>
        </w:numPr>
        <w:spacing w:after="0"/>
        <w:rPr>
          <w:rFonts w:ascii="Calibri" w:eastAsia="Calibri" w:hAnsi="Calibri" w:cs="Calibri"/>
        </w:rPr>
      </w:pPr>
      <w:r w:rsidRPr="004B6E2F">
        <w:rPr>
          <w:rFonts w:ascii="Calibri" w:eastAsia="Calibri" w:hAnsi="Calibri" w:cs="Calibri"/>
        </w:rPr>
        <w:t>Regulated or professional qualifications (e.g. chartered engineering credentials)</w:t>
      </w:r>
    </w:p>
    <w:p w14:paraId="377600D3" w14:textId="77777777" w:rsidR="00DA7659" w:rsidRPr="00DA7659" w:rsidRDefault="00005C8A" w:rsidP="00005C8A">
      <w:pPr>
        <w:pStyle w:val="ListParagraph"/>
        <w:numPr>
          <w:ilvl w:val="0"/>
          <w:numId w:val="1"/>
        </w:numPr>
        <w:spacing w:after="0"/>
        <w:rPr>
          <w:rFonts w:ascii="Calibri" w:eastAsia="Calibri" w:hAnsi="Calibri" w:cs="Calibri"/>
        </w:rPr>
      </w:pPr>
      <w:r w:rsidRPr="004B6E2F">
        <w:rPr>
          <w:rFonts w:ascii="Calibri" w:eastAsia="Calibri" w:hAnsi="Calibri" w:cs="Calibri"/>
        </w:rPr>
        <w:t xml:space="preserve">Urban-specific competencies, which are addressed in the </w:t>
      </w:r>
      <w:hyperlink r:id="rId13">
        <w:r w:rsidRPr="004B6E2F">
          <w:rPr>
            <w:rFonts w:ascii="Calibri" w:eastAsia="Calibri" w:hAnsi="Calibri" w:cs="Calibri"/>
            <w:color w:val="1155CC"/>
            <w:u w:val="single"/>
          </w:rPr>
          <w:t>Urban Competency Framework</w:t>
        </w:r>
      </w:hyperlink>
    </w:p>
    <w:p w14:paraId="7FCC3C95" w14:textId="77777777" w:rsidR="00DA7659" w:rsidRDefault="00DA7659" w:rsidP="00DA7659">
      <w:pPr>
        <w:spacing w:after="0"/>
        <w:rPr>
          <w:rFonts w:ascii="Calibri" w:hAnsi="Calibri" w:cs="Calibri"/>
        </w:rPr>
      </w:pPr>
    </w:p>
    <w:p w14:paraId="5266E531" w14:textId="1B17EC2D" w:rsidR="00005C8A" w:rsidRDefault="00DA7659" w:rsidP="00DA7659">
      <w:pPr>
        <w:spacing w:after="0"/>
        <w:rPr>
          <w:rFonts w:ascii="Calibri" w:hAnsi="Calibri" w:cs="Calibri"/>
        </w:rPr>
      </w:pPr>
      <w:r w:rsidRPr="00DA7659">
        <w:rPr>
          <w:rFonts w:ascii="Calibri" w:hAnsi="Calibri" w:cs="Calibri"/>
        </w:rPr>
        <w:t>Where these areas intersect with technical WASH delivery, users are encouraged to consult the relevant frameworks listed above alongside this tool.</w:t>
      </w:r>
    </w:p>
    <w:p w14:paraId="456F6703" w14:textId="77777777" w:rsidR="00DA7659" w:rsidRPr="00DA7659" w:rsidRDefault="00DA7659" w:rsidP="00DA7659">
      <w:pPr>
        <w:spacing w:after="0"/>
        <w:rPr>
          <w:rFonts w:ascii="Calibri" w:eastAsia="Calibri" w:hAnsi="Calibri" w:cs="Calibri"/>
        </w:rPr>
      </w:pPr>
    </w:p>
    <w:p w14:paraId="37E81450" w14:textId="4CEE5DA1" w:rsidR="00837B5E" w:rsidRPr="004B6E2F" w:rsidRDefault="00837B5E" w:rsidP="00837B5E">
      <w:pPr>
        <w:rPr>
          <w:rFonts w:ascii="Calibri" w:hAnsi="Calibri" w:cs="Calibri"/>
          <w:b/>
          <w:bCs/>
        </w:rPr>
      </w:pPr>
      <w:r w:rsidRPr="004B6E2F">
        <w:rPr>
          <w:rFonts w:ascii="Calibri" w:hAnsi="Calibri" w:cs="Calibri"/>
          <w:b/>
          <w:bCs/>
        </w:rPr>
        <w:t xml:space="preserve">Before you begin </w:t>
      </w:r>
    </w:p>
    <w:p w14:paraId="5D600938" w14:textId="77777777" w:rsidR="00837B5E" w:rsidRPr="004B6E2F" w:rsidRDefault="00837B5E" w:rsidP="00837B5E">
      <w:pPr>
        <w:rPr>
          <w:rFonts w:ascii="Calibri" w:hAnsi="Calibri" w:cs="Calibri"/>
        </w:rPr>
      </w:pPr>
      <w:r w:rsidRPr="004B6E2F">
        <w:rPr>
          <w:rFonts w:ascii="Calibri" w:hAnsi="Calibri" w:cs="Calibri"/>
        </w:rPr>
        <w:t>Decide whether you are rating yourself based on the requirements of your current position or your long-term career goals. Note this choice at the top of your assessment to provide better context for your development plan.</w:t>
      </w:r>
    </w:p>
    <w:p w14:paraId="484E801C" w14:textId="77777777" w:rsidR="00837B5E" w:rsidRPr="004B6E2F" w:rsidRDefault="00837B5E" w:rsidP="00837B5E">
      <w:pPr>
        <w:rPr>
          <w:rFonts w:ascii="Calibri" w:hAnsi="Calibri" w:cs="Calibri"/>
          <w:b/>
          <w:bCs/>
        </w:rPr>
      </w:pPr>
      <w:r w:rsidRPr="004B6E2F">
        <w:rPr>
          <w:rFonts w:ascii="Calibri" w:hAnsi="Calibri" w:cs="Calibri"/>
          <w:b/>
          <w:bCs/>
        </w:rPr>
        <w:t>Audience</w:t>
      </w:r>
    </w:p>
    <w:p w14:paraId="0695990D" w14:textId="77777777" w:rsidR="00837B5E" w:rsidRDefault="00837B5E" w:rsidP="00837B5E">
      <w:pPr>
        <w:rPr>
          <w:rFonts w:ascii="Calibri" w:hAnsi="Calibri" w:cs="Calibri"/>
        </w:rPr>
      </w:pPr>
      <w:r w:rsidRPr="004B6E2F">
        <w:rPr>
          <w:rFonts w:ascii="Calibri" w:hAnsi="Calibri" w:cs="Calibri"/>
        </w:rPr>
        <w:t>This tool is designed for all personnel involved in humanitarian WASH programs including field-level workers, supervisors, program designers, partner staff, and volunteers. Before beginning the assessment, you should discuss with your trainer or supervisor which competencies are relevant to your current work and future goals. The document is editable so that you can add and delete competencies as needed. Use this as a menu of options and select the competencies that are relevant for your context and responsibilities.</w:t>
      </w:r>
    </w:p>
    <w:p w14:paraId="4B144BA2" w14:textId="77777777" w:rsidR="00E37FF9" w:rsidRDefault="00E37FF9" w:rsidP="00E37FF9">
      <w:pPr>
        <w:rPr>
          <w:rFonts w:ascii="Calibri" w:hAnsi="Calibri" w:cs="Calibri"/>
          <w:b/>
          <w:bCs/>
        </w:rPr>
      </w:pPr>
      <w:r>
        <w:rPr>
          <w:rFonts w:ascii="Calibri" w:hAnsi="Calibri" w:cs="Calibri"/>
          <w:b/>
          <w:bCs/>
        </w:rPr>
        <w:t xml:space="preserve">How to use this framework </w:t>
      </w:r>
    </w:p>
    <w:p w14:paraId="6F8E8F17" w14:textId="72F673B7" w:rsidR="00E37FF9" w:rsidRDefault="00E37FF9" w:rsidP="00837B5E">
      <w:pPr>
        <w:rPr>
          <w:rFonts w:ascii="Calibri" w:hAnsi="Calibri" w:cs="Calibri"/>
        </w:rPr>
      </w:pPr>
      <w:r w:rsidRPr="00B93BCC">
        <w:rPr>
          <w:rFonts w:ascii="Calibri" w:hAnsi="Calibri" w:cs="Calibri"/>
        </w:rPr>
        <w:t>This framework can be used as a reference to support recruitment, training, supervision, and professional development across diverse WASH roles and contexts. Organizations may adapt it flexibly depending on role specialization and team structure.</w:t>
      </w:r>
      <w:r w:rsidR="005B2915">
        <w:rPr>
          <w:rFonts w:ascii="Calibri" w:hAnsi="Calibri" w:cs="Calibri"/>
        </w:rPr>
        <w:t xml:space="preserve"> The document is divided into the following sections: </w:t>
      </w:r>
    </w:p>
    <w:p w14:paraId="7CFD8A0A" w14:textId="61D5EF9D" w:rsidR="005B2915" w:rsidRDefault="005B2915" w:rsidP="005B2915">
      <w:pPr>
        <w:pStyle w:val="ListParagraph"/>
        <w:numPr>
          <w:ilvl w:val="0"/>
          <w:numId w:val="5"/>
        </w:numPr>
        <w:rPr>
          <w:rFonts w:ascii="Calibri" w:hAnsi="Calibri" w:cs="Calibri"/>
        </w:rPr>
      </w:pPr>
      <w:hyperlink w:anchor="_Core_Humanitarian_WASH" w:history="1">
        <w:r w:rsidRPr="005B2915">
          <w:rPr>
            <w:rStyle w:val="Hyperlink"/>
            <w:rFonts w:ascii="Calibri" w:hAnsi="Calibri" w:cs="Calibri"/>
          </w:rPr>
          <w:t>Core Humanitarian WASH Competencies</w:t>
        </w:r>
      </w:hyperlink>
      <w:r>
        <w:rPr>
          <w:rFonts w:ascii="Calibri" w:hAnsi="Calibri" w:cs="Calibri"/>
        </w:rPr>
        <w:t xml:space="preserve"> </w:t>
      </w:r>
    </w:p>
    <w:p w14:paraId="2FFF346F" w14:textId="0C6E6DDB" w:rsidR="009711CB" w:rsidRDefault="009711CB" w:rsidP="005B2915">
      <w:pPr>
        <w:pStyle w:val="ListParagraph"/>
        <w:numPr>
          <w:ilvl w:val="0"/>
          <w:numId w:val="5"/>
        </w:numPr>
        <w:rPr>
          <w:rFonts w:ascii="Calibri" w:hAnsi="Calibri" w:cs="Calibri"/>
        </w:rPr>
      </w:pPr>
      <w:hyperlink w:anchor="_Hygiene_Promotion_Competency" w:history="1">
        <w:r w:rsidRPr="009711CB">
          <w:rPr>
            <w:rStyle w:val="Hyperlink"/>
            <w:rFonts w:ascii="Calibri" w:hAnsi="Calibri" w:cs="Calibri"/>
          </w:rPr>
          <w:t>Hygiene Promotion</w:t>
        </w:r>
      </w:hyperlink>
      <w:r>
        <w:rPr>
          <w:rFonts w:ascii="Calibri" w:hAnsi="Calibri" w:cs="Calibri"/>
        </w:rPr>
        <w:t xml:space="preserve"> </w:t>
      </w:r>
    </w:p>
    <w:p w14:paraId="152232B7" w14:textId="59BD53A0" w:rsidR="009711CB" w:rsidRDefault="009711CB" w:rsidP="005B2915">
      <w:pPr>
        <w:pStyle w:val="ListParagraph"/>
        <w:numPr>
          <w:ilvl w:val="0"/>
          <w:numId w:val="5"/>
        </w:numPr>
        <w:rPr>
          <w:rFonts w:ascii="Calibri" w:hAnsi="Calibri" w:cs="Calibri"/>
        </w:rPr>
      </w:pPr>
      <w:hyperlink w:anchor="_Vector_Control_Self-Assessment" w:history="1">
        <w:r w:rsidRPr="009711CB">
          <w:rPr>
            <w:rStyle w:val="Hyperlink"/>
            <w:rFonts w:ascii="Calibri" w:hAnsi="Calibri" w:cs="Calibri"/>
          </w:rPr>
          <w:t>Vector Control</w:t>
        </w:r>
      </w:hyperlink>
    </w:p>
    <w:p w14:paraId="757839AF" w14:textId="51E198BA" w:rsidR="00AA27B3" w:rsidRDefault="00AA27B3" w:rsidP="00AA27B3">
      <w:pPr>
        <w:pStyle w:val="ListParagraph"/>
        <w:numPr>
          <w:ilvl w:val="0"/>
          <w:numId w:val="5"/>
        </w:numPr>
        <w:rPr>
          <w:rFonts w:ascii="Calibri" w:hAnsi="Calibri" w:cs="Calibri"/>
        </w:rPr>
      </w:pPr>
      <w:hyperlink w:anchor="_Excreta_Management" w:history="1">
        <w:r w:rsidRPr="00AA27B3">
          <w:rPr>
            <w:rStyle w:val="Hyperlink"/>
            <w:rFonts w:ascii="Calibri" w:hAnsi="Calibri" w:cs="Calibri"/>
          </w:rPr>
          <w:t>Excreta Management</w:t>
        </w:r>
      </w:hyperlink>
    </w:p>
    <w:p w14:paraId="264C9EDF" w14:textId="396ADA0E" w:rsidR="009711CB" w:rsidRDefault="00AA27B3" w:rsidP="005B2915">
      <w:pPr>
        <w:pStyle w:val="ListParagraph"/>
        <w:numPr>
          <w:ilvl w:val="0"/>
          <w:numId w:val="5"/>
        </w:numPr>
        <w:rPr>
          <w:rFonts w:ascii="Calibri" w:hAnsi="Calibri" w:cs="Calibri"/>
        </w:rPr>
      </w:pPr>
      <w:hyperlink w:anchor="_Safe_Water_Supply" w:history="1">
        <w:r>
          <w:rPr>
            <w:rStyle w:val="Hyperlink"/>
            <w:rFonts w:ascii="Calibri" w:hAnsi="Calibri" w:cs="Calibri"/>
          </w:rPr>
          <w:t>Safe Water Supply</w:t>
        </w:r>
      </w:hyperlink>
    </w:p>
    <w:p w14:paraId="3A984E7C" w14:textId="45622CDD" w:rsidR="009711CB" w:rsidRPr="005B2915" w:rsidRDefault="009711CB" w:rsidP="005B2915">
      <w:pPr>
        <w:pStyle w:val="ListParagraph"/>
        <w:numPr>
          <w:ilvl w:val="0"/>
          <w:numId w:val="5"/>
        </w:numPr>
        <w:rPr>
          <w:rFonts w:ascii="Calibri" w:hAnsi="Calibri" w:cs="Calibri"/>
        </w:rPr>
      </w:pPr>
      <w:hyperlink w:anchor="_Solid_Waste_Management" w:history="1">
        <w:r w:rsidRPr="00AA27B3">
          <w:rPr>
            <w:rStyle w:val="Hyperlink"/>
            <w:rFonts w:ascii="Calibri" w:hAnsi="Calibri" w:cs="Calibri"/>
          </w:rPr>
          <w:t>Solid Waste</w:t>
        </w:r>
      </w:hyperlink>
    </w:p>
    <w:p w14:paraId="7540BBAB" w14:textId="77777777" w:rsidR="00585BD6" w:rsidRPr="00585BD6" w:rsidRDefault="00585BD6" w:rsidP="00585BD6">
      <w:pPr>
        <w:rPr>
          <w:rFonts w:ascii="Calibri" w:eastAsia="Calibri" w:hAnsi="Calibri" w:cs="Calibri"/>
          <w:b/>
          <w:bCs/>
        </w:rPr>
      </w:pPr>
      <w:r w:rsidRPr="00585BD6">
        <w:rPr>
          <w:rFonts w:ascii="Calibri" w:eastAsia="Calibri" w:hAnsi="Calibri" w:cs="Calibri"/>
          <w:b/>
          <w:bCs/>
        </w:rPr>
        <w:t>For example, when recruiting a Hygiene Promoter:</w:t>
      </w:r>
    </w:p>
    <w:p w14:paraId="4F6C8E33" w14:textId="77777777" w:rsidR="00585BD6" w:rsidRDefault="00585BD6" w:rsidP="00585BD6">
      <w:pPr>
        <w:numPr>
          <w:ilvl w:val="0"/>
          <w:numId w:val="2"/>
        </w:numPr>
        <w:rPr>
          <w:rFonts w:ascii="Calibri" w:eastAsia="Calibri" w:hAnsi="Calibri" w:cs="Calibri"/>
        </w:rPr>
      </w:pPr>
      <w:r>
        <w:rPr>
          <w:rFonts w:ascii="Calibri" w:eastAsia="Calibri" w:hAnsi="Calibri" w:cs="Calibri"/>
        </w:rPr>
        <w:lastRenderedPageBreak/>
        <w:t xml:space="preserve">Start with humanitarian competencies identified in the </w:t>
      </w:r>
      <w:hyperlink r:id="rId14">
        <w:r>
          <w:rPr>
            <w:rFonts w:ascii="Calibri" w:eastAsia="Calibri" w:hAnsi="Calibri" w:cs="Calibri"/>
            <w:color w:val="317AC1"/>
            <w:u w:val="single"/>
          </w:rPr>
          <w:t>Core Humanitarian Competency Framework</w:t>
        </w:r>
      </w:hyperlink>
      <w:r>
        <w:rPr>
          <w:rFonts w:ascii="Calibri" w:eastAsia="Calibri" w:hAnsi="Calibri" w:cs="Calibri"/>
        </w:rPr>
        <w:t xml:space="preserve">  and any role-specific competencies required by your organization </w:t>
      </w:r>
    </w:p>
    <w:p w14:paraId="129816C4" w14:textId="7DDDF02E" w:rsidR="00585BD6" w:rsidRDefault="00585BD6" w:rsidP="00585BD6">
      <w:pPr>
        <w:numPr>
          <w:ilvl w:val="0"/>
          <w:numId w:val="2"/>
        </w:numPr>
        <w:spacing w:after="0"/>
        <w:rPr>
          <w:rFonts w:ascii="Calibri" w:eastAsia="Calibri" w:hAnsi="Calibri" w:cs="Calibri"/>
        </w:rPr>
      </w:pPr>
      <w:r>
        <w:rPr>
          <w:rFonts w:ascii="Calibri" w:eastAsia="Calibri" w:hAnsi="Calibri" w:cs="Calibri"/>
        </w:rPr>
        <w:t xml:space="preserve">Review the </w:t>
      </w:r>
      <w:hyperlink r:id="rId15" w:history="1">
        <w:r w:rsidRPr="00B90226">
          <w:rPr>
            <w:rStyle w:val="Hyperlink"/>
            <w:rFonts w:ascii="Calibri" w:eastAsia="Calibri" w:hAnsi="Calibri" w:cs="Calibri"/>
            <w:i/>
            <w:iCs/>
          </w:rPr>
          <w:t>Framework of water, sanitation and hygiene competencies for low-resource contexts</w:t>
        </w:r>
      </w:hyperlink>
      <w:r>
        <w:rPr>
          <w:rFonts w:ascii="Calibri" w:eastAsia="Calibri" w:hAnsi="Calibri" w:cs="Calibri"/>
        </w:rPr>
        <w:t xml:space="preserve"> and identify which competencies apply to the position</w:t>
      </w:r>
    </w:p>
    <w:p w14:paraId="6FAE27AE" w14:textId="77777777" w:rsidR="00585BD6" w:rsidRDefault="00585BD6" w:rsidP="00585BD6">
      <w:pPr>
        <w:numPr>
          <w:ilvl w:val="0"/>
          <w:numId w:val="2"/>
        </w:numPr>
        <w:spacing w:after="0"/>
        <w:rPr>
          <w:rFonts w:ascii="Calibri" w:eastAsia="Calibri" w:hAnsi="Calibri" w:cs="Calibri"/>
        </w:rPr>
      </w:pPr>
      <w:r>
        <w:rPr>
          <w:rFonts w:ascii="Calibri" w:eastAsia="Calibri" w:hAnsi="Calibri" w:cs="Calibri"/>
        </w:rPr>
        <w:t xml:space="preserve">Then, use two sections of this document: </w:t>
      </w:r>
    </w:p>
    <w:p w14:paraId="07352D2F" w14:textId="698D5686" w:rsidR="00585BD6" w:rsidRDefault="00585BD6" w:rsidP="00585BD6">
      <w:pPr>
        <w:numPr>
          <w:ilvl w:val="1"/>
          <w:numId w:val="2"/>
        </w:numPr>
        <w:spacing w:after="0"/>
        <w:rPr>
          <w:rFonts w:ascii="Calibri" w:eastAsia="Calibri" w:hAnsi="Calibri" w:cs="Calibri"/>
        </w:rPr>
      </w:pPr>
      <w:r>
        <w:rPr>
          <w:rFonts w:ascii="Calibri" w:eastAsia="Calibri" w:hAnsi="Calibri" w:cs="Calibri"/>
        </w:rPr>
        <w:t>Section 1: Select core humanitarian WASH</w:t>
      </w:r>
      <w:r w:rsidRPr="00585BD6">
        <w:rPr>
          <w:rFonts w:ascii="Calibri" w:eastAsia="Calibri" w:hAnsi="Calibri" w:cs="Calibri"/>
        </w:rPr>
        <w:t xml:space="preserve"> </w:t>
      </w:r>
      <w:r>
        <w:rPr>
          <w:rFonts w:ascii="Calibri" w:eastAsia="Calibri" w:hAnsi="Calibri" w:cs="Calibri"/>
        </w:rPr>
        <w:t>competencies relevant to the role</w:t>
      </w:r>
      <w:r>
        <w:rPr>
          <w:rFonts w:ascii="Calibri" w:eastAsia="Calibri" w:hAnsi="Calibri" w:cs="Calibri"/>
          <w:i/>
          <w:iCs/>
        </w:rPr>
        <w:t xml:space="preserve"> </w:t>
      </w:r>
    </w:p>
    <w:p w14:paraId="1E131800" w14:textId="77777777" w:rsidR="00585BD6" w:rsidRDefault="00585BD6" w:rsidP="00585BD6">
      <w:pPr>
        <w:numPr>
          <w:ilvl w:val="1"/>
          <w:numId w:val="2"/>
        </w:numPr>
        <w:rPr>
          <w:rFonts w:ascii="Calibri" w:eastAsia="Calibri" w:hAnsi="Calibri" w:cs="Calibri"/>
        </w:rPr>
      </w:pPr>
      <w:r>
        <w:rPr>
          <w:rFonts w:ascii="Calibri" w:eastAsia="Calibri" w:hAnsi="Calibri" w:cs="Calibri"/>
        </w:rPr>
        <w:t xml:space="preserve">Section 2: Select the hygiene promotion specific skills related to the position </w:t>
      </w:r>
    </w:p>
    <w:p w14:paraId="5D3E9E16" w14:textId="77777777" w:rsidR="00776E97" w:rsidRDefault="00776E97" w:rsidP="00776E97">
      <w:pPr>
        <w:rPr>
          <w:rFonts w:ascii="Calibri" w:eastAsia="Calibri" w:hAnsi="Calibri" w:cs="Calibri"/>
          <w:b/>
          <w:bCs/>
        </w:rPr>
      </w:pPr>
      <w:r w:rsidRPr="00776E97">
        <w:rPr>
          <w:rFonts w:ascii="Calibri" w:eastAsia="Calibri" w:hAnsi="Calibri" w:cs="Calibri"/>
          <w:b/>
          <w:bCs/>
        </w:rPr>
        <w:t xml:space="preserve">Do I need to demonstrate all competencies? </w:t>
      </w:r>
    </w:p>
    <w:p w14:paraId="70A295D5" w14:textId="1CF9D332" w:rsidR="00776E97" w:rsidRPr="00776E97" w:rsidRDefault="00776E97" w:rsidP="00776E97">
      <w:pPr>
        <w:rPr>
          <w:rFonts w:ascii="Calibri" w:eastAsia="Calibri" w:hAnsi="Calibri" w:cs="Calibri"/>
          <w:b/>
          <w:bCs/>
        </w:rPr>
      </w:pPr>
      <w:r w:rsidRPr="00776E97">
        <w:rPr>
          <w:rFonts w:ascii="Calibri" w:eastAsia="Calibri" w:hAnsi="Calibri" w:cs="Calibri"/>
        </w:rPr>
        <w:t xml:space="preserve">Not all competencies are expected for all roles. Frontline workers, supervisors, and specialists will require different competencies depending on their responsibilities and the organizations.  While all users are expected to demonstrate some level of common WASH competencies, only a subset of technical competencies may apply depending on role specialization, team composition, and program scope. Organizations should define applicable competencies through job descriptions, supervision, and professional development processes. Furthermore, it is not expected that one orientation session or one training can address all competencies - capacity support and development </w:t>
      </w:r>
      <w:proofErr w:type="gramStart"/>
      <w:r w:rsidRPr="00776E97">
        <w:rPr>
          <w:rFonts w:ascii="Calibri" w:eastAsia="Calibri" w:hAnsi="Calibri" w:cs="Calibri"/>
        </w:rPr>
        <w:t>takes</w:t>
      </w:r>
      <w:proofErr w:type="gramEnd"/>
      <w:r w:rsidRPr="00776E97">
        <w:rPr>
          <w:rFonts w:ascii="Calibri" w:eastAsia="Calibri" w:hAnsi="Calibri" w:cs="Calibri"/>
        </w:rPr>
        <w:t xml:space="preserve"> time. This process should be rolled out over time. </w:t>
      </w:r>
    </w:p>
    <w:p w14:paraId="31A32DF1" w14:textId="77777777" w:rsidR="00B556E7" w:rsidRDefault="00B556E7" w:rsidP="00B556E7">
      <w:pPr>
        <w:rPr>
          <w:rFonts w:ascii="Calibri" w:eastAsia="Calibri" w:hAnsi="Calibri" w:cs="Calibri"/>
          <w:b/>
          <w:bCs/>
        </w:rPr>
      </w:pPr>
      <w:r>
        <w:rPr>
          <w:rFonts w:ascii="Calibri" w:eastAsia="Calibri" w:hAnsi="Calibri" w:cs="Calibri"/>
          <w:b/>
          <w:bCs/>
        </w:rPr>
        <w:t xml:space="preserve">How to complete the assessment </w:t>
      </w:r>
    </w:p>
    <w:p w14:paraId="5C26345D" w14:textId="4DFC8476" w:rsidR="00B556E7" w:rsidRDefault="00B556E7" w:rsidP="00B556E7">
      <w:pPr>
        <w:spacing w:before="240" w:after="240"/>
        <w:rPr>
          <w:rFonts w:ascii="Calibri" w:eastAsia="Calibri" w:hAnsi="Calibri" w:cs="Calibri"/>
        </w:rPr>
      </w:pPr>
      <w:r>
        <w:rPr>
          <w:rFonts w:ascii="Calibri" w:eastAsia="Calibri" w:hAnsi="Calibri" w:cs="Calibri"/>
        </w:rPr>
        <w:t xml:space="preserve">This assessment can be completed by you as a self-assessment, and/or by a supervisor or trainee as part of coaching, supervision, or capacity strengthening. Self-assessment helps you reflect on </w:t>
      </w:r>
      <w:r w:rsidR="004153F0">
        <w:rPr>
          <w:rFonts w:ascii="Calibri" w:eastAsia="Calibri" w:hAnsi="Calibri" w:cs="Calibri"/>
        </w:rPr>
        <w:t>your own</w:t>
      </w:r>
      <w:r>
        <w:rPr>
          <w:rFonts w:ascii="Calibri" w:eastAsia="Calibri" w:hAnsi="Calibri" w:cs="Calibri"/>
        </w:rPr>
        <w:t xml:space="preserve"> competencies and identify learning needs. Supervisor or trainer assessments help provide objective feedback and identify capacity strengthening priorities.  If appropriate, you and your supervisor may complete the assessment independently and then review the results together to develop a professional development plan.</w:t>
      </w:r>
    </w:p>
    <w:p w14:paraId="1AB0EE28" w14:textId="77777777" w:rsidR="006B4ED6" w:rsidRDefault="006B4ED6" w:rsidP="006B4ED6">
      <w:pPr>
        <w:rPr>
          <w:rFonts w:ascii="Calibri" w:eastAsia="Calibri" w:hAnsi="Calibri" w:cs="Calibri"/>
        </w:rPr>
      </w:pPr>
      <w:r>
        <w:rPr>
          <w:rFonts w:ascii="Calibri" w:eastAsia="Calibri" w:hAnsi="Calibri" w:cs="Calibri"/>
        </w:rPr>
        <w:t xml:space="preserve">For each competency, assign two ratings: </w:t>
      </w:r>
    </w:p>
    <w:p w14:paraId="10AD3798" w14:textId="77777777" w:rsidR="006B4ED6" w:rsidRDefault="006B4ED6" w:rsidP="006B4ED6">
      <w:pPr>
        <w:spacing w:after="240"/>
        <w:rPr>
          <w:rFonts w:ascii="Calibri" w:eastAsia="Calibri" w:hAnsi="Calibri" w:cs="Calibri"/>
        </w:rPr>
      </w:pPr>
      <w:r>
        <w:rPr>
          <w:rFonts w:ascii="Calibri" w:eastAsia="Calibri" w:hAnsi="Calibri" w:cs="Calibri"/>
          <w:b/>
          <w:bCs/>
        </w:rPr>
        <w:t xml:space="preserve">Rate your Ability (1-5 Scale) </w:t>
      </w:r>
      <w:r>
        <w:rPr>
          <w:rFonts w:ascii="Calibri" w:eastAsia="Calibri" w:hAnsi="Calibri" w:cs="Calibri"/>
        </w:rPr>
        <w:t>Rate what you know or can do right now for each competency.</w:t>
      </w:r>
    </w:p>
    <w:p w14:paraId="603A8B7F" w14:textId="77777777" w:rsidR="006B4ED6" w:rsidRDefault="006B4ED6" w:rsidP="006B4ED6">
      <w:pPr>
        <w:spacing w:after="240"/>
        <w:rPr>
          <w:rFonts w:ascii="Calibri" w:eastAsia="Calibri" w:hAnsi="Calibri" w:cs="Calibri"/>
        </w:rPr>
      </w:pPr>
      <w:r>
        <w:rPr>
          <w:rFonts w:ascii="Calibri" w:eastAsia="Calibri" w:hAnsi="Calibri" w:cs="Calibri"/>
          <w:b/>
          <w:bCs/>
        </w:rPr>
        <w:t>Importance (1-5 Scale)</w:t>
      </w:r>
      <w:r>
        <w:rPr>
          <w:rFonts w:ascii="Calibri" w:eastAsia="Calibri" w:hAnsi="Calibri" w:cs="Calibri"/>
        </w:rPr>
        <w:t xml:space="preserve"> Rate how important it is for your current or future goals.</w:t>
      </w:r>
    </w:p>
    <w:sdt>
      <w:sdtPr>
        <w:tag w:val="goog_rdk_1"/>
        <w:id w:val="1640557344"/>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0"/>
            <w:gridCol w:w="4080"/>
          </w:tblGrid>
          <w:tr w:rsidR="006B4ED6" w14:paraId="7CB9C314" w14:textId="77777777" w:rsidTr="003A25D4">
            <w:tc>
              <w:tcPr>
                <w:tcW w:w="5280" w:type="dxa"/>
                <w:tcMar>
                  <w:top w:w="100" w:type="dxa"/>
                  <w:left w:w="100" w:type="dxa"/>
                  <w:bottom w:w="100" w:type="dxa"/>
                  <w:right w:w="100" w:type="dxa"/>
                </w:tcMar>
              </w:tcPr>
              <w:p w14:paraId="410679B4" w14:textId="77777777" w:rsidR="006B4ED6" w:rsidRDefault="006B4ED6" w:rsidP="003A25D4">
                <w:pPr>
                  <w:rPr>
                    <w:rFonts w:ascii="Calibri" w:eastAsia="Calibri" w:hAnsi="Calibri" w:cs="Calibri"/>
                  </w:rPr>
                </w:pPr>
                <w:r>
                  <w:rPr>
                    <w:rFonts w:ascii="Calibri" w:eastAsia="Calibri" w:hAnsi="Calibri" w:cs="Calibri"/>
                    <w:b/>
                    <w:bCs/>
                  </w:rPr>
                  <w:t>Competence</w:t>
                </w:r>
              </w:p>
            </w:tc>
            <w:tc>
              <w:tcPr>
                <w:tcW w:w="4080" w:type="dxa"/>
                <w:tcMar>
                  <w:top w:w="100" w:type="dxa"/>
                  <w:left w:w="100" w:type="dxa"/>
                  <w:bottom w:w="100" w:type="dxa"/>
                  <w:right w:w="100" w:type="dxa"/>
                </w:tcMar>
              </w:tcPr>
              <w:p w14:paraId="3077BDD1" w14:textId="77777777" w:rsidR="006B4ED6" w:rsidRDefault="006B4ED6" w:rsidP="003A25D4">
                <w:pPr>
                  <w:rPr>
                    <w:rFonts w:ascii="Calibri" w:eastAsia="Calibri" w:hAnsi="Calibri" w:cs="Calibri"/>
                  </w:rPr>
                </w:pPr>
                <w:r>
                  <w:rPr>
                    <w:rFonts w:ascii="Calibri" w:eastAsia="Calibri" w:hAnsi="Calibri" w:cs="Calibri"/>
                    <w:b/>
                    <w:bCs/>
                  </w:rPr>
                  <w:t>Importance</w:t>
                </w:r>
              </w:p>
            </w:tc>
          </w:tr>
          <w:tr w:rsidR="006B4ED6" w14:paraId="773F5363" w14:textId="77777777" w:rsidTr="003A25D4">
            <w:tc>
              <w:tcPr>
                <w:tcW w:w="5280" w:type="dxa"/>
                <w:tcMar>
                  <w:top w:w="100" w:type="dxa"/>
                  <w:left w:w="100" w:type="dxa"/>
                  <w:bottom w:w="100" w:type="dxa"/>
                  <w:right w:w="100" w:type="dxa"/>
                </w:tcMar>
              </w:tcPr>
              <w:p w14:paraId="7D7DD364" w14:textId="77777777" w:rsidR="006B4ED6" w:rsidRDefault="006B4ED6" w:rsidP="003A25D4">
                <w:pPr>
                  <w:rPr>
                    <w:rFonts w:ascii="Calibri" w:eastAsia="Calibri" w:hAnsi="Calibri" w:cs="Calibri"/>
                    <w:i/>
                    <w:iCs/>
                  </w:rPr>
                </w:pPr>
                <w:r>
                  <w:rPr>
                    <w:rFonts w:ascii="Calibri" w:eastAsia="Calibri" w:hAnsi="Calibri" w:cs="Calibri"/>
                  </w:rPr>
                  <w:t>1 = Not competent</w:t>
                </w:r>
                <w:r>
                  <w:rPr>
                    <w:rFonts w:ascii="Calibri" w:eastAsia="Calibri" w:hAnsi="Calibri" w:cs="Calibri"/>
                    <w:i/>
                    <w:iCs/>
                  </w:rPr>
                  <w:t>- I don’t know about this or cannot do it yet.</w:t>
                </w:r>
                <w:r>
                  <w:rPr>
                    <w:rFonts w:ascii="Calibri" w:eastAsia="Calibri" w:hAnsi="Calibri" w:cs="Calibri"/>
                  </w:rPr>
                  <w:br/>
                  <w:t>2 = Basic awareness / requires supervision -</w:t>
                </w:r>
                <w:r>
                  <w:rPr>
                    <w:rFonts w:ascii="Calibri" w:eastAsia="Calibri" w:hAnsi="Calibri" w:cs="Calibri"/>
                    <w:i/>
                    <w:iCs/>
                  </w:rPr>
                  <w:t xml:space="preserve"> I know the basics but need help or a </w:t>
                </w:r>
                <w:r>
                  <w:rPr>
                    <w:rFonts w:ascii="Calibri" w:eastAsia="Calibri" w:hAnsi="Calibri" w:cs="Calibri"/>
                  </w:rPr>
                  <w:t xml:space="preserve">supervisor to  do it. </w:t>
                </w:r>
                <w:r>
                  <w:rPr>
                    <w:rFonts w:ascii="Calibri" w:eastAsia="Calibri" w:hAnsi="Calibri" w:cs="Calibri"/>
                  </w:rPr>
                  <w:br/>
                </w:r>
                <w:r>
                  <w:rPr>
                    <w:rFonts w:ascii="Calibri" w:eastAsia="Calibri" w:hAnsi="Calibri" w:cs="Calibri"/>
                  </w:rPr>
                  <w:lastRenderedPageBreak/>
                  <w:t xml:space="preserve">3 = Competent / can perform independently- </w:t>
                </w:r>
                <w:r>
                  <w:rPr>
                    <w:rFonts w:ascii="Calibri" w:eastAsia="Calibri" w:hAnsi="Calibri" w:cs="Calibri"/>
                    <w:i/>
                    <w:iCs/>
                  </w:rPr>
                  <w:t xml:space="preserve">I can do this on my own in normal everyday situations </w:t>
                </w:r>
                <w:r>
                  <w:rPr>
                    <w:rFonts w:ascii="Calibri" w:eastAsia="Calibri" w:hAnsi="Calibri" w:cs="Calibri"/>
                  </w:rPr>
                  <w:br/>
                  <w:t>4 = Advanced / can supervise others-</w:t>
                </w:r>
                <w:r>
                  <w:rPr>
                    <w:rFonts w:ascii="Calibri" w:eastAsia="Calibri" w:hAnsi="Calibri" w:cs="Calibri"/>
                    <w:i/>
                    <w:iCs/>
                  </w:rPr>
                  <w:t xml:space="preserve"> I can oversee other people and handle difficult or complex problems </w:t>
                </w:r>
                <w:r>
                  <w:rPr>
                    <w:rFonts w:ascii="Calibri" w:eastAsia="Calibri" w:hAnsi="Calibri" w:cs="Calibri"/>
                  </w:rPr>
                  <w:br/>
                  <w:t>5 = Expert / provides technical leadership</w:t>
                </w:r>
                <w:r>
                  <w:rPr>
                    <w:rFonts w:ascii="Calibri" w:eastAsia="Calibri" w:hAnsi="Calibri" w:cs="Calibri"/>
                    <w:i/>
                    <w:iCs/>
                  </w:rPr>
                  <w:t>- I am a technical leader</w:t>
                </w:r>
              </w:p>
            </w:tc>
            <w:tc>
              <w:tcPr>
                <w:tcW w:w="4080" w:type="dxa"/>
                <w:tcMar>
                  <w:top w:w="100" w:type="dxa"/>
                  <w:left w:w="100" w:type="dxa"/>
                  <w:bottom w:w="100" w:type="dxa"/>
                  <w:right w:w="100" w:type="dxa"/>
                </w:tcMar>
              </w:tcPr>
              <w:p w14:paraId="5F23B0B7" w14:textId="77777777" w:rsidR="006B4ED6" w:rsidRDefault="006B4ED6" w:rsidP="003A25D4">
                <w:pPr>
                  <w:rPr>
                    <w:rFonts w:ascii="Calibri" w:eastAsia="Calibri" w:hAnsi="Calibri" w:cs="Calibri"/>
                    <w:i/>
                    <w:iCs/>
                  </w:rPr>
                </w:pPr>
                <w:r>
                  <w:rPr>
                    <w:rFonts w:ascii="Calibri" w:eastAsia="Calibri" w:hAnsi="Calibri" w:cs="Calibri"/>
                  </w:rPr>
                  <w:lastRenderedPageBreak/>
                  <w:t>1 = Not important -</w:t>
                </w:r>
                <w:r>
                  <w:rPr>
                    <w:rFonts w:ascii="Calibri" w:eastAsia="Calibri" w:hAnsi="Calibri" w:cs="Calibri"/>
                    <w:i/>
                    <w:iCs/>
                  </w:rPr>
                  <w:t xml:space="preserve"> I don’t need this for my current work or future goals.</w:t>
                </w:r>
                <w:r>
                  <w:rPr>
                    <w:rFonts w:ascii="Calibri" w:eastAsia="Calibri" w:hAnsi="Calibri" w:cs="Calibri"/>
                  </w:rPr>
                  <w:br/>
                  <w:t>2 = Low importance-</w:t>
                </w:r>
                <w:r>
                  <w:rPr>
                    <w:rFonts w:ascii="Calibri" w:eastAsia="Calibri" w:hAnsi="Calibri" w:cs="Calibri"/>
                    <w:i/>
                    <w:iCs/>
                  </w:rPr>
                  <w:t xml:space="preserve"> I rarely use this, and it isn’t a main part of my job.</w:t>
                </w:r>
                <w:r>
                  <w:rPr>
                    <w:rFonts w:ascii="Calibri" w:eastAsia="Calibri" w:hAnsi="Calibri" w:cs="Calibri"/>
                    <w:i/>
                    <w:iCs/>
                  </w:rPr>
                  <w:br/>
                </w:r>
                <w:r>
                  <w:rPr>
                    <w:rFonts w:ascii="Calibri" w:eastAsia="Calibri" w:hAnsi="Calibri" w:cs="Calibri"/>
                  </w:rPr>
                  <w:lastRenderedPageBreak/>
                  <w:t>3 = Moderate importance</w:t>
                </w:r>
                <w:r>
                  <w:rPr>
                    <w:rFonts w:ascii="Calibri" w:eastAsia="Calibri" w:hAnsi="Calibri" w:cs="Calibri"/>
                    <w:i/>
                    <w:iCs/>
                  </w:rPr>
                  <w:t>- I use this regularly to do my job well.</w:t>
                </w:r>
                <w:r>
                  <w:rPr>
                    <w:rFonts w:ascii="Calibri" w:eastAsia="Calibri" w:hAnsi="Calibri" w:cs="Calibri"/>
                    <w:i/>
                    <w:iCs/>
                  </w:rPr>
                  <w:br/>
                </w:r>
                <w:r>
                  <w:rPr>
                    <w:rFonts w:ascii="Calibri" w:eastAsia="Calibri" w:hAnsi="Calibri" w:cs="Calibri"/>
                  </w:rPr>
                  <w:t>4 = High importance</w:t>
                </w:r>
                <w:r>
                  <w:rPr>
                    <w:rFonts w:ascii="Calibri" w:eastAsia="Calibri" w:hAnsi="Calibri" w:cs="Calibri"/>
                    <w:i/>
                    <w:iCs/>
                  </w:rPr>
                  <w:t>- This is a main requirement for my role.</w:t>
                </w:r>
                <w:r>
                  <w:rPr>
                    <w:rFonts w:ascii="Calibri" w:eastAsia="Calibri" w:hAnsi="Calibri" w:cs="Calibri"/>
                  </w:rPr>
                  <w:br/>
                  <w:t>5 = Critical importance-</w:t>
                </w:r>
                <w:r>
                  <w:rPr>
                    <w:rFonts w:ascii="Calibri" w:eastAsia="Calibri" w:hAnsi="Calibri" w:cs="Calibri"/>
                    <w:i/>
                    <w:iCs/>
                  </w:rPr>
                  <w:t xml:space="preserve"> This is essential; I cannot succeed in my job without it.</w:t>
                </w:r>
              </w:p>
            </w:tc>
          </w:tr>
        </w:tbl>
      </w:sdtContent>
    </w:sdt>
    <w:p w14:paraId="174E71DA" w14:textId="77777777" w:rsidR="006F71FB" w:rsidRDefault="006F71FB" w:rsidP="005B2915">
      <w:pPr>
        <w:pStyle w:val="Heading2"/>
        <w:rPr>
          <w:rFonts w:ascii="Calibri" w:eastAsia="Calibri" w:hAnsi="Calibri" w:cs="Calibri"/>
          <w:b/>
          <w:bCs/>
        </w:rPr>
      </w:pPr>
      <w:bookmarkStart w:id="0" w:name="_Core_Humanitarian_WASH"/>
      <w:bookmarkEnd w:id="0"/>
    </w:p>
    <w:p w14:paraId="37728645" w14:textId="77777777" w:rsidR="006F71FB" w:rsidRPr="006F71FB" w:rsidRDefault="006F71FB" w:rsidP="006F71FB">
      <w:pPr>
        <w:rPr>
          <w:rFonts w:ascii="Calibri" w:eastAsia="Calibri" w:hAnsi="Calibri" w:cs="Calibri"/>
          <w:b/>
          <w:bCs/>
        </w:rPr>
      </w:pPr>
      <w:r w:rsidRPr="006F71FB">
        <w:rPr>
          <w:rFonts w:ascii="Calibri" w:eastAsia="Calibri" w:hAnsi="Calibri" w:cs="Calibri"/>
          <w:b/>
          <w:bCs/>
        </w:rPr>
        <w:t xml:space="preserve">Version 1.0 </w:t>
      </w:r>
    </w:p>
    <w:p w14:paraId="3196327F" w14:textId="74B39EAA" w:rsidR="006F71FB" w:rsidRPr="006F71FB" w:rsidRDefault="006F71FB" w:rsidP="006F71FB">
      <w:pPr>
        <w:rPr>
          <w:rFonts w:ascii="Calibri" w:eastAsia="Calibri" w:hAnsi="Calibri" w:cs="Calibri"/>
        </w:rPr>
      </w:pPr>
      <w:r w:rsidRPr="0049142D">
        <w:rPr>
          <w:rFonts w:ascii="Calibri" w:eastAsia="Calibri" w:hAnsi="Calibri" w:cs="Calibri"/>
        </w:rPr>
        <w:t>This is the first published version of the Humanitarian WASH Competency Self-Assessment Tool. It has not yet been pilote</w:t>
      </w:r>
      <w:r>
        <w:rPr>
          <w:rFonts w:ascii="Calibri" w:eastAsia="Calibri" w:hAnsi="Calibri" w:cs="Calibri"/>
        </w:rPr>
        <w:t xml:space="preserve">d. </w:t>
      </w:r>
      <w:r w:rsidRPr="002F29DB">
        <w:rPr>
          <w:rFonts w:ascii="Calibri" w:eastAsia="Calibri" w:hAnsi="Calibri" w:cs="Calibri"/>
        </w:rPr>
        <w:t xml:space="preserve">Users are encouraged to adapt this framework to their own organizational contexts, roles, and program settings. The document is intentionally designed to be </w:t>
      </w:r>
      <w:r w:rsidR="004153F0" w:rsidRPr="002F29DB">
        <w:rPr>
          <w:rFonts w:ascii="Calibri" w:eastAsia="Calibri" w:hAnsi="Calibri" w:cs="Calibri"/>
        </w:rPr>
        <w:t>flexible</w:t>
      </w:r>
      <w:r w:rsidR="004153F0">
        <w:rPr>
          <w:rFonts w:ascii="Calibri" w:eastAsia="Calibri" w:hAnsi="Calibri" w:cs="Calibri"/>
        </w:rPr>
        <w:t xml:space="preserve">, </w:t>
      </w:r>
      <w:r w:rsidR="004153F0" w:rsidRPr="002F29DB">
        <w:rPr>
          <w:rFonts w:ascii="Calibri" w:eastAsia="Calibri" w:hAnsi="Calibri" w:cs="Calibri"/>
        </w:rPr>
        <w:t>competencies</w:t>
      </w:r>
      <w:r w:rsidRPr="002F29DB">
        <w:rPr>
          <w:rFonts w:ascii="Calibri" w:eastAsia="Calibri" w:hAnsi="Calibri" w:cs="Calibri"/>
        </w:rPr>
        <w:t xml:space="preserve"> can be added, removed, or modified to reflect local needs, team structures, and operational realities.</w:t>
      </w:r>
    </w:p>
    <w:p w14:paraId="2B11D0CA" w14:textId="29E42CC4" w:rsidR="00E6680E" w:rsidRDefault="00E6680E" w:rsidP="005B2915">
      <w:pPr>
        <w:pStyle w:val="Heading2"/>
        <w:rPr>
          <w:rFonts w:ascii="Calibri" w:eastAsia="Calibri" w:hAnsi="Calibri" w:cs="Calibri"/>
          <w:b/>
          <w:bCs/>
        </w:rPr>
      </w:pPr>
      <w:r>
        <w:rPr>
          <w:rFonts w:ascii="Calibri" w:eastAsia="Calibri" w:hAnsi="Calibri" w:cs="Calibri"/>
          <w:b/>
          <w:bCs/>
        </w:rPr>
        <w:t xml:space="preserve">Core Humanitarian WASH Competencies </w:t>
      </w:r>
    </w:p>
    <w:p w14:paraId="78E2DEA9" w14:textId="4096D24E" w:rsidR="00006F6D" w:rsidRDefault="00006F6D" w:rsidP="00E6680E">
      <w:pPr>
        <w:spacing w:before="240" w:after="240"/>
        <w:rPr>
          <w:rFonts w:ascii="Calibri" w:eastAsia="Calibri" w:hAnsi="Calibri" w:cs="Calibri"/>
        </w:rPr>
      </w:pPr>
      <w:r w:rsidRPr="00006F6D">
        <w:rPr>
          <w:rFonts w:ascii="Calibri" w:eastAsia="Calibri" w:hAnsi="Calibri" w:cs="Calibri"/>
        </w:rPr>
        <w:t xml:space="preserve">This section focuses on cross-cutting competencies relevant across all technical areas of WASH, including hygiene promotion, water supply, sanitation, solid waste management, and vector control. These competencies provide the foundation upon which more </w:t>
      </w:r>
      <w:r w:rsidR="006F71FB" w:rsidRPr="00006F6D">
        <w:rPr>
          <w:rFonts w:ascii="Calibri" w:eastAsia="Calibri" w:hAnsi="Calibri" w:cs="Calibri"/>
        </w:rPr>
        <w:t>specialized</w:t>
      </w:r>
      <w:r w:rsidRPr="00006F6D">
        <w:rPr>
          <w:rFonts w:ascii="Calibri" w:eastAsia="Calibri" w:hAnsi="Calibri" w:cs="Calibri"/>
        </w:rPr>
        <w:t xml:space="preserve"> technical competencies are built.</w:t>
      </w:r>
    </w:p>
    <w:p w14:paraId="4ED051F9" w14:textId="357A8511" w:rsidR="00006F6D" w:rsidRDefault="00006F6D" w:rsidP="00E6680E">
      <w:pPr>
        <w:spacing w:before="240" w:after="240"/>
        <w:rPr>
          <w:rFonts w:ascii="Calibri" w:eastAsia="Calibri" w:hAnsi="Calibri" w:cs="Calibri"/>
        </w:rPr>
      </w:pPr>
      <w:r w:rsidRPr="00006F6D">
        <w:rPr>
          <w:rFonts w:ascii="Calibri" w:eastAsia="Calibri" w:hAnsi="Calibri" w:cs="Calibri"/>
        </w:rPr>
        <w:t>Not all competencies in this section are required at the same level for every role. Frontline staff may require basic awareness and practical application, while supervisors and technical specialists may require more advanced levels of competence. Use this section flexibly</w:t>
      </w:r>
      <w:r>
        <w:rPr>
          <w:rFonts w:ascii="Calibri" w:eastAsia="Calibri" w:hAnsi="Calibri" w:cs="Calibri"/>
        </w:rPr>
        <w:t xml:space="preserve"> and </w:t>
      </w:r>
      <w:r w:rsidRPr="00006F6D">
        <w:rPr>
          <w:rFonts w:ascii="Calibri" w:eastAsia="Calibri" w:hAnsi="Calibri" w:cs="Calibri"/>
        </w:rPr>
        <w:t>select the competencies relevant to your role, context, and program</w:t>
      </w:r>
      <w:r>
        <w:rPr>
          <w:rFonts w:ascii="Calibri" w:eastAsia="Calibri" w:hAnsi="Calibri" w:cs="Calibri"/>
        </w:rPr>
        <w:t xml:space="preserve"> </w:t>
      </w:r>
      <w:r w:rsidRPr="00006F6D">
        <w:rPr>
          <w:rFonts w:ascii="Calibri" w:eastAsia="Calibri" w:hAnsi="Calibri" w:cs="Calibri"/>
        </w:rPr>
        <w:t>responsibilities.</w:t>
      </w:r>
    </w:p>
    <w:p w14:paraId="69EB7EDE" w14:textId="77777777" w:rsidR="002B7F6B" w:rsidRDefault="00E6680E" w:rsidP="00E6680E">
      <w:pPr>
        <w:spacing w:before="240" w:after="240"/>
        <w:rPr>
          <w:rFonts w:ascii="Calibri" w:eastAsia="Calibri" w:hAnsi="Calibri" w:cs="Calibri"/>
        </w:rPr>
      </w:pPr>
      <w:r>
        <w:rPr>
          <w:rFonts w:ascii="Calibri" w:eastAsia="Calibri" w:hAnsi="Calibri" w:cs="Calibri"/>
        </w:rPr>
        <w:t>Th</w:t>
      </w:r>
      <w:sdt>
        <w:sdtPr>
          <w:tag w:val="goog_rdk_2"/>
          <w:id w:val="-1407103373"/>
        </w:sdtPr>
        <w:sdtContent/>
      </w:sdt>
      <w:r>
        <w:rPr>
          <w:rFonts w:ascii="Calibri" w:eastAsia="Calibri" w:hAnsi="Calibri" w:cs="Calibri"/>
        </w:rPr>
        <w:t xml:space="preserve">e sections include: </w:t>
      </w:r>
    </w:p>
    <w:p w14:paraId="13E14279" w14:textId="77777777" w:rsidR="002B7F6B" w:rsidRP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Standards, Quality, and Duty of Care</w:t>
      </w:r>
    </w:p>
    <w:p w14:paraId="6F3B2226"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Public Health Foundation</w:t>
      </w:r>
    </w:p>
    <w:p w14:paraId="3CC33992"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Program Planning and Design</w:t>
      </w:r>
    </w:p>
    <w:p w14:paraId="5120EC07"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Program Implementation</w:t>
      </w:r>
    </w:p>
    <w:p w14:paraId="131F69C3"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Monitoring, Evaluation, Accountability, and Learning</w:t>
      </w:r>
    </w:p>
    <w:p w14:paraId="38D89C9E"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Coordination and Partnerships</w:t>
      </w:r>
    </w:p>
    <w:p w14:paraId="32E2B321"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Community Engagement and Accountability</w:t>
      </w:r>
    </w:p>
    <w:p w14:paraId="1E5316F1"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lastRenderedPageBreak/>
        <w:t>Protection, Gender, and Inclusion</w:t>
      </w:r>
    </w:p>
    <w:p w14:paraId="5580F0F3"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Climate, Environment, and Water Security</w:t>
      </w:r>
    </w:p>
    <w:p w14:paraId="0DE02691" w14:textId="77777777" w:rsidR="002B7F6B" w:rsidRDefault="00E6680E"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Digital Literacy and Data Management</w:t>
      </w:r>
    </w:p>
    <w:p w14:paraId="068CFEE7" w14:textId="615E4DE3" w:rsidR="00E6680E" w:rsidRPr="002B7F6B" w:rsidRDefault="002B7F6B" w:rsidP="002B7F6B">
      <w:pPr>
        <w:pStyle w:val="ListParagraph"/>
        <w:numPr>
          <w:ilvl w:val="0"/>
          <w:numId w:val="4"/>
        </w:numPr>
        <w:spacing w:before="240" w:after="240"/>
        <w:rPr>
          <w:rFonts w:ascii="Calibri" w:eastAsia="Calibri" w:hAnsi="Calibri" w:cs="Calibri"/>
        </w:rPr>
      </w:pPr>
      <w:r w:rsidRPr="002B7F6B">
        <w:rPr>
          <w:rFonts w:ascii="Calibri" w:eastAsia="Calibri" w:hAnsi="Calibri" w:cs="Calibri"/>
        </w:rPr>
        <w:t>Specialized</w:t>
      </w:r>
      <w:r w:rsidR="00E6680E" w:rsidRPr="002B7F6B">
        <w:rPr>
          <w:rFonts w:ascii="Calibri" w:eastAsia="Calibri" w:hAnsi="Calibri" w:cs="Calibri"/>
        </w:rPr>
        <w:t xml:space="preserve"> Contexts (Optional).</w:t>
      </w:r>
    </w:p>
    <w:p w14:paraId="6A1B92BF" w14:textId="77777777" w:rsidR="00E6680E" w:rsidRDefault="00E6680E" w:rsidP="00E6680E">
      <w:pPr>
        <w:spacing w:after="240"/>
        <w:rPr>
          <w:rFonts w:ascii="Calibri" w:eastAsia="Calibri" w:hAnsi="Calibri" w:cs="Calibri"/>
        </w:rPr>
      </w:pPr>
    </w:p>
    <w:p w14:paraId="3ED99762" w14:textId="77777777" w:rsidR="00E6680E" w:rsidRDefault="00E6680E" w:rsidP="00E6680E">
      <w:pPr>
        <w:spacing w:before="240" w:after="240"/>
        <w:rPr>
          <w:rFonts w:ascii="Calibri" w:eastAsia="Calibri" w:hAnsi="Calibri" w:cs="Calibri"/>
          <w:b/>
          <w:bCs/>
          <w:sz w:val="22"/>
          <w:szCs w:val="22"/>
        </w:rPr>
      </w:pPr>
      <w:r>
        <w:rPr>
          <w:rFonts w:ascii="Calibri" w:eastAsia="Calibri" w:hAnsi="Calibri" w:cs="Calibri"/>
          <w:b/>
          <w:bCs/>
          <w:sz w:val="22"/>
          <w:szCs w:val="22"/>
        </w:rPr>
        <w:t>Instructions</w:t>
      </w:r>
    </w:p>
    <w:p w14:paraId="3C9156F4" w14:textId="7FA238C7" w:rsidR="00E6680E" w:rsidRPr="0093118C" w:rsidRDefault="00000000" w:rsidP="00E6680E">
      <w:pPr>
        <w:spacing w:before="240" w:after="240"/>
        <w:rPr>
          <w:rFonts w:ascii="Calibri" w:eastAsia="Calibri" w:hAnsi="Calibri" w:cs="Calibri"/>
        </w:rPr>
      </w:pPr>
      <w:sdt>
        <w:sdtPr>
          <w:tag w:val="goog_rdk_3"/>
          <w:id w:val="614911182"/>
        </w:sdtPr>
        <w:sdtContent/>
      </w:sdt>
      <w:r w:rsidR="0093118C" w:rsidRPr="0093118C">
        <w:t xml:space="preserve"> </w:t>
      </w:r>
      <w:r w:rsidR="0093118C" w:rsidRPr="0093118C">
        <w:rPr>
          <w:rFonts w:ascii="Calibri" w:eastAsia="Calibri" w:hAnsi="Calibri" w:cs="Calibri"/>
        </w:rPr>
        <w:t>For each competency, rate your current competence and the importance of that competency for your role or context using the 1–5 scales defined above.</w:t>
      </w:r>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5927"/>
        <w:gridCol w:w="1739"/>
        <w:gridCol w:w="1649"/>
      </w:tblGrid>
      <w:tr w:rsidR="00E6680E" w14:paraId="56F06247" w14:textId="77777777" w:rsidTr="00DC1263">
        <w:trPr>
          <w:trHeight w:val="296"/>
        </w:trPr>
        <w:tc>
          <w:tcPr>
            <w:tcW w:w="9315" w:type="dxa"/>
            <w:gridSpan w:val="3"/>
            <w:tcBorders>
              <w:top w:val="single" w:sz="8" w:space="0" w:color="000000"/>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2EC1AC01" w14:textId="77777777" w:rsidR="00E6680E" w:rsidRPr="00DC1263" w:rsidRDefault="00E6680E" w:rsidP="00E6680E">
            <w:pPr>
              <w:numPr>
                <w:ilvl w:val="0"/>
                <w:numId w:val="3"/>
              </w:numPr>
              <w:spacing w:before="240" w:after="0" w:line="276" w:lineRule="auto"/>
              <w:rPr>
                <w:rFonts w:ascii="Calibri" w:eastAsia="Calibri" w:hAnsi="Calibri" w:cs="Calibri"/>
                <w:b/>
                <w:bCs/>
              </w:rPr>
            </w:pPr>
            <w:r w:rsidRPr="00DC1263">
              <w:rPr>
                <w:rFonts w:ascii="Calibri" w:eastAsia="Calibri" w:hAnsi="Calibri" w:cs="Calibri"/>
                <w:b/>
                <w:bCs/>
              </w:rPr>
              <w:t>Standards, quality, and duty of care</w:t>
            </w:r>
          </w:p>
        </w:tc>
      </w:tr>
      <w:tr w:rsidR="00E6680E" w14:paraId="67BF8B7A" w14:textId="77777777" w:rsidTr="00110C40">
        <w:trPr>
          <w:trHeight w:val="26"/>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5EF7154F" w14:textId="77777777" w:rsidR="00E6680E" w:rsidRDefault="00E6680E" w:rsidP="002267D4">
            <w:pPr>
              <w:spacing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47F95788" w14:textId="77777777" w:rsidR="00E6680E" w:rsidRDefault="00E6680E" w:rsidP="002267D4">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439FE275" w14:textId="77777777" w:rsidR="00E6680E" w:rsidRDefault="00E6680E" w:rsidP="002267D4">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E6680E" w14:paraId="109A2B15" w14:textId="77777777" w:rsidTr="00110C40">
        <w:trPr>
          <w:trHeight w:val="612"/>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A56B384" w14:textId="7A208767" w:rsidR="00E6680E" w:rsidRDefault="00E6680E" w:rsidP="003A25D4">
            <w:pPr>
              <w:pBdr>
                <w:top w:val="nil"/>
                <w:left w:val="nil"/>
                <w:bottom w:val="nil"/>
                <w:right w:val="nil"/>
                <w:between w:val="nil"/>
              </w:pBdr>
              <w:spacing w:after="0" w:line="240" w:lineRule="auto"/>
              <w:rPr>
                <w:rFonts w:ascii="Calibri" w:eastAsia="Calibri" w:hAnsi="Calibri" w:cs="Calibri"/>
                <w:sz w:val="20"/>
                <w:szCs w:val="20"/>
              </w:rPr>
            </w:pPr>
            <w:r>
              <w:rPr>
                <w:rFonts w:ascii="Calibri" w:eastAsia="Calibri" w:hAnsi="Calibri" w:cs="Calibri"/>
                <w:sz w:val="20"/>
                <w:szCs w:val="20"/>
              </w:rPr>
              <w:t xml:space="preserve">Explain relevant </w:t>
            </w:r>
            <w:r w:rsidR="0093118C">
              <w:rPr>
                <w:rFonts w:ascii="Calibri" w:eastAsia="Calibri" w:hAnsi="Calibri" w:cs="Calibri"/>
                <w:sz w:val="20"/>
                <w:szCs w:val="20"/>
              </w:rPr>
              <w:t>standards (</w:t>
            </w:r>
            <w:r>
              <w:rPr>
                <w:rFonts w:ascii="Calibri" w:eastAsia="Calibri" w:hAnsi="Calibri" w:cs="Calibri"/>
                <w:sz w:val="20"/>
                <w:szCs w:val="20"/>
              </w:rPr>
              <w:t xml:space="preserve">e.g., Sphere Standards, CHS, national standards, donor requirements) and </w:t>
            </w:r>
            <w:r w:rsidR="0093118C">
              <w:rPr>
                <w:rFonts w:ascii="Calibri" w:eastAsia="Calibri" w:hAnsi="Calibri" w:cs="Calibri"/>
                <w:sz w:val="20"/>
                <w:szCs w:val="20"/>
              </w:rPr>
              <w:t>organizational</w:t>
            </w:r>
            <w:r>
              <w:rPr>
                <w:rFonts w:ascii="Calibri" w:eastAsia="Calibri" w:hAnsi="Calibri" w:cs="Calibri"/>
                <w:sz w:val="20"/>
                <w:szCs w:val="20"/>
              </w:rPr>
              <w:t xml:space="preserve"> procedures, and describe how they apply to your role and context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B31B3E2"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2CCEB247"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2"/>
                <w:szCs w:val="22"/>
              </w:rPr>
            </w:pPr>
          </w:p>
        </w:tc>
      </w:tr>
      <w:tr w:rsidR="00E6680E" w14:paraId="5A478AEE"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5737D94"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Apply relevant standards and minimum requirements when designing, supporting, and implementing WASH activities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AA54C0A"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262FB17"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E6680E" w14:paraId="39BDFC36" w14:textId="77777777" w:rsidTr="00110C40">
        <w:trPr>
          <w:trHeight w:val="532"/>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5A9A3C2"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Monitor and review WASH activities against standards, identify quality gaps, and take appropriate corrective action, including documenting and communicating issues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7FBEE0A"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6E7E80C" w14:textId="77777777" w:rsidR="00E6680E" w:rsidRDefault="00E6680E" w:rsidP="003A25D4">
            <w:pPr>
              <w:pBdr>
                <w:top w:val="nil"/>
                <w:left w:val="nil"/>
                <w:bottom w:val="nil"/>
                <w:right w:val="nil"/>
                <w:between w:val="nil"/>
              </w:pBdr>
              <w:spacing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E6680E" w14:paraId="29525337" w14:textId="77777777" w:rsidTr="003A25D4">
        <w:trPr>
          <w:trHeight w:val="78"/>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4881742A" w14:textId="77777777" w:rsidR="00E6680E" w:rsidRPr="00DC1263" w:rsidRDefault="00000000" w:rsidP="00E6680E">
            <w:pPr>
              <w:numPr>
                <w:ilvl w:val="0"/>
                <w:numId w:val="3"/>
              </w:numPr>
              <w:spacing w:before="240" w:after="0" w:line="276" w:lineRule="auto"/>
              <w:rPr>
                <w:rFonts w:ascii="Calibri" w:eastAsia="Calibri" w:hAnsi="Calibri" w:cs="Calibri"/>
                <w:b/>
                <w:bCs/>
              </w:rPr>
            </w:pPr>
            <w:sdt>
              <w:sdtPr>
                <w:tag w:val="goog_rdk_4"/>
                <w:id w:val="-172930449"/>
              </w:sdtPr>
              <w:sdtContent/>
            </w:sdt>
            <w:r w:rsidR="00E6680E" w:rsidRPr="00DC1263">
              <w:rPr>
                <w:rFonts w:ascii="Calibri" w:eastAsia="Calibri" w:hAnsi="Calibri" w:cs="Calibri"/>
                <w:b/>
                <w:bCs/>
              </w:rPr>
              <w:t>Public health and environmental health foundations for WASH</w:t>
            </w:r>
          </w:p>
        </w:tc>
      </w:tr>
      <w:tr w:rsidR="00E6680E" w14:paraId="7E5C9DEB" w14:textId="77777777" w:rsidTr="00110C40">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564F244B" w14:textId="77777777" w:rsidR="00E6680E" w:rsidRDefault="00E6680E" w:rsidP="003A25D4">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35303DBE" w14:textId="77777777" w:rsidR="00E6680E" w:rsidRDefault="00E6680E" w:rsidP="003A25D4">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6BD7C77" w14:textId="77777777" w:rsidR="00E6680E" w:rsidRDefault="00E6680E" w:rsidP="003A25D4">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AC308E" w14:paraId="509806AA" w14:textId="77777777" w:rsidTr="00110C40">
        <w:trPr>
          <w:trHeight w:val="78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8FFD522" w14:textId="1E92DC5D" w:rsidR="00AC308E" w:rsidRDefault="00AC308E" w:rsidP="003A25D4">
            <w:pPr>
              <w:spacing w:after="0" w:line="276" w:lineRule="auto"/>
              <w:rPr>
                <w:rFonts w:ascii="Calibri" w:eastAsia="Calibri" w:hAnsi="Calibri" w:cs="Calibri"/>
                <w:sz w:val="20"/>
                <w:szCs w:val="20"/>
              </w:rPr>
            </w:pPr>
            <w:r w:rsidRPr="00AC308E">
              <w:rPr>
                <w:rFonts w:ascii="Calibri" w:eastAsia="Calibri" w:hAnsi="Calibri" w:cs="Calibri"/>
                <w:sz w:val="20"/>
                <w:szCs w:val="20"/>
              </w:rPr>
              <w:t>Explain WASH</w:t>
            </w:r>
            <w:r w:rsidR="00733BAA">
              <w:rPr>
                <w:rFonts w:ascii="Calibri" w:eastAsia="Calibri" w:hAnsi="Calibri" w:cs="Calibri"/>
                <w:sz w:val="20"/>
                <w:szCs w:val="20"/>
              </w:rPr>
              <w:t xml:space="preserve"> and how </w:t>
            </w:r>
            <w:r w:rsidR="00952D02">
              <w:rPr>
                <w:rFonts w:ascii="Calibri" w:eastAsia="Calibri" w:hAnsi="Calibri" w:cs="Calibri"/>
                <w:sz w:val="20"/>
                <w:szCs w:val="20"/>
              </w:rPr>
              <w:t xml:space="preserve">it </w:t>
            </w:r>
            <w:r w:rsidR="00952D02" w:rsidRPr="00AC308E">
              <w:rPr>
                <w:rFonts w:ascii="Calibri" w:eastAsia="Calibri" w:hAnsi="Calibri" w:cs="Calibri"/>
                <w:sz w:val="20"/>
                <w:szCs w:val="20"/>
              </w:rPr>
              <w:t>links</w:t>
            </w:r>
            <w:r w:rsidRPr="00AC308E">
              <w:rPr>
                <w:rFonts w:ascii="Calibri" w:eastAsia="Calibri" w:hAnsi="Calibri" w:cs="Calibri"/>
                <w:sz w:val="20"/>
                <w:szCs w:val="20"/>
              </w:rPr>
              <w:t xml:space="preserve"> to the Sustainable Development Goals (SDGs) and describe WASH's role in achieving broader development outcomes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9A05BE3" w14:textId="77777777" w:rsidR="00AC308E" w:rsidRDefault="00AC308E" w:rsidP="003A25D4">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37F1C179" w14:textId="77777777" w:rsidR="00AC308E" w:rsidRDefault="00AC308E" w:rsidP="003A25D4">
            <w:pPr>
              <w:spacing w:before="240" w:after="0" w:line="276" w:lineRule="auto"/>
              <w:rPr>
                <w:rFonts w:ascii="Calibri" w:eastAsia="Calibri" w:hAnsi="Calibri" w:cs="Calibri"/>
                <w:sz w:val="22"/>
                <w:szCs w:val="22"/>
              </w:rPr>
            </w:pPr>
          </w:p>
        </w:tc>
      </w:tr>
      <w:tr w:rsidR="00E6680E" w14:paraId="106C6DBF" w14:textId="77777777" w:rsidTr="00110C40">
        <w:trPr>
          <w:trHeight w:val="78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2234585" w14:textId="4ADB101A" w:rsidR="00E6680E" w:rsidRDefault="00E6680E" w:rsidP="003A25D4">
            <w:pPr>
              <w:spacing w:after="0" w:line="276" w:lineRule="auto"/>
              <w:rPr>
                <w:rFonts w:ascii="Calibri" w:eastAsia="Calibri" w:hAnsi="Calibri" w:cs="Calibri"/>
                <w:color w:val="444746"/>
                <w:sz w:val="21"/>
                <w:szCs w:val="21"/>
                <w:highlight w:val="white"/>
              </w:rPr>
            </w:pPr>
            <w:r>
              <w:rPr>
                <w:rFonts w:ascii="Calibri" w:eastAsia="Calibri" w:hAnsi="Calibri" w:cs="Calibri"/>
                <w:sz w:val="20"/>
                <w:szCs w:val="20"/>
              </w:rPr>
              <w:t>Describe common WASH-related diseases and transmission pathways relevant to the context (e.g.</w:t>
            </w:r>
            <w:r w:rsidR="0093118C">
              <w:rPr>
                <w:rFonts w:ascii="Calibri" w:eastAsia="Calibri" w:hAnsi="Calibri" w:cs="Calibri"/>
                <w:sz w:val="20"/>
                <w:szCs w:val="20"/>
              </w:rPr>
              <w:t xml:space="preserve"> </w:t>
            </w:r>
            <w:r w:rsidR="00CD3451">
              <w:rPr>
                <w:rFonts w:ascii="Calibri" w:eastAsia="Calibri" w:hAnsi="Calibri" w:cs="Calibri"/>
                <w:sz w:val="20"/>
                <w:szCs w:val="20"/>
              </w:rPr>
              <w:t>fecal</w:t>
            </w:r>
            <w:r>
              <w:rPr>
                <w:rFonts w:ascii="Calibri" w:eastAsia="Calibri" w:hAnsi="Calibri" w:cs="Calibri"/>
                <w:sz w:val="20"/>
                <w:szCs w:val="20"/>
              </w:rPr>
              <w:t>-oral, water-washed, water-based, vector-borne)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E2ED09D"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505F3F2"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E6680E" w14:paraId="51612B8B" w14:textId="77777777" w:rsidTr="00110C40">
        <w:trPr>
          <w:trHeight w:val="612"/>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ABB0245" w14:textId="1D5EBEFF" w:rsidR="00E6680E" w:rsidRDefault="00E6680E" w:rsidP="003A25D4">
            <w:pPr>
              <w:spacing w:after="0" w:line="276" w:lineRule="auto"/>
              <w:rPr>
                <w:rFonts w:ascii="Calibri" w:eastAsia="Calibri" w:hAnsi="Calibri" w:cs="Calibri"/>
                <w:sz w:val="20"/>
                <w:szCs w:val="20"/>
              </w:rPr>
            </w:pPr>
            <w:r>
              <w:rPr>
                <w:rFonts w:ascii="Calibri" w:eastAsia="Calibri" w:hAnsi="Calibri" w:cs="Calibri"/>
                <w:sz w:val="20"/>
                <w:szCs w:val="20"/>
              </w:rPr>
              <w:t xml:space="preserve">Explain how WASH interventions reduce disease transmission </w:t>
            </w:r>
            <w:r w:rsidR="0093118C">
              <w:rPr>
                <w:rFonts w:ascii="Calibri" w:eastAsia="Calibri" w:hAnsi="Calibri" w:cs="Calibri"/>
                <w:sz w:val="20"/>
                <w:szCs w:val="20"/>
              </w:rPr>
              <w:t>and environmental</w:t>
            </w:r>
            <w:r>
              <w:rPr>
                <w:rFonts w:ascii="Calibri" w:eastAsia="Calibri" w:hAnsi="Calibri" w:cs="Calibri"/>
                <w:sz w:val="20"/>
                <w:szCs w:val="20"/>
              </w:rPr>
              <w:t xml:space="preserve"> health risks including linking </w:t>
            </w:r>
            <w:r w:rsidR="0093118C">
              <w:rPr>
                <w:rFonts w:ascii="Calibri" w:eastAsia="Calibri" w:hAnsi="Calibri" w:cs="Calibri"/>
                <w:sz w:val="20"/>
                <w:szCs w:val="20"/>
              </w:rPr>
              <w:t>transmission pathways</w:t>
            </w:r>
            <w:r>
              <w:rPr>
                <w:rFonts w:ascii="Calibri" w:eastAsia="Calibri" w:hAnsi="Calibri" w:cs="Calibri"/>
                <w:sz w:val="20"/>
                <w:szCs w:val="20"/>
              </w:rPr>
              <w:t xml:space="preserve"> to interventions at household and community level </w:t>
            </w:r>
            <w:r w:rsidR="0093118C">
              <w:rPr>
                <w:rFonts w:ascii="Calibri" w:eastAsia="Calibri" w:hAnsi="Calibri" w:cs="Calibri"/>
                <w:sz w:val="20"/>
                <w:szCs w:val="20"/>
              </w:rPr>
              <w:t>(e.g.</w:t>
            </w:r>
            <w:r>
              <w:rPr>
                <w:rFonts w:ascii="Calibri" w:eastAsia="Calibri" w:hAnsi="Calibri" w:cs="Calibri"/>
                <w:sz w:val="20"/>
                <w:szCs w:val="20"/>
              </w:rPr>
              <w:t>, using the F-diagram)</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352C849" w14:textId="77777777" w:rsidR="00E6680E" w:rsidRDefault="00E6680E" w:rsidP="003A25D4">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9DA93B3" w14:textId="77777777" w:rsidR="00E6680E" w:rsidRDefault="00E6680E" w:rsidP="003A25D4">
            <w:pPr>
              <w:spacing w:before="240" w:after="0" w:line="276" w:lineRule="auto"/>
              <w:rPr>
                <w:rFonts w:ascii="Calibri" w:eastAsia="Calibri" w:hAnsi="Calibri" w:cs="Calibri"/>
                <w:sz w:val="22"/>
                <w:szCs w:val="22"/>
              </w:rPr>
            </w:pPr>
          </w:p>
        </w:tc>
      </w:tr>
      <w:tr w:rsidR="00E6680E" w14:paraId="0C2A01C0" w14:textId="77777777" w:rsidTr="00110C40">
        <w:trPr>
          <w:trHeight w:val="612"/>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7D05488" w14:textId="30A59BE7" w:rsidR="00E6680E" w:rsidRDefault="00E6680E" w:rsidP="003A25D4">
            <w:pPr>
              <w:spacing w:after="0" w:line="276" w:lineRule="auto"/>
              <w:rPr>
                <w:rFonts w:ascii="Calibri" w:eastAsia="Calibri" w:hAnsi="Calibri" w:cs="Calibri"/>
                <w:sz w:val="20"/>
                <w:szCs w:val="20"/>
              </w:rPr>
            </w:pPr>
            <w:r>
              <w:rPr>
                <w:rFonts w:ascii="Calibri" w:eastAsia="Calibri" w:hAnsi="Calibri" w:cs="Calibri"/>
                <w:sz w:val="20"/>
                <w:szCs w:val="20"/>
              </w:rPr>
              <w:lastRenderedPageBreak/>
              <w:t>Identify key microbiological hazards, environmental and behavioral risk factors linked to water supply, sanitation, and hygiene that may increase disease transmission</w:t>
            </w:r>
            <w:r w:rsidR="008357A4">
              <w:rPr>
                <w:rFonts w:ascii="Calibri" w:eastAsia="Calibri" w:hAnsi="Calibri" w:cs="Calibri"/>
                <w:sz w:val="20"/>
                <w:szCs w:val="20"/>
              </w:rPr>
              <w:t xml:space="preserve">, </w:t>
            </w:r>
            <w:r w:rsidR="008357A4" w:rsidRPr="008357A4">
              <w:rPr>
                <w:rFonts w:ascii="Calibri" w:eastAsia="Calibri" w:hAnsi="Calibri" w:cs="Calibri"/>
                <w:sz w:val="20"/>
                <w:szCs w:val="20"/>
              </w:rPr>
              <w:t>including</w:t>
            </w:r>
            <w:r w:rsidR="00AE3600">
              <w:rPr>
                <w:rFonts w:ascii="Calibri" w:eastAsia="Calibri" w:hAnsi="Calibri" w:cs="Calibri"/>
                <w:sz w:val="20"/>
                <w:szCs w:val="20"/>
              </w:rPr>
              <w:t xml:space="preserve"> environmental and climate related risks associated and specific v</w:t>
            </w:r>
            <w:r w:rsidR="008357A4" w:rsidRPr="008357A4">
              <w:rPr>
                <w:rFonts w:ascii="Calibri" w:eastAsia="Calibri" w:hAnsi="Calibri" w:cs="Calibri"/>
                <w:sz w:val="20"/>
                <w:szCs w:val="20"/>
              </w:rPr>
              <w:t>ulnerabilities of marginalized and at-risk populations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E47A180" w14:textId="77777777" w:rsidR="00E6680E" w:rsidRDefault="00E6680E" w:rsidP="003A25D4">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D0B78E8" w14:textId="77777777" w:rsidR="00E6680E" w:rsidRDefault="00E6680E" w:rsidP="003A25D4">
            <w:pPr>
              <w:spacing w:before="240" w:after="0" w:line="276" w:lineRule="auto"/>
              <w:rPr>
                <w:rFonts w:ascii="Calibri" w:eastAsia="Calibri" w:hAnsi="Calibri" w:cs="Calibri"/>
                <w:sz w:val="22"/>
                <w:szCs w:val="22"/>
              </w:rPr>
            </w:pPr>
          </w:p>
        </w:tc>
      </w:tr>
      <w:tr w:rsidR="00E6680E" w14:paraId="4501589B" w14:textId="77777777" w:rsidTr="00110C40">
        <w:trPr>
          <w:trHeight w:val="39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90B03FA" w14:textId="5688CF22" w:rsidR="00E6680E" w:rsidRDefault="00000000" w:rsidP="003A25D4">
            <w:pPr>
              <w:spacing w:after="0" w:line="276" w:lineRule="auto"/>
              <w:rPr>
                <w:rFonts w:ascii="Calibri" w:eastAsia="Calibri" w:hAnsi="Calibri" w:cs="Calibri"/>
                <w:sz w:val="20"/>
                <w:szCs w:val="20"/>
              </w:rPr>
            </w:pPr>
            <w:sdt>
              <w:sdtPr>
                <w:tag w:val="goog_rdk_6"/>
                <w:id w:val="1062531059"/>
              </w:sdtPr>
              <w:sdtContent/>
            </w:sdt>
            <w:r w:rsidR="00E6680E">
              <w:rPr>
                <w:rFonts w:ascii="Calibri" w:eastAsia="Calibri" w:hAnsi="Calibri" w:cs="Calibri"/>
                <w:sz w:val="20"/>
                <w:szCs w:val="20"/>
              </w:rPr>
              <w:t xml:space="preserve">Explain how gender roles, social dynamics, and cultural practices influence hygiene </w:t>
            </w:r>
            <w:r w:rsidR="0093118C">
              <w:rPr>
                <w:rFonts w:ascii="Calibri" w:eastAsia="Calibri" w:hAnsi="Calibri" w:cs="Calibri"/>
                <w:sz w:val="20"/>
                <w:szCs w:val="20"/>
              </w:rPr>
              <w:t>behaviors</w:t>
            </w:r>
            <w:r w:rsidR="00E6680E">
              <w:rPr>
                <w:rFonts w:ascii="Calibri" w:eastAsia="Calibri" w:hAnsi="Calibri" w:cs="Calibri"/>
                <w:sz w:val="20"/>
                <w:szCs w:val="20"/>
              </w:rPr>
              <w:t xml:space="preserve"> and health risks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6A43F32"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61955E6" w14:textId="77777777" w:rsidR="00E6680E" w:rsidRDefault="00E6680E" w:rsidP="003A25D4">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4C2C5F14" w14:textId="77777777" w:rsidTr="00F6144D">
        <w:trPr>
          <w:trHeight w:val="892"/>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96C105F" w14:textId="77777777" w:rsidR="00F6144D" w:rsidRDefault="00000000" w:rsidP="00F6144D">
            <w:pPr>
              <w:spacing w:after="0" w:line="276" w:lineRule="auto"/>
              <w:rPr>
                <w:rFonts w:ascii="Calibri" w:eastAsia="Calibri" w:hAnsi="Calibri" w:cs="Calibri"/>
                <w:sz w:val="20"/>
                <w:szCs w:val="20"/>
              </w:rPr>
            </w:pPr>
            <w:sdt>
              <w:sdtPr>
                <w:rPr>
                  <w:rFonts w:ascii="Calibri" w:eastAsia="Calibri" w:hAnsi="Calibri" w:cs="Calibri"/>
                  <w:sz w:val="20"/>
                  <w:szCs w:val="20"/>
                </w:rPr>
                <w:tag w:val="goog_rdk_10"/>
                <w:id w:val="1717256930"/>
              </w:sdtPr>
              <w:sdtContent/>
            </w:sdt>
            <w:r w:rsidR="00F6144D">
              <w:rPr>
                <w:rFonts w:ascii="Calibri" w:eastAsia="Calibri" w:hAnsi="Calibri" w:cs="Calibri"/>
                <w:sz w:val="20"/>
                <w:szCs w:val="20"/>
              </w:rPr>
              <w:t>Describe core epidemiological concepts relevant to WASH programming (e.g., outbreak vs. endemic, exposure, risk, incidence/prevalence, high-risk groups)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1BCD79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24A795D9"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02B84188" w14:textId="77777777" w:rsidTr="00F6144D">
        <w:trPr>
          <w:trHeight w:val="577"/>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19D8A2D" w14:textId="4FDF3208" w:rsidR="00F6144D" w:rsidRPr="00C250A7" w:rsidRDefault="00F6144D" w:rsidP="00F6144D">
            <w:pPr>
              <w:spacing w:after="0" w:line="276" w:lineRule="auto"/>
              <w:rPr>
                <w:rFonts w:ascii="Calibri" w:eastAsia="Calibri" w:hAnsi="Calibri" w:cs="Calibri"/>
                <w:sz w:val="20"/>
                <w:szCs w:val="20"/>
              </w:rPr>
            </w:pPr>
            <w:r w:rsidRPr="00C250A7">
              <w:rPr>
                <w:rFonts w:ascii="Calibri" w:eastAsia="Calibri" w:hAnsi="Calibri" w:cs="Calibri"/>
                <w:sz w:val="20"/>
                <w:szCs w:val="20"/>
              </w:rPr>
              <w:t xml:space="preserve">Describe the concept of water security and integrated water resource management (IWRM), and explain how WASH links to health, nutrition, food security, livelihoods, the environment, and climate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3CAB40C"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269DFB8" w14:textId="77777777" w:rsidR="00F6144D" w:rsidRDefault="00F6144D" w:rsidP="00F6144D">
            <w:pPr>
              <w:spacing w:before="240" w:after="0" w:line="276" w:lineRule="auto"/>
              <w:rPr>
                <w:rFonts w:ascii="Calibri" w:eastAsia="Calibri" w:hAnsi="Calibri" w:cs="Calibri"/>
                <w:sz w:val="22"/>
                <w:szCs w:val="22"/>
              </w:rPr>
            </w:pPr>
          </w:p>
        </w:tc>
      </w:tr>
      <w:tr w:rsidR="00F6144D" w14:paraId="53A32290" w14:textId="77777777" w:rsidTr="00110C40">
        <w:trPr>
          <w:trHeight w:val="1125"/>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1B6ADE8" w14:textId="51A9F487" w:rsidR="00F6144D" w:rsidRPr="00B73948" w:rsidRDefault="00F6144D" w:rsidP="00F6144D">
            <w:pPr>
              <w:spacing w:after="0" w:line="276" w:lineRule="auto"/>
              <w:rPr>
                <w:rFonts w:ascii="Calibri" w:eastAsia="Calibri" w:hAnsi="Calibri" w:cs="Calibri"/>
                <w:sz w:val="20"/>
                <w:szCs w:val="20"/>
              </w:rPr>
            </w:pPr>
            <w:r w:rsidRPr="00B73948">
              <w:rPr>
                <w:rFonts w:ascii="Calibri" w:eastAsia="Calibri" w:hAnsi="Calibri" w:cs="Calibri"/>
                <w:sz w:val="20"/>
                <w:szCs w:val="20"/>
              </w:rPr>
              <w:t xml:space="preserve">Describe the relationship between climate, environmental degradation, and WASH service delivery in humanitarian contexts, and support the integration of climate-resilient practices into program design and implementation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83AA3A2"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CA43C1E" w14:textId="77777777" w:rsidR="00F6144D" w:rsidRDefault="00F6144D" w:rsidP="00F6144D">
            <w:pPr>
              <w:spacing w:before="240" w:after="0" w:line="276" w:lineRule="auto"/>
              <w:rPr>
                <w:rFonts w:ascii="Calibri" w:eastAsia="Calibri" w:hAnsi="Calibri" w:cs="Calibri"/>
                <w:sz w:val="22"/>
                <w:szCs w:val="22"/>
              </w:rPr>
            </w:pPr>
          </w:p>
        </w:tc>
      </w:tr>
      <w:tr w:rsidR="00F6144D" w14:paraId="77832721" w14:textId="77777777" w:rsidTr="00B73948">
        <w:trPr>
          <w:trHeight w:val="24"/>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078030E" w14:textId="0F8DF3A8" w:rsidR="00F6144D" w:rsidRPr="00B73948" w:rsidRDefault="00F6144D" w:rsidP="00F6144D">
            <w:pPr>
              <w:spacing w:after="0" w:line="276" w:lineRule="auto"/>
              <w:rPr>
                <w:rFonts w:ascii="Calibri" w:eastAsia="Calibri" w:hAnsi="Calibri" w:cs="Calibri"/>
                <w:sz w:val="20"/>
                <w:szCs w:val="20"/>
              </w:rPr>
            </w:pPr>
            <w:r w:rsidRPr="00B73948">
              <w:rPr>
                <w:rFonts w:ascii="Calibri" w:eastAsia="Calibri" w:hAnsi="Calibri" w:cs="Calibri"/>
                <w:sz w:val="20"/>
                <w:szCs w:val="20"/>
              </w:rPr>
              <w:t>Apply organizational guidance to minimize the environmental footprint of WASH activities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719F53F"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9E23E76" w14:textId="77777777" w:rsidR="00F6144D" w:rsidRDefault="00F6144D" w:rsidP="00F6144D">
            <w:pPr>
              <w:spacing w:before="240" w:after="0" w:line="276" w:lineRule="auto"/>
              <w:rPr>
                <w:rFonts w:ascii="Calibri" w:eastAsia="Calibri" w:hAnsi="Calibri" w:cs="Calibri"/>
                <w:sz w:val="22"/>
                <w:szCs w:val="22"/>
              </w:rPr>
            </w:pPr>
          </w:p>
        </w:tc>
      </w:tr>
      <w:tr w:rsidR="00F6144D" w14:paraId="78C5FFB9" w14:textId="77777777" w:rsidTr="00B73948">
        <w:trPr>
          <w:trHeight w:val="676"/>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D811D56" w14:textId="4411BBB5" w:rsidR="00F6144D" w:rsidRPr="00B73948" w:rsidRDefault="00F6144D" w:rsidP="00F6144D">
            <w:pPr>
              <w:spacing w:after="0" w:line="276" w:lineRule="auto"/>
              <w:rPr>
                <w:rFonts w:ascii="Calibri" w:eastAsia="Calibri" w:hAnsi="Calibri" w:cs="Calibri"/>
                <w:sz w:val="20"/>
                <w:szCs w:val="20"/>
              </w:rPr>
            </w:pPr>
            <w:r w:rsidRPr="00B73948">
              <w:rPr>
                <w:rFonts w:ascii="Calibri" w:eastAsia="Calibri" w:hAnsi="Calibri" w:cs="Calibri"/>
                <w:sz w:val="20"/>
                <w:szCs w:val="20"/>
              </w:rPr>
              <w:t>Describe basic concepts of WASH governance, sustainability, and systems thinking, including service delivery models, cost recovery, and local ownership</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D4F724A"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BE05913" w14:textId="77777777" w:rsidR="00F6144D" w:rsidRDefault="00F6144D" w:rsidP="00F6144D">
            <w:pPr>
              <w:spacing w:before="240" w:after="0" w:line="276" w:lineRule="auto"/>
              <w:rPr>
                <w:rFonts w:ascii="Calibri" w:eastAsia="Calibri" w:hAnsi="Calibri" w:cs="Calibri"/>
                <w:sz w:val="22"/>
                <w:szCs w:val="22"/>
              </w:rPr>
            </w:pPr>
          </w:p>
        </w:tc>
      </w:tr>
      <w:tr w:rsidR="00F6144D" w14:paraId="3AB4D87C" w14:textId="77777777" w:rsidTr="00DC1263">
        <w:trPr>
          <w:trHeight w:val="26"/>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5D485369" w14:textId="33ECA831" w:rsidR="00F6144D" w:rsidRPr="00DC1263" w:rsidRDefault="00F6144D" w:rsidP="00F6144D">
            <w:pPr>
              <w:numPr>
                <w:ilvl w:val="0"/>
                <w:numId w:val="3"/>
              </w:numPr>
              <w:pBdr>
                <w:top w:val="nil"/>
                <w:left w:val="nil"/>
                <w:bottom w:val="nil"/>
                <w:right w:val="nil"/>
                <w:between w:val="nil"/>
              </w:pBdr>
              <w:spacing w:before="240" w:after="0" w:line="276" w:lineRule="auto"/>
              <w:rPr>
                <w:rFonts w:ascii="Calibri" w:eastAsia="Calibri" w:hAnsi="Calibri" w:cs="Calibri"/>
                <w:b/>
                <w:bCs/>
              </w:rPr>
            </w:pPr>
            <w:r w:rsidRPr="00DC1263">
              <w:rPr>
                <w:rFonts w:ascii="Calibri" w:eastAsia="Calibri" w:hAnsi="Calibri" w:cs="Calibri"/>
                <w:b/>
                <w:bCs/>
              </w:rPr>
              <w:t xml:space="preserve">Program Planning, Design and Integration </w:t>
            </w:r>
          </w:p>
        </w:tc>
      </w:tr>
      <w:tr w:rsidR="00F6144D" w14:paraId="0400BCDC" w14:textId="77777777" w:rsidTr="00110C40">
        <w:trPr>
          <w:trHeight w:val="50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46E1D1C2"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6038C89B"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7D74C6EF"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048C4F1F" w14:textId="77777777" w:rsidTr="00110C40">
        <w:trPr>
          <w:trHeight w:val="42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B59E51E" w14:textId="30E6366B"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Analyze and integrate technical, environmental, social and behavioral considerations and contextual factors (environmental, social, political, stakeholder, and operational context) to inform WASH program design and decision-making, ensuring solutions are technically appropriate, safe, and acceptable to affected populations.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2B77548"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31B2CA3"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r>
      <w:tr w:rsidR="00F6144D" w14:paraId="29B9218A" w14:textId="77777777" w:rsidTr="00110C40">
        <w:trPr>
          <w:trHeight w:val="945"/>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5C40CF0" w14:textId="4617DF2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Use assessment findings to identify WASH needs, priorities, and appropriate response options and develop WASH program plans aligned with identified needs, priorities, and available resources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D312144"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0D5EB86"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r>
      <w:tr w:rsidR="00F6144D" w14:paraId="165653F7" w14:textId="77777777" w:rsidTr="00110C40">
        <w:trPr>
          <w:trHeight w:val="1094"/>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E4864E7" w14:textId="75F55A20"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Ensure WASH interventions are logically sequenced, and aligned with program objectives, population needs, and contextual risks, and support adaptation of activities based on changing needs and operational constraints.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7A53D8FB"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DB7FC48"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r>
      <w:tr w:rsidR="00F6144D" w14:paraId="62413833" w14:textId="77777777" w:rsidTr="00110C40">
        <w:trPr>
          <w:trHeight w:val="1094"/>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8DFDD50"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lastRenderedPageBreak/>
              <w:t>Support coordination and integration of WASH interventions with related sectors (e.g., Health, Nutrition, Shelter, Food Security, Education) for effectiveness and public health impact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F39EA7B"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3BE52ECD"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r>
      <w:tr w:rsidR="00F6144D" w14:paraId="3CA9676B" w14:textId="77777777" w:rsidTr="00110C40">
        <w:trPr>
          <w:trHeight w:val="925"/>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B15F289" w14:textId="1FC082B0"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Collect and share observations, community feedback, and contextual information to support WASH program planning, prioritization, and adaptation</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4067532"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6CAC9B7"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r>
      <w:tr w:rsidR="00F6144D" w14:paraId="48AF5741" w14:textId="77777777" w:rsidTr="00DC1263">
        <w:trPr>
          <w:trHeight w:val="26"/>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49F149F7" w14:textId="450F2075" w:rsidR="00F6144D" w:rsidRPr="00DC1263" w:rsidRDefault="00F6144D" w:rsidP="00F6144D">
            <w:pPr>
              <w:numPr>
                <w:ilvl w:val="0"/>
                <w:numId w:val="3"/>
              </w:numPr>
              <w:spacing w:before="240" w:after="0" w:line="276" w:lineRule="auto"/>
              <w:rPr>
                <w:rFonts w:ascii="Calibri" w:eastAsia="Calibri" w:hAnsi="Calibri" w:cs="Calibri"/>
                <w:b/>
                <w:bCs/>
              </w:rPr>
            </w:pPr>
            <w:r w:rsidRPr="00DC1263">
              <w:rPr>
                <w:rFonts w:ascii="Calibri" w:eastAsia="Calibri" w:hAnsi="Calibri" w:cs="Calibri"/>
                <w:b/>
                <w:bCs/>
              </w:rPr>
              <w:t xml:space="preserve"> Program Implementation, Procurement, and Operational Management</w:t>
            </w:r>
          </w:p>
        </w:tc>
      </w:tr>
      <w:tr w:rsidR="00F6144D" w14:paraId="6A8D7D2C" w14:textId="77777777" w:rsidTr="00110C40">
        <w:trPr>
          <w:trHeight w:val="51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09B3403E"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3CB44604"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6AEEE9D5"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337966C6" w14:textId="77777777" w:rsidTr="00110C40">
        <w:trPr>
          <w:trHeight w:val="747"/>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107F74C" w14:textId="5ECAC426"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 xml:space="preserve">Implement WASH program activities according to plans, technical guidance, organizational procedures and standards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9A6F12E"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47F51FE" w14:textId="77777777" w:rsidR="00F6144D" w:rsidRDefault="00F6144D" w:rsidP="00F6144D">
            <w:pPr>
              <w:spacing w:before="240" w:after="0" w:line="276" w:lineRule="auto"/>
              <w:rPr>
                <w:rFonts w:ascii="Calibri" w:eastAsia="Calibri" w:hAnsi="Calibri" w:cs="Calibri"/>
                <w:b/>
                <w:bCs/>
                <w:sz w:val="20"/>
                <w:szCs w:val="20"/>
              </w:rPr>
            </w:pPr>
          </w:p>
        </w:tc>
      </w:tr>
      <w:tr w:rsidR="00F6144D" w14:paraId="0BE0EC92" w14:textId="77777777" w:rsidTr="00110C40">
        <w:trPr>
          <w:trHeight w:val="75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688A2D" w14:textId="0F68B7BA"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Identify and escalate safety, access or operational risks with WASH activities for communities and staff, and identify and report safety, access, or operational risks in line with organizational procedures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C89CECA"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DCF118B" w14:textId="77777777" w:rsidR="00F6144D" w:rsidRDefault="00F6144D" w:rsidP="00F6144D">
            <w:pPr>
              <w:spacing w:before="240" w:after="0" w:line="276" w:lineRule="auto"/>
              <w:rPr>
                <w:rFonts w:ascii="Calibri" w:eastAsia="Calibri" w:hAnsi="Calibri" w:cs="Calibri"/>
                <w:b/>
                <w:bCs/>
                <w:sz w:val="20"/>
                <w:szCs w:val="20"/>
              </w:rPr>
            </w:pPr>
          </w:p>
        </w:tc>
      </w:tr>
      <w:tr w:rsidR="00F6144D" w14:paraId="68B4C8FA"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EE0663E" w14:textId="5DA1272A"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Monitor implementation progress, identify operational challenges, and adapt program implementation based on monitoring findings and operational context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1BF4420"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1A52CCE" w14:textId="77777777" w:rsidR="00F6144D" w:rsidRDefault="00F6144D" w:rsidP="00F6144D">
            <w:pPr>
              <w:spacing w:before="240" w:after="0" w:line="276" w:lineRule="auto"/>
              <w:rPr>
                <w:rFonts w:ascii="Calibri" w:eastAsia="Calibri" w:hAnsi="Calibri" w:cs="Calibri"/>
                <w:b/>
                <w:bCs/>
                <w:sz w:val="20"/>
                <w:szCs w:val="20"/>
              </w:rPr>
            </w:pPr>
          </w:p>
        </w:tc>
      </w:tr>
      <w:tr w:rsidR="00F6144D" w14:paraId="7F8FC814" w14:textId="77777777" w:rsidTr="00110C40">
        <w:trPr>
          <w:trHeight w:val="42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A8F1F9E"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Demonstrate understanding of basic WASH procurement processes and procedures relevant to your role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FBCF9D1"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6FC8A5DB" w14:textId="77777777" w:rsidR="00F6144D" w:rsidRDefault="00F6144D" w:rsidP="00F6144D">
            <w:pPr>
              <w:spacing w:before="240" w:after="0" w:line="276" w:lineRule="auto"/>
              <w:rPr>
                <w:rFonts w:ascii="Calibri" w:eastAsia="Calibri" w:hAnsi="Calibri" w:cs="Calibri"/>
                <w:b/>
                <w:bCs/>
                <w:sz w:val="20"/>
                <w:szCs w:val="20"/>
              </w:rPr>
            </w:pPr>
          </w:p>
        </w:tc>
      </w:tr>
      <w:tr w:rsidR="00F6144D" w14:paraId="69698A64" w14:textId="77777777" w:rsidTr="00110C40">
        <w:trPr>
          <w:trHeight w:val="42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9FB9B7B" w14:textId="3EFBCF33"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Apply understanding of WASH procurement processes and procedures including procurement, monitoring, and delivery of WASH goods, services, and works in line with program needs, including contractors, suppliers, and service providers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4888D08"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5975376" w14:textId="77777777" w:rsidR="00F6144D" w:rsidRDefault="00F6144D" w:rsidP="00F6144D">
            <w:pPr>
              <w:spacing w:before="240" w:after="0" w:line="276" w:lineRule="auto"/>
              <w:rPr>
                <w:rFonts w:ascii="Calibri" w:eastAsia="Calibri" w:hAnsi="Calibri" w:cs="Calibri"/>
                <w:b/>
                <w:bCs/>
                <w:sz w:val="20"/>
                <w:szCs w:val="20"/>
              </w:rPr>
            </w:pPr>
          </w:p>
        </w:tc>
      </w:tr>
      <w:tr w:rsidR="00F6144D" w14:paraId="3C992570" w14:textId="77777777" w:rsidTr="003A25D4">
        <w:trPr>
          <w:trHeight w:val="510"/>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10EF04D5" w14:textId="3FC2CC26" w:rsidR="00F6144D" w:rsidRPr="00DC1263" w:rsidRDefault="00F6144D" w:rsidP="00F6144D">
            <w:pPr>
              <w:numPr>
                <w:ilvl w:val="0"/>
                <w:numId w:val="3"/>
              </w:numPr>
              <w:pBdr>
                <w:top w:val="nil"/>
                <w:left w:val="nil"/>
                <w:bottom w:val="nil"/>
                <w:right w:val="nil"/>
                <w:between w:val="nil"/>
              </w:pBdr>
              <w:spacing w:after="0" w:line="276" w:lineRule="auto"/>
              <w:rPr>
                <w:rFonts w:ascii="Calibri" w:eastAsia="Calibri" w:hAnsi="Calibri" w:cs="Calibri"/>
                <w:b/>
                <w:bCs/>
              </w:rPr>
            </w:pPr>
            <w:r w:rsidRPr="00DC1263">
              <w:rPr>
                <w:rFonts w:ascii="Calibri" w:eastAsia="Calibri" w:hAnsi="Calibri" w:cs="Calibri"/>
                <w:b/>
                <w:bCs/>
              </w:rPr>
              <w:t xml:space="preserve">Monitoring, Evaluation, Accountability, and Learning </w:t>
            </w:r>
          </w:p>
        </w:tc>
      </w:tr>
      <w:tr w:rsidR="00F6144D" w14:paraId="6C937400" w14:textId="77777777" w:rsidTr="00110C40">
        <w:trPr>
          <w:trHeight w:val="51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5A3E0D28"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98B9EB6"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C54642B"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3BE9B9AC" w14:textId="77777777" w:rsidTr="00110C40">
        <w:trPr>
          <w:trHeight w:val="63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FD60E8C" w14:textId="2F1E9E94"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 xml:space="preserve">Support the development, implementation, and use of monitoring systems and plans, and contribute to operational research activities relevant to your role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1F8F617"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705931E" w14:textId="77777777" w:rsidR="00F6144D" w:rsidRDefault="00F6144D" w:rsidP="00F6144D">
            <w:pPr>
              <w:spacing w:before="240" w:after="0" w:line="276" w:lineRule="auto"/>
              <w:rPr>
                <w:rFonts w:ascii="Calibri" w:eastAsia="Calibri" w:hAnsi="Calibri" w:cs="Calibri"/>
                <w:b/>
                <w:bCs/>
                <w:sz w:val="20"/>
                <w:szCs w:val="20"/>
              </w:rPr>
            </w:pPr>
          </w:p>
        </w:tc>
      </w:tr>
      <w:tr w:rsidR="00F6144D" w14:paraId="000EEC5D"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084C8D0" w14:textId="365CFE1E"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Collect, record, and manage WASH monitoring data, program progress information, and lessons learned accurately, ethically, and in a timely manner, using appropriate digital or paper-based tools (e.g., Kobo, mobile forms) in line with organizational procedures and data protection requirements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118986C"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379C3E4D" w14:textId="77777777" w:rsidR="00F6144D" w:rsidRDefault="00F6144D" w:rsidP="00F6144D">
            <w:pPr>
              <w:spacing w:before="240" w:after="0" w:line="276" w:lineRule="auto"/>
              <w:rPr>
                <w:rFonts w:ascii="Calibri" w:eastAsia="Calibri" w:hAnsi="Calibri" w:cs="Calibri"/>
                <w:b/>
                <w:bCs/>
                <w:sz w:val="20"/>
                <w:szCs w:val="20"/>
              </w:rPr>
            </w:pPr>
          </w:p>
        </w:tc>
      </w:tr>
      <w:tr w:rsidR="00F6144D" w14:paraId="31FBA485"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8E5DD6" w14:textId="000CA944"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lastRenderedPageBreak/>
              <w:t>Monitor WASH activities and outcomes against program objectives, including tracking behavior change indicators and observing changes in practices among target populations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BB2C179"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63B50131" w14:textId="77777777" w:rsidR="00F6144D" w:rsidRDefault="00F6144D" w:rsidP="00F6144D">
            <w:pPr>
              <w:spacing w:before="240" w:after="0" w:line="276" w:lineRule="auto"/>
              <w:rPr>
                <w:rFonts w:ascii="Calibri" w:eastAsia="Calibri" w:hAnsi="Calibri" w:cs="Calibri"/>
                <w:b/>
                <w:bCs/>
                <w:sz w:val="20"/>
                <w:szCs w:val="20"/>
              </w:rPr>
            </w:pPr>
          </w:p>
        </w:tc>
      </w:tr>
      <w:tr w:rsidR="00F6144D" w14:paraId="3B0D6656"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DE3557D" w14:textId="2DD74E9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Use monitoring data, community feedback, and program observations to support ongoing improvement and adaptation of WASH program implementation</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55367B7"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BBEA002" w14:textId="77777777" w:rsidR="00F6144D" w:rsidRDefault="00F6144D" w:rsidP="00F6144D">
            <w:pPr>
              <w:spacing w:before="240" w:after="0" w:line="276" w:lineRule="auto"/>
              <w:rPr>
                <w:rFonts w:ascii="Calibri" w:eastAsia="Calibri" w:hAnsi="Calibri" w:cs="Calibri"/>
                <w:b/>
                <w:bCs/>
                <w:sz w:val="20"/>
                <w:szCs w:val="20"/>
              </w:rPr>
            </w:pPr>
          </w:p>
        </w:tc>
      </w:tr>
      <w:tr w:rsidR="00F6144D" w14:paraId="5A93F688" w14:textId="77777777" w:rsidTr="00110C40">
        <w:trPr>
          <w:trHeight w:val="156"/>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C1BC384"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 xml:space="preserve">Understand the purpose of operational research and evidence-based programming, and support research and learning activities by collecting accurate data and applying relevant findings, guidance, and lessons learned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028635D"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878BA68" w14:textId="77777777" w:rsidR="00F6144D" w:rsidRDefault="00F6144D" w:rsidP="00F6144D">
            <w:pPr>
              <w:spacing w:before="240" w:after="0" w:line="276" w:lineRule="auto"/>
              <w:rPr>
                <w:rFonts w:ascii="Calibri" w:eastAsia="Calibri" w:hAnsi="Calibri" w:cs="Calibri"/>
                <w:b/>
                <w:bCs/>
                <w:sz w:val="20"/>
                <w:szCs w:val="20"/>
              </w:rPr>
            </w:pPr>
          </w:p>
        </w:tc>
      </w:tr>
      <w:tr w:rsidR="00F6144D" w14:paraId="3636F7C4" w14:textId="77777777" w:rsidTr="00110C40">
        <w:trPr>
          <w:trHeight w:val="156"/>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9659592" w14:textId="7777777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Support the evaluation of WASH interventions by contributing to data collection, analysis, and documentation of findings, lessons learned, and good practices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4927FDE5"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E441DC6" w14:textId="77777777" w:rsidR="00F6144D" w:rsidRDefault="00F6144D" w:rsidP="00F6144D">
            <w:pPr>
              <w:spacing w:before="240" w:after="0" w:line="276" w:lineRule="auto"/>
              <w:rPr>
                <w:rFonts w:ascii="Calibri" w:eastAsia="Calibri" w:hAnsi="Calibri" w:cs="Calibri"/>
                <w:b/>
                <w:bCs/>
                <w:sz w:val="20"/>
                <w:szCs w:val="20"/>
              </w:rPr>
            </w:pPr>
          </w:p>
        </w:tc>
      </w:tr>
      <w:tr w:rsidR="00F6144D" w14:paraId="4A7C19FD" w14:textId="77777777" w:rsidTr="00110C40">
        <w:trPr>
          <w:trHeight w:val="156"/>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5CBF4F0" w14:textId="6283690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Document and share WASH program progress, lessons learned, and good practices through reports and learning products, in line with organizational procedures and reporting requirements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C809A1E"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CA53F59" w14:textId="77777777" w:rsidR="00F6144D" w:rsidRDefault="00F6144D" w:rsidP="00F6144D">
            <w:pPr>
              <w:spacing w:before="240" w:after="0" w:line="276" w:lineRule="auto"/>
              <w:rPr>
                <w:rFonts w:ascii="Calibri" w:eastAsia="Calibri" w:hAnsi="Calibri" w:cs="Calibri"/>
                <w:b/>
                <w:bCs/>
                <w:sz w:val="20"/>
                <w:szCs w:val="20"/>
              </w:rPr>
            </w:pPr>
          </w:p>
        </w:tc>
      </w:tr>
      <w:tr w:rsidR="00F6144D" w14:paraId="52033833" w14:textId="77777777" w:rsidTr="00110C40">
        <w:trPr>
          <w:trHeight w:val="156"/>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5FDE4E4" w14:textId="37E11387" w:rsidR="00F6144D" w:rsidRDefault="00F6144D" w:rsidP="00F6144D">
            <w:pPr>
              <w:pBdr>
                <w:top w:val="nil"/>
                <w:left w:val="nil"/>
                <w:bottom w:val="nil"/>
                <w:right w:val="nil"/>
                <w:between w:val="nil"/>
              </w:pBdr>
              <w:spacing w:after="0" w:line="276" w:lineRule="auto"/>
              <w:rPr>
                <w:rFonts w:ascii="Calibri" w:eastAsia="Calibri" w:hAnsi="Calibri" w:cs="Calibri"/>
                <w:sz w:val="20"/>
                <w:szCs w:val="20"/>
              </w:rPr>
            </w:pPr>
            <w:r>
              <w:rPr>
                <w:rFonts w:ascii="Calibri" w:eastAsia="Calibri" w:hAnsi="Calibri" w:cs="Calibri"/>
                <w:sz w:val="20"/>
                <w:szCs w:val="20"/>
              </w:rPr>
              <w:t>Apply evidence, guidance, and lessons learned from operational research and evaluations to improve WASH program design and implementation</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4842BA79" w14:textId="77777777" w:rsidR="00F6144D" w:rsidRDefault="00F6144D" w:rsidP="00F6144D">
            <w:pPr>
              <w:spacing w:before="240" w:after="0" w:line="276" w:lineRule="auto"/>
              <w:rPr>
                <w:rFonts w:ascii="Calibri" w:eastAsia="Calibri" w:hAnsi="Calibri" w:cs="Calibri"/>
                <w:b/>
                <w:bCs/>
                <w:sz w:val="20"/>
                <w:szCs w:val="20"/>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2F87DE9" w14:textId="77777777" w:rsidR="00F6144D" w:rsidRDefault="00F6144D" w:rsidP="00F6144D">
            <w:pPr>
              <w:spacing w:before="240" w:after="0" w:line="276" w:lineRule="auto"/>
              <w:rPr>
                <w:rFonts w:ascii="Calibri" w:eastAsia="Calibri" w:hAnsi="Calibri" w:cs="Calibri"/>
                <w:b/>
                <w:bCs/>
                <w:sz w:val="20"/>
                <w:szCs w:val="20"/>
              </w:rPr>
            </w:pPr>
          </w:p>
        </w:tc>
      </w:tr>
      <w:tr w:rsidR="00F6144D" w14:paraId="07C0F59A" w14:textId="77777777" w:rsidTr="003A25D4">
        <w:trPr>
          <w:trHeight w:val="510"/>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608FCD39" w14:textId="77777777" w:rsidR="00F6144D" w:rsidRPr="00DC1263" w:rsidRDefault="00F6144D" w:rsidP="00F6144D">
            <w:pPr>
              <w:numPr>
                <w:ilvl w:val="0"/>
                <w:numId w:val="3"/>
              </w:numPr>
              <w:spacing w:before="240" w:after="0" w:line="276" w:lineRule="auto"/>
              <w:rPr>
                <w:rFonts w:ascii="Calibri" w:eastAsia="Calibri" w:hAnsi="Calibri" w:cs="Calibri"/>
              </w:rPr>
            </w:pPr>
            <w:r w:rsidRPr="00DC1263">
              <w:rPr>
                <w:rFonts w:ascii="Calibri" w:eastAsia="Calibri" w:hAnsi="Calibri" w:cs="Calibri"/>
                <w:b/>
                <w:bCs/>
              </w:rPr>
              <w:t xml:space="preserve"> Coordination, partnerships, integration, and operational planning</w:t>
            </w:r>
            <w:r w:rsidRPr="00DC1263">
              <w:rPr>
                <w:rFonts w:ascii="Calibri" w:eastAsia="Calibri" w:hAnsi="Calibri" w:cs="Calibri"/>
              </w:rPr>
              <w:t xml:space="preserve"> </w:t>
            </w:r>
          </w:p>
        </w:tc>
      </w:tr>
      <w:tr w:rsidR="00F6144D" w14:paraId="751A8F70" w14:textId="77777777" w:rsidTr="00110C40">
        <w:trPr>
          <w:trHeight w:val="51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109ACC05"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D91A2B3"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771B806B"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7DB2C876"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6FDC496"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Coordinate and share information with relevant WASH stakeholders (community structures, local authorities, service providers, NGOs/UN agencies) to support effective implementation, avoid duplication and support coverage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06B5C9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1CB4214"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7DEB0E57" w14:textId="77777777" w:rsidTr="00110C40">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EC156D8" w14:textId="267279DA"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Support integration and coordination of WASH with related sectors (e.g., Health, Nutrition, FSL, Shelter, CCCM, Education, WRM) to maximize public health impact, program effectiveness, and operational coherence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A2D7F99"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6E84F655" w14:textId="77777777" w:rsidR="00F6144D" w:rsidRDefault="00F6144D" w:rsidP="00F6144D">
            <w:pPr>
              <w:spacing w:before="240" w:after="0" w:line="276" w:lineRule="auto"/>
              <w:rPr>
                <w:rFonts w:ascii="Calibri" w:eastAsia="Calibri" w:hAnsi="Calibri" w:cs="Calibri"/>
                <w:sz w:val="22"/>
                <w:szCs w:val="22"/>
              </w:rPr>
            </w:pPr>
          </w:p>
        </w:tc>
      </w:tr>
      <w:tr w:rsidR="00F6144D" w14:paraId="750E9334" w14:textId="77777777" w:rsidTr="00110C40">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D921C5D"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Represent and communicate WASH priorities and constraints appropriately in coordination forums (e.g., local leader meetings, WASH cluster or interagency meetings)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956DFE6"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4D8324E"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680E2BDB"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B322CEC" w14:textId="1A0B7006"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Support strengthening the capacity of local actors, authorities, and communities to design, implement, and sustain WASH services, in line with localization and sustainable solutions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EF23D76"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E2CCF02"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2173ACFC"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2B5703E" w14:textId="2E8423F8"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lastRenderedPageBreak/>
              <w:t>Apply knowledge of key concepts of market-based program and private sector engagement (e.g., understanding local supply chains, service providers, and feasibility of market-based options) and engage the private sector appropriately</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59F9B6C"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71A27BF"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40882D0B" w14:textId="77777777" w:rsidTr="00110C40">
        <w:trPr>
          <w:trHeight w:val="51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DC00B99" w14:textId="0B5FC005"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ability to integrate and apply context analysis to inform strategic planning, sequencing and integration of WASH response options including nexus thinking within the Humanitarian-Development-Peace (HDP) context, ensuring that Humanitarian WASH interventions are coordinated and complementary to Peace and Development interventions, and contribute to long-term stability and resilience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7B89D46E"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1A776DF"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5A83FD0A" w14:textId="77777777" w:rsidTr="004153F0">
        <w:trPr>
          <w:trHeight w:val="718"/>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7DAE2BA2" w14:textId="4878A27B" w:rsidR="00F6144D" w:rsidRPr="00DC1263" w:rsidRDefault="00F6144D" w:rsidP="00F6144D">
            <w:pPr>
              <w:pStyle w:val="ListParagraph"/>
              <w:numPr>
                <w:ilvl w:val="0"/>
                <w:numId w:val="3"/>
              </w:numPr>
              <w:spacing w:before="240" w:after="0" w:line="276" w:lineRule="auto"/>
              <w:rPr>
                <w:rFonts w:ascii="Calibri" w:eastAsia="Calibri" w:hAnsi="Calibri" w:cs="Calibri"/>
                <w:b/>
                <w:bCs/>
              </w:rPr>
            </w:pPr>
            <w:r w:rsidRPr="00DC1263">
              <w:rPr>
                <w:rFonts w:ascii="Calibri" w:eastAsia="Calibri" w:hAnsi="Calibri" w:cs="Calibri"/>
                <w:b/>
                <w:bCs/>
              </w:rPr>
              <w:t>Community Engagement, Accountability and User-centered programming</w:t>
            </w:r>
          </w:p>
          <w:p w14:paraId="4334C55B" w14:textId="0C7DD114" w:rsidR="00F6144D" w:rsidRPr="008F23E2" w:rsidRDefault="00F6144D" w:rsidP="00F6144D">
            <w:pPr>
              <w:spacing w:before="240" w:after="0" w:line="276" w:lineRule="auto"/>
              <w:rPr>
                <w:rFonts w:ascii="Calibri" w:eastAsia="Calibri" w:hAnsi="Calibri" w:cs="Calibri"/>
                <w:b/>
                <w:bCs/>
                <w:i/>
                <w:iCs/>
                <w:sz w:val="20"/>
                <w:szCs w:val="20"/>
              </w:rPr>
            </w:pPr>
            <w:r w:rsidRPr="008F23E2">
              <w:rPr>
                <w:rFonts w:ascii="Calibri" w:eastAsia="Calibri" w:hAnsi="Calibri" w:cs="Calibri"/>
                <w:b/>
                <w:bCs/>
                <w:i/>
                <w:iCs/>
                <w:sz w:val="20"/>
                <w:szCs w:val="20"/>
              </w:rPr>
              <w:t>Aligned with IASC</w:t>
            </w:r>
            <w:hyperlink r:id="rId16">
              <w:r w:rsidRPr="008F23E2">
                <w:rPr>
                  <w:rFonts w:ascii="Calibri" w:eastAsia="Calibri" w:hAnsi="Calibri" w:cs="Calibri"/>
                  <w:b/>
                  <w:bCs/>
                  <w:i/>
                  <w:iCs/>
                  <w:color w:val="1155CC"/>
                  <w:sz w:val="20"/>
                  <w:szCs w:val="20"/>
                  <w:u w:val="single"/>
                </w:rPr>
                <w:t xml:space="preserve"> Collective Accountability to Affected People (AAP) Framework</w:t>
              </w:r>
            </w:hyperlink>
          </w:p>
        </w:tc>
      </w:tr>
      <w:tr w:rsidR="00F6144D" w14:paraId="141DE773" w14:textId="77777777" w:rsidTr="00110C40">
        <w:trPr>
          <w:trHeight w:val="372"/>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148F3F54"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567D330F"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C1CB379"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0C219991" w14:textId="77777777" w:rsidTr="00110C40">
        <w:trPr>
          <w:trHeight w:val="17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A44ECFC"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 xml:space="preserve">Build respectful and constructive relationships with communities, community structures, and stakeholders to support WASH programming and accountability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14460F5"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7484F9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57BF102B" w14:textId="77777777" w:rsidTr="00110C40">
        <w:trPr>
          <w:trHeight w:val="5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00CF704" w14:textId="6DF709B1"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Facilitate meaningful and inclusive participation of affected populations in program design and implementation</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C6D15CB"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FE9CF35"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08BD4A04" w14:textId="77777777" w:rsidTr="00110C40">
        <w:trPr>
          <w:trHeight w:val="5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DC292C" w14:textId="0E8F178E"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Ensure WASH programs prioritize user needs, preferences, and priorities throughout the program cycle and that services are inclusive, accessible, and appropriate for all groups, including vulnerable and marginalized populations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42457E0"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14BEC83" w14:textId="77777777" w:rsidR="00F6144D" w:rsidRDefault="00F6144D" w:rsidP="00F6144D">
            <w:pPr>
              <w:spacing w:before="240" w:after="0" w:line="276" w:lineRule="auto"/>
              <w:rPr>
                <w:rFonts w:ascii="Calibri" w:eastAsia="Calibri" w:hAnsi="Calibri" w:cs="Calibri"/>
                <w:sz w:val="22"/>
                <w:szCs w:val="22"/>
              </w:rPr>
            </w:pPr>
          </w:p>
        </w:tc>
      </w:tr>
      <w:tr w:rsidR="00F6144D" w14:paraId="47F8C537" w14:textId="77777777" w:rsidTr="00110C40">
        <w:trPr>
          <w:trHeight w:val="5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0CD28A2"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Provide clear, accurate, and accessible information to communities about WASH services, project decisions, activities, plans, entitlements, and available support, including communicating how community feedback has been considered and used</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99CBCFF"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D0B5CED" w14:textId="77777777" w:rsidR="00F6144D" w:rsidRDefault="00F6144D" w:rsidP="00F6144D">
            <w:pPr>
              <w:spacing w:before="240" w:after="0" w:line="276" w:lineRule="auto"/>
              <w:rPr>
                <w:rFonts w:ascii="Calibri" w:eastAsia="Calibri" w:hAnsi="Calibri" w:cs="Calibri"/>
                <w:sz w:val="22"/>
                <w:szCs w:val="22"/>
              </w:rPr>
            </w:pPr>
          </w:p>
        </w:tc>
      </w:tr>
      <w:tr w:rsidR="00F6144D" w14:paraId="101BBB64" w14:textId="77777777" w:rsidTr="00110C40">
        <w:trPr>
          <w:trHeight w:val="5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DB2B602"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Establish and support safe, accessible, and appropriate community feedback and complaint mechanisms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BFD3B3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CD4F08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6177B719" w14:textId="77777777" w:rsidTr="00110C40">
        <w:trPr>
          <w:trHeight w:val="67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2F0B117" w14:textId="00A9193A"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Collect, document, and share community feedback with program teams in a timely manner</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6C676F4"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6CE3FEF" w14:textId="77777777" w:rsidR="00F6144D" w:rsidRDefault="00F6144D" w:rsidP="00F6144D">
            <w:pPr>
              <w:spacing w:before="240" w:after="0" w:line="276" w:lineRule="auto"/>
              <w:rPr>
                <w:rFonts w:ascii="Calibri" w:eastAsia="Calibri" w:hAnsi="Calibri" w:cs="Calibri"/>
                <w:sz w:val="22"/>
                <w:szCs w:val="22"/>
              </w:rPr>
            </w:pPr>
          </w:p>
        </w:tc>
      </w:tr>
      <w:tr w:rsidR="00F6144D" w14:paraId="189F978B" w14:textId="77777777" w:rsidTr="00110C40">
        <w:trPr>
          <w:trHeight w:val="678"/>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8B81CEA" w14:textId="21520909"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Use community feedback and monitoring information to improve program quality and effectiveness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A3A06E3"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F27100C" w14:textId="77777777" w:rsidR="00F6144D" w:rsidRDefault="00F6144D" w:rsidP="00F6144D">
            <w:pPr>
              <w:spacing w:before="240" w:after="0" w:line="276" w:lineRule="auto"/>
              <w:rPr>
                <w:rFonts w:ascii="Calibri" w:eastAsia="Calibri" w:hAnsi="Calibri" w:cs="Calibri"/>
                <w:sz w:val="22"/>
                <w:szCs w:val="22"/>
              </w:rPr>
            </w:pPr>
          </w:p>
        </w:tc>
      </w:tr>
      <w:tr w:rsidR="00F6144D" w14:paraId="44BF1343" w14:textId="77777777" w:rsidTr="003A25D4">
        <w:trPr>
          <w:trHeight w:val="456"/>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3D857AA6" w14:textId="77777777" w:rsidR="00F6144D" w:rsidRPr="00DC1263" w:rsidRDefault="00F6144D" w:rsidP="00F6144D">
            <w:pPr>
              <w:numPr>
                <w:ilvl w:val="0"/>
                <w:numId w:val="3"/>
              </w:numPr>
              <w:spacing w:after="0" w:line="276" w:lineRule="auto"/>
              <w:rPr>
                <w:rFonts w:ascii="Calibri" w:eastAsia="Calibri" w:hAnsi="Calibri" w:cs="Calibri"/>
                <w:b/>
                <w:bCs/>
              </w:rPr>
            </w:pPr>
            <w:r w:rsidRPr="00DC1263">
              <w:rPr>
                <w:rFonts w:ascii="Calibri" w:eastAsia="Calibri" w:hAnsi="Calibri" w:cs="Calibri"/>
                <w:b/>
                <w:bCs/>
              </w:rPr>
              <w:t>Protection, gender, and social inclusion</w:t>
            </w:r>
          </w:p>
        </w:tc>
      </w:tr>
      <w:tr w:rsidR="00F6144D" w14:paraId="230007F6" w14:textId="77777777" w:rsidTr="00110C40">
        <w:trPr>
          <w:trHeight w:val="66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7152CCD3" w14:textId="77777777" w:rsidR="00F6144D" w:rsidRDefault="00F6144D" w:rsidP="00F6144D">
            <w:pPr>
              <w:spacing w:after="0" w:line="276" w:lineRule="auto"/>
              <w:rPr>
                <w:rFonts w:ascii="Calibri" w:eastAsia="Calibri" w:hAnsi="Calibri" w:cs="Calibri"/>
                <w:b/>
                <w:bCs/>
                <w:sz w:val="20"/>
                <w:szCs w:val="20"/>
              </w:rPr>
            </w:pPr>
            <w:r>
              <w:rPr>
                <w:rFonts w:ascii="Calibri" w:eastAsia="Calibri" w:hAnsi="Calibri" w:cs="Calibri"/>
                <w:b/>
                <w:bCs/>
                <w:sz w:val="20"/>
                <w:szCs w:val="20"/>
              </w:rPr>
              <w:lastRenderedPageBreak/>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088B28A"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67362395"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1AC6E67D"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3E335F"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Apply protection, gender, and inclusion principles relevant to WASH programming and service delivery across the project cycle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4459689"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CACC32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6DDA37FA"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B851BE8"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Identify and mitigate protection risks linked to WASH services and activities (e.g., safety, privacy, dignity, GBV risks), and escalate concerns appropriately</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C8C6C99"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22EF0D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04030916"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7A263C9"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Promote equitable access to WASH services for underrepresented groups and monitor barriers to access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BDAFA7F"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AC8CA3A"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3D321AF1" w14:textId="77777777" w:rsidTr="00110C40">
        <w:trPr>
          <w:trHeight w:val="691"/>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38047C5"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Adapt WASH activities and communication approaches for different literacy levels, languages, and cultural contexts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B4DFB93"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29B91A49"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19E9633D"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64060C6" w14:textId="26769872" w:rsidR="00F6144D" w:rsidRDefault="00F6144D" w:rsidP="00F6144D">
            <w:pPr>
              <w:widowControl w:val="0"/>
              <w:spacing w:after="0" w:line="276" w:lineRule="auto"/>
              <w:rPr>
                <w:rFonts w:ascii="Calibri" w:eastAsia="Calibri" w:hAnsi="Calibri" w:cs="Calibri"/>
                <w:sz w:val="20"/>
                <w:szCs w:val="20"/>
              </w:rPr>
            </w:pPr>
            <w:r>
              <w:rPr>
                <w:rFonts w:ascii="Calibri" w:eastAsia="Calibri" w:hAnsi="Calibri" w:cs="Calibri"/>
                <w:sz w:val="20"/>
                <w:szCs w:val="20"/>
              </w:rPr>
              <w:t xml:space="preserve">Support person-centered, disability-led, and rights-based approach to ensure equitable access to WASH services (see </w:t>
            </w:r>
            <w:hyperlink r:id="rId17">
              <w:r>
                <w:rPr>
                  <w:rFonts w:ascii="Calibri" w:eastAsia="Calibri" w:hAnsi="Calibri" w:cs="Calibri"/>
                  <w:color w:val="317AC1"/>
                  <w:sz w:val="20"/>
                  <w:szCs w:val="20"/>
                  <w:u w:val="single"/>
                </w:rPr>
                <w:t>Disability Competency Workbook</w:t>
              </w:r>
            </w:hyperlink>
            <w:r>
              <w:rPr>
                <w:rFonts w:ascii="Calibri" w:eastAsia="Calibri" w:hAnsi="Calibri" w:cs="Calibri"/>
                <w:sz w:val="20"/>
                <w:szCs w:val="20"/>
              </w:rPr>
              <w:t xml:space="preserve">)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ECD61E0"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8308EF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2680B0BC" w14:textId="77777777" w:rsidTr="003A25D4">
        <w:trPr>
          <w:trHeight w:val="500"/>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775C2EEA" w14:textId="77777777" w:rsidR="00F6144D" w:rsidRPr="00DC1263" w:rsidRDefault="00F6144D" w:rsidP="00F6144D">
            <w:pPr>
              <w:numPr>
                <w:ilvl w:val="0"/>
                <w:numId w:val="3"/>
              </w:numPr>
              <w:spacing w:after="0" w:line="276" w:lineRule="auto"/>
              <w:rPr>
                <w:rFonts w:ascii="Calibri" w:eastAsia="Calibri" w:hAnsi="Calibri" w:cs="Calibri"/>
                <w:b/>
                <w:bCs/>
              </w:rPr>
            </w:pPr>
            <w:r w:rsidRPr="00DC1263">
              <w:rPr>
                <w:rFonts w:ascii="Calibri" w:eastAsia="Calibri" w:hAnsi="Calibri" w:cs="Calibri"/>
                <w:b/>
                <w:bCs/>
              </w:rPr>
              <w:t xml:space="preserve"> Digital literacy, data management, and data responsibility</w:t>
            </w:r>
          </w:p>
        </w:tc>
      </w:tr>
      <w:tr w:rsidR="00F6144D" w14:paraId="302D994A" w14:textId="77777777" w:rsidTr="00110C40">
        <w:trPr>
          <w:trHeight w:val="307"/>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3208DB2A"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18CC9CF2"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7CADBCB6"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5715FEF5" w14:textId="77777777" w:rsidTr="00110C40">
        <w:trPr>
          <w:trHeight w:val="519"/>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05E796F" w14:textId="7C1AB2A1"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Identify and handle WASH data responsibly by recognizing sensitive data, following data protection and informed consent procedures, escalating risks appropriately and using data ethically (See</w:t>
            </w:r>
            <w:hyperlink r:id="rId18">
              <w:r>
                <w:rPr>
                  <w:rFonts w:ascii="Calibri" w:eastAsia="Calibri" w:hAnsi="Calibri" w:cs="Calibri"/>
                  <w:color w:val="1155CC"/>
                  <w:sz w:val="20"/>
                  <w:szCs w:val="20"/>
                  <w:u w:val="single"/>
                </w:rPr>
                <w:t xml:space="preserve"> IASC's Operational Guidance for Data Responsibility in Humanitarian Settings</w:t>
              </w:r>
            </w:hyperlink>
            <w:r w:rsidRPr="00D56D07">
              <w:rPr>
                <w:rFonts w:ascii="Calibri" w:eastAsia="Calibri" w:hAnsi="Calibri" w:cs="Calibri"/>
                <w:sz w:val="20"/>
                <w:szCs w:val="20"/>
              </w:rPr>
              <w: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365711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5B04A10" w14:textId="77777777" w:rsidR="00F6144D" w:rsidRDefault="00F6144D" w:rsidP="00F6144D">
            <w:pPr>
              <w:spacing w:before="240" w:after="0" w:line="276" w:lineRule="auto"/>
              <w:rPr>
                <w:rFonts w:ascii="Calibri" w:eastAsia="Calibri" w:hAnsi="Calibri" w:cs="Calibri"/>
                <w:sz w:val="22"/>
                <w:szCs w:val="22"/>
              </w:rPr>
            </w:pPr>
          </w:p>
        </w:tc>
      </w:tr>
      <w:tr w:rsidR="00F6144D" w14:paraId="546A8C32"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1E2F139" w14:textId="25AF52C6"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Select and use appropriate paper-based or digital tools (e.g., Word, Excel, Kobo/ODK, Google Earth, water), based on context, capacity, connectivity, and constraints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7A4CC09D"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6D864DFB" w14:textId="77777777" w:rsidR="00F6144D" w:rsidRDefault="00F6144D" w:rsidP="00F6144D">
            <w:pPr>
              <w:spacing w:before="240" w:after="0" w:line="276" w:lineRule="auto"/>
              <w:rPr>
                <w:rFonts w:ascii="Calibri" w:eastAsia="Calibri" w:hAnsi="Calibri" w:cs="Calibri"/>
                <w:sz w:val="22"/>
                <w:szCs w:val="22"/>
              </w:rPr>
            </w:pPr>
          </w:p>
        </w:tc>
      </w:tr>
      <w:tr w:rsidR="00F6144D" w14:paraId="3194D08B" w14:textId="77777777" w:rsidTr="00110C40">
        <w:trPr>
          <w:trHeight w:val="579"/>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691374E"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Collect, manage, or review WASH data using digital or paper-based tools in a way that is accurate, complete, and timely</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5C035658"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71451DA" w14:textId="77777777" w:rsidR="00F6144D" w:rsidRDefault="00F6144D" w:rsidP="00F6144D">
            <w:pPr>
              <w:spacing w:before="240" w:after="0" w:line="276" w:lineRule="auto"/>
              <w:rPr>
                <w:rFonts w:ascii="Calibri" w:eastAsia="Calibri" w:hAnsi="Calibri" w:cs="Calibri"/>
                <w:sz w:val="22"/>
                <w:szCs w:val="22"/>
              </w:rPr>
            </w:pPr>
          </w:p>
        </w:tc>
      </w:tr>
      <w:tr w:rsidR="00F6144D" w14:paraId="1317792F"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5112EC0" w14:textId="2A9A1DCB"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 xml:space="preserve">Use mapping, dashboards, or visualizations (e.g., Google Earth, </w:t>
            </w:r>
            <w:proofErr w:type="spellStart"/>
            <w:r>
              <w:rPr>
                <w:rFonts w:ascii="Calibri" w:eastAsia="Calibri" w:hAnsi="Calibri" w:cs="Calibri"/>
                <w:sz w:val="20"/>
                <w:szCs w:val="20"/>
              </w:rPr>
              <w:t>mWater</w:t>
            </w:r>
            <w:proofErr w:type="spellEnd"/>
            <w:r>
              <w:rPr>
                <w:rFonts w:ascii="Calibri" w:eastAsia="Calibri" w:hAnsi="Calibri" w:cs="Calibri"/>
                <w:sz w:val="20"/>
                <w:szCs w:val="20"/>
              </w:rPr>
              <w:t>, QGIS outputs) to analyze and inform decisions and communicate key WASH findings to relevant audiences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6F3B55D0"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257F323" w14:textId="77777777" w:rsidR="00F6144D" w:rsidRDefault="00F6144D" w:rsidP="00F6144D">
            <w:pPr>
              <w:spacing w:before="240" w:after="0" w:line="276" w:lineRule="auto"/>
              <w:rPr>
                <w:rFonts w:ascii="Calibri" w:eastAsia="Calibri" w:hAnsi="Calibri" w:cs="Calibri"/>
                <w:sz w:val="22"/>
                <w:szCs w:val="22"/>
              </w:rPr>
            </w:pPr>
          </w:p>
        </w:tc>
      </w:tr>
      <w:tr w:rsidR="00F6144D" w14:paraId="77BDDFF8" w14:textId="77777777" w:rsidTr="004153F0">
        <w:trPr>
          <w:trHeight w:val="262"/>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62D3F3A3" w14:textId="7C51BAF3" w:rsidR="00F6144D" w:rsidRPr="00DC1263" w:rsidRDefault="00F6144D" w:rsidP="00F6144D">
            <w:pPr>
              <w:numPr>
                <w:ilvl w:val="0"/>
                <w:numId w:val="3"/>
              </w:numPr>
              <w:rPr>
                <w:rFonts w:ascii="Calibri" w:eastAsia="Calibri" w:hAnsi="Calibri" w:cs="Calibri"/>
                <w:b/>
                <w:bCs/>
              </w:rPr>
            </w:pPr>
            <w:r w:rsidRPr="00DC1263">
              <w:rPr>
                <w:rFonts w:ascii="Calibri" w:eastAsia="Calibri" w:hAnsi="Calibri" w:cs="Calibri"/>
                <w:b/>
                <w:bCs/>
              </w:rPr>
              <w:t>S</w:t>
            </w:r>
            <w:r>
              <w:rPr>
                <w:rFonts w:ascii="Calibri" w:eastAsia="Calibri" w:hAnsi="Calibri" w:cs="Calibri"/>
                <w:b/>
                <w:bCs/>
              </w:rPr>
              <w:t xml:space="preserve">trengthening Capacity and Workforce Development </w:t>
            </w:r>
          </w:p>
          <w:p w14:paraId="0690B008" w14:textId="638C575F" w:rsidR="00F6144D" w:rsidRPr="003C78B6" w:rsidRDefault="00F6144D" w:rsidP="00F6144D">
            <w:pPr>
              <w:spacing w:after="0" w:line="276" w:lineRule="auto"/>
              <w:rPr>
                <w:rFonts w:ascii="Calibri" w:eastAsia="Calibri" w:hAnsi="Calibri" w:cs="Calibri"/>
                <w:b/>
                <w:bCs/>
                <w:sz w:val="28"/>
                <w:szCs w:val="28"/>
              </w:rPr>
            </w:pPr>
            <w:r w:rsidRPr="004153F0">
              <w:rPr>
                <w:rFonts w:ascii="Calibri" w:eastAsia="Calibri" w:hAnsi="Calibri" w:cs="Calibri"/>
                <w:i/>
                <w:iCs/>
                <w:sz w:val="20"/>
                <w:szCs w:val="20"/>
              </w:rPr>
              <w:t>This section applies primarily to supervisors, trainers, and program managers responsible for supporting the learning and development of staff, volunteers, partners, or community promoters.</w:t>
            </w:r>
          </w:p>
        </w:tc>
      </w:tr>
      <w:tr w:rsidR="00F6144D" w14:paraId="2FE0E46D" w14:textId="77777777" w:rsidTr="00110C40">
        <w:trPr>
          <w:trHeight w:val="46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7198AF9B" w14:textId="05F86B74" w:rsidR="00F6144D" w:rsidRDefault="00F6144D" w:rsidP="00F6144D">
            <w:pPr>
              <w:spacing w:after="0" w:line="276" w:lineRule="auto"/>
              <w:rPr>
                <w:rFonts w:ascii="Calibri" w:eastAsia="Calibri" w:hAnsi="Calibri" w:cs="Calibri"/>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0995C0B4" w14:textId="7CA9AD3B"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510E6260" w14:textId="5801A5A8"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b/>
                <w:bCs/>
                <w:sz w:val="20"/>
                <w:szCs w:val="20"/>
              </w:rPr>
              <w:t>Importance (1–5)</w:t>
            </w:r>
          </w:p>
        </w:tc>
      </w:tr>
      <w:tr w:rsidR="00F6144D" w14:paraId="1DCA45B9" w14:textId="77777777" w:rsidTr="00110C40">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A462EB8" w14:textId="22B1C90C"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lastRenderedPageBreak/>
              <w:t>Assess capacity strengthening needs of staff, volunteers, partners, or community promoters using appropriate tools and methods, and prioritize gaps in relation to program objectives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017B2BFA"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6D52D535" w14:textId="77777777" w:rsidR="00F6144D" w:rsidRDefault="00F6144D" w:rsidP="00F6144D">
            <w:pPr>
              <w:spacing w:before="240" w:after="0" w:line="276" w:lineRule="auto"/>
              <w:rPr>
                <w:rFonts w:ascii="Calibri" w:eastAsia="Calibri" w:hAnsi="Calibri" w:cs="Calibri"/>
                <w:sz w:val="22"/>
                <w:szCs w:val="22"/>
              </w:rPr>
            </w:pPr>
          </w:p>
        </w:tc>
      </w:tr>
      <w:tr w:rsidR="00F6144D" w14:paraId="7339FDA8" w14:textId="77777777" w:rsidTr="00110C40">
        <w:trPr>
          <w:trHeight w:val="375"/>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3E185C6"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Design capacity strengthening plans and training sessions that are tailored to the learning needs, literacy levels, languages, and prior experience of the target audience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DD5E648"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1F01A9F" w14:textId="77777777" w:rsidR="00F6144D" w:rsidRDefault="00F6144D" w:rsidP="00F6144D">
            <w:pPr>
              <w:spacing w:before="240" w:after="0" w:line="276" w:lineRule="auto"/>
              <w:rPr>
                <w:rFonts w:ascii="Calibri" w:eastAsia="Calibri" w:hAnsi="Calibri" w:cs="Calibri"/>
                <w:sz w:val="22"/>
                <w:szCs w:val="22"/>
              </w:rPr>
            </w:pPr>
          </w:p>
        </w:tc>
      </w:tr>
      <w:tr w:rsidR="00F6144D" w14:paraId="4992F3B4" w14:textId="77777777" w:rsidTr="00110C40">
        <w:trPr>
          <w:trHeight w:val="285"/>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2C50335"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Develop and adapt training materials and job aids that are practical, accessible, and appropriate for the context and audience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B18C552"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056B60D" w14:textId="77777777" w:rsidR="00F6144D" w:rsidRDefault="00F6144D" w:rsidP="00F6144D">
            <w:pPr>
              <w:spacing w:before="240" w:after="0" w:line="276" w:lineRule="auto"/>
              <w:rPr>
                <w:rFonts w:ascii="Calibri" w:eastAsia="Calibri" w:hAnsi="Calibri" w:cs="Calibri"/>
                <w:sz w:val="22"/>
                <w:szCs w:val="22"/>
              </w:rPr>
            </w:pPr>
          </w:p>
        </w:tc>
      </w:tr>
      <w:tr w:rsidR="00F6144D" w14:paraId="1398B18F" w14:textId="77777777" w:rsidTr="00110C40">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59C1849"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Facilitate training sessions, workshops, and community learning activities using participatory and adult learning approaches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705C5E77"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22A0F30B" w14:textId="77777777" w:rsidR="00F6144D" w:rsidRDefault="00F6144D" w:rsidP="00F6144D">
            <w:pPr>
              <w:spacing w:before="240" w:after="0" w:line="276" w:lineRule="auto"/>
              <w:rPr>
                <w:rFonts w:ascii="Calibri" w:eastAsia="Calibri" w:hAnsi="Calibri" w:cs="Calibri"/>
                <w:sz w:val="22"/>
                <w:szCs w:val="22"/>
              </w:rPr>
            </w:pPr>
          </w:p>
        </w:tc>
      </w:tr>
      <w:tr w:rsidR="00F6144D" w14:paraId="135FD09E" w14:textId="77777777" w:rsidTr="00110C40">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3E07624"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Provide follow-up coaching, mentoring, and on-the-job support to staff, volunteers, service providers, and community promoters to reinforce learning and improve practice</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5212FF3"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55395431" w14:textId="77777777" w:rsidR="00F6144D" w:rsidRDefault="00F6144D" w:rsidP="00F6144D">
            <w:pPr>
              <w:spacing w:before="240" w:after="0" w:line="276" w:lineRule="auto"/>
              <w:rPr>
                <w:rFonts w:ascii="Calibri" w:eastAsia="Calibri" w:hAnsi="Calibri" w:cs="Calibri"/>
                <w:sz w:val="22"/>
                <w:szCs w:val="22"/>
              </w:rPr>
            </w:pPr>
          </w:p>
        </w:tc>
      </w:tr>
      <w:tr w:rsidR="00F6144D" w14:paraId="0670B0CE" w14:textId="77777777" w:rsidTr="003A25D4">
        <w:trPr>
          <w:trHeight w:val="569"/>
        </w:trPr>
        <w:tc>
          <w:tcPr>
            <w:tcW w:w="9315" w:type="dxa"/>
            <w:gridSpan w:val="3"/>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5DD2F7B1" w14:textId="3434D0FA" w:rsidR="00F6144D" w:rsidRDefault="00000000" w:rsidP="00F6144D">
            <w:pPr>
              <w:spacing w:after="0" w:line="276" w:lineRule="auto"/>
              <w:rPr>
                <w:rFonts w:ascii="Calibri" w:eastAsia="Calibri" w:hAnsi="Calibri" w:cs="Calibri"/>
                <w:b/>
                <w:bCs/>
              </w:rPr>
            </w:pPr>
            <w:sdt>
              <w:sdtPr>
                <w:tag w:val="goog_rdk_13"/>
                <w:id w:val="1010537661"/>
              </w:sdtPr>
              <w:sdtContent/>
            </w:sdt>
            <w:r w:rsidR="00F6144D">
              <w:rPr>
                <w:rFonts w:ascii="Calibri" w:eastAsia="Calibri" w:hAnsi="Calibri" w:cs="Calibri"/>
                <w:b/>
                <w:bCs/>
              </w:rPr>
              <w:t xml:space="preserve">OPTIONAL: SPECIALIZED ROLES AND CONTEXTS </w:t>
            </w:r>
          </w:p>
          <w:p w14:paraId="01752748" w14:textId="77777777" w:rsidR="00F6144D" w:rsidRPr="004153F0" w:rsidRDefault="00F6144D" w:rsidP="00F6144D">
            <w:pPr>
              <w:spacing w:after="0" w:line="276" w:lineRule="auto"/>
              <w:rPr>
                <w:rFonts w:ascii="Calibri" w:eastAsia="Calibri" w:hAnsi="Calibri" w:cs="Calibri"/>
                <w:b/>
                <w:bCs/>
                <w:i/>
                <w:iCs/>
              </w:rPr>
            </w:pPr>
            <w:r w:rsidRPr="004153F0">
              <w:rPr>
                <w:rFonts w:ascii="Calibri" w:eastAsia="Calibri" w:hAnsi="Calibri" w:cs="Calibri"/>
                <w:i/>
                <w:iCs/>
                <w:sz w:val="20"/>
                <w:szCs w:val="20"/>
              </w:rPr>
              <w:t>Select any of the following competencies if they are relevant to your role or context. These are not expected for all positions. You may add or remove competencies to reflect your specific setting and responsibilities.</w:t>
            </w:r>
          </w:p>
        </w:tc>
      </w:tr>
      <w:tr w:rsidR="00F6144D" w14:paraId="363669EA" w14:textId="77777777" w:rsidTr="00110C40">
        <w:trPr>
          <w:trHeight w:val="660"/>
        </w:trPr>
        <w:tc>
          <w:tcPr>
            <w:tcW w:w="5927" w:type="dxa"/>
            <w:tcBorders>
              <w:top w:val="nil"/>
              <w:left w:val="single" w:sz="8" w:space="0" w:color="000000"/>
              <w:bottom w:val="single" w:sz="8" w:space="0" w:color="000000"/>
              <w:right w:val="single" w:sz="8" w:space="0" w:color="000000"/>
            </w:tcBorders>
            <w:shd w:val="clear" w:color="auto" w:fill="A4C2F4"/>
            <w:tcMar>
              <w:top w:w="80" w:type="dxa"/>
              <w:left w:w="80" w:type="dxa"/>
              <w:bottom w:w="80" w:type="dxa"/>
              <w:right w:w="80" w:type="dxa"/>
            </w:tcMar>
          </w:tcPr>
          <w:p w14:paraId="2C3B726E"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Competency activity</w:t>
            </w:r>
          </w:p>
        </w:tc>
        <w:tc>
          <w:tcPr>
            <w:tcW w:w="173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7FA1AFA5"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Competence (1–5)</w:t>
            </w:r>
          </w:p>
        </w:tc>
        <w:tc>
          <w:tcPr>
            <w:tcW w:w="1649" w:type="dxa"/>
            <w:tcBorders>
              <w:top w:val="nil"/>
              <w:left w:val="nil"/>
              <w:bottom w:val="single" w:sz="8" w:space="0" w:color="000000"/>
              <w:right w:val="single" w:sz="8" w:space="0" w:color="000000"/>
            </w:tcBorders>
            <w:shd w:val="clear" w:color="auto" w:fill="A4C2F4"/>
            <w:tcMar>
              <w:top w:w="80" w:type="dxa"/>
              <w:left w:w="80" w:type="dxa"/>
              <w:bottom w:w="80" w:type="dxa"/>
              <w:right w:w="80" w:type="dxa"/>
            </w:tcMar>
          </w:tcPr>
          <w:p w14:paraId="78DC4B01" w14:textId="77777777" w:rsidR="00F6144D" w:rsidRDefault="00F6144D" w:rsidP="00F6144D">
            <w:pPr>
              <w:spacing w:before="240" w:after="0" w:line="276" w:lineRule="auto"/>
              <w:rPr>
                <w:rFonts w:ascii="Calibri" w:eastAsia="Calibri" w:hAnsi="Calibri" w:cs="Calibri"/>
                <w:b/>
                <w:bCs/>
                <w:sz w:val="20"/>
                <w:szCs w:val="20"/>
              </w:rPr>
            </w:pPr>
            <w:r>
              <w:rPr>
                <w:rFonts w:ascii="Calibri" w:eastAsia="Calibri" w:hAnsi="Calibri" w:cs="Calibri"/>
                <w:b/>
                <w:bCs/>
                <w:sz w:val="20"/>
                <w:szCs w:val="20"/>
              </w:rPr>
              <w:t>Importance (1–5)</w:t>
            </w:r>
          </w:p>
        </w:tc>
      </w:tr>
      <w:tr w:rsidR="00F6144D" w14:paraId="5BF7ACAE"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089F5EC" w14:textId="77777777" w:rsidR="00F6144D" w:rsidRDefault="00F6144D" w:rsidP="00F6144D">
            <w:pPr>
              <w:spacing w:after="0" w:line="276" w:lineRule="auto"/>
              <w:rPr>
                <w:rFonts w:ascii="Calibri" w:eastAsia="Calibri" w:hAnsi="Calibri" w:cs="Calibri"/>
                <w:sz w:val="18"/>
                <w:szCs w:val="18"/>
              </w:rPr>
            </w:pPr>
            <w:r>
              <w:rPr>
                <w:rFonts w:ascii="Calibri" w:eastAsia="Calibri" w:hAnsi="Calibri" w:cs="Calibri"/>
                <w:sz w:val="20"/>
                <w:szCs w:val="20"/>
              </w:rPr>
              <w:t xml:space="preserve">Demonstrate knowledge of key concepts of urban WASH, including engagement with municipal and private sector service </w:t>
            </w:r>
            <w:proofErr w:type="gramStart"/>
            <w:r>
              <w:rPr>
                <w:rFonts w:ascii="Calibri" w:eastAsia="Calibri" w:hAnsi="Calibri" w:cs="Calibri"/>
                <w:sz w:val="20"/>
                <w:szCs w:val="20"/>
              </w:rPr>
              <w:t>providers(</w:t>
            </w:r>
            <w:proofErr w:type="gramEnd"/>
            <w:r>
              <w:rPr>
                <w:rFonts w:ascii="Calibri" w:eastAsia="Calibri" w:hAnsi="Calibri" w:cs="Calibri"/>
                <w:sz w:val="20"/>
                <w:szCs w:val="20"/>
              </w:rPr>
              <w:t xml:space="preserve">See </w:t>
            </w:r>
            <w:hyperlink r:id="rId19">
              <w:r>
                <w:rPr>
                  <w:rFonts w:ascii="Calibri" w:eastAsia="Calibri" w:hAnsi="Calibri" w:cs="Calibri"/>
                  <w:color w:val="317AC1"/>
                  <w:sz w:val="20"/>
                  <w:szCs w:val="20"/>
                  <w:u w:val="single"/>
                </w:rPr>
                <w:t xml:space="preserve">Urban Competency Framework </w:t>
              </w:r>
              <w:proofErr w:type="spellStart"/>
              <w:r>
                <w:rPr>
                  <w:rFonts w:ascii="Calibri" w:eastAsia="Calibri" w:hAnsi="Calibri" w:cs="Calibri"/>
                  <w:color w:val="317AC1"/>
                  <w:sz w:val="20"/>
                  <w:szCs w:val="20"/>
                  <w:u w:val="single"/>
                </w:rPr>
                <w:t>RedR</w:t>
              </w:r>
              <w:proofErr w:type="spellEnd"/>
              <w:r>
                <w:rPr>
                  <w:rFonts w:ascii="Calibri" w:eastAsia="Calibri" w:hAnsi="Calibri" w:cs="Calibri"/>
                  <w:color w:val="317AC1"/>
                  <w:sz w:val="20"/>
                  <w:szCs w:val="20"/>
                  <w:u w:val="single"/>
                </w:rPr>
                <w:t xml:space="preserve"> UK</w:t>
              </w:r>
            </w:hyperlink>
            <w:r>
              <w:rPr>
                <w:rFonts w:ascii="Calibri" w:eastAsia="Calibri" w:hAnsi="Calibri" w:cs="Calibri"/>
                <w:sz w:val="18"/>
                <w:szCs w:val="18"/>
              </w:rPr>
              <w: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7AC3641"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4AA1516"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1A77B9D1"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7A8782F"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knowledge of WASH in healthcare facilities in support of infection prevention and control (IPC), including use of relevant assessment tools (e.g., WASH FIT, WASH FACET)</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5178F46"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13E02EFF"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090A40F1"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E203DD8"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knowledge of key concepts of WASH in schools, including appropriate standards, approaches, and stakeholders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35F18D24"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EC079B8"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53EBD351"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96A20C2" w14:textId="10296AAC" w:rsidR="00F6144D" w:rsidRDefault="00F6144D" w:rsidP="00F6144D">
            <w:pPr>
              <w:widowControl w:val="0"/>
              <w:spacing w:after="0" w:line="276" w:lineRule="auto"/>
              <w:rPr>
                <w:rFonts w:ascii="Calibri" w:eastAsia="Calibri" w:hAnsi="Calibri" w:cs="Calibri"/>
                <w:sz w:val="22"/>
                <w:szCs w:val="22"/>
              </w:rPr>
            </w:pPr>
            <w:r>
              <w:rPr>
                <w:rFonts w:ascii="Calibri" w:eastAsia="Calibri" w:hAnsi="Calibri" w:cs="Calibri"/>
                <w:sz w:val="20"/>
                <w:szCs w:val="20"/>
              </w:rPr>
              <w:t>Demonstrate the ability to design, implement, and monitor WASH interventions tailored to the specific needs and challenges of rural communities.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2777B00F"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35A9F369"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704095D4"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916B1E8"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the ability to apply WASH considerations in displacement settings (e.g., camps, IDP sites, transit sites, migratory routes, points of entry, returnee sites) including coordination with CCCM and site management structures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6B3BED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8AD025E"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36EADCC0" w14:textId="77777777" w:rsidTr="00110C40">
        <w:trPr>
          <w:trHeight w:val="681"/>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8C0E35E"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 xml:space="preserve">Demonstrate the ability to apply WASH considerations in acute/rapid onset natural disaster settings (e.g. floods, earthquakes, cyclones) </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ADF8902" w14:textId="77777777" w:rsidR="00F6144D" w:rsidRDefault="00F6144D" w:rsidP="00F6144D">
            <w:pPr>
              <w:spacing w:before="240" w:after="0" w:line="276" w:lineRule="auto"/>
              <w:rPr>
                <w:rFonts w:ascii="Calibri" w:eastAsia="Calibri" w:hAnsi="Calibri" w:cs="Calibri"/>
                <w:sz w:val="22"/>
                <w:szCs w:val="22"/>
              </w:rPr>
            </w:pP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C97CEF2" w14:textId="77777777" w:rsidR="00F6144D" w:rsidRDefault="00F6144D" w:rsidP="00F6144D">
            <w:pPr>
              <w:spacing w:before="240" w:after="0" w:line="276" w:lineRule="auto"/>
              <w:rPr>
                <w:rFonts w:ascii="Calibri" w:eastAsia="Calibri" w:hAnsi="Calibri" w:cs="Calibri"/>
                <w:sz w:val="22"/>
                <w:szCs w:val="22"/>
              </w:rPr>
            </w:pPr>
          </w:p>
        </w:tc>
      </w:tr>
      <w:tr w:rsidR="00F6144D" w14:paraId="7BFB6FB8" w14:textId="77777777" w:rsidTr="00110C40">
        <w:trPr>
          <w:trHeight w:val="90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B238C7C" w14:textId="4DC35B62"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lastRenderedPageBreak/>
              <w:t>Demonstrate the ability to apply WASH considerations in health/outbreak settings (e.g., cholera, epidemics, or other diarrheal and infectious disease outbreaks, including relevant standards (Sphere Standards for WASH responses) and risk-reduction measures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4DD16FFA"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76C19844"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20D8C4DA" w14:textId="77777777" w:rsidTr="00110C40">
        <w:trPr>
          <w:trHeight w:val="660"/>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7F9F255" w14:textId="06DF69F1"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knowledge of WASH and nutrition integration concepts relevant to reducing diarrhea and EED, and supporting nutrition outcomes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4AD296E5"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0BF3BE50"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1AF38AD8" w14:textId="77777777" w:rsidTr="00110C40">
        <w:trPr>
          <w:trHeight w:val="431"/>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704A51B" w14:textId="50DC2395"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the ability to apply WASH considerations for cold climates (e.g., freezing, infrastructure constraints, access and O&amp;M adaptations)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483EC258"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2AB27307"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r w:rsidR="00F6144D" w14:paraId="49A37499" w14:textId="77777777" w:rsidTr="00110C40">
        <w:trPr>
          <w:trHeight w:val="451"/>
        </w:trPr>
        <w:tc>
          <w:tcPr>
            <w:tcW w:w="592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C2235E5" w14:textId="77777777" w:rsidR="00F6144D" w:rsidRDefault="00F6144D" w:rsidP="00F6144D">
            <w:pPr>
              <w:spacing w:after="0" w:line="276" w:lineRule="auto"/>
              <w:rPr>
                <w:rFonts w:ascii="Calibri" w:eastAsia="Calibri" w:hAnsi="Calibri" w:cs="Calibri"/>
                <w:sz w:val="20"/>
                <w:szCs w:val="20"/>
              </w:rPr>
            </w:pPr>
            <w:r>
              <w:rPr>
                <w:rFonts w:ascii="Calibri" w:eastAsia="Calibri" w:hAnsi="Calibri" w:cs="Calibri"/>
                <w:sz w:val="20"/>
                <w:szCs w:val="20"/>
              </w:rPr>
              <w:t>Demonstrate the ability to apply WASH considerations for conflict settings (e.g., security constraints, do-no-harm risks, safe access for staff and communities)</w:t>
            </w:r>
          </w:p>
        </w:tc>
        <w:tc>
          <w:tcPr>
            <w:tcW w:w="1739" w:type="dxa"/>
            <w:tcBorders>
              <w:top w:val="nil"/>
              <w:left w:val="nil"/>
              <w:bottom w:val="single" w:sz="8" w:space="0" w:color="000000"/>
              <w:right w:val="single" w:sz="8" w:space="0" w:color="000000"/>
            </w:tcBorders>
            <w:tcMar>
              <w:top w:w="80" w:type="dxa"/>
              <w:left w:w="80" w:type="dxa"/>
              <w:bottom w:w="80" w:type="dxa"/>
              <w:right w:w="80" w:type="dxa"/>
            </w:tcMar>
          </w:tcPr>
          <w:p w14:paraId="177A593A"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c>
          <w:tcPr>
            <w:tcW w:w="1649" w:type="dxa"/>
            <w:tcBorders>
              <w:top w:val="nil"/>
              <w:left w:val="nil"/>
              <w:bottom w:val="single" w:sz="8" w:space="0" w:color="000000"/>
              <w:right w:val="single" w:sz="8" w:space="0" w:color="000000"/>
            </w:tcBorders>
            <w:tcMar>
              <w:top w:w="80" w:type="dxa"/>
              <w:left w:w="80" w:type="dxa"/>
              <w:bottom w:w="80" w:type="dxa"/>
              <w:right w:w="80" w:type="dxa"/>
            </w:tcMar>
          </w:tcPr>
          <w:p w14:paraId="4BBDC10A" w14:textId="77777777" w:rsidR="00F6144D" w:rsidRDefault="00F6144D" w:rsidP="00F6144D">
            <w:pPr>
              <w:spacing w:before="240" w:after="0" w:line="276" w:lineRule="auto"/>
              <w:rPr>
                <w:rFonts w:ascii="Calibri" w:eastAsia="Calibri" w:hAnsi="Calibri" w:cs="Calibri"/>
                <w:sz w:val="22"/>
                <w:szCs w:val="22"/>
              </w:rPr>
            </w:pPr>
            <w:r>
              <w:rPr>
                <w:rFonts w:ascii="Calibri" w:eastAsia="Calibri" w:hAnsi="Calibri" w:cs="Calibri"/>
                <w:sz w:val="22"/>
                <w:szCs w:val="22"/>
              </w:rPr>
              <w:t xml:space="preserve"> </w:t>
            </w:r>
          </w:p>
        </w:tc>
      </w:tr>
    </w:tbl>
    <w:p w14:paraId="1EBCF4DD" w14:textId="77777777" w:rsidR="00E6680E" w:rsidRDefault="00E6680E" w:rsidP="00E6680E">
      <w:pPr>
        <w:spacing w:before="240" w:after="240"/>
        <w:rPr>
          <w:rFonts w:ascii="Calibri" w:eastAsia="Calibri" w:hAnsi="Calibri" w:cs="Calibri"/>
          <w:b/>
          <w:bCs/>
          <w:sz w:val="28"/>
          <w:szCs w:val="28"/>
        </w:rPr>
      </w:pPr>
      <w:r>
        <w:rPr>
          <w:rFonts w:ascii="Calibri" w:eastAsia="Calibri" w:hAnsi="Calibri" w:cs="Calibri"/>
          <w:b/>
          <w:bCs/>
          <w:sz w:val="28"/>
          <w:szCs w:val="28"/>
        </w:rPr>
        <w:t>Summary Reflection</w:t>
      </w:r>
    </w:p>
    <w:p w14:paraId="520A8F9C" w14:textId="77777777" w:rsidR="00E6680E" w:rsidRDefault="00E6680E" w:rsidP="00E6680E">
      <w:pPr>
        <w:spacing w:before="240" w:after="240"/>
        <w:rPr>
          <w:rFonts w:ascii="Calibri" w:eastAsia="Calibri" w:hAnsi="Calibri" w:cs="Calibri"/>
          <w:b/>
          <w:bCs/>
          <w:sz w:val="28"/>
          <w:szCs w:val="28"/>
        </w:rPr>
      </w:pPr>
      <w:r>
        <w:rPr>
          <w:rFonts w:ascii="Calibri" w:eastAsia="Calibri" w:hAnsi="Calibri" w:cs="Calibri"/>
          <w:sz w:val="22"/>
          <w:szCs w:val="22"/>
        </w:rPr>
        <w:t>Use this section to reflect on your assessment results and identify priorities for your professional development. If completing this with a supervisor or trainer, use these prompts to guide your development plan discussion.</w:t>
      </w:r>
    </w:p>
    <w:p w14:paraId="7A343EE4" w14:textId="01CA9F4C" w:rsidR="00E6680E" w:rsidRDefault="005B2915" w:rsidP="00E6680E">
      <w:pPr>
        <w:spacing w:after="0"/>
        <w:rPr>
          <w:rFonts w:ascii="Calibri" w:eastAsia="Calibri" w:hAnsi="Calibri" w:cs="Calibri"/>
          <w:i/>
          <w:iCs/>
          <w:sz w:val="22"/>
          <w:szCs w:val="22"/>
        </w:rPr>
      </w:pPr>
      <w:proofErr w:type="gramStart"/>
      <w:r>
        <w:rPr>
          <w:rFonts w:ascii="Calibri" w:eastAsia="Calibri" w:hAnsi="Calibri" w:cs="Calibri"/>
          <w:b/>
          <w:bCs/>
        </w:rPr>
        <w:t>Competencies that</w:t>
      </w:r>
      <w:proofErr w:type="gramEnd"/>
      <w:r w:rsidR="00E6680E">
        <w:rPr>
          <w:rFonts w:ascii="Calibri" w:eastAsia="Calibri" w:hAnsi="Calibri" w:cs="Calibri"/>
          <w:b/>
          <w:bCs/>
        </w:rPr>
        <w:t xml:space="preserve"> are my strengths</w:t>
      </w:r>
      <w:r w:rsidR="00E6680E">
        <w:rPr>
          <w:rFonts w:ascii="Calibri" w:eastAsia="Calibri" w:hAnsi="Calibri" w:cs="Calibri"/>
          <w:i/>
          <w:iCs/>
          <w:sz w:val="22"/>
          <w:szCs w:val="22"/>
        </w:rPr>
        <w:t xml:space="preserve"> </w:t>
      </w:r>
    </w:p>
    <w:p w14:paraId="415DAE42" w14:textId="77777777" w:rsidR="00E6680E" w:rsidRDefault="00E6680E" w:rsidP="00E6680E">
      <w:pPr>
        <w:spacing w:after="0"/>
        <w:rPr>
          <w:rFonts w:ascii="Calibri" w:eastAsia="Calibri" w:hAnsi="Calibri" w:cs="Calibri"/>
          <w:i/>
          <w:iCs/>
          <w:sz w:val="22"/>
          <w:szCs w:val="22"/>
        </w:rPr>
      </w:pPr>
      <w:r>
        <w:rPr>
          <w:rFonts w:ascii="Calibri" w:eastAsia="Calibri" w:hAnsi="Calibri" w:cs="Calibri"/>
          <w:i/>
          <w:iCs/>
          <w:sz w:val="22"/>
          <w:szCs w:val="22"/>
        </w:rPr>
        <w:t xml:space="preserve">(List competencies where you </w:t>
      </w:r>
      <w:proofErr w:type="gramStart"/>
      <w:r>
        <w:rPr>
          <w:rFonts w:ascii="Calibri" w:eastAsia="Calibri" w:hAnsi="Calibri" w:cs="Calibri"/>
          <w:i/>
          <w:iCs/>
          <w:sz w:val="22"/>
          <w:szCs w:val="22"/>
        </w:rPr>
        <w:t>rated</w:t>
      </w:r>
      <w:proofErr w:type="gramEnd"/>
      <w:r>
        <w:rPr>
          <w:rFonts w:ascii="Calibri" w:eastAsia="Calibri" w:hAnsi="Calibri" w:cs="Calibri"/>
          <w:i/>
          <w:iCs/>
          <w:sz w:val="22"/>
          <w:szCs w:val="22"/>
        </w:rPr>
        <w:t xml:space="preserve"> yourself highest and that are most important for your role)</w:t>
      </w:r>
    </w:p>
    <w:p w14:paraId="41F2F683" w14:textId="77777777" w:rsidR="00E6680E" w:rsidRDefault="00E6680E" w:rsidP="00E6680E">
      <w:pPr>
        <w:spacing w:after="0"/>
        <w:rPr>
          <w:rFonts w:ascii="Calibri" w:eastAsia="Calibri" w:hAnsi="Calibri" w:cs="Calibri"/>
          <w:i/>
          <w:iCs/>
          <w:sz w:val="22"/>
          <w:szCs w:val="22"/>
        </w:rPr>
      </w:pPr>
    </w:p>
    <w:p w14:paraId="20E7E5F2" w14:textId="77777777" w:rsidR="00E6680E" w:rsidRDefault="00E6680E" w:rsidP="00E6680E">
      <w:pPr>
        <w:rPr>
          <w:rFonts w:ascii="Calibri" w:eastAsia="Calibri" w:hAnsi="Calibri" w:cs="Calibri"/>
          <w:i/>
          <w:iCs/>
          <w:sz w:val="22"/>
          <w:szCs w:val="22"/>
        </w:rPr>
      </w:pPr>
      <w:r>
        <w:rPr>
          <w:rFonts w:ascii="Calibri" w:eastAsia="Calibri" w:hAnsi="Calibri" w:cs="Calibri"/>
          <w:sz w:val="22"/>
          <w:szCs w:val="22"/>
        </w:rPr>
        <w:t xml:space="preserve">My top strengths are: </w:t>
      </w:r>
    </w:p>
    <w:p w14:paraId="1BD37FE8" w14:textId="77777777" w:rsidR="005B2915" w:rsidRDefault="00E6680E" w:rsidP="00E6680E">
      <w:pPr>
        <w:rPr>
          <w:rFonts w:ascii="Calibri" w:eastAsia="Calibri" w:hAnsi="Calibri" w:cs="Calibri"/>
          <w:b/>
          <w:bCs/>
          <w:i/>
          <w:iCs/>
        </w:rPr>
      </w:pPr>
      <w:r>
        <w:rPr>
          <w:rFonts w:ascii="Calibri" w:eastAsia="Calibri" w:hAnsi="Calibri" w:cs="Calibri"/>
          <w:sz w:val="22"/>
          <w:szCs w:val="22"/>
        </w:rPr>
        <w:t>1.</w:t>
      </w:r>
      <w:r>
        <w:rPr>
          <w:rFonts w:ascii="Calibri" w:eastAsia="Calibri" w:hAnsi="Calibri" w:cs="Calibri"/>
          <w:sz w:val="22"/>
          <w:szCs w:val="22"/>
        </w:rPr>
        <w:br/>
        <w:t>2.</w:t>
      </w:r>
      <w:r>
        <w:rPr>
          <w:rFonts w:ascii="Calibri" w:eastAsia="Calibri" w:hAnsi="Calibri" w:cs="Calibri"/>
          <w:sz w:val="22"/>
          <w:szCs w:val="22"/>
        </w:rPr>
        <w:br/>
        <w:t>3.</w:t>
      </w:r>
      <w:r>
        <w:rPr>
          <w:rFonts w:ascii="Calibri" w:eastAsia="Calibri" w:hAnsi="Calibri" w:cs="Calibri"/>
          <w:sz w:val="22"/>
          <w:szCs w:val="22"/>
        </w:rPr>
        <w:br/>
      </w:r>
      <w:r>
        <w:rPr>
          <w:rFonts w:ascii="Calibri" w:eastAsia="Calibri" w:hAnsi="Calibri" w:cs="Calibri"/>
          <w:sz w:val="22"/>
          <w:szCs w:val="22"/>
        </w:rPr>
        <w:br/>
      </w:r>
      <w:r w:rsidR="001A5071" w:rsidRPr="001A5071">
        <w:rPr>
          <w:rFonts w:ascii="Calibri" w:eastAsia="Calibri" w:hAnsi="Calibri" w:cs="Calibri"/>
          <w:b/>
          <w:bCs/>
        </w:rPr>
        <w:t>Competencies I would like to strengthen and priority professional development areas</w:t>
      </w:r>
    </w:p>
    <w:p w14:paraId="7B6D2D08" w14:textId="0F1460D5" w:rsidR="00E6680E" w:rsidRPr="001A5071" w:rsidRDefault="00E6680E" w:rsidP="00E6680E">
      <w:pPr>
        <w:rPr>
          <w:rFonts w:ascii="Calibri" w:eastAsia="Calibri" w:hAnsi="Calibri" w:cs="Calibri"/>
          <w:b/>
          <w:bCs/>
          <w:i/>
          <w:iCs/>
        </w:rPr>
      </w:pPr>
      <w:r>
        <w:rPr>
          <w:rFonts w:ascii="Calibri" w:eastAsia="Calibri" w:hAnsi="Calibri" w:cs="Calibri"/>
          <w:i/>
          <w:iCs/>
          <w:sz w:val="22"/>
          <w:szCs w:val="22"/>
        </w:rPr>
        <w:t>(</w:t>
      </w:r>
      <w:proofErr w:type="gramStart"/>
      <w:r>
        <w:rPr>
          <w:rFonts w:ascii="Calibri" w:eastAsia="Calibri" w:hAnsi="Calibri" w:cs="Calibri"/>
          <w:i/>
          <w:iCs/>
          <w:sz w:val="22"/>
          <w:szCs w:val="22"/>
        </w:rPr>
        <w:t>List</w:t>
      </w:r>
      <w:proofErr w:type="gramEnd"/>
      <w:r>
        <w:rPr>
          <w:rFonts w:ascii="Calibri" w:eastAsia="Calibri" w:hAnsi="Calibri" w:cs="Calibri"/>
          <w:i/>
          <w:iCs/>
          <w:sz w:val="22"/>
          <w:szCs w:val="22"/>
        </w:rPr>
        <w:t xml:space="preserve"> competencies that are important for your role and where you would like to strengthen your skills)</w:t>
      </w:r>
    </w:p>
    <w:p w14:paraId="26658DFC" w14:textId="5F385EF9" w:rsidR="00E6680E" w:rsidRDefault="00E6680E" w:rsidP="00E6680E">
      <w:pPr>
        <w:rPr>
          <w:rFonts w:ascii="Calibri" w:eastAsia="Calibri" w:hAnsi="Calibri" w:cs="Calibri"/>
          <w:sz w:val="22"/>
          <w:szCs w:val="22"/>
        </w:rPr>
      </w:pPr>
      <w:r>
        <w:rPr>
          <w:rFonts w:ascii="Calibri" w:eastAsia="Calibri" w:hAnsi="Calibri" w:cs="Calibri"/>
          <w:sz w:val="22"/>
          <w:szCs w:val="22"/>
        </w:rPr>
        <w:t>1.</w:t>
      </w:r>
      <w:r>
        <w:rPr>
          <w:rFonts w:ascii="Calibri" w:eastAsia="Calibri" w:hAnsi="Calibri" w:cs="Calibri"/>
          <w:sz w:val="22"/>
          <w:szCs w:val="22"/>
        </w:rPr>
        <w:br/>
        <w:t>2.</w:t>
      </w:r>
      <w:r>
        <w:rPr>
          <w:rFonts w:ascii="Calibri" w:eastAsia="Calibri" w:hAnsi="Calibri" w:cs="Calibri"/>
          <w:sz w:val="22"/>
          <w:szCs w:val="22"/>
        </w:rPr>
        <w:br/>
        <w:t>3.</w:t>
      </w:r>
    </w:p>
    <w:p w14:paraId="19FAB0CD" w14:textId="77777777" w:rsidR="00B00624" w:rsidRDefault="00B00624" w:rsidP="00E6680E">
      <w:pPr>
        <w:spacing w:after="0"/>
        <w:rPr>
          <w:rFonts w:ascii="Calibri" w:eastAsia="Calibri" w:hAnsi="Calibri" w:cs="Calibri"/>
          <w:b/>
          <w:bCs/>
        </w:rPr>
      </w:pPr>
      <w:r w:rsidRPr="00B00624">
        <w:rPr>
          <w:rFonts w:ascii="Calibri" w:eastAsia="Calibri" w:hAnsi="Calibri" w:cs="Calibri"/>
          <w:b/>
          <w:bCs/>
        </w:rPr>
        <w:t xml:space="preserve">Support I need: </w:t>
      </w:r>
    </w:p>
    <w:p w14:paraId="68442144" w14:textId="0D5F24BF" w:rsidR="00B00624" w:rsidRPr="00B00624" w:rsidRDefault="00B00624" w:rsidP="00E6680E">
      <w:pPr>
        <w:spacing w:after="0"/>
        <w:rPr>
          <w:rFonts w:ascii="Calibri" w:eastAsia="Calibri" w:hAnsi="Calibri" w:cs="Calibri"/>
        </w:rPr>
      </w:pPr>
      <w:r w:rsidRPr="00B00624">
        <w:rPr>
          <w:rFonts w:ascii="Calibri" w:eastAsia="Calibri" w:hAnsi="Calibri" w:cs="Calibri"/>
          <w:i/>
          <w:iCs/>
        </w:rPr>
        <w:t>(List any resources, mentoring, or organizational support that would help you achieve your goals)</w:t>
      </w:r>
    </w:p>
    <w:p w14:paraId="581A0127" w14:textId="77777777" w:rsidR="00B00624" w:rsidRDefault="00B00624" w:rsidP="00B00624">
      <w:pPr>
        <w:rPr>
          <w:rFonts w:ascii="Calibri" w:eastAsia="Calibri" w:hAnsi="Calibri" w:cs="Calibri"/>
          <w:sz w:val="22"/>
          <w:szCs w:val="22"/>
        </w:rPr>
      </w:pPr>
      <w:r>
        <w:rPr>
          <w:rFonts w:ascii="Calibri" w:eastAsia="Calibri" w:hAnsi="Calibri" w:cs="Calibri"/>
          <w:sz w:val="22"/>
          <w:szCs w:val="22"/>
        </w:rPr>
        <w:lastRenderedPageBreak/>
        <w:t>1.</w:t>
      </w:r>
      <w:r>
        <w:rPr>
          <w:rFonts w:ascii="Calibri" w:eastAsia="Calibri" w:hAnsi="Calibri" w:cs="Calibri"/>
          <w:sz w:val="22"/>
          <w:szCs w:val="22"/>
        </w:rPr>
        <w:br/>
        <w:t>2.</w:t>
      </w:r>
      <w:r>
        <w:rPr>
          <w:rFonts w:ascii="Calibri" w:eastAsia="Calibri" w:hAnsi="Calibri" w:cs="Calibri"/>
          <w:sz w:val="22"/>
          <w:szCs w:val="22"/>
        </w:rPr>
        <w:br/>
        <w:t>3.</w:t>
      </w:r>
    </w:p>
    <w:p w14:paraId="27F3C45E" w14:textId="77777777" w:rsidR="00B00624" w:rsidRDefault="00B00624" w:rsidP="00E6680E">
      <w:pPr>
        <w:spacing w:after="0"/>
        <w:rPr>
          <w:rFonts w:ascii="Calibri" w:eastAsia="Calibri" w:hAnsi="Calibri" w:cs="Calibri"/>
          <w:b/>
          <w:bCs/>
        </w:rPr>
      </w:pPr>
    </w:p>
    <w:p w14:paraId="2104BC9D" w14:textId="18BD0EF6" w:rsidR="00E6680E" w:rsidRDefault="00E6680E" w:rsidP="00E6680E">
      <w:pPr>
        <w:spacing w:after="0"/>
        <w:rPr>
          <w:rFonts w:ascii="Calibri" w:eastAsia="Calibri" w:hAnsi="Calibri" w:cs="Calibri"/>
          <w:b/>
          <w:bCs/>
          <w:sz w:val="22"/>
          <w:szCs w:val="22"/>
        </w:rPr>
      </w:pPr>
      <w:r>
        <w:rPr>
          <w:rFonts w:ascii="Calibri" w:eastAsia="Calibri" w:hAnsi="Calibri" w:cs="Calibri"/>
          <w:b/>
          <w:bCs/>
        </w:rPr>
        <w:t xml:space="preserve">My next steps are: </w:t>
      </w:r>
    </w:p>
    <w:p w14:paraId="4DC49220" w14:textId="283B9576" w:rsidR="00E6680E" w:rsidRDefault="00E6680E" w:rsidP="00E6680E">
      <w:pPr>
        <w:spacing w:after="0"/>
        <w:rPr>
          <w:rFonts w:ascii="Calibri" w:eastAsia="Calibri" w:hAnsi="Calibri" w:cs="Calibri"/>
          <w:sz w:val="22"/>
          <w:szCs w:val="22"/>
        </w:rPr>
      </w:pPr>
      <w:r>
        <w:rPr>
          <w:rFonts w:ascii="Calibri" w:eastAsia="Calibri" w:hAnsi="Calibri" w:cs="Calibri"/>
          <w:i/>
          <w:iCs/>
          <w:sz w:val="22"/>
          <w:szCs w:val="22"/>
        </w:rPr>
        <w:t xml:space="preserve">(List specific actions you will take to strengthen your competencies, for example, taking an online course, attending </w:t>
      </w:r>
      <w:proofErr w:type="gramStart"/>
      <w:r>
        <w:rPr>
          <w:rFonts w:ascii="Calibri" w:eastAsia="Calibri" w:hAnsi="Calibri" w:cs="Calibri"/>
          <w:i/>
          <w:iCs/>
          <w:sz w:val="22"/>
          <w:szCs w:val="22"/>
        </w:rPr>
        <w:t>a training</w:t>
      </w:r>
      <w:proofErr w:type="gramEnd"/>
      <w:r>
        <w:rPr>
          <w:rFonts w:ascii="Calibri" w:eastAsia="Calibri" w:hAnsi="Calibri" w:cs="Calibri"/>
          <w:i/>
          <w:iCs/>
          <w:sz w:val="22"/>
          <w:szCs w:val="22"/>
        </w:rPr>
        <w:t xml:space="preserve"> etc.) </w:t>
      </w:r>
    </w:p>
    <w:p w14:paraId="60E22DFA" w14:textId="0926AD38" w:rsidR="00837B5E" w:rsidRPr="005934FE" w:rsidRDefault="00E6680E" w:rsidP="007D2499">
      <w:pPr>
        <w:rPr>
          <w:rFonts w:ascii="Calibri" w:eastAsia="Calibri" w:hAnsi="Calibri" w:cs="Calibri"/>
          <w:b/>
          <w:bCs/>
        </w:rPr>
      </w:pPr>
      <w:r>
        <w:rPr>
          <w:rFonts w:ascii="Calibri" w:eastAsia="Calibri" w:hAnsi="Calibri" w:cs="Calibri"/>
          <w:sz w:val="22"/>
          <w:szCs w:val="22"/>
        </w:rPr>
        <w:t>1.</w:t>
      </w:r>
      <w:r>
        <w:rPr>
          <w:rFonts w:ascii="Calibri" w:eastAsia="Calibri" w:hAnsi="Calibri" w:cs="Calibri"/>
          <w:sz w:val="22"/>
          <w:szCs w:val="22"/>
        </w:rPr>
        <w:br/>
        <w:t>2.</w:t>
      </w:r>
      <w:r>
        <w:rPr>
          <w:rFonts w:ascii="Calibri" w:eastAsia="Calibri" w:hAnsi="Calibri" w:cs="Calibri"/>
          <w:sz w:val="22"/>
          <w:szCs w:val="22"/>
        </w:rPr>
        <w:br/>
        <w:t>3.</w:t>
      </w:r>
      <w:r>
        <w:rPr>
          <w:rFonts w:ascii="Calibri" w:eastAsia="Calibri" w:hAnsi="Calibri" w:cs="Calibri"/>
          <w:sz w:val="22"/>
          <w:szCs w:val="22"/>
        </w:rPr>
        <w:br/>
      </w:r>
    </w:p>
    <w:p w14:paraId="4763682B" w14:textId="57958CAA" w:rsidR="005934FE" w:rsidRPr="005934FE" w:rsidRDefault="005934FE" w:rsidP="00302E97">
      <w:pPr>
        <w:pStyle w:val="Heading2"/>
        <w:rPr>
          <w:rFonts w:ascii="Calibri" w:eastAsia="Calibri" w:hAnsi="Calibri" w:cs="Calibri"/>
          <w:b/>
          <w:bCs/>
        </w:rPr>
      </w:pPr>
      <w:bookmarkStart w:id="1" w:name="_Hygiene_Promotion_Competency"/>
      <w:bookmarkEnd w:id="1"/>
      <w:r w:rsidRPr="005934FE">
        <w:rPr>
          <w:rFonts w:ascii="Calibri" w:eastAsia="Calibri" w:hAnsi="Calibri" w:cs="Calibri"/>
          <w:b/>
          <w:bCs/>
        </w:rPr>
        <w:t xml:space="preserve">Hygiene Promotion </w:t>
      </w:r>
    </w:p>
    <w:p w14:paraId="20531649" w14:textId="77777777" w:rsidR="00892451" w:rsidRDefault="00892451" w:rsidP="00E6680E">
      <w:pPr>
        <w:rPr>
          <w:rFonts w:ascii="Calibri" w:hAnsi="Calibri" w:cs="Calibri"/>
        </w:rPr>
      </w:pPr>
    </w:p>
    <w:tbl>
      <w:tblPr>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5"/>
        <w:gridCol w:w="2010"/>
        <w:gridCol w:w="1785"/>
      </w:tblGrid>
      <w:tr w:rsidR="00EE4892" w14:paraId="10364B57" w14:textId="77777777" w:rsidTr="004153F0">
        <w:trPr>
          <w:trHeight w:val="787"/>
        </w:trPr>
        <w:tc>
          <w:tcPr>
            <w:tcW w:w="9420" w:type="dxa"/>
            <w:gridSpan w:val="3"/>
            <w:shd w:val="clear" w:color="auto" w:fill="A4C2F4"/>
          </w:tcPr>
          <w:p w14:paraId="1033043D" w14:textId="77777777" w:rsidR="00EE4892" w:rsidRDefault="00EE4892" w:rsidP="00EE4892">
            <w:pPr>
              <w:numPr>
                <w:ilvl w:val="0"/>
                <w:numId w:val="6"/>
              </w:numPr>
              <w:spacing w:after="0"/>
              <w:rPr>
                <w:rFonts w:ascii="Calibri" w:eastAsia="Calibri" w:hAnsi="Calibri" w:cs="Calibri"/>
                <w:b/>
                <w:bCs/>
                <w:sz w:val="28"/>
                <w:szCs w:val="28"/>
              </w:rPr>
            </w:pPr>
            <w:r>
              <w:rPr>
                <w:rFonts w:ascii="Calibri" w:eastAsia="Calibri" w:hAnsi="Calibri" w:cs="Calibri"/>
                <w:b/>
                <w:bCs/>
                <w:sz w:val="28"/>
                <w:szCs w:val="28"/>
              </w:rPr>
              <w:t>ASSESSMENTS, FORMATIVE RESEARCH AND DATA COLLECTION</w:t>
            </w:r>
          </w:p>
        </w:tc>
      </w:tr>
      <w:tr w:rsidR="00EE4892" w14:paraId="2873464C" w14:textId="77777777" w:rsidTr="004153F0">
        <w:trPr>
          <w:trHeight w:val="60"/>
        </w:trPr>
        <w:tc>
          <w:tcPr>
            <w:tcW w:w="5625" w:type="dxa"/>
            <w:tcBorders>
              <w:bottom w:val="single" w:sz="7" w:space="0" w:color="000000"/>
            </w:tcBorders>
            <w:shd w:val="clear" w:color="auto" w:fill="A4C2F4"/>
          </w:tcPr>
          <w:p w14:paraId="0DF4FE68" w14:textId="77777777" w:rsidR="00EE4892" w:rsidRDefault="00EE4892" w:rsidP="003A25D4">
            <w:pPr>
              <w:spacing w:after="0"/>
              <w:rPr>
                <w:rFonts w:ascii="Calibri" w:eastAsia="Calibri" w:hAnsi="Calibri" w:cs="Calibri"/>
                <w:b/>
                <w:bCs/>
                <w:sz w:val="22"/>
                <w:szCs w:val="22"/>
              </w:rPr>
            </w:pPr>
            <w:r>
              <w:rPr>
                <w:rFonts w:ascii="Calibri" w:eastAsia="Calibri" w:hAnsi="Calibri" w:cs="Calibri"/>
                <w:b/>
                <w:bCs/>
                <w:sz w:val="22"/>
                <w:szCs w:val="22"/>
              </w:rPr>
              <w:t>Competency Activity</w:t>
            </w:r>
          </w:p>
        </w:tc>
        <w:tc>
          <w:tcPr>
            <w:tcW w:w="2010" w:type="dxa"/>
            <w:shd w:val="clear" w:color="auto" w:fill="A4C2F4"/>
          </w:tcPr>
          <w:p w14:paraId="0AD09F4C" w14:textId="77777777" w:rsidR="00EE4892" w:rsidRDefault="00EE4892" w:rsidP="003A25D4">
            <w:pPr>
              <w:rPr>
                <w:rFonts w:ascii="Calibri" w:eastAsia="Calibri" w:hAnsi="Calibri" w:cs="Calibri"/>
                <w:b/>
                <w:bCs/>
                <w:sz w:val="22"/>
                <w:szCs w:val="22"/>
              </w:rPr>
            </w:pPr>
            <w:r>
              <w:rPr>
                <w:rFonts w:ascii="Calibri" w:eastAsia="Calibri" w:hAnsi="Calibri" w:cs="Calibri"/>
                <w:b/>
                <w:bCs/>
                <w:sz w:val="22"/>
                <w:szCs w:val="22"/>
              </w:rPr>
              <w:t>Competence (1-5)</w:t>
            </w:r>
          </w:p>
        </w:tc>
        <w:tc>
          <w:tcPr>
            <w:tcW w:w="1785" w:type="dxa"/>
            <w:shd w:val="clear" w:color="auto" w:fill="A4C2F4"/>
          </w:tcPr>
          <w:p w14:paraId="007BCCFA" w14:textId="77777777" w:rsidR="00EE4892" w:rsidRDefault="00EE4892" w:rsidP="003A25D4">
            <w:pPr>
              <w:rPr>
                <w:rFonts w:ascii="Calibri" w:eastAsia="Calibri" w:hAnsi="Calibri" w:cs="Calibri"/>
                <w:b/>
                <w:bCs/>
                <w:sz w:val="22"/>
                <w:szCs w:val="22"/>
              </w:rPr>
            </w:pPr>
            <w:r>
              <w:rPr>
                <w:rFonts w:ascii="Calibri" w:eastAsia="Calibri" w:hAnsi="Calibri" w:cs="Calibri"/>
                <w:b/>
                <w:bCs/>
                <w:sz w:val="22"/>
                <w:szCs w:val="22"/>
              </w:rPr>
              <w:t>Importance (1-5)</w:t>
            </w:r>
          </w:p>
        </w:tc>
      </w:tr>
      <w:tr w:rsidR="00EE4892" w14:paraId="367334E6" w14:textId="77777777" w:rsidTr="00A22D60">
        <w:trPr>
          <w:trHeight w:val="676"/>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695CA348" w14:textId="1065B2AA"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Explain the purpose of formative research and behavior change theories and models and how they inform hygiene promotion and </w:t>
            </w:r>
            <w:r w:rsidR="00A22D60">
              <w:rPr>
                <w:rFonts w:ascii="Calibri" w:eastAsia="Calibri" w:hAnsi="Calibri" w:cs="Calibri"/>
                <w:sz w:val="22"/>
                <w:szCs w:val="22"/>
              </w:rPr>
              <w:t>behavior</w:t>
            </w:r>
            <w:r>
              <w:rPr>
                <w:rFonts w:ascii="Calibri" w:eastAsia="Calibri" w:hAnsi="Calibri" w:cs="Calibri"/>
                <w:sz w:val="22"/>
                <w:szCs w:val="22"/>
              </w:rPr>
              <w:t xml:space="preserve"> change programming</w:t>
            </w:r>
          </w:p>
        </w:tc>
        <w:tc>
          <w:tcPr>
            <w:tcW w:w="2010" w:type="dxa"/>
            <w:tcBorders>
              <w:left w:val="single" w:sz="7" w:space="0" w:color="000000"/>
            </w:tcBorders>
          </w:tcPr>
          <w:p w14:paraId="21F0E60D"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31B63746"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376D5341" w14:textId="77777777" w:rsidTr="003A25D4">
        <w:trPr>
          <w:trHeight w:val="642"/>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7CC1256E" w14:textId="5465E58F" w:rsidR="00EE4892" w:rsidRDefault="00A22D60"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Apply </w:t>
            </w:r>
            <w:r w:rsidR="00EE4892">
              <w:rPr>
                <w:rFonts w:ascii="Calibri" w:eastAsia="Calibri" w:hAnsi="Calibri" w:cs="Calibri"/>
                <w:sz w:val="22"/>
                <w:szCs w:val="22"/>
              </w:rPr>
              <w:t>protection, gender, and inclusion principles relevant to hygiene promotion</w:t>
            </w:r>
          </w:p>
        </w:tc>
        <w:tc>
          <w:tcPr>
            <w:tcW w:w="2010" w:type="dxa"/>
            <w:tcBorders>
              <w:left w:val="single" w:sz="7" w:space="0" w:color="000000"/>
            </w:tcBorders>
          </w:tcPr>
          <w:p w14:paraId="18C5F0EA"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7CB7EF89"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6924DBCA" w14:textId="77777777" w:rsidTr="003A25D4">
        <w:trPr>
          <w:trHeight w:val="1084"/>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781FC172" w14:textId="64248D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Plan hygiene promotion and behavior change assessments including adapting assessment and research approaches contexts, defining objectives, selecting tools (Uses tools such as </w:t>
            </w:r>
            <w:proofErr w:type="spellStart"/>
            <w:r>
              <w:rPr>
                <w:rFonts w:ascii="Calibri" w:eastAsia="Calibri" w:hAnsi="Calibri" w:cs="Calibri"/>
                <w:sz w:val="22"/>
                <w:szCs w:val="22"/>
              </w:rPr>
              <w:t>WASH’Em</w:t>
            </w:r>
            <w:proofErr w:type="spellEnd"/>
            <w:r>
              <w:rPr>
                <w:rFonts w:ascii="Calibri" w:eastAsia="Calibri" w:hAnsi="Calibri" w:cs="Calibri"/>
                <w:sz w:val="22"/>
                <w:szCs w:val="22"/>
              </w:rPr>
              <w:t>, Barrier Analysis, or user centered design approaches) information needs, methods, populations and plans to analyze, interpret, and use the data.</w:t>
            </w:r>
          </w:p>
        </w:tc>
        <w:tc>
          <w:tcPr>
            <w:tcW w:w="2010" w:type="dxa"/>
            <w:tcBorders>
              <w:left w:val="single" w:sz="7" w:space="0" w:color="000000"/>
            </w:tcBorders>
          </w:tcPr>
          <w:p w14:paraId="754D34A3"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2DE945BB"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2030FB08"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4610D1D0" w14:textId="777777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Follow hygiene promotion assessment tools and protocols correctly</w:t>
            </w:r>
          </w:p>
        </w:tc>
        <w:tc>
          <w:tcPr>
            <w:tcW w:w="2010" w:type="dxa"/>
            <w:tcBorders>
              <w:left w:val="single" w:sz="7" w:space="0" w:color="000000"/>
            </w:tcBorders>
          </w:tcPr>
          <w:p w14:paraId="0E4DF4F4"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5FBAE6B1"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42A7E98E"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121B1682" w14:textId="777777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Support or conduct hygiene promotion assessments (participatory assessments, KAP surveys, rapid assessments), using digital or paper-based tools to accurately collect and record hygiene promotion assessment data</w:t>
            </w:r>
          </w:p>
        </w:tc>
        <w:tc>
          <w:tcPr>
            <w:tcW w:w="2010" w:type="dxa"/>
            <w:tcBorders>
              <w:left w:val="single" w:sz="7" w:space="0" w:color="000000"/>
            </w:tcBorders>
          </w:tcPr>
          <w:p w14:paraId="343B4056"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601FE52D"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7AAD4E4A"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3EB7D03E" w14:textId="777777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lastRenderedPageBreak/>
              <w:t>Conduct household visits, observations, interviews, and focus group discussions to understand and assess hygiene practices and behaviors, including Identify factors that influence people to practice a hygiene behavior (determinants, barriers and motivators)</w:t>
            </w:r>
          </w:p>
        </w:tc>
        <w:tc>
          <w:tcPr>
            <w:tcW w:w="2010" w:type="dxa"/>
            <w:tcBorders>
              <w:left w:val="single" w:sz="7" w:space="0" w:color="000000"/>
            </w:tcBorders>
          </w:tcPr>
          <w:p w14:paraId="2CBCA454"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5BF90122"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26516835"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65A15E06" w14:textId="0EED8906"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Ask respectful and appropriate questions to understand hygiene practices, </w:t>
            </w:r>
            <w:r w:rsidR="00DC03B8">
              <w:rPr>
                <w:rFonts w:ascii="Calibri" w:eastAsia="Calibri" w:hAnsi="Calibri" w:cs="Calibri"/>
                <w:sz w:val="22"/>
                <w:szCs w:val="22"/>
              </w:rPr>
              <w:t>behaviors</w:t>
            </w:r>
            <w:r>
              <w:rPr>
                <w:rFonts w:ascii="Calibri" w:eastAsia="Calibri" w:hAnsi="Calibri" w:cs="Calibri"/>
                <w:sz w:val="22"/>
                <w:szCs w:val="22"/>
              </w:rPr>
              <w:t>, barriers, and risks, and share key findings with supervisors or team members</w:t>
            </w:r>
          </w:p>
        </w:tc>
        <w:tc>
          <w:tcPr>
            <w:tcW w:w="2010" w:type="dxa"/>
            <w:tcBorders>
              <w:left w:val="single" w:sz="7" w:space="0" w:color="000000"/>
            </w:tcBorders>
          </w:tcPr>
          <w:p w14:paraId="7AA0F0CE"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0B430CDE"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25F453B7"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1C177EA4" w14:textId="777777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Identify and map community structures, influencers, and appropriate communication channels to support effective hygiene promotion.</w:t>
            </w:r>
          </w:p>
        </w:tc>
        <w:tc>
          <w:tcPr>
            <w:tcW w:w="2010" w:type="dxa"/>
            <w:tcBorders>
              <w:left w:val="single" w:sz="7" w:space="0" w:color="000000"/>
            </w:tcBorders>
          </w:tcPr>
          <w:p w14:paraId="4C6214B2"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69C0D690"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468C3E5E"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293C618F" w14:textId="3C1A27CB"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Analyze hygiene knowledge, </w:t>
            </w:r>
            <w:r w:rsidR="00134893">
              <w:rPr>
                <w:rFonts w:ascii="Calibri" w:eastAsia="Calibri" w:hAnsi="Calibri" w:cs="Calibri"/>
                <w:sz w:val="22"/>
                <w:szCs w:val="22"/>
              </w:rPr>
              <w:t>attitudes,</w:t>
            </w:r>
            <w:r>
              <w:rPr>
                <w:rFonts w:ascii="Calibri" w:eastAsia="Calibri" w:hAnsi="Calibri" w:cs="Calibri"/>
                <w:sz w:val="22"/>
                <w:szCs w:val="22"/>
              </w:rPr>
              <w:t xml:space="preserve"> practices and priority disease transmission risks, Identify vulnerable populations and their risk factors</w:t>
            </w:r>
          </w:p>
        </w:tc>
        <w:tc>
          <w:tcPr>
            <w:tcW w:w="2010" w:type="dxa"/>
            <w:tcBorders>
              <w:left w:val="single" w:sz="7" w:space="0" w:color="000000"/>
            </w:tcBorders>
          </w:tcPr>
          <w:p w14:paraId="0C7768C5"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5BFAFB6C" w14:textId="77777777" w:rsidR="00EE4892" w:rsidRDefault="00EE4892" w:rsidP="003A25D4">
            <w:pPr>
              <w:pBdr>
                <w:top w:val="nil"/>
                <w:left w:val="nil"/>
                <w:bottom w:val="nil"/>
                <w:right w:val="nil"/>
                <w:between w:val="nil"/>
              </w:pBdr>
              <w:rPr>
                <w:rFonts w:ascii="Calibri" w:eastAsia="Calibri" w:hAnsi="Calibri" w:cs="Calibri"/>
                <w:sz w:val="22"/>
                <w:szCs w:val="22"/>
              </w:rPr>
            </w:pPr>
          </w:p>
        </w:tc>
      </w:tr>
      <w:tr w:rsidR="00EE4892" w14:paraId="239A599C" w14:textId="77777777" w:rsidTr="004153F0">
        <w:trPr>
          <w:trHeight w:val="531"/>
        </w:trPr>
        <w:tc>
          <w:tcPr>
            <w:tcW w:w="9420" w:type="dxa"/>
            <w:gridSpan w:val="3"/>
            <w:shd w:val="clear" w:color="auto" w:fill="A4C2F4"/>
          </w:tcPr>
          <w:p w14:paraId="0D4177B7" w14:textId="77777777" w:rsidR="00EE4892" w:rsidRDefault="00EE4892" w:rsidP="00EE4892">
            <w:pPr>
              <w:numPr>
                <w:ilvl w:val="0"/>
                <w:numId w:val="6"/>
              </w:numPr>
              <w:spacing w:after="200"/>
              <w:rPr>
                <w:rFonts w:ascii="Calibri" w:eastAsia="Calibri" w:hAnsi="Calibri" w:cs="Calibri"/>
                <w:b/>
                <w:bCs/>
                <w:sz w:val="28"/>
                <w:szCs w:val="28"/>
              </w:rPr>
            </w:pPr>
            <w:r>
              <w:rPr>
                <w:rFonts w:ascii="Calibri" w:eastAsia="Calibri" w:hAnsi="Calibri" w:cs="Calibri"/>
                <w:b/>
                <w:bCs/>
                <w:sz w:val="28"/>
                <w:szCs w:val="28"/>
              </w:rPr>
              <w:t>HYGIENE PROMOTION AND SBC STRATEGY DESIGN</w:t>
            </w:r>
          </w:p>
        </w:tc>
      </w:tr>
      <w:tr w:rsidR="00EE4892" w14:paraId="25C4DEF3" w14:textId="77777777" w:rsidTr="004153F0">
        <w:trPr>
          <w:trHeight w:val="260"/>
        </w:trPr>
        <w:tc>
          <w:tcPr>
            <w:tcW w:w="5625" w:type="dxa"/>
            <w:tcBorders>
              <w:bottom w:val="single" w:sz="7" w:space="0" w:color="000000"/>
            </w:tcBorders>
            <w:shd w:val="clear" w:color="auto" w:fill="A4C2F4"/>
          </w:tcPr>
          <w:p w14:paraId="736C7D00" w14:textId="77777777" w:rsidR="00EE4892" w:rsidRDefault="00EE4892" w:rsidP="003A25D4">
            <w:pPr>
              <w:rPr>
                <w:rFonts w:ascii="Calibri" w:eastAsia="Calibri" w:hAnsi="Calibri" w:cs="Calibri"/>
                <w:b/>
                <w:bCs/>
                <w:sz w:val="22"/>
                <w:szCs w:val="22"/>
              </w:rPr>
            </w:pPr>
            <w:r>
              <w:rPr>
                <w:rFonts w:ascii="Calibri" w:eastAsia="Calibri" w:hAnsi="Calibri" w:cs="Calibri"/>
                <w:b/>
                <w:bCs/>
                <w:sz w:val="22"/>
                <w:szCs w:val="22"/>
              </w:rPr>
              <w:t>Competency Activity</w:t>
            </w:r>
          </w:p>
        </w:tc>
        <w:tc>
          <w:tcPr>
            <w:tcW w:w="2010" w:type="dxa"/>
            <w:shd w:val="clear" w:color="auto" w:fill="A4C2F4"/>
          </w:tcPr>
          <w:p w14:paraId="24046635" w14:textId="77777777" w:rsidR="00EE4892" w:rsidRDefault="00EE4892" w:rsidP="003A25D4">
            <w:pPr>
              <w:rPr>
                <w:rFonts w:ascii="Calibri" w:eastAsia="Calibri" w:hAnsi="Calibri" w:cs="Calibri"/>
                <w:b/>
                <w:bCs/>
                <w:sz w:val="22"/>
                <w:szCs w:val="22"/>
              </w:rPr>
            </w:pPr>
            <w:r>
              <w:rPr>
                <w:rFonts w:ascii="Calibri" w:eastAsia="Calibri" w:hAnsi="Calibri" w:cs="Calibri"/>
                <w:b/>
                <w:bCs/>
                <w:sz w:val="22"/>
                <w:szCs w:val="22"/>
              </w:rPr>
              <w:t>Competence (1-5)</w:t>
            </w:r>
          </w:p>
        </w:tc>
        <w:tc>
          <w:tcPr>
            <w:tcW w:w="1785" w:type="dxa"/>
            <w:shd w:val="clear" w:color="auto" w:fill="A4C2F4"/>
          </w:tcPr>
          <w:p w14:paraId="57D1C6CF" w14:textId="77777777" w:rsidR="00EE4892" w:rsidRDefault="00EE4892" w:rsidP="003A25D4">
            <w:pPr>
              <w:rPr>
                <w:rFonts w:ascii="Calibri" w:eastAsia="Calibri" w:hAnsi="Calibri" w:cs="Calibri"/>
                <w:b/>
                <w:bCs/>
                <w:sz w:val="22"/>
                <w:szCs w:val="22"/>
              </w:rPr>
            </w:pPr>
            <w:r>
              <w:rPr>
                <w:rFonts w:ascii="Calibri" w:eastAsia="Calibri" w:hAnsi="Calibri" w:cs="Calibri"/>
                <w:b/>
                <w:bCs/>
                <w:sz w:val="22"/>
                <w:szCs w:val="22"/>
              </w:rPr>
              <w:t>Importance (1-5)</w:t>
            </w:r>
          </w:p>
        </w:tc>
      </w:tr>
      <w:tr w:rsidR="00EE4892" w14:paraId="6AE7CB0D" w14:textId="77777777" w:rsidTr="003A25D4">
        <w:trPr>
          <w:trHeight w:val="765"/>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0CA9CB66" w14:textId="4E7401E9"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Use assessment findings to design the hygiene promotion and </w:t>
            </w:r>
            <w:r w:rsidR="00DC03B8">
              <w:rPr>
                <w:rFonts w:ascii="Calibri" w:eastAsia="Calibri" w:hAnsi="Calibri" w:cs="Calibri"/>
                <w:sz w:val="22"/>
                <w:szCs w:val="22"/>
              </w:rPr>
              <w:t>behavior</w:t>
            </w:r>
            <w:r>
              <w:rPr>
                <w:rFonts w:ascii="Calibri" w:eastAsia="Calibri" w:hAnsi="Calibri" w:cs="Calibri"/>
                <w:sz w:val="22"/>
                <w:szCs w:val="22"/>
              </w:rPr>
              <w:t xml:space="preserve"> change strategies and Adapt hygiene promotion materials and approaches for local cultural and contextual relevance</w:t>
            </w:r>
          </w:p>
        </w:tc>
        <w:tc>
          <w:tcPr>
            <w:tcW w:w="2010" w:type="dxa"/>
            <w:tcBorders>
              <w:left w:val="single" w:sz="7" w:space="0" w:color="000000"/>
            </w:tcBorders>
          </w:tcPr>
          <w:p w14:paraId="68ECC797"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5EB1ED41" w14:textId="77777777" w:rsidR="00EE4892" w:rsidRDefault="00EE4892" w:rsidP="003A25D4">
            <w:pPr>
              <w:rPr>
                <w:rFonts w:ascii="Calibri" w:eastAsia="Calibri" w:hAnsi="Calibri" w:cs="Calibri"/>
                <w:sz w:val="22"/>
                <w:szCs w:val="22"/>
              </w:rPr>
            </w:pPr>
          </w:p>
        </w:tc>
      </w:tr>
      <w:tr w:rsidR="00EE4892" w14:paraId="674B1B48"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96595E7" w14:textId="7B2DBA09"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 xml:space="preserve">Apply </w:t>
            </w:r>
            <w:r w:rsidR="00DC03B8">
              <w:rPr>
                <w:rFonts w:ascii="Calibri" w:eastAsia="Calibri" w:hAnsi="Calibri" w:cs="Calibri"/>
                <w:sz w:val="22"/>
                <w:szCs w:val="22"/>
              </w:rPr>
              <w:t>behavior</w:t>
            </w:r>
            <w:r>
              <w:rPr>
                <w:rFonts w:ascii="Calibri" w:eastAsia="Calibri" w:hAnsi="Calibri" w:cs="Calibri"/>
                <w:sz w:val="22"/>
                <w:szCs w:val="22"/>
              </w:rPr>
              <w:t xml:space="preserve"> change principles, including user-</w:t>
            </w:r>
            <w:r w:rsidR="00DC03B8">
              <w:rPr>
                <w:rFonts w:ascii="Calibri" w:eastAsia="Calibri" w:hAnsi="Calibri" w:cs="Calibri"/>
                <w:sz w:val="22"/>
                <w:szCs w:val="22"/>
              </w:rPr>
              <w:t>centered</w:t>
            </w:r>
            <w:r>
              <w:rPr>
                <w:rFonts w:ascii="Calibri" w:eastAsia="Calibri" w:hAnsi="Calibri" w:cs="Calibri"/>
                <w:sz w:val="22"/>
                <w:szCs w:val="22"/>
              </w:rPr>
              <w:t xml:space="preserve"> design and </w:t>
            </w:r>
            <w:r w:rsidR="00DC03B8">
              <w:rPr>
                <w:rFonts w:ascii="Calibri" w:eastAsia="Calibri" w:hAnsi="Calibri" w:cs="Calibri"/>
                <w:sz w:val="22"/>
                <w:szCs w:val="22"/>
              </w:rPr>
              <w:t>behavioral</w:t>
            </w:r>
            <w:r>
              <w:rPr>
                <w:rFonts w:ascii="Calibri" w:eastAsia="Calibri" w:hAnsi="Calibri" w:cs="Calibri"/>
                <w:sz w:val="22"/>
                <w:szCs w:val="22"/>
              </w:rPr>
              <w:t xml:space="preserve"> determinants (e.g., social, environmental, barriers, and motivators), to inform hygiene promotion program design and implementation.</w:t>
            </w:r>
          </w:p>
        </w:tc>
        <w:tc>
          <w:tcPr>
            <w:tcW w:w="2010" w:type="dxa"/>
            <w:tcBorders>
              <w:left w:val="single" w:sz="7" w:space="0" w:color="000000"/>
            </w:tcBorders>
          </w:tcPr>
          <w:p w14:paraId="29349337"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610065B8" w14:textId="77777777" w:rsidR="00EE4892" w:rsidRDefault="00EE4892" w:rsidP="003A25D4">
            <w:pPr>
              <w:rPr>
                <w:rFonts w:ascii="Calibri" w:eastAsia="Calibri" w:hAnsi="Calibri" w:cs="Calibri"/>
                <w:sz w:val="22"/>
                <w:szCs w:val="22"/>
              </w:rPr>
            </w:pPr>
          </w:p>
        </w:tc>
      </w:tr>
      <w:tr w:rsidR="00EE4892" w14:paraId="4EDE07C3"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47629862" w14:textId="77777777" w:rsidR="00EE4892" w:rsidRDefault="00EE4892" w:rsidP="003A25D4">
            <w:p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Select appropriate hygiene promotion and communication channels, methods, and activities for different target groups</w:t>
            </w:r>
          </w:p>
        </w:tc>
        <w:tc>
          <w:tcPr>
            <w:tcW w:w="2010" w:type="dxa"/>
            <w:tcBorders>
              <w:left w:val="single" w:sz="7" w:space="0" w:color="000000"/>
            </w:tcBorders>
          </w:tcPr>
          <w:p w14:paraId="2C7CD1C7"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4B888187" w14:textId="77777777" w:rsidR="00EE4892" w:rsidRDefault="00EE4892" w:rsidP="003A25D4">
            <w:pPr>
              <w:rPr>
                <w:rFonts w:ascii="Calibri" w:eastAsia="Calibri" w:hAnsi="Calibri" w:cs="Calibri"/>
                <w:sz w:val="22"/>
                <w:szCs w:val="22"/>
              </w:rPr>
            </w:pPr>
          </w:p>
        </w:tc>
      </w:tr>
      <w:tr w:rsidR="00EE4892" w14:paraId="3C8E5DF4" w14:textId="77777777" w:rsidTr="003A25D4">
        <w:trPr>
          <w:trHeight w:val="392"/>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36DC9703" w14:textId="77777777" w:rsidR="00EE4892" w:rsidRDefault="00EE4892" w:rsidP="003A25D4">
            <w:p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Develop IEC and SBC materials to support hygiene promotion</w:t>
            </w:r>
          </w:p>
        </w:tc>
        <w:tc>
          <w:tcPr>
            <w:tcW w:w="2010" w:type="dxa"/>
            <w:tcBorders>
              <w:left w:val="single" w:sz="7" w:space="0" w:color="000000"/>
            </w:tcBorders>
          </w:tcPr>
          <w:p w14:paraId="479A1965"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7DCD0038" w14:textId="77777777" w:rsidR="00EE4892" w:rsidRDefault="00EE4892" w:rsidP="003A25D4">
            <w:pPr>
              <w:rPr>
                <w:rFonts w:ascii="Calibri" w:eastAsia="Calibri" w:hAnsi="Calibri" w:cs="Calibri"/>
                <w:sz w:val="22"/>
                <w:szCs w:val="22"/>
              </w:rPr>
            </w:pPr>
          </w:p>
        </w:tc>
      </w:tr>
      <w:tr w:rsidR="00EE4892" w14:paraId="0E8B00BB"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3CB72BFD" w14:textId="77777777" w:rsidR="00EE4892" w:rsidRDefault="00EE4892" w:rsidP="003A25D4">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Pre-test hygiene promotion materials with target audiences and adapt based on feedback</w:t>
            </w:r>
          </w:p>
        </w:tc>
        <w:tc>
          <w:tcPr>
            <w:tcW w:w="2010" w:type="dxa"/>
            <w:tcBorders>
              <w:left w:val="single" w:sz="7" w:space="0" w:color="000000"/>
            </w:tcBorders>
          </w:tcPr>
          <w:p w14:paraId="5A1F5449" w14:textId="77777777" w:rsidR="00EE4892" w:rsidRDefault="00EE4892" w:rsidP="003A25D4">
            <w:pPr>
              <w:pBdr>
                <w:top w:val="nil"/>
                <w:left w:val="nil"/>
                <w:bottom w:val="nil"/>
                <w:right w:val="nil"/>
                <w:between w:val="nil"/>
              </w:pBdr>
              <w:rPr>
                <w:rFonts w:ascii="Calibri" w:eastAsia="Calibri" w:hAnsi="Calibri" w:cs="Calibri"/>
                <w:sz w:val="22"/>
                <w:szCs w:val="22"/>
              </w:rPr>
            </w:pPr>
          </w:p>
        </w:tc>
        <w:tc>
          <w:tcPr>
            <w:tcW w:w="1785" w:type="dxa"/>
          </w:tcPr>
          <w:p w14:paraId="7EF16A61" w14:textId="77777777" w:rsidR="00EE4892" w:rsidRDefault="00EE4892" w:rsidP="003A25D4">
            <w:pPr>
              <w:rPr>
                <w:rFonts w:ascii="Calibri" w:eastAsia="Calibri" w:hAnsi="Calibri" w:cs="Calibri"/>
                <w:sz w:val="22"/>
                <w:szCs w:val="22"/>
              </w:rPr>
            </w:pPr>
          </w:p>
        </w:tc>
      </w:tr>
      <w:tr w:rsidR="00EE4892" w14:paraId="0D6CCF3C" w14:textId="77777777" w:rsidTr="004153F0">
        <w:trPr>
          <w:trHeight w:val="787"/>
        </w:trPr>
        <w:tc>
          <w:tcPr>
            <w:tcW w:w="9420" w:type="dxa"/>
            <w:gridSpan w:val="3"/>
            <w:tcBorders>
              <w:top w:val="single" w:sz="7" w:space="0" w:color="000000"/>
              <w:left w:val="single" w:sz="7" w:space="0" w:color="000000"/>
              <w:bottom w:val="single" w:sz="7" w:space="0" w:color="000000"/>
              <w:right w:val="single" w:sz="7" w:space="0" w:color="000000"/>
            </w:tcBorders>
            <w:shd w:val="clear" w:color="auto" w:fill="A4C2F4"/>
            <w:tcMar>
              <w:top w:w="0" w:type="dxa"/>
              <w:left w:w="40" w:type="dxa"/>
              <w:bottom w:w="0" w:type="dxa"/>
              <w:right w:w="40" w:type="dxa"/>
            </w:tcMar>
            <w:vAlign w:val="bottom"/>
          </w:tcPr>
          <w:p w14:paraId="05A7B238" w14:textId="2FD44194" w:rsidR="00EE4892" w:rsidRDefault="00EE4892" w:rsidP="00EE4892">
            <w:pPr>
              <w:numPr>
                <w:ilvl w:val="0"/>
                <w:numId w:val="6"/>
              </w:numPr>
              <w:pBdr>
                <w:top w:val="nil"/>
                <w:left w:val="nil"/>
                <w:bottom w:val="nil"/>
                <w:right w:val="nil"/>
                <w:between w:val="nil"/>
              </w:pBdr>
              <w:spacing w:after="200"/>
              <w:rPr>
                <w:rFonts w:ascii="Calibri" w:eastAsia="Calibri" w:hAnsi="Calibri" w:cs="Calibri"/>
                <w:b/>
                <w:bCs/>
                <w:sz w:val="28"/>
                <w:szCs w:val="28"/>
              </w:rPr>
            </w:pPr>
            <w:r>
              <w:rPr>
                <w:rFonts w:ascii="Calibri" w:eastAsia="Calibri" w:hAnsi="Calibri" w:cs="Calibri"/>
                <w:b/>
                <w:bCs/>
                <w:sz w:val="28"/>
                <w:szCs w:val="28"/>
              </w:rPr>
              <w:t>H</w:t>
            </w:r>
            <w:r w:rsidR="00134893">
              <w:rPr>
                <w:rFonts w:ascii="Calibri" w:eastAsia="Calibri" w:hAnsi="Calibri" w:cs="Calibri"/>
                <w:b/>
                <w:bCs/>
                <w:sz w:val="28"/>
                <w:szCs w:val="28"/>
              </w:rPr>
              <w:t>YGIENE PROMOTION IMPLEMENTATION</w:t>
            </w:r>
          </w:p>
        </w:tc>
      </w:tr>
      <w:tr w:rsidR="004153F0" w14:paraId="0B5ACB3E" w14:textId="77777777" w:rsidTr="004153F0">
        <w:trPr>
          <w:trHeight w:val="70"/>
        </w:trPr>
        <w:tc>
          <w:tcPr>
            <w:tcW w:w="5625" w:type="dxa"/>
            <w:tcBorders>
              <w:top w:val="single" w:sz="7" w:space="0" w:color="000000"/>
              <w:left w:val="single" w:sz="7" w:space="0" w:color="000000"/>
              <w:bottom w:val="single" w:sz="7" w:space="0" w:color="000000"/>
              <w:right w:val="single" w:sz="7" w:space="0" w:color="000000"/>
            </w:tcBorders>
            <w:shd w:val="clear" w:color="auto" w:fill="A4C2F4"/>
            <w:tcMar>
              <w:top w:w="0" w:type="dxa"/>
              <w:left w:w="40" w:type="dxa"/>
              <w:bottom w:w="0" w:type="dxa"/>
              <w:right w:w="40" w:type="dxa"/>
            </w:tcMar>
          </w:tcPr>
          <w:p w14:paraId="6294EBDD" w14:textId="06017DF5"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b/>
                <w:bCs/>
                <w:sz w:val="22"/>
                <w:szCs w:val="22"/>
              </w:rPr>
              <w:t>Competency Activity</w:t>
            </w:r>
          </w:p>
        </w:tc>
        <w:tc>
          <w:tcPr>
            <w:tcW w:w="2010" w:type="dxa"/>
            <w:tcBorders>
              <w:left w:val="single" w:sz="7" w:space="0" w:color="000000"/>
            </w:tcBorders>
            <w:shd w:val="clear" w:color="auto" w:fill="A4C2F4"/>
          </w:tcPr>
          <w:p w14:paraId="06296837" w14:textId="0249D715"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b/>
                <w:bCs/>
                <w:sz w:val="22"/>
                <w:szCs w:val="22"/>
              </w:rPr>
              <w:t>Competence (1-5)</w:t>
            </w:r>
          </w:p>
        </w:tc>
        <w:tc>
          <w:tcPr>
            <w:tcW w:w="1785" w:type="dxa"/>
            <w:shd w:val="clear" w:color="auto" w:fill="A4C2F4"/>
          </w:tcPr>
          <w:p w14:paraId="7D8FA931" w14:textId="65CCE125" w:rsidR="004153F0" w:rsidRDefault="004153F0" w:rsidP="004153F0">
            <w:pPr>
              <w:rPr>
                <w:rFonts w:ascii="Calibri" w:eastAsia="Calibri" w:hAnsi="Calibri" w:cs="Calibri"/>
                <w:sz w:val="22"/>
                <w:szCs w:val="22"/>
              </w:rPr>
            </w:pPr>
            <w:r>
              <w:rPr>
                <w:rFonts w:ascii="Calibri" w:eastAsia="Calibri" w:hAnsi="Calibri" w:cs="Calibri"/>
                <w:b/>
                <w:bCs/>
                <w:sz w:val="22"/>
                <w:szCs w:val="22"/>
              </w:rPr>
              <w:t>Importance (1-5)</w:t>
            </w:r>
          </w:p>
        </w:tc>
      </w:tr>
      <w:tr w:rsidR="004153F0" w14:paraId="4DD0A045"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2256EFD0" w14:textId="5AC3DEFF"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lastRenderedPageBreak/>
              <w:t xml:space="preserve">Implement hygiene promotion campaigns and activities at community and household levels including interpersonal communication, group sessions, and community mobilization  </w:t>
            </w:r>
          </w:p>
        </w:tc>
        <w:tc>
          <w:tcPr>
            <w:tcW w:w="2010" w:type="dxa"/>
            <w:tcBorders>
              <w:left w:val="single" w:sz="7" w:space="0" w:color="000000"/>
            </w:tcBorders>
          </w:tcPr>
          <w:p w14:paraId="7C3ACF2F" w14:textId="77777777" w:rsidR="004153F0" w:rsidRDefault="004153F0" w:rsidP="004153F0">
            <w:pPr>
              <w:pBdr>
                <w:top w:val="nil"/>
                <w:left w:val="nil"/>
                <w:bottom w:val="nil"/>
                <w:right w:val="nil"/>
                <w:between w:val="nil"/>
              </w:pBdr>
              <w:rPr>
                <w:rFonts w:ascii="Calibri" w:eastAsia="Calibri" w:hAnsi="Calibri" w:cs="Calibri"/>
                <w:sz w:val="22"/>
                <w:szCs w:val="22"/>
              </w:rPr>
            </w:pPr>
          </w:p>
        </w:tc>
        <w:tc>
          <w:tcPr>
            <w:tcW w:w="1785" w:type="dxa"/>
          </w:tcPr>
          <w:p w14:paraId="772B28FE" w14:textId="77777777" w:rsidR="004153F0" w:rsidRDefault="004153F0" w:rsidP="004153F0">
            <w:pPr>
              <w:rPr>
                <w:rFonts w:ascii="Calibri" w:eastAsia="Calibri" w:hAnsi="Calibri" w:cs="Calibri"/>
                <w:sz w:val="22"/>
                <w:szCs w:val="22"/>
              </w:rPr>
            </w:pPr>
          </w:p>
        </w:tc>
      </w:tr>
      <w:tr w:rsidR="004153F0" w14:paraId="05DDAEE2" w14:textId="77777777" w:rsidTr="003A25D4">
        <w:trPr>
          <w:trHeight w:val="762"/>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7A1449E" w14:textId="30A2C719"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Apply effective communication and facilitation skills during hygiene promotion activities including active listening, participatory methods and appropriate use of SBC/IEC materials</w:t>
            </w:r>
          </w:p>
        </w:tc>
        <w:tc>
          <w:tcPr>
            <w:tcW w:w="2010" w:type="dxa"/>
            <w:tcBorders>
              <w:left w:val="single" w:sz="7" w:space="0" w:color="000000"/>
            </w:tcBorders>
          </w:tcPr>
          <w:p w14:paraId="60D23B29" w14:textId="77777777" w:rsidR="004153F0" w:rsidRDefault="004153F0" w:rsidP="004153F0">
            <w:pPr>
              <w:pBdr>
                <w:top w:val="nil"/>
                <w:left w:val="nil"/>
                <w:bottom w:val="nil"/>
                <w:right w:val="nil"/>
                <w:between w:val="nil"/>
              </w:pBdr>
              <w:rPr>
                <w:rFonts w:ascii="Calibri" w:eastAsia="Calibri" w:hAnsi="Calibri" w:cs="Calibri"/>
                <w:sz w:val="22"/>
                <w:szCs w:val="22"/>
              </w:rPr>
            </w:pPr>
          </w:p>
        </w:tc>
        <w:tc>
          <w:tcPr>
            <w:tcW w:w="1785" w:type="dxa"/>
          </w:tcPr>
          <w:p w14:paraId="7C3484F5" w14:textId="77777777" w:rsidR="004153F0" w:rsidRDefault="004153F0" w:rsidP="004153F0">
            <w:pPr>
              <w:rPr>
                <w:rFonts w:ascii="Calibri" w:eastAsia="Calibri" w:hAnsi="Calibri" w:cs="Calibri"/>
                <w:sz w:val="22"/>
                <w:szCs w:val="22"/>
              </w:rPr>
            </w:pPr>
          </w:p>
        </w:tc>
      </w:tr>
      <w:tr w:rsidR="004153F0" w14:paraId="5818A11F"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248ABB97" w14:textId="77777777"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Adapt hygiene promotion strategies and activities during outbreaks, emergencies, and changing contexts</w:t>
            </w:r>
          </w:p>
        </w:tc>
        <w:tc>
          <w:tcPr>
            <w:tcW w:w="2010" w:type="dxa"/>
            <w:tcBorders>
              <w:left w:val="single" w:sz="7" w:space="0" w:color="000000"/>
            </w:tcBorders>
          </w:tcPr>
          <w:p w14:paraId="794B5F20" w14:textId="77777777" w:rsidR="004153F0" w:rsidRDefault="004153F0" w:rsidP="004153F0">
            <w:pPr>
              <w:pBdr>
                <w:top w:val="nil"/>
                <w:left w:val="nil"/>
                <w:bottom w:val="nil"/>
                <w:right w:val="nil"/>
                <w:between w:val="nil"/>
              </w:pBdr>
              <w:rPr>
                <w:rFonts w:ascii="Calibri" w:eastAsia="Calibri" w:hAnsi="Calibri" w:cs="Calibri"/>
                <w:sz w:val="22"/>
                <w:szCs w:val="22"/>
              </w:rPr>
            </w:pPr>
          </w:p>
        </w:tc>
        <w:tc>
          <w:tcPr>
            <w:tcW w:w="1785" w:type="dxa"/>
          </w:tcPr>
          <w:p w14:paraId="5B8D5592" w14:textId="77777777" w:rsidR="004153F0" w:rsidRDefault="004153F0" w:rsidP="004153F0">
            <w:pPr>
              <w:rPr>
                <w:rFonts w:ascii="Calibri" w:eastAsia="Calibri" w:hAnsi="Calibri" w:cs="Calibri"/>
                <w:sz w:val="22"/>
                <w:szCs w:val="22"/>
              </w:rPr>
            </w:pPr>
          </w:p>
        </w:tc>
      </w:tr>
      <w:tr w:rsidR="004153F0" w14:paraId="47BDFC38" w14:textId="77777777" w:rsidTr="003A25D4">
        <w:trPr>
          <w:trHeight w:val="787"/>
        </w:trPr>
        <w:tc>
          <w:tcPr>
            <w:tcW w:w="562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43EA0F5B" w14:textId="77777777" w:rsidR="004153F0" w:rsidRDefault="004153F0" w:rsidP="004153F0">
            <w:p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Identify and address protection, gender, and inclusion risks during hygiene promotion activities</w:t>
            </w:r>
          </w:p>
        </w:tc>
        <w:tc>
          <w:tcPr>
            <w:tcW w:w="2010" w:type="dxa"/>
            <w:tcBorders>
              <w:left w:val="single" w:sz="7" w:space="0" w:color="000000"/>
            </w:tcBorders>
          </w:tcPr>
          <w:p w14:paraId="055C01E2" w14:textId="77777777" w:rsidR="004153F0" w:rsidRDefault="004153F0" w:rsidP="004153F0">
            <w:pPr>
              <w:pBdr>
                <w:top w:val="nil"/>
                <w:left w:val="nil"/>
                <w:bottom w:val="nil"/>
                <w:right w:val="nil"/>
                <w:between w:val="nil"/>
              </w:pBdr>
              <w:rPr>
                <w:rFonts w:ascii="Calibri" w:eastAsia="Calibri" w:hAnsi="Calibri" w:cs="Calibri"/>
                <w:sz w:val="22"/>
                <w:szCs w:val="22"/>
              </w:rPr>
            </w:pPr>
          </w:p>
        </w:tc>
        <w:tc>
          <w:tcPr>
            <w:tcW w:w="1785" w:type="dxa"/>
          </w:tcPr>
          <w:p w14:paraId="35C0FD30" w14:textId="77777777" w:rsidR="004153F0" w:rsidRDefault="004153F0" w:rsidP="004153F0">
            <w:pPr>
              <w:rPr>
                <w:rFonts w:ascii="Calibri" w:eastAsia="Calibri" w:hAnsi="Calibri" w:cs="Calibri"/>
                <w:sz w:val="22"/>
                <w:szCs w:val="22"/>
              </w:rPr>
            </w:pPr>
          </w:p>
        </w:tc>
      </w:tr>
      <w:tr w:rsidR="004153F0" w14:paraId="34729C08" w14:textId="77777777" w:rsidTr="004153F0">
        <w:trPr>
          <w:trHeight w:val="459"/>
        </w:trPr>
        <w:tc>
          <w:tcPr>
            <w:tcW w:w="9420" w:type="dxa"/>
            <w:gridSpan w:val="3"/>
            <w:tcBorders>
              <w:top w:val="single" w:sz="7" w:space="0" w:color="000000"/>
            </w:tcBorders>
            <w:shd w:val="clear" w:color="auto" w:fill="A4C2F4"/>
          </w:tcPr>
          <w:p w14:paraId="5E81CBC1" w14:textId="6BED5FCB" w:rsidR="004153F0" w:rsidRDefault="004153F0" w:rsidP="004153F0">
            <w:pPr>
              <w:numPr>
                <w:ilvl w:val="0"/>
                <w:numId w:val="6"/>
              </w:numPr>
              <w:rPr>
                <w:rFonts w:ascii="Calibri" w:eastAsia="Calibri" w:hAnsi="Calibri" w:cs="Calibri"/>
                <w:b/>
                <w:bCs/>
                <w:sz w:val="28"/>
                <w:szCs w:val="28"/>
              </w:rPr>
            </w:pPr>
            <w:r>
              <w:rPr>
                <w:rFonts w:ascii="Calibri" w:eastAsia="Calibri" w:hAnsi="Calibri" w:cs="Calibri"/>
                <w:b/>
                <w:bCs/>
                <w:sz w:val="28"/>
                <w:szCs w:val="28"/>
              </w:rPr>
              <w:t>COMMUNITY ENGAGEMENT, DIALOGUE, AND FEEDBACK</w:t>
            </w:r>
          </w:p>
        </w:tc>
      </w:tr>
      <w:tr w:rsidR="004153F0" w14:paraId="7754238C" w14:textId="77777777" w:rsidTr="004153F0">
        <w:trPr>
          <w:trHeight w:val="300"/>
        </w:trPr>
        <w:tc>
          <w:tcPr>
            <w:tcW w:w="5625" w:type="dxa"/>
            <w:shd w:val="clear" w:color="auto" w:fill="A4C2F4"/>
          </w:tcPr>
          <w:p w14:paraId="2BD8AE7B" w14:textId="77777777" w:rsidR="004153F0" w:rsidRDefault="004153F0" w:rsidP="004153F0">
            <w:pPr>
              <w:spacing w:after="0"/>
              <w:rPr>
                <w:rFonts w:ascii="Calibri" w:eastAsia="Calibri" w:hAnsi="Calibri" w:cs="Calibri"/>
                <w:b/>
                <w:bCs/>
                <w:sz w:val="22"/>
                <w:szCs w:val="22"/>
              </w:rPr>
            </w:pPr>
            <w:r>
              <w:rPr>
                <w:rFonts w:ascii="Calibri" w:eastAsia="Calibri" w:hAnsi="Calibri" w:cs="Calibri"/>
                <w:b/>
                <w:bCs/>
                <w:sz w:val="22"/>
                <w:szCs w:val="22"/>
              </w:rPr>
              <w:t>Competency Activity</w:t>
            </w:r>
          </w:p>
        </w:tc>
        <w:tc>
          <w:tcPr>
            <w:tcW w:w="2010" w:type="dxa"/>
            <w:shd w:val="clear" w:color="auto" w:fill="A4C2F4"/>
          </w:tcPr>
          <w:p w14:paraId="32AA7AC7" w14:textId="77777777" w:rsidR="004153F0" w:rsidRDefault="004153F0" w:rsidP="004153F0">
            <w:pPr>
              <w:spacing w:after="0"/>
              <w:rPr>
                <w:rFonts w:ascii="Calibri" w:eastAsia="Calibri" w:hAnsi="Calibri" w:cs="Calibri"/>
                <w:b/>
                <w:bCs/>
                <w:sz w:val="22"/>
                <w:szCs w:val="22"/>
              </w:rPr>
            </w:pPr>
            <w:r>
              <w:rPr>
                <w:rFonts w:ascii="Calibri" w:eastAsia="Calibri" w:hAnsi="Calibri" w:cs="Calibri"/>
                <w:b/>
                <w:bCs/>
                <w:sz w:val="22"/>
                <w:szCs w:val="22"/>
              </w:rPr>
              <w:t>Competence (1-5)</w:t>
            </w:r>
          </w:p>
        </w:tc>
        <w:tc>
          <w:tcPr>
            <w:tcW w:w="1785" w:type="dxa"/>
            <w:shd w:val="clear" w:color="auto" w:fill="A4C2F4"/>
          </w:tcPr>
          <w:p w14:paraId="5134F2D1" w14:textId="77777777" w:rsidR="004153F0" w:rsidRDefault="004153F0" w:rsidP="004153F0">
            <w:pPr>
              <w:spacing w:after="0"/>
              <w:rPr>
                <w:rFonts w:ascii="Calibri" w:eastAsia="Calibri" w:hAnsi="Calibri" w:cs="Calibri"/>
                <w:b/>
                <w:bCs/>
                <w:sz w:val="22"/>
                <w:szCs w:val="22"/>
              </w:rPr>
            </w:pPr>
            <w:r>
              <w:rPr>
                <w:rFonts w:ascii="Calibri" w:eastAsia="Calibri" w:hAnsi="Calibri" w:cs="Calibri"/>
                <w:b/>
                <w:bCs/>
                <w:sz w:val="22"/>
                <w:szCs w:val="22"/>
              </w:rPr>
              <w:t>Importance (1-5)</w:t>
            </w:r>
          </w:p>
        </w:tc>
      </w:tr>
      <w:tr w:rsidR="004153F0" w14:paraId="7B666F55" w14:textId="77777777" w:rsidTr="003A25D4">
        <w:trPr>
          <w:trHeight w:val="699"/>
        </w:trPr>
        <w:tc>
          <w:tcPr>
            <w:tcW w:w="5625" w:type="dxa"/>
          </w:tcPr>
          <w:p w14:paraId="71E4BA14" w14:textId="7A73D356"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Build relationships with community members, community structures, and local stakeholders to support hygiene promotion activities</w:t>
            </w:r>
          </w:p>
        </w:tc>
        <w:tc>
          <w:tcPr>
            <w:tcW w:w="2010" w:type="dxa"/>
          </w:tcPr>
          <w:p w14:paraId="6EC373CB" w14:textId="77777777" w:rsidR="004153F0" w:rsidRDefault="004153F0" w:rsidP="004153F0">
            <w:pPr>
              <w:spacing w:after="0"/>
              <w:rPr>
                <w:rFonts w:ascii="Calibri" w:eastAsia="Calibri" w:hAnsi="Calibri" w:cs="Calibri"/>
                <w:sz w:val="22"/>
                <w:szCs w:val="22"/>
              </w:rPr>
            </w:pPr>
          </w:p>
        </w:tc>
        <w:tc>
          <w:tcPr>
            <w:tcW w:w="1785" w:type="dxa"/>
          </w:tcPr>
          <w:p w14:paraId="5B3E2D8D" w14:textId="77777777" w:rsidR="004153F0" w:rsidRDefault="004153F0" w:rsidP="004153F0">
            <w:pPr>
              <w:spacing w:after="0"/>
              <w:rPr>
                <w:rFonts w:ascii="Calibri" w:eastAsia="Calibri" w:hAnsi="Calibri" w:cs="Calibri"/>
                <w:sz w:val="22"/>
                <w:szCs w:val="22"/>
              </w:rPr>
            </w:pPr>
          </w:p>
        </w:tc>
      </w:tr>
      <w:tr w:rsidR="004153F0" w14:paraId="5DF06DDB" w14:textId="77777777" w:rsidTr="003A25D4">
        <w:trPr>
          <w:trHeight w:val="680"/>
        </w:trPr>
        <w:tc>
          <w:tcPr>
            <w:tcW w:w="5625" w:type="dxa"/>
          </w:tcPr>
          <w:p w14:paraId="23CA0C69" w14:textId="77777777"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 xml:space="preserve">Mobilize and facilitate community participation and dialogue in hygiene activities </w:t>
            </w:r>
          </w:p>
        </w:tc>
        <w:tc>
          <w:tcPr>
            <w:tcW w:w="2010" w:type="dxa"/>
          </w:tcPr>
          <w:p w14:paraId="194AEDCA" w14:textId="77777777" w:rsidR="004153F0" w:rsidRDefault="004153F0" w:rsidP="004153F0">
            <w:pPr>
              <w:spacing w:after="0"/>
              <w:rPr>
                <w:rFonts w:ascii="Calibri" w:eastAsia="Calibri" w:hAnsi="Calibri" w:cs="Calibri"/>
                <w:sz w:val="22"/>
                <w:szCs w:val="22"/>
              </w:rPr>
            </w:pPr>
          </w:p>
        </w:tc>
        <w:tc>
          <w:tcPr>
            <w:tcW w:w="1785" w:type="dxa"/>
          </w:tcPr>
          <w:p w14:paraId="6A912975" w14:textId="77777777" w:rsidR="004153F0" w:rsidRDefault="004153F0" w:rsidP="004153F0">
            <w:pPr>
              <w:spacing w:after="0"/>
              <w:rPr>
                <w:rFonts w:ascii="Calibri" w:eastAsia="Calibri" w:hAnsi="Calibri" w:cs="Calibri"/>
                <w:sz w:val="22"/>
                <w:szCs w:val="22"/>
              </w:rPr>
            </w:pPr>
          </w:p>
        </w:tc>
      </w:tr>
      <w:tr w:rsidR="004153F0" w14:paraId="24264114" w14:textId="77777777" w:rsidTr="003A25D4">
        <w:trPr>
          <w:trHeight w:val="787"/>
        </w:trPr>
        <w:tc>
          <w:tcPr>
            <w:tcW w:w="5625" w:type="dxa"/>
          </w:tcPr>
          <w:p w14:paraId="6BB34A2A" w14:textId="77777777"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Ensure hygiene promotion activities are inclusive, accessible, and responsive to the needs of women, men, children, and vulnerable and marginalized groups</w:t>
            </w:r>
          </w:p>
        </w:tc>
        <w:tc>
          <w:tcPr>
            <w:tcW w:w="2010" w:type="dxa"/>
          </w:tcPr>
          <w:p w14:paraId="583124C4" w14:textId="77777777" w:rsidR="004153F0" w:rsidRDefault="004153F0" w:rsidP="004153F0">
            <w:pPr>
              <w:spacing w:after="0"/>
              <w:rPr>
                <w:rFonts w:ascii="Calibri" w:eastAsia="Calibri" w:hAnsi="Calibri" w:cs="Calibri"/>
                <w:sz w:val="22"/>
                <w:szCs w:val="22"/>
              </w:rPr>
            </w:pPr>
          </w:p>
        </w:tc>
        <w:tc>
          <w:tcPr>
            <w:tcW w:w="1785" w:type="dxa"/>
          </w:tcPr>
          <w:p w14:paraId="705C689D" w14:textId="77777777" w:rsidR="004153F0" w:rsidRDefault="004153F0" w:rsidP="004153F0">
            <w:pPr>
              <w:spacing w:after="0"/>
              <w:rPr>
                <w:rFonts w:ascii="Calibri" w:eastAsia="Calibri" w:hAnsi="Calibri" w:cs="Calibri"/>
                <w:sz w:val="22"/>
                <w:szCs w:val="22"/>
              </w:rPr>
            </w:pPr>
          </w:p>
        </w:tc>
      </w:tr>
      <w:tr w:rsidR="004153F0" w14:paraId="6D762A29" w14:textId="77777777" w:rsidTr="003A25D4">
        <w:trPr>
          <w:trHeight w:val="459"/>
        </w:trPr>
        <w:tc>
          <w:tcPr>
            <w:tcW w:w="5625" w:type="dxa"/>
          </w:tcPr>
          <w:p w14:paraId="6A9B616C" w14:textId="1286C59A"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Establish safe and accessible community feedback and complaint mechanisms</w:t>
            </w:r>
          </w:p>
        </w:tc>
        <w:tc>
          <w:tcPr>
            <w:tcW w:w="2010" w:type="dxa"/>
          </w:tcPr>
          <w:p w14:paraId="65F55F2C" w14:textId="77777777" w:rsidR="004153F0" w:rsidRDefault="004153F0" w:rsidP="004153F0">
            <w:pPr>
              <w:spacing w:after="0"/>
              <w:rPr>
                <w:rFonts w:ascii="Calibri" w:eastAsia="Calibri" w:hAnsi="Calibri" w:cs="Calibri"/>
                <w:sz w:val="22"/>
                <w:szCs w:val="22"/>
              </w:rPr>
            </w:pPr>
          </w:p>
        </w:tc>
        <w:tc>
          <w:tcPr>
            <w:tcW w:w="1785" w:type="dxa"/>
          </w:tcPr>
          <w:p w14:paraId="11510D41" w14:textId="77777777" w:rsidR="004153F0" w:rsidRDefault="004153F0" w:rsidP="004153F0">
            <w:pPr>
              <w:spacing w:after="0"/>
              <w:rPr>
                <w:rFonts w:ascii="Calibri" w:eastAsia="Calibri" w:hAnsi="Calibri" w:cs="Calibri"/>
                <w:sz w:val="22"/>
                <w:szCs w:val="22"/>
              </w:rPr>
            </w:pPr>
          </w:p>
        </w:tc>
      </w:tr>
      <w:tr w:rsidR="004153F0" w14:paraId="74032DBB" w14:textId="77777777" w:rsidTr="003A25D4">
        <w:trPr>
          <w:trHeight w:val="360"/>
        </w:trPr>
        <w:tc>
          <w:tcPr>
            <w:tcW w:w="5625" w:type="dxa"/>
          </w:tcPr>
          <w:p w14:paraId="693C65E5" w14:textId="5A443BF7"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Collect community feedback and share with the program teams in a timely and accurate manner</w:t>
            </w:r>
          </w:p>
        </w:tc>
        <w:tc>
          <w:tcPr>
            <w:tcW w:w="2010" w:type="dxa"/>
          </w:tcPr>
          <w:p w14:paraId="4D1DFDE6" w14:textId="77777777" w:rsidR="004153F0" w:rsidRDefault="004153F0" w:rsidP="004153F0">
            <w:pPr>
              <w:spacing w:after="0"/>
              <w:rPr>
                <w:rFonts w:ascii="Calibri" w:eastAsia="Calibri" w:hAnsi="Calibri" w:cs="Calibri"/>
                <w:sz w:val="22"/>
                <w:szCs w:val="22"/>
              </w:rPr>
            </w:pPr>
          </w:p>
        </w:tc>
        <w:tc>
          <w:tcPr>
            <w:tcW w:w="1785" w:type="dxa"/>
          </w:tcPr>
          <w:p w14:paraId="12A23620" w14:textId="77777777" w:rsidR="004153F0" w:rsidRDefault="004153F0" w:rsidP="004153F0">
            <w:pPr>
              <w:spacing w:after="0"/>
              <w:rPr>
                <w:rFonts w:ascii="Calibri" w:eastAsia="Calibri" w:hAnsi="Calibri" w:cs="Calibri"/>
                <w:sz w:val="22"/>
                <w:szCs w:val="22"/>
              </w:rPr>
            </w:pPr>
          </w:p>
        </w:tc>
      </w:tr>
      <w:tr w:rsidR="004153F0" w14:paraId="774F4AD7" w14:textId="77777777" w:rsidTr="003A25D4">
        <w:trPr>
          <w:trHeight w:val="259"/>
        </w:trPr>
        <w:tc>
          <w:tcPr>
            <w:tcW w:w="5625" w:type="dxa"/>
          </w:tcPr>
          <w:p w14:paraId="38FE6368" w14:textId="78A8BB70" w:rsidR="004153F0" w:rsidRDefault="004153F0" w:rsidP="004153F0">
            <w:pPr>
              <w:spacing w:after="0"/>
              <w:rPr>
                <w:rFonts w:ascii="Calibri" w:eastAsia="Calibri" w:hAnsi="Calibri" w:cs="Calibri"/>
                <w:sz w:val="22"/>
                <w:szCs w:val="22"/>
              </w:rPr>
            </w:pPr>
            <w:r>
              <w:rPr>
                <w:rFonts w:ascii="Calibri" w:eastAsia="Calibri" w:hAnsi="Calibri" w:cs="Calibri"/>
                <w:sz w:val="22"/>
                <w:szCs w:val="22"/>
              </w:rPr>
              <w:t xml:space="preserve">Analyze and use community feedback to improve hygiene promotion quality and effectiveness </w:t>
            </w:r>
          </w:p>
        </w:tc>
        <w:tc>
          <w:tcPr>
            <w:tcW w:w="2010" w:type="dxa"/>
          </w:tcPr>
          <w:p w14:paraId="12386C05" w14:textId="77777777" w:rsidR="004153F0" w:rsidRDefault="004153F0" w:rsidP="004153F0">
            <w:pPr>
              <w:spacing w:after="0"/>
              <w:rPr>
                <w:rFonts w:ascii="Calibri" w:eastAsia="Calibri" w:hAnsi="Calibri" w:cs="Calibri"/>
                <w:sz w:val="22"/>
                <w:szCs w:val="22"/>
              </w:rPr>
            </w:pPr>
          </w:p>
        </w:tc>
        <w:tc>
          <w:tcPr>
            <w:tcW w:w="1785" w:type="dxa"/>
          </w:tcPr>
          <w:p w14:paraId="1994AA20" w14:textId="77777777" w:rsidR="004153F0" w:rsidRDefault="004153F0" w:rsidP="004153F0">
            <w:pPr>
              <w:spacing w:after="0"/>
              <w:rPr>
                <w:rFonts w:ascii="Calibri" w:eastAsia="Calibri" w:hAnsi="Calibri" w:cs="Calibri"/>
                <w:sz w:val="22"/>
                <w:szCs w:val="22"/>
              </w:rPr>
            </w:pPr>
          </w:p>
        </w:tc>
      </w:tr>
    </w:tbl>
    <w:p w14:paraId="37F7034E" w14:textId="77777777" w:rsidR="00EE4892" w:rsidRDefault="00EE4892" w:rsidP="00EE4892">
      <w:pPr>
        <w:rPr>
          <w:rFonts w:ascii="Calibri" w:eastAsia="Calibri" w:hAnsi="Calibri" w:cs="Calibri"/>
          <w:b/>
          <w:bCs/>
          <w:sz w:val="22"/>
          <w:szCs w:val="22"/>
        </w:rPr>
      </w:pPr>
    </w:p>
    <w:p w14:paraId="1A46A214" w14:textId="77777777" w:rsidR="00EE4892" w:rsidRDefault="00EE4892" w:rsidP="00EE4892">
      <w:pPr>
        <w:rPr>
          <w:rFonts w:ascii="Calibri" w:eastAsia="Calibri" w:hAnsi="Calibri" w:cs="Calibri"/>
          <w:b/>
          <w:bCs/>
          <w:sz w:val="28"/>
          <w:szCs w:val="28"/>
        </w:rPr>
      </w:pPr>
      <w:r>
        <w:rPr>
          <w:rFonts w:ascii="Calibri" w:eastAsia="Calibri" w:hAnsi="Calibri" w:cs="Calibri"/>
          <w:b/>
          <w:bCs/>
          <w:sz w:val="28"/>
          <w:szCs w:val="28"/>
        </w:rPr>
        <w:t>Summary Reflection</w:t>
      </w:r>
      <w:r>
        <w:rPr>
          <w:rFonts w:ascii="Calibri" w:eastAsia="Calibri" w:hAnsi="Calibri" w:cs="Calibri"/>
          <w:b/>
          <w:bCs/>
          <w:sz w:val="28"/>
          <w:szCs w:val="28"/>
        </w:rPr>
        <w:br/>
      </w:r>
    </w:p>
    <w:p w14:paraId="7E1895AD" w14:textId="77777777" w:rsidR="00EE4892" w:rsidRPr="005934FE" w:rsidRDefault="00EE4892" w:rsidP="00E6680E">
      <w:pPr>
        <w:rPr>
          <w:rFonts w:ascii="Calibri" w:hAnsi="Calibri" w:cs="Calibri"/>
        </w:rPr>
      </w:pPr>
    </w:p>
    <w:p w14:paraId="4AF4D052" w14:textId="77777777" w:rsidR="005B2915" w:rsidRPr="005934FE" w:rsidRDefault="005B2915" w:rsidP="005B2915">
      <w:pPr>
        <w:spacing w:before="240" w:after="240"/>
        <w:rPr>
          <w:rFonts w:ascii="Calibri" w:eastAsia="Calibri" w:hAnsi="Calibri" w:cs="Calibri"/>
          <w:b/>
          <w:bCs/>
        </w:rPr>
      </w:pPr>
      <w:r w:rsidRPr="005934FE">
        <w:rPr>
          <w:rFonts w:ascii="Calibri" w:eastAsia="Calibri" w:hAnsi="Calibri" w:cs="Calibri"/>
          <w:b/>
          <w:bCs/>
        </w:rPr>
        <w:t>Summary Reflection</w:t>
      </w:r>
    </w:p>
    <w:p w14:paraId="2CE8A41F" w14:textId="77777777" w:rsidR="005B2915" w:rsidRPr="005934FE" w:rsidRDefault="005B2915" w:rsidP="005B2915">
      <w:pPr>
        <w:spacing w:before="240" w:after="240"/>
        <w:rPr>
          <w:rFonts w:ascii="Calibri" w:hAnsi="Calibri" w:cs="Calibri"/>
        </w:rPr>
      </w:pPr>
      <w:r w:rsidRPr="005934FE">
        <w:rPr>
          <w:rFonts w:ascii="Calibri" w:hAnsi="Calibri" w:cs="Calibri"/>
        </w:rPr>
        <w:lastRenderedPageBreak/>
        <w:t>Use this section to reflect on your assessment results and identify priorities for your professional development. If completing this with a supervisor or trainer, use these prompts to guide your development plan discussion.</w:t>
      </w:r>
    </w:p>
    <w:p w14:paraId="73ECF3ED" w14:textId="77777777" w:rsidR="005B2915" w:rsidRPr="005934FE" w:rsidRDefault="005B2915" w:rsidP="005B2915">
      <w:pPr>
        <w:spacing w:after="0"/>
        <w:rPr>
          <w:rFonts w:ascii="Calibri" w:eastAsia="Calibri" w:hAnsi="Calibri" w:cs="Calibri"/>
          <w:i/>
          <w:iCs/>
        </w:rPr>
      </w:pPr>
      <w:proofErr w:type="gramStart"/>
      <w:r w:rsidRPr="005934FE">
        <w:rPr>
          <w:rFonts w:ascii="Calibri" w:eastAsia="Calibri" w:hAnsi="Calibri" w:cs="Calibri"/>
          <w:b/>
          <w:bCs/>
        </w:rPr>
        <w:t>Competencies that</w:t>
      </w:r>
      <w:proofErr w:type="gramEnd"/>
      <w:r w:rsidRPr="005934FE">
        <w:rPr>
          <w:rFonts w:ascii="Calibri" w:eastAsia="Calibri" w:hAnsi="Calibri" w:cs="Calibri"/>
          <w:b/>
          <w:bCs/>
        </w:rPr>
        <w:t xml:space="preserve"> are my strengths</w:t>
      </w:r>
      <w:r w:rsidRPr="005934FE">
        <w:rPr>
          <w:rFonts w:ascii="Calibri" w:eastAsia="Calibri" w:hAnsi="Calibri" w:cs="Calibri"/>
          <w:i/>
          <w:iCs/>
        </w:rPr>
        <w:t xml:space="preserve"> </w:t>
      </w:r>
    </w:p>
    <w:p w14:paraId="6456D3EA" w14:textId="77777777" w:rsidR="005B2915" w:rsidRPr="005934FE" w:rsidRDefault="005B2915" w:rsidP="005934FE">
      <w:pPr>
        <w:spacing w:before="240" w:after="240"/>
        <w:rPr>
          <w:rFonts w:ascii="Calibri" w:hAnsi="Calibri" w:cs="Calibri"/>
        </w:rPr>
      </w:pPr>
      <w:r w:rsidRPr="005934FE">
        <w:rPr>
          <w:rFonts w:ascii="Calibri" w:hAnsi="Calibri" w:cs="Calibri"/>
        </w:rPr>
        <w:t xml:space="preserve">(List competencies where you </w:t>
      </w:r>
      <w:proofErr w:type="gramStart"/>
      <w:r w:rsidRPr="005934FE">
        <w:rPr>
          <w:rFonts w:ascii="Calibri" w:hAnsi="Calibri" w:cs="Calibri"/>
        </w:rPr>
        <w:t>rated</w:t>
      </w:r>
      <w:proofErr w:type="gramEnd"/>
      <w:r w:rsidRPr="005934FE">
        <w:rPr>
          <w:rFonts w:ascii="Calibri" w:hAnsi="Calibri" w:cs="Calibri"/>
        </w:rPr>
        <w:t xml:space="preserve"> yourself highest and that are most important for your role)</w:t>
      </w:r>
    </w:p>
    <w:p w14:paraId="720CABEB" w14:textId="77777777" w:rsidR="005B2915" w:rsidRPr="005934FE" w:rsidRDefault="005B2915" w:rsidP="005934FE">
      <w:pPr>
        <w:spacing w:before="240" w:after="240"/>
        <w:rPr>
          <w:rFonts w:ascii="Calibri" w:hAnsi="Calibri" w:cs="Calibri"/>
        </w:rPr>
      </w:pPr>
    </w:p>
    <w:p w14:paraId="6B2C567F" w14:textId="77777777" w:rsidR="005B2915" w:rsidRPr="005934FE" w:rsidRDefault="005B2915" w:rsidP="005934FE">
      <w:pPr>
        <w:spacing w:before="240" w:after="240"/>
        <w:rPr>
          <w:rFonts w:ascii="Calibri" w:hAnsi="Calibri" w:cs="Calibri"/>
        </w:rPr>
      </w:pPr>
      <w:r w:rsidRPr="005934FE">
        <w:rPr>
          <w:rFonts w:ascii="Calibri" w:hAnsi="Calibri" w:cs="Calibri"/>
        </w:rPr>
        <w:t xml:space="preserve">My top strengths are: </w:t>
      </w:r>
    </w:p>
    <w:p w14:paraId="1EFF375B" w14:textId="77777777" w:rsidR="005B2915" w:rsidRPr="005934FE" w:rsidRDefault="005B2915" w:rsidP="005934FE">
      <w:pPr>
        <w:spacing w:before="240" w:after="240"/>
        <w:rPr>
          <w:rFonts w:ascii="Calibri" w:eastAsia="Calibri" w:hAnsi="Calibri" w:cs="Calibri"/>
          <w:b/>
          <w:bCs/>
          <w:i/>
          <w:iCs/>
        </w:rPr>
      </w:pPr>
      <w:r w:rsidRPr="005934FE">
        <w:rPr>
          <w:rFonts w:ascii="Calibri" w:hAnsi="Calibri" w:cs="Calibri"/>
        </w:rPr>
        <w:t>1.</w:t>
      </w:r>
      <w:r w:rsidRPr="005934FE">
        <w:rPr>
          <w:rFonts w:ascii="Calibri" w:hAnsi="Calibri" w:cs="Calibri"/>
        </w:rPr>
        <w:br/>
        <w:t>2.</w:t>
      </w:r>
      <w:r w:rsidRPr="005934FE">
        <w:rPr>
          <w:rFonts w:ascii="Calibri" w:hAnsi="Calibri" w:cs="Calibri"/>
        </w:rPr>
        <w:br/>
        <w:t>3.</w:t>
      </w:r>
      <w:r w:rsidRPr="005934FE">
        <w:rPr>
          <w:rFonts w:ascii="Calibri" w:eastAsia="Calibri" w:hAnsi="Calibri" w:cs="Calibri"/>
        </w:rPr>
        <w:br/>
      </w:r>
      <w:r w:rsidRPr="005934FE">
        <w:rPr>
          <w:rFonts w:ascii="Calibri" w:eastAsia="Calibri" w:hAnsi="Calibri" w:cs="Calibri"/>
        </w:rPr>
        <w:br/>
      </w:r>
      <w:r w:rsidRPr="005934FE">
        <w:rPr>
          <w:rFonts w:ascii="Calibri" w:eastAsia="Calibri" w:hAnsi="Calibri" w:cs="Calibri"/>
          <w:b/>
          <w:bCs/>
        </w:rPr>
        <w:t>Competencies I would like to strengthen and priority professional development areas</w:t>
      </w:r>
    </w:p>
    <w:p w14:paraId="3FFB6338" w14:textId="77777777" w:rsidR="005B2915" w:rsidRPr="005934FE" w:rsidRDefault="005B2915" w:rsidP="005B2915">
      <w:pPr>
        <w:rPr>
          <w:rFonts w:ascii="Calibri" w:eastAsia="Calibri" w:hAnsi="Calibri" w:cs="Calibri"/>
          <w:b/>
          <w:bCs/>
          <w:i/>
          <w:iCs/>
        </w:rPr>
      </w:pPr>
      <w:r w:rsidRPr="005934FE">
        <w:rPr>
          <w:rFonts w:ascii="Calibri" w:eastAsia="Calibri" w:hAnsi="Calibri" w:cs="Calibri"/>
          <w:i/>
          <w:iCs/>
        </w:rPr>
        <w:t>(</w:t>
      </w:r>
      <w:proofErr w:type="gramStart"/>
      <w:r w:rsidRPr="005934FE">
        <w:rPr>
          <w:rFonts w:ascii="Calibri" w:eastAsia="Calibri" w:hAnsi="Calibri" w:cs="Calibri"/>
          <w:i/>
          <w:iCs/>
        </w:rPr>
        <w:t>List</w:t>
      </w:r>
      <w:proofErr w:type="gramEnd"/>
      <w:r w:rsidRPr="005934FE">
        <w:rPr>
          <w:rFonts w:ascii="Calibri" w:eastAsia="Calibri" w:hAnsi="Calibri" w:cs="Calibri"/>
          <w:i/>
          <w:iCs/>
        </w:rPr>
        <w:t xml:space="preserve"> competencies that are important for your role and where you would like to strengthen your skills)</w:t>
      </w:r>
    </w:p>
    <w:p w14:paraId="2A1A27EC" w14:textId="77777777" w:rsidR="005B2915" w:rsidRPr="005934FE" w:rsidRDefault="005B2915" w:rsidP="005B2915">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487A54A3" w14:textId="77777777" w:rsidR="005B2915" w:rsidRPr="005934FE" w:rsidRDefault="005B2915" w:rsidP="005B2915">
      <w:pPr>
        <w:spacing w:after="0"/>
        <w:rPr>
          <w:rFonts w:ascii="Calibri" w:eastAsia="Calibri" w:hAnsi="Calibri" w:cs="Calibri"/>
          <w:b/>
          <w:bCs/>
        </w:rPr>
      </w:pPr>
      <w:r w:rsidRPr="005934FE">
        <w:rPr>
          <w:rFonts w:ascii="Calibri" w:eastAsia="Calibri" w:hAnsi="Calibri" w:cs="Calibri"/>
          <w:b/>
          <w:bCs/>
        </w:rPr>
        <w:t xml:space="preserve">Support I need: </w:t>
      </w:r>
    </w:p>
    <w:p w14:paraId="180DCB22" w14:textId="77777777" w:rsidR="005B2915" w:rsidRPr="005934FE" w:rsidRDefault="005B2915" w:rsidP="005B2915">
      <w:pPr>
        <w:spacing w:after="0"/>
        <w:rPr>
          <w:rFonts w:ascii="Calibri" w:eastAsia="Calibri" w:hAnsi="Calibri" w:cs="Calibri"/>
        </w:rPr>
      </w:pPr>
      <w:r w:rsidRPr="005934FE">
        <w:rPr>
          <w:rFonts w:ascii="Calibri" w:eastAsia="Calibri" w:hAnsi="Calibri" w:cs="Calibri"/>
          <w:i/>
          <w:iCs/>
        </w:rPr>
        <w:t>(List any resources, mentoring, or organizational support that would help you achieve your goals)</w:t>
      </w:r>
    </w:p>
    <w:p w14:paraId="643689A0" w14:textId="77777777" w:rsidR="005B2915" w:rsidRPr="005934FE" w:rsidRDefault="005B2915" w:rsidP="005B2915">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1B4ABAC2" w14:textId="77777777" w:rsidR="005B2915" w:rsidRPr="005934FE" w:rsidRDefault="005B2915" w:rsidP="005B2915">
      <w:pPr>
        <w:spacing w:after="0"/>
        <w:rPr>
          <w:rFonts w:ascii="Calibri" w:eastAsia="Calibri" w:hAnsi="Calibri" w:cs="Calibri"/>
          <w:b/>
          <w:bCs/>
        </w:rPr>
      </w:pPr>
    </w:p>
    <w:p w14:paraId="1CEB7314" w14:textId="77777777" w:rsidR="005B2915" w:rsidRPr="005934FE" w:rsidRDefault="005B2915" w:rsidP="005B2915">
      <w:pPr>
        <w:spacing w:after="0"/>
        <w:rPr>
          <w:rFonts w:ascii="Calibri" w:eastAsia="Calibri" w:hAnsi="Calibri" w:cs="Calibri"/>
          <w:b/>
          <w:bCs/>
        </w:rPr>
      </w:pPr>
      <w:r w:rsidRPr="005934FE">
        <w:rPr>
          <w:rFonts w:ascii="Calibri" w:eastAsia="Calibri" w:hAnsi="Calibri" w:cs="Calibri"/>
          <w:b/>
          <w:bCs/>
        </w:rPr>
        <w:t xml:space="preserve">My next steps are: </w:t>
      </w:r>
    </w:p>
    <w:p w14:paraId="0FAA8E80" w14:textId="5D267AA3" w:rsidR="005B2915" w:rsidRPr="005934FE" w:rsidRDefault="005B2915" w:rsidP="005B2915">
      <w:pPr>
        <w:spacing w:after="0"/>
        <w:rPr>
          <w:rFonts w:ascii="Calibri" w:eastAsia="Calibri" w:hAnsi="Calibri" w:cs="Calibri"/>
        </w:rPr>
      </w:pPr>
      <w:r w:rsidRPr="005934FE">
        <w:rPr>
          <w:rFonts w:ascii="Calibri" w:eastAsia="Calibri" w:hAnsi="Calibri" w:cs="Calibri"/>
          <w:i/>
          <w:iCs/>
        </w:rPr>
        <w:t xml:space="preserve">(List specific actions you will take to strengthen your competencies, for example, taking an online course, attending </w:t>
      </w:r>
      <w:proofErr w:type="gramStart"/>
      <w:r w:rsidRPr="005934FE">
        <w:rPr>
          <w:rFonts w:ascii="Calibri" w:eastAsia="Calibri" w:hAnsi="Calibri" w:cs="Calibri"/>
          <w:i/>
          <w:iCs/>
        </w:rPr>
        <w:t>a training</w:t>
      </w:r>
      <w:proofErr w:type="gramEnd"/>
      <w:r w:rsidRPr="005934FE">
        <w:rPr>
          <w:rFonts w:ascii="Calibri" w:eastAsia="Calibri" w:hAnsi="Calibri" w:cs="Calibri"/>
          <w:i/>
          <w:iCs/>
        </w:rPr>
        <w:t xml:space="preserve"> etc.) </w:t>
      </w:r>
    </w:p>
    <w:p w14:paraId="1D297BE0" w14:textId="77777777" w:rsidR="005B2915" w:rsidRPr="005934FE" w:rsidRDefault="005B2915" w:rsidP="005B2915">
      <w:pPr>
        <w:rPr>
          <w:rFonts w:ascii="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r w:rsidRPr="005934FE">
        <w:rPr>
          <w:rFonts w:ascii="Calibri" w:eastAsia="Calibri" w:hAnsi="Calibri" w:cs="Calibri"/>
        </w:rPr>
        <w:br/>
      </w:r>
    </w:p>
    <w:p w14:paraId="1D1CCEE8" w14:textId="1F4239DD" w:rsidR="00CF684D" w:rsidRPr="00E86537" w:rsidRDefault="00E25676" w:rsidP="00E86537">
      <w:pPr>
        <w:pStyle w:val="Heading2"/>
        <w:rPr>
          <w:rFonts w:ascii="Calibri" w:eastAsia="Calibri" w:hAnsi="Calibri" w:cs="Calibri"/>
          <w:b/>
          <w:bCs/>
        </w:rPr>
      </w:pPr>
      <w:bookmarkStart w:id="2" w:name="_Vector_Control_Self-Assessment"/>
      <w:bookmarkEnd w:id="2"/>
      <w:r>
        <w:rPr>
          <w:rFonts w:ascii="Calibri" w:eastAsia="Calibri" w:hAnsi="Calibri" w:cs="Calibri"/>
          <w:b/>
          <w:bCs/>
        </w:rPr>
        <w:lastRenderedPageBreak/>
        <w:t xml:space="preserve">Vector Control </w:t>
      </w:r>
    </w:p>
    <w:tbl>
      <w:tblPr>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5"/>
        <w:gridCol w:w="2010"/>
        <w:gridCol w:w="1785"/>
      </w:tblGrid>
      <w:tr w:rsidR="00CF684D" w14:paraId="4AE240BF" w14:textId="77777777" w:rsidTr="004153F0">
        <w:trPr>
          <w:trHeight w:val="459"/>
        </w:trPr>
        <w:tc>
          <w:tcPr>
            <w:tcW w:w="9420" w:type="dxa"/>
            <w:gridSpan w:val="3"/>
            <w:tcBorders>
              <w:top w:val="single" w:sz="7" w:space="0" w:color="000000"/>
            </w:tcBorders>
            <w:shd w:val="clear" w:color="auto" w:fill="A4C2F4"/>
          </w:tcPr>
          <w:p w14:paraId="3BB28698" w14:textId="652B1DFA" w:rsidR="00CF684D" w:rsidRDefault="00CF684D" w:rsidP="00CF684D">
            <w:pPr>
              <w:numPr>
                <w:ilvl w:val="0"/>
                <w:numId w:val="8"/>
              </w:numPr>
              <w:rPr>
                <w:rFonts w:ascii="Calibri" w:eastAsia="Calibri" w:hAnsi="Calibri" w:cs="Calibri"/>
                <w:b/>
                <w:bCs/>
                <w:sz w:val="28"/>
                <w:szCs w:val="28"/>
              </w:rPr>
            </w:pPr>
            <w:r>
              <w:rPr>
                <w:rFonts w:ascii="Calibri" w:eastAsia="Calibri" w:hAnsi="Calibri" w:cs="Calibri"/>
                <w:b/>
                <w:bCs/>
                <w:sz w:val="28"/>
                <w:szCs w:val="28"/>
              </w:rPr>
              <w:t xml:space="preserve">VECTOR CONTROL </w:t>
            </w:r>
            <w:r w:rsidR="00045937">
              <w:rPr>
                <w:rFonts w:ascii="Calibri" w:eastAsia="Calibri" w:hAnsi="Calibri" w:cs="Calibri"/>
                <w:b/>
                <w:bCs/>
                <w:sz w:val="28"/>
                <w:szCs w:val="28"/>
              </w:rPr>
              <w:t>FOUNDATIONS</w:t>
            </w:r>
          </w:p>
        </w:tc>
      </w:tr>
      <w:tr w:rsidR="00CF684D" w14:paraId="30453378" w14:textId="77777777" w:rsidTr="004153F0">
        <w:trPr>
          <w:trHeight w:val="300"/>
        </w:trPr>
        <w:tc>
          <w:tcPr>
            <w:tcW w:w="5625" w:type="dxa"/>
            <w:shd w:val="clear" w:color="auto" w:fill="A4C2F4"/>
          </w:tcPr>
          <w:p w14:paraId="64DABCD2" w14:textId="77777777" w:rsidR="00CF684D" w:rsidRDefault="00CF684D" w:rsidP="003A25D4">
            <w:pPr>
              <w:spacing w:after="0"/>
              <w:rPr>
                <w:rFonts w:ascii="Calibri" w:eastAsia="Calibri" w:hAnsi="Calibri" w:cs="Calibri"/>
                <w:b/>
                <w:bCs/>
                <w:sz w:val="22"/>
                <w:szCs w:val="22"/>
              </w:rPr>
            </w:pPr>
            <w:r>
              <w:rPr>
                <w:rFonts w:ascii="Calibri" w:eastAsia="Calibri" w:hAnsi="Calibri" w:cs="Calibri"/>
                <w:b/>
                <w:bCs/>
                <w:sz w:val="22"/>
                <w:szCs w:val="22"/>
              </w:rPr>
              <w:t>Competency Activity</w:t>
            </w:r>
          </w:p>
        </w:tc>
        <w:tc>
          <w:tcPr>
            <w:tcW w:w="2010" w:type="dxa"/>
            <w:shd w:val="clear" w:color="auto" w:fill="A4C2F4"/>
          </w:tcPr>
          <w:p w14:paraId="368AB189" w14:textId="77777777" w:rsidR="00CF684D" w:rsidRDefault="00CF684D" w:rsidP="003A25D4">
            <w:pPr>
              <w:spacing w:after="0"/>
              <w:rPr>
                <w:rFonts w:ascii="Calibri" w:eastAsia="Calibri" w:hAnsi="Calibri" w:cs="Calibri"/>
                <w:b/>
                <w:bCs/>
                <w:sz w:val="22"/>
                <w:szCs w:val="22"/>
              </w:rPr>
            </w:pPr>
            <w:r>
              <w:rPr>
                <w:rFonts w:ascii="Calibri" w:eastAsia="Calibri" w:hAnsi="Calibri" w:cs="Calibri"/>
                <w:b/>
                <w:bCs/>
                <w:sz w:val="22"/>
                <w:szCs w:val="22"/>
              </w:rPr>
              <w:t>Competence (1-5)</w:t>
            </w:r>
          </w:p>
        </w:tc>
        <w:tc>
          <w:tcPr>
            <w:tcW w:w="1785" w:type="dxa"/>
            <w:shd w:val="clear" w:color="auto" w:fill="A4C2F4"/>
          </w:tcPr>
          <w:p w14:paraId="01C9A82B" w14:textId="77777777" w:rsidR="00CF684D" w:rsidRDefault="00CF684D" w:rsidP="003A25D4">
            <w:pPr>
              <w:spacing w:after="0"/>
              <w:rPr>
                <w:rFonts w:ascii="Calibri" w:eastAsia="Calibri" w:hAnsi="Calibri" w:cs="Calibri"/>
                <w:b/>
                <w:bCs/>
                <w:sz w:val="22"/>
                <w:szCs w:val="22"/>
              </w:rPr>
            </w:pPr>
            <w:r>
              <w:rPr>
                <w:rFonts w:ascii="Calibri" w:eastAsia="Calibri" w:hAnsi="Calibri" w:cs="Calibri"/>
                <w:b/>
                <w:bCs/>
                <w:sz w:val="22"/>
                <w:szCs w:val="22"/>
              </w:rPr>
              <w:t>Importance (1-5)</w:t>
            </w:r>
          </w:p>
        </w:tc>
      </w:tr>
      <w:tr w:rsidR="00CF684D" w14:paraId="576BADE8" w14:textId="77777777" w:rsidTr="003A25D4">
        <w:trPr>
          <w:trHeight w:val="699"/>
        </w:trPr>
        <w:tc>
          <w:tcPr>
            <w:tcW w:w="5625" w:type="dxa"/>
          </w:tcPr>
          <w:p w14:paraId="331A944F" w14:textId="11A872B6" w:rsidR="00CF684D" w:rsidRPr="00CF684D" w:rsidRDefault="00045937" w:rsidP="00CF684D">
            <w:pPr>
              <w:spacing w:after="0"/>
              <w:rPr>
                <w:rFonts w:ascii="Calibri" w:eastAsia="Calibri" w:hAnsi="Calibri" w:cs="Calibri"/>
                <w:sz w:val="22"/>
                <w:szCs w:val="22"/>
              </w:rPr>
            </w:pPr>
            <w:r>
              <w:rPr>
                <w:rFonts w:ascii="Calibri" w:eastAsia="Calibri" w:hAnsi="Calibri" w:cs="Calibri"/>
                <w:sz w:val="22"/>
                <w:szCs w:val="22"/>
              </w:rPr>
              <w:t>I</w:t>
            </w:r>
            <w:r w:rsidR="00CF684D" w:rsidRPr="00CF684D">
              <w:rPr>
                <w:rFonts w:ascii="Calibri" w:eastAsia="Calibri" w:hAnsi="Calibri" w:cs="Calibri"/>
                <w:sz w:val="22"/>
                <w:szCs w:val="22"/>
              </w:rPr>
              <w:t xml:space="preserve">dentify common vectors (e.g. </w:t>
            </w:r>
            <w:r w:rsidR="007D2499" w:rsidRPr="00CF684D">
              <w:rPr>
                <w:rFonts w:ascii="Calibri" w:eastAsia="Calibri" w:hAnsi="Calibri" w:cs="Calibri"/>
                <w:sz w:val="22"/>
                <w:szCs w:val="22"/>
              </w:rPr>
              <w:t>mosquitoes</w:t>
            </w:r>
            <w:r w:rsidR="00CF684D" w:rsidRPr="00CF684D">
              <w:rPr>
                <w:rFonts w:ascii="Calibri" w:eastAsia="Calibri" w:hAnsi="Calibri" w:cs="Calibri"/>
                <w:sz w:val="22"/>
                <w:szCs w:val="22"/>
              </w:rPr>
              <w:t>, flies, lice, rodents) and the specific diseases they transmit in emergency settings.</w:t>
            </w:r>
          </w:p>
          <w:p w14:paraId="69D43EC3" w14:textId="66F72A31" w:rsidR="00CF684D" w:rsidRDefault="00CF684D" w:rsidP="00CF684D">
            <w:pPr>
              <w:spacing w:after="0"/>
              <w:rPr>
                <w:rFonts w:ascii="Calibri" w:eastAsia="Calibri" w:hAnsi="Calibri" w:cs="Calibri"/>
                <w:sz w:val="22"/>
                <w:szCs w:val="22"/>
              </w:rPr>
            </w:pPr>
          </w:p>
        </w:tc>
        <w:tc>
          <w:tcPr>
            <w:tcW w:w="2010" w:type="dxa"/>
          </w:tcPr>
          <w:p w14:paraId="0E78AA37" w14:textId="77777777" w:rsidR="00CF684D" w:rsidRDefault="00CF684D" w:rsidP="003A25D4">
            <w:pPr>
              <w:spacing w:after="0"/>
              <w:rPr>
                <w:rFonts w:ascii="Calibri" w:eastAsia="Calibri" w:hAnsi="Calibri" w:cs="Calibri"/>
                <w:sz w:val="22"/>
                <w:szCs w:val="22"/>
              </w:rPr>
            </w:pPr>
          </w:p>
        </w:tc>
        <w:tc>
          <w:tcPr>
            <w:tcW w:w="1785" w:type="dxa"/>
          </w:tcPr>
          <w:p w14:paraId="4626BE9F" w14:textId="77777777" w:rsidR="00CF684D" w:rsidRDefault="00CF684D" w:rsidP="003A25D4">
            <w:pPr>
              <w:spacing w:after="0"/>
              <w:rPr>
                <w:rFonts w:ascii="Calibri" w:eastAsia="Calibri" w:hAnsi="Calibri" w:cs="Calibri"/>
                <w:sz w:val="22"/>
                <w:szCs w:val="22"/>
              </w:rPr>
            </w:pPr>
          </w:p>
        </w:tc>
      </w:tr>
      <w:tr w:rsidR="00CF684D" w14:paraId="0D04F562" w14:textId="77777777" w:rsidTr="003A25D4">
        <w:trPr>
          <w:trHeight w:val="680"/>
        </w:trPr>
        <w:tc>
          <w:tcPr>
            <w:tcW w:w="5625" w:type="dxa"/>
          </w:tcPr>
          <w:p w14:paraId="58FB7672" w14:textId="53A5AA02" w:rsidR="00CF684D" w:rsidRDefault="00CF684D" w:rsidP="00CF684D">
            <w:pPr>
              <w:spacing w:after="0"/>
              <w:rPr>
                <w:rFonts w:ascii="Calibri" w:eastAsia="Calibri" w:hAnsi="Calibri" w:cs="Calibri"/>
                <w:sz w:val="22"/>
                <w:szCs w:val="22"/>
              </w:rPr>
            </w:pPr>
            <w:r w:rsidRPr="00CF684D">
              <w:rPr>
                <w:rFonts w:ascii="Calibri" w:eastAsia="Calibri" w:hAnsi="Calibri" w:cs="Calibri"/>
                <w:sz w:val="22"/>
                <w:szCs w:val="22"/>
              </w:rPr>
              <w:t xml:space="preserve">Identify and analyze national norms and international standards regarding the choice of chemicals </w:t>
            </w:r>
          </w:p>
        </w:tc>
        <w:tc>
          <w:tcPr>
            <w:tcW w:w="2010" w:type="dxa"/>
          </w:tcPr>
          <w:p w14:paraId="41FBD319" w14:textId="77777777" w:rsidR="00CF684D" w:rsidRDefault="00CF684D" w:rsidP="003A25D4">
            <w:pPr>
              <w:spacing w:after="0"/>
              <w:rPr>
                <w:rFonts w:ascii="Calibri" w:eastAsia="Calibri" w:hAnsi="Calibri" w:cs="Calibri"/>
                <w:sz w:val="22"/>
                <w:szCs w:val="22"/>
              </w:rPr>
            </w:pPr>
          </w:p>
        </w:tc>
        <w:tc>
          <w:tcPr>
            <w:tcW w:w="1785" w:type="dxa"/>
          </w:tcPr>
          <w:p w14:paraId="74DE3E32" w14:textId="77777777" w:rsidR="00CF684D" w:rsidRDefault="00CF684D" w:rsidP="003A25D4">
            <w:pPr>
              <w:spacing w:after="0"/>
              <w:rPr>
                <w:rFonts w:ascii="Calibri" w:eastAsia="Calibri" w:hAnsi="Calibri" w:cs="Calibri"/>
                <w:sz w:val="22"/>
                <w:szCs w:val="22"/>
              </w:rPr>
            </w:pPr>
          </w:p>
        </w:tc>
      </w:tr>
      <w:tr w:rsidR="00CF684D" w14:paraId="2692BFD8" w14:textId="77777777" w:rsidTr="00CF684D">
        <w:trPr>
          <w:trHeight w:val="47"/>
        </w:trPr>
        <w:tc>
          <w:tcPr>
            <w:tcW w:w="5625" w:type="dxa"/>
          </w:tcPr>
          <w:p w14:paraId="124675C3" w14:textId="6E41CA2D" w:rsidR="00CF684D" w:rsidRDefault="00CF684D" w:rsidP="00CF684D">
            <w:pPr>
              <w:spacing w:after="0"/>
              <w:rPr>
                <w:rFonts w:ascii="Calibri" w:eastAsia="Calibri" w:hAnsi="Calibri" w:cs="Calibri"/>
                <w:sz w:val="22"/>
                <w:szCs w:val="22"/>
              </w:rPr>
            </w:pPr>
            <w:r w:rsidRPr="00CF684D">
              <w:rPr>
                <w:rFonts w:ascii="Calibri" w:eastAsia="Calibri" w:hAnsi="Calibri" w:cs="Calibri"/>
                <w:sz w:val="22"/>
                <w:szCs w:val="22"/>
              </w:rPr>
              <w:t xml:space="preserve">Describe </w:t>
            </w:r>
            <w:r w:rsidR="00045937">
              <w:rPr>
                <w:rFonts w:ascii="Calibri" w:eastAsia="Calibri" w:hAnsi="Calibri" w:cs="Calibri"/>
                <w:sz w:val="22"/>
                <w:szCs w:val="22"/>
              </w:rPr>
              <w:t xml:space="preserve">the </w:t>
            </w:r>
            <w:r w:rsidRPr="00CF684D">
              <w:rPr>
                <w:rFonts w:ascii="Calibri" w:eastAsia="Calibri" w:hAnsi="Calibri" w:cs="Calibri"/>
                <w:sz w:val="22"/>
                <w:szCs w:val="22"/>
              </w:rPr>
              <w:t xml:space="preserve">principal vector control measures </w:t>
            </w:r>
            <w:r w:rsidR="00045937">
              <w:rPr>
                <w:rFonts w:ascii="Calibri" w:eastAsia="Calibri" w:hAnsi="Calibri" w:cs="Calibri"/>
                <w:sz w:val="22"/>
                <w:szCs w:val="22"/>
              </w:rPr>
              <w:t xml:space="preserve">available in emergency settings including </w:t>
            </w:r>
            <w:r w:rsidRPr="00CF684D">
              <w:rPr>
                <w:rFonts w:ascii="Calibri" w:eastAsia="Calibri" w:hAnsi="Calibri" w:cs="Calibri"/>
                <w:sz w:val="22"/>
                <w:szCs w:val="22"/>
              </w:rPr>
              <w:t>environmental, chemical, and personal protection</w:t>
            </w:r>
            <w:r w:rsidR="00045937">
              <w:rPr>
                <w:rFonts w:ascii="Calibri" w:eastAsia="Calibri" w:hAnsi="Calibri" w:cs="Calibri"/>
                <w:sz w:val="22"/>
                <w:szCs w:val="22"/>
              </w:rPr>
              <w:t xml:space="preserve"> approaches</w:t>
            </w:r>
          </w:p>
        </w:tc>
        <w:tc>
          <w:tcPr>
            <w:tcW w:w="2010" w:type="dxa"/>
          </w:tcPr>
          <w:p w14:paraId="3420866B" w14:textId="77777777" w:rsidR="00CF684D" w:rsidRDefault="00CF684D" w:rsidP="003A25D4">
            <w:pPr>
              <w:spacing w:after="0"/>
              <w:rPr>
                <w:rFonts w:ascii="Calibri" w:eastAsia="Calibri" w:hAnsi="Calibri" w:cs="Calibri"/>
                <w:sz w:val="22"/>
                <w:szCs w:val="22"/>
              </w:rPr>
            </w:pPr>
          </w:p>
        </w:tc>
        <w:tc>
          <w:tcPr>
            <w:tcW w:w="1785" w:type="dxa"/>
          </w:tcPr>
          <w:p w14:paraId="5ED182C6" w14:textId="77777777" w:rsidR="00CF684D" w:rsidRDefault="00CF684D" w:rsidP="003A25D4">
            <w:pPr>
              <w:spacing w:after="0"/>
              <w:rPr>
                <w:rFonts w:ascii="Calibri" w:eastAsia="Calibri" w:hAnsi="Calibri" w:cs="Calibri"/>
                <w:sz w:val="22"/>
                <w:szCs w:val="22"/>
              </w:rPr>
            </w:pPr>
          </w:p>
        </w:tc>
      </w:tr>
      <w:tr w:rsidR="00C93794" w14:paraId="76E429A0" w14:textId="77777777" w:rsidTr="004153F0">
        <w:trPr>
          <w:trHeight w:val="47"/>
        </w:trPr>
        <w:tc>
          <w:tcPr>
            <w:tcW w:w="9420" w:type="dxa"/>
            <w:gridSpan w:val="3"/>
            <w:shd w:val="clear" w:color="auto" w:fill="A4C2F4"/>
          </w:tcPr>
          <w:p w14:paraId="29E5FB3D" w14:textId="0D64AD2C" w:rsidR="00C93794" w:rsidRPr="00C93794" w:rsidRDefault="00C93794" w:rsidP="00C93794">
            <w:pPr>
              <w:pStyle w:val="ListParagraph"/>
              <w:numPr>
                <w:ilvl w:val="0"/>
                <w:numId w:val="8"/>
              </w:numPr>
              <w:rPr>
                <w:rFonts w:ascii="Calibri" w:eastAsia="Calibri" w:hAnsi="Calibri" w:cs="Calibri"/>
                <w:b/>
                <w:bCs/>
                <w:sz w:val="28"/>
                <w:szCs w:val="28"/>
              </w:rPr>
            </w:pPr>
            <w:r>
              <w:rPr>
                <w:rFonts w:ascii="Calibri" w:eastAsia="Calibri" w:hAnsi="Calibri" w:cs="Calibri"/>
                <w:b/>
                <w:bCs/>
                <w:sz w:val="28"/>
                <w:szCs w:val="28"/>
              </w:rPr>
              <w:t xml:space="preserve">VECTOR-BORNE DISEASE RISK </w:t>
            </w:r>
            <w:r w:rsidR="00333BD4">
              <w:rPr>
                <w:rFonts w:ascii="Calibri" w:eastAsia="Calibri" w:hAnsi="Calibri" w:cs="Calibri"/>
                <w:b/>
                <w:bCs/>
                <w:sz w:val="28"/>
                <w:szCs w:val="28"/>
              </w:rPr>
              <w:t>ASSESSMENT AND PLANNING</w:t>
            </w:r>
          </w:p>
        </w:tc>
      </w:tr>
      <w:tr w:rsidR="00C93794" w14:paraId="605CC803" w14:textId="77777777" w:rsidTr="004153F0">
        <w:trPr>
          <w:trHeight w:val="47"/>
        </w:trPr>
        <w:tc>
          <w:tcPr>
            <w:tcW w:w="5625" w:type="dxa"/>
            <w:shd w:val="clear" w:color="auto" w:fill="A4C2F4"/>
          </w:tcPr>
          <w:p w14:paraId="6FA84ACB" w14:textId="0A8A92B6" w:rsidR="00C93794" w:rsidRDefault="00C93794" w:rsidP="00C93794">
            <w:pPr>
              <w:spacing w:after="0"/>
              <w:rPr>
                <w:rFonts w:ascii="Calibri" w:eastAsia="Calibri" w:hAnsi="Calibri" w:cs="Calibri"/>
                <w:sz w:val="22"/>
                <w:szCs w:val="22"/>
              </w:rPr>
            </w:pPr>
            <w:r>
              <w:rPr>
                <w:rFonts w:ascii="Calibri" w:eastAsia="Calibri" w:hAnsi="Calibri" w:cs="Calibri"/>
                <w:b/>
                <w:bCs/>
                <w:sz w:val="22"/>
                <w:szCs w:val="22"/>
              </w:rPr>
              <w:t>Competency Activity</w:t>
            </w:r>
          </w:p>
        </w:tc>
        <w:tc>
          <w:tcPr>
            <w:tcW w:w="2010" w:type="dxa"/>
            <w:shd w:val="clear" w:color="auto" w:fill="A4C2F4"/>
          </w:tcPr>
          <w:p w14:paraId="264A46AF" w14:textId="012B1727" w:rsidR="00C93794" w:rsidRDefault="00C93794" w:rsidP="00C93794">
            <w:pPr>
              <w:spacing w:after="0"/>
              <w:rPr>
                <w:rFonts w:ascii="Calibri" w:eastAsia="Calibri" w:hAnsi="Calibri" w:cs="Calibri"/>
                <w:sz w:val="22"/>
                <w:szCs w:val="22"/>
              </w:rPr>
            </w:pPr>
            <w:r>
              <w:rPr>
                <w:rFonts w:ascii="Calibri" w:eastAsia="Calibri" w:hAnsi="Calibri" w:cs="Calibri"/>
                <w:b/>
                <w:bCs/>
                <w:sz w:val="22"/>
                <w:szCs w:val="22"/>
              </w:rPr>
              <w:t>Competence (1-5)</w:t>
            </w:r>
          </w:p>
        </w:tc>
        <w:tc>
          <w:tcPr>
            <w:tcW w:w="1785" w:type="dxa"/>
            <w:shd w:val="clear" w:color="auto" w:fill="A4C2F4"/>
          </w:tcPr>
          <w:p w14:paraId="0A8661A6" w14:textId="6D23EE22" w:rsidR="00C93794" w:rsidRDefault="00C93794" w:rsidP="00C93794">
            <w:pPr>
              <w:spacing w:after="0"/>
              <w:rPr>
                <w:rFonts w:ascii="Calibri" w:eastAsia="Calibri" w:hAnsi="Calibri" w:cs="Calibri"/>
                <w:sz w:val="22"/>
                <w:szCs w:val="22"/>
              </w:rPr>
            </w:pPr>
            <w:r>
              <w:rPr>
                <w:rFonts w:ascii="Calibri" w:eastAsia="Calibri" w:hAnsi="Calibri" w:cs="Calibri"/>
                <w:b/>
                <w:bCs/>
                <w:sz w:val="22"/>
                <w:szCs w:val="22"/>
              </w:rPr>
              <w:t>Importance (1-5)</w:t>
            </w:r>
          </w:p>
        </w:tc>
      </w:tr>
      <w:tr w:rsidR="00CF684D" w14:paraId="6FBC2455" w14:textId="77777777" w:rsidTr="00CF684D">
        <w:trPr>
          <w:trHeight w:val="47"/>
        </w:trPr>
        <w:tc>
          <w:tcPr>
            <w:tcW w:w="5625" w:type="dxa"/>
          </w:tcPr>
          <w:p w14:paraId="2540BE8F" w14:textId="660B7C89" w:rsidR="00CF684D" w:rsidRPr="00CF684D" w:rsidRDefault="00CF684D" w:rsidP="00CF684D">
            <w:pPr>
              <w:spacing w:after="0"/>
              <w:rPr>
                <w:rFonts w:ascii="Calibri" w:eastAsia="Calibri" w:hAnsi="Calibri" w:cs="Calibri"/>
                <w:sz w:val="22"/>
                <w:szCs w:val="22"/>
              </w:rPr>
            </w:pPr>
            <w:r>
              <w:rPr>
                <w:rFonts w:ascii="Calibri" w:eastAsia="Calibri" w:hAnsi="Calibri" w:cs="Calibri"/>
                <w:sz w:val="22"/>
                <w:szCs w:val="22"/>
              </w:rPr>
              <w:t>Identify and map determinants of vector-borne disease, including potential breeding sites and life cycles informed by local expertise and knowledge of important vectors</w:t>
            </w:r>
          </w:p>
        </w:tc>
        <w:tc>
          <w:tcPr>
            <w:tcW w:w="2010" w:type="dxa"/>
          </w:tcPr>
          <w:p w14:paraId="3FDB2B9F" w14:textId="77777777" w:rsidR="00CF684D" w:rsidRDefault="00CF684D" w:rsidP="00CF684D">
            <w:pPr>
              <w:spacing w:after="0"/>
              <w:rPr>
                <w:rFonts w:ascii="Calibri" w:eastAsia="Calibri" w:hAnsi="Calibri" w:cs="Calibri"/>
                <w:sz w:val="22"/>
                <w:szCs w:val="22"/>
              </w:rPr>
            </w:pPr>
          </w:p>
        </w:tc>
        <w:tc>
          <w:tcPr>
            <w:tcW w:w="1785" w:type="dxa"/>
          </w:tcPr>
          <w:p w14:paraId="56254B07" w14:textId="77777777" w:rsidR="00CF684D" w:rsidRDefault="00CF684D" w:rsidP="00CF684D">
            <w:pPr>
              <w:spacing w:after="0"/>
              <w:rPr>
                <w:rFonts w:ascii="Calibri" w:eastAsia="Calibri" w:hAnsi="Calibri" w:cs="Calibri"/>
                <w:sz w:val="22"/>
                <w:szCs w:val="22"/>
              </w:rPr>
            </w:pPr>
          </w:p>
        </w:tc>
      </w:tr>
      <w:tr w:rsidR="00CF684D" w14:paraId="01748F30" w14:textId="77777777" w:rsidTr="00CF684D">
        <w:trPr>
          <w:trHeight w:val="47"/>
        </w:trPr>
        <w:tc>
          <w:tcPr>
            <w:tcW w:w="5625" w:type="dxa"/>
          </w:tcPr>
          <w:p w14:paraId="14B42AAD" w14:textId="299F0570" w:rsidR="00CF684D" w:rsidRPr="00CF684D" w:rsidRDefault="00CF684D" w:rsidP="00CF684D">
            <w:pPr>
              <w:spacing w:after="0"/>
              <w:rPr>
                <w:rFonts w:ascii="Calibri" w:eastAsia="Calibri" w:hAnsi="Calibri" w:cs="Calibri"/>
                <w:sz w:val="22"/>
                <w:szCs w:val="22"/>
              </w:rPr>
            </w:pPr>
            <w:r>
              <w:rPr>
                <w:rFonts w:ascii="Calibri" w:eastAsia="Calibri" w:hAnsi="Calibri" w:cs="Calibri"/>
                <w:sz w:val="22"/>
                <w:szCs w:val="22"/>
              </w:rPr>
              <w:t>Assess household-level vector avoidance practices and analyze behavioral barriers/motivators</w:t>
            </w:r>
            <w:r w:rsidR="00333BD4">
              <w:rPr>
                <w:rFonts w:ascii="Calibri" w:eastAsia="Calibri" w:hAnsi="Calibri" w:cs="Calibri"/>
                <w:sz w:val="22"/>
                <w:szCs w:val="22"/>
              </w:rPr>
              <w:t>, in coordination with h</w:t>
            </w:r>
            <w:r>
              <w:rPr>
                <w:rFonts w:ascii="Calibri" w:eastAsia="Calibri" w:hAnsi="Calibri" w:cs="Calibri"/>
                <w:sz w:val="22"/>
                <w:szCs w:val="22"/>
              </w:rPr>
              <w:t xml:space="preserve">ygiene </w:t>
            </w:r>
            <w:r w:rsidR="00333BD4">
              <w:rPr>
                <w:rFonts w:ascii="Calibri" w:eastAsia="Calibri" w:hAnsi="Calibri" w:cs="Calibri"/>
                <w:sz w:val="22"/>
                <w:szCs w:val="22"/>
              </w:rPr>
              <w:t>promotion activities</w:t>
            </w:r>
          </w:p>
        </w:tc>
        <w:tc>
          <w:tcPr>
            <w:tcW w:w="2010" w:type="dxa"/>
          </w:tcPr>
          <w:p w14:paraId="5ED5E398" w14:textId="77777777" w:rsidR="00CF684D" w:rsidRDefault="00CF684D" w:rsidP="00CF684D">
            <w:pPr>
              <w:spacing w:after="0"/>
              <w:rPr>
                <w:rFonts w:ascii="Calibri" w:eastAsia="Calibri" w:hAnsi="Calibri" w:cs="Calibri"/>
                <w:sz w:val="22"/>
                <w:szCs w:val="22"/>
              </w:rPr>
            </w:pPr>
          </w:p>
        </w:tc>
        <w:tc>
          <w:tcPr>
            <w:tcW w:w="1785" w:type="dxa"/>
          </w:tcPr>
          <w:p w14:paraId="4E8939A0" w14:textId="77777777" w:rsidR="00CF684D" w:rsidRDefault="00CF684D" w:rsidP="00CF684D">
            <w:pPr>
              <w:spacing w:after="0"/>
              <w:rPr>
                <w:rFonts w:ascii="Calibri" w:eastAsia="Calibri" w:hAnsi="Calibri" w:cs="Calibri"/>
                <w:sz w:val="22"/>
                <w:szCs w:val="22"/>
              </w:rPr>
            </w:pPr>
          </w:p>
        </w:tc>
      </w:tr>
      <w:tr w:rsidR="00CF684D" w14:paraId="1DD40110" w14:textId="77777777" w:rsidTr="00CF684D">
        <w:trPr>
          <w:trHeight w:val="47"/>
        </w:trPr>
        <w:tc>
          <w:tcPr>
            <w:tcW w:w="5625" w:type="dxa"/>
          </w:tcPr>
          <w:p w14:paraId="6FA5D2AA" w14:textId="238FCE6A" w:rsidR="00CF684D" w:rsidRPr="00CF684D" w:rsidRDefault="00BD2A8A" w:rsidP="00CF684D">
            <w:pPr>
              <w:spacing w:after="0"/>
              <w:rPr>
                <w:rFonts w:ascii="Calibri" w:eastAsia="Calibri" w:hAnsi="Calibri" w:cs="Calibri"/>
                <w:sz w:val="22"/>
                <w:szCs w:val="22"/>
              </w:rPr>
            </w:pPr>
            <w:r w:rsidRPr="00BD2A8A">
              <w:rPr>
                <w:rFonts w:ascii="Calibri" w:eastAsia="Calibri" w:hAnsi="Calibri" w:cs="Calibri"/>
                <w:sz w:val="22"/>
                <w:szCs w:val="22"/>
              </w:rPr>
              <w:t>Determine appropriate vector control measures by evaluating chemical and non-chemical options against vector life cycles, environmental context, community acceptability, and available resources</w:t>
            </w:r>
          </w:p>
        </w:tc>
        <w:tc>
          <w:tcPr>
            <w:tcW w:w="2010" w:type="dxa"/>
          </w:tcPr>
          <w:p w14:paraId="478FC6BC" w14:textId="77777777" w:rsidR="00CF684D" w:rsidRDefault="00CF684D" w:rsidP="00CF684D">
            <w:pPr>
              <w:spacing w:after="0"/>
              <w:rPr>
                <w:rFonts w:ascii="Calibri" w:eastAsia="Calibri" w:hAnsi="Calibri" w:cs="Calibri"/>
                <w:sz w:val="22"/>
                <w:szCs w:val="22"/>
              </w:rPr>
            </w:pPr>
          </w:p>
        </w:tc>
        <w:tc>
          <w:tcPr>
            <w:tcW w:w="1785" w:type="dxa"/>
          </w:tcPr>
          <w:p w14:paraId="71C7ECCA" w14:textId="77777777" w:rsidR="00CF684D" w:rsidRDefault="00CF684D" w:rsidP="00CF684D">
            <w:pPr>
              <w:spacing w:after="0"/>
              <w:rPr>
                <w:rFonts w:ascii="Calibri" w:eastAsia="Calibri" w:hAnsi="Calibri" w:cs="Calibri"/>
                <w:sz w:val="22"/>
                <w:szCs w:val="22"/>
              </w:rPr>
            </w:pPr>
          </w:p>
        </w:tc>
      </w:tr>
      <w:tr w:rsidR="00CF684D" w14:paraId="63FACB63" w14:textId="77777777" w:rsidTr="00CF684D">
        <w:trPr>
          <w:trHeight w:val="47"/>
        </w:trPr>
        <w:tc>
          <w:tcPr>
            <w:tcW w:w="5625" w:type="dxa"/>
          </w:tcPr>
          <w:p w14:paraId="0F1CA67F" w14:textId="275978FF" w:rsidR="00CF684D" w:rsidRDefault="00CF684D" w:rsidP="00CF684D">
            <w:pPr>
              <w:spacing w:after="0"/>
              <w:rPr>
                <w:rFonts w:ascii="Calibri" w:eastAsia="Calibri" w:hAnsi="Calibri" w:cs="Calibri"/>
                <w:sz w:val="22"/>
                <w:szCs w:val="22"/>
              </w:rPr>
            </w:pPr>
            <w:r>
              <w:rPr>
                <w:rFonts w:ascii="Calibri" w:eastAsia="Calibri" w:hAnsi="Calibri" w:cs="Calibri"/>
                <w:sz w:val="22"/>
                <w:szCs w:val="22"/>
              </w:rPr>
              <w:t>Evaluate opportunities to strengthen local markets for sustainable access to vector control products (e.g., nets, repellents) and services, including conducting local market assessments to identify availability, affordability, and appropriateness of vector control products.</w:t>
            </w:r>
          </w:p>
        </w:tc>
        <w:tc>
          <w:tcPr>
            <w:tcW w:w="2010" w:type="dxa"/>
          </w:tcPr>
          <w:p w14:paraId="592C1D51" w14:textId="77777777" w:rsidR="00CF684D" w:rsidRDefault="00CF684D" w:rsidP="00CF684D">
            <w:pPr>
              <w:spacing w:after="0"/>
              <w:rPr>
                <w:rFonts w:ascii="Calibri" w:eastAsia="Calibri" w:hAnsi="Calibri" w:cs="Calibri"/>
                <w:sz w:val="22"/>
                <w:szCs w:val="22"/>
              </w:rPr>
            </w:pPr>
          </w:p>
        </w:tc>
        <w:tc>
          <w:tcPr>
            <w:tcW w:w="1785" w:type="dxa"/>
          </w:tcPr>
          <w:p w14:paraId="0C6D9BB3" w14:textId="77777777" w:rsidR="00CF684D" w:rsidRDefault="00CF684D" w:rsidP="00CF684D">
            <w:pPr>
              <w:spacing w:after="0"/>
              <w:rPr>
                <w:rFonts w:ascii="Calibri" w:eastAsia="Calibri" w:hAnsi="Calibri" w:cs="Calibri"/>
                <w:sz w:val="22"/>
                <w:szCs w:val="22"/>
              </w:rPr>
            </w:pPr>
          </w:p>
        </w:tc>
      </w:tr>
      <w:tr w:rsidR="00CF684D" w14:paraId="72CBB3D8" w14:textId="77777777" w:rsidTr="00CF684D">
        <w:trPr>
          <w:trHeight w:val="47"/>
        </w:trPr>
        <w:tc>
          <w:tcPr>
            <w:tcW w:w="5625" w:type="dxa"/>
          </w:tcPr>
          <w:p w14:paraId="521F110F" w14:textId="0BBF587D" w:rsidR="00CF684D" w:rsidRDefault="00CF684D" w:rsidP="00CF684D">
            <w:pPr>
              <w:spacing w:after="0"/>
              <w:rPr>
                <w:rFonts w:ascii="Calibri" w:eastAsia="Calibri" w:hAnsi="Calibri" w:cs="Calibri"/>
                <w:sz w:val="22"/>
                <w:szCs w:val="22"/>
              </w:rPr>
            </w:pPr>
            <w:r>
              <w:rPr>
                <w:rFonts w:ascii="Calibri" w:eastAsia="Calibri" w:hAnsi="Calibri" w:cs="Calibri"/>
                <w:sz w:val="22"/>
                <w:szCs w:val="22"/>
              </w:rPr>
              <w:t>Prepare a plan of action aligned with local vector control plans or systems and national guidelines, programs, and policies</w:t>
            </w:r>
          </w:p>
        </w:tc>
        <w:tc>
          <w:tcPr>
            <w:tcW w:w="2010" w:type="dxa"/>
          </w:tcPr>
          <w:p w14:paraId="0CDE5CFF" w14:textId="77777777" w:rsidR="00CF684D" w:rsidRDefault="00CF684D" w:rsidP="00CF684D">
            <w:pPr>
              <w:spacing w:after="0"/>
              <w:rPr>
                <w:rFonts w:ascii="Calibri" w:eastAsia="Calibri" w:hAnsi="Calibri" w:cs="Calibri"/>
                <w:sz w:val="22"/>
                <w:szCs w:val="22"/>
              </w:rPr>
            </w:pPr>
          </w:p>
        </w:tc>
        <w:tc>
          <w:tcPr>
            <w:tcW w:w="1785" w:type="dxa"/>
          </w:tcPr>
          <w:p w14:paraId="49A24F5E" w14:textId="77777777" w:rsidR="00CF684D" w:rsidRDefault="00CF684D" w:rsidP="00CF684D">
            <w:pPr>
              <w:spacing w:after="0"/>
              <w:rPr>
                <w:rFonts w:ascii="Calibri" w:eastAsia="Calibri" w:hAnsi="Calibri" w:cs="Calibri"/>
                <w:sz w:val="22"/>
                <w:szCs w:val="22"/>
              </w:rPr>
            </w:pPr>
          </w:p>
        </w:tc>
      </w:tr>
      <w:tr w:rsidR="00CF684D" w14:paraId="23517635" w14:textId="77777777" w:rsidTr="00CF684D">
        <w:trPr>
          <w:trHeight w:val="47"/>
        </w:trPr>
        <w:tc>
          <w:tcPr>
            <w:tcW w:w="5625" w:type="dxa"/>
          </w:tcPr>
          <w:p w14:paraId="0730861B" w14:textId="77777777" w:rsidR="00CF684D" w:rsidRDefault="00CF684D" w:rsidP="00CF684D">
            <w:pPr>
              <w:spacing w:after="0" w:line="240" w:lineRule="auto"/>
              <w:rPr>
                <w:rFonts w:ascii="Calibri" w:eastAsia="Calibri" w:hAnsi="Calibri" w:cs="Calibri"/>
                <w:sz w:val="22"/>
                <w:szCs w:val="22"/>
              </w:rPr>
            </w:pPr>
            <w:r>
              <w:rPr>
                <w:rFonts w:ascii="Calibri" w:eastAsia="Calibri" w:hAnsi="Calibri" w:cs="Calibri"/>
                <w:sz w:val="22"/>
                <w:szCs w:val="22"/>
              </w:rPr>
              <w:t>Plan malaria vector control strategies alongside early diagnosis and treatment (in collaboration with the Health Sector and relevant government authorities)</w:t>
            </w:r>
          </w:p>
          <w:p w14:paraId="59B6C361" w14:textId="77777777" w:rsidR="00CF684D" w:rsidRDefault="00CF684D" w:rsidP="00CF684D">
            <w:pPr>
              <w:spacing w:after="0"/>
              <w:rPr>
                <w:rFonts w:ascii="Calibri" w:eastAsia="Calibri" w:hAnsi="Calibri" w:cs="Calibri"/>
                <w:sz w:val="22"/>
                <w:szCs w:val="22"/>
              </w:rPr>
            </w:pPr>
          </w:p>
        </w:tc>
        <w:tc>
          <w:tcPr>
            <w:tcW w:w="2010" w:type="dxa"/>
          </w:tcPr>
          <w:p w14:paraId="53723D13" w14:textId="77777777" w:rsidR="00CF684D" w:rsidRDefault="00CF684D" w:rsidP="00CF684D">
            <w:pPr>
              <w:spacing w:after="0"/>
              <w:rPr>
                <w:rFonts w:ascii="Calibri" w:eastAsia="Calibri" w:hAnsi="Calibri" w:cs="Calibri"/>
                <w:sz w:val="22"/>
                <w:szCs w:val="22"/>
              </w:rPr>
            </w:pPr>
          </w:p>
        </w:tc>
        <w:tc>
          <w:tcPr>
            <w:tcW w:w="1785" w:type="dxa"/>
          </w:tcPr>
          <w:p w14:paraId="609DDDC3" w14:textId="77777777" w:rsidR="00CF684D" w:rsidRDefault="00CF684D" w:rsidP="00CF684D">
            <w:pPr>
              <w:spacing w:after="0"/>
              <w:rPr>
                <w:rFonts w:ascii="Calibri" w:eastAsia="Calibri" w:hAnsi="Calibri" w:cs="Calibri"/>
                <w:sz w:val="22"/>
                <w:szCs w:val="22"/>
              </w:rPr>
            </w:pPr>
          </w:p>
        </w:tc>
      </w:tr>
      <w:tr w:rsidR="00CF684D" w14:paraId="555283CE" w14:textId="77777777" w:rsidTr="00CF684D">
        <w:trPr>
          <w:trHeight w:val="47"/>
        </w:trPr>
        <w:tc>
          <w:tcPr>
            <w:tcW w:w="5625" w:type="dxa"/>
          </w:tcPr>
          <w:p w14:paraId="6AB3E1B6" w14:textId="664936F0" w:rsidR="00CF684D" w:rsidRDefault="00CF684D" w:rsidP="00CF684D">
            <w:pPr>
              <w:spacing w:after="0" w:line="240" w:lineRule="auto"/>
              <w:rPr>
                <w:rFonts w:ascii="Calibri" w:eastAsia="Calibri" w:hAnsi="Calibri" w:cs="Calibri"/>
                <w:sz w:val="22"/>
                <w:szCs w:val="22"/>
              </w:rPr>
            </w:pPr>
            <w:r>
              <w:rPr>
                <w:rFonts w:ascii="Calibri" w:eastAsia="Calibri" w:hAnsi="Calibri" w:cs="Calibri"/>
                <w:sz w:val="22"/>
                <w:szCs w:val="22"/>
              </w:rPr>
              <w:t xml:space="preserve">Plan for the safety of personnel by ensuring appropriate </w:t>
            </w:r>
            <w:r w:rsidR="00655DF2">
              <w:rPr>
                <w:rFonts w:ascii="Calibri" w:eastAsia="Calibri" w:hAnsi="Calibri" w:cs="Calibri"/>
                <w:sz w:val="22"/>
                <w:szCs w:val="22"/>
              </w:rPr>
              <w:t>t</w:t>
            </w:r>
            <w:r>
              <w:rPr>
                <w:rFonts w:ascii="Calibri" w:eastAsia="Calibri" w:hAnsi="Calibri" w:cs="Calibri"/>
                <w:sz w:val="22"/>
                <w:szCs w:val="22"/>
              </w:rPr>
              <w:t xml:space="preserve">raining </w:t>
            </w:r>
            <w:r w:rsidR="00BD2A8A">
              <w:rPr>
                <w:rFonts w:ascii="Calibri" w:eastAsia="Calibri" w:hAnsi="Calibri" w:cs="Calibri"/>
                <w:sz w:val="22"/>
                <w:szCs w:val="22"/>
              </w:rPr>
              <w:t>and personal</w:t>
            </w:r>
            <w:r>
              <w:rPr>
                <w:rFonts w:ascii="Calibri" w:eastAsia="Calibri" w:hAnsi="Calibri" w:cs="Calibri"/>
                <w:sz w:val="22"/>
                <w:szCs w:val="22"/>
              </w:rPr>
              <w:t xml:space="preserve"> </w:t>
            </w:r>
            <w:r w:rsidR="00655DF2">
              <w:rPr>
                <w:rFonts w:ascii="Calibri" w:eastAsia="Calibri" w:hAnsi="Calibri" w:cs="Calibri"/>
                <w:sz w:val="22"/>
                <w:szCs w:val="22"/>
              </w:rPr>
              <w:t>p</w:t>
            </w:r>
            <w:r>
              <w:rPr>
                <w:rFonts w:ascii="Calibri" w:eastAsia="Calibri" w:hAnsi="Calibri" w:cs="Calibri"/>
                <w:sz w:val="22"/>
                <w:szCs w:val="22"/>
              </w:rPr>
              <w:t xml:space="preserve">rotective </w:t>
            </w:r>
            <w:r w:rsidR="00655DF2">
              <w:rPr>
                <w:rFonts w:ascii="Calibri" w:eastAsia="Calibri" w:hAnsi="Calibri" w:cs="Calibri"/>
                <w:sz w:val="22"/>
                <w:szCs w:val="22"/>
              </w:rPr>
              <w:t>e</w:t>
            </w:r>
            <w:r>
              <w:rPr>
                <w:rFonts w:ascii="Calibri" w:eastAsia="Calibri" w:hAnsi="Calibri" w:cs="Calibri"/>
                <w:sz w:val="22"/>
                <w:szCs w:val="22"/>
              </w:rPr>
              <w:t>quipment (PPE) for chemical handling</w:t>
            </w:r>
          </w:p>
        </w:tc>
        <w:tc>
          <w:tcPr>
            <w:tcW w:w="2010" w:type="dxa"/>
          </w:tcPr>
          <w:p w14:paraId="11E6E6DA" w14:textId="77777777" w:rsidR="00CF684D" w:rsidRDefault="00CF684D" w:rsidP="00CF684D">
            <w:pPr>
              <w:spacing w:after="0"/>
              <w:rPr>
                <w:rFonts w:ascii="Calibri" w:eastAsia="Calibri" w:hAnsi="Calibri" w:cs="Calibri"/>
                <w:sz w:val="22"/>
                <w:szCs w:val="22"/>
              </w:rPr>
            </w:pPr>
          </w:p>
        </w:tc>
        <w:tc>
          <w:tcPr>
            <w:tcW w:w="1785" w:type="dxa"/>
          </w:tcPr>
          <w:p w14:paraId="6232E39A" w14:textId="77777777" w:rsidR="00CF684D" w:rsidRDefault="00CF684D" w:rsidP="00CF684D">
            <w:pPr>
              <w:spacing w:after="0"/>
              <w:rPr>
                <w:rFonts w:ascii="Calibri" w:eastAsia="Calibri" w:hAnsi="Calibri" w:cs="Calibri"/>
                <w:sz w:val="22"/>
                <w:szCs w:val="22"/>
              </w:rPr>
            </w:pPr>
          </w:p>
        </w:tc>
      </w:tr>
      <w:tr w:rsidR="00CF684D" w14:paraId="03072B4C" w14:textId="77777777" w:rsidTr="004153F0">
        <w:trPr>
          <w:trHeight w:val="47"/>
        </w:trPr>
        <w:tc>
          <w:tcPr>
            <w:tcW w:w="5625" w:type="dxa"/>
            <w:shd w:val="clear" w:color="auto" w:fill="A4C2F4"/>
          </w:tcPr>
          <w:p w14:paraId="320DA20E" w14:textId="40430356" w:rsidR="00CF684D" w:rsidRPr="00C93794" w:rsidRDefault="00BD2A8A" w:rsidP="00C93794">
            <w:pPr>
              <w:pStyle w:val="ListParagraph"/>
              <w:numPr>
                <w:ilvl w:val="0"/>
                <w:numId w:val="8"/>
              </w:numPr>
              <w:rPr>
                <w:rFonts w:ascii="Calibri" w:eastAsia="Calibri" w:hAnsi="Calibri" w:cs="Calibri"/>
                <w:b/>
                <w:bCs/>
                <w:sz w:val="28"/>
                <w:szCs w:val="28"/>
              </w:rPr>
            </w:pPr>
            <w:r>
              <w:rPr>
                <w:rFonts w:ascii="Calibri" w:eastAsia="Calibri" w:hAnsi="Calibri" w:cs="Calibri"/>
                <w:b/>
                <w:bCs/>
                <w:sz w:val="28"/>
                <w:szCs w:val="28"/>
              </w:rPr>
              <w:lastRenderedPageBreak/>
              <w:t xml:space="preserve">VECTOR CONTROL </w:t>
            </w:r>
            <w:r w:rsidR="00917342">
              <w:rPr>
                <w:rFonts w:ascii="Calibri" w:eastAsia="Calibri" w:hAnsi="Calibri" w:cs="Calibri"/>
                <w:b/>
                <w:bCs/>
                <w:sz w:val="28"/>
                <w:szCs w:val="28"/>
              </w:rPr>
              <w:t>I</w:t>
            </w:r>
            <w:r w:rsidR="00C93794">
              <w:rPr>
                <w:rFonts w:ascii="Calibri" w:eastAsia="Calibri" w:hAnsi="Calibri" w:cs="Calibri"/>
                <w:b/>
                <w:bCs/>
                <w:sz w:val="28"/>
                <w:szCs w:val="28"/>
              </w:rPr>
              <w:t xml:space="preserve">MPLEMENTATION </w:t>
            </w:r>
          </w:p>
        </w:tc>
        <w:tc>
          <w:tcPr>
            <w:tcW w:w="2010" w:type="dxa"/>
            <w:shd w:val="clear" w:color="auto" w:fill="A4C2F4"/>
          </w:tcPr>
          <w:p w14:paraId="500EBBC5" w14:textId="77777777" w:rsidR="00CF684D" w:rsidRPr="00C93794" w:rsidRDefault="00CF684D" w:rsidP="00C93794">
            <w:pPr>
              <w:rPr>
                <w:rFonts w:ascii="Calibri" w:eastAsia="Calibri" w:hAnsi="Calibri" w:cs="Calibri"/>
                <w:b/>
                <w:bCs/>
                <w:sz w:val="28"/>
                <w:szCs w:val="28"/>
              </w:rPr>
            </w:pPr>
          </w:p>
        </w:tc>
        <w:tc>
          <w:tcPr>
            <w:tcW w:w="1785" w:type="dxa"/>
            <w:shd w:val="clear" w:color="auto" w:fill="A4C2F4"/>
          </w:tcPr>
          <w:p w14:paraId="60464663" w14:textId="77777777" w:rsidR="00CF684D" w:rsidRPr="00C93794" w:rsidRDefault="00CF684D" w:rsidP="00C93794">
            <w:pPr>
              <w:rPr>
                <w:rFonts w:ascii="Calibri" w:eastAsia="Calibri" w:hAnsi="Calibri" w:cs="Calibri"/>
                <w:b/>
                <w:bCs/>
                <w:sz w:val="28"/>
                <w:szCs w:val="28"/>
              </w:rPr>
            </w:pPr>
          </w:p>
        </w:tc>
      </w:tr>
      <w:tr w:rsidR="00C93794" w14:paraId="74B74433" w14:textId="77777777" w:rsidTr="004153F0">
        <w:trPr>
          <w:trHeight w:val="47"/>
        </w:trPr>
        <w:tc>
          <w:tcPr>
            <w:tcW w:w="5625" w:type="dxa"/>
            <w:shd w:val="clear" w:color="auto" w:fill="A4C2F4"/>
          </w:tcPr>
          <w:p w14:paraId="540BEAE7" w14:textId="43C30062" w:rsidR="00C93794" w:rsidRPr="00C93794" w:rsidRDefault="00C93794" w:rsidP="00C93794">
            <w:pPr>
              <w:spacing w:after="0" w:line="240" w:lineRule="auto"/>
              <w:rPr>
                <w:rFonts w:ascii="Calibri" w:eastAsia="Calibri" w:hAnsi="Calibri" w:cs="Calibri"/>
                <w:sz w:val="22"/>
                <w:szCs w:val="22"/>
              </w:rPr>
            </w:pPr>
            <w:r>
              <w:rPr>
                <w:rFonts w:ascii="Calibri" w:eastAsia="Calibri" w:hAnsi="Calibri" w:cs="Calibri"/>
                <w:b/>
                <w:bCs/>
                <w:sz w:val="22"/>
                <w:szCs w:val="22"/>
              </w:rPr>
              <w:t>Competency Activity</w:t>
            </w:r>
          </w:p>
        </w:tc>
        <w:tc>
          <w:tcPr>
            <w:tcW w:w="2010" w:type="dxa"/>
            <w:shd w:val="clear" w:color="auto" w:fill="A4C2F4"/>
          </w:tcPr>
          <w:p w14:paraId="683F8CF0" w14:textId="2AF28A0B" w:rsidR="00C93794" w:rsidRDefault="00C93794" w:rsidP="00C93794">
            <w:pPr>
              <w:spacing w:after="0"/>
              <w:rPr>
                <w:rFonts w:ascii="Calibri" w:eastAsia="Calibri" w:hAnsi="Calibri" w:cs="Calibri"/>
                <w:sz w:val="22"/>
                <w:szCs w:val="22"/>
              </w:rPr>
            </w:pPr>
            <w:r>
              <w:rPr>
                <w:rFonts w:ascii="Calibri" w:eastAsia="Calibri" w:hAnsi="Calibri" w:cs="Calibri"/>
                <w:b/>
                <w:bCs/>
                <w:sz w:val="22"/>
                <w:szCs w:val="22"/>
              </w:rPr>
              <w:t>Competence (1-5)</w:t>
            </w:r>
          </w:p>
        </w:tc>
        <w:tc>
          <w:tcPr>
            <w:tcW w:w="1785" w:type="dxa"/>
            <w:shd w:val="clear" w:color="auto" w:fill="A4C2F4"/>
          </w:tcPr>
          <w:p w14:paraId="690EB80A" w14:textId="35A684B0" w:rsidR="00C93794" w:rsidRDefault="00C93794" w:rsidP="00C93794">
            <w:pPr>
              <w:spacing w:after="0"/>
              <w:rPr>
                <w:rFonts w:ascii="Calibri" w:eastAsia="Calibri" w:hAnsi="Calibri" w:cs="Calibri"/>
                <w:sz w:val="22"/>
                <w:szCs w:val="22"/>
              </w:rPr>
            </w:pPr>
            <w:r>
              <w:rPr>
                <w:rFonts w:ascii="Calibri" w:eastAsia="Calibri" w:hAnsi="Calibri" w:cs="Calibri"/>
                <w:b/>
                <w:bCs/>
                <w:sz w:val="22"/>
                <w:szCs w:val="22"/>
              </w:rPr>
              <w:t>Importance (1-5)</w:t>
            </w:r>
          </w:p>
        </w:tc>
      </w:tr>
      <w:tr w:rsidR="00C93794" w14:paraId="5E27139D" w14:textId="77777777" w:rsidTr="00CF684D">
        <w:trPr>
          <w:trHeight w:val="47"/>
        </w:trPr>
        <w:tc>
          <w:tcPr>
            <w:tcW w:w="5625" w:type="dxa"/>
          </w:tcPr>
          <w:p w14:paraId="03A21BD9" w14:textId="1BAF2031" w:rsidR="00C93794" w:rsidRDefault="00C93794" w:rsidP="00C93794">
            <w:pPr>
              <w:spacing w:after="0" w:line="240" w:lineRule="auto"/>
              <w:rPr>
                <w:rFonts w:ascii="Calibri" w:eastAsia="Calibri" w:hAnsi="Calibri" w:cs="Calibri"/>
                <w:b/>
                <w:bCs/>
                <w:sz w:val="22"/>
                <w:szCs w:val="22"/>
              </w:rPr>
            </w:pPr>
            <w:r>
              <w:rPr>
                <w:rFonts w:ascii="Calibri" w:eastAsia="Calibri" w:hAnsi="Calibri" w:cs="Calibri"/>
                <w:sz w:val="22"/>
                <w:szCs w:val="22"/>
              </w:rPr>
              <w:t xml:space="preserve">Conduct awareness sessions and community cleaning campaigns to reduce breeding and resting sites, including </w:t>
            </w:r>
            <w:sdt>
              <w:sdtPr>
                <w:tag w:val="goog_rdk_18"/>
                <w:id w:val="-181142501"/>
              </w:sdtPr>
              <w:sdtContent>
                <w:r>
                  <w:rPr>
                    <w:rFonts w:ascii="Calibri" w:eastAsia="Calibri" w:hAnsi="Calibri" w:cs="Calibri"/>
                    <w:sz w:val="22"/>
                    <w:szCs w:val="22"/>
                  </w:rPr>
                  <w:t>eliminating stagnant water or wet areas around water distribution points, bathing areas, and laundries</w:t>
                </w:r>
                <w:r>
                  <w:rPr>
                    <w:rFonts w:ascii="Calibri" w:eastAsia="Calibri" w:hAnsi="Calibri" w:cs="Calibri"/>
                    <w:sz w:val="22"/>
                    <w:szCs w:val="22"/>
                  </w:rPr>
                  <w:tab/>
                </w:r>
              </w:sdtContent>
            </w:sdt>
            <w:sdt>
              <w:sdtPr>
                <w:tag w:val="goog_rdk_19"/>
                <w:id w:val="1026916847"/>
                <w:showingPlcHdr/>
              </w:sdtPr>
              <w:sdtContent>
                <w:r>
                  <w:t xml:space="preserve">     </w:t>
                </w:r>
              </w:sdtContent>
            </w:sdt>
            <w:r>
              <w:rPr>
                <w:rFonts w:ascii="Calibri" w:eastAsia="Calibri" w:hAnsi="Calibri" w:cs="Calibri"/>
                <w:sz w:val="22"/>
                <w:szCs w:val="22"/>
              </w:rPr>
              <w:tab/>
            </w:r>
          </w:p>
        </w:tc>
        <w:tc>
          <w:tcPr>
            <w:tcW w:w="2010" w:type="dxa"/>
          </w:tcPr>
          <w:p w14:paraId="7D12FFF6" w14:textId="77777777" w:rsidR="00C93794" w:rsidRDefault="00C93794" w:rsidP="00C93794">
            <w:pPr>
              <w:spacing w:after="0"/>
              <w:rPr>
                <w:rFonts w:ascii="Calibri" w:eastAsia="Calibri" w:hAnsi="Calibri" w:cs="Calibri"/>
                <w:sz w:val="22"/>
                <w:szCs w:val="22"/>
              </w:rPr>
            </w:pPr>
          </w:p>
        </w:tc>
        <w:tc>
          <w:tcPr>
            <w:tcW w:w="1785" w:type="dxa"/>
          </w:tcPr>
          <w:p w14:paraId="5CF2800B" w14:textId="77777777" w:rsidR="00C93794" w:rsidRDefault="00C93794" w:rsidP="00C93794">
            <w:pPr>
              <w:spacing w:after="0"/>
              <w:rPr>
                <w:rFonts w:ascii="Calibri" w:eastAsia="Calibri" w:hAnsi="Calibri" w:cs="Calibri"/>
                <w:sz w:val="22"/>
                <w:szCs w:val="22"/>
              </w:rPr>
            </w:pPr>
          </w:p>
        </w:tc>
      </w:tr>
      <w:tr w:rsidR="00C93794" w14:paraId="7912136F" w14:textId="77777777" w:rsidTr="00CF684D">
        <w:trPr>
          <w:trHeight w:val="47"/>
        </w:trPr>
        <w:tc>
          <w:tcPr>
            <w:tcW w:w="5625" w:type="dxa"/>
          </w:tcPr>
          <w:p w14:paraId="2389D16C" w14:textId="60C8437D" w:rsidR="00C93794" w:rsidRDefault="00000000" w:rsidP="00C93794">
            <w:pPr>
              <w:spacing w:after="0" w:line="240" w:lineRule="auto"/>
              <w:rPr>
                <w:rFonts w:ascii="Calibri" w:eastAsia="Calibri" w:hAnsi="Calibri" w:cs="Calibri"/>
                <w:sz w:val="22"/>
                <w:szCs w:val="22"/>
              </w:rPr>
            </w:pPr>
            <w:sdt>
              <w:sdtPr>
                <w:tag w:val="goog_rdk_32"/>
                <w:id w:val="-2022520218"/>
              </w:sdtPr>
              <w:sdtContent>
                <w:sdt>
                  <w:sdtPr>
                    <w:tag w:val="goog_rdk_29"/>
                    <w:id w:val="-2005522681"/>
                  </w:sdtPr>
                  <w:sdtContent>
                    <w:sdt>
                      <w:sdtPr>
                        <w:tag w:val="goog_rdk_30"/>
                        <w:id w:val="-184940837"/>
                      </w:sdtPr>
                      <w:sdtContent>
                        <w:r w:rsidR="00C93794">
                          <w:rPr>
                            <w:rFonts w:ascii="Calibri" w:eastAsia="Calibri" w:hAnsi="Calibri" w:cs="Calibri"/>
                            <w:sz w:val="22"/>
                            <w:szCs w:val="22"/>
                          </w:rPr>
                          <w:t xml:space="preserve">Construct or rehabilitate run-off water drainage systems (stormwater channels, </w:t>
                        </w:r>
                        <w:proofErr w:type="spellStart"/>
                        <w:r w:rsidR="00C93794">
                          <w:rPr>
                            <w:rFonts w:ascii="Calibri" w:eastAsia="Calibri" w:hAnsi="Calibri" w:cs="Calibri"/>
                            <w:sz w:val="22"/>
                            <w:szCs w:val="22"/>
                          </w:rPr>
                          <w:t>soakaways</w:t>
                        </w:r>
                        <w:proofErr w:type="spellEnd"/>
                        <w:r w:rsidR="00C93794">
                          <w:rPr>
                            <w:rFonts w:ascii="Calibri" w:eastAsia="Calibri" w:hAnsi="Calibri" w:cs="Calibri"/>
                            <w:sz w:val="22"/>
                            <w:szCs w:val="22"/>
                          </w:rPr>
                          <w:t>) to eliminate stagnant water</w:t>
                        </w:r>
                        <w:r w:rsidR="00BD2A8A">
                          <w:rPr>
                            <w:rFonts w:ascii="Calibri" w:eastAsia="Calibri" w:hAnsi="Calibri" w:cs="Calibri"/>
                            <w:sz w:val="22"/>
                            <w:szCs w:val="22"/>
                          </w:rPr>
                          <w:t xml:space="preserve"> and reduce breeding sites</w:t>
                        </w:r>
                        <w:r w:rsidR="00C93794">
                          <w:rPr>
                            <w:rFonts w:ascii="Calibri" w:eastAsia="Calibri" w:hAnsi="Calibri" w:cs="Calibri"/>
                            <w:sz w:val="22"/>
                            <w:szCs w:val="22"/>
                          </w:rPr>
                          <w:tab/>
                        </w:r>
                      </w:sdtContent>
                    </w:sdt>
                    <w:sdt>
                      <w:sdtPr>
                        <w:tag w:val="goog_rdk_31"/>
                        <w:id w:val="-1750335603"/>
                        <w:showingPlcHdr/>
                      </w:sdtPr>
                      <w:sdtContent>
                        <w:r w:rsidR="00C93794">
                          <w:t xml:space="preserve">     </w:t>
                        </w:r>
                      </w:sdtContent>
                    </w:sdt>
                  </w:sdtContent>
                </w:sdt>
              </w:sdtContent>
            </w:sdt>
          </w:p>
        </w:tc>
        <w:tc>
          <w:tcPr>
            <w:tcW w:w="2010" w:type="dxa"/>
          </w:tcPr>
          <w:p w14:paraId="7933EEE1" w14:textId="77777777" w:rsidR="00C93794" w:rsidRDefault="00C93794" w:rsidP="00C93794">
            <w:pPr>
              <w:spacing w:after="0"/>
              <w:rPr>
                <w:rFonts w:ascii="Calibri" w:eastAsia="Calibri" w:hAnsi="Calibri" w:cs="Calibri"/>
                <w:sz w:val="22"/>
                <w:szCs w:val="22"/>
              </w:rPr>
            </w:pPr>
          </w:p>
        </w:tc>
        <w:tc>
          <w:tcPr>
            <w:tcW w:w="1785" w:type="dxa"/>
          </w:tcPr>
          <w:p w14:paraId="586014FD" w14:textId="77777777" w:rsidR="00C93794" w:rsidRDefault="00C93794" w:rsidP="00C93794">
            <w:pPr>
              <w:spacing w:after="0"/>
              <w:rPr>
                <w:rFonts w:ascii="Calibri" w:eastAsia="Calibri" w:hAnsi="Calibri" w:cs="Calibri"/>
                <w:sz w:val="22"/>
                <w:szCs w:val="22"/>
              </w:rPr>
            </w:pPr>
          </w:p>
        </w:tc>
      </w:tr>
      <w:tr w:rsidR="00C93794" w14:paraId="733FAF76" w14:textId="77777777" w:rsidTr="00CF684D">
        <w:trPr>
          <w:trHeight w:val="47"/>
        </w:trPr>
        <w:tc>
          <w:tcPr>
            <w:tcW w:w="5625" w:type="dxa"/>
          </w:tcPr>
          <w:p w14:paraId="5A2D474E" w14:textId="6D3B37A7" w:rsidR="00C93794" w:rsidRDefault="00000000" w:rsidP="00C93794">
            <w:pPr>
              <w:spacing w:after="0" w:line="240" w:lineRule="auto"/>
              <w:rPr>
                <w:rFonts w:ascii="Calibri" w:eastAsia="Calibri" w:hAnsi="Calibri" w:cs="Calibri"/>
                <w:sz w:val="22"/>
                <w:szCs w:val="22"/>
              </w:rPr>
            </w:pPr>
            <w:sdt>
              <w:sdtPr>
                <w:tag w:val="goog_rdk_43"/>
                <w:id w:val="-885297418"/>
              </w:sdtPr>
              <w:sdtContent>
                <w:sdt>
                  <w:sdtPr>
                    <w:tag w:val="goog_rdk_42"/>
                    <w:id w:val="1190811035"/>
                  </w:sdtPr>
                  <w:sdtContent>
                    <w:r w:rsidR="00C93794">
                      <w:rPr>
                        <w:rFonts w:ascii="Calibri" w:eastAsia="Calibri" w:hAnsi="Calibri" w:cs="Calibri"/>
                        <w:sz w:val="22"/>
                        <w:szCs w:val="22"/>
                      </w:rPr>
                      <w:t xml:space="preserve">Implement chemical abatement activities (larvicide or spraying) to the extent needed in the specific setting including informing populations about the potential risks from chemical applications and schedules </w:t>
                    </w:r>
                  </w:sdtContent>
                </w:sdt>
              </w:sdtContent>
            </w:sdt>
          </w:p>
        </w:tc>
        <w:tc>
          <w:tcPr>
            <w:tcW w:w="2010" w:type="dxa"/>
          </w:tcPr>
          <w:p w14:paraId="161564C3" w14:textId="77777777" w:rsidR="00C93794" w:rsidRDefault="00C93794" w:rsidP="00C93794">
            <w:pPr>
              <w:spacing w:after="0"/>
              <w:rPr>
                <w:rFonts w:ascii="Calibri" w:eastAsia="Calibri" w:hAnsi="Calibri" w:cs="Calibri"/>
                <w:sz w:val="22"/>
                <w:szCs w:val="22"/>
              </w:rPr>
            </w:pPr>
          </w:p>
        </w:tc>
        <w:tc>
          <w:tcPr>
            <w:tcW w:w="1785" w:type="dxa"/>
          </w:tcPr>
          <w:p w14:paraId="4DC7561F" w14:textId="77777777" w:rsidR="00C93794" w:rsidRDefault="00C93794" w:rsidP="00C93794">
            <w:pPr>
              <w:spacing w:after="0"/>
              <w:rPr>
                <w:rFonts w:ascii="Calibri" w:eastAsia="Calibri" w:hAnsi="Calibri" w:cs="Calibri"/>
                <w:sz w:val="22"/>
                <w:szCs w:val="22"/>
              </w:rPr>
            </w:pPr>
          </w:p>
        </w:tc>
      </w:tr>
      <w:tr w:rsidR="00C93794" w14:paraId="0B13857B" w14:textId="77777777" w:rsidTr="00CF684D">
        <w:trPr>
          <w:trHeight w:val="47"/>
        </w:trPr>
        <w:tc>
          <w:tcPr>
            <w:tcW w:w="5625" w:type="dxa"/>
          </w:tcPr>
          <w:p w14:paraId="757BF6FE" w14:textId="03917285" w:rsidR="00C93794" w:rsidRDefault="00000000" w:rsidP="007D2499">
            <w:pPr>
              <w:spacing w:after="0" w:line="240" w:lineRule="auto"/>
              <w:rPr>
                <w:rFonts w:ascii="Calibri" w:eastAsia="Calibri" w:hAnsi="Calibri" w:cs="Calibri"/>
                <w:sz w:val="22"/>
                <w:szCs w:val="22"/>
              </w:rPr>
            </w:pPr>
            <w:sdt>
              <w:sdtPr>
                <w:tag w:val="goog_rdk_66"/>
                <w:id w:val="-1338024073"/>
              </w:sdtPr>
              <w:sdtEndPr>
                <w:rPr>
                  <w:rFonts w:ascii="Calibri" w:eastAsia="Calibri" w:hAnsi="Calibri" w:cs="Calibri"/>
                  <w:sz w:val="22"/>
                  <w:szCs w:val="22"/>
                </w:rPr>
              </w:sdtEndPr>
              <w:sdtContent>
                <w:r w:rsidR="007D2499">
                  <w:rPr>
                    <w:rFonts w:ascii="Calibri" w:eastAsia="Calibri" w:hAnsi="Calibri" w:cs="Calibri"/>
                    <w:sz w:val="22"/>
                    <w:szCs w:val="22"/>
                  </w:rPr>
                  <w:t>Distribute treated mosquito nets (ITNs/LLINs) to affected households and health structures</w:t>
                </w:r>
                <w:r w:rsidR="00FD16B5">
                  <w:rPr>
                    <w:rFonts w:ascii="Calibri" w:eastAsia="Calibri" w:hAnsi="Calibri" w:cs="Calibri"/>
                    <w:sz w:val="22"/>
                    <w:szCs w:val="22"/>
                  </w:rPr>
                  <w:t xml:space="preserve"> and ensure </w:t>
                </w:r>
                <w:r w:rsidR="003A3959">
                  <w:rPr>
                    <w:rFonts w:ascii="Calibri" w:eastAsia="Calibri" w:hAnsi="Calibri" w:cs="Calibri"/>
                    <w:sz w:val="22"/>
                    <w:szCs w:val="22"/>
                  </w:rPr>
                  <w:t xml:space="preserve">including clear information on </w:t>
                </w:r>
                <w:proofErr w:type="gramStart"/>
                <w:r w:rsidR="003A3959">
                  <w:rPr>
                    <w:rFonts w:ascii="Calibri" w:eastAsia="Calibri" w:hAnsi="Calibri" w:cs="Calibri"/>
                    <w:sz w:val="22"/>
                    <w:szCs w:val="22"/>
                  </w:rPr>
                  <w:t xml:space="preserve">the </w:t>
                </w:r>
                <w:r w:rsidR="007D2499">
                  <w:rPr>
                    <w:rFonts w:ascii="Calibri" w:eastAsia="Calibri" w:hAnsi="Calibri" w:cs="Calibri"/>
                    <w:sz w:val="22"/>
                    <w:szCs w:val="22"/>
                  </w:rPr>
                  <w:t>toxicity</w:t>
                </w:r>
                <w:proofErr w:type="gramEnd"/>
                <w:r w:rsidR="007D2499">
                  <w:rPr>
                    <w:rFonts w:ascii="Calibri" w:eastAsia="Calibri" w:hAnsi="Calibri" w:cs="Calibri"/>
                    <w:sz w:val="22"/>
                    <w:szCs w:val="22"/>
                  </w:rPr>
                  <w:t xml:space="preserve">, hazard and safe use/manipulation of </w:t>
                </w:r>
                <w:r w:rsidR="003A3959">
                  <w:rPr>
                    <w:rFonts w:ascii="Calibri" w:eastAsia="Calibri" w:hAnsi="Calibri" w:cs="Calibri"/>
                    <w:sz w:val="22"/>
                    <w:szCs w:val="22"/>
                  </w:rPr>
                  <w:t>ITNs</w:t>
                </w:r>
              </w:sdtContent>
            </w:sdt>
          </w:p>
        </w:tc>
        <w:tc>
          <w:tcPr>
            <w:tcW w:w="2010" w:type="dxa"/>
          </w:tcPr>
          <w:p w14:paraId="2FBF53E1" w14:textId="77777777" w:rsidR="00C93794" w:rsidRDefault="00C93794" w:rsidP="00C93794">
            <w:pPr>
              <w:spacing w:after="0"/>
              <w:rPr>
                <w:rFonts w:ascii="Calibri" w:eastAsia="Calibri" w:hAnsi="Calibri" w:cs="Calibri"/>
                <w:sz w:val="22"/>
                <w:szCs w:val="22"/>
              </w:rPr>
            </w:pPr>
          </w:p>
        </w:tc>
        <w:tc>
          <w:tcPr>
            <w:tcW w:w="1785" w:type="dxa"/>
          </w:tcPr>
          <w:p w14:paraId="5A019DE7" w14:textId="77777777" w:rsidR="00C93794" w:rsidRDefault="00C93794" w:rsidP="00C93794">
            <w:pPr>
              <w:spacing w:after="0"/>
              <w:rPr>
                <w:rFonts w:ascii="Calibri" w:eastAsia="Calibri" w:hAnsi="Calibri" w:cs="Calibri"/>
                <w:sz w:val="22"/>
                <w:szCs w:val="22"/>
              </w:rPr>
            </w:pPr>
          </w:p>
        </w:tc>
      </w:tr>
    </w:tbl>
    <w:p w14:paraId="6CCD01B1" w14:textId="77777777" w:rsidR="00E25676" w:rsidRPr="005934FE" w:rsidRDefault="00E25676" w:rsidP="00E25676">
      <w:pPr>
        <w:spacing w:before="240" w:after="240"/>
        <w:rPr>
          <w:rFonts w:ascii="Calibri" w:eastAsia="Calibri" w:hAnsi="Calibri" w:cs="Calibri"/>
          <w:b/>
          <w:bCs/>
        </w:rPr>
      </w:pPr>
      <w:r w:rsidRPr="005934FE">
        <w:rPr>
          <w:rFonts w:ascii="Calibri" w:eastAsia="Calibri" w:hAnsi="Calibri" w:cs="Calibri"/>
          <w:b/>
          <w:bCs/>
        </w:rPr>
        <w:t>Summary Reflection</w:t>
      </w:r>
    </w:p>
    <w:p w14:paraId="0FC6CCA7" w14:textId="77777777" w:rsidR="00E25676" w:rsidRPr="005934FE" w:rsidRDefault="00E25676" w:rsidP="00E25676">
      <w:pPr>
        <w:spacing w:before="240" w:after="240"/>
        <w:rPr>
          <w:rFonts w:ascii="Calibri" w:hAnsi="Calibri" w:cs="Calibri"/>
        </w:rPr>
      </w:pPr>
      <w:r w:rsidRPr="005934FE">
        <w:rPr>
          <w:rFonts w:ascii="Calibri" w:hAnsi="Calibri" w:cs="Calibri"/>
        </w:rPr>
        <w:t>Use this section to reflect on your assessment results and identify priorities for your professional development. If completing this with a supervisor or trainer, use these prompts to guide your development plan discussion.</w:t>
      </w:r>
    </w:p>
    <w:p w14:paraId="58A5E521" w14:textId="77777777" w:rsidR="00E25676" w:rsidRPr="005934FE" w:rsidRDefault="00E25676" w:rsidP="00E25676">
      <w:pPr>
        <w:spacing w:after="0"/>
        <w:rPr>
          <w:rFonts w:ascii="Calibri" w:eastAsia="Calibri" w:hAnsi="Calibri" w:cs="Calibri"/>
          <w:i/>
          <w:iCs/>
        </w:rPr>
      </w:pPr>
      <w:proofErr w:type="gramStart"/>
      <w:r w:rsidRPr="005934FE">
        <w:rPr>
          <w:rFonts w:ascii="Calibri" w:eastAsia="Calibri" w:hAnsi="Calibri" w:cs="Calibri"/>
          <w:b/>
          <w:bCs/>
        </w:rPr>
        <w:t>Competencies that</w:t>
      </w:r>
      <w:proofErr w:type="gramEnd"/>
      <w:r w:rsidRPr="005934FE">
        <w:rPr>
          <w:rFonts w:ascii="Calibri" w:eastAsia="Calibri" w:hAnsi="Calibri" w:cs="Calibri"/>
          <w:b/>
          <w:bCs/>
        </w:rPr>
        <w:t xml:space="preserve"> are my strengths</w:t>
      </w:r>
      <w:r w:rsidRPr="005934FE">
        <w:rPr>
          <w:rFonts w:ascii="Calibri" w:eastAsia="Calibri" w:hAnsi="Calibri" w:cs="Calibri"/>
          <w:i/>
          <w:iCs/>
        </w:rPr>
        <w:t xml:space="preserve"> </w:t>
      </w:r>
    </w:p>
    <w:p w14:paraId="6F54013F" w14:textId="77777777" w:rsidR="00E25676" w:rsidRPr="005934FE" w:rsidRDefault="00E25676" w:rsidP="00E25676">
      <w:pPr>
        <w:spacing w:before="240" w:after="240"/>
        <w:rPr>
          <w:rFonts w:ascii="Calibri" w:hAnsi="Calibri" w:cs="Calibri"/>
        </w:rPr>
      </w:pPr>
      <w:r w:rsidRPr="005934FE">
        <w:rPr>
          <w:rFonts w:ascii="Calibri" w:hAnsi="Calibri" w:cs="Calibri"/>
        </w:rPr>
        <w:t xml:space="preserve">(List competencies where you </w:t>
      </w:r>
      <w:proofErr w:type="gramStart"/>
      <w:r w:rsidRPr="005934FE">
        <w:rPr>
          <w:rFonts w:ascii="Calibri" w:hAnsi="Calibri" w:cs="Calibri"/>
        </w:rPr>
        <w:t>rated</w:t>
      </w:r>
      <w:proofErr w:type="gramEnd"/>
      <w:r w:rsidRPr="005934FE">
        <w:rPr>
          <w:rFonts w:ascii="Calibri" w:hAnsi="Calibri" w:cs="Calibri"/>
        </w:rPr>
        <w:t xml:space="preserve"> yourself highest and that are most important for your role)</w:t>
      </w:r>
    </w:p>
    <w:p w14:paraId="04C0BB10" w14:textId="77777777" w:rsidR="00E25676" w:rsidRPr="005934FE" w:rsidRDefault="00E25676" w:rsidP="00E25676">
      <w:pPr>
        <w:spacing w:before="240" w:after="240"/>
        <w:rPr>
          <w:rFonts w:ascii="Calibri" w:hAnsi="Calibri" w:cs="Calibri"/>
        </w:rPr>
      </w:pPr>
    </w:p>
    <w:p w14:paraId="70D4FAF3" w14:textId="77777777" w:rsidR="00E25676" w:rsidRPr="005934FE" w:rsidRDefault="00E25676" w:rsidP="00E25676">
      <w:pPr>
        <w:spacing w:before="240" w:after="240"/>
        <w:rPr>
          <w:rFonts w:ascii="Calibri" w:hAnsi="Calibri" w:cs="Calibri"/>
        </w:rPr>
      </w:pPr>
      <w:r w:rsidRPr="005934FE">
        <w:rPr>
          <w:rFonts w:ascii="Calibri" w:hAnsi="Calibri" w:cs="Calibri"/>
        </w:rPr>
        <w:t xml:space="preserve">My top strengths are: </w:t>
      </w:r>
    </w:p>
    <w:p w14:paraId="35AC2793" w14:textId="77777777" w:rsidR="00E25676" w:rsidRPr="005934FE" w:rsidRDefault="00E25676" w:rsidP="00E25676">
      <w:pPr>
        <w:spacing w:before="240" w:after="240"/>
        <w:rPr>
          <w:rFonts w:ascii="Calibri" w:eastAsia="Calibri" w:hAnsi="Calibri" w:cs="Calibri"/>
          <w:b/>
          <w:bCs/>
          <w:i/>
          <w:iCs/>
        </w:rPr>
      </w:pPr>
      <w:r w:rsidRPr="005934FE">
        <w:rPr>
          <w:rFonts w:ascii="Calibri" w:hAnsi="Calibri" w:cs="Calibri"/>
        </w:rPr>
        <w:t>1.</w:t>
      </w:r>
      <w:r w:rsidRPr="005934FE">
        <w:rPr>
          <w:rFonts w:ascii="Calibri" w:hAnsi="Calibri" w:cs="Calibri"/>
        </w:rPr>
        <w:br/>
        <w:t>2.</w:t>
      </w:r>
      <w:r w:rsidRPr="005934FE">
        <w:rPr>
          <w:rFonts w:ascii="Calibri" w:hAnsi="Calibri" w:cs="Calibri"/>
        </w:rPr>
        <w:br/>
        <w:t>3.</w:t>
      </w:r>
      <w:r w:rsidRPr="005934FE">
        <w:rPr>
          <w:rFonts w:ascii="Calibri" w:eastAsia="Calibri" w:hAnsi="Calibri" w:cs="Calibri"/>
        </w:rPr>
        <w:br/>
      </w:r>
      <w:r w:rsidRPr="005934FE">
        <w:rPr>
          <w:rFonts w:ascii="Calibri" w:eastAsia="Calibri" w:hAnsi="Calibri" w:cs="Calibri"/>
        </w:rPr>
        <w:br/>
      </w:r>
      <w:r w:rsidRPr="005934FE">
        <w:rPr>
          <w:rFonts w:ascii="Calibri" w:eastAsia="Calibri" w:hAnsi="Calibri" w:cs="Calibri"/>
          <w:b/>
          <w:bCs/>
        </w:rPr>
        <w:t>Competencies I would like to strengthen and priority professional development areas</w:t>
      </w:r>
    </w:p>
    <w:p w14:paraId="28771070" w14:textId="77777777" w:rsidR="00E25676" w:rsidRPr="005934FE" w:rsidRDefault="00E25676" w:rsidP="00E25676">
      <w:pPr>
        <w:rPr>
          <w:rFonts w:ascii="Calibri" w:eastAsia="Calibri" w:hAnsi="Calibri" w:cs="Calibri"/>
          <w:b/>
          <w:bCs/>
          <w:i/>
          <w:iCs/>
        </w:rPr>
      </w:pPr>
      <w:r w:rsidRPr="005934FE">
        <w:rPr>
          <w:rFonts w:ascii="Calibri" w:eastAsia="Calibri" w:hAnsi="Calibri" w:cs="Calibri"/>
          <w:i/>
          <w:iCs/>
        </w:rPr>
        <w:t>(</w:t>
      </w:r>
      <w:proofErr w:type="gramStart"/>
      <w:r w:rsidRPr="005934FE">
        <w:rPr>
          <w:rFonts w:ascii="Calibri" w:eastAsia="Calibri" w:hAnsi="Calibri" w:cs="Calibri"/>
          <w:i/>
          <w:iCs/>
        </w:rPr>
        <w:t>List</w:t>
      </w:r>
      <w:proofErr w:type="gramEnd"/>
      <w:r w:rsidRPr="005934FE">
        <w:rPr>
          <w:rFonts w:ascii="Calibri" w:eastAsia="Calibri" w:hAnsi="Calibri" w:cs="Calibri"/>
          <w:i/>
          <w:iCs/>
        </w:rPr>
        <w:t xml:space="preserve"> competencies that are important for your role and where you would like to strengthen your skills)</w:t>
      </w:r>
    </w:p>
    <w:p w14:paraId="7ABE70F3" w14:textId="77777777" w:rsidR="00E25676" w:rsidRPr="005934FE" w:rsidRDefault="00E25676" w:rsidP="00E25676">
      <w:pPr>
        <w:rPr>
          <w:rFonts w:ascii="Calibri" w:eastAsia="Calibri" w:hAnsi="Calibri" w:cs="Calibri"/>
        </w:rPr>
      </w:pPr>
      <w:r w:rsidRPr="005934FE">
        <w:rPr>
          <w:rFonts w:ascii="Calibri" w:eastAsia="Calibri" w:hAnsi="Calibri" w:cs="Calibri"/>
        </w:rPr>
        <w:lastRenderedPageBreak/>
        <w:t>1.</w:t>
      </w:r>
      <w:r w:rsidRPr="005934FE">
        <w:rPr>
          <w:rFonts w:ascii="Calibri" w:eastAsia="Calibri" w:hAnsi="Calibri" w:cs="Calibri"/>
        </w:rPr>
        <w:br/>
        <w:t>2.</w:t>
      </w:r>
      <w:r w:rsidRPr="005934FE">
        <w:rPr>
          <w:rFonts w:ascii="Calibri" w:eastAsia="Calibri" w:hAnsi="Calibri" w:cs="Calibri"/>
        </w:rPr>
        <w:br/>
        <w:t>3.</w:t>
      </w:r>
    </w:p>
    <w:p w14:paraId="7700196D" w14:textId="77777777" w:rsidR="00E25676" w:rsidRPr="005934FE" w:rsidRDefault="00E25676" w:rsidP="00E25676">
      <w:pPr>
        <w:spacing w:after="0"/>
        <w:rPr>
          <w:rFonts w:ascii="Calibri" w:eastAsia="Calibri" w:hAnsi="Calibri" w:cs="Calibri"/>
          <w:b/>
          <w:bCs/>
        </w:rPr>
      </w:pPr>
      <w:r w:rsidRPr="005934FE">
        <w:rPr>
          <w:rFonts w:ascii="Calibri" w:eastAsia="Calibri" w:hAnsi="Calibri" w:cs="Calibri"/>
          <w:b/>
          <w:bCs/>
        </w:rPr>
        <w:t xml:space="preserve">Support I need: </w:t>
      </w:r>
    </w:p>
    <w:p w14:paraId="59DC743D" w14:textId="77777777" w:rsidR="00E25676" w:rsidRPr="005934FE" w:rsidRDefault="00E25676" w:rsidP="00E25676">
      <w:pPr>
        <w:spacing w:after="0"/>
        <w:rPr>
          <w:rFonts w:ascii="Calibri" w:eastAsia="Calibri" w:hAnsi="Calibri" w:cs="Calibri"/>
        </w:rPr>
      </w:pPr>
      <w:r w:rsidRPr="005934FE">
        <w:rPr>
          <w:rFonts w:ascii="Calibri" w:eastAsia="Calibri" w:hAnsi="Calibri" w:cs="Calibri"/>
          <w:i/>
          <w:iCs/>
        </w:rPr>
        <w:t>(List any resources, mentoring, or organizational support that would help you achieve your goals)</w:t>
      </w:r>
    </w:p>
    <w:p w14:paraId="79643BEC" w14:textId="77777777" w:rsidR="00E25676" w:rsidRPr="005934FE" w:rsidRDefault="00E25676" w:rsidP="00E25676">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155BBEEE" w14:textId="77777777" w:rsidR="00E25676" w:rsidRPr="005934FE" w:rsidRDefault="00E25676" w:rsidP="00E25676">
      <w:pPr>
        <w:spacing w:after="0"/>
        <w:rPr>
          <w:rFonts w:ascii="Calibri" w:eastAsia="Calibri" w:hAnsi="Calibri" w:cs="Calibri"/>
          <w:b/>
          <w:bCs/>
        </w:rPr>
      </w:pPr>
    </w:p>
    <w:p w14:paraId="7BB85D0A" w14:textId="77777777" w:rsidR="00E25676" w:rsidRPr="005934FE" w:rsidRDefault="00E25676" w:rsidP="00E25676">
      <w:pPr>
        <w:spacing w:after="0"/>
        <w:rPr>
          <w:rFonts w:ascii="Calibri" w:eastAsia="Calibri" w:hAnsi="Calibri" w:cs="Calibri"/>
          <w:b/>
          <w:bCs/>
        </w:rPr>
      </w:pPr>
      <w:r w:rsidRPr="005934FE">
        <w:rPr>
          <w:rFonts w:ascii="Calibri" w:eastAsia="Calibri" w:hAnsi="Calibri" w:cs="Calibri"/>
          <w:b/>
          <w:bCs/>
        </w:rPr>
        <w:t xml:space="preserve">My next steps are: </w:t>
      </w:r>
    </w:p>
    <w:p w14:paraId="6AD64BC1" w14:textId="77777777" w:rsidR="00E25676" w:rsidRPr="005934FE" w:rsidRDefault="00E25676" w:rsidP="00E25676">
      <w:pPr>
        <w:spacing w:after="0"/>
        <w:rPr>
          <w:rFonts w:ascii="Calibri" w:eastAsia="Calibri" w:hAnsi="Calibri" w:cs="Calibri"/>
        </w:rPr>
      </w:pPr>
      <w:r w:rsidRPr="005934FE">
        <w:rPr>
          <w:rFonts w:ascii="Calibri" w:eastAsia="Calibri" w:hAnsi="Calibri" w:cs="Calibri"/>
          <w:i/>
          <w:iCs/>
        </w:rPr>
        <w:t xml:space="preserve">(List specific actions you will take to strengthen your competencies, for example, taking an online course, attending </w:t>
      </w:r>
      <w:proofErr w:type="gramStart"/>
      <w:r w:rsidRPr="005934FE">
        <w:rPr>
          <w:rFonts w:ascii="Calibri" w:eastAsia="Calibri" w:hAnsi="Calibri" w:cs="Calibri"/>
          <w:i/>
          <w:iCs/>
        </w:rPr>
        <w:t>a training</w:t>
      </w:r>
      <w:proofErr w:type="gramEnd"/>
      <w:r w:rsidRPr="005934FE">
        <w:rPr>
          <w:rFonts w:ascii="Calibri" w:eastAsia="Calibri" w:hAnsi="Calibri" w:cs="Calibri"/>
          <w:i/>
          <w:iCs/>
        </w:rPr>
        <w:t xml:space="preserve"> etc.) </w:t>
      </w:r>
    </w:p>
    <w:p w14:paraId="302751A3" w14:textId="3A252685" w:rsidR="00E25676" w:rsidRDefault="00E25676" w:rsidP="00E25676">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135B925B" w14:textId="77777777" w:rsidR="00F96F77" w:rsidRPr="005934FE" w:rsidRDefault="00F96F77" w:rsidP="00F96F77">
      <w:pPr>
        <w:spacing w:before="240" w:after="240"/>
        <w:rPr>
          <w:rFonts w:ascii="Calibri" w:eastAsia="Calibri" w:hAnsi="Calibri" w:cs="Calibri"/>
          <w:b/>
          <w:bCs/>
        </w:rPr>
      </w:pPr>
      <w:r>
        <w:rPr>
          <w:rFonts w:ascii="Calibri" w:eastAsia="Calibri" w:hAnsi="Calibri" w:cs="Calibri"/>
          <w:b/>
          <w:bCs/>
        </w:rPr>
        <w:t>Water</w:t>
      </w:r>
      <w:r>
        <w:rPr>
          <w:rFonts w:ascii="Calibri" w:eastAsia="Calibri" w:hAnsi="Calibri" w:cs="Calibri"/>
          <w:b/>
          <w:bCs/>
        </w:rPr>
        <w:br/>
      </w:r>
      <w:r w:rsidRPr="005934FE">
        <w:rPr>
          <w:rFonts w:ascii="Calibri" w:eastAsia="Calibri" w:hAnsi="Calibri" w:cs="Calibri"/>
          <w:b/>
          <w:bCs/>
        </w:rPr>
        <w:t>Summary Reflection</w:t>
      </w:r>
    </w:p>
    <w:p w14:paraId="3B0A5FA3" w14:textId="77777777" w:rsidR="00F96F77" w:rsidRPr="005934FE" w:rsidRDefault="00F96F77" w:rsidP="00F96F77">
      <w:pPr>
        <w:spacing w:before="240" w:after="240"/>
        <w:rPr>
          <w:rFonts w:ascii="Calibri" w:hAnsi="Calibri" w:cs="Calibri"/>
        </w:rPr>
      </w:pPr>
      <w:r w:rsidRPr="005934FE">
        <w:rPr>
          <w:rFonts w:ascii="Calibri" w:hAnsi="Calibri" w:cs="Calibri"/>
        </w:rPr>
        <w:t>Use this section to reflect on your assessment results and identify priorities for your professional development. If completing this with a supervisor or trainer, use these prompts to guide your development plan discussion.</w:t>
      </w:r>
    </w:p>
    <w:p w14:paraId="1803BAFF" w14:textId="77777777" w:rsidR="00F96F77" w:rsidRPr="005934FE" w:rsidRDefault="00F96F77" w:rsidP="00F96F77">
      <w:pPr>
        <w:spacing w:after="0"/>
        <w:rPr>
          <w:rFonts w:ascii="Calibri" w:eastAsia="Calibri" w:hAnsi="Calibri" w:cs="Calibri"/>
          <w:i/>
          <w:iCs/>
        </w:rPr>
      </w:pPr>
      <w:proofErr w:type="gramStart"/>
      <w:r w:rsidRPr="005934FE">
        <w:rPr>
          <w:rFonts w:ascii="Calibri" w:eastAsia="Calibri" w:hAnsi="Calibri" w:cs="Calibri"/>
          <w:b/>
          <w:bCs/>
        </w:rPr>
        <w:t>Competencies that</w:t>
      </w:r>
      <w:proofErr w:type="gramEnd"/>
      <w:r w:rsidRPr="005934FE">
        <w:rPr>
          <w:rFonts w:ascii="Calibri" w:eastAsia="Calibri" w:hAnsi="Calibri" w:cs="Calibri"/>
          <w:b/>
          <w:bCs/>
        </w:rPr>
        <w:t xml:space="preserve"> are my strengths</w:t>
      </w:r>
      <w:r w:rsidRPr="005934FE">
        <w:rPr>
          <w:rFonts w:ascii="Calibri" w:eastAsia="Calibri" w:hAnsi="Calibri" w:cs="Calibri"/>
          <w:i/>
          <w:iCs/>
        </w:rPr>
        <w:t xml:space="preserve"> </w:t>
      </w:r>
    </w:p>
    <w:p w14:paraId="622986C0"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(List competencies where you </w:t>
      </w:r>
      <w:proofErr w:type="gramStart"/>
      <w:r w:rsidRPr="005934FE">
        <w:rPr>
          <w:rFonts w:ascii="Calibri" w:hAnsi="Calibri" w:cs="Calibri"/>
        </w:rPr>
        <w:t>rated</w:t>
      </w:r>
      <w:proofErr w:type="gramEnd"/>
      <w:r w:rsidRPr="005934FE">
        <w:rPr>
          <w:rFonts w:ascii="Calibri" w:hAnsi="Calibri" w:cs="Calibri"/>
        </w:rPr>
        <w:t xml:space="preserve"> yourself highest and that are most important for your role)</w:t>
      </w:r>
    </w:p>
    <w:p w14:paraId="6E2363D7" w14:textId="77777777" w:rsidR="00F96F77" w:rsidRPr="005934FE" w:rsidRDefault="00F96F77" w:rsidP="00F96F77">
      <w:pPr>
        <w:spacing w:before="240" w:after="240"/>
        <w:rPr>
          <w:rFonts w:ascii="Calibri" w:hAnsi="Calibri" w:cs="Calibri"/>
        </w:rPr>
      </w:pPr>
    </w:p>
    <w:p w14:paraId="5EBA251E"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My top strengths are: </w:t>
      </w:r>
    </w:p>
    <w:p w14:paraId="262ECD09" w14:textId="77777777" w:rsidR="00F96F77" w:rsidRPr="005934FE" w:rsidRDefault="00F96F77" w:rsidP="00F96F77">
      <w:pPr>
        <w:spacing w:before="240" w:after="240"/>
        <w:rPr>
          <w:rFonts w:ascii="Calibri" w:eastAsia="Calibri" w:hAnsi="Calibri" w:cs="Calibri"/>
          <w:b/>
          <w:bCs/>
          <w:i/>
          <w:iCs/>
        </w:rPr>
      </w:pPr>
      <w:r w:rsidRPr="005934FE">
        <w:rPr>
          <w:rFonts w:ascii="Calibri" w:hAnsi="Calibri" w:cs="Calibri"/>
        </w:rPr>
        <w:t>1.</w:t>
      </w:r>
      <w:r w:rsidRPr="005934FE">
        <w:rPr>
          <w:rFonts w:ascii="Calibri" w:hAnsi="Calibri" w:cs="Calibri"/>
        </w:rPr>
        <w:br/>
        <w:t>2.</w:t>
      </w:r>
      <w:r w:rsidRPr="005934FE">
        <w:rPr>
          <w:rFonts w:ascii="Calibri" w:hAnsi="Calibri" w:cs="Calibri"/>
        </w:rPr>
        <w:br/>
        <w:t>3.</w:t>
      </w:r>
      <w:r w:rsidRPr="005934FE">
        <w:rPr>
          <w:rFonts w:ascii="Calibri" w:eastAsia="Calibri" w:hAnsi="Calibri" w:cs="Calibri"/>
        </w:rPr>
        <w:br/>
      </w:r>
      <w:r w:rsidRPr="005934FE">
        <w:rPr>
          <w:rFonts w:ascii="Calibri" w:eastAsia="Calibri" w:hAnsi="Calibri" w:cs="Calibri"/>
        </w:rPr>
        <w:br/>
      </w:r>
      <w:r w:rsidRPr="005934FE">
        <w:rPr>
          <w:rFonts w:ascii="Calibri" w:eastAsia="Calibri" w:hAnsi="Calibri" w:cs="Calibri"/>
          <w:b/>
          <w:bCs/>
        </w:rPr>
        <w:t>Competencies I would like to strengthen and priority professional development areas</w:t>
      </w:r>
    </w:p>
    <w:p w14:paraId="6C7CA3A4" w14:textId="77777777" w:rsidR="00F96F77" w:rsidRPr="005934FE" w:rsidRDefault="00F96F77" w:rsidP="00F96F77">
      <w:pPr>
        <w:rPr>
          <w:rFonts w:ascii="Calibri" w:eastAsia="Calibri" w:hAnsi="Calibri" w:cs="Calibri"/>
          <w:b/>
          <w:bCs/>
          <w:i/>
          <w:iCs/>
        </w:rPr>
      </w:pPr>
      <w:r w:rsidRPr="005934FE">
        <w:rPr>
          <w:rFonts w:ascii="Calibri" w:eastAsia="Calibri" w:hAnsi="Calibri" w:cs="Calibri"/>
          <w:i/>
          <w:iCs/>
        </w:rPr>
        <w:lastRenderedPageBreak/>
        <w:t>(</w:t>
      </w:r>
      <w:proofErr w:type="gramStart"/>
      <w:r w:rsidRPr="005934FE">
        <w:rPr>
          <w:rFonts w:ascii="Calibri" w:eastAsia="Calibri" w:hAnsi="Calibri" w:cs="Calibri"/>
          <w:i/>
          <w:iCs/>
        </w:rPr>
        <w:t>List</w:t>
      </w:r>
      <w:proofErr w:type="gramEnd"/>
      <w:r w:rsidRPr="005934FE">
        <w:rPr>
          <w:rFonts w:ascii="Calibri" w:eastAsia="Calibri" w:hAnsi="Calibri" w:cs="Calibri"/>
          <w:i/>
          <w:iCs/>
        </w:rPr>
        <w:t xml:space="preserve"> competencies that are important for your role and where you would like to strengthen your skills)</w:t>
      </w:r>
    </w:p>
    <w:p w14:paraId="049EAE76" w14:textId="77777777" w:rsidR="00F96F77" w:rsidRPr="005934FE"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56979D4A"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Support I need: </w:t>
      </w:r>
    </w:p>
    <w:p w14:paraId="1179F11C" w14:textId="77777777" w:rsidR="00F96F77" w:rsidRPr="005934FE" w:rsidRDefault="00F96F77" w:rsidP="00F96F77">
      <w:pPr>
        <w:spacing w:after="0"/>
        <w:rPr>
          <w:rFonts w:ascii="Calibri" w:eastAsia="Calibri" w:hAnsi="Calibri" w:cs="Calibri"/>
        </w:rPr>
      </w:pPr>
      <w:r w:rsidRPr="005934FE">
        <w:rPr>
          <w:rFonts w:ascii="Calibri" w:eastAsia="Calibri" w:hAnsi="Calibri" w:cs="Calibri"/>
          <w:i/>
          <w:iCs/>
        </w:rPr>
        <w:t>(List any resources, mentoring, or organizational support that would help you achieve your goals)</w:t>
      </w:r>
    </w:p>
    <w:p w14:paraId="0E236EC1" w14:textId="77777777" w:rsidR="00F96F77" w:rsidRPr="005934FE"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005CA2B5" w14:textId="77777777" w:rsidR="00F96F77" w:rsidRPr="005934FE" w:rsidRDefault="00F96F77" w:rsidP="00F96F77">
      <w:pPr>
        <w:spacing w:after="0"/>
        <w:rPr>
          <w:rFonts w:ascii="Calibri" w:eastAsia="Calibri" w:hAnsi="Calibri" w:cs="Calibri"/>
          <w:b/>
          <w:bCs/>
        </w:rPr>
      </w:pPr>
    </w:p>
    <w:p w14:paraId="7CDA9CE4"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My next steps are: </w:t>
      </w:r>
    </w:p>
    <w:p w14:paraId="69C1DE4C" w14:textId="77777777" w:rsidR="00F96F77" w:rsidRPr="005934FE" w:rsidRDefault="00F96F77" w:rsidP="00F96F77">
      <w:pPr>
        <w:spacing w:after="0"/>
        <w:rPr>
          <w:rFonts w:ascii="Calibri" w:eastAsia="Calibri" w:hAnsi="Calibri" w:cs="Calibri"/>
        </w:rPr>
      </w:pPr>
      <w:r w:rsidRPr="005934FE">
        <w:rPr>
          <w:rFonts w:ascii="Calibri" w:eastAsia="Calibri" w:hAnsi="Calibri" w:cs="Calibri"/>
          <w:i/>
          <w:iCs/>
        </w:rPr>
        <w:t xml:space="preserve">(List specific actions you will take to strengthen your competencies, for example, taking an online course, attending </w:t>
      </w:r>
      <w:proofErr w:type="gramStart"/>
      <w:r w:rsidRPr="005934FE">
        <w:rPr>
          <w:rFonts w:ascii="Calibri" w:eastAsia="Calibri" w:hAnsi="Calibri" w:cs="Calibri"/>
          <w:i/>
          <w:iCs/>
        </w:rPr>
        <w:t>a training</w:t>
      </w:r>
      <w:proofErr w:type="gramEnd"/>
      <w:r w:rsidRPr="005934FE">
        <w:rPr>
          <w:rFonts w:ascii="Calibri" w:eastAsia="Calibri" w:hAnsi="Calibri" w:cs="Calibri"/>
          <w:i/>
          <w:iCs/>
        </w:rPr>
        <w:t xml:space="preserve"> etc.) </w:t>
      </w:r>
    </w:p>
    <w:p w14:paraId="4D7A016B" w14:textId="77777777" w:rsidR="00F96F77"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7FAD6F7C" w14:textId="48CA697B" w:rsidR="00450356" w:rsidRPr="00E86537" w:rsidRDefault="00F96F77" w:rsidP="00E86537">
      <w:pPr>
        <w:pStyle w:val="Heading2"/>
        <w:rPr>
          <w:rFonts w:ascii="Calibri" w:eastAsia="Calibri" w:hAnsi="Calibri" w:cs="Calibri"/>
          <w:b/>
          <w:bCs/>
        </w:rPr>
      </w:pPr>
      <w:bookmarkStart w:id="3" w:name="_Excreta_Management"/>
      <w:bookmarkEnd w:id="3"/>
      <w:r w:rsidRPr="00F96F77">
        <w:rPr>
          <w:rFonts w:ascii="Calibri" w:eastAsia="Calibri" w:hAnsi="Calibri" w:cs="Calibri"/>
          <w:b/>
          <w:bCs/>
        </w:rPr>
        <w:t>Excreta Management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45"/>
        <w:gridCol w:w="2010"/>
        <w:gridCol w:w="1905"/>
      </w:tblGrid>
      <w:tr w:rsidR="00083E04" w14:paraId="7E297905" w14:textId="77777777" w:rsidTr="004153F0">
        <w:trPr>
          <w:trHeight w:val="520"/>
        </w:trPr>
        <w:tc>
          <w:tcPr>
            <w:tcW w:w="9360"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p w14:paraId="7A00722F" w14:textId="124A84EE" w:rsidR="00083E04" w:rsidRPr="008B7557" w:rsidRDefault="008E1215" w:rsidP="008E1215">
            <w:pPr>
              <w:pStyle w:val="ListParagraph"/>
              <w:widowControl w:val="0"/>
              <w:numPr>
                <w:ilvl w:val="3"/>
                <w:numId w:val="8"/>
              </w:numPr>
              <w:pBdr>
                <w:top w:val="nil"/>
                <w:left w:val="nil"/>
                <w:bottom w:val="nil"/>
                <w:right w:val="nil"/>
                <w:between w:val="nil"/>
              </w:pBdr>
              <w:spacing w:after="0" w:line="276" w:lineRule="auto"/>
              <w:rPr>
                <w:rFonts w:ascii="Calibri" w:eastAsia="Calibri" w:hAnsi="Calibri" w:cs="Calibri"/>
                <w:b/>
                <w:bCs/>
                <w:sz w:val="22"/>
                <w:szCs w:val="22"/>
              </w:rPr>
            </w:pPr>
            <w:r w:rsidRPr="008B7557">
              <w:rPr>
                <w:rFonts w:ascii="Calibri" w:eastAsia="Aptos" w:hAnsi="Calibri" w:cs="Calibri"/>
                <w:b/>
                <w:bCs/>
              </w:rPr>
              <w:t xml:space="preserve">FOUNDATIONAL TECHNICAL COMPETENCIES </w:t>
            </w:r>
          </w:p>
        </w:tc>
      </w:tr>
      <w:sdt>
        <w:sdtPr>
          <w:rPr>
            <w:rFonts w:ascii="Calibri" w:eastAsia="Aptos" w:hAnsi="Calibri" w:cs="Calibri"/>
          </w:rPr>
          <w:tag w:val="goog_rdk_606"/>
          <w:id w:val="-1253901416"/>
        </w:sdtPr>
        <w:sdtContent>
          <w:tr w:rsidR="00083E04" w14:paraId="7FB96934" w14:textId="77777777" w:rsidTr="004153F0">
            <w:trPr>
              <w:trHeight w:val="407"/>
            </w:trPr>
            <w:tc>
              <w:tcPr>
                <w:tcW w:w="5445" w:type="dxa"/>
                <w:tcBorders>
                  <w:bottom w:val="single" w:sz="7" w:space="0" w:color="000000"/>
                </w:tcBorders>
                <w:shd w:val="clear" w:color="auto" w:fill="A4C2F4"/>
              </w:tcPr>
              <w:sdt>
                <w:sdtPr>
                  <w:rPr>
                    <w:rFonts w:ascii="Calibri" w:hAnsi="Calibri" w:cs="Calibri"/>
                  </w:rPr>
                  <w:tag w:val="goog_rdk_608"/>
                  <w:id w:val="1153682300"/>
                </w:sdtPr>
                <w:sdtContent>
                  <w:p w14:paraId="1814B014"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607"/>
                        <w:id w:val="1178068450"/>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616"/>
                  <w:id w:val="-78417903"/>
                </w:sdtPr>
                <w:sdtContent>
                  <w:p w14:paraId="6CB39B19" w14:textId="77777777" w:rsidR="00083E04" w:rsidRPr="008B7557" w:rsidRDefault="00000000" w:rsidP="00083E04">
                    <w:pPr>
                      <w:rPr>
                        <w:rFonts w:ascii="Calibri" w:eastAsia="Calibri" w:hAnsi="Calibri" w:cs="Calibri"/>
                        <w:b/>
                        <w:bCs/>
                        <w:sz w:val="22"/>
                        <w:szCs w:val="22"/>
                      </w:rPr>
                    </w:pPr>
                    <w:sdt>
                      <w:sdtPr>
                        <w:rPr>
                          <w:rFonts w:ascii="Calibri" w:hAnsi="Calibri" w:cs="Calibri"/>
                        </w:rPr>
                        <w:tag w:val="goog_rdk_615"/>
                        <w:id w:val="311085924"/>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rPr>
                  <w:tag w:val="goog_rdk_620"/>
                  <w:id w:val="-1395149101"/>
                </w:sdtPr>
                <w:sdtContent>
                  <w:p w14:paraId="4151F1E3" w14:textId="77777777" w:rsidR="00083E04" w:rsidRPr="008B7557" w:rsidRDefault="00000000" w:rsidP="00083E04">
                    <w:pPr>
                      <w:rPr>
                        <w:rFonts w:ascii="Calibri" w:eastAsia="Calibri" w:hAnsi="Calibri" w:cs="Calibri"/>
                        <w:b/>
                        <w:bCs/>
                        <w:sz w:val="22"/>
                        <w:szCs w:val="22"/>
                      </w:rPr>
                    </w:pPr>
                    <w:sdt>
                      <w:sdtPr>
                        <w:rPr>
                          <w:rFonts w:ascii="Calibri" w:hAnsi="Calibri" w:cs="Calibri"/>
                        </w:rPr>
                        <w:tag w:val="goog_rdk_619"/>
                        <w:id w:val="-1179436177"/>
                      </w:sdtPr>
                      <w:sdtContent>
                        <w:r w:rsidR="00083E04" w:rsidRPr="008B7557">
                          <w:rPr>
                            <w:rFonts w:ascii="Calibri" w:eastAsia="Calibri" w:hAnsi="Calibri" w:cs="Calibri"/>
                            <w:b/>
                            <w:bCs/>
                            <w:sz w:val="22"/>
                            <w:szCs w:val="22"/>
                          </w:rPr>
                          <w:t>Importance (1-5)</w:t>
                        </w:r>
                      </w:sdtContent>
                    </w:sdt>
                  </w:p>
                </w:sdtContent>
              </w:sdt>
            </w:tc>
          </w:tr>
        </w:sdtContent>
      </w:sdt>
      <w:tr w:rsidR="00083E04" w14:paraId="2D7FC4B4" w14:textId="77777777" w:rsidTr="005707C3">
        <w:trPr>
          <w:trHeight w:val="479"/>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EB2E8B9" w14:textId="44331F47"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Describe the public health risks of excreta management, including diseases, transmission pathways, and barriers</w:t>
            </w:r>
          </w:p>
        </w:tc>
        <w:tc>
          <w:tcPr>
            <w:tcW w:w="2010" w:type="dxa"/>
          </w:tcPr>
          <w:p w14:paraId="4096DE31" w14:textId="77777777" w:rsidR="00083E04" w:rsidRPr="008B7557" w:rsidRDefault="00083E04" w:rsidP="00083E04">
            <w:pPr>
              <w:rPr>
                <w:rFonts w:ascii="Calibri" w:hAnsi="Calibri" w:cs="Calibri"/>
              </w:rPr>
            </w:pPr>
          </w:p>
        </w:tc>
        <w:tc>
          <w:tcPr>
            <w:tcW w:w="1905" w:type="dxa"/>
          </w:tcPr>
          <w:p w14:paraId="76D6E799" w14:textId="77777777" w:rsidR="00083E04" w:rsidRPr="008B7557" w:rsidRDefault="00083E04" w:rsidP="00083E04">
            <w:pPr>
              <w:rPr>
                <w:rFonts w:ascii="Calibri" w:hAnsi="Calibri" w:cs="Calibri"/>
              </w:rPr>
            </w:pPr>
          </w:p>
        </w:tc>
      </w:tr>
      <w:tr w:rsidR="00083E04" w14:paraId="1E78031C" w14:textId="77777777" w:rsidTr="005707C3">
        <w:trPr>
          <w:trHeight w:val="596"/>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9AA0B6E" w14:textId="47E37B65"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Explain fecal sludge management during fecal-oral epidemics (e.g. cholera, Ebola) and appropriate risk reduction strategies</w:t>
            </w:r>
          </w:p>
        </w:tc>
        <w:tc>
          <w:tcPr>
            <w:tcW w:w="2010" w:type="dxa"/>
          </w:tcPr>
          <w:p w14:paraId="2B852CDD" w14:textId="77777777" w:rsidR="00083E04" w:rsidRPr="008B7557" w:rsidRDefault="00083E04" w:rsidP="00083E04">
            <w:pPr>
              <w:rPr>
                <w:rFonts w:ascii="Calibri" w:hAnsi="Calibri" w:cs="Calibri"/>
              </w:rPr>
            </w:pPr>
          </w:p>
        </w:tc>
        <w:tc>
          <w:tcPr>
            <w:tcW w:w="1905" w:type="dxa"/>
          </w:tcPr>
          <w:p w14:paraId="2F16F314" w14:textId="77777777" w:rsidR="00083E04" w:rsidRPr="008B7557" w:rsidRDefault="00083E04" w:rsidP="00083E04">
            <w:pPr>
              <w:rPr>
                <w:rFonts w:ascii="Calibri" w:hAnsi="Calibri" w:cs="Calibri"/>
              </w:rPr>
            </w:pPr>
          </w:p>
        </w:tc>
      </w:tr>
      <w:tr w:rsidR="00083E04" w14:paraId="69118DAE" w14:textId="77777777" w:rsidTr="005707C3">
        <w:trPr>
          <w:trHeight w:val="362"/>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D1C0F87" w14:textId="22653A2B"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 xml:space="preserve">Describe epidemic prevention and preparedness principles relevant to excreta management </w:t>
            </w:r>
          </w:p>
        </w:tc>
        <w:tc>
          <w:tcPr>
            <w:tcW w:w="2010" w:type="dxa"/>
          </w:tcPr>
          <w:p w14:paraId="388C9D63" w14:textId="77777777" w:rsidR="00083E04" w:rsidRPr="008B7557" w:rsidRDefault="00083E04" w:rsidP="00083E04">
            <w:pPr>
              <w:rPr>
                <w:rFonts w:ascii="Calibri" w:hAnsi="Calibri" w:cs="Calibri"/>
              </w:rPr>
            </w:pPr>
          </w:p>
        </w:tc>
        <w:tc>
          <w:tcPr>
            <w:tcW w:w="1905" w:type="dxa"/>
          </w:tcPr>
          <w:p w14:paraId="057EB5D0" w14:textId="77777777" w:rsidR="00083E04" w:rsidRPr="008B7557" w:rsidRDefault="00083E04" w:rsidP="00083E04">
            <w:pPr>
              <w:rPr>
                <w:rFonts w:ascii="Calibri" w:hAnsi="Calibri" w:cs="Calibri"/>
              </w:rPr>
            </w:pPr>
          </w:p>
        </w:tc>
      </w:tr>
      <w:sdt>
        <w:sdtPr>
          <w:rPr>
            <w:rFonts w:ascii="Calibri" w:eastAsia="Aptos" w:hAnsi="Calibri" w:cs="Calibri"/>
            <w:sz w:val="22"/>
            <w:szCs w:val="22"/>
          </w:rPr>
          <w:tag w:val="goog_rdk_621"/>
          <w:id w:val="190533180"/>
        </w:sdtPr>
        <w:sdtEndPr>
          <w:rPr>
            <w:sz w:val="24"/>
            <w:szCs w:val="24"/>
          </w:rPr>
        </w:sdtEndPr>
        <w:sdtContent>
          <w:tr w:rsidR="00083E04" w14:paraId="049690D5" w14:textId="77777777" w:rsidTr="005707C3">
            <w:trPr>
              <w:trHeight w:val="47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705E4A2" w14:textId="0F855F14" w:rsidR="00083E04" w:rsidRPr="008B7557" w:rsidRDefault="00083E04" w:rsidP="00083E04">
                <w:pPr>
                  <w:widowControl w:val="0"/>
                  <w:spacing w:after="0" w:line="276" w:lineRule="auto"/>
                  <w:rPr>
                    <w:rFonts w:ascii="Calibri" w:eastAsia="Verdana" w:hAnsi="Calibri" w:cs="Calibri"/>
                    <w:sz w:val="22"/>
                    <w:szCs w:val="22"/>
                  </w:rPr>
                </w:pPr>
                <w:r w:rsidRPr="008B7557">
                  <w:rPr>
                    <w:rFonts w:ascii="Calibri" w:eastAsia="Aptos" w:hAnsi="Calibri" w:cs="Calibri"/>
                    <w:sz w:val="22"/>
                    <w:szCs w:val="22"/>
                  </w:rPr>
                  <w:t xml:space="preserve">Apply national, regional, and international policies, standards, and regulatory frameworks related to sanitation, fecal sludge management, and environmental protection in </w:t>
                </w:r>
                <w:r w:rsidRPr="008B7557">
                  <w:rPr>
                    <w:rFonts w:ascii="Calibri" w:eastAsia="Aptos" w:hAnsi="Calibri" w:cs="Calibri"/>
                    <w:sz w:val="22"/>
                    <w:szCs w:val="22"/>
                  </w:rPr>
                  <w:lastRenderedPageBreak/>
                  <w:t xml:space="preserve">humanitarian contexts </w:t>
                </w:r>
              </w:p>
            </w:tc>
            <w:tc>
              <w:tcPr>
                <w:tcW w:w="2010" w:type="dxa"/>
              </w:tcPr>
              <w:sdt>
                <w:sdtPr>
                  <w:rPr>
                    <w:rFonts w:ascii="Calibri" w:hAnsi="Calibri" w:cs="Calibri"/>
                  </w:rPr>
                  <w:tag w:val="goog_rdk_631"/>
                  <w:id w:val="1799983542"/>
                </w:sdtPr>
                <w:sdtContent>
                  <w:p w14:paraId="0820CE55" w14:textId="77777777" w:rsidR="00083E04" w:rsidRPr="008B7557" w:rsidRDefault="00000000" w:rsidP="00083E04">
                    <w:pPr>
                      <w:rPr>
                        <w:rFonts w:ascii="Calibri" w:eastAsia="Calibri" w:hAnsi="Calibri" w:cs="Calibri"/>
                        <w:sz w:val="22"/>
                        <w:szCs w:val="22"/>
                      </w:rPr>
                    </w:pPr>
                    <w:sdt>
                      <w:sdtPr>
                        <w:rPr>
                          <w:rFonts w:ascii="Calibri" w:hAnsi="Calibri" w:cs="Calibri"/>
                        </w:rPr>
                        <w:tag w:val="goog_rdk_630"/>
                        <w:id w:val="435515548"/>
                      </w:sdtPr>
                      <w:sdtContent/>
                    </w:sdt>
                  </w:p>
                </w:sdtContent>
              </w:sdt>
            </w:tc>
            <w:tc>
              <w:tcPr>
                <w:tcW w:w="1905" w:type="dxa"/>
              </w:tcPr>
              <w:sdt>
                <w:sdtPr>
                  <w:rPr>
                    <w:rFonts w:ascii="Calibri" w:hAnsi="Calibri" w:cs="Calibri"/>
                  </w:rPr>
                  <w:tag w:val="goog_rdk_635"/>
                  <w:id w:val="1898075708"/>
                </w:sdtPr>
                <w:sdtContent>
                  <w:p w14:paraId="6D983E2F" w14:textId="77777777" w:rsidR="00083E04" w:rsidRPr="008B7557" w:rsidRDefault="00000000" w:rsidP="00083E04">
                    <w:pPr>
                      <w:rPr>
                        <w:rFonts w:ascii="Calibri" w:eastAsia="Calibri" w:hAnsi="Calibri" w:cs="Calibri"/>
                        <w:sz w:val="22"/>
                        <w:szCs w:val="22"/>
                      </w:rPr>
                    </w:pPr>
                    <w:sdt>
                      <w:sdtPr>
                        <w:rPr>
                          <w:rFonts w:ascii="Calibri" w:hAnsi="Calibri" w:cs="Calibri"/>
                        </w:rPr>
                        <w:tag w:val="goog_rdk_634"/>
                        <w:id w:val="-603999508"/>
                      </w:sdtPr>
                      <w:sdtContent/>
                    </w:sdt>
                  </w:p>
                </w:sdtContent>
              </w:sdt>
            </w:tc>
          </w:tr>
        </w:sdtContent>
      </w:sdt>
      <w:tr w:rsidR="00083E04" w14:paraId="2C4ECC79" w14:textId="77777777" w:rsidTr="005707C3">
        <w:trPr>
          <w:trHeight w:val="236"/>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9D193C3" w14:textId="650E2959"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Design sanitation facilities that incorporate safety, privacy, and dignity features, including measures to mitigate GBV risks</w:t>
            </w:r>
          </w:p>
        </w:tc>
        <w:tc>
          <w:tcPr>
            <w:tcW w:w="2010" w:type="dxa"/>
          </w:tcPr>
          <w:p w14:paraId="781E9686" w14:textId="77777777" w:rsidR="00083E04" w:rsidRPr="008B7557" w:rsidRDefault="00083E04" w:rsidP="00083E04">
            <w:pPr>
              <w:rPr>
                <w:rFonts w:ascii="Calibri" w:hAnsi="Calibri" w:cs="Calibri"/>
              </w:rPr>
            </w:pPr>
          </w:p>
        </w:tc>
        <w:tc>
          <w:tcPr>
            <w:tcW w:w="1905" w:type="dxa"/>
          </w:tcPr>
          <w:p w14:paraId="48818818" w14:textId="77777777" w:rsidR="00083E04" w:rsidRPr="008B7557" w:rsidRDefault="00083E04" w:rsidP="00083E04">
            <w:pPr>
              <w:rPr>
                <w:rFonts w:ascii="Calibri" w:hAnsi="Calibri" w:cs="Calibri"/>
              </w:rPr>
            </w:pPr>
          </w:p>
        </w:tc>
      </w:tr>
      <w:tr w:rsidR="00083E04" w14:paraId="18C836BE" w14:textId="77777777" w:rsidTr="005707C3">
        <w:trPr>
          <w:trHeight w:val="884"/>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C8BFE3D" w14:textId="24B56640"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Design sanitation facilities that accommodate the specific needs of people who menstruate and those with incontinence</w:t>
            </w:r>
          </w:p>
        </w:tc>
        <w:tc>
          <w:tcPr>
            <w:tcW w:w="2010" w:type="dxa"/>
          </w:tcPr>
          <w:p w14:paraId="61A53503" w14:textId="77777777" w:rsidR="00083E04" w:rsidRPr="008B7557" w:rsidRDefault="00083E04" w:rsidP="00083E04">
            <w:pPr>
              <w:rPr>
                <w:rFonts w:ascii="Calibri" w:hAnsi="Calibri" w:cs="Calibri"/>
              </w:rPr>
            </w:pPr>
          </w:p>
        </w:tc>
        <w:tc>
          <w:tcPr>
            <w:tcW w:w="1905" w:type="dxa"/>
          </w:tcPr>
          <w:p w14:paraId="19EF9F8A" w14:textId="77777777" w:rsidR="00083E04" w:rsidRPr="008B7557" w:rsidRDefault="00083E04" w:rsidP="00083E04">
            <w:pPr>
              <w:rPr>
                <w:rFonts w:ascii="Calibri" w:hAnsi="Calibri" w:cs="Calibri"/>
              </w:rPr>
            </w:pPr>
          </w:p>
        </w:tc>
      </w:tr>
      <w:tr w:rsidR="00083E04" w14:paraId="3B947248" w14:textId="77777777" w:rsidTr="003A25D4">
        <w:trPr>
          <w:trHeight w:val="616"/>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85C8A41" w14:textId="770EDC32"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Design excreta treatment systems that minimize environmental impact and promote resource recovery</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1309D21" w14:textId="77777777" w:rsidR="00083E04" w:rsidRPr="008B7557" w:rsidRDefault="00083E04"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108D9B3" w14:textId="77777777" w:rsidR="00083E04" w:rsidRPr="008B7557" w:rsidRDefault="00083E04" w:rsidP="00083E04">
            <w:pPr>
              <w:widowControl w:val="0"/>
              <w:spacing w:after="0" w:line="276" w:lineRule="auto"/>
              <w:rPr>
                <w:rFonts w:ascii="Calibri" w:hAnsi="Calibri" w:cs="Calibri"/>
              </w:rPr>
            </w:pPr>
          </w:p>
        </w:tc>
      </w:tr>
      <w:tr w:rsidR="00083E04" w14:paraId="1CE3AA31" w14:textId="77777777" w:rsidTr="003A25D4">
        <w:trPr>
          <w:trHeight w:val="616"/>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8F10E38" w14:textId="61E1C739"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Identify and prevent soil infiltration and groundwater contamination risks from excreta management systems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2BB60EB" w14:textId="77777777" w:rsidR="00083E04" w:rsidRPr="008B7557" w:rsidRDefault="00083E04"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9820AC3" w14:textId="77777777" w:rsidR="00083E04" w:rsidRPr="008B7557" w:rsidRDefault="00083E04" w:rsidP="00083E04">
            <w:pPr>
              <w:widowControl w:val="0"/>
              <w:spacing w:after="0" w:line="276" w:lineRule="auto"/>
              <w:rPr>
                <w:rFonts w:ascii="Calibri" w:hAnsi="Calibri" w:cs="Calibri"/>
              </w:rPr>
            </w:pPr>
          </w:p>
        </w:tc>
      </w:tr>
      <w:tr w:rsidR="00083E04" w14:paraId="70B70B17" w14:textId="77777777" w:rsidTr="003A25D4">
        <w:trPr>
          <w:trHeight w:val="616"/>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504DAFD" w14:textId="66054564" w:rsidR="00083E04" w:rsidRPr="008B7557" w:rsidRDefault="00083E04" w:rsidP="00083E04">
            <w:pPr>
              <w:widowControl w:val="0"/>
              <w:spacing w:after="0" w:line="276" w:lineRule="auto"/>
              <w:rPr>
                <w:rFonts w:ascii="Calibri" w:eastAsia="Aptos" w:hAnsi="Calibri" w:cs="Calibri"/>
                <w:sz w:val="22"/>
                <w:szCs w:val="22"/>
              </w:rPr>
            </w:pPr>
            <w:r w:rsidRPr="008B7557">
              <w:rPr>
                <w:rFonts w:ascii="Calibri" w:eastAsia="Aptos" w:hAnsi="Calibri" w:cs="Calibri"/>
                <w:sz w:val="22"/>
                <w:szCs w:val="22"/>
              </w:rPr>
              <w:t>Adapt sanitation solutions to challenging contexts, including high water tables, cold climates, and dense urban settings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651F6CD" w14:textId="77777777" w:rsidR="00083E04" w:rsidRPr="008B7557" w:rsidRDefault="00083E04"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175D69D" w14:textId="77777777" w:rsidR="00083E04" w:rsidRPr="008B7557" w:rsidRDefault="00083E04" w:rsidP="00083E04">
            <w:pPr>
              <w:widowControl w:val="0"/>
              <w:spacing w:after="0" w:line="276" w:lineRule="auto"/>
              <w:rPr>
                <w:rFonts w:ascii="Calibri" w:hAnsi="Calibri" w:cs="Calibri"/>
              </w:rPr>
            </w:pPr>
          </w:p>
        </w:tc>
      </w:tr>
      <w:tr w:rsidR="00083E04" w14:paraId="332F4711" w14:textId="77777777" w:rsidTr="008B7557">
        <w:trPr>
          <w:trHeight w:val="27"/>
        </w:trPr>
        <w:tc>
          <w:tcPr>
            <w:tcW w:w="9360" w:type="dxa"/>
            <w:gridSpan w:val="3"/>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p w14:paraId="199CE5F9" w14:textId="1A599CAC" w:rsidR="00083E04" w:rsidRPr="008B7557" w:rsidRDefault="00083E04" w:rsidP="008E1215">
            <w:pPr>
              <w:pStyle w:val="ListParagraph"/>
              <w:widowControl w:val="0"/>
              <w:numPr>
                <w:ilvl w:val="3"/>
                <w:numId w:val="8"/>
              </w:numPr>
              <w:spacing w:after="0" w:line="276" w:lineRule="auto"/>
              <w:rPr>
                <w:rFonts w:ascii="Calibri" w:hAnsi="Calibri" w:cs="Calibri"/>
                <w:b/>
                <w:bCs/>
              </w:rPr>
            </w:pPr>
            <w:r w:rsidRPr="008B7557">
              <w:rPr>
                <w:rFonts w:ascii="Calibri" w:eastAsia="Aptos" w:hAnsi="Calibri" w:cs="Calibri"/>
                <w:b/>
                <w:bCs/>
                <w:sz w:val="22"/>
                <w:szCs w:val="22"/>
              </w:rPr>
              <w:t>PLANNING AND DESIGNING EXCRETA MANAGEMENT PROGRA</w:t>
            </w:r>
            <w:r w:rsidR="0098485D" w:rsidRPr="008B7557">
              <w:rPr>
                <w:rFonts w:ascii="Calibri" w:eastAsia="Aptos" w:hAnsi="Calibri" w:cs="Calibri"/>
                <w:b/>
                <w:bCs/>
                <w:sz w:val="22"/>
                <w:szCs w:val="22"/>
              </w:rPr>
              <w:t>M</w:t>
            </w:r>
          </w:p>
        </w:tc>
      </w:tr>
      <w:sdt>
        <w:sdtPr>
          <w:rPr>
            <w:rFonts w:ascii="Calibri" w:eastAsia="Aptos" w:hAnsi="Calibri" w:cs="Calibri"/>
          </w:rPr>
          <w:tag w:val="goog_rdk_771"/>
          <w:id w:val="1281664674"/>
        </w:sdtPr>
        <w:sdtContent>
          <w:tr w:rsidR="00083E04" w14:paraId="320D0930" w14:textId="77777777" w:rsidTr="00E037E9">
            <w:trPr>
              <w:trHeight w:val="60"/>
            </w:trPr>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773"/>
                  <w:id w:val="31033058"/>
                </w:sdtPr>
                <w:sdtContent>
                  <w:p w14:paraId="6CE1E838" w14:textId="77777777" w:rsidR="00083E04" w:rsidRPr="008B7557" w:rsidRDefault="00000000" w:rsidP="00083E04">
                    <w:pPr>
                      <w:pBdr>
                        <w:top w:val="nil"/>
                        <w:left w:val="nil"/>
                        <w:bottom w:val="nil"/>
                        <w:right w:val="nil"/>
                        <w:between w:val="nil"/>
                      </w:pBdr>
                      <w:spacing w:after="0"/>
                      <w:rPr>
                        <w:rFonts w:ascii="Calibri" w:eastAsia="Calibri" w:hAnsi="Calibri" w:cs="Calibri"/>
                        <w:b/>
                        <w:bCs/>
                        <w:sz w:val="22"/>
                        <w:szCs w:val="22"/>
                      </w:rPr>
                    </w:pPr>
                    <w:sdt>
                      <w:sdtPr>
                        <w:rPr>
                          <w:rFonts w:ascii="Calibri" w:hAnsi="Calibri" w:cs="Calibri"/>
                        </w:rPr>
                        <w:tag w:val="goog_rdk_772"/>
                        <w:id w:val="-1241997159"/>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781"/>
                  <w:id w:val="1968679855"/>
                </w:sdtPr>
                <w:sdtContent>
                  <w:p w14:paraId="3196AF05" w14:textId="77777777" w:rsidR="00083E04" w:rsidRPr="008B7557" w:rsidRDefault="00000000" w:rsidP="00083E04">
                    <w:pPr>
                      <w:pBdr>
                        <w:top w:val="nil"/>
                        <w:left w:val="nil"/>
                        <w:bottom w:val="nil"/>
                        <w:right w:val="nil"/>
                        <w:between w:val="nil"/>
                      </w:pBdr>
                      <w:spacing w:after="0"/>
                      <w:rPr>
                        <w:rFonts w:ascii="Calibri" w:eastAsia="Calibri" w:hAnsi="Calibri" w:cs="Calibri"/>
                        <w:b/>
                        <w:bCs/>
                        <w:sz w:val="22"/>
                        <w:szCs w:val="22"/>
                      </w:rPr>
                    </w:pPr>
                    <w:sdt>
                      <w:sdtPr>
                        <w:rPr>
                          <w:rFonts w:ascii="Calibri" w:hAnsi="Calibri" w:cs="Calibri"/>
                        </w:rPr>
                        <w:tag w:val="goog_rdk_780"/>
                        <w:id w:val="1170282537"/>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rPr>
                  <w:tag w:val="goog_rdk_785"/>
                  <w:id w:val="365623963"/>
                </w:sdtPr>
                <w:sdtContent>
                  <w:p w14:paraId="7CC52443" w14:textId="77777777" w:rsidR="00083E04" w:rsidRPr="008B7557" w:rsidRDefault="00000000" w:rsidP="00083E04">
                    <w:pPr>
                      <w:pBdr>
                        <w:top w:val="nil"/>
                        <w:left w:val="nil"/>
                        <w:bottom w:val="nil"/>
                        <w:right w:val="nil"/>
                        <w:between w:val="nil"/>
                      </w:pBdr>
                      <w:spacing w:after="0"/>
                      <w:rPr>
                        <w:rFonts w:ascii="Calibri" w:eastAsia="Calibri" w:hAnsi="Calibri" w:cs="Calibri"/>
                        <w:b/>
                        <w:bCs/>
                        <w:sz w:val="22"/>
                        <w:szCs w:val="22"/>
                      </w:rPr>
                    </w:pPr>
                    <w:sdt>
                      <w:sdtPr>
                        <w:rPr>
                          <w:rFonts w:ascii="Calibri" w:hAnsi="Calibri" w:cs="Calibri"/>
                        </w:rPr>
                        <w:tag w:val="goog_rdk_784"/>
                        <w:id w:val="1188016467"/>
                      </w:sdtPr>
                      <w:sdtContent>
                        <w:r w:rsidR="00083E04" w:rsidRPr="008B7557">
                          <w:rPr>
                            <w:rFonts w:ascii="Calibri" w:eastAsia="Calibri" w:hAnsi="Calibri" w:cs="Calibri"/>
                            <w:b/>
                            <w:bCs/>
                            <w:sz w:val="22"/>
                            <w:szCs w:val="22"/>
                          </w:rPr>
                          <w:t>Importance (1-5)</w:t>
                        </w:r>
                      </w:sdtContent>
                    </w:sdt>
                  </w:p>
                </w:sdtContent>
              </w:sdt>
            </w:tc>
          </w:tr>
        </w:sdtContent>
      </w:sdt>
      <w:tr w:rsidR="008E1215" w14:paraId="0440F498"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C564767" w14:textId="157887E2" w:rsidR="008E1215" w:rsidRPr="008B7557" w:rsidRDefault="00567CCF" w:rsidP="00083E04">
            <w:pPr>
              <w:widowControl w:val="0"/>
              <w:spacing w:after="0" w:line="276" w:lineRule="auto"/>
              <w:rPr>
                <w:rFonts w:ascii="Calibri" w:eastAsia="Aptos" w:hAnsi="Calibri" w:cs="Calibri"/>
              </w:rPr>
            </w:pPr>
            <w:r w:rsidRPr="008B7557">
              <w:rPr>
                <w:rFonts w:ascii="Calibri" w:eastAsia="Aptos" w:hAnsi="Calibri" w:cs="Calibri"/>
              </w:rPr>
              <w:t xml:space="preserve">Assess sanitation needs by understanding and quantifying the affected population's toilet needs, considering public health risks, cultural </w:t>
            </w:r>
            <w:r w:rsidR="001B461E" w:rsidRPr="008B7557">
              <w:rPr>
                <w:rFonts w:ascii="Calibri" w:eastAsia="Aptos" w:hAnsi="Calibri" w:cs="Calibri"/>
              </w:rPr>
              <w:t>practices.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4FDFD07" w14:textId="77777777" w:rsidR="008E1215" w:rsidRPr="008B7557" w:rsidRDefault="008E1215"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EE0E1BE" w14:textId="77777777" w:rsidR="008E1215" w:rsidRPr="008B7557" w:rsidRDefault="008E1215" w:rsidP="00083E04">
            <w:pPr>
              <w:widowControl w:val="0"/>
              <w:spacing w:after="0" w:line="276" w:lineRule="auto"/>
              <w:rPr>
                <w:rFonts w:ascii="Calibri" w:hAnsi="Calibri" w:cs="Calibri"/>
              </w:rPr>
            </w:pPr>
          </w:p>
        </w:tc>
      </w:tr>
      <w:tr w:rsidR="008E1215" w14:paraId="7C41F2CE" w14:textId="77777777" w:rsidTr="001B461E">
        <w:trPr>
          <w:trHeight w:val="5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AF41208" w14:textId="2F423A89" w:rsidR="008E1215" w:rsidRPr="008B7557" w:rsidRDefault="00567CCF" w:rsidP="00083E04">
            <w:pPr>
              <w:widowControl w:val="0"/>
              <w:spacing w:after="0" w:line="276" w:lineRule="auto"/>
              <w:rPr>
                <w:rFonts w:ascii="Calibri" w:eastAsia="Aptos" w:hAnsi="Calibri" w:cs="Calibri"/>
              </w:rPr>
            </w:pPr>
            <w:r w:rsidRPr="008B7557">
              <w:rPr>
                <w:rFonts w:ascii="Calibri" w:eastAsia="Aptos" w:hAnsi="Calibri" w:cs="Calibri"/>
              </w:rPr>
              <w:t>Engage communities in sanitation planning, implementation, and operation while promoting positive social and behavioral change towards sustainable sanitation and hygiene practices.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0649A32" w14:textId="77777777" w:rsidR="008E1215" w:rsidRPr="008B7557" w:rsidRDefault="008E1215"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E7C291B" w14:textId="77777777" w:rsidR="008E1215" w:rsidRPr="008B7557" w:rsidRDefault="008E1215" w:rsidP="00083E04">
            <w:pPr>
              <w:widowControl w:val="0"/>
              <w:spacing w:after="0" w:line="276" w:lineRule="auto"/>
              <w:rPr>
                <w:rFonts w:ascii="Calibri" w:hAnsi="Calibri" w:cs="Calibri"/>
              </w:rPr>
            </w:pPr>
          </w:p>
        </w:tc>
      </w:tr>
      <w:tr w:rsidR="008E1215" w14:paraId="14A93219"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90CCEBD" w14:textId="095CB11A" w:rsidR="008E1215" w:rsidRPr="008B7557" w:rsidRDefault="00567CCF" w:rsidP="00083E04">
            <w:pPr>
              <w:widowControl w:val="0"/>
              <w:spacing w:after="0" w:line="276" w:lineRule="auto"/>
              <w:rPr>
                <w:rFonts w:ascii="Calibri" w:eastAsia="Aptos" w:hAnsi="Calibri" w:cs="Calibri"/>
              </w:rPr>
            </w:pPr>
            <w:r w:rsidRPr="008B7557">
              <w:rPr>
                <w:rFonts w:ascii="Calibri" w:eastAsia="Aptos" w:hAnsi="Calibri" w:cs="Calibri"/>
              </w:rPr>
              <w:t>Coordinate with local public and private stakeholders to ensure design of excreta management systems aligns with local and national requirements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B63CC8D" w14:textId="77777777" w:rsidR="008E1215" w:rsidRPr="008B7557" w:rsidRDefault="008E1215"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EAB1749" w14:textId="77777777" w:rsidR="008E1215" w:rsidRPr="008B7557" w:rsidRDefault="008E1215" w:rsidP="00083E04">
            <w:pPr>
              <w:widowControl w:val="0"/>
              <w:spacing w:after="0" w:line="276" w:lineRule="auto"/>
              <w:rPr>
                <w:rFonts w:ascii="Calibri" w:hAnsi="Calibri" w:cs="Calibri"/>
              </w:rPr>
            </w:pPr>
          </w:p>
        </w:tc>
      </w:tr>
      <w:tr w:rsidR="008E1215" w14:paraId="6CC2D789" w14:textId="77777777" w:rsidTr="001B461E">
        <w:trPr>
          <w:trHeight w:val="29"/>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9F3B61C" w14:textId="387CE60F" w:rsidR="008E1215" w:rsidRPr="008B7557" w:rsidRDefault="00567CCF" w:rsidP="00083E04">
            <w:pPr>
              <w:widowControl w:val="0"/>
              <w:spacing w:after="0" w:line="276" w:lineRule="auto"/>
              <w:rPr>
                <w:rFonts w:ascii="Calibri" w:eastAsia="Aptos" w:hAnsi="Calibri" w:cs="Calibri"/>
              </w:rPr>
            </w:pPr>
            <w:r w:rsidRPr="008B7557">
              <w:rPr>
                <w:rFonts w:ascii="Calibri" w:eastAsia="Aptos" w:hAnsi="Calibri" w:cs="Calibri"/>
              </w:rPr>
              <w:t>Assess soil and groundwater characteristics to inform sanitation system design as part of an environmental risk assessment</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59E1F85" w14:textId="77777777" w:rsidR="008E1215" w:rsidRPr="008B7557" w:rsidRDefault="008E1215"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E2C18DE" w14:textId="77777777" w:rsidR="008E1215" w:rsidRPr="008B7557" w:rsidRDefault="008E1215" w:rsidP="00083E04">
            <w:pPr>
              <w:widowControl w:val="0"/>
              <w:spacing w:after="0" w:line="276" w:lineRule="auto"/>
              <w:rPr>
                <w:rFonts w:ascii="Calibri" w:hAnsi="Calibri" w:cs="Calibri"/>
              </w:rPr>
            </w:pPr>
          </w:p>
        </w:tc>
      </w:tr>
      <w:tr w:rsidR="008E1215" w14:paraId="729D7CE9" w14:textId="77777777" w:rsidTr="001B461E">
        <w:trPr>
          <w:trHeight w:val="27"/>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9D38946" w14:textId="0C7D1ADB" w:rsidR="008E1215" w:rsidRPr="008B7557" w:rsidRDefault="00567CCF" w:rsidP="00083E04">
            <w:pPr>
              <w:widowControl w:val="0"/>
              <w:spacing w:after="0" w:line="276" w:lineRule="auto"/>
              <w:rPr>
                <w:rFonts w:ascii="Calibri" w:eastAsia="Aptos" w:hAnsi="Calibri" w:cs="Calibri"/>
              </w:rPr>
            </w:pPr>
            <w:r w:rsidRPr="008B7557">
              <w:rPr>
                <w:rFonts w:ascii="Calibri" w:eastAsia="Aptos" w:hAnsi="Calibri" w:cs="Calibri"/>
              </w:rPr>
              <w:lastRenderedPageBreak/>
              <w:t>Evaluate risks of contamination to nearby water sources and implement mitigation strategies.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346087E" w14:textId="77777777" w:rsidR="008E1215" w:rsidRPr="008B7557" w:rsidRDefault="008E1215"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0C076E2" w14:textId="77777777" w:rsidR="008E1215" w:rsidRPr="008B7557" w:rsidRDefault="008E1215" w:rsidP="00083E04">
            <w:pPr>
              <w:widowControl w:val="0"/>
              <w:spacing w:after="0" w:line="276" w:lineRule="auto"/>
              <w:rPr>
                <w:rFonts w:ascii="Calibri" w:hAnsi="Calibri" w:cs="Calibri"/>
              </w:rPr>
            </w:pPr>
          </w:p>
        </w:tc>
      </w:tr>
      <w:sdt>
        <w:sdtPr>
          <w:rPr>
            <w:rFonts w:ascii="Calibri" w:eastAsia="Aptos" w:hAnsi="Calibri" w:cs="Calibri"/>
          </w:rPr>
          <w:tag w:val="goog_rdk_786"/>
          <w:id w:val="1920453666"/>
        </w:sdtPr>
        <w:sdtContent>
          <w:tr w:rsidR="00083E04" w14:paraId="08BD076C" w14:textId="77777777" w:rsidTr="001B461E">
            <w:trPr>
              <w:trHeight w:val="74"/>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926512D" w14:textId="664BF4E3" w:rsidR="00083E04" w:rsidRPr="008B7557" w:rsidRDefault="001B461E" w:rsidP="00083E04">
                <w:pPr>
                  <w:widowControl w:val="0"/>
                  <w:spacing w:after="0" w:line="276" w:lineRule="auto"/>
                  <w:rPr>
                    <w:rFonts w:ascii="Calibri" w:eastAsia="Calibri" w:hAnsi="Calibri" w:cs="Calibri"/>
                    <w:sz w:val="22"/>
                    <w:szCs w:val="22"/>
                  </w:rPr>
                </w:pPr>
                <w:r w:rsidRPr="008B7557">
                  <w:rPr>
                    <w:rFonts w:ascii="Calibri" w:eastAsia="Aptos" w:hAnsi="Calibri" w:cs="Calibri"/>
                  </w:rPr>
                  <w:t>Identify appropriate</w:t>
                </w:r>
                <w:r w:rsidR="00567CCF" w:rsidRPr="008B7557">
                  <w:rPr>
                    <w:rFonts w:ascii="Calibri" w:eastAsia="Aptos" w:hAnsi="Calibri" w:cs="Calibri"/>
                  </w:rPr>
                  <w:t xml:space="preserve"> interventions to meet target </w:t>
                </w:r>
                <w:proofErr w:type="gramStart"/>
                <w:r w:rsidR="00567CCF" w:rsidRPr="008B7557">
                  <w:rPr>
                    <w:rFonts w:ascii="Calibri" w:eastAsia="Aptos" w:hAnsi="Calibri" w:cs="Calibri"/>
                  </w:rPr>
                  <w:t>populations’</w:t>
                </w:r>
                <w:proofErr w:type="gramEnd"/>
                <w:r w:rsidR="00567CCF" w:rsidRPr="008B7557">
                  <w:rPr>
                    <w:rFonts w:ascii="Calibri" w:eastAsia="Aptos" w:hAnsi="Calibri" w:cs="Calibri"/>
                  </w:rPr>
                  <w:t xml:space="preserve"> identified needs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796"/>
                  <w:id w:val="1998332308"/>
                </w:sdtPr>
                <w:sdtContent>
                  <w:p w14:paraId="0E0503EB"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795"/>
                        <w:id w:val="-1371904641"/>
                      </w:sdtPr>
                      <w:sdtContent/>
                    </w:sdt>
                  </w:p>
                </w:sdtContent>
              </w:sdt>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800"/>
                  <w:id w:val="1236701088"/>
                </w:sdtPr>
                <w:sdtContent>
                  <w:p w14:paraId="7173F64E"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799"/>
                        <w:id w:val="1298998151"/>
                      </w:sdtPr>
                      <w:sdtContent/>
                    </w:sdt>
                  </w:p>
                </w:sdtContent>
              </w:sdt>
            </w:tc>
          </w:tr>
        </w:sdtContent>
      </w:sdt>
      <w:sdt>
        <w:sdtPr>
          <w:rPr>
            <w:rFonts w:ascii="Calibri" w:eastAsia="Aptos" w:hAnsi="Calibri" w:cs="Calibri"/>
          </w:rPr>
          <w:tag w:val="goog_rdk_801"/>
          <w:id w:val="1549637188"/>
        </w:sdtPr>
        <w:sdtContent>
          <w:tr w:rsidR="00083E04" w14:paraId="6416C74E"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6D28217" w14:textId="4128AA62" w:rsidR="00083E04" w:rsidRPr="008B7557" w:rsidRDefault="00567CCF" w:rsidP="00083E04">
                <w:pPr>
                  <w:widowControl w:val="0"/>
                  <w:spacing w:after="0" w:line="276" w:lineRule="auto"/>
                  <w:rPr>
                    <w:rFonts w:ascii="Calibri" w:eastAsia="Calibri" w:hAnsi="Calibri" w:cs="Calibri"/>
                    <w:sz w:val="22"/>
                    <w:szCs w:val="22"/>
                  </w:rPr>
                </w:pPr>
                <w:r w:rsidRPr="008B7557">
                  <w:rPr>
                    <w:rFonts w:ascii="Calibri" w:eastAsia="Aptos" w:hAnsi="Calibri" w:cs="Calibri"/>
                  </w:rPr>
                  <w:t>Know how to design a culturally appropriate response strategy for ensuring access to safe, dignified, toilets and effective excreta management services (considering first and longer-term response)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811"/>
                  <w:id w:val="665682460"/>
                </w:sdtPr>
                <w:sdtContent>
                  <w:p w14:paraId="64D58D9C"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810"/>
                        <w:id w:val="876343444"/>
                      </w:sdtPr>
                      <w:sdtContent/>
                    </w:sdt>
                  </w:p>
                </w:sdtContent>
              </w:sdt>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815"/>
                  <w:id w:val="1533102276"/>
                </w:sdtPr>
                <w:sdtContent>
                  <w:p w14:paraId="6FA69108"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814"/>
                        <w:id w:val="-1982913558"/>
                      </w:sdtPr>
                      <w:sdtContent/>
                    </w:sdt>
                  </w:p>
                </w:sdtContent>
              </w:sdt>
            </w:tc>
          </w:tr>
        </w:sdtContent>
      </w:sdt>
      <w:tr w:rsidR="00567CCF" w14:paraId="1DA3666E" w14:textId="77777777" w:rsidTr="008B7557">
        <w:trPr>
          <w:trHeight w:val="27"/>
        </w:trPr>
        <w:tc>
          <w:tcPr>
            <w:tcW w:w="9360" w:type="dxa"/>
            <w:gridSpan w:val="3"/>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p w14:paraId="17E3EA62" w14:textId="2B90620F" w:rsidR="00567CCF" w:rsidRPr="004866E7" w:rsidRDefault="004866E7" w:rsidP="004866E7">
            <w:pPr>
              <w:widowControl w:val="0"/>
              <w:spacing w:after="0" w:line="276" w:lineRule="auto"/>
              <w:rPr>
                <w:rFonts w:ascii="Calibri" w:eastAsia="Aptos" w:hAnsi="Calibri" w:cs="Calibri"/>
                <w:b/>
                <w:bCs/>
              </w:rPr>
            </w:pPr>
            <w:r>
              <w:rPr>
                <w:rFonts w:ascii="Calibri" w:eastAsia="Aptos" w:hAnsi="Calibri" w:cs="Calibri"/>
                <w:b/>
                <w:bCs/>
              </w:rPr>
              <w:t>3.</w:t>
            </w:r>
            <w:r w:rsidR="00567CCF" w:rsidRPr="004866E7">
              <w:rPr>
                <w:rFonts w:ascii="Calibri" w:eastAsia="Aptos" w:hAnsi="Calibri" w:cs="Calibri"/>
                <w:b/>
                <w:bCs/>
              </w:rPr>
              <w:t xml:space="preserve">Implementing Excreta Management programs </w:t>
            </w:r>
            <w:r>
              <w:rPr>
                <w:rFonts w:ascii="Calibri" w:eastAsia="Aptos" w:hAnsi="Calibri" w:cs="Calibri"/>
                <w:b/>
                <w:bCs/>
              </w:rPr>
              <w:t xml:space="preserve">- </w:t>
            </w:r>
            <w:r w:rsidR="00564FB2" w:rsidRPr="004866E7">
              <w:rPr>
                <w:rFonts w:ascii="Calibri" w:eastAsia="Aptos" w:hAnsi="Calibri" w:cs="Calibri"/>
                <w:b/>
                <w:bCs/>
              </w:rPr>
              <w:t xml:space="preserve">3a </w:t>
            </w:r>
            <w:r w:rsidR="00567CCF" w:rsidRPr="004866E7">
              <w:rPr>
                <w:rFonts w:ascii="Calibri" w:eastAsia="Aptos" w:hAnsi="Calibri" w:cs="Calibri"/>
                <w:b/>
                <w:bCs/>
              </w:rPr>
              <w:t>User Interface</w:t>
            </w:r>
          </w:p>
        </w:tc>
      </w:tr>
      <w:sdt>
        <w:sdtPr>
          <w:rPr>
            <w:rFonts w:ascii="Calibri" w:eastAsia="Aptos" w:hAnsi="Calibri" w:cs="Calibri"/>
            <w:b/>
            <w:bCs/>
          </w:rPr>
          <w:tag w:val="goog_rdk_906"/>
          <w:id w:val="-1875398991"/>
        </w:sdtPr>
        <w:sdtContent>
          <w:tr w:rsidR="00083E04" w14:paraId="688B334D" w14:textId="77777777" w:rsidTr="001B461E">
            <w:trPr>
              <w:trHeight w:val="165"/>
            </w:trPr>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b/>
                    <w:bCs/>
                  </w:rPr>
                  <w:tag w:val="goog_rdk_908"/>
                  <w:id w:val="-889780441"/>
                </w:sdtPr>
                <w:sdtContent>
                  <w:p w14:paraId="1075E6E2"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b/>
                          <w:bCs/>
                        </w:rPr>
                        <w:tag w:val="goog_rdk_907"/>
                        <w:id w:val="1202494744"/>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b/>
                    <w:bCs/>
                  </w:rPr>
                  <w:tag w:val="goog_rdk_916"/>
                  <w:id w:val="-1877825165"/>
                </w:sdtPr>
                <w:sdtContent>
                  <w:p w14:paraId="16272DD1"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b/>
                          <w:bCs/>
                        </w:rPr>
                        <w:tag w:val="goog_rdk_915"/>
                        <w:id w:val="-289744872"/>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b/>
                    <w:bCs/>
                  </w:rPr>
                  <w:tag w:val="goog_rdk_920"/>
                  <w:id w:val="1282538263"/>
                </w:sdtPr>
                <w:sdtContent>
                  <w:p w14:paraId="781569DD"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b/>
                          <w:bCs/>
                        </w:rPr>
                        <w:tag w:val="goog_rdk_919"/>
                        <w:id w:val="-658223393"/>
                      </w:sdtPr>
                      <w:sdtContent>
                        <w:r w:rsidR="00083E04" w:rsidRPr="008B7557">
                          <w:rPr>
                            <w:rFonts w:ascii="Calibri" w:eastAsia="Calibri" w:hAnsi="Calibri" w:cs="Calibri"/>
                            <w:b/>
                            <w:bCs/>
                            <w:sz w:val="22"/>
                            <w:szCs w:val="22"/>
                          </w:rPr>
                          <w:t>Importance (1-5)</w:t>
                        </w:r>
                      </w:sdtContent>
                    </w:sdt>
                  </w:p>
                </w:sdtContent>
              </w:sdt>
            </w:tc>
          </w:tr>
        </w:sdtContent>
      </w:sdt>
      <w:tr w:rsidR="00567CCF" w14:paraId="4ED4B511"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4161645" w14:textId="73F91340" w:rsidR="00567CCF" w:rsidRPr="008B7557" w:rsidRDefault="00155675" w:rsidP="00083E04">
            <w:pPr>
              <w:widowControl w:val="0"/>
              <w:spacing w:after="0" w:line="276" w:lineRule="auto"/>
              <w:rPr>
                <w:rFonts w:ascii="Calibri" w:eastAsia="Aptos" w:hAnsi="Calibri" w:cs="Calibri"/>
              </w:rPr>
            </w:pPr>
            <w:r w:rsidRPr="008B7557">
              <w:rPr>
                <w:rFonts w:ascii="Calibri" w:eastAsia="Aptos" w:hAnsi="Calibri" w:cs="Calibri"/>
              </w:rPr>
              <w:t xml:space="preserve">Select appropriate toilet user interfaces based on ground conditions, emergency context, and user needs, including those with specific needs </w:t>
            </w:r>
            <w:proofErr w:type="spellStart"/>
            <w:r w:rsidRPr="008B7557">
              <w:rPr>
                <w:rFonts w:ascii="Calibri" w:eastAsia="Aptos" w:hAnsi="Calibri" w:cs="Calibri"/>
              </w:rPr>
              <w:t>ie</w:t>
            </w:r>
            <w:proofErr w:type="spellEnd"/>
            <w:r w:rsidRPr="008B7557">
              <w:rPr>
                <w:rFonts w:ascii="Calibri" w:eastAsia="Aptos" w:hAnsi="Calibri" w:cs="Calibri"/>
              </w:rPr>
              <w:t>. elderly, disabled, children.</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E613F3E"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3C3EFD6" w14:textId="77777777" w:rsidR="00567CCF" w:rsidRPr="008B7557" w:rsidRDefault="00567CCF" w:rsidP="00083E04">
            <w:pPr>
              <w:widowControl w:val="0"/>
              <w:spacing w:after="0" w:line="276" w:lineRule="auto"/>
              <w:rPr>
                <w:rFonts w:ascii="Calibri" w:hAnsi="Calibri" w:cs="Calibri"/>
              </w:rPr>
            </w:pPr>
          </w:p>
        </w:tc>
      </w:tr>
      <w:tr w:rsidR="00567CCF" w14:paraId="6007017A"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1331C39" w14:textId="4ED4C352" w:rsidR="00567CCF" w:rsidRPr="008B7557" w:rsidRDefault="001B461E" w:rsidP="00155675">
            <w:pPr>
              <w:widowControl w:val="0"/>
              <w:spacing w:after="0" w:line="276" w:lineRule="auto"/>
              <w:rPr>
                <w:rFonts w:ascii="Calibri" w:eastAsia="Aptos" w:hAnsi="Calibri" w:cs="Calibri"/>
              </w:rPr>
            </w:pPr>
            <w:r w:rsidRPr="008B7557">
              <w:rPr>
                <w:rFonts w:ascii="Calibri" w:eastAsia="Aptos" w:hAnsi="Calibri" w:cs="Calibri"/>
              </w:rPr>
              <w:t>Describe</w:t>
            </w:r>
            <w:r w:rsidR="00155675" w:rsidRPr="008B7557">
              <w:rPr>
                <w:rFonts w:ascii="Calibri" w:eastAsia="Aptos" w:hAnsi="Calibri" w:cs="Calibri"/>
              </w:rPr>
              <w:t xml:space="preserve"> different toilet designs and when</w:t>
            </w:r>
            <w:r w:rsidRPr="008B7557">
              <w:rPr>
                <w:rFonts w:ascii="Calibri" w:eastAsia="Aptos" w:hAnsi="Calibri" w:cs="Calibri"/>
              </w:rPr>
              <w:t xml:space="preserve"> each is most appropriate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0CEA8C0"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32C92C3" w14:textId="77777777" w:rsidR="00567CCF" w:rsidRPr="008B7557" w:rsidRDefault="00567CCF" w:rsidP="00083E04">
            <w:pPr>
              <w:widowControl w:val="0"/>
              <w:spacing w:after="0" w:line="276" w:lineRule="auto"/>
              <w:rPr>
                <w:rFonts w:ascii="Calibri" w:hAnsi="Calibri" w:cs="Calibri"/>
              </w:rPr>
            </w:pPr>
          </w:p>
        </w:tc>
      </w:tr>
      <w:tr w:rsidR="00567CCF" w14:paraId="77CC543D"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7D09FD6" w14:textId="47B2C303" w:rsidR="00567CCF" w:rsidRPr="008B7557" w:rsidRDefault="00155675" w:rsidP="00155675">
            <w:pPr>
              <w:widowControl w:val="0"/>
              <w:spacing w:after="0" w:line="276" w:lineRule="auto"/>
              <w:rPr>
                <w:rFonts w:ascii="Calibri" w:eastAsia="Aptos" w:hAnsi="Calibri" w:cs="Calibri"/>
              </w:rPr>
            </w:pPr>
            <w:r w:rsidRPr="008B7557">
              <w:rPr>
                <w:rFonts w:ascii="Calibri" w:eastAsia="Aptos" w:hAnsi="Calibri" w:cs="Calibri"/>
              </w:rPr>
              <w:t>Ability to construct, design, and operate different toilet designs for acute and stabilization phases, and institutions during emergencies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990782E"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65F79B0" w14:textId="77777777" w:rsidR="00567CCF" w:rsidRPr="008B7557" w:rsidRDefault="00567CCF" w:rsidP="00083E04">
            <w:pPr>
              <w:widowControl w:val="0"/>
              <w:spacing w:after="0" w:line="276" w:lineRule="auto"/>
              <w:rPr>
                <w:rFonts w:ascii="Calibri" w:hAnsi="Calibri" w:cs="Calibri"/>
              </w:rPr>
            </w:pPr>
          </w:p>
        </w:tc>
      </w:tr>
      <w:tr w:rsidR="00567CCF" w14:paraId="47ECE850"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4C8994D" w14:textId="5028B34A" w:rsidR="00567CCF" w:rsidRPr="008B7557" w:rsidRDefault="00155675" w:rsidP="00155675">
            <w:pPr>
              <w:widowControl w:val="0"/>
              <w:spacing w:after="0" w:line="276" w:lineRule="auto"/>
              <w:rPr>
                <w:rFonts w:ascii="Calibri" w:eastAsia="Aptos" w:hAnsi="Calibri" w:cs="Calibri"/>
              </w:rPr>
            </w:pPr>
            <w:r w:rsidRPr="008B7557">
              <w:rPr>
                <w:rFonts w:ascii="Calibri" w:eastAsia="Aptos" w:hAnsi="Calibri" w:cs="Calibri"/>
              </w:rPr>
              <w:t>Design and construct inclusive, safe, and dignified sanitation superstructures and managing operation and maintenance.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EAE039A"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4CD02B1" w14:textId="77777777" w:rsidR="00567CCF" w:rsidRPr="008B7557" w:rsidRDefault="00567CCF" w:rsidP="00083E04">
            <w:pPr>
              <w:widowControl w:val="0"/>
              <w:spacing w:after="0" w:line="276" w:lineRule="auto"/>
              <w:rPr>
                <w:rFonts w:ascii="Calibri" w:hAnsi="Calibri" w:cs="Calibri"/>
              </w:rPr>
            </w:pPr>
          </w:p>
        </w:tc>
      </w:tr>
      <w:tr w:rsidR="00567CCF" w14:paraId="3D1BADB5"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6991EC0" w14:textId="1F7B7305" w:rsidR="00567CCF" w:rsidRPr="008B7557" w:rsidRDefault="008B7557" w:rsidP="00155675">
            <w:pPr>
              <w:widowControl w:val="0"/>
              <w:spacing w:after="0" w:line="276" w:lineRule="auto"/>
              <w:rPr>
                <w:rFonts w:ascii="Calibri" w:eastAsia="Aptos" w:hAnsi="Calibri" w:cs="Calibri"/>
              </w:rPr>
            </w:pPr>
            <w:proofErr w:type="gramStart"/>
            <w:r w:rsidRPr="008B7557">
              <w:rPr>
                <w:rFonts w:ascii="Calibri" w:eastAsia="Aptos" w:hAnsi="Calibri" w:cs="Calibri"/>
              </w:rPr>
              <w:t xml:space="preserve">Describe </w:t>
            </w:r>
            <w:r w:rsidR="00155675" w:rsidRPr="008B7557">
              <w:rPr>
                <w:rFonts w:ascii="Calibri" w:eastAsia="Aptos" w:hAnsi="Calibri" w:cs="Calibri"/>
              </w:rPr>
              <w:t xml:space="preserve"> requirements</w:t>
            </w:r>
            <w:proofErr w:type="gramEnd"/>
            <w:r w:rsidR="00155675" w:rsidRPr="008B7557">
              <w:rPr>
                <w:rFonts w:ascii="Calibri" w:eastAsia="Aptos" w:hAnsi="Calibri" w:cs="Calibri"/>
              </w:rPr>
              <w:t xml:space="preserve"> for maintaining and managing toilets, including how often the toilets should be cleaned and disposal of non-fecal waste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B3D95DA"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4AA8777" w14:textId="77777777" w:rsidR="00567CCF" w:rsidRPr="008B7557" w:rsidRDefault="00567CCF" w:rsidP="00083E04">
            <w:pPr>
              <w:widowControl w:val="0"/>
              <w:spacing w:after="0" w:line="276" w:lineRule="auto"/>
              <w:rPr>
                <w:rFonts w:ascii="Calibri" w:hAnsi="Calibri" w:cs="Calibri"/>
              </w:rPr>
            </w:pPr>
          </w:p>
        </w:tc>
      </w:tr>
      <w:tr w:rsidR="008B7557" w14:paraId="25DF1FDE"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7C632C0" w14:textId="2C9D3E39" w:rsidR="008B7557" w:rsidRPr="008B7557" w:rsidRDefault="008B7557" w:rsidP="00083E04">
            <w:pPr>
              <w:widowControl w:val="0"/>
              <w:spacing w:after="0" w:line="276" w:lineRule="auto"/>
              <w:rPr>
                <w:rFonts w:ascii="Calibri" w:eastAsia="Aptos" w:hAnsi="Calibri" w:cs="Calibri"/>
              </w:rPr>
            </w:pPr>
            <w:r w:rsidRPr="008B7557">
              <w:rPr>
                <w:rFonts w:ascii="Calibri" w:eastAsia="Aptos" w:hAnsi="Calibri" w:cs="Calibri"/>
              </w:rPr>
              <w:t>Provide appropriate facilities for washing, drying, or disposal of menstrual hygiene and incontinence materials.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9959ECE" w14:textId="77777777" w:rsidR="008B7557" w:rsidRPr="008B7557" w:rsidRDefault="008B7557"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BFA215F" w14:textId="77777777" w:rsidR="008B7557" w:rsidRPr="008B7557" w:rsidRDefault="008B7557" w:rsidP="00083E04">
            <w:pPr>
              <w:widowControl w:val="0"/>
              <w:spacing w:after="0" w:line="276" w:lineRule="auto"/>
              <w:rPr>
                <w:rFonts w:ascii="Calibri" w:hAnsi="Calibri" w:cs="Calibri"/>
              </w:rPr>
            </w:pPr>
          </w:p>
        </w:tc>
      </w:tr>
      <w:tr w:rsidR="00567CCF" w14:paraId="6169A582" w14:textId="77777777" w:rsidTr="003A25D4">
        <w:trPr>
          <w:trHeight w:val="52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9E3CB8C" w14:textId="36A18C83" w:rsidR="00567CCF" w:rsidRPr="008B7557" w:rsidRDefault="00155675" w:rsidP="00083E04">
            <w:pPr>
              <w:widowControl w:val="0"/>
              <w:spacing w:after="0" w:line="276" w:lineRule="auto"/>
              <w:rPr>
                <w:rFonts w:ascii="Calibri" w:eastAsia="Aptos" w:hAnsi="Calibri" w:cs="Calibri"/>
              </w:rPr>
            </w:pPr>
            <w:r w:rsidRPr="008B7557">
              <w:rPr>
                <w:rFonts w:ascii="Calibri" w:eastAsia="Aptos" w:hAnsi="Calibri" w:cs="Calibri"/>
              </w:rPr>
              <w:lastRenderedPageBreak/>
              <w:t>Manage systems for the short- and long-term maintenance and sustainability of toilets, especially sub-structures.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304AF0C" w14:textId="77777777" w:rsidR="00567CCF" w:rsidRPr="008B7557" w:rsidRDefault="00567CC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5BC3C7F" w14:textId="77777777" w:rsidR="00567CCF" w:rsidRPr="008B7557" w:rsidRDefault="00567CCF" w:rsidP="00083E04">
            <w:pPr>
              <w:widowControl w:val="0"/>
              <w:spacing w:after="0" w:line="276" w:lineRule="auto"/>
              <w:rPr>
                <w:rFonts w:ascii="Calibri" w:hAnsi="Calibri" w:cs="Calibri"/>
              </w:rPr>
            </w:pPr>
          </w:p>
        </w:tc>
      </w:tr>
      <w:tr w:rsidR="00770D9D" w14:paraId="309EC870" w14:textId="77777777" w:rsidTr="008B7557">
        <w:trPr>
          <w:trHeight w:val="27"/>
        </w:trPr>
        <w:tc>
          <w:tcPr>
            <w:tcW w:w="9360" w:type="dxa"/>
            <w:gridSpan w:val="3"/>
            <w:tcBorders>
              <w:right w:val="single" w:sz="8" w:space="0" w:color="000000"/>
            </w:tcBorders>
            <w:shd w:val="clear" w:color="auto" w:fill="A6C9EB"/>
            <w:tcMar>
              <w:top w:w="140" w:type="dxa"/>
              <w:left w:w="40" w:type="dxa"/>
              <w:bottom w:w="140" w:type="dxa"/>
              <w:right w:w="40" w:type="dxa"/>
            </w:tcMar>
            <w:vAlign w:val="center"/>
          </w:tcPr>
          <w:p w14:paraId="50498C78" w14:textId="5C6DFD7D" w:rsidR="00770D9D" w:rsidRPr="00564FB2" w:rsidRDefault="00564FB2" w:rsidP="00564FB2">
            <w:pPr>
              <w:widowControl w:val="0"/>
              <w:spacing w:after="0" w:line="240" w:lineRule="auto"/>
              <w:rPr>
                <w:rFonts w:ascii="Calibri" w:hAnsi="Calibri" w:cs="Calibri"/>
                <w:b/>
                <w:bCs/>
              </w:rPr>
            </w:pPr>
            <w:r>
              <w:rPr>
                <w:rFonts w:ascii="Calibri" w:eastAsia="Aptos" w:hAnsi="Calibri" w:cs="Calibri"/>
                <w:b/>
                <w:bCs/>
              </w:rPr>
              <w:t xml:space="preserve">3b. </w:t>
            </w:r>
            <w:r w:rsidR="0080009F">
              <w:rPr>
                <w:rFonts w:ascii="Calibri" w:eastAsia="Aptos" w:hAnsi="Calibri" w:cs="Calibri"/>
                <w:b/>
                <w:bCs/>
              </w:rPr>
              <w:t>Collection and Storage</w:t>
            </w:r>
          </w:p>
        </w:tc>
      </w:tr>
      <w:sdt>
        <w:sdtPr>
          <w:rPr>
            <w:rFonts w:ascii="Calibri" w:eastAsia="Aptos" w:hAnsi="Calibri" w:cs="Calibri"/>
          </w:rPr>
          <w:tag w:val="goog_rdk_1041"/>
          <w:id w:val="-541196069"/>
        </w:sdtPr>
        <w:sdtEndPr>
          <w:rPr>
            <w:b/>
            <w:bCs/>
          </w:rPr>
        </w:sdtEndPr>
        <w:sdtContent>
          <w:tr w:rsidR="00083E04" w14:paraId="723138EA" w14:textId="77777777" w:rsidTr="008B7557">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1043"/>
                  <w:id w:val="-1106623556"/>
                </w:sdtPr>
                <w:sdtContent>
                  <w:p w14:paraId="51DE6879"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042"/>
                        <w:id w:val="1812559503"/>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1051"/>
                  <w:id w:val="-47618541"/>
                </w:sdtPr>
                <w:sdtContent>
                  <w:p w14:paraId="5C5ADA7F"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050"/>
                        <w:id w:val="97040201"/>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b/>
                    <w:bCs/>
                  </w:rPr>
                  <w:tag w:val="goog_rdk_1055"/>
                  <w:id w:val="-763630177"/>
                </w:sdtPr>
                <w:sdtContent>
                  <w:p w14:paraId="247D3399"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b/>
                          <w:bCs/>
                        </w:rPr>
                        <w:tag w:val="goog_rdk_1054"/>
                        <w:id w:val="-2142832122"/>
                      </w:sdtPr>
                      <w:sdtContent>
                        <w:r w:rsidR="00083E04" w:rsidRPr="008B7557">
                          <w:rPr>
                            <w:rFonts w:ascii="Calibri" w:eastAsia="Calibri" w:hAnsi="Calibri" w:cs="Calibri"/>
                            <w:b/>
                            <w:bCs/>
                            <w:sz w:val="22"/>
                            <w:szCs w:val="22"/>
                          </w:rPr>
                          <w:t>Importance (1-5)</w:t>
                        </w:r>
                      </w:sdtContent>
                    </w:sdt>
                  </w:p>
                </w:sdtContent>
              </w:sdt>
            </w:tc>
          </w:tr>
        </w:sdtContent>
      </w:sdt>
      <w:tr w:rsidR="00770D9D" w14:paraId="26E73F09"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353B4CF" w14:textId="3D56CED3" w:rsidR="00770D9D" w:rsidRPr="008B7557" w:rsidRDefault="008B7557" w:rsidP="00083E04">
            <w:pPr>
              <w:widowControl w:val="0"/>
              <w:spacing w:after="0" w:line="276" w:lineRule="auto"/>
              <w:rPr>
                <w:rFonts w:ascii="Calibri" w:eastAsia="Aptos" w:hAnsi="Calibri" w:cs="Calibri"/>
              </w:rPr>
            </w:pPr>
            <w:r>
              <w:rPr>
                <w:rFonts w:ascii="Calibri" w:eastAsia="Aptos" w:hAnsi="Calibri" w:cs="Calibri"/>
              </w:rPr>
              <w:t xml:space="preserve">Describe </w:t>
            </w:r>
            <w:r w:rsidR="00573ACE" w:rsidRPr="008B7557">
              <w:rPr>
                <w:rFonts w:ascii="Calibri" w:eastAsia="Aptos" w:hAnsi="Calibri" w:cs="Calibri"/>
              </w:rPr>
              <w:t xml:space="preserve">space requirements, storage volumes, and risk of contamination for stored human excreta and </w:t>
            </w:r>
            <w:r w:rsidR="00D47B3F" w:rsidRPr="008B7557">
              <w:rPr>
                <w:rFonts w:ascii="Calibri" w:eastAsia="Aptos" w:hAnsi="Calibri" w:cs="Calibri"/>
              </w:rPr>
              <w:t>fecal</w:t>
            </w:r>
            <w:r w:rsidR="00573ACE" w:rsidRPr="008B7557">
              <w:rPr>
                <w:rFonts w:ascii="Calibri" w:eastAsia="Aptos" w:hAnsi="Calibri" w:cs="Calibri"/>
              </w:rPr>
              <w:t xml:space="preserve"> sludge.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D4C5972" w14:textId="77777777" w:rsidR="00770D9D" w:rsidRPr="008B7557" w:rsidRDefault="00770D9D"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51021A4" w14:textId="77777777" w:rsidR="00770D9D" w:rsidRPr="008B7557" w:rsidRDefault="00770D9D" w:rsidP="00083E04">
            <w:pPr>
              <w:widowControl w:val="0"/>
              <w:spacing w:after="0" w:line="276" w:lineRule="auto"/>
              <w:rPr>
                <w:rFonts w:ascii="Calibri" w:hAnsi="Calibri" w:cs="Calibri"/>
              </w:rPr>
            </w:pPr>
          </w:p>
        </w:tc>
      </w:tr>
      <w:tr w:rsidR="00770D9D" w14:paraId="0C2C2269"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06A076D" w14:textId="5787543B" w:rsidR="00770D9D" w:rsidRPr="008B7557" w:rsidRDefault="00573ACE" w:rsidP="00083E04">
            <w:pPr>
              <w:widowControl w:val="0"/>
              <w:spacing w:after="0" w:line="276" w:lineRule="auto"/>
              <w:rPr>
                <w:rFonts w:ascii="Calibri" w:eastAsia="Aptos" w:hAnsi="Calibri" w:cs="Calibri"/>
              </w:rPr>
            </w:pPr>
            <w:r w:rsidRPr="008B7557">
              <w:rPr>
                <w:rFonts w:ascii="Calibri" w:eastAsia="Aptos" w:hAnsi="Calibri" w:cs="Calibri"/>
              </w:rPr>
              <w:t>Implement appropriate toilet emptying and transport approaches including manual emptying, hand operated machines, centrifugal pumps, modified powered auger, and vacuum suction</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EAB9B31" w14:textId="77777777" w:rsidR="00770D9D" w:rsidRPr="008B7557" w:rsidRDefault="00770D9D"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86D824A" w14:textId="77777777" w:rsidR="00770D9D" w:rsidRPr="008B7557" w:rsidRDefault="00770D9D" w:rsidP="00083E04">
            <w:pPr>
              <w:widowControl w:val="0"/>
              <w:spacing w:after="0" w:line="276" w:lineRule="auto"/>
              <w:rPr>
                <w:rFonts w:ascii="Calibri" w:hAnsi="Calibri" w:cs="Calibri"/>
              </w:rPr>
            </w:pPr>
          </w:p>
        </w:tc>
      </w:tr>
      <w:tr w:rsidR="00770D9D" w14:paraId="01763CC7"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430BB3D" w14:textId="08297D8C" w:rsidR="00770D9D" w:rsidRPr="008B7557" w:rsidRDefault="0062623C" w:rsidP="00083E04">
            <w:pPr>
              <w:widowControl w:val="0"/>
              <w:spacing w:after="0" w:line="276" w:lineRule="auto"/>
              <w:rPr>
                <w:rFonts w:ascii="Calibri" w:eastAsia="Aptos" w:hAnsi="Calibri" w:cs="Calibri"/>
              </w:rPr>
            </w:pPr>
            <w:r w:rsidRPr="008B7557">
              <w:rPr>
                <w:rFonts w:ascii="Calibri" w:eastAsia="Aptos" w:hAnsi="Calibri" w:cs="Calibri"/>
              </w:rPr>
              <w:t xml:space="preserve">Minimize the negative impacts of immediate collection </w:t>
            </w:r>
            <w:proofErr w:type="gramStart"/>
            <w:r w:rsidRPr="008B7557">
              <w:rPr>
                <w:rFonts w:ascii="Calibri" w:eastAsia="Aptos" w:hAnsi="Calibri" w:cs="Calibri"/>
              </w:rPr>
              <w:t>plan</w:t>
            </w:r>
            <w:proofErr w:type="gramEnd"/>
            <w:r w:rsidRPr="008B7557">
              <w:rPr>
                <w:rFonts w:ascii="Calibri" w:eastAsia="Aptos" w:hAnsi="Calibri" w:cs="Calibri"/>
              </w:rPr>
              <w:t xml:space="preserve"> and effectively plan longer term excreta collection methods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C8BC344" w14:textId="77777777" w:rsidR="00770D9D" w:rsidRPr="008B7557" w:rsidRDefault="00770D9D"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8CED2B6" w14:textId="77777777" w:rsidR="00770D9D" w:rsidRPr="008B7557" w:rsidRDefault="00770D9D" w:rsidP="00083E04">
            <w:pPr>
              <w:widowControl w:val="0"/>
              <w:spacing w:after="0" w:line="276" w:lineRule="auto"/>
              <w:rPr>
                <w:rFonts w:ascii="Calibri" w:hAnsi="Calibri" w:cs="Calibri"/>
              </w:rPr>
            </w:pPr>
          </w:p>
        </w:tc>
      </w:tr>
      <w:tr w:rsidR="00770D9D" w14:paraId="0CA0537A"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0065BA9" w14:textId="31A33539" w:rsidR="00770D9D" w:rsidRPr="008B7557" w:rsidRDefault="0062623C" w:rsidP="00083E04">
            <w:pPr>
              <w:widowControl w:val="0"/>
              <w:spacing w:after="0" w:line="276" w:lineRule="auto"/>
              <w:rPr>
                <w:rFonts w:ascii="Calibri" w:eastAsia="Aptos" w:hAnsi="Calibri" w:cs="Calibri"/>
              </w:rPr>
            </w:pPr>
            <w:r w:rsidRPr="008B7557">
              <w:rPr>
                <w:rFonts w:ascii="Calibri" w:eastAsia="Aptos" w:hAnsi="Calibri" w:cs="Calibri"/>
              </w:rPr>
              <w:t>Implement long-term and institutional collection solutions</w:t>
            </w:r>
            <w:r w:rsidR="00F1507A">
              <w:rPr>
                <w:rFonts w:ascii="Calibri" w:eastAsia="Aptos" w:hAnsi="Calibri" w:cs="Calibri"/>
              </w:rPr>
              <w:t xml:space="preserve"> for desludging</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EF7332A" w14:textId="77777777" w:rsidR="00770D9D" w:rsidRPr="008B7557" w:rsidRDefault="00770D9D"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C72D69E" w14:textId="77777777" w:rsidR="00770D9D" w:rsidRPr="008B7557" w:rsidRDefault="00770D9D" w:rsidP="00083E04">
            <w:pPr>
              <w:widowControl w:val="0"/>
              <w:spacing w:after="0" w:line="276" w:lineRule="auto"/>
              <w:rPr>
                <w:rFonts w:ascii="Calibri" w:hAnsi="Calibri" w:cs="Calibri"/>
              </w:rPr>
            </w:pPr>
          </w:p>
        </w:tc>
      </w:tr>
      <w:sdt>
        <w:sdtPr>
          <w:rPr>
            <w:rFonts w:ascii="Calibri" w:eastAsia="Aptos" w:hAnsi="Calibri" w:cs="Calibri"/>
          </w:rPr>
          <w:tag w:val="goog_rdk_1056"/>
          <w:id w:val="-1305824584"/>
        </w:sdtPr>
        <w:sdtContent>
          <w:tr w:rsidR="00083E04" w14:paraId="5497BFDC"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5615C05" w14:textId="4E4D8755" w:rsidR="00083E04" w:rsidRPr="008B7557" w:rsidRDefault="003A22CA" w:rsidP="00083E04">
                <w:pPr>
                  <w:widowControl w:val="0"/>
                  <w:spacing w:after="0" w:line="276" w:lineRule="auto"/>
                  <w:rPr>
                    <w:rFonts w:ascii="Calibri" w:eastAsia="Calibri" w:hAnsi="Calibri" w:cs="Calibri"/>
                    <w:sz w:val="22"/>
                    <w:szCs w:val="22"/>
                  </w:rPr>
                </w:pPr>
                <w:r w:rsidRPr="008B7557">
                  <w:rPr>
                    <w:rFonts w:ascii="Calibri" w:eastAsia="Aptos" w:hAnsi="Calibri" w:cs="Calibri"/>
                  </w:rPr>
                  <w:t xml:space="preserve">Describe collection and storage technologies appropriate for the acute, </w:t>
                </w:r>
                <w:r w:rsidR="00204FD2" w:rsidRPr="008B7557">
                  <w:rPr>
                    <w:rFonts w:ascii="Calibri" w:eastAsia="Aptos" w:hAnsi="Calibri" w:cs="Calibri"/>
                  </w:rPr>
                  <w:t>stabilization</w:t>
                </w:r>
                <w:r w:rsidRPr="008B7557">
                  <w:rPr>
                    <w:rFonts w:ascii="Calibri" w:eastAsia="Aptos" w:hAnsi="Calibri" w:cs="Calibri"/>
                  </w:rPr>
                  <w:t>, and recovery phases of an emergency</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1066"/>
                  <w:id w:val="1637048021"/>
                </w:sdtPr>
                <w:sdtContent>
                  <w:p w14:paraId="63142520"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1065"/>
                        <w:id w:val="492083623"/>
                      </w:sdtPr>
                      <w:sdtContent/>
                    </w:sdt>
                  </w:p>
                </w:sdtContent>
              </w:sdt>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1070"/>
                  <w:id w:val="1218366148"/>
                </w:sdtPr>
                <w:sdtContent>
                  <w:p w14:paraId="16E11964"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1069"/>
                        <w:id w:val="938618286"/>
                      </w:sdtPr>
                      <w:sdtContent/>
                    </w:sdt>
                  </w:p>
                </w:sdtContent>
              </w:sdt>
            </w:tc>
          </w:tr>
        </w:sdtContent>
      </w:sdt>
      <w:sdt>
        <w:sdtPr>
          <w:rPr>
            <w:rFonts w:ascii="Calibri" w:eastAsia="Aptos" w:hAnsi="Calibri" w:cs="Calibri"/>
          </w:rPr>
          <w:tag w:val="goog_rdk_1071"/>
          <w:id w:val="1857746611"/>
        </w:sdtPr>
        <w:sdtContent>
          <w:tr w:rsidR="00083E04" w14:paraId="5BB35686"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CA82D0B" w14:textId="233E55EA" w:rsidR="00083E04" w:rsidRPr="008B7557" w:rsidRDefault="00204FD2" w:rsidP="00083E04">
                <w:pPr>
                  <w:widowControl w:val="0"/>
                  <w:spacing w:after="0" w:line="276" w:lineRule="auto"/>
                  <w:rPr>
                    <w:rFonts w:ascii="Calibri" w:eastAsia="Calibri" w:hAnsi="Calibri" w:cs="Calibri"/>
                    <w:sz w:val="22"/>
                    <w:szCs w:val="22"/>
                  </w:rPr>
                </w:pPr>
                <w:r w:rsidRPr="008B7557">
                  <w:rPr>
                    <w:rFonts w:ascii="Calibri" w:eastAsia="Aptos" w:hAnsi="Calibri" w:cs="Calibri"/>
                  </w:rPr>
                  <w:t>Describe space requirements, volumes and characteristics of stored human excreta and fecal sludge, and soil infiltration and groundwater contamination</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1081"/>
                  <w:id w:val="-1446915567"/>
                </w:sdtPr>
                <w:sdtContent>
                  <w:p w14:paraId="3AD4DBD5"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1080"/>
                        <w:id w:val="339682769"/>
                      </w:sdtPr>
                      <w:sdtContent/>
                    </w:sdt>
                  </w:p>
                </w:sdtContent>
              </w:sdt>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sdt>
                <w:sdtPr>
                  <w:rPr>
                    <w:rFonts w:ascii="Calibri" w:hAnsi="Calibri" w:cs="Calibri"/>
                  </w:rPr>
                  <w:tag w:val="goog_rdk_1085"/>
                  <w:id w:val="1209956203"/>
                </w:sdtPr>
                <w:sdtContent>
                  <w:p w14:paraId="1302563E"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1084"/>
                        <w:id w:val="-2070340851"/>
                      </w:sdtPr>
                      <w:sdtContent/>
                    </w:sdt>
                  </w:p>
                </w:sdtContent>
              </w:sdt>
            </w:tc>
          </w:tr>
        </w:sdtContent>
      </w:sdt>
      <w:tr w:rsidR="00204FD2" w14:paraId="3EC78925"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B373619" w14:textId="6EDD6424" w:rsidR="00204FD2" w:rsidRPr="008B7557" w:rsidRDefault="00204FD2" w:rsidP="00083E04">
            <w:pPr>
              <w:widowControl w:val="0"/>
              <w:spacing w:after="0" w:line="276" w:lineRule="auto"/>
              <w:rPr>
                <w:rFonts w:ascii="Calibri" w:eastAsia="Aptos" w:hAnsi="Calibri" w:cs="Calibri"/>
              </w:rPr>
            </w:pPr>
            <w:r w:rsidRPr="008B7557">
              <w:rPr>
                <w:rFonts w:ascii="Calibri" w:eastAsia="Aptos" w:hAnsi="Calibri" w:cs="Calibri"/>
              </w:rPr>
              <w:t>Implement long-term excreta collection systems that are safe, sustainable, and inclusive</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023495B" w14:textId="77777777" w:rsidR="00204FD2" w:rsidRPr="008B7557" w:rsidRDefault="00204FD2"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4C1EDAB" w14:textId="77777777" w:rsidR="00204FD2" w:rsidRPr="008B7557" w:rsidRDefault="00204FD2" w:rsidP="00083E04">
            <w:pPr>
              <w:widowControl w:val="0"/>
              <w:spacing w:after="0" w:line="276" w:lineRule="auto"/>
              <w:rPr>
                <w:rFonts w:ascii="Calibri" w:hAnsi="Calibri" w:cs="Calibri"/>
              </w:rPr>
            </w:pPr>
          </w:p>
        </w:tc>
      </w:tr>
      <w:tr w:rsidR="00204FD2" w14:paraId="43E84259" w14:textId="77777777" w:rsidTr="00E037E9">
        <w:trPr>
          <w:trHeight w:val="27"/>
        </w:trPr>
        <w:tc>
          <w:tcPr>
            <w:tcW w:w="9360" w:type="dxa"/>
            <w:gridSpan w:val="3"/>
            <w:shd w:val="clear" w:color="auto" w:fill="A4C2F4"/>
            <w:tcMar>
              <w:top w:w="140" w:type="dxa"/>
              <w:left w:w="40" w:type="dxa"/>
              <w:bottom w:w="140" w:type="dxa"/>
              <w:right w:w="40" w:type="dxa"/>
            </w:tcMar>
            <w:vAlign w:val="center"/>
          </w:tcPr>
          <w:p w14:paraId="676FB7BA" w14:textId="6AA42EF9" w:rsidR="00204FD2" w:rsidRPr="008B7557" w:rsidRDefault="0076323C" w:rsidP="00083E04">
            <w:pPr>
              <w:widowControl w:val="0"/>
              <w:spacing w:after="0" w:line="276" w:lineRule="auto"/>
              <w:rPr>
                <w:rFonts w:ascii="Calibri" w:eastAsia="Aptos" w:hAnsi="Calibri" w:cs="Calibri"/>
                <w:b/>
                <w:bCs/>
              </w:rPr>
            </w:pPr>
            <w:r w:rsidRPr="008B7557">
              <w:rPr>
                <w:rFonts w:ascii="Calibri" w:eastAsia="Aptos" w:hAnsi="Calibri" w:cs="Calibri"/>
                <w:b/>
                <w:bCs/>
              </w:rPr>
              <w:t>3c. Fecal Sludge Transport</w:t>
            </w:r>
          </w:p>
        </w:tc>
      </w:tr>
      <w:sdt>
        <w:sdtPr>
          <w:rPr>
            <w:rFonts w:ascii="Calibri" w:eastAsia="Aptos" w:hAnsi="Calibri" w:cs="Calibri"/>
          </w:rPr>
          <w:tag w:val="goog_rdk_1176"/>
          <w:id w:val="-2041301375"/>
        </w:sdtPr>
        <w:sdtContent>
          <w:tr w:rsidR="00083E04" w14:paraId="427C96E8" w14:textId="77777777" w:rsidTr="0067210C">
            <w:trPr>
              <w:trHeight w:val="10"/>
            </w:trPr>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1178"/>
                  <w:id w:val="-1697099488"/>
                </w:sdtPr>
                <w:sdtContent>
                  <w:p w14:paraId="24C8A026"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177"/>
                        <w:id w:val="-1755115699"/>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1186"/>
                  <w:id w:val="-1002714724"/>
                </w:sdtPr>
                <w:sdtContent>
                  <w:p w14:paraId="3FB487AE"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185"/>
                        <w:id w:val="2124436192"/>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rPr>
                  <w:tag w:val="goog_rdk_1190"/>
                  <w:id w:val="-1223318245"/>
                </w:sdtPr>
                <w:sdtContent>
                  <w:p w14:paraId="0BC5E8B1"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189"/>
                        <w:id w:val="-1226718878"/>
                      </w:sdtPr>
                      <w:sdtContent>
                        <w:r w:rsidR="00083E04" w:rsidRPr="008B7557">
                          <w:rPr>
                            <w:rFonts w:ascii="Calibri" w:eastAsia="Calibri" w:hAnsi="Calibri" w:cs="Calibri"/>
                            <w:b/>
                            <w:bCs/>
                            <w:sz w:val="22"/>
                            <w:szCs w:val="22"/>
                          </w:rPr>
                          <w:t>Importance (1-5)</w:t>
                        </w:r>
                      </w:sdtContent>
                    </w:sdt>
                  </w:p>
                </w:sdtContent>
              </w:sdt>
            </w:tc>
          </w:tr>
        </w:sdtContent>
      </w:sdt>
      <w:tr w:rsidR="0076323C" w14:paraId="0D038F5C" w14:textId="77777777" w:rsidTr="008B7557">
        <w:trPr>
          <w:trHeight w:val="407"/>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D9BC91B" w14:textId="428A14CC" w:rsidR="0076323C" w:rsidRPr="008B7557" w:rsidRDefault="0076323C" w:rsidP="0076323C">
            <w:pPr>
              <w:widowControl w:val="0"/>
              <w:spacing w:after="0" w:line="276" w:lineRule="auto"/>
              <w:rPr>
                <w:rFonts w:ascii="Calibri" w:eastAsia="Aptos" w:hAnsi="Calibri" w:cs="Calibri"/>
              </w:rPr>
            </w:pPr>
            <w:r w:rsidRPr="008B7557">
              <w:rPr>
                <w:rFonts w:ascii="Calibri" w:eastAsia="Aptos" w:hAnsi="Calibri" w:cs="Calibri"/>
              </w:rPr>
              <w:t>Design and manage fecal sludge transport systems, including manual, truck, and small piped systems for off-site storage and treatment.</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C7F1BCD" w14:textId="77777777" w:rsidR="0076323C" w:rsidRPr="008B7557" w:rsidRDefault="0076323C"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35A5F37" w14:textId="77777777" w:rsidR="0076323C" w:rsidRPr="008B7557" w:rsidRDefault="0076323C" w:rsidP="00083E04">
            <w:pPr>
              <w:widowControl w:val="0"/>
              <w:spacing w:after="0" w:line="276" w:lineRule="auto"/>
              <w:rPr>
                <w:rFonts w:ascii="Calibri" w:hAnsi="Calibri" w:cs="Calibri"/>
              </w:rPr>
            </w:pPr>
          </w:p>
        </w:tc>
      </w:tr>
      <w:tr w:rsidR="0076323C" w14:paraId="30AF7AC3"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C9F6FBF" w14:textId="207C89A0" w:rsidR="0076323C" w:rsidRPr="008B7557" w:rsidRDefault="0076323C" w:rsidP="00083E04">
            <w:pPr>
              <w:widowControl w:val="0"/>
              <w:spacing w:after="0" w:line="276" w:lineRule="auto"/>
              <w:rPr>
                <w:rFonts w:ascii="Calibri" w:eastAsia="Aptos" w:hAnsi="Calibri" w:cs="Calibri"/>
              </w:rPr>
            </w:pPr>
            <w:r w:rsidRPr="008B7557">
              <w:rPr>
                <w:rFonts w:ascii="Calibri" w:eastAsia="Aptos" w:hAnsi="Calibri" w:cs="Calibri"/>
              </w:rPr>
              <w:t>Identify health risks to workers and surrounding communities during desludging and implement safety protocols to protect them.</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B8EDC7C" w14:textId="77777777" w:rsidR="0076323C" w:rsidRPr="008B7557" w:rsidRDefault="0076323C"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2AD62AD" w14:textId="77777777" w:rsidR="0076323C" w:rsidRPr="008B7557" w:rsidRDefault="0076323C" w:rsidP="00083E04">
            <w:pPr>
              <w:widowControl w:val="0"/>
              <w:spacing w:after="0" w:line="276" w:lineRule="auto"/>
              <w:rPr>
                <w:rFonts w:ascii="Calibri" w:hAnsi="Calibri" w:cs="Calibri"/>
              </w:rPr>
            </w:pPr>
          </w:p>
        </w:tc>
      </w:tr>
      <w:tr w:rsidR="0076323C" w14:paraId="66881F03" w14:textId="77777777" w:rsidTr="0067210C">
        <w:trPr>
          <w:trHeight w:val="137"/>
        </w:trPr>
        <w:tc>
          <w:tcPr>
            <w:tcW w:w="9360" w:type="dxa"/>
            <w:gridSpan w:val="3"/>
            <w:shd w:val="clear" w:color="auto" w:fill="A4C2F4"/>
            <w:tcMar>
              <w:top w:w="140" w:type="dxa"/>
              <w:left w:w="40" w:type="dxa"/>
              <w:bottom w:w="140" w:type="dxa"/>
              <w:right w:w="40" w:type="dxa"/>
            </w:tcMar>
            <w:vAlign w:val="center"/>
          </w:tcPr>
          <w:p w14:paraId="40F0876C" w14:textId="39575B28" w:rsidR="0076323C" w:rsidRPr="008B7557" w:rsidRDefault="008C7D29" w:rsidP="00E037E9">
            <w:pPr>
              <w:rPr>
                <w:rFonts w:ascii="Calibri" w:eastAsia="Aptos" w:hAnsi="Calibri" w:cs="Calibri"/>
                <w:b/>
                <w:bCs/>
              </w:rPr>
            </w:pPr>
            <w:r w:rsidRPr="008B7557">
              <w:rPr>
                <w:rFonts w:ascii="Calibri" w:eastAsia="Aptos" w:hAnsi="Calibri" w:cs="Calibri"/>
                <w:b/>
                <w:bCs/>
              </w:rPr>
              <w:t>3</w:t>
            </w:r>
            <w:r w:rsidR="00564FB2">
              <w:rPr>
                <w:rFonts w:ascii="Calibri" w:eastAsia="Aptos" w:hAnsi="Calibri" w:cs="Calibri"/>
                <w:b/>
                <w:bCs/>
              </w:rPr>
              <w:t>d</w:t>
            </w:r>
            <w:r w:rsidRPr="008B7557">
              <w:rPr>
                <w:rFonts w:ascii="Calibri" w:eastAsia="Aptos" w:hAnsi="Calibri" w:cs="Calibri"/>
                <w:b/>
                <w:bCs/>
              </w:rPr>
              <w:t xml:space="preserve">. </w:t>
            </w:r>
            <w:r w:rsidR="008B7557" w:rsidRPr="008B7557">
              <w:rPr>
                <w:rFonts w:ascii="Calibri" w:eastAsia="Aptos" w:hAnsi="Calibri" w:cs="Calibri"/>
                <w:b/>
                <w:bCs/>
              </w:rPr>
              <w:t>Fecal</w:t>
            </w:r>
            <w:r w:rsidRPr="008B7557">
              <w:rPr>
                <w:rFonts w:ascii="Calibri" w:eastAsia="Aptos" w:hAnsi="Calibri" w:cs="Calibri"/>
                <w:b/>
                <w:bCs/>
              </w:rPr>
              <w:t xml:space="preserve"> Sludge Treatment</w:t>
            </w:r>
          </w:p>
        </w:tc>
      </w:tr>
      <w:sdt>
        <w:sdtPr>
          <w:rPr>
            <w:rFonts w:ascii="Calibri" w:eastAsia="Aptos" w:hAnsi="Calibri" w:cs="Calibri"/>
          </w:rPr>
          <w:tag w:val="goog_rdk_1236"/>
          <w:id w:val="-615968794"/>
        </w:sdtPr>
        <w:sdtContent>
          <w:tr w:rsidR="00083E04" w14:paraId="04E528F1" w14:textId="77777777" w:rsidTr="00E037E9">
            <w:trPr>
              <w:trHeight w:val="375"/>
            </w:trPr>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1238"/>
                  <w:id w:val="-272766937"/>
                </w:sdtPr>
                <w:sdtContent>
                  <w:p w14:paraId="636EFD95"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237"/>
                        <w:id w:val="-275289018"/>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1246"/>
                  <w:id w:val="506586329"/>
                </w:sdtPr>
                <w:sdtContent>
                  <w:p w14:paraId="3403176B"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245"/>
                        <w:id w:val="-881141534"/>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rPr>
                  <w:tag w:val="goog_rdk_1250"/>
                  <w:id w:val="396840726"/>
                </w:sdtPr>
                <w:sdtContent>
                  <w:p w14:paraId="75A638FD"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249"/>
                        <w:id w:val="-1442758550"/>
                      </w:sdtPr>
                      <w:sdtContent>
                        <w:r w:rsidR="00083E04" w:rsidRPr="008B7557">
                          <w:rPr>
                            <w:rFonts w:ascii="Calibri" w:eastAsia="Calibri" w:hAnsi="Calibri" w:cs="Calibri"/>
                            <w:b/>
                            <w:bCs/>
                            <w:sz w:val="22"/>
                            <w:szCs w:val="22"/>
                          </w:rPr>
                          <w:t>Importance (1-5)</w:t>
                        </w:r>
                      </w:sdtContent>
                    </w:sdt>
                  </w:p>
                </w:sdtContent>
              </w:sdt>
            </w:tc>
          </w:tr>
        </w:sdtContent>
      </w:sdt>
      <w:tr w:rsidR="008C7D29" w14:paraId="5B5D5E0B" w14:textId="77777777" w:rsidTr="003A25D4">
        <w:trPr>
          <w:trHeight w:val="1183"/>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AB3CCA6" w14:textId="43035CEC" w:rsidR="008C7D29" w:rsidRPr="008B7557" w:rsidRDefault="008C7D29" w:rsidP="008C7D29">
            <w:pPr>
              <w:widowControl w:val="0"/>
              <w:pBdr>
                <w:top w:val="nil"/>
                <w:left w:val="nil"/>
                <w:bottom w:val="nil"/>
                <w:right w:val="nil"/>
                <w:between w:val="nil"/>
              </w:pBdr>
              <w:spacing w:after="0" w:line="276" w:lineRule="auto"/>
              <w:rPr>
                <w:rFonts w:ascii="Calibri" w:eastAsia="Aptos" w:hAnsi="Calibri" w:cs="Calibri"/>
              </w:rPr>
            </w:pPr>
            <w:r w:rsidRPr="008B7557">
              <w:rPr>
                <w:rFonts w:ascii="Calibri" w:eastAsia="Aptos" w:hAnsi="Calibri" w:cs="Calibri"/>
              </w:rPr>
              <w:t>Select appropriate emergency treatment systems and technologies according to emergency phase and context and consider specific infectious risks (e.g. cholera from Cholera Treatment Center wastewater)</w:t>
            </w:r>
          </w:p>
        </w:tc>
        <w:tc>
          <w:tcPr>
            <w:tcW w:w="2010" w:type="dxa"/>
          </w:tcPr>
          <w:p w14:paraId="4EBECD27" w14:textId="77777777" w:rsidR="008C7D29" w:rsidRPr="008B7557" w:rsidRDefault="008C7D29" w:rsidP="00083E04">
            <w:pPr>
              <w:widowControl w:val="0"/>
              <w:pBdr>
                <w:top w:val="nil"/>
                <w:left w:val="nil"/>
                <w:bottom w:val="nil"/>
                <w:right w:val="nil"/>
                <w:between w:val="nil"/>
              </w:pBdr>
              <w:spacing w:after="0" w:line="276" w:lineRule="auto"/>
              <w:rPr>
                <w:rFonts w:ascii="Calibri" w:hAnsi="Calibri" w:cs="Calibri"/>
              </w:rPr>
            </w:pPr>
          </w:p>
        </w:tc>
        <w:tc>
          <w:tcPr>
            <w:tcW w:w="1905" w:type="dxa"/>
          </w:tcPr>
          <w:p w14:paraId="08D12AA3" w14:textId="77777777" w:rsidR="008C7D29" w:rsidRPr="008B7557" w:rsidRDefault="008C7D29" w:rsidP="00083E04">
            <w:pPr>
              <w:widowControl w:val="0"/>
              <w:pBdr>
                <w:top w:val="nil"/>
                <w:left w:val="nil"/>
                <w:bottom w:val="nil"/>
                <w:right w:val="nil"/>
                <w:between w:val="nil"/>
              </w:pBdr>
              <w:spacing w:after="0" w:line="276" w:lineRule="auto"/>
              <w:rPr>
                <w:rFonts w:ascii="Calibri" w:hAnsi="Calibri" w:cs="Calibri"/>
              </w:rPr>
            </w:pPr>
          </w:p>
        </w:tc>
      </w:tr>
      <w:tr w:rsidR="008C7D29" w14:paraId="581440A2" w14:textId="77777777" w:rsidTr="008B7557">
        <w:trPr>
          <w:trHeight w:val="27"/>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35D3F33" w14:textId="2CB45433" w:rsidR="008C7D29" w:rsidRPr="008B7557" w:rsidRDefault="008C7D29" w:rsidP="00083E04">
            <w:pPr>
              <w:widowControl w:val="0"/>
              <w:pBdr>
                <w:top w:val="nil"/>
                <w:left w:val="nil"/>
                <w:bottom w:val="nil"/>
                <w:right w:val="nil"/>
                <w:between w:val="nil"/>
              </w:pBdr>
              <w:spacing w:after="0" w:line="276" w:lineRule="auto"/>
              <w:rPr>
                <w:rFonts w:ascii="Calibri" w:eastAsia="Aptos" w:hAnsi="Calibri" w:cs="Calibri"/>
              </w:rPr>
            </w:pPr>
            <w:r w:rsidRPr="008B7557">
              <w:rPr>
                <w:rFonts w:ascii="Calibri" w:eastAsia="Aptos" w:hAnsi="Calibri" w:cs="Calibri"/>
              </w:rPr>
              <w:t>Design and construct of small-scale on-site septic systems</w:t>
            </w:r>
          </w:p>
        </w:tc>
        <w:tc>
          <w:tcPr>
            <w:tcW w:w="2010" w:type="dxa"/>
          </w:tcPr>
          <w:p w14:paraId="6B4E547A" w14:textId="77777777" w:rsidR="008C7D29" w:rsidRPr="008B7557" w:rsidRDefault="008C7D29" w:rsidP="00083E04">
            <w:pPr>
              <w:widowControl w:val="0"/>
              <w:pBdr>
                <w:top w:val="nil"/>
                <w:left w:val="nil"/>
                <w:bottom w:val="nil"/>
                <w:right w:val="nil"/>
                <w:between w:val="nil"/>
              </w:pBdr>
              <w:spacing w:after="0" w:line="276" w:lineRule="auto"/>
              <w:rPr>
                <w:rFonts w:ascii="Calibri" w:hAnsi="Calibri" w:cs="Calibri"/>
              </w:rPr>
            </w:pPr>
          </w:p>
        </w:tc>
        <w:tc>
          <w:tcPr>
            <w:tcW w:w="1905" w:type="dxa"/>
          </w:tcPr>
          <w:p w14:paraId="370BBB11" w14:textId="77777777" w:rsidR="008C7D29" w:rsidRPr="008B7557" w:rsidRDefault="008C7D29" w:rsidP="00083E04">
            <w:pPr>
              <w:widowControl w:val="0"/>
              <w:pBdr>
                <w:top w:val="nil"/>
                <w:left w:val="nil"/>
                <w:bottom w:val="nil"/>
                <w:right w:val="nil"/>
                <w:between w:val="nil"/>
              </w:pBdr>
              <w:spacing w:after="0" w:line="276" w:lineRule="auto"/>
              <w:rPr>
                <w:rFonts w:ascii="Calibri" w:hAnsi="Calibri" w:cs="Calibri"/>
              </w:rPr>
            </w:pPr>
          </w:p>
        </w:tc>
      </w:tr>
      <w:sdt>
        <w:sdtPr>
          <w:rPr>
            <w:rFonts w:ascii="Calibri" w:eastAsia="Aptos" w:hAnsi="Calibri" w:cs="Calibri"/>
          </w:rPr>
          <w:tag w:val="goog_rdk_1251"/>
          <w:id w:val="1315781948"/>
        </w:sdtPr>
        <w:sdtContent>
          <w:tr w:rsidR="00083E04" w14:paraId="376A9798" w14:textId="77777777" w:rsidTr="008B7557">
            <w:trPr>
              <w:trHeight w:val="27"/>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6604FBC" w14:textId="45FB5FBE" w:rsidR="00083E04" w:rsidRPr="008B7557" w:rsidRDefault="008C7D29" w:rsidP="008C7D29">
                <w:pPr>
                  <w:widowControl w:val="0"/>
                  <w:pBdr>
                    <w:top w:val="nil"/>
                    <w:left w:val="nil"/>
                    <w:bottom w:val="nil"/>
                    <w:right w:val="nil"/>
                    <w:between w:val="nil"/>
                  </w:pBdr>
                  <w:spacing w:after="0" w:line="276" w:lineRule="auto"/>
                  <w:rPr>
                    <w:rFonts w:ascii="Calibri" w:eastAsia="Aptos" w:hAnsi="Calibri" w:cs="Calibri"/>
                  </w:rPr>
                </w:pPr>
                <w:r w:rsidRPr="008B7557">
                  <w:rPr>
                    <w:rFonts w:ascii="Calibri" w:eastAsia="Aptos" w:hAnsi="Calibri" w:cs="Calibri"/>
                  </w:rPr>
                  <w:t xml:space="preserve">Construct or </w:t>
                </w:r>
                <w:r w:rsidR="00BE04BD" w:rsidRPr="008B7557">
                  <w:rPr>
                    <w:rFonts w:ascii="Calibri" w:eastAsia="Aptos" w:hAnsi="Calibri" w:cs="Calibri"/>
                  </w:rPr>
                  <w:t xml:space="preserve">rehabilitate </w:t>
                </w:r>
                <w:r w:rsidRPr="008B7557">
                  <w:rPr>
                    <w:rFonts w:ascii="Calibri" w:eastAsia="Aptos" w:hAnsi="Calibri" w:cs="Calibri"/>
                  </w:rPr>
                  <w:t>off-site FSM facilities</w:t>
                </w:r>
              </w:p>
            </w:tc>
            <w:sdt>
              <w:sdtPr>
                <w:rPr>
                  <w:rFonts w:ascii="Calibri" w:hAnsi="Calibri" w:cs="Calibri"/>
                </w:rPr>
                <w:tag w:val="goog_rdk_1264"/>
                <w:id w:val="980687692"/>
              </w:sdtPr>
              <w:sdtContent>
                <w:tc>
                  <w:tcPr>
                    <w:tcW w:w="2010" w:type="dxa"/>
                  </w:tcPr>
                  <w:sdt>
                    <w:sdtPr>
                      <w:rPr>
                        <w:rFonts w:ascii="Calibri" w:hAnsi="Calibri" w:cs="Calibri"/>
                      </w:rPr>
                      <w:tag w:val="goog_rdk_1266"/>
                      <w:id w:val="-785586454"/>
                    </w:sdtPr>
                    <w:sdtContent>
                      <w:p w14:paraId="17DFC341" w14:textId="77777777" w:rsidR="00083E04" w:rsidRPr="008B7557" w:rsidRDefault="00000000" w:rsidP="00083E04">
                        <w:pPr>
                          <w:widowControl w:val="0"/>
                          <w:pBdr>
                            <w:top w:val="nil"/>
                            <w:left w:val="nil"/>
                            <w:bottom w:val="nil"/>
                            <w:right w:val="nil"/>
                            <w:between w:val="nil"/>
                          </w:pBdr>
                          <w:spacing w:after="0" w:line="276" w:lineRule="auto"/>
                          <w:rPr>
                            <w:rFonts w:ascii="Calibri" w:eastAsia="Verdana" w:hAnsi="Calibri" w:cs="Calibri"/>
                          </w:rPr>
                        </w:pPr>
                        <w:sdt>
                          <w:sdtPr>
                            <w:rPr>
                              <w:rFonts w:ascii="Calibri" w:hAnsi="Calibri" w:cs="Calibri"/>
                            </w:rPr>
                            <w:tag w:val="goog_rdk_1265"/>
                            <w:id w:val="-878376930"/>
                          </w:sdtPr>
                          <w:sdtContent/>
                        </w:sdt>
                      </w:p>
                    </w:sdtContent>
                  </w:sdt>
                </w:tc>
              </w:sdtContent>
            </w:sdt>
            <w:sdt>
              <w:sdtPr>
                <w:rPr>
                  <w:rFonts w:ascii="Calibri" w:hAnsi="Calibri" w:cs="Calibri"/>
                </w:rPr>
                <w:tag w:val="goog_rdk_1270"/>
                <w:id w:val="1296820637"/>
              </w:sdtPr>
              <w:sdtContent>
                <w:tc>
                  <w:tcPr>
                    <w:tcW w:w="1905" w:type="dxa"/>
                  </w:tcPr>
                  <w:sdt>
                    <w:sdtPr>
                      <w:rPr>
                        <w:rFonts w:ascii="Calibri" w:hAnsi="Calibri" w:cs="Calibri"/>
                      </w:rPr>
                      <w:tag w:val="goog_rdk_1272"/>
                      <w:id w:val="429503408"/>
                    </w:sdtPr>
                    <w:sdtContent>
                      <w:p w14:paraId="7E5253ED" w14:textId="77777777" w:rsidR="00083E04" w:rsidRPr="008B7557" w:rsidRDefault="00000000" w:rsidP="00083E04">
                        <w:pPr>
                          <w:widowControl w:val="0"/>
                          <w:pBdr>
                            <w:top w:val="nil"/>
                            <w:left w:val="nil"/>
                            <w:bottom w:val="nil"/>
                            <w:right w:val="nil"/>
                            <w:between w:val="nil"/>
                          </w:pBdr>
                          <w:spacing w:after="0" w:line="276" w:lineRule="auto"/>
                          <w:rPr>
                            <w:rFonts w:ascii="Calibri" w:eastAsia="Verdana" w:hAnsi="Calibri" w:cs="Calibri"/>
                          </w:rPr>
                        </w:pPr>
                        <w:sdt>
                          <w:sdtPr>
                            <w:rPr>
                              <w:rFonts w:ascii="Calibri" w:hAnsi="Calibri" w:cs="Calibri"/>
                            </w:rPr>
                            <w:tag w:val="goog_rdk_1271"/>
                            <w:id w:val="-1216135587"/>
                          </w:sdtPr>
                          <w:sdtContent/>
                        </w:sdt>
                      </w:p>
                    </w:sdtContent>
                  </w:sdt>
                </w:tc>
              </w:sdtContent>
            </w:sdt>
          </w:tr>
        </w:sdtContent>
      </w:sdt>
      <w:sdt>
        <w:sdtPr>
          <w:rPr>
            <w:rFonts w:ascii="Calibri" w:eastAsia="Aptos" w:hAnsi="Calibri" w:cs="Calibri"/>
          </w:rPr>
          <w:tag w:val="goog_rdk_1273"/>
          <w:id w:val="1687140290"/>
        </w:sdtPr>
        <w:sdtContent>
          <w:tr w:rsidR="00083E04" w14:paraId="4238E184" w14:textId="77777777" w:rsidTr="008C7D29">
            <w:trPr>
              <w:trHeight w:val="27"/>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F467CA9" w14:textId="1E3DDF8C" w:rsidR="00083E04" w:rsidRPr="008B7557" w:rsidRDefault="006A10FD" w:rsidP="00083E04">
                <w:pPr>
                  <w:widowControl w:val="0"/>
                  <w:pBdr>
                    <w:top w:val="nil"/>
                    <w:left w:val="nil"/>
                    <w:bottom w:val="nil"/>
                    <w:right w:val="nil"/>
                    <w:between w:val="nil"/>
                  </w:pBdr>
                  <w:spacing w:after="0" w:line="276" w:lineRule="auto"/>
                  <w:rPr>
                    <w:rFonts w:ascii="Calibri" w:eastAsia="Calibri" w:hAnsi="Calibri" w:cs="Calibri"/>
                    <w:sz w:val="22"/>
                    <w:szCs w:val="22"/>
                  </w:rPr>
                </w:pPr>
                <w:r w:rsidRPr="008B7557">
                  <w:rPr>
                    <w:rFonts w:ascii="Calibri" w:eastAsia="Aptos" w:hAnsi="Calibri" w:cs="Calibri"/>
                  </w:rPr>
                  <w:t>Manage the implementation or renovation of wastewater treatment systems in line with local systems and conditions.</w:t>
                </w:r>
              </w:p>
            </w:tc>
            <w:tc>
              <w:tcPr>
                <w:tcW w:w="2010" w:type="dxa"/>
              </w:tcPr>
              <w:sdt>
                <w:sdtPr>
                  <w:rPr>
                    <w:rFonts w:ascii="Calibri" w:hAnsi="Calibri" w:cs="Calibri"/>
                  </w:rPr>
                  <w:tag w:val="goog_rdk_1283"/>
                  <w:id w:val="1591355668"/>
                </w:sdtPr>
                <w:sdtContent>
                  <w:p w14:paraId="1E291C17" w14:textId="77777777" w:rsidR="00083E04" w:rsidRPr="008B7557" w:rsidRDefault="00000000" w:rsidP="00083E04">
                    <w:pPr>
                      <w:widowControl w:val="0"/>
                      <w:pBdr>
                        <w:top w:val="nil"/>
                        <w:left w:val="nil"/>
                        <w:bottom w:val="nil"/>
                        <w:right w:val="nil"/>
                        <w:between w:val="nil"/>
                      </w:pBdr>
                      <w:spacing w:after="0" w:line="276" w:lineRule="auto"/>
                      <w:rPr>
                        <w:rFonts w:ascii="Calibri" w:eastAsia="Verdana" w:hAnsi="Calibri" w:cs="Calibri"/>
                      </w:rPr>
                    </w:pPr>
                    <w:sdt>
                      <w:sdtPr>
                        <w:rPr>
                          <w:rFonts w:ascii="Calibri" w:hAnsi="Calibri" w:cs="Calibri"/>
                        </w:rPr>
                        <w:tag w:val="goog_rdk_1282"/>
                        <w:id w:val="1677287089"/>
                      </w:sdtPr>
                      <w:sdtContent/>
                    </w:sdt>
                  </w:p>
                </w:sdtContent>
              </w:sdt>
            </w:tc>
            <w:tc>
              <w:tcPr>
                <w:tcW w:w="1905" w:type="dxa"/>
              </w:tcPr>
              <w:sdt>
                <w:sdtPr>
                  <w:rPr>
                    <w:rFonts w:ascii="Calibri" w:hAnsi="Calibri" w:cs="Calibri"/>
                  </w:rPr>
                  <w:tag w:val="goog_rdk_1287"/>
                  <w:id w:val="385409755"/>
                </w:sdtPr>
                <w:sdtContent>
                  <w:p w14:paraId="2A2756C7" w14:textId="77777777" w:rsidR="00083E04" w:rsidRPr="008B7557" w:rsidRDefault="00000000" w:rsidP="00083E04">
                    <w:pPr>
                      <w:widowControl w:val="0"/>
                      <w:pBdr>
                        <w:top w:val="nil"/>
                        <w:left w:val="nil"/>
                        <w:bottom w:val="nil"/>
                        <w:right w:val="nil"/>
                        <w:between w:val="nil"/>
                      </w:pBdr>
                      <w:spacing w:after="0" w:line="276" w:lineRule="auto"/>
                      <w:rPr>
                        <w:rFonts w:ascii="Calibri" w:eastAsia="Verdana" w:hAnsi="Calibri" w:cs="Calibri"/>
                      </w:rPr>
                    </w:pPr>
                    <w:sdt>
                      <w:sdtPr>
                        <w:rPr>
                          <w:rFonts w:ascii="Calibri" w:hAnsi="Calibri" w:cs="Calibri"/>
                        </w:rPr>
                        <w:tag w:val="goog_rdk_1286"/>
                        <w:id w:val="2140368808"/>
                      </w:sdtPr>
                      <w:sdtContent/>
                    </w:sdt>
                  </w:p>
                </w:sdtContent>
              </w:sdt>
            </w:tc>
          </w:tr>
        </w:sdtContent>
      </w:sdt>
      <w:sdt>
        <w:sdtPr>
          <w:rPr>
            <w:rFonts w:eastAsia="Aptos"/>
          </w:rPr>
          <w:tag w:val="goog_rdk_1318"/>
          <w:id w:val="578504665"/>
        </w:sdtPr>
        <w:sdtContent>
          <w:tr w:rsidR="00083E04" w14:paraId="42589D13" w14:textId="77777777" w:rsidTr="00E037E9">
            <w:trPr>
              <w:trHeight w:val="27"/>
            </w:trPr>
            <w:tc>
              <w:tcPr>
                <w:tcW w:w="9360" w:type="dxa"/>
                <w:gridSpan w:val="3"/>
                <w:shd w:val="clear" w:color="auto" w:fill="A4C2F4"/>
                <w:tcMar>
                  <w:top w:w="140" w:type="dxa"/>
                  <w:left w:w="40" w:type="dxa"/>
                  <w:bottom w:w="140" w:type="dxa"/>
                  <w:right w:w="40" w:type="dxa"/>
                </w:tcMar>
                <w:vAlign w:val="center"/>
              </w:tcPr>
              <w:sdt>
                <w:sdtPr>
                  <w:tag w:val="goog_rdk_1320"/>
                  <w:id w:val="638162798"/>
                </w:sdtPr>
                <w:sdtContent>
                  <w:p w14:paraId="6E25FC9A" w14:textId="4CFC4FA8" w:rsidR="00083E04" w:rsidRPr="00E759FE" w:rsidRDefault="00000000" w:rsidP="00E759FE">
                    <w:pPr>
                      <w:widowControl w:val="0"/>
                      <w:spacing w:after="0" w:line="240" w:lineRule="auto"/>
                      <w:rPr>
                        <w:rFonts w:ascii="Calibri" w:eastAsia="Verdana" w:hAnsi="Calibri" w:cs="Calibri"/>
                        <w:sz w:val="28"/>
                        <w:szCs w:val="28"/>
                      </w:rPr>
                    </w:pPr>
                    <w:sdt>
                      <w:sdtPr>
                        <w:tag w:val="goog_rdk_1319"/>
                        <w:id w:val="-292308782"/>
                      </w:sdtPr>
                      <w:sdtContent>
                        <w:r w:rsidR="00E759FE">
                          <w:t xml:space="preserve">3e. </w:t>
                        </w:r>
                        <w:r w:rsidR="00083E04" w:rsidRPr="00E759FE">
                          <w:rPr>
                            <w:rFonts w:ascii="Calibri" w:eastAsia="Verdana" w:hAnsi="Calibri" w:cs="Calibri"/>
                            <w:b/>
                            <w:bCs/>
                          </w:rPr>
                          <w:t xml:space="preserve">Use and Disposal </w:t>
                        </w:r>
                      </w:sdtContent>
                    </w:sdt>
                  </w:p>
                </w:sdtContent>
              </w:sdt>
            </w:tc>
          </w:tr>
        </w:sdtContent>
      </w:sdt>
      <w:sdt>
        <w:sdtPr>
          <w:rPr>
            <w:rFonts w:ascii="Calibri" w:eastAsia="Aptos" w:hAnsi="Calibri" w:cs="Calibri"/>
          </w:rPr>
          <w:tag w:val="goog_rdk_1333"/>
          <w:id w:val="-899812201"/>
        </w:sdtPr>
        <w:sdtContent>
          <w:tr w:rsidR="00083E04" w14:paraId="11B47A13" w14:textId="77777777" w:rsidTr="00E037E9">
            <w:trPr>
              <w:trHeight w:val="135"/>
            </w:trPr>
            <w:tc>
              <w:tcPr>
                <w:tcW w:w="544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1335"/>
                  <w:id w:val="143849190"/>
                </w:sdtPr>
                <w:sdtContent>
                  <w:p w14:paraId="5C8EC8ED" w14:textId="77777777" w:rsidR="00083E04" w:rsidRPr="008B7557" w:rsidRDefault="00000000" w:rsidP="00083E04">
                    <w:pPr>
                      <w:widowControl w:val="0"/>
                      <w:spacing w:after="0" w:line="276" w:lineRule="auto"/>
                      <w:rPr>
                        <w:rFonts w:ascii="Calibri" w:eastAsia="Verdana" w:hAnsi="Calibri" w:cs="Calibri"/>
                      </w:rPr>
                    </w:pPr>
                    <w:sdt>
                      <w:sdtPr>
                        <w:rPr>
                          <w:rFonts w:ascii="Calibri" w:hAnsi="Calibri" w:cs="Calibri"/>
                        </w:rPr>
                        <w:tag w:val="goog_rdk_1334"/>
                        <w:id w:val="-1505773159"/>
                      </w:sdtPr>
                      <w:sdtContent>
                        <w:r w:rsidR="00083E04" w:rsidRPr="008B7557">
                          <w:rPr>
                            <w:rFonts w:ascii="Calibri" w:eastAsia="Calibri" w:hAnsi="Calibri" w:cs="Calibri"/>
                            <w:b/>
                            <w:bCs/>
                            <w:sz w:val="22"/>
                            <w:szCs w:val="22"/>
                          </w:rPr>
                          <w:t xml:space="preserve">Competency activity </w:t>
                        </w:r>
                      </w:sdtContent>
                    </w:sdt>
                  </w:p>
                </w:sdtContent>
              </w:sdt>
            </w:tc>
            <w:tc>
              <w:tcPr>
                <w:tcW w:w="2010" w:type="dxa"/>
                <w:shd w:val="clear" w:color="auto" w:fill="A4C2F4"/>
              </w:tcPr>
              <w:sdt>
                <w:sdtPr>
                  <w:rPr>
                    <w:rFonts w:ascii="Calibri" w:hAnsi="Calibri" w:cs="Calibri"/>
                  </w:rPr>
                  <w:tag w:val="goog_rdk_1343"/>
                  <w:id w:val="-834641764"/>
                </w:sdtPr>
                <w:sdtContent>
                  <w:p w14:paraId="6CBF22EE"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342"/>
                        <w:id w:val="-1529718365"/>
                      </w:sdtPr>
                      <w:sdtContent>
                        <w:r w:rsidR="00083E04" w:rsidRPr="008B7557">
                          <w:rPr>
                            <w:rFonts w:ascii="Calibri" w:eastAsia="Calibri" w:hAnsi="Calibri" w:cs="Calibri"/>
                            <w:b/>
                            <w:bCs/>
                            <w:sz w:val="22"/>
                            <w:szCs w:val="22"/>
                          </w:rPr>
                          <w:t>Competence (1-5)</w:t>
                        </w:r>
                      </w:sdtContent>
                    </w:sdt>
                  </w:p>
                </w:sdtContent>
              </w:sdt>
            </w:tc>
            <w:tc>
              <w:tcPr>
                <w:tcW w:w="1905" w:type="dxa"/>
                <w:shd w:val="clear" w:color="auto" w:fill="A4C2F4"/>
              </w:tcPr>
              <w:sdt>
                <w:sdtPr>
                  <w:rPr>
                    <w:rFonts w:ascii="Calibri" w:hAnsi="Calibri" w:cs="Calibri"/>
                  </w:rPr>
                  <w:tag w:val="goog_rdk_1347"/>
                  <w:id w:val="-2107818151"/>
                </w:sdtPr>
                <w:sdtContent>
                  <w:p w14:paraId="7BAC07CF" w14:textId="77777777" w:rsidR="00083E04" w:rsidRPr="008B7557" w:rsidRDefault="00000000" w:rsidP="00083E04">
                    <w:pPr>
                      <w:spacing w:after="0"/>
                      <w:rPr>
                        <w:rFonts w:ascii="Calibri" w:eastAsia="Calibri" w:hAnsi="Calibri" w:cs="Calibri"/>
                        <w:b/>
                        <w:bCs/>
                        <w:sz w:val="22"/>
                        <w:szCs w:val="22"/>
                      </w:rPr>
                    </w:pPr>
                    <w:sdt>
                      <w:sdtPr>
                        <w:rPr>
                          <w:rFonts w:ascii="Calibri" w:hAnsi="Calibri" w:cs="Calibri"/>
                        </w:rPr>
                        <w:tag w:val="goog_rdk_1346"/>
                        <w:id w:val="1801993175"/>
                      </w:sdtPr>
                      <w:sdtContent>
                        <w:r w:rsidR="00083E04" w:rsidRPr="008B7557">
                          <w:rPr>
                            <w:rFonts w:ascii="Calibri" w:eastAsia="Calibri" w:hAnsi="Calibri" w:cs="Calibri"/>
                            <w:b/>
                            <w:bCs/>
                            <w:sz w:val="22"/>
                            <w:szCs w:val="22"/>
                          </w:rPr>
                          <w:t>Importance (1-5)</w:t>
                        </w:r>
                      </w:sdtContent>
                    </w:sdt>
                  </w:p>
                </w:sdtContent>
              </w:sdt>
            </w:tc>
          </w:tr>
        </w:sdtContent>
      </w:sdt>
      <w:tr w:rsidR="00B0791F" w14:paraId="5526A2B4"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3A95CB6" w14:textId="575CF94C" w:rsidR="00B0791F" w:rsidRPr="008B7557" w:rsidRDefault="00B0791F" w:rsidP="00083E04">
            <w:pPr>
              <w:widowControl w:val="0"/>
              <w:spacing w:after="0" w:line="276" w:lineRule="auto"/>
              <w:rPr>
                <w:rFonts w:ascii="Calibri" w:eastAsia="Aptos" w:hAnsi="Calibri" w:cs="Calibri"/>
              </w:rPr>
            </w:pPr>
            <w:r w:rsidRPr="008B7557">
              <w:rPr>
                <w:rFonts w:ascii="Calibri" w:eastAsia="Aptos" w:hAnsi="Calibri" w:cs="Calibri"/>
              </w:rPr>
              <w:t xml:space="preserve">Monitor treatment effectiveness using appropriate operational parameters, sampling, and testing techniques, and ensure </w:t>
            </w:r>
            <w:proofErr w:type="gramStart"/>
            <w:r w:rsidRPr="008B7557">
              <w:rPr>
                <w:rFonts w:ascii="Calibri" w:eastAsia="Aptos" w:hAnsi="Calibri" w:cs="Calibri"/>
              </w:rPr>
              <w:t>effluent</w:t>
            </w:r>
            <w:proofErr w:type="gramEnd"/>
            <w:r w:rsidRPr="008B7557">
              <w:rPr>
                <w:rFonts w:ascii="Calibri" w:eastAsia="Aptos" w:hAnsi="Calibri" w:cs="Calibri"/>
              </w:rPr>
              <w:t xml:space="preserve"> quality meets applicable regulations and standards (O&amp;M)</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3568835" w14:textId="77777777" w:rsidR="00B0791F" w:rsidRPr="008B7557" w:rsidRDefault="00B0791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9B44E25" w14:textId="77777777" w:rsidR="00B0791F" w:rsidRPr="008B7557" w:rsidRDefault="00B0791F" w:rsidP="00083E04">
            <w:pPr>
              <w:widowControl w:val="0"/>
              <w:spacing w:after="0" w:line="276" w:lineRule="auto"/>
              <w:rPr>
                <w:rFonts w:ascii="Calibri" w:hAnsi="Calibri" w:cs="Calibri"/>
              </w:rPr>
            </w:pPr>
          </w:p>
        </w:tc>
      </w:tr>
      <w:tr w:rsidR="00B0791F" w14:paraId="09393B74"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63CB53F" w14:textId="005E2E44" w:rsidR="00B0791F" w:rsidRPr="008B7557" w:rsidRDefault="00BE04BD" w:rsidP="00083E04">
            <w:pPr>
              <w:widowControl w:val="0"/>
              <w:spacing w:after="0" w:line="276" w:lineRule="auto"/>
              <w:rPr>
                <w:rFonts w:ascii="Calibri" w:eastAsia="Aptos" w:hAnsi="Calibri" w:cs="Calibri"/>
              </w:rPr>
            </w:pPr>
            <w:r w:rsidRPr="008B7557">
              <w:rPr>
                <w:rFonts w:ascii="Calibri" w:eastAsia="Aptos" w:hAnsi="Calibri" w:cs="Calibri"/>
              </w:rPr>
              <w:lastRenderedPageBreak/>
              <w:t>Implement safe and effective reuse practices for treated fecal sludge, considering public health, environmental factors, and relevant standards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2021445" w14:textId="77777777" w:rsidR="00B0791F" w:rsidRPr="008B7557" w:rsidRDefault="00B0791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4D06180" w14:textId="77777777" w:rsidR="00B0791F" w:rsidRPr="008B7557" w:rsidRDefault="00B0791F" w:rsidP="00083E04">
            <w:pPr>
              <w:widowControl w:val="0"/>
              <w:spacing w:after="0" w:line="276" w:lineRule="auto"/>
              <w:rPr>
                <w:rFonts w:ascii="Calibri" w:hAnsi="Calibri" w:cs="Calibri"/>
              </w:rPr>
            </w:pPr>
          </w:p>
        </w:tc>
      </w:tr>
      <w:tr w:rsidR="00B0791F" w14:paraId="466FBEF7" w14:textId="77777777" w:rsidTr="003A25D4">
        <w:trPr>
          <w:trHeight w:val="960"/>
        </w:trPr>
        <w:tc>
          <w:tcPr>
            <w:tcW w:w="544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3AA7D58" w14:textId="66F0B8D7" w:rsidR="00B0791F" w:rsidRPr="008B7557" w:rsidRDefault="00BE04BD" w:rsidP="00083E04">
            <w:pPr>
              <w:widowControl w:val="0"/>
              <w:spacing w:after="0" w:line="276" w:lineRule="auto"/>
              <w:rPr>
                <w:rFonts w:ascii="Calibri" w:eastAsia="Aptos" w:hAnsi="Calibri" w:cs="Calibri"/>
              </w:rPr>
            </w:pPr>
            <w:r w:rsidRPr="008B7557">
              <w:rPr>
                <w:rFonts w:ascii="Calibri" w:eastAsia="Aptos" w:hAnsi="Calibri" w:cs="Calibri"/>
              </w:rPr>
              <w:t>Design effluent disposal systems that are safe, environmentally sound, and compliant with applicable standards</w:t>
            </w:r>
          </w:p>
        </w:tc>
        <w:tc>
          <w:tcPr>
            <w:tcW w:w="2010"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E979F9D" w14:textId="77777777" w:rsidR="00B0791F" w:rsidRPr="008B7557" w:rsidRDefault="00B0791F" w:rsidP="00083E04">
            <w:pPr>
              <w:widowControl w:val="0"/>
              <w:spacing w:after="0" w:line="276" w:lineRule="auto"/>
              <w:rPr>
                <w:rFonts w:ascii="Calibri" w:hAnsi="Calibri" w:cs="Calibri"/>
              </w:rPr>
            </w:pPr>
          </w:p>
        </w:tc>
        <w:tc>
          <w:tcPr>
            <w:tcW w:w="190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9D3339C" w14:textId="77777777" w:rsidR="00B0791F" w:rsidRPr="008B7557" w:rsidRDefault="00B0791F" w:rsidP="00083E04">
            <w:pPr>
              <w:widowControl w:val="0"/>
              <w:spacing w:after="0" w:line="276" w:lineRule="auto"/>
              <w:rPr>
                <w:rFonts w:ascii="Calibri" w:hAnsi="Calibri" w:cs="Calibri"/>
              </w:rPr>
            </w:pPr>
          </w:p>
        </w:tc>
      </w:tr>
    </w:tbl>
    <w:p w14:paraId="11FD6A7F" w14:textId="77777777" w:rsidR="00470880" w:rsidRPr="00450356" w:rsidRDefault="00470880" w:rsidP="00450356"/>
    <w:p w14:paraId="1A4BEAC8" w14:textId="77777777" w:rsidR="00F96F77" w:rsidRPr="005934FE" w:rsidRDefault="00F96F77" w:rsidP="00F96F77">
      <w:pPr>
        <w:spacing w:before="240" w:after="240"/>
        <w:rPr>
          <w:rFonts w:ascii="Calibri" w:eastAsia="Calibri" w:hAnsi="Calibri" w:cs="Calibri"/>
          <w:b/>
          <w:bCs/>
        </w:rPr>
      </w:pPr>
      <w:r w:rsidRPr="005934FE">
        <w:rPr>
          <w:rFonts w:ascii="Calibri" w:eastAsia="Calibri" w:hAnsi="Calibri" w:cs="Calibri"/>
          <w:b/>
          <w:bCs/>
        </w:rPr>
        <w:t>Summary Reflection</w:t>
      </w:r>
    </w:p>
    <w:p w14:paraId="6D7AB34D" w14:textId="77777777" w:rsidR="00F96F77" w:rsidRPr="005934FE" w:rsidRDefault="00F96F77" w:rsidP="00F96F77">
      <w:pPr>
        <w:spacing w:before="240" w:after="240"/>
        <w:rPr>
          <w:rFonts w:ascii="Calibri" w:hAnsi="Calibri" w:cs="Calibri"/>
        </w:rPr>
      </w:pPr>
      <w:r w:rsidRPr="005934FE">
        <w:rPr>
          <w:rFonts w:ascii="Calibri" w:hAnsi="Calibri" w:cs="Calibri"/>
        </w:rPr>
        <w:t>Use this section to reflect on your assessment results and identify priorities for your professional development. If completing this with a supervisor or trainer, use these prompts to guide your development plan discussion.</w:t>
      </w:r>
    </w:p>
    <w:p w14:paraId="173D771A" w14:textId="2D02E7FF" w:rsidR="00F96F77" w:rsidRPr="005934FE" w:rsidRDefault="0054243A" w:rsidP="00F96F77">
      <w:pPr>
        <w:spacing w:after="0"/>
        <w:rPr>
          <w:rFonts w:ascii="Calibri" w:eastAsia="Calibri" w:hAnsi="Calibri" w:cs="Calibri"/>
          <w:i/>
          <w:iCs/>
        </w:rPr>
      </w:pPr>
      <w:r w:rsidRPr="005934FE">
        <w:rPr>
          <w:rFonts w:ascii="Calibri" w:eastAsia="Calibri" w:hAnsi="Calibri" w:cs="Calibri"/>
          <w:b/>
          <w:bCs/>
        </w:rPr>
        <w:t>Competencies</w:t>
      </w:r>
      <w:r w:rsidR="00F96F77" w:rsidRPr="005934FE">
        <w:rPr>
          <w:rFonts w:ascii="Calibri" w:eastAsia="Calibri" w:hAnsi="Calibri" w:cs="Calibri"/>
          <w:b/>
          <w:bCs/>
        </w:rPr>
        <w:t xml:space="preserve"> are my strengths</w:t>
      </w:r>
      <w:r w:rsidR="00F96F77" w:rsidRPr="005934FE">
        <w:rPr>
          <w:rFonts w:ascii="Calibri" w:eastAsia="Calibri" w:hAnsi="Calibri" w:cs="Calibri"/>
          <w:i/>
          <w:iCs/>
        </w:rPr>
        <w:t xml:space="preserve"> </w:t>
      </w:r>
    </w:p>
    <w:p w14:paraId="2C0EEA1A"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(List competencies where you </w:t>
      </w:r>
      <w:proofErr w:type="gramStart"/>
      <w:r w:rsidRPr="005934FE">
        <w:rPr>
          <w:rFonts w:ascii="Calibri" w:hAnsi="Calibri" w:cs="Calibri"/>
        </w:rPr>
        <w:t>rated</w:t>
      </w:r>
      <w:proofErr w:type="gramEnd"/>
      <w:r w:rsidRPr="005934FE">
        <w:rPr>
          <w:rFonts w:ascii="Calibri" w:hAnsi="Calibri" w:cs="Calibri"/>
        </w:rPr>
        <w:t xml:space="preserve"> yourself highest and that are most important for your role)</w:t>
      </w:r>
    </w:p>
    <w:p w14:paraId="5337B020" w14:textId="77777777" w:rsidR="00F96F77" w:rsidRPr="005934FE" w:rsidRDefault="00F96F77" w:rsidP="00F96F77">
      <w:pPr>
        <w:spacing w:before="240" w:after="240"/>
        <w:rPr>
          <w:rFonts w:ascii="Calibri" w:hAnsi="Calibri" w:cs="Calibri"/>
        </w:rPr>
      </w:pPr>
    </w:p>
    <w:p w14:paraId="1A6C9CCF"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My top strengths are: </w:t>
      </w:r>
    </w:p>
    <w:p w14:paraId="53C87B3A" w14:textId="77777777" w:rsidR="00F96F77" w:rsidRPr="005934FE" w:rsidRDefault="00F96F77" w:rsidP="00F96F77">
      <w:pPr>
        <w:spacing w:before="240" w:after="240"/>
        <w:rPr>
          <w:rFonts w:ascii="Calibri" w:eastAsia="Calibri" w:hAnsi="Calibri" w:cs="Calibri"/>
          <w:b/>
          <w:bCs/>
          <w:i/>
          <w:iCs/>
        </w:rPr>
      </w:pPr>
      <w:r w:rsidRPr="005934FE">
        <w:rPr>
          <w:rFonts w:ascii="Calibri" w:hAnsi="Calibri" w:cs="Calibri"/>
        </w:rPr>
        <w:t>1.</w:t>
      </w:r>
      <w:r w:rsidRPr="005934FE">
        <w:rPr>
          <w:rFonts w:ascii="Calibri" w:hAnsi="Calibri" w:cs="Calibri"/>
        </w:rPr>
        <w:br/>
        <w:t>2.</w:t>
      </w:r>
      <w:r w:rsidRPr="005934FE">
        <w:rPr>
          <w:rFonts w:ascii="Calibri" w:hAnsi="Calibri" w:cs="Calibri"/>
        </w:rPr>
        <w:br/>
        <w:t>3.</w:t>
      </w:r>
      <w:r w:rsidRPr="005934FE">
        <w:rPr>
          <w:rFonts w:ascii="Calibri" w:eastAsia="Calibri" w:hAnsi="Calibri" w:cs="Calibri"/>
        </w:rPr>
        <w:br/>
      </w:r>
      <w:r w:rsidRPr="005934FE">
        <w:rPr>
          <w:rFonts w:ascii="Calibri" w:eastAsia="Calibri" w:hAnsi="Calibri" w:cs="Calibri"/>
        </w:rPr>
        <w:br/>
      </w:r>
      <w:r w:rsidRPr="005934FE">
        <w:rPr>
          <w:rFonts w:ascii="Calibri" w:eastAsia="Calibri" w:hAnsi="Calibri" w:cs="Calibri"/>
          <w:b/>
          <w:bCs/>
        </w:rPr>
        <w:t>Competencies I would like to strengthen and priority professional development areas</w:t>
      </w:r>
    </w:p>
    <w:p w14:paraId="4D2C4B98" w14:textId="77777777" w:rsidR="00F96F77" w:rsidRPr="005934FE" w:rsidRDefault="00F96F77" w:rsidP="00F96F77">
      <w:pPr>
        <w:rPr>
          <w:rFonts w:ascii="Calibri" w:eastAsia="Calibri" w:hAnsi="Calibri" w:cs="Calibri"/>
          <w:b/>
          <w:bCs/>
          <w:i/>
          <w:iCs/>
        </w:rPr>
      </w:pPr>
      <w:r w:rsidRPr="005934FE">
        <w:rPr>
          <w:rFonts w:ascii="Calibri" w:eastAsia="Calibri" w:hAnsi="Calibri" w:cs="Calibri"/>
          <w:i/>
          <w:iCs/>
        </w:rPr>
        <w:t>(</w:t>
      </w:r>
      <w:proofErr w:type="gramStart"/>
      <w:r w:rsidRPr="005934FE">
        <w:rPr>
          <w:rFonts w:ascii="Calibri" w:eastAsia="Calibri" w:hAnsi="Calibri" w:cs="Calibri"/>
          <w:i/>
          <w:iCs/>
        </w:rPr>
        <w:t>List</w:t>
      </w:r>
      <w:proofErr w:type="gramEnd"/>
      <w:r w:rsidRPr="005934FE">
        <w:rPr>
          <w:rFonts w:ascii="Calibri" w:eastAsia="Calibri" w:hAnsi="Calibri" w:cs="Calibri"/>
          <w:i/>
          <w:iCs/>
        </w:rPr>
        <w:t xml:space="preserve"> competencies that are important for your role and where you would like to strengthen your skills)</w:t>
      </w:r>
    </w:p>
    <w:p w14:paraId="375CD2CC" w14:textId="77777777" w:rsidR="00F96F77" w:rsidRPr="005934FE"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7F0FA802"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Support I need: </w:t>
      </w:r>
    </w:p>
    <w:p w14:paraId="16AD5502" w14:textId="77777777" w:rsidR="00F96F77" w:rsidRPr="005934FE" w:rsidRDefault="00F96F77" w:rsidP="00F96F77">
      <w:pPr>
        <w:spacing w:after="0"/>
        <w:rPr>
          <w:rFonts w:ascii="Calibri" w:eastAsia="Calibri" w:hAnsi="Calibri" w:cs="Calibri"/>
        </w:rPr>
      </w:pPr>
      <w:r w:rsidRPr="005934FE">
        <w:rPr>
          <w:rFonts w:ascii="Calibri" w:eastAsia="Calibri" w:hAnsi="Calibri" w:cs="Calibri"/>
          <w:i/>
          <w:iCs/>
        </w:rPr>
        <w:t>(List any resources, mentoring, or organizational support that would help you achieve your goals)</w:t>
      </w:r>
    </w:p>
    <w:p w14:paraId="12A2E002" w14:textId="77777777" w:rsidR="00F96F77" w:rsidRPr="005934FE" w:rsidRDefault="00F96F77" w:rsidP="00F96F77">
      <w:pPr>
        <w:rPr>
          <w:rFonts w:ascii="Calibri" w:eastAsia="Calibri" w:hAnsi="Calibri" w:cs="Calibri"/>
        </w:rPr>
      </w:pPr>
      <w:r w:rsidRPr="005934FE">
        <w:rPr>
          <w:rFonts w:ascii="Calibri" w:eastAsia="Calibri" w:hAnsi="Calibri" w:cs="Calibri"/>
        </w:rPr>
        <w:lastRenderedPageBreak/>
        <w:t>1.</w:t>
      </w:r>
      <w:r w:rsidRPr="005934FE">
        <w:rPr>
          <w:rFonts w:ascii="Calibri" w:eastAsia="Calibri" w:hAnsi="Calibri" w:cs="Calibri"/>
        </w:rPr>
        <w:br/>
        <w:t>2.</w:t>
      </w:r>
      <w:r w:rsidRPr="005934FE">
        <w:rPr>
          <w:rFonts w:ascii="Calibri" w:eastAsia="Calibri" w:hAnsi="Calibri" w:cs="Calibri"/>
        </w:rPr>
        <w:br/>
        <w:t>3.</w:t>
      </w:r>
    </w:p>
    <w:p w14:paraId="0D785BA3" w14:textId="77777777" w:rsidR="00F96F77" w:rsidRPr="005934FE" w:rsidRDefault="00F96F77" w:rsidP="00F96F77">
      <w:pPr>
        <w:spacing w:after="0"/>
        <w:rPr>
          <w:rFonts w:ascii="Calibri" w:eastAsia="Calibri" w:hAnsi="Calibri" w:cs="Calibri"/>
          <w:b/>
          <w:bCs/>
        </w:rPr>
      </w:pPr>
    </w:p>
    <w:p w14:paraId="5D602473"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My next steps are: </w:t>
      </w:r>
    </w:p>
    <w:p w14:paraId="4C633E5F" w14:textId="77777777" w:rsidR="00F96F77" w:rsidRPr="005934FE" w:rsidRDefault="00F96F77" w:rsidP="00F96F77">
      <w:pPr>
        <w:spacing w:after="0"/>
        <w:rPr>
          <w:rFonts w:ascii="Calibri" w:eastAsia="Calibri" w:hAnsi="Calibri" w:cs="Calibri"/>
        </w:rPr>
      </w:pPr>
      <w:r w:rsidRPr="005934FE">
        <w:rPr>
          <w:rFonts w:ascii="Calibri" w:eastAsia="Calibri" w:hAnsi="Calibri" w:cs="Calibri"/>
          <w:i/>
          <w:iCs/>
        </w:rPr>
        <w:t xml:space="preserve">(List specific actions you will take to strengthen your competencies, for example, taking an online course, attending </w:t>
      </w:r>
      <w:proofErr w:type="gramStart"/>
      <w:r w:rsidRPr="005934FE">
        <w:rPr>
          <w:rFonts w:ascii="Calibri" w:eastAsia="Calibri" w:hAnsi="Calibri" w:cs="Calibri"/>
          <w:i/>
          <w:iCs/>
        </w:rPr>
        <w:t>a training</w:t>
      </w:r>
      <w:proofErr w:type="gramEnd"/>
      <w:r w:rsidRPr="005934FE">
        <w:rPr>
          <w:rFonts w:ascii="Calibri" w:eastAsia="Calibri" w:hAnsi="Calibri" w:cs="Calibri"/>
          <w:i/>
          <w:iCs/>
        </w:rPr>
        <w:t xml:space="preserve"> etc.) </w:t>
      </w:r>
    </w:p>
    <w:p w14:paraId="165CA040" w14:textId="77777777" w:rsidR="00F96F77"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7408C797" w14:textId="77777777" w:rsidR="00606B10" w:rsidRDefault="00606B10" w:rsidP="00302E97">
      <w:pPr>
        <w:pStyle w:val="Heading2"/>
        <w:rPr>
          <w:rFonts w:ascii="Calibri" w:eastAsia="Calibri" w:hAnsi="Calibri" w:cs="Calibri"/>
          <w:b/>
          <w:bCs/>
        </w:rPr>
      </w:pPr>
      <w:bookmarkStart w:id="4" w:name="_Safe_Water_Supply"/>
      <w:bookmarkEnd w:id="4"/>
      <w:r>
        <w:rPr>
          <w:rFonts w:ascii="Calibri" w:eastAsia="Calibri" w:hAnsi="Calibri" w:cs="Calibri"/>
          <w:b/>
          <w:bCs/>
        </w:rPr>
        <w:t>Safe Water Supply</w:t>
      </w:r>
    </w:p>
    <w:tbl>
      <w:tblPr>
        <w:tblW w:w="94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1"/>
        <w:gridCol w:w="2011"/>
        <w:gridCol w:w="1786"/>
      </w:tblGrid>
      <w:tr w:rsidR="00533C92" w14:paraId="6C89FE46" w14:textId="77777777" w:rsidTr="00533C92">
        <w:trPr>
          <w:trHeight w:val="60"/>
        </w:trPr>
        <w:tc>
          <w:tcPr>
            <w:tcW w:w="9438" w:type="dxa"/>
            <w:gridSpan w:val="3"/>
            <w:tcBorders>
              <w:bottom w:val="single" w:sz="7" w:space="0" w:color="000000"/>
            </w:tcBorders>
            <w:shd w:val="clear" w:color="auto" w:fill="C9DAF8"/>
          </w:tcPr>
          <w:p w14:paraId="2AAA9104" w14:textId="2B958C4B" w:rsidR="00533C92" w:rsidRPr="00FF4DBA" w:rsidRDefault="00533C92" w:rsidP="00FF4DBA">
            <w:pPr>
              <w:pStyle w:val="ListParagraph"/>
              <w:numPr>
                <w:ilvl w:val="3"/>
                <w:numId w:val="8"/>
              </w:numPr>
              <w:rPr>
                <w:b/>
                <w:bCs/>
              </w:rPr>
            </w:pPr>
            <w:r w:rsidRPr="00FF4DBA">
              <w:rPr>
                <w:b/>
                <w:bCs/>
              </w:rPr>
              <w:t>Foundational technical competencies related to water supply</w:t>
            </w:r>
          </w:p>
        </w:tc>
      </w:tr>
      <w:sdt>
        <w:sdtPr>
          <w:tag w:val="goog_rdk_1516"/>
          <w:id w:val="381216606"/>
        </w:sdtPr>
        <w:sdtContent>
          <w:tr w:rsidR="00754A2D" w14:paraId="65BCABE5" w14:textId="77777777" w:rsidTr="00533C92">
            <w:trPr>
              <w:trHeight w:val="60"/>
            </w:trPr>
            <w:tc>
              <w:tcPr>
                <w:tcW w:w="5641" w:type="dxa"/>
                <w:tcBorders>
                  <w:bottom w:val="single" w:sz="7" w:space="0" w:color="000000"/>
                </w:tcBorders>
              </w:tcPr>
              <w:sdt>
                <w:sdtPr>
                  <w:tag w:val="goog_rdk_1518"/>
                  <w:id w:val="-2047030184"/>
                </w:sdtPr>
                <w:sdtContent>
                  <w:p w14:paraId="4276AC0E" w14:textId="77777777" w:rsidR="00754A2D" w:rsidRDefault="00000000" w:rsidP="003A25D4">
                    <w:pPr>
                      <w:spacing w:after="0"/>
                      <w:rPr>
                        <w:rFonts w:ascii="Calibri" w:eastAsia="Calibri" w:hAnsi="Calibri" w:cs="Calibri"/>
                        <w:b/>
                        <w:bCs/>
                        <w:sz w:val="22"/>
                        <w:szCs w:val="22"/>
                      </w:rPr>
                    </w:pPr>
                    <w:sdt>
                      <w:sdtPr>
                        <w:tag w:val="goog_rdk_1517"/>
                        <w:id w:val="290558819"/>
                      </w:sdtPr>
                      <w:sdtContent>
                        <w:r w:rsidR="00754A2D">
                          <w:rPr>
                            <w:rFonts w:ascii="Calibri" w:eastAsia="Calibri" w:hAnsi="Calibri" w:cs="Calibri"/>
                            <w:b/>
                            <w:bCs/>
                            <w:sz w:val="22"/>
                            <w:szCs w:val="22"/>
                          </w:rPr>
                          <w:t>Competency Activity</w:t>
                        </w:r>
                      </w:sdtContent>
                    </w:sdt>
                  </w:p>
                </w:sdtContent>
              </w:sdt>
            </w:tc>
            <w:tc>
              <w:tcPr>
                <w:tcW w:w="2011" w:type="dxa"/>
              </w:tcPr>
              <w:sdt>
                <w:sdtPr>
                  <w:tag w:val="goog_rdk_1520"/>
                  <w:id w:val="1611922827"/>
                </w:sdtPr>
                <w:sdtContent>
                  <w:p w14:paraId="5DB375D1" w14:textId="77777777" w:rsidR="00754A2D" w:rsidRDefault="00000000" w:rsidP="003A25D4">
                    <w:pPr>
                      <w:rPr>
                        <w:rFonts w:ascii="Calibri" w:eastAsia="Calibri" w:hAnsi="Calibri" w:cs="Calibri"/>
                        <w:b/>
                        <w:bCs/>
                        <w:sz w:val="22"/>
                        <w:szCs w:val="22"/>
                      </w:rPr>
                    </w:pPr>
                    <w:sdt>
                      <w:sdtPr>
                        <w:tag w:val="goog_rdk_1519"/>
                        <w:id w:val="523582557"/>
                      </w:sdtPr>
                      <w:sdtContent>
                        <w:r w:rsidR="00754A2D">
                          <w:rPr>
                            <w:rFonts w:ascii="Calibri" w:eastAsia="Calibri" w:hAnsi="Calibri" w:cs="Calibri"/>
                            <w:b/>
                            <w:bCs/>
                            <w:sz w:val="22"/>
                            <w:szCs w:val="22"/>
                          </w:rPr>
                          <w:t>Competence (1-5)</w:t>
                        </w:r>
                      </w:sdtContent>
                    </w:sdt>
                  </w:p>
                </w:sdtContent>
              </w:sdt>
            </w:tc>
            <w:tc>
              <w:tcPr>
                <w:tcW w:w="1786" w:type="dxa"/>
              </w:tcPr>
              <w:sdt>
                <w:sdtPr>
                  <w:tag w:val="goog_rdk_1522"/>
                  <w:id w:val="1353098113"/>
                </w:sdtPr>
                <w:sdtContent>
                  <w:p w14:paraId="48BBBFDF" w14:textId="77777777" w:rsidR="00754A2D" w:rsidRDefault="00000000" w:rsidP="003A25D4">
                    <w:pPr>
                      <w:rPr>
                        <w:rFonts w:ascii="Calibri" w:eastAsia="Calibri" w:hAnsi="Calibri" w:cs="Calibri"/>
                        <w:b/>
                        <w:bCs/>
                        <w:sz w:val="22"/>
                        <w:szCs w:val="22"/>
                      </w:rPr>
                    </w:pPr>
                    <w:sdt>
                      <w:sdtPr>
                        <w:tag w:val="goog_rdk_1521"/>
                        <w:id w:val="416902825"/>
                      </w:sdtPr>
                      <w:sdtContent>
                        <w:r w:rsidR="00754A2D">
                          <w:rPr>
                            <w:rFonts w:ascii="Calibri" w:eastAsia="Calibri" w:hAnsi="Calibri" w:cs="Calibri"/>
                            <w:b/>
                            <w:bCs/>
                            <w:sz w:val="22"/>
                            <w:szCs w:val="22"/>
                          </w:rPr>
                          <w:t>Importance (1-5)</w:t>
                        </w:r>
                      </w:sdtContent>
                    </w:sdt>
                  </w:p>
                </w:sdtContent>
              </w:sdt>
            </w:tc>
          </w:tr>
        </w:sdtContent>
      </w:sdt>
      <w:tr w:rsidR="00053361" w14:paraId="3E244613" w14:textId="77777777" w:rsidTr="00533C92">
        <w:trPr>
          <w:trHeight w:val="1084"/>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05C151D6" w14:textId="4904F046" w:rsidR="00053361" w:rsidRPr="00FF4DBA" w:rsidRDefault="00053361" w:rsidP="00053361">
            <w:pPr>
              <w:pStyle w:val="NormalWeb"/>
              <w:spacing w:after="0"/>
              <w:rPr>
                <w:rFonts w:ascii="Calibri" w:hAnsi="Calibri" w:cs="Calibri"/>
                <w:sz w:val="22"/>
                <w:szCs w:val="22"/>
              </w:rPr>
            </w:pPr>
            <w:r w:rsidRPr="00FF4DBA">
              <w:rPr>
                <w:rFonts w:ascii="Calibri" w:hAnsi="Calibri" w:cs="Calibri"/>
                <w:color w:val="000000"/>
                <w:sz w:val="22"/>
                <w:szCs w:val="22"/>
              </w:rPr>
              <w:t>Understand and apply national, regional, and international policies, standards, and regulatory frameworks related to safe water supply in humanitarian context, including minimum water quantity and quality requirements for different population groups.</w:t>
            </w:r>
          </w:p>
        </w:tc>
        <w:tc>
          <w:tcPr>
            <w:tcW w:w="2011" w:type="dxa"/>
            <w:tcBorders>
              <w:left w:val="single" w:sz="7" w:space="0" w:color="000000"/>
            </w:tcBorders>
          </w:tcPr>
          <w:p w14:paraId="646D2926" w14:textId="77777777" w:rsidR="00053361" w:rsidRDefault="00053361" w:rsidP="003A25D4"/>
        </w:tc>
        <w:tc>
          <w:tcPr>
            <w:tcW w:w="1786" w:type="dxa"/>
          </w:tcPr>
          <w:p w14:paraId="4AD08FAA" w14:textId="77777777" w:rsidR="00053361" w:rsidRDefault="00053361" w:rsidP="003A25D4"/>
        </w:tc>
      </w:tr>
      <w:sdt>
        <w:sdtPr>
          <w:rPr>
            <w:rFonts w:ascii="Calibri" w:eastAsia="Calibri" w:hAnsi="Calibri" w:cs="Calibri"/>
            <w:sz w:val="22"/>
            <w:szCs w:val="22"/>
          </w:rPr>
          <w:tag w:val="goog_rdk_1540"/>
          <w:id w:val="1948424555"/>
        </w:sdtPr>
        <w:sdtEndPr>
          <w:rPr>
            <w:rFonts w:asciiTheme="minorHAnsi" w:eastAsiaTheme="minorHAnsi" w:hAnsiTheme="minorHAnsi" w:cstheme="minorBidi"/>
            <w:sz w:val="24"/>
            <w:szCs w:val="24"/>
          </w:rPr>
        </w:sdtEndPr>
        <w:sdtContent>
          <w:tr w:rsidR="00754A2D" w14:paraId="4438BBC9" w14:textId="77777777" w:rsidTr="00533C92">
            <w:trPr>
              <w:trHeight w:val="1084"/>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762AD716" w14:textId="405BEFBD" w:rsidR="00754A2D" w:rsidRPr="00FF4DBA" w:rsidRDefault="005E20F5" w:rsidP="003A25D4">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eastAsia="Calibri" w:hAnsi="Calibri" w:cs="Calibri"/>
                    <w:sz w:val="22"/>
                    <w:szCs w:val="22"/>
                  </w:rPr>
                  <w:t>Describe the water cycle, surface water hydrology, groundwater flow, and catchment concepts.</w:t>
                </w:r>
              </w:p>
            </w:tc>
            <w:tc>
              <w:tcPr>
                <w:tcW w:w="2011" w:type="dxa"/>
                <w:tcBorders>
                  <w:left w:val="single" w:sz="7" w:space="0" w:color="000000"/>
                </w:tcBorders>
              </w:tcPr>
              <w:sdt>
                <w:sdtPr>
                  <w:tag w:val="goog_rdk_1555"/>
                  <w:id w:val="-1837064803"/>
                </w:sdtPr>
                <w:sdtContent>
                  <w:p w14:paraId="648A50A4" w14:textId="77777777" w:rsidR="00754A2D" w:rsidRDefault="00000000" w:rsidP="003A25D4">
                    <w:pPr>
                      <w:rPr>
                        <w:rFonts w:ascii="Calibri" w:eastAsia="Calibri" w:hAnsi="Calibri" w:cs="Calibri"/>
                        <w:sz w:val="22"/>
                        <w:szCs w:val="22"/>
                      </w:rPr>
                    </w:pPr>
                    <w:sdt>
                      <w:sdtPr>
                        <w:tag w:val="goog_rdk_1554"/>
                        <w:id w:val="-21014552"/>
                      </w:sdtPr>
                      <w:sdtContent/>
                    </w:sdt>
                  </w:p>
                </w:sdtContent>
              </w:sdt>
            </w:tc>
            <w:tc>
              <w:tcPr>
                <w:tcW w:w="1786" w:type="dxa"/>
              </w:tcPr>
              <w:sdt>
                <w:sdtPr>
                  <w:tag w:val="goog_rdk_1548"/>
                  <w:id w:val="-1882951407"/>
                </w:sdtPr>
                <w:sdtContent>
                  <w:p w14:paraId="294481EA" w14:textId="77777777" w:rsidR="00754A2D" w:rsidRDefault="00000000" w:rsidP="003A25D4">
                    <w:pPr>
                      <w:rPr>
                        <w:rFonts w:ascii="Calibri" w:eastAsia="Calibri" w:hAnsi="Calibri" w:cs="Calibri"/>
                        <w:sz w:val="22"/>
                        <w:szCs w:val="22"/>
                      </w:rPr>
                    </w:pPr>
                    <w:sdt>
                      <w:sdtPr>
                        <w:tag w:val="goog_rdk_1547"/>
                        <w:id w:val="-351536266"/>
                      </w:sdtPr>
                      <w:sdtContent/>
                    </w:sdt>
                  </w:p>
                </w:sdtContent>
              </w:sdt>
            </w:tc>
          </w:tr>
        </w:sdtContent>
      </w:sdt>
      <w:sdt>
        <w:sdtPr>
          <w:rPr>
            <w:rFonts w:ascii="Calibri" w:eastAsia="Calibri" w:hAnsi="Calibri" w:cs="Calibri"/>
            <w:sz w:val="22"/>
            <w:szCs w:val="22"/>
          </w:rPr>
          <w:tag w:val="goog_rdk_1549"/>
          <w:id w:val="676872642"/>
        </w:sdtPr>
        <w:sdtEndPr>
          <w:rPr>
            <w:rFonts w:asciiTheme="minorHAnsi" w:eastAsiaTheme="minorHAnsi" w:hAnsiTheme="minorHAnsi" w:cstheme="minorBidi"/>
            <w:sz w:val="24"/>
            <w:szCs w:val="24"/>
          </w:rPr>
        </w:sdtEndPr>
        <w:sdtContent>
          <w:tr w:rsidR="00754A2D" w14:paraId="3F905373" w14:textId="77777777" w:rsidTr="00533C92">
            <w:trPr>
              <w:trHeight w:val="1084"/>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4F88D653" w14:textId="310A29E4" w:rsidR="00754A2D" w:rsidRPr="00FF4DBA" w:rsidRDefault="00963F80" w:rsidP="003A25D4">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hAnsi="Calibri" w:cs="Calibri"/>
                    <w:sz w:val="22"/>
                    <w:szCs w:val="22"/>
                  </w:rPr>
                  <w:t>Identify and know the main differences in terms of water quality and accessibility between surface, groundwater and rainwater sources.</w:t>
                </w:r>
              </w:p>
            </w:tc>
            <w:tc>
              <w:tcPr>
                <w:tcW w:w="2011" w:type="dxa"/>
                <w:tcBorders>
                  <w:left w:val="single" w:sz="7" w:space="0" w:color="000000"/>
                </w:tcBorders>
              </w:tcPr>
              <w:sdt>
                <w:sdtPr>
                  <w:tag w:val="goog_rdk_1563"/>
                  <w:id w:val="539102318"/>
                </w:sdtPr>
                <w:sdtContent>
                  <w:p w14:paraId="4F9312DB" w14:textId="77777777" w:rsidR="00754A2D" w:rsidRDefault="00000000" w:rsidP="003A25D4">
                    <w:pPr>
                      <w:rPr>
                        <w:rFonts w:ascii="Calibri" w:eastAsia="Calibri" w:hAnsi="Calibri" w:cs="Calibri"/>
                        <w:sz w:val="22"/>
                        <w:szCs w:val="22"/>
                      </w:rPr>
                    </w:pPr>
                    <w:sdt>
                      <w:sdtPr>
                        <w:tag w:val="goog_rdk_1562"/>
                        <w:id w:val="531699744"/>
                      </w:sdtPr>
                      <w:sdtContent/>
                    </w:sdt>
                  </w:p>
                </w:sdtContent>
              </w:sdt>
            </w:tc>
            <w:tc>
              <w:tcPr>
                <w:tcW w:w="1786" w:type="dxa"/>
              </w:tcPr>
              <w:sdt>
                <w:sdtPr>
                  <w:tag w:val="goog_rdk_1557"/>
                  <w:id w:val="396761117"/>
                </w:sdtPr>
                <w:sdtContent>
                  <w:p w14:paraId="58473A31" w14:textId="77777777" w:rsidR="00754A2D" w:rsidRDefault="00000000" w:rsidP="003A25D4">
                    <w:pPr>
                      <w:rPr>
                        <w:rFonts w:ascii="Calibri" w:eastAsia="Calibri" w:hAnsi="Calibri" w:cs="Calibri"/>
                        <w:sz w:val="22"/>
                        <w:szCs w:val="22"/>
                      </w:rPr>
                    </w:pPr>
                    <w:sdt>
                      <w:sdtPr>
                        <w:tag w:val="goog_rdk_1556"/>
                        <w:id w:val="-997876440"/>
                      </w:sdtPr>
                      <w:sdtContent/>
                    </w:sdt>
                  </w:p>
                </w:sdtContent>
              </w:sdt>
            </w:tc>
          </w:tr>
        </w:sdtContent>
      </w:sdt>
      <w:tr w:rsidR="001B130E" w14:paraId="1B3EC1E1" w14:textId="77777777" w:rsidTr="00533C92">
        <w:trPr>
          <w:trHeight w:val="1084"/>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08E155C" w14:textId="7EFA1D37" w:rsidR="001B130E" w:rsidRPr="00FF4DBA" w:rsidRDefault="00963F80" w:rsidP="003A25D4">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eastAsia="Calibri" w:hAnsi="Calibri" w:cs="Calibri"/>
                <w:sz w:val="22"/>
                <w:szCs w:val="22"/>
              </w:rPr>
              <w:t>Identify and know the different water supply response possibilities in emergency and development settings, including gravity</w:t>
            </w:r>
            <w:r w:rsidRPr="00FF4DBA">
              <w:rPr>
                <w:rFonts w:ascii="Cambria Math" w:eastAsia="Calibri" w:hAnsi="Cambria Math" w:cs="Cambria Math"/>
                <w:sz w:val="22"/>
                <w:szCs w:val="22"/>
              </w:rPr>
              <w:t>‑</w:t>
            </w:r>
            <w:r w:rsidRPr="00FF4DBA">
              <w:rPr>
                <w:rFonts w:ascii="Calibri" w:eastAsia="Calibri" w:hAnsi="Calibri" w:cs="Calibri"/>
                <w:sz w:val="22"/>
                <w:szCs w:val="22"/>
              </w:rPr>
              <w:t>fed, pumped, or trucked distribution systems.</w:t>
            </w:r>
          </w:p>
        </w:tc>
        <w:tc>
          <w:tcPr>
            <w:tcW w:w="2011" w:type="dxa"/>
            <w:tcBorders>
              <w:left w:val="single" w:sz="7" w:space="0" w:color="000000"/>
            </w:tcBorders>
          </w:tcPr>
          <w:p w14:paraId="75D640A9" w14:textId="77777777" w:rsidR="001B130E" w:rsidRDefault="001B130E" w:rsidP="003A25D4"/>
        </w:tc>
        <w:tc>
          <w:tcPr>
            <w:tcW w:w="1786" w:type="dxa"/>
          </w:tcPr>
          <w:p w14:paraId="377B9638" w14:textId="77777777" w:rsidR="001B130E" w:rsidRDefault="001B130E" w:rsidP="003A25D4"/>
        </w:tc>
      </w:tr>
      <w:tr w:rsidR="001B130E" w14:paraId="1962CA1E" w14:textId="77777777" w:rsidTr="00533C92">
        <w:trPr>
          <w:trHeight w:val="316"/>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1A09EEB" w14:textId="09B7F3BE" w:rsidR="001B130E" w:rsidRPr="00FF4DBA" w:rsidRDefault="005E20F5" w:rsidP="00963F80">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eastAsia="Calibri" w:hAnsi="Calibri" w:cs="Calibri"/>
                <w:sz w:val="22"/>
                <w:szCs w:val="22"/>
              </w:rPr>
              <w:t>C</w:t>
            </w:r>
            <w:r w:rsidR="00963F80" w:rsidRPr="00FF4DBA">
              <w:rPr>
                <w:rFonts w:ascii="Calibri" w:eastAsia="Calibri" w:hAnsi="Calibri" w:cs="Calibri"/>
                <w:sz w:val="22"/>
                <w:szCs w:val="22"/>
              </w:rPr>
              <w:t>ompare how the systems differ in terms of installation time, technical complexity, and the costs associated with installation, operation, and maintenance.</w:t>
            </w:r>
          </w:p>
        </w:tc>
        <w:tc>
          <w:tcPr>
            <w:tcW w:w="2011" w:type="dxa"/>
            <w:tcBorders>
              <w:left w:val="single" w:sz="7" w:space="0" w:color="000000"/>
            </w:tcBorders>
          </w:tcPr>
          <w:p w14:paraId="19FD7078" w14:textId="77777777" w:rsidR="001B130E" w:rsidRDefault="001B130E" w:rsidP="003A25D4"/>
        </w:tc>
        <w:tc>
          <w:tcPr>
            <w:tcW w:w="1786" w:type="dxa"/>
          </w:tcPr>
          <w:p w14:paraId="2AD06FEE" w14:textId="77777777" w:rsidR="001B130E" w:rsidRDefault="001B130E" w:rsidP="003A25D4"/>
        </w:tc>
      </w:tr>
      <w:tr w:rsidR="001B130E" w14:paraId="5834DE7D" w14:textId="77777777" w:rsidTr="00FF4DBA">
        <w:trPr>
          <w:trHeight w:val="532"/>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7DF08D67" w14:textId="284E4FFC" w:rsidR="001B130E" w:rsidRPr="00FF4DBA" w:rsidRDefault="00963F80" w:rsidP="003A25D4">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eastAsia="Calibri" w:hAnsi="Calibri" w:cs="Calibri"/>
                <w:sz w:val="22"/>
                <w:szCs w:val="22"/>
              </w:rPr>
              <w:t>Identify contamination risks and mitigation of water sources and distribution systems.</w:t>
            </w:r>
          </w:p>
        </w:tc>
        <w:tc>
          <w:tcPr>
            <w:tcW w:w="2011" w:type="dxa"/>
            <w:tcBorders>
              <w:left w:val="single" w:sz="7" w:space="0" w:color="000000"/>
            </w:tcBorders>
          </w:tcPr>
          <w:p w14:paraId="106DA494" w14:textId="77777777" w:rsidR="001B130E" w:rsidRDefault="001B130E" w:rsidP="003A25D4"/>
        </w:tc>
        <w:tc>
          <w:tcPr>
            <w:tcW w:w="1786" w:type="dxa"/>
          </w:tcPr>
          <w:p w14:paraId="594F747E" w14:textId="77777777" w:rsidR="001B130E" w:rsidRDefault="001B130E" w:rsidP="003A25D4"/>
        </w:tc>
      </w:tr>
      <w:tr w:rsidR="00053361" w14:paraId="368AA52E" w14:textId="77777777" w:rsidTr="00533C92">
        <w:trPr>
          <w:trHeight w:val="1084"/>
        </w:trPr>
        <w:tc>
          <w:tcPr>
            <w:tcW w:w="5641"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4A88FCCC" w14:textId="7D4183A0" w:rsidR="00053361" w:rsidRPr="00FF4DBA" w:rsidRDefault="00053361" w:rsidP="003A25D4">
            <w:pPr>
              <w:widowControl w:val="0"/>
              <w:pBdr>
                <w:top w:val="nil"/>
                <w:left w:val="nil"/>
                <w:bottom w:val="nil"/>
                <w:right w:val="nil"/>
                <w:between w:val="nil"/>
              </w:pBdr>
              <w:spacing w:after="0" w:line="276" w:lineRule="auto"/>
              <w:rPr>
                <w:rFonts w:ascii="Calibri" w:eastAsia="Calibri" w:hAnsi="Calibri" w:cs="Calibri"/>
                <w:sz w:val="22"/>
                <w:szCs w:val="22"/>
              </w:rPr>
            </w:pPr>
            <w:r w:rsidRPr="00FF4DBA">
              <w:rPr>
                <w:rFonts w:ascii="Calibri" w:eastAsia="Calibri" w:hAnsi="Calibri" w:cs="Calibri"/>
                <w:sz w:val="22"/>
                <w:szCs w:val="22"/>
              </w:rPr>
              <w:t xml:space="preserve">Describe the different </w:t>
            </w:r>
            <w:proofErr w:type="gramStart"/>
            <w:r w:rsidRPr="00FF4DBA">
              <w:rPr>
                <w:rFonts w:ascii="Calibri" w:eastAsia="Calibri" w:hAnsi="Calibri" w:cs="Calibri"/>
                <w:sz w:val="22"/>
                <w:szCs w:val="22"/>
              </w:rPr>
              <w:t>type</w:t>
            </w:r>
            <w:proofErr w:type="gramEnd"/>
            <w:r w:rsidRPr="00FF4DBA">
              <w:rPr>
                <w:rFonts w:ascii="Calibri" w:eastAsia="Calibri" w:hAnsi="Calibri" w:cs="Calibri"/>
                <w:sz w:val="22"/>
                <w:szCs w:val="22"/>
              </w:rPr>
              <w:t xml:space="preserve"> of contaminants that can be found in water, including microbiological and chemical that need to be considered in emergency settings</w:t>
            </w:r>
            <w:r w:rsidR="00FF4DBA" w:rsidRPr="00FF4DBA">
              <w:rPr>
                <w:rFonts w:ascii="Calibri" w:eastAsia="Calibri" w:hAnsi="Calibri" w:cs="Calibri"/>
                <w:sz w:val="22"/>
                <w:szCs w:val="22"/>
              </w:rPr>
              <w:t xml:space="preserve">. Know </w:t>
            </w:r>
            <w:r w:rsidRPr="00FF4DBA">
              <w:rPr>
                <w:rFonts w:ascii="Calibri" w:eastAsia="Calibri" w:hAnsi="Calibri" w:cs="Calibri"/>
                <w:sz w:val="22"/>
                <w:szCs w:val="22"/>
              </w:rPr>
              <w:t>their origin, their potential risk for health, and the technology to remove them.</w:t>
            </w:r>
          </w:p>
        </w:tc>
        <w:tc>
          <w:tcPr>
            <w:tcW w:w="2011" w:type="dxa"/>
            <w:tcBorders>
              <w:left w:val="single" w:sz="7" w:space="0" w:color="000000"/>
            </w:tcBorders>
          </w:tcPr>
          <w:p w14:paraId="0456F16F" w14:textId="77777777" w:rsidR="00053361" w:rsidRDefault="00053361" w:rsidP="003A25D4"/>
        </w:tc>
        <w:tc>
          <w:tcPr>
            <w:tcW w:w="1786" w:type="dxa"/>
          </w:tcPr>
          <w:p w14:paraId="1678E234" w14:textId="77777777" w:rsidR="00053361" w:rsidRDefault="00053361" w:rsidP="003A25D4"/>
        </w:tc>
      </w:tr>
      <w:sdt>
        <w:sdtPr>
          <w:tag w:val="goog_rdk_1566"/>
          <w:id w:val="-524489702"/>
        </w:sdtPr>
        <w:sdtContent>
          <w:sdt>
            <w:sdtPr>
              <w:tag w:val="goog_rdk_1558"/>
              <w:id w:val="309291345"/>
            </w:sdtPr>
            <w:sdtContent>
              <w:tr w:rsidR="005E32F2" w14:paraId="2D640673" w14:textId="77777777" w:rsidTr="00FF4DBA">
                <w:trPr>
                  <w:trHeight w:val="70"/>
                </w:trPr>
                <w:tc>
                  <w:tcPr>
                    <w:tcW w:w="9438" w:type="dxa"/>
                    <w:gridSpan w:val="3"/>
                    <w:tcBorders>
                      <w:top w:val="single" w:sz="7" w:space="0" w:color="000000"/>
                      <w:left w:val="single" w:sz="7" w:space="0" w:color="000000"/>
                      <w:bottom w:val="single" w:sz="7" w:space="0" w:color="000000"/>
                    </w:tcBorders>
                    <w:shd w:val="clear" w:color="auto" w:fill="A6C9EB"/>
                    <w:tcMar>
                      <w:top w:w="0" w:type="dxa"/>
                      <w:left w:w="40" w:type="dxa"/>
                      <w:bottom w:w="0" w:type="dxa"/>
                      <w:right w:w="40" w:type="dxa"/>
                    </w:tcMar>
                    <w:vAlign w:val="center"/>
                  </w:tcPr>
                  <w:sdt>
                    <w:sdtPr>
                      <w:tag w:val="goog_rdk_1565"/>
                      <w:id w:val="24517648"/>
                    </w:sdtPr>
                    <w:sdtContent>
                      <w:p w14:paraId="70E8C896" w14:textId="2D6504A2" w:rsidR="005E32F2" w:rsidRPr="00FF4DBA" w:rsidRDefault="00000000" w:rsidP="00FF4DBA">
                        <w:pPr>
                          <w:pStyle w:val="ListParagraph"/>
                          <w:numPr>
                            <w:ilvl w:val="3"/>
                            <w:numId w:val="8"/>
                          </w:numPr>
                          <w:rPr>
                            <w:rFonts w:ascii="Calibri" w:eastAsia="Calibri" w:hAnsi="Calibri" w:cs="Calibri"/>
                            <w:b/>
                            <w:bCs/>
                          </w:rPr>
                        </w:pPr>
                        <w:sdt>
                          <w:sdtPr>
                            <w:tag w:val="goog_rdk_1564"/>
                            <w:id w:val="656109702"/>
                          </w:sdtPr>
                          <w:sdtContent/>
                        </w:sdt>
                        <w:r w:rsidR="005E32F2" w:rsidRPr="00FF4DBA">
                          <w:rPr>
                            <w:rFonts w:ascii="Calibri" w:hAnsi="Calibri" w:cs="Calibri"/>
                            <w:b/>
                            <w:bCs/>
                          </w:rPr>
                          <w:t xml:space="preserve"> Planning and designing water supply programs</w:t>
                        </w:r>
                      </w:p>
                    </w:sdtContent>
                  </w:sdt>
                </w:tc>
              </w:tr>
            </w:sdtContent>
          </w:sdt>
        </w:sdtContent>
      </w:sdt>
      <w:tr w:rsidR="00172EC6" w14:paraId="2B1B379E"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661DB090" w14:textId="6230C7C8" w:rsidR="00172EC6" w:rsidRPr="00172EC6" w:rsidRDefault="00172EC6" w:rsidP="00172EC6">
            <w:pPr>
              <w:spacing w:after="0"/>
              <w:rPr>
                <w:rFonts w:ascii="Calibri" w:eastAsia="Calibri" w:hAnsi="Calibri" w:cs="Calibri"/>
                <w:b/>
                <w:bCs/>
                <w:sz w:val="22"/>
                <w:szCs w:val="22"/>
              </w:rPr>
            </w:pPr>
            <w:r w:rsidRPr="00172EC6">
              <w:rPr>
                <w:rFonts w:ascii="Calibri" w:hAnsi="Calibri" w:cs="Calibri"/>
                <w:b/>
                <w:bCs/>
                <w:sz w:val="22"/>
                <w:szCs w:val="22"/>
              </w:rPr>
              <w:t>Competency Activity</w:t>
            </w:r>
          </w:p>
        </w:tc>
        <w:tc>
          <w:tcPr>
            <w:tcW w:w="2011" w:type="dxa"/>
            <w:tcBorders>
              <w:left w:val="single" w:sz="7" w:space="0" w:color="000000"/>
            </w:tcBorders>
          </w:tcPr>
          <w:sdt>
            <w:sdtPr>
              <w:rPr>
                <w:rFonts w:ascii="Calibri" w:hAnsi="Calibri" w:cs="Calibri"/>
                <w:sz w:val="22"/>
                <w:szCs w:val="22"/>
              </w:rPr>
              <w:tag w:val="goog_rdk_1520"/>
              <w:id w:val="386621056"/>
            </w:sdtPr>
            <w:sdtContent>
              <w:p w14:paraId="1C0B760E" w14:textId="4C875D0C" w:rsidR="00172EC6" w:rsidRPr="00172EC6" w:rsidRDefault="00000000" w:rsidP="00172EC6">
                <w:pPr>
                  <w:rPr>
                    <w:rFonts w:ascii="Calibri" w:eastAsia="Calibri" w:hAnsi="Calibri" w:cs="Calibri"/>
                    <w:b/>
                    <w:bCs/>
                    <w:sz w:val="22"/>
                    <w:szCs w:val="22"/>
                  </w:rPr>
                </w:pPr>
                <w:sdt>
                  <w:sdtPr>
                    <w:rPr>
                      <w:rFonts w:ascii="Calibri" w:hAnsi="Calibri" w:cs="Calibri"/>
                      <w:sz w:val="22"/>
                      <w:szCs w:val="22"/>
                    </w:rPr>
                    <w:tag w:val="goog_rdk_1519"/>
                    <w:id w:val="-1302527335"/>
                  </w:sdtPr>
                  <w:sdtContent>
                    <w:r w:rsidR="00172EC6" w:rsidRPr="00172EC6">
                      <w:rPr>
                        <w:rFonts w:ascii="Calibri" w:eastAsia="Calibri" w:hAnsi="Calibri" w:cs="Calibri"/>
                        <w:b/>
                        <w:bCs/>
                        <w:sz w:val="22"/>
                        <w:szCs w:val="22"/>
                      </w:rPr>
                      <w:t>Competence (1-5)</w:t>
                    </w:r>
                  </w:sdtContent>
                </w:sdt>
              </w:p>
            </w:sdtContent>
          </w:sdt>
        </w:tc>
        <w:tc>
          <w:tcPr>
            <w:tcW w:w="1786" w:type="dxa"/>
          </w:tcPr>
          <w:p w14:paraId="7EBCC695" w14:textId="0307ED8C" w:rsidR="00172EC6" w:rsidRPr="00172EC6" w:rsidRDefault="00000000" w:rsidP="00172EC6">
            <w:pPr>
              <w:rPr>
                <w:rFonts w:ascii="Calibri" w:eastAsia="Calibri" w:hAnsi="Calibri" w:cs="Calibri"/>
                <w:b/>
                <w:bCs/>
                <w:sz w:val="22"/>
                <w:szCs w:val="22"/>
              </w:rPr>
            </w:pPr>
            <w:sdt>
              <w:sdtPr>
                <w:rPr>
                  <w:rFonts w:ascii="Calibri" w:hAnsi="Calibri" w:cs="Calibri"/>
                  <w:sz w:val="22"/>
                  <w:szCs w:val="22"/>
                </w:rPr>
                <w:tag w:val="goog_rdk_1579"/>
                <w:id w:val="-1490229080"/>
              </w:sdtPr>
              <w:sdtContent>
                <w:sdt>
                  <w:sdtPr>
                    <w:rPr>
                      <w:rFonts w:ascii="Calibri" w:hAnsi="Calibri" w:cs="Calibri"/>
                      <w:sz w:val="22"/>
                      <w:szCs w:val="22"/>
                    </w:rPr>
                    <w:tag w:val="goog_rdk_1578"/>
                    <w:id w:val="1771192657"/>
                  </w:sdtPr>
                  <w:sdtContent>
                    <w:r w:rsidR="00172EC6" w:rsidRPr="00172EC6">
                      <w:rPr>
                        <w:rFonts w:ascii="Calibri" w:eastAsia="Calibri" w:hAnsi="Calibri" w:cs="Calibri"/>
                        <w:b/>
                        <w:bCs/>
                        <w:sz w:val="22"/>
                        <w:szCs w:val="22"/>
                      </w:rPr>
                      <w:t>Importance (1-5)</w:t>
                    </w:r>
                  </w:sdtContent>
                </w:sdt>
              </w:sdtContent>
            </w:sdt>
          </w:p>
        </w:tc>
      </w:tr>
      <w:tr w:rsidR="00172EC6" w14:paraId="588EB53F"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376DAACB" w14:textId="7F148249" w:rsidR="00172EC6" w:rsidRPr="00172EC6" w:rsidRDefault="00172EC6" w:rsidP="00172EC6">
            <w:pPr>
              <w:spacing w:after="0"/>
              <w:rPr>
                <w:rFonts w:ascii="Calibri" w:eastAsia="Calibri" w:hAnsi="Calibri" w:cs="Calibri"/>
                <w:sz w:val="22"/>
                <w:szCs w:val="22"/>
              </w:rPr>
            </w:pPr>
            <w:r w:rsidRPr="00172EC6">
              <w:rPr>
                <w:rFonts w:ascii="Calibri" w:eastAsia="Calibri" w:hAnsi="Calibri" w:cs="Calibri"/>
                <w:sz w:val="22"/>
                <w:szCs w:val="22"/>
              </w:rPr>
              <w:t>Identify and assess available water sources (e.g., surface water, groundwater) in the target area, and describe how they vary in quality, treatment and protection needs, speed of access, typical flow, and overall feasibility.</w:t>
            </w:r>
          </w:p>
        </w:tc>
        <w:tc>
          <w:tcPr>
            <w:tcW w:w="2011" w:type="dxa"/>
            <w:tcBorders>
              <w:left w:val="single" w:sz="7" w:space="0" w:color="000000"/>
            </w:tcBorders>
          </w:tcPr>
          <w:p w14:paraId="053DF1EF" w14:textId="77777777" w:rsidR="00172EC6" w:rsidRPr="00172EC6" w:rsidRDefault="00172EC6" w:rsidP="00172EC6">
            <w:pPr>
              <w:rPr>
                <w:rFonts w:ascii="Calibri" w:hAnsi="Calibri" w:cs="Calibri"/>
                <w:sz w:val="22"/>
                <w:szCs w:val="22"/>
              </w:rPr>
            </w:pPr>
          </w:p>
        </w:tc>
        <w:tc>
          <w:tcPr>
            <w:tcW w:w="1786" w:type="dxa"/>
          </w:tcPr>
          <w:p w14:paraId="34771C8A" w14:textId="77777777" w:rsidR="00172EC6" w:rsidRPr="00172EC6" w:rsidRDefault="00172EC6" w:rsidP="00172EC6">
            <w:pPr>
              <w:rPr>
                <w:rFonts w:ascii="Calibri" w:hAnsi="Calibri" w:cs="Calibri"/>
                <w:sz w:val="22"/>
                <w:szCs w:val="22"/>
              </w:rPr>
            </w:pPr>
          </w:p>
        </w:tc>
      </w:tr>
      <w:tr w:rsidR="00172EC6" w14:paraId="2CCC1333"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6F2CD465" w14:textId="76E456BB" w:rsidR="00172EC6" w:rsidRPr="00172EC6" w:rsidRDefault="00172EC6" w:rsidP="00172EC6">
            <w:pPr>
              <w:spacing w:after="0"/>
              <w:rPr>
                <w:rFonts w:ascii="Calibri" w:eastAsia="Calibri" w:hAnsi="Calibri" w:cs="Calibri"/>
                <w:sz w:val="22"/>
                <w:szCs w:val="22"/>
              </w:rPr>
            </w:pPr>
            <w:r w:rsidRPr="00172EC6">
              <w:rPr>
                <w:rFonts w:ascii="Calibri" w:eastAsia="Calibri" w:hAnsi="Calibri" w:cs="Calibri"/>
                <w:sz w:val="22"/>
                <w:szCs w:val="22"/>
              </w:rPr>
              <w:t>Identify and assess access to existing water infrastructure, including location, type, condition, and maintenance status.</w:t>
            </w:r>
          </w:p>
        </w:tc>
        <w:tc>
          <w:tcPr>
            <w:tcW w:w="2011" w:type="dxa"/>
            <w:tcBorders>
              <w:left w:val="single" w:sz="7" w:space="0" w:color="000000"/>
            </w:tcBorders>
          </w:tcPr>
          <w:p w14:paraId="25DD21A7" w14:textId="77777777" w:rsidR="00172EC6" w:rsidRPr="00172EC6" w:rsidRDefault="00172EC6" w:rsidP="00172EC6">
            <w:pPr>
              <w:rPr>
                <w:rFonts w:ascii="Calibri" w:hAnsi="Calibri" w:cs="Calibri"/>
                <w:sz w:val="22"/>
                <w:szCs w:val="22"/>
              </w:rPr>
            </w:pPr>
          </w:p>
        </w:tc>
        <w:tc>
          <w:tcPr>
            <w:tcW w:w="1786" w:type="dxa"/>
          </w:tcPr>
          <w:p w14:paraId="2F60B9FE" w14:textId="77777777" w:rsidR="00172EC6" w:rsidRPr="00172EC6" w:rsidRDefault="00172EC6" w:rsidP="00172EC6">
            <w:pPr>
              <w:rPr>
                <w:rFonts w:ascii="Calibri" w:hAnsi="Calibri" w:cs="Calibri"/>
                <w:sz w:val="22"/>
                <w:szCs w:val="22"/>
              </w:rPr>
            </w:pPr>
          </w:p>
        </w:tc>
      </w:tr>
      <w:tr w:rsidR="00172EC6" w14:paraId="1C589737"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5FB89CC7" w14:textId="1B22C35E" w:rsidR="00172EC6" w:rsidRPr="00172EC6" w:rsidRDefault="00172EC6" w:rsidP="00172EC6">
            <w:pPr>
              <w:spacing w:after="0"/>
              <w:rPr>
                <w:rFonts w:ascii="Calibri" w:eastAsia="Calibri" w:hAnsi="Calibri" w:cs="Calibri"/>
                <w:sz w:val="22"/>
                <w:szCs w:val="22"/>
              </w:rPr>
            </w:pPr>
            <w:r w:rsidRPr="00172EC6">
              <w:rPr>
                <w:rFonts w:ascii="Calibri" w:eastAsia="Calibri" w:hAnsi="Calibri" w:cs="Calibri"/>
                <w:sz w:val="22"/>
                <w:szCs w:val="22"/>
              </w:rPr>
              <w:t xml:space="preserve">Assess and define water quantity and quality requirements for target communities, including specifications for different uses and vulnerable subpopulations. </w:t>
            </w:r>
          </w:p>
        </w:tc>
        <w:tc>
          <w:tcPr>
            <w:tcW w:w="2011" w:type="dxa"/>
            <w:tcBorders>
              <w:left w:val="single" w:sz="7" w:space="0" w:color="000000"/>
            </w:tcBorders>
          </w:tcPr>
          <w:p w14:paraId="48636099" w14:textId="77777777" w:rsidR="00172EC6" w:rsidRPr="00172EC6" w:rsidRDefault="00172EC6" w:rsidP="00172EC6">
            <w:pPr>
              <w:rPr>
                <w:rFonts w:ascii="Calibri" w:hAnsi="Calibri" w:cs="Calibri"/>
                <w:sz w:val="22"/>
                <w:szCs w:val="22"/>
              </w:rPr>
            </w:pPr>
          </w:p>
        </w:tc>
        <w:tc>
          <w:tcPr>
            <w:tcW w:w="1786" w:type="dxa"/>
          </w:tcPr>
          <w:p w14:paraId="277DB369" w14:textId="77777777" w:rsidR="00172EC6" w:rsidRPr="00172EC6" w:rsidRDefault="00172EC6" w:rsidP="00172EC6">
            <w:pPr>
              <w:rPr>
                <w:rFonts w:ascii="Calibri" w:hAnsi="Calibri" w:cs="Calibri"/>
                <w:sz w:val="22"/>
                <w:szCs w:val="22"/>
              </w:rPr>
            </w:pPr>
          </w:p>
        </w:tc>
      </w:tr>
      <w:tr w:rsidR="00172EC6" w14:paraId="2AF51505"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0DADEB2E" w14:textId="28012CB3" w:rsidR="00172EC6" w:rsidRPr="00172EC6" w:rsidRDefault="00172EC6" w:rsidP="00172EC6">
            <w:pPr>
              <w:spacing w:after="0"/>
              <w:rPr>
                <w:rFonts w:ascii="Calibri" w:eastAsia="Calibri" w:hAnsi="Calibri" w:cs="Calibri"/>
                <w:sz w:val="22"/>
                <w:szCs w:val="22"/>
              </w:rPr>
            </w:pPr>
            <w:r w:rsidRPr="00172EC6">
              <w:rPr>
                <w:rFonts w:ascii="Calibri" w:eastAsia="Calibri" w:hAnsi="Calibri" w:cs="Calibri"/>
                <w:sz w:val="22"/>
                <w:szCs w:val="22"/>
              </w:rPr>
              <w:t>Integrate community perspectives and priority facilities (e.g., health facilities, markets, and schools) into water supply planning and accounting for humanitarian, public health and livelihood needs (e.g. domestic, livestock, irrigation, markets, etc.)</w:t>
            </w:r>
          </w:p>
        </w:tc>
        <w:tc>
          <w:tcPr>
            <w:tcW w:w="2011" w:type="dxa"/>
            <w:tcBorders>
              <w:left w:val="single" w:sz="7" w:space="0" w:color="000000"/>
            </w:tcBorders>
          </w:tcPr>
          <w:p w14:paraId="64240126" w14:textId="77777777" w:rsidR="00172EC6" w:rsidRPr="00172EC6" w:rsidRDefault="00172EC6" w:rsidP="00172EC6">
            <w:pPr>
              <w:rPr>
                <w:rFonts w:ascii="Calibri" w:hAnsi="Calibri" w:cs="Calibri"/>
                <w:sz w:val="22"/>
                <w:szCs w:val="22"/>
              </w:rPr>
            </w:pPr>
          </w:p>
        </w:tc>
        <w:tc>
          <w:tcPr>
            <w:tcW w:w="1786" w:type="dxa"/>
          </w:tcPr>
          <w:p w14:paraId="544D0CE8" w14:textId="77777777" w:rsidR="00172EC6" w:rsidRPr="00172EC6" w:rsidRDefault="00172EC6" w:rsidP="00172EC6">
            <w:pPr>
              <w:rPr>
                <w:rFonts w:ascii="Calibri" w:hAnsi="Calibri" w:cs="Calibri"/>
                <w:sz w:val="22"/>
                <w:szCs w:val="22"/>
              </w:rPr>
            </w:pPr>
          </w:p>
        </w:tc>
      </w:tr>
      <w:tr w:rsidR="00172EC6" w14:paraId="49E5007A" w14:textId="77777777" w:rsidTr="00533C92">
        <w:trPr>
          <w:trHeight w:val="195"/>
        </w:trPr>
        <w:tc>
          <w:tcPr>
            <w:tcW w:w="5641" w:type="dxa"/>
            <w:tcBorders>
              <w:top w:val="single" w:sz="7" w:space="0" w:color="000000"/>
              <w:left w:val="single" w:sz="7" w:space="0" w:color="000000"/>
              <w:bottom w:val="single" w:sz="7" w:space="0" w:color="000000"/>
              <w:right w:val="single" w:sz="7" w:space="0" w:color="000000"/>
            </w:tcBorders>
            <w:vAlign w:val="bottom"/>
          </w:tcPr>
          <w:p w14:paraId="17343A82" w14:textId="00CA7599" w:rsidR="00172EC6" w:rsidRPr="00172EC6" w:rsidRDefault="00172EC6" w:rsidP="00172EC6">
            <w:pPr>
              <w:spacing w:after="0"/>
              <w:rPr>
                <w:rFonts w:ascii="Calibri" w:eastAsia="Calibri" w:hAnsi="Calibri" w:cs="Calibri"/>
                <w:sz w:val="22"/>
                <w:szCs w:val="22"/>
              </w:rPr>
            </w:pPr>
            <w:r w:rsidRPr="00172EC6">
              <w:rPr>
                <w:rFonts w:ascii="Calibri" w:eastAsia="Calibri" w:hAnsi="Calibri" w:cs="Calibri"/>
                <w:sz w:val="22"/>
                <w:szCs w:val="22"/>
              </w:rPr>
              <w:t>Design a context</w:t>
            </w:r>
            <w:r w:rsidRPr="00172EC6">
              <w:rPr>
                <w:rFonts w:ascii="Cambria Math" w:eastAsia="Calibri" w:hAnsi="Cambria Math" w:cs="Cambria Math"/>
                <w:sz w:val="22"/>
                <w:szCs w:val="22"/>
              </w:rPr>
              <w:t>‑</w:t>
            </w:r>
            <w:r w:rsidRPr="00172EC6">
              <w:rPr>
                <w:rFonts w:ascii="Calibri" w:eastAsia="Calibri" w:hAnsi="Calibri" w:cs="Calibri"/>
                <w:sz w:val="22"/>
                <w:szCs w:val="22"/>
              </w:rPr>
              <w:t xml:space="preserve">specific and culturally appropriate strategy for ensuring safe and equitable water access, </w:t>
            </w:r>
            <w:proofErr w:type="gramStart"/>
            <w:r w:rsidRPr="00172EC6">
              <w:rPr>
                <w:rFonts w:ascii="Calibri" w:eastAsia="Calibri" w:hAnsi="Calibri" w:cs="Calibri"/>
                <w:sz w:val="22"/>
                <w:szCs w:val="22"/>
              </w:rPr>
              <w:t>taking into account</w:t>
            </w:r>
            <w:proofErr w:type="gramEnd"/>
            <w:r w:rsidRPr="00172EC6">
              <w:rPr>
                <w:rFonts w:ascii="Calibri" w:eastAsia="Calibri" w:hAnsi="Calibri" w:cs="Calibri"/>
                <w:sz w:val="22"/>
                <w:szCs w:val="22"/>
              </w:rPr>
              <w:t xml:space="preserve"> the evolving water</w:t>
            </w:r>
            <w:r w:rsidRPr="00172EC6">
              <w:rPr>
                <w:rFonts w:ascii="Cambria Math" w:eastAsia="Calibri" w:hAnsi="Cambria Math" w:cs="Cambria Math"/>
                <w:sz w:val="22"/>
                <w:szCs w:val="22"/>
              </w:rPr>
              <w:t>‑</w:t>
            </w:r>
            <w:r w:rsidRPr="00172EC6">
              <w:rPr>
                <w:rFonts w:ascii="Calibri" w:eastAsia="Calibri" w:hAnsi="Calibri" w:cs="Calibri"/>
                <w:sz w:val="22"/>
                <w:szCs w:val="22"/>
              </w:rPr>
              <w:t>supply needs of the population and the differing modalities for using surface</w:t>
            </w:r>
            <w:r w:rsidRPr="00172EC6">
              <w:rPr>
                <w:rFonts w:ascii="Cambria Math" w:eastAsia="Calibri" w:hAnsi="Cambria Math" w:cs="Cambria Math"/>
                <w:sz w:val="22"/>
                <w:szCs w:val="22"/>
              </w:rPr>
              <w:t>‑</w:t>
            </w:r>
            <w:r w:rsidRPr="00172EC6">
              <w:rPr>
                <w:rFonts w:ascii="Calibri" w:eastAsia="Calibri" w:hAnsi="Calibri" w:cs="Calibri"/>
                <w:sz w:val="22"/>
                <w:szCs w:val="22"/>
              </w:rPr>
              <w:t>water and groundwater sources across the emergency timeline, from rapid initial response to longer</w:t>
            </w:r>
            <w:r w:rsidRPr="00172EC6">
              <w:rPr>
                <w:rFonts w:ascii="Cambria Math" w:eastAsia="Calibri" w:hAnsi="Cambria Math" w:cs="Cambria Math"/>
                <w:sz w:val="22"/>
                <w:szCs w:val="22"/>
              </w:rPr>
              <w:t>‑</w:t>
            </w:r>
            <w:r w:rsidRPr="00172EC6">
              <w:rPr>
                <w:rFonts w:ascii="Calibri" w:eastAsia="Calibri" w:hAnsi="Calibri" w:cs="Calibri"/>
                <w:sz w:val="22"/>
                <w:szCs w:val="22"/>
              </w:rPr>
              <w:t>term, stabilized systems</w:t>
            </w:r>
          </w:p>
        </w:tc>
        <w:tc>
          <w:tcPr>
            <w:tcW w:w="2011" w:type="dxa"/>
            <w:tcBorders>
              <w:left w:val="single" w:sz="7" w:space="0" w:color="000000"/>
            </w:tcBorders>
          </w:tcPr>
          <w:p w14:paraId="49B550F6" w14:textId="77777777" w:rsidR="00172EC6" w:rsidRPr="00172EC6" w:rsidRDefault="00172EC6" w:rsidP="00172EC6">
            <w:pPr>
              <w:rPr>
                <w:rFonts w:ascii="Calibri" w:hAnsi="Calibri" w:cs="Calibri"/>
                <w:sz w:val="22"/>
                <w:szCs w:val="22"/>
              </w:rPr>
            </w:pPr>
          </w:p>
        </w:tc>
        <w:tc>
          <w:tcPr>
            <w:tcW w:w="1786" w:type="dxa"/>
          </w:tcPr>
          <w:p w14:paraId="4BEFCF00" w14:textId="77777777" w:rsidR="00172EC6" w:rsidRPr="00172EC6" w:rsidRDefault="00172EC6" w:rsidP="00172EC6">
            <w:pPr>
              <w:rPr>
                <w:rFonts w:ascii="Calibri" w:hAnsi="Calibri" w:cs="Calibri"/>
                <w:sz w:val="22"/>
                <w:szCs w:val="22"/>
              </w:rPr>
            </w:pPr>
          </w:p>
        </w:tc>
      </w:tr>
      <w:sdt>
        <w:sdtPr>
          <w:rPr>
            <w:rFonts w:ascii="Calibri" w:hAnsi="Calibri" w:cs="Calibri"/>
            <w:b/>
            <w:bCs/>
          </w:rPr>
          <w:tag w:val="goog_rdk_1616"/>
          <w:id w:val="286780234"/>
        </w:sdtPr>
        <w:sdtContent>
          <w:sdt>
            <w:sdtPr>
              <w:rPr>
                <w:rFonts w:ascii="Calibri" w:hAnsi="Calibri" w:cs="Calibri"/>
                <w:b/>
                <w:bCs/>
              </w:rPr>
              <w:tag w:val="goog_rdk_1608"/>
              <w:id w:val="1134774597"/>
            </w:sdtPr>
            <w:sdtContent>
              <w:tr w:rsidR="00172EC6" w14:paraId="54832DA3" w14:textId="77777777" w:rsidTr="00FF4DBA">
                <w:trPr>
                  <w:trHeight w:val="70"/>
                </w:trPr>
                <w:tc>
                  <w:tcPr>
                    <w:tcW w:w="9438" w:type="dxa"/>
                    <w:gridSpan w:val="3"/>
                    <w:tcBorders>
                      <w:top w:val="single" w:sz="7" w:space="0" w:color="000000"/>
                      <w:left w:val="single" w:sz="7" w:space="0" w:color="000000"/>
                      <w:bottom w:val="single" w:sz="7" w:space="0" w:color="000000"/>
                    </w:tcBorders>
                    <w:shd w:val="clear" w:color="auto" w:fill="A6C9EB"/>
                    <w:tcMar>
                      <w:top w:w="0" w:type="dxa"/>
                      <w:left w:w="40" w:type="dxa"/>
                      <w:bottom w:w="0" w:type="dxa"/>
                      <w:right w:w="40" w:type="dxa"/>
                    </w:tcMar>
                    <w:vAlign w:val="center"/>
                  </w:tcPr>
                  <w:sdt>
                    <w:sdtPr>
                      <w:rPr>
                        <w:rFonts w:ascii="Calibri" w:hAnsi="Calibri" w:cs="Calibri"/>
                        <w:b/>
                        <w:bCs/>
                      </w:rPr>
                      <w:tag w:val="goog_rdk_1614"/>
                      <w:id w:val="-375445401"/>
                    </w:sdtPr>
                    <w:sdtContent>
                      <w:p w14:paraId="395D89FB" w14:textId="3EDEF8C6" w:rsidR="00172EC6" w:rsidRPr="00FF4DBA" w:rsidRDefault="00000000" w:rsidP="00172EC6">
                        <w:pPr>
                          <w:rPr>
                            <w:rFonts w:ascii="Calibri" w:eastAsia="Calibri" w:hAnsi="Calibri" w:cs="Calibri"/>
                            <w:b/>
                            <w:bCs/>
                            <w:sz w:val="22"/>
                            <w:szCs w:val="22"/>
                          </w:rPr>
                        </w:pPr>
                        <w:sdt>
                          <w:sdtPr>
                            <w:rPr>
                              <w:rFonts w:ascii="Calibri" w:hAnsi="Calibri" w:cs="Calibri"/>
                              <w:b/>
                              <w:bCs/>
                            </w:rPr>
                            <w:tag w:val="goog_rdk_1613"/>
                            <w:id w:val="-1423786147"/>
                          </w:sdtPr>
                          <w:sdtContent/>
                        </w:sdt>
                        <w:r w:rsidR="00FF4DBA" w:rsidRPr="00FF4DBA">
                          <w:rPr>
                            <w:rFonts w:ascii="Calibri" w:hAnsi="Calibri" w:cs="Calibri"/>
                            <w:b/>
                            <w:bCs/>
                          </w:rPr>
                          <w:t>3.</w:t>
                        </w:r>
                        <w:r w:rsidR="00172EC6" w:rsidRPr="00FF4DBA">
                          <w:rPr>
                            <w:rFonts w:ascii="Calibri" w:hAnsi="Calibri" w:cs="Calibri"/>
                            <w:b/>
                            <w:bCs/>
                          </w:rPr>
                          <w:t xml:space="preserve"> Design and manage the implementation of water supply systems</w:t>
                        </w:r>
                      </w:p>
                    </w:sdtContent>
                  </w:sdt>
                </w:tc>
              </w:tr>
            </w:sdtContent>
          </w:sdt>
        </w:sdtContent>
      </w:sdt>
      <w:tr w:rsidR="00172EC6" w14:paraId="34F6A72D" w14:textId="77777777" w:rsidTr="00FF4DBA">
        <w:trPr>
          <w:trHeight w:val="70"/>
        </w:trPr>
        <w:tc>
          <w:tcPr>
            <w:tcW w:w="9438" w:type="dxa"/>
            <w:gridSpan w:val="3"/>
            <w:tcBorders>
              <w:top w:val="single" w:sz="7" w:space="0" w:color="000000"/>
              <w:left w:val="single" w:sz="7" w:space="0" w:color="000000"/>
              <w:bottom w:val="single" w:sz="7" w:space="0" w:color="000000"/>
            </w:tcBorders>
            <w:tcMar>
              <w:top w:w="0" w:type="dxa"/>
              <w:left w:w="40" w:type="dxa"/>
              <w:bottom w:w="0" w:type="dxa"/>
              <w:right w:w="40" w:type="dxa"/>
            </w:tcMar>
            <w:vAlign w:val="bottom"/>
          </w:tcPr>
          <w:p w14:paraId="0050C087" w14:textId="5438DEE5" w:rsidR="00172EC6" w:rsidRPr="00FF4DBA" w:rsidRDefault="00172EC6" w:rsidP="00172EC6">
            <w:pPr>
              <w:rPr>
                <w:i/>
                <w:iCs/>
                <w:sz w:val="22"/>
                <w:szCs w:val="22"/>
              </w:rPr>
            </w:pPr>
            <w:r w:rsidRPr="00FF4DBA">
              <w:rPr>
                <w:rFonts w:ascii="Calibri" w:eastAsia="Calibri" w:hAnsi="Calibri" w:cs="Calibri"/>
                <w:i/>
                <w:iCs/>
                <w:sz w:val="22"/>
                <w:szCs w:val="22"/>
              </w:rPr>
              <w:t xml:space="preserve">Feasibility studies, design, and </w:t>
            </w:r>
            <w:proofErr w:type="gramStart"/>
            <w:r w:rsidRPr="00FF4DBA">
              <w:rPr>
                <w:rFonts w:ascii="Calibri" w:eastAsia="Calibri" w:hAnsi="Calibri" w:cs="Calibri"/>
                <w:i/>
                <w:iCs/>
                <w:sz w:val="22"/>
                <w:szCs w:val="22"/>
              </w:rPr>
              <w:t>sizing of</w:t>
            </w:r>
            <w:proofErr w:type="gramEnd"/>
            <w:r w:rsidRPr="00FF4DBA">
              <w:rPr>
                <w:rFonts w:ascii="Calibri" w:eastAsia="Calibri" w:hAnsi="Calibri" w:cs="Calibri"/>
                <w:i/>
                <w:iCs/>
                <w:sz w:val="22"/>
                <w:szCs w:val="22"/>
              </w:rPr>
              <w:t xml:space="preserve"> water supply systems</w:t>
            </w:r>
          </w:p>
        </w:tc>
      </w:tr>
      <w:sdt>
        <w:sdtPr>
          <w:rPr>
            <w:rFonts w:ascii="Calibri" w:eastAsia="Calibri" w:hAnsi="Calibri" w:cs="Calibri"/>
            <w:sz w:val="22"/>
            <w:szCs w:val="22"/>
          </w:rPr>
          <w:tag w:val="goog_rdk_1692"/>
          <w:id w:val="-1441199484"/>
        </w:sdtPr>
        <w:sdtEndPr>
          <w:rPr>
            <w:rFonts w:asciiTheme="minorHAnsi" w:eastAsiaTheme="minorHAnsi" w:hAnsiTheme="minorHAnsi" w:cstheme="minorBidi"/>
            <w:sz w:val="24"/>
            <w:szCs w:val="24"/>
          </w:rPr>
        </w:sdtEndPr>
        <w:sdtContent>
          <w:tr w:rsidR="00172EC6" w14:paraId="6789CCB3" w14:textId="77777777" w:rsidTr="00533C92">
            <w:trPr>
              <w:trHeight w:val="1084"/>
            </w:trPr>
            <w:tc>
              <w:tcPr>
                <w:tcW w:w="5641"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48A2363" w14:textId="6E18262C" w:rsidR="00172EC6" w:rsidRPr="00172EC6" w:rsidRDefault="00172EC6" w:rsidP="00172EC6">
                <w:pPr>
                  <w:widowControl w:val="0"/>
                  <w:spacing w:after="0" w:line="276" w:lineRule="auto"/>
                  <w:rPr>
                    <w:rFonts w:ascii="Calibri" w:eastAsia="Calibri" w:hAnsi="Calibri" w:cs="Calibri"/>
                    <w:sz w:val="22"/>
                    <w:szCs w:val="22"/>
                  </w:rPr>
                </w:pPr>
                <w:r w:rsidRPr="00172EC6">
                  <w:rPr>
                    <w:rFonts w:ascii="Calibri" w:eastAsia="Calibri" w:hAnsi="Calibri" w:cs="Calibri"/>
                    <w:sz w:val="22"/>
                    <w:szCs w:val="22"/>
                  </w:rPr>
                  <w:t xml:space="preserve">Select the appropriate site(s) where the structure(s) for groundwater abstraction will be located, including conducting hydro-geophysical surveys. Describe the different methodologies to collect and </w:t>
                </w:r>
                <w:r w:rsidR="0004196B" w:rsidRPr="00172EC6">
                  <w:rPr>
                    <w:rFonts w:ascii="Calibri" w:eastAsia="Calibri" w:hAnsi="Calibri" w:cs="Calibri"/>
                    <w:sz w:val="22"/>
                    <w:szCs w:val="22"/>
                  </w:rPr>
                  <w:t>analyze</w:t>
                </w:r>
                <w:r w:rsidRPr="00172EC6">
                  <w:rPr>
                    <w:rFonts w:ascii="Calibri" w:eastAsia="Calibri" w:hAnsi="Calibri" w:cs="Calibri"/>
                    <w:sz w:val="22"/>
                    <w:szCs w:val="22"/>
                  </w:rPr>
                  <w:t xml:space="preserve"> data.    </w:t>
                </w:r>
              </w:p>
            </w:tc>
            <w:tc>
              <w:tcPr>
                <w:tcW w:w="2011" w:type="dxa"/>
                <w:tcBorders>
                  <w:left w:val="single" w:sz="7" w:space="0" w:color="000000"/>
                </w:tcBorders>
              </w:tcPr>
              <w:sdt>
                <w:sdtPr>
                  <w:tag w:val="goog_rdk_1706"/>
                  <w:id w:val="-346568670"/>
                </w:sdtPr>
                <w:sdtContent>
                  <w:p w14:paraId="127C57AC" w14:textId="77777777" w:rsidR="00172EC6" w:rsidRDefault="00000000" w:rsidP="00172EC6">
                    <w:pPr>
                      <w:rPr>
                        <w:rFonts w:ascii="Calibri" w:eastAsia="Calibri" w:hAnsi="Calibri" w:cs="Calibri"/>
                        <w:sz w:val="22"/>
                        <w:szCs w:val="22"/>
                      </w:rPr>
                    </w:pPr>
                    <w:sdt>
                      <w:sdtPr>
                        <w:tag w:val="goog_rdk_1704"/>
                        <w:id w:val="894158425"/>
                      </w:sdtPr>
                      <w:sdtContent>
                        <w:sdt>
                          <w:sdtPr>
                            <w:tag w:val="goog_rdk_1705"/>
                            <w:id w:val="-1385482628"/>
                          </w:sdtPr>
                          <w:sdtContent/>
                        </w:sdt>
                      </w:sdtContent>
                    </w:sdt>
                  </w:p>
                </w:sdtContent>
              </w:sdt>
            </w:tc>
            <w:tc>
              <w:tcPr>
                <w:tcW w:w="1786" w:type="dxa"/>
              </w:tcPr>
              <w:sdt>
                <w:sdtPr>
                  <w:tag w:val="goog_rdk_1698"/>
                  <w:id w:val="831161028"/>
                </w:sdtPr>
                <w:sdtContent>
                  <w:p w14:paraId="473C18A2" w14:textId="77777777" w:rsidR="00172EC6" w:rsidRDefault="00000000" w:rsidP="00172EC6">
                    <w:pPr>
                      <w:rPr>
                        <w:rFonts w:ascii="Calibri" w:eastAsia="Calibri" w:hAnsi="Calibri" w:cs="Calibri"/>
                        <w:sz w:val="22"/>
                        <w:szCs w:val="22"/>
                      </w:rPr>
                    </w:pPr>
                    <w:sdt>
                      <w:sdtPr>
                        <w:tag w:val="goog_rdk_1697"/>
                        <w:id w:val="1105801706"/>
                      </w:sdtPr>
                      <w:sdtContent/>
                    </w:sdt>
                  </w:p>
                </w:sdtContent>
              </w:sdt>
            </w:tc>
          </w:tr>
        </w:sdtContent>
      </w:sdt>
      <w:tr w:rsidR="00172EC6" w14:paraId="182D2B3B"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5D3DA7F" w14:textId="66CE7C14"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 xml:space="preserve">Conduct feasibility studies for piped water supply systems, including topographic survey, and mapping of the distribution plan     </w:t>
            </w:r>
          </w:p>
        </w:tc>
        <w:tc>
          <w:tcPr>
            <w:tcW w:w="2011" w:type="dxa"/>
            <w:tcBorders>
              <w:left w:val="single" w:sz="7" w:space="0" w:color="000000"/>
            </w:tcBorders>
          </w:tcPr>
          <w:p w14:paraId="3B721B78" w14:textId="77777777" w:rsidR="00172EC6" w:rsidRDefault="00172EC6" w:rsidP="00172EC6"/>
        </w:tc>
        <w:tc>
          <w:tcPr>
            <w:tcW w:w="1786" w:type="dxa"/>
          </w:tcPr>
          <w:p w14:paraId="2394A290" w14:textId="77777777" w:rsidR="00172EC6" w:rsidRDefault="00172EC6" w:rsidP="00172EC6"/>
        </w:tc>
      </w:tr>
      <w:tr w:rsidR="00172EC6" w14:paraId="572F2B1B"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7E043C3" w14:textId="4F3A23F8"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Select appropriate drinking water treatment techniques (household or centralized water treatment systems). Understand the multiple-barrier approach to water treatment and how different treatment steps (unit processes) are organized into systems to meet different water quality goals.</w:t>
            </w:r>
          </w:p>
        </w:tc>
        <w:tc>
          <w:tcPr>
            <w:tcW w:w="2011" w:type="dxa"/>
            <w:tcBorders>
              <w:left w:val="single" w:sz="7" w:space="0" w:color="000000"/>
            </w:tcBorders>
          </w:tcPr>
          <w:p w14:paraId="119454B4" w14:textId="77777777" w:rsidR="00172EC6" w:rsidRDefault="00172EC6" w:rsidP="00172EC6"/>
        </w:tc>
        <w:tc>
          <w:tcPr>
            <w:tcW w:w="1786" w:type="dxa"/>
          </w:tcPr>
          <w:p w14:paraId="02822E19" w14:textId="77777777" w:rsidR="00172EC6" w:rsidRDefault="00172EC6" w:rsidP="00172EC6"/>
        </w:tc>
      </w:tr>
      <w:tr w:rsidR="00172EC6" w14:paraId="28538B6D" w14:textId="77777777" w:rsidTr="00172EC6">
        <w:trPr>
          <w:trHeight w:val="27"/>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795833A" w14:textId="2A61B290"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lastRenderedPageBreak/>
              <w:t xml:space="preserve">Carry out the technical design of water supply systems, including sizing, </w:t>
            </w:r>
            <w:proofErr w:type="spellStart"/>
            <w:r w:rsidRPr="00172EC6">
              <w:rPr>
                <w:rFonts w:ascii="Calibri" w:eastAsia="Calibri" w:hAnsi="Calibri" w:cs="Calibri"/>
                <w:sz w:val="22"/>
                <w:szCs w:val="22"/>
              </w:rPr>
              <w:t>BoQ</w:t>
            </w:r>
            <w:proofErr w:type="spellEnd"/>
            <w:r w:rsidRPr="00172EC6">
              <w:rPr>
                <w:rFonts w:ascii="Calibri" w:eastAsia="Calibri" w:hAnsi="Calibri" w:cs="Calibri"/>
                <w:sz w:val="22"/>
                <w:szCs w:val="22"/>
              </w:rPr>
              <w:t>, technical drawings, and technical specifications.</w:t>
            </w:r>
          </w:p>
        </w:tc>
        <w:tc>
          <w:tcPr>
            <w:tcW w:w="2011" w:type="dxa"/>
            <w:tcBorders>
              <w:left w:val="single" w:sz="7" w:space="0" w:color="000000"/>
            </w:tcBorders>
          </w:tcPr>
          <w:p w14:paraId="4DD81F70" w14:textId="77777777" w:rsidR="00172EC6" w:rsidRDefault="00172EC6" w:rsidP="00172EC6"/>
        </w:tc>
        <w:tc>
          <w:tcPr>
            <w:tcW w:w="1786" w:type="dxa"/>
          </w:tcPr>
          <w:p w14:paraId="773ADD95" w14:textId="77777777" w:rsidR="00172EC6" w:rsidRDefault="00172EC6" w:rsidP="00172EC6"/>
        </w:tc>
      </w:tr>
      <w:tr w:rsidR="00172EC6" w14:paraId="1D1AC385"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B9C2449" w14:textId="242DC97E"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 xml:space="preserve">Design and </w:t>
            </w:r>
            <w:proofErr w:type="gramStart"/>
            <w:r w:rsidRPr="00172EC6">
              <w:rPr>
                <w:rFonts w:ascii="Calibri" w:eastAsia="Calibri" w:hAnsi="Calibri" w:cs="Calibri"/>
                <w:sz w:val="22"/>
                <w:szCs w:val="22"/>
              </w:rPr>
              <w:t>set-up</w:t>
            </w:r>
            <w:proofErr w:type="gramEnd"/>
            <w:r w:rsidRPr="00172EC6">
              <w:rPr>
                <w:rFonts w:ascii="Calibri" w:eastAsia="Calibri" w:hAnsi="Calibri" w:cs="Calibri"/>
                <w:sz w:val="22"/>
                <w:szCs w:val="22"/>
              </w:rPr>
              <w:t xml:space="preserve"> a temporary emergency water distribution system through water trucking, including </w:t>
            </w:r>
            <w:r w:rsidR="00932CC7" w:rsidRPr="00172EC6">
              <w:rPr>
                <w:rFonts w:ascii="Calibri" w:eastAsia="Calibri" w:hAnsi="Calibri" w:cs="Calibri"/>
                <w:sz w:val="22"/>
                <w:szCs w:val="22"/>
              </w:rPr>
              <w:t>understanding the</w:t>
            </w:r>
            <w:r w:rsidRPr="00172EC6">
              <w:rPr>
                <w:rFonts w:ascii="Calibri" w:eastAsia="Calibri" w:hAnsi="Calibri" w:cs="Calibri"/>
                <w:sz w:val="22"/>
                <w:szCs w:val="22"/>
              </w:rPr>
              <w:t xml:space="preserve"> logistics and public health requirements.</w:t>
            </w:r>
          </w:p>
        </w:tc>
        <w:tc>
          <w:tcPr>
            <w:tcW w:w="2011" w:type="dxa"/>
            <w:tcBorders>
              <w:left w:val="single" w:sz="7" w:space="0" w:color="000000"/>
            </w:tcBorders>
          </w:tcPr>
          <w:p w14:paraId="7028E7B9" w14:textId="77777777" w:rsidR="00172EC6" w:rsidRDefault="00172EC6" w:rsidP="00172EC6"/>
        </w:tc>
        <w:tc>
          <w:tcPr>
            <w:tcW w:w="1786" w:type="dxa"/>
          </w:tcPr>
          <w:p w14:paraId="6C4E90ED" w14:textId="77777777" w:rsidR="00172EC6" w:rsidRDefault="00172EC6" w:rsidP="00172EC6"/>
        </w:tc>
      </w:tr>
      <w:tr w:rsidR="0004196B" w14:paraId="1E3CA86B" w14:textId="77777777" w:rsidTr="00F36775">
        <w:trPr>
          <w:trHeight w:val="27"/>
        </w:trPr>
        <w:tc>
          <w:tcPr>
            <w:tcW w:w="9438" w:type="dxa"/>
            <w:gridSpan w:val="3"/>
            <w:tcBorders>
              <w:top w:val="single" w:sz="8" w:space="0" w:color="000000"/>
              <w:left w:val="single" w:sz="8" w:space="0" w:color="000000"/>
              <w:bottom w:val="single" w:sz="8" w:space="0" w:color="000000"/>
            </w:tcBorders>
            <w:tcMar>
              <w:top w:w="140" w:type="dxa"/>
              <w:left w:w="40" w:type="dxa"/>
              <w:bottom w:w="140" w:type="dxa"/>
              <w:right w:w="40" w:type="dxa"/>
            </w:tcMar>
            <w:vAlign w:val="center"/>
          </w:tcPr>
          <w:p w14:paraId="50566A66" w14:textId="44C9D6C3" w:rsidR="0004196B" w:rsidRPr="0004196B" w:rsidRDefault="0004196B" w:rsidP="00172EC6">
            <w:pPr>
              <w:rPr>
                <w:i/>
                <w:iCs/>
              </w:rPr>
            </w:pPr>
            <w:r w:rsidRPr="0004196B">
              <w:rPr>
                <w:rFonts w:ascii="Calibri" w:eastAsia="Calibri" w:hAnsi="Calibri" w:cs="Calibri"/>
                <w:i/>
                <w:iCs/>
                <w:sz w:val="22"/>
                <w:szCs w:val="22"/>
              </w:rPr>
              <w:t xml:space="preserve">Implementation of water supply systems     </w:t>
            </w:r>
          </w:p>
        </w:tc>
      </w:tr>
      <w:tr w:rsidR="00172EC6" w14:paraId="38AE9430"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AE32A60" w14:textId="62215B81"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 xml:space="preserve">Construct/rehabilitate boreholes and/or protected dug wells, including drilling, development, equipment, pumping tests and their interpretation     </w:t>
            </w:r>
          </w:p>
        </w:tc>
        <w:tc>
          <w:tcPr>
            <w:tcW w:w="2011" w:type="dxa"/>
            <w:tcBorders>
              <w:left w:val="single" w:sz="7" w:space="0" w:color="000000"/>
            </w:tcBorders>
          </w:tcPr>
          <w:p w14:paraId="67DD659C" w14:textId="77777777" w:rsidR="00172EC6" w:rsidRDefault="00172EC6" w:rsidP="00172EC6"/>
        </w:tc>
        <w:tc>
          <w:tcPr>
            <w:tcW w:w="1786" w:type="dxa"/>
          </w:tcPr>
          <w:p w14:paraId="33900F7A" w14:textId="77777777" w:rsidR="00172EC6" w:rsidRDefault="00172EC6" w:rsidP="00172EC6"/>
        </w:tc>
      </w:tr>
      <w:tr w:rsidR="00172EC6" w14:paraId="6054A45F"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C77B940" w14:textId="543A2982"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Install and commission a pumping system. Describe all mechanic, electrical and protection parts needed. Check safety regulations, material quality and standards.</w:t>
            </w:r>
          </w:p>
        </w:tc>
        <w:tc>
          <w:tcPr>
            <w:tcW w:w="2011" w:type="dxa"/>
            <w:tcBorders>
              <w:left w:val="single" w:sz="7" w:space="0" w:color="000000"/>
            </w:tcBorders>
          </w:tcPr>
          <w:p w14:paraId="380A8E7D" w14:textId="77777777" w:rsidR="00172EC6" w:rsidRDefault="00172EC6" w:rsidP="00172EC6"/>
        </w:tc>
        <w:tc>
          <w:tcPr>
            <w:tcW w:w="1786" w:type="dxa"/>
          </w:tcPr>
          <w:p w14:paraId="08091AC5" w14:textId="77777777" w:rsidR="00172EC6" w:rsidRDefault="00172EC6" w:rsidP="00172EC6"/>
        </w:tc>
      </w:tr>
      <w:tr w:rsidR="00172EC6" w14:paraId="773A7FE9"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A32C22E" w14:textId="422D1F28"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Install temporary emergency water storage and distribution infrastructures (water storage with distribution points).</w:t>
            </w:r>
          </w:p>
        </w:tc>
        <w:tc>
          <w:tcPr>
            <w:tcW w:w="2011" w:type="dxa"/>
            <w:tcBorders>
              <w:left w:val="single" w:sz="7" w:space="0" w:color="000000"/>
            </w:tcBorders>
          </w:tcPr>
          <w:p w14:paraId="7850273D" w14:textId="77777777" w:rsidR="00172EC6" w:rsidRDefault="00172EC6" w:rsidP="00172EC6"/>
        </w:tc>
        <w:tc>
          <w:tcPr>
            <w:tcW w:w="1786" w:type="dxa"/>
          </w:tcPr>
          <w:p w14:paraId="35FE48C5" w14:textId="77777777" w:rsidR="00172EC6" w:rsidRDefault="00172EC6" w:rsidP="00172EC6"/>
        </w:tc>
      </w:tr>
      <w:tr w:rsidR="00172EC6" w14:paraId="14AF4186"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4BDEC8B" w14:textId="0969B7BF"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Construct / extend / rehabilitate piped water supply systems.</w:t>
            </w:r>
          </w:p>
        </w:tc>
        <w:tc>
          <w:tcPr>
            <w:tcW w:w="2011" w:type="dxa"/>
            <w:tcBorders>
              <w:left w:val="single" w:sz="7" w:space="0" w:color="000000"/>
            </w:tcBorders>
          </w:tcPr>
          <w:p w14:paraId="05284A0C" w14:textId="77777777" w:rsidR="00172EC6" w:rsidRDefault="00172EC6" w:rsidP="00172EC6"/>
        </w:tc>
        <w:tc>
          <w:tcPr>
            <w:tcW w:w="1786" w:type="dxa"/>
          </w:tcPr>
          <w:p w14:paraId="75AD4EA7" w14:textId="77777777" w:rsidR="00172EC6" w:rsidRDefault="00172EC6" w:rsidP="00172EC6"/>
        </w:tc>
      </w:tr>
      <w:tr w:rsidR="00172EC6" w14:paraId="1882688E"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271780A" w14:textId="2EA5E7E0"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Install/construct centralized water treatment systems (coagulation, flocculation, sedimentation, filtration, inline chlorination)</w:t>
            </w:r>
          </w:p>
        </w:tc>
        <w:tc>
          <w:tcPr>
            <w:tcW w:w="2011" w:type="dxa"/>
            <w:tcBorders>
              <w:left w:val="single" w:sz="7" w:space="0" w:color="000000"/>
            </w:tcBorders>
          </w:tcPr>
          <w:p w14:paraId="7616E09C" w14:textId="77777777" w:rsidR="00172EC6" w:rsidRDefault="00172EC6" w:rsidP="00172EC6"/>
        </w:tc>
        <w:tc>
          <w:tcPr>
            <w:tcW w:w="1786" w:type="dxa"/>
          </w:tcPr>
          <w:p w14:paraId="66B3BDBA" w14:textId="77777777" w:rsidR="00172EC6" w:rsidRDefault="00172EC6" w:rsidP="00172EC6"/>
        </w:tc>
      </w:tr>
      <w:tr w:rsidR="00172EC6" w14:paraId="1183E1AE" w14:textId="77777777" w:rsidTr="00533C92">
        <w:trPr>
          <w:trHeight w:val="27"/>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DF1DD36" w14:textId="1585CC9B"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Implement household water treatment and safe storage (HWTS) activities, including distribution of kits, capacity building, awareness sessions, and follow-up</w:t>
            </w:r>
          </w:p>
        </w:tc>
        <w:tc>
          <w:tcPr>
            <w:tcW w:w="2011" w:type="dxa"/>
            <w:tcBorders>
              <w:left w:val="single" w:sz="7" w:space="0" w:color="000000"/>
            </w:tcBorders>
          </w:tcPr>
          <w:p w14:paraId="22C0415A" w14:textId="77777777" w:rsidR="00172EC6" w:rsidRDefault="00172EC6" w:rsidP="00172EC6"/>
        </w:tc>
        <w:tc>
          <w:tcPr>
            <w:tcW w:w="1786" w:type="dxa"/>
          </w:tcPr>
          <w:p w14:paraId="4497E047" w14:textId="77777777" w:rsidR="00172EC6" w:rsidRDefault="00172EC6" w:rsidP="00172EC6"/>
        </w:tc>
      </w:tr>
      <w:tr w:rsidR="0004196B" w14:paraId="6533704D" w14:textId="77777777" w:rsidTr="00DB5ED5">
        <w:trPr>
          <w:trHeight w:val="630"/>
        </w:trPr>
        <w:tc>
          <w:tcPr>
            <w:tcW w:w="9438" w:type="dxa"/>
            <w:gridSpan w:val="3"/>
            <w:tcBorders>
              <w:top w:val="single" w:sz="8" w:space="0" w:color="000000"/>
              <w:left w:val="single" w:sz="8" w:space="0" w:color="000000"/>
              <w:bottom w:val="single" w:sz="8" w:space="0" w:color="000000"/>
            </w:tcBorders>
            <w:tcMar>
              <w:top w:w="140" w:type="dxa"/>
              <w:left w:w="40" w:type="dxa"/>
              <w:bottom w:w="140" w:type="dxa"/>
              <w:right w:w="40" w:type="dxa"/>
            </w:tcMar>
            <w:vAlign w:val="center"/>
          </w:tcPr>
          <w:p w14:paraId="70A78202" w14:textId="4FA261A4" w:rsidR="0004196B" w:rsidRPr="0004196B" w:rsidRDefault="0004196B" w:rsidP="00172EC6">
            <w:pPr>
              <w:rPr>
                <w:i/>
                <w:iCs/>
              </w:rPr>
            </w:pPr>
            <w:r w:rsidRPr="0004196B">
              <w:rPr>
                <w:rFonts w:ascii="Calibri" w:eastAsia="Calibri" w:hAnsi="Calibri" w:cs="Calibri"/>
                <w:i/>
                <w:iCs/>
                <w:sz w:val="22"/>
                <w:szCs w:val="22"/>
              </w:rPr>
              <w:t>Water supply system operation &amp; maintenance (O&amp;M)</w:t>
            </w:r>
          </w:p>
        </w:tc>
      </w:tr>
      <w:tr w:rsidR="00172EC6" w14:paraId="15E86C6E"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1079A1A" w14:textId="66F72F44"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Establish O&amp;M systems, including assigning clear roles and responsibilities, capacity strengthening, and networking for repair and spare parts.</w:t>
            </w:r>
          </w:p>
        </w:tc>
        <w:tc>
          <w:tcPr>
            <w:tcW w:w="2011" w:type="dxa"/>
            <w:tcBorders>
              <w:left w:val="single" w:sz="7" w:space="0" w:color="000000"/>
            </w:tcBorders>
          </w:tcPr>
          <w:p w14:paraId="3BAF95B6" w14:textId="77777777" w:rsidR="00172EC6" w:rsidRDefault="00172EC6" w:rsidP="00172EC6"/>
        </w:tc>
        <w:tc>
          <w:tcPr>
            <w:tcW w:w="1786" w:type="dxa"/>
          </w:tcPr>
          <w:p w14:paraId="5A0F3EC8" w14:textId="77777777" w:rsidR="00172EC6" w:rsidRDefault="00172EC6" w:rsidP="00172EC6"/>
        </w:tc>
      </w:tr>
      <w:tr w:rsidR="00172EC6" w14:paraId="191F6F89"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0946F69" w14:textId="0E0CCB64"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lastRenderedPageBreak/>
              <w:t>Conduct O&amp;M activities, including system diagnosis, repairs, inputs dosing (e.g. flocculant, chlorine), and operational monitoring.</w:t>
            </w:r>
          </w:p>
        </w:tc>
        <w:tc>
          <w:tcPr>
            <w:tcW w:w="2011" w:type="dxa"/>
            <w:tcBorders>
              <w:left w:val="single" w:sz="7" w:space="0" w:color="000000"/>
            </w:tcBorders>
          </w:tcPr>
          <w:p w14:paraId="2982D282" w14:textId="77777777" w:rsidR="00172EC6" w:rsidRDefault="00172EC6" w:rsidP="00172EC6"/>
        </w:tc>
        <w:tc>
          <w:tcPr>
            <w:tcW w:w="1786" w:type="dxa"/>
          </w:tcPr>
          <w:p w14:paraId="1AD28405" w14:textId="77777777" w:rsidR="00172EC6" w:rsidRDefault="00172EC6" w:rsidP="00172EC6"/>
        </w:tc>
      </w:tr>
      <w:tr w:rsidR="00172EC6" w14:paraId="1FD0C2B5"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5D23404" w14:textId="6508FBE8"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proofErr w:type="gramStart"/>
            <w:r w:rsidRPr="00172EC6">
              <w:rPr>
                <w:rFonts w:ascii="Calibri" w:eastAsia="Calibri" w:hAnsi="Calibri" w:cs="Calibri"/>
                <w:sz w:val="22"/>
                <w:szCs w:val="22"/>
              </w:rPr>
              <w:t>Set-up</w:t>
            </w:r>
            <w:proofErr w:type="gramEnd"/>
            <w:r w:rsidRPr="00172EC6">
              <w:rPr>
                <w:rFonts w:ascii="Calibri" w:eastAsia="Calibri" w:hAnsi="Calibri" w:cs="Calibri"/>
                <w:sz w:val="22"/>
                <w:szCs w:val="22"/>
              </w:rPr>
              <w:t xml:space="preserve"> and implement a procurement plan for inputs, materials and consumables needed to ensure the O&amp;M of water systems.</w:t>
            </w:r>
          </w:p>
        </w:tc>
        <w:tc>
          <w:tcPr>
            <w:tcW w:w="2011" w:type="dxa"/>
            <w:tcBorders>
              <w:left w:val="single" w:sz="7" w:space="0" w:color="000000"/>
            </w:tcBorders>
          </w:tcPr>
          <w:p w14:paraId="3C222AC9" w14:textId="77777777" w:rsidR="00172EC6" w:rsidRDefault="00172EC6" w:rsidP="00172EC6"/>
        </w:tc>
        <w:tc>
          <w:tcPr>
            <w:tcW w:w="1786" w:type="dxa"/>
          </w:tcPr>
          <w:p w14:paraId="05D036BE" w14:textId="77777777" w:rsidR="00172EC6" w:rsidRDefault="00172EC6" w:rsidP="00172EC6"/>
        </w:tc>
      </w:tr>
      <w:tr w:rsidR="00172EC6" w14:paraId="79EBA2D2" w14:textId="77777777" w:rsidTr="00533C92">
        <w:trPr>
          <w:trHeight w:val="63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6CA6FA0" w14:textId="2A1E249D"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Define an exit strategy, ensuring the continuity of the activities or the sustainability of the implemented systems.</w:t>
            </w:r>
          </w:p>
        </w:tc>
        <w:tc>
          <w:tcPr>
            <w:tcW w:w="2011" w:type="dxa"/>
            <w:tcBorders>
              <w:left w:val="single" w:sz="7" w:space="0" w:color="000000"/>
            </w:tcBorders>
          </w:tcPr>
          <w:p w14:paraId="3F2906BF" w14:textId="77777777" w:rsidR="00172EC6" w:rsidRDefault="00172EC6" w:rsidP="00172EC6"/>
        </w:tc>
        <w:tc>
          <w:tcPr>
            <w:tcW w:w="1786" w:type="dxa"/>
          </w:tcPr>
          <w:p w14:paraId="23F49B04" w14:textId="77777777" w:rsidR="00172EC6" w:rsidRDefault="00172EC6" w:rsidP="00172EC6"/>
        </w:tc>
      </w:tr>
      <w:tr w:rsidR="00172EC6" w:rsidRPr="002C566C" w14:paraId="2ABA08A8" w14:textId="77777777" w:rsidTr="0004196B">
        <w:trPr>
          <w:trHeight w:val="27"/>
        </w:trPr>
        <w:tc>
          <w:tcPr>
            <w:tcW w:w="9438"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p w14:paraId="1EEAA49E" w14:textId="521A475F" w:rsidR="00172EC6" w:rsidRPr="0004196B" w:rsidRDefault="0004196B" w:rsidP="0004196B">
            <w:pPr>
              <w:rPr>
                <w:rFonts w:ascii="Calibri" w:eastAsia="Calibri" w:hAnsi="Calibri" w:cs="Calibri"/>
                <w:b/>
                <w:bCs/>
              </w:rPr>
            </w:pPr>
            <w:r>
              <w:rPr>
                <w:rFonts w:ascii="Calibri" w:eastAsia="Calibri" w:hAnsi="Calibri" w:cs="Calibri"/>
                <w:b/>
                <w:bCs/>
              </w:rPr>
              <w:t>4.</w:t>
            </w:r>
            <w:r w:rsidR="00172EC6" w:rsidRPr="0004196B">
              <w:rPr>
                <w:rFonts w:ascii="Calibri" w:eastAsia="Calibri" w:hAnsi="Calibri" w:cs="Calibri"/>
                <w:b/>
                <w:bCs/>
              </w:rPr>
              <w:t xml:space="preserve">Monitoring water production (quantity and quality) </w:t>
            </w:r>
          </w:p>
        </w:tc>
      </w:tr>
      <w:tr w:rsidR="00172EC6" w:rsidRPr="002C566C" w14:paraId="358972FD" w14:textId="77777777" w:rsidTr="00172EC6">
        <w:trPr>
          <w:trHeight w:val="90"/>
        </w:trPr>
        <w:tc>
          <w:tcPr>
            <w:tcW w:w="5641"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p w14:paraId="3DEAE4E8" w14:textId="40281573" w:rsidR="00172EC6" w:rsidRPr="002C566C" w:rsidRDefault="00172EC6" w:rsidP="00172EC6">
            <w:pPr>
              <w:pBdr>
                <w:top w:val="nil"/>
                <w:left w:val="nil"/>
                <w:bottom w:val="nil"/>
                <w:right w:val="nil"/>
                <w:between w:val="nil"/>
              </w:pBdr>
              <w:rPr>
                <w:rFonts w:ascii="Calibri" w:eastAsia="Calibri" w:hAnsi="Calibri" w:cs="Calibri"/>
              </w:rPr>
            </w:pPr>
            <w:r w:rsidRPr="005E32F2">
              <w:rPr>
                <w:rFonts w:ascii="Calibri" w:eastAsia="Calibri" w:hAnsi="Calibri" w:cs="Calibri"/>
                <w:b/>
                <w:bCs/>
                <w:sz w:val="22"/>
                <w:szCs w:val="22"/>
              </w:rPr>
              <w:t>Competency Activity</w:t>
            </w:r>
          </w:p>
        </w:tc>
        <w:tc>
          <w:tcPr>
            <w:tcW w:w="2011" w:type="dxa"/>
            <w:tcBorders>
              <w:left w:val="single" w:sz="7" w:space="0" w:color="000000"/>
            </w:tcBorders>
            <w:shd w:val="clear" w:color="auto" w:fill="A4C2F4"/>
          </w:tcPr>
          <w:p w14:paraId="775C63E1" w14:textId="3C16F46A" w:rsidR="00172EC6" w:rsidRPr="002C566C" w:rsidRDefault="00172EC6" w:rsidP="00172EC6">
            <w:pPr>
              <w:rPr>
                <w:rFonts w:ascii="Calibri" w:eastAsia="Calibri" w:hAnsi="Calibri" w:cs="Calibri"/>
                <w:b/>
                <w:bCs/>
                <w:sz w:val="22"/>
                <w:szCs w:val="22"/>
              </w:rPr>
            </w:pPr>
            <w:r w:rsidRPr="002C566C">
              <w:rPr>
                <w:rFonts w:ascii="Calibri" w:eastAsia="Calibri" w:hAnsi="Calibri" w:cs="Calibri"/>
                <w:b/>
                <w:bCs/>
                <w:sz w:val="22"/>
                <w:szCs w:val="22"/>
              </w:rPr>
              <w:t>Competence (1-5)</w:t>
            </w:r>
          </w:p>
        </w:tc>
        <w:tc>
          <w:tcPr>
            <w:tcW w:w="1786" w:type="dxa"/>
            <w:shd w:val="clear" w:color="auto" w:fill="A4C2F4"/>
          </w:tcPr>
          <w:p w14:paraId="2E70B982" w14:textId="57AB6AE9" w:rsidR="00172EC6" w:rsidRPr="002C566C" w:rsidRDefault="00172EC6" w:rsidP="00172EC6">
            <w:pPr>
              <w:rPr>
                <w:rFonts w:ascii="Calibri" w:eastAsia="Calibri" w:hAnsi="Calibri" w:cs="Calibri"/>
                <w:b/>
                <w:bCs/>
                <w:sz w:val="22"/>
                <w:szCs w:val="22"/>
              </w:rPr>
            </w:pPr>
            <w:r w:rsidRPr="002C566C">
              <w:rPr>
                <w:rFonts w:ascii="Calibri" w:eastAsia="Calibri" w:hAnsi="Calibri" w:cs="Calibri"/>
                <w:b/>
                <w:bCs/>
                <w:sz w:val="22"/>
                <w:szCs w:val="22"/>
              </w:rPr>
              <w:t>Importance (1-5)</w:t>
            </w:r>
          </w:p>
        </w:tc>
      </w:tr>
      <w:tr w:rsidR="00172EC6" w14:paraId="154A9FCD" w14:textId="77777777" w:rsidTr="00533C92">
        <w:trPr>
          <w:trHeight w:val="9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50D27AD" w14:textId="1053A154"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 xml:space="preserve">Design and implement a monitoring system to track the performance of water supply interventions in </w:t>
            </w:r>
            <w:proofErr w:type="gramStart"/>
            <w:r w:rsidRPr="00172EC6">
              <w:rPr>
                <w:rFonts w:ascii="Calibri" w:eastAsia="Calibri" w:hAnsi="Calibri" w:cs="Calibri"/>
                <w:sz w:val="22"/>
                <w:szCs w:val="22"/>
              </w:rPr>
              <w:t>terms  of</w:t>
            </w:r>
            <w:proofErr w:type="gramEnd"/>
            <w:r w:rsidRPr="00172EC6">
              <w:rPr>
                <w:rFonts w:ascii="Calibri" w:eastAsia="Calibri" w:hAnsi="Calibri" w:cs="Calibri"/>
                <w:sz w:val="22"/>
                <w:szCs w:val="22"/>
              </w:rPr>
              <w:t xml:space="preserve"> water quantity and coverage.</w:t>
            </w:r>
          </w:p>
        </w:tc>
        <w:tc>
          <w:tcPr>
            <w:tcW w:w="2011" w:type="dxa"/>
            <w:tcBorders>
              <w:left w:val="single" w:sz="7" w:space="0" w:color="000000"/>
            </w:tcBorders>
          </w:tcPr>
          <w:p w14:paraId="14B81AE6" w14:textId="77777777" w:rsidR="00172EC6" w:rsidRDefault="00172EC6" w:rsidP="00172EC6"/>
        </w:tc>
        <w:tc>
          <w:tcPr>
            <w:tcW w:w="1786" w:type="dxa"/>
          </w:tcPr>
          <w:p w14:paraId="75ECB78D" w14:textId="77777777" w:rsidR="00172EC6" w:rsidRDefault="00172EC6" w:rsidP="00172EC6"/>
        </w:tc>
      </w:tr>
      <w:tr w:rsidR="00172EC6" w14:paraId="2D997A09" w14:textId="77777777" w:rsidTr="00533C92">
        <w:trPr>
          <w:trHeight w:val="9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AE12D73" w14:textId="6EFD65A3"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Design and implement a water quality monitoring plan, including performing water sampling and testing, as well as data management.</w:t>
            </w:r>
          </w:p>
        </w:tc>
        <w:tc>
          <w:tcPr>
            <w:tcW w:w="2011" w:type="dxa"/>
            <w:tcBorders>
              <w:left w:val="single" w:sz="7" w:space="0" w:color="000000"/>
            </w:tcBorders>
          </w:tcPr>
          <w:p w14:paraId="5B997489" w14:textId="77777777" w:rsidR="00172EC6" w:rsidRDefault="00172EC6" w:rsidP="00172EC6"/>
        </w:tc>
        <w:tc>
          <w:tcPr>
            <w:tcW w:w="1786" w:type="dxa"/>
          </w:tcPr>
          <w:p w14:paraId="29188B01" w14:textId="77777777" w:rsidR="00172EC6" w:rsidRDefault="00172EC6" w:rsidP="00172EC6"/>
        </w:tc>
      </w:tr>
      <w:tr w:rsidR="00172EC6" w14:paraId="33F907B1" w14:textId="77777777" w:rsidTr="00533C92">
        <w:trPr>
          <w:trHeight w:val="90"/>
        </w:trPr>
        <w:tc>
          <w:tcPr>
            <w:tcW w:w="5641"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3EB687C" w14:textId="0A312145" w:rsidR="00172EC6" w:rsidRPr="00172EC6" w:rsidRDefault="00172EC6" w:rsidP="00172EC6">
            <w:pPr>
              <w:widowControl w:val="0"/>
              <w:pBdr>
                <w:top w:val="nil"/>
                <w:left w:val="nil"/>
                <w:bottom w:val="nil"/>
                <w:right w:val="nil"/>
                <w:between w:val="nil"/>
              </w:pBdr>
              <w:spacing w:after="0" w:line="276" w:lineRule="auto"/>
              <w:rPr>
                <w:rFonts w:ascii="Calibri" w:eastAsia="Calibri" w:hAnsi="Calibri" w:cs="Calibri"/>
                <w:sz w:val="22"/>
                <w:szCs w:val="22"/>
              </w:rPr>
            </w:pPr>
            <w:r w:rsidRPr="00172EC6">
              <w:rPr>
                <w:rFonts w:ascii="Calibri" w:eastAsia="Calibri" w:hAnsi="Calibri" w:cs="Calibri"/>
                <w:sz w:val="22"/>
                <w:szCs w:val="22"/>
              </w:rPr>
              <w:t>Design and implement a groundwater surveillance plan to inform adaptive management and long-term sustainability</w:t>
            </w:r>
          </w:p>
        </w:tc>
        <w:tc>
          <w:tcPr>
            <w:tcW w:w="2011" w:type="dxa"/>
            <w:tcBorders>
              <w:left w:val="single" w:sz="7" w:space="0" w:color="000000"/>
            </w:tcBorders>
          </w:tcPr>
          <w:p w14:paraId="2914463F" w14:textId="77777777" w:rsidR="00172EC6" w:rsidRDefault="00172EC6" w:rsidP="00172EC6"/>
        </w:tc>
        <w:tc>
          <w:tcPr>
            <w:tcW w:w="1786" w:type="dxa"/>
          </w:tcPr>
          <w:p w14:paraId="09D7B9A1" w14:textId="77777777" w:rsidR="00172EC6" w:rsidRDefault="00172EC6" w:rsidP="00172EC6"/>
        </w:tc>
      </w:tr>
    </w:tbl>
    <w:p w14:paraId="03C88BD3" w14:textId="77777777" w:rsidR="00606B10" w:rsidRPr="00606B10" w:rsidRDefault="00606B10" w:rsidP="00606B10"/>
    <w:p w14:paraId="0A19000A" w14:textId="506CB74C" w:rsidR="00AD7C67" w:rsidRPr="00E86537" w:rsidRDefault="00F96F77" w:rsidP="00E86537">
      <w:pPr>
        <w:pStyle w:val="Heading2"/>
        <w:rPr>
          <w:rFonts w:ascii="Calibri" w:eastAsia="Calibri" w:hAnsi="Calibri" w:cs="Calibri"/>
        </w:rPr>
      </w:pPr>
      <w:bookmarkStart w:id="5" w:name="_Solid_Waste_Management"/>
      <w:bookmarkEnd w:id="5"/>
      <w:r w:rsidRPr="00F96F77">
        <w:rPr>
          <w:rFonts w:ascii="Calibri" w:eastAsia="Calibri" w:hAnsi="Calibri" w:cs="Calibri"/>
          <w:b/>
          <w:bCs/>
        </w:rPr>
        <w:t>Solid Waste Management</w:t>
      </w:r>
      <w:r w:rsidR="003E7F8A">
        <w:rPr>
          <w:rFonts w:ascii="Calibri" w:eastAsia="Calibri" w:hAnsi="Calibri" w:cs="Calibri"/>
          <w:b/>
          <w:bCs/>
        </w:rPr>
        <w:t xml:space="preserve"> (SWM)</w:t>
      </w:r>
    </w:p>
    <w:tbl>
      <w:tblPr>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1890"/>
        <w:gridCol w:w="2135"/>
      </w:tblGrid>
      <w:sdt>
        <w:sdtPr>
          <w:rPr>
            <w:rFonts w:ascii="Calibri" w:hAnsi="Calibri" w:cs="Calibri"/>
          </w:rPr>
          <w:tag w:val="goog_rdk_128"/>
          <w:id w:val="1442650673"/>
        </w:sdtPr>
        <w:sdtContent>
          <w:tr w:rsidR="00AD7C67" w:rsidRPr="003E7F8A" w14:paraId="77F9A33E" w14:textId="77777777" w:rsidTr="003A25D4">
            <w:trPr>
              <w:trHeight w:val="150"/>
            </w:trPr>
            <w:tc>
              <w:tcPr>
                <w:tcW w:w="9420" w:type="dxa"/>
                <w:gridSpan w:val="3"/>
                <w:shd w:val="clear" w:color="auto" w:fill="A6C9EB"/>
              </w:tcPr>
              <w:sdt>
                <w:sdtPr>
                  <w:rPr>
                    <w:rFonts w:ascii="Calibri" w:hAnsi="Calibri" w:cs="Calibri"/>
                  </w:rPr>
                  <w:tag w:val="goog_rdk_130"/>
                  <w:id w:val="-1633722209"/>
                </w:sdtPr>
                <w:sdtContent>
                  <w:p w14:paraId="6A7DD24C" w14:textId="77777777" w:rsidR="00AD7C67" w:rsidRPr="00172EC6" w:rsidRDefault="00000000" w:rsidP="00AD7C67">
                    <w:pPr>
                      <w:numPr>
                        <w:ilvl w:val="0"/>
                        <w:numId w:val="9"/>
                      </w:numPr>
                      <w:spacing w:after="0"/>
                      <w:rPr>
                        <w:rFonts w:ascii="Calibri" w:eastAsia="Calibri" w:hAnsi="Calibri" w:cs="Calibri"/>
                      </w:rPr>
                    </w:pPr>
                    <w:sdt>
                      <w:sdtPr>
                        <w:rPr>
                          <w:rFonts w:ascii="Calibri" w:hAnsi="Calibri" w:cs="Calibri"/>
                        </w:rPr>
                        <w:tag w:val="goog_rdk_129"/>
                        <w:id w:val="435218450"/>
                      </w:sdtPr>
                      <w:sdtContent>
                        <w:r w:rsidR="00AD7C67" w:rsidRPr="00172EC6">
                          <w:rPr>
                            <w:rFonts w:ascii="Calibri" w:eastAsia="Calibri" w:hAnsi="Calibri" w:cs="Calibri"/>
                            <w:b/>
                            <w:bCs/>
                          </w:rPr>
                          <w:t xml:space="preserve">Foundational SWM Competencies </w:t>
                        </w:r>
                      </w:sdtContent>
                    </w:sdt>
                  </w:p>
                </w:sdtContent>
              </w:sdt>
            </w:tc>
          </w:tr>
        </w:sdtContent>
      </w:sdt>
      <w:tr w:rsidR="00606B10" w:rsidRPr="003E7F8A" w14:paraId="6AEC7CA6" w14:textId="77777777" w:rsidTr="00932CC7">
        <w:trPr>
          <w:trHeight w:val="27"/>
        </w:trPr>
        <w:tc>
          <w:tcPr>
            <w:tcW w:w="5395" w:type="dxa"/>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p w14:paraId="3DFBFCDD" w14:textId="6C2CE304" w:rsidR="00606B10" w:rsidRPr="00932CC7" w:rsidRDefault="00821865" w:rsidP="00932CC7">
            <w:pPr>
              <w:pBdr>
                <w:top w:val="nil"/>
                <w:left w:val="nil"/>
                <w:bottom w:val="nil"/>
                <w:right w:val="nil"/>
                <w:between w:val="nil"/>
              </w:pBdr>
              <w:rPr>
                <w:rFonts w:ascii="Calibri" w:eastAsia="Calibri" w:hAnsi="Calibri" w:cs="Calibri"/>
                <w:b/>
                <w:bCs/>
                <w:sz w:val="22"/>
                <w:szCs w:val="22"/>
              </w:rPr>
            </w:pPr>
            <w:r w:rsidRPr="00932CC7">
              <w:rPr>
                <w:rFonts w:ascii="Calibri" w:eastAsia="Calibri" w:hAnsi="Calibri" w:cs="Calibri"/>
                <w:b/>
                <w:bCs/>
                <w:sz w:val="22"/>
                <w:szCs w:val="22"/>
              </w:rPr>
              <w:t>Competency Activity</w:t>
            </w:r>
          </w:p>
        </w:tc>
        <w:tc>
          <w:tcPr>
            <w:tcW w:w="1890" w:type="dxa"/>
            <w:tcBorders>
              <w:left w:val="single" w:sz="7" w:space="0" w:color="000000"/>
            </w:tcBorders>
            <w:shd w:val="clear" w:color="auto" w:fill="A4C2F4"/>
          </w:tcPr>
          <w:p w14:paraId="07207A16" w14:textId="4918B047" w:rsidR="00606B10" w:rsidRPr="00932CC7" w:rsidRDefault="00821865" w:rsidP="00932CC7">
            <w:pPr>
              <w:rPr>
                <w:rFonts w:ascii="Calibri" w:eastAsia="Calibri" w:hAnsi="Calibri" w:cs="Calibri"/>
                <w:b/>
                <w:bCs/>
                <w:sz w:val="22"/>
                <w:szCs w:val="22"/>
              </w:rPr>
            </w:pPr>
            <w:r w:rsidRPr="00932CC7">
              <w:rPr>
                <w:rFonts w:ascii="Calibri" w:eastAsia="Calibri" w:hAnsi="Calibri" w:cs="Calibri"/>
                <w:b/>
                <w:bCs/>
                <w:sz w:val="22"/>
                <w:szCs w:val="22"/>
              </w:rPr>
              <w:t>Competence (1-5)</w:t>
            </w:r>
          </w:p>
        </w:tc>
        <w:tc>
          <w:tcPr>
            <w:tcW w:w="2135" w:type="dxa"/>
            <w:shd w:val="clear" w:color="auto" w:fill="A4C2F4"/>
          </w:tcPr>
          <w:p w14:paraId="03F862A1" w14:textId="5BA054D9" w:rsidR="00606B10" w:rsidRPr="00932CC7" w:rsidRDefault="00821865" w:rsidP="00932CC7">
            <w:pPr>
              <w:rPr>
                <w:rFonts w:ascii="Calibri" w:eastAsia="Calibri" w:hAnsi="Calibri" w:cs="Calibri"/>
                <w:b/>
                <w:bCs/>
                <w:sz w:val="22"/>
                <w:szCs w:val="22"/>
              </w:rPr>
            </w:pPr>
            <w:r w:rsidRPr="00932CC7">
              <w:rPr>
                <w:rFonts w:ascii="Calibri" w:eastAsia="Calibri" w:hAnsi="Calibri" w:cs="Calibri"/>
                <w:b/>
                <w:bCs/>
                <w:sz w:val="22"/>
                <w:szCs w:val="22"/>
              </w:rPr>
              <w:t>Importance (1-5)</w:t>
            </w:r>
          </w:p>
        </w:tc>
      </w:tr>
      <w:tr w:rsidR="0076383B" w:rsidRPr="003E7F8A" w14:paraId="6685141F" w14:textId="77777777" w:rsidTr="00932CC7">
        <w:trPr>
          <w:trHeight w:val="79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0417F3E" w14:textId="2A0C2C82" w:rsidR="0076383B" w:rsidRPr="00932CC7" w:rsidRDefault="0076383B"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Explain the public health risks of inadequate SWM, including diseases, transmission pathways, and associated barriers to safe practice.</w:t>
            </w:r>
          </w:p>
        </w:tc>
        <w:tc>
          <w:tcPr>
            <w:tcW w:w="1890" w:type="dxa"/>
            <w:tcBorders>
              <w:left w:val="single" w:sz="7" w:space="0" w:color="000000"/>
            </w:tcBorders>
          </w:tcPr>
          <w:p w14:paraId="3BBB2233" w14:textId="77777777" w:rsidR="0076383B" w:rsidRPr="003E7F8A" w:rsidRDefault="0076383B" w:rsidP="003A25D4">
            <w:pPr>
              <w:rPr>
                <w:rFonts w:ascii="Calibri" w:hAnsi="Calibri" w:cs="Calibri"/>
              </w:rPr>
            </w:pPr>
          </w:p>
        </w:tc>
        <w:tc>
          <w:tcPr>
            <w:tcW w:w="2135" w:type="dxa"/>
          </w:tcPr>
          <w:p w14:paraId="151BCC9B" w14:textId="77777777" w:rsidR="0076383B" w:rsidRPr="003E7F8A" w:rsidRDefault="0076383B" w:rsidP="003A25D4">
            <w:pPr>
              <w:rPr>
                <w:rFonts w:ascii="Calibri" w:hAnsi="Calibri" w:cs="Calibri"/>
              </w:rPr>
            </w:pPr>
          </w:p>
        </w:tc>
      </w:tr>
      <w:sdt>
        <w:sdtPr>
          <w:rPr>
            <w:rFonts w:ascii="Calibri" w:hAnsi="Calibri" w:cs="Calibri"/>
            <w:sz w:val="22"/>
            <w:szCs w:val="22"/>
          </w:rPr>
          <w:tag w:val="goog_rdk_170"/>
          <w:id w:val="-555493228"/>
        </w:sdtPr>
        <w:sdtEndPr>
          <w:rPr>
            <w:sz w:val="24"/>
            <w:szCs w:val="24"/>
          </w:rPr>
        </w:sdtEndPr>
        <w:sdtContent>
          <w:tr w:rsidR="00AD7C67" w:rsidRPr="003E7F8A" w14:paraId="3BC128ED" w14:textId="77777777" w:rsidTr="00932CC7">
            <w:trPr>
              <w:trHeight w:val="79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C5FCFAC" w14:textId="3DB690A1" w:rsidR="00AD7C67" w:rsidRPr="00932CC7" w:rsidRDefault="0076383B" w:rsidP="003A25D4">
                <w:pPr>
                  <w:widowControl w:val="0"/>
                  <w:pBdr>
                    <w:top w:val="nil"/>
                    <w:left w:val="nil"/>
                    <w:bottom w:val="nil"/>
                    <w:right w:val="nil"/>
                    <w:between w:val="nil"/>
                  </w:pBdr>
                  <w:spacing w:after="0" w:line="240" w:lineRule="auto"/>
                  <w:rPr>
                    <w:rFonts w:ascii="Calibri" w:eastAsia="Calibri" w:hAnsi="Calibri" w:cs="Calibri"/>
                    <w:sz w:val="22"/>
                    <w:szCs w:val="22"/>
                  </w:rPr>
                </w:pPr>
                <w:r w:rsidRPr="00932CC7">
                  <w:rPr>
                    <w:rFonts w:ascii="Calibri" w:hAnsi="Calibri" w:cs="Calibri"/>
                    <w:sz w:val="22"/>
                    <w:szCs w:val="22"/>
                  </w:rPr>
                  <w:t xml:space="preserve">Describe environmental risks associated with SWM, including water, soil, and air pollution, as well as the climate impact (GHG emissions) and the respective </w:t>
                </w:r>
                <w:r w:rsidRPr="00932CC7">
                  <w:rPr>
                    <w:rFonts w:ascii="Calibri" w:hAnsi="Calibri" w:cs="Calibri"/>
                    <w:sz w:val="22"/>
                    <w:szCs w:val="22"/>
                  </w:rPr>
                  <w:lastRenderedPageBreak/>
                  <w:t>mitigation measures</w:t>
                </w:r>
              </w:p>
            </w:tc>
            <w:tc>
              <w:tcPr>
                <w:tcW w:w="1890" w:type="dxa"/>
                <w:tcBorders>
                  <w:left w:val="single" w:sz="7" w:space="0" w:color="000000"/>
                </w:tcBorders>
              </w:tcPr>
              <w:sdt>
                <w:sdtPr>
                  <w:rPr>
                    <w:rFonts w:ascii="Calibri" w:hAnsi="Calibri" w:cs="Calibri"/>
                  </w:rPr>
                  <w:tag w:val="goog_rdk_174"/>
                  <w:id w:val="893046370"/>
                </w:sdtPr>
                <w:sdtContent>
                  <w:p w14:paraId="52AEA41E" w14:textId="77777777" w:rsidR="00AD7C67" w:rsidRPr="003E7F8A" w:rsidRDefault="00000000" w:rsidP="003A25D4">
                    <w:pPr>
                      <w:rPr>
                        <w:rFonts w:ascii="Calibri" w:eastAsia="Calibri" w:hAnsi="Calibri" w:cs="Calibri"/>
                        <w:sz w:val="22"/>
                        <w:szCs w:val="22"/>
                      </w:rPr>
                    </w:pPr>
                    <w:sdt>
                      <w:sdtPr>
                        <w:rPr>
                          <w:rFonts w:ascii="Calibri" w:hAnsi="Calibri" w:cs="Calibri"/>
                        </w:rPr>
                        <w:tag w:val="goog_rdk_173"/>
                        <w:id w:val="-1089488680"/>
                      </w:sdtPr>
                      <w:sdtContent/>
                    </w:sdt>
                  </w:p>
                </w:sdtContent>
              </w:sdt>
            </w:tc>
            <w:tc>
              <w:tcPr>
                <w:tcW w:w="2135" w:type="dxa"/>
              </w:tcPr>
              <w:sdt>
                <w:sdtPr>
                  <w:rPr>
                    <w:rFonts w:ascii="Calibri" w:hAnsi="Calibri" w:cs="Calibri"/>
                  </w:rPr>
                  <w:tag w:val="goog_rdk_176"/>
                  <w:id w:val="1949276538"/>
                </w:sdtPr>
                <w:sdtContent>
                  <w:p w14:paraId="10DAFA4D" w14:textId="77777777" w:rsidR="00AD7C67" w:rsidRPr="003E7F8A" w:rsidRDefault="00000000" w:rsidP="003A25D4">
                    <w:pPr>
                      <w:rPr>
                        <w:rFonts w:ascii="Calibri" w:eastAsia="Calibri" w:hAnsi="Calibri" w:cs="Calibri"/>
                        <w:sz w:val="22"/>
                        <w:szCs w:val="22"/>
                      </w:rPr>
                    </w:pPr>
                    <w:sdt>
                      <w:sdtPr>
                        <w:rPr>
                          <w:rFonts w:ascii="Calibri" w:hAnsi="Calibri" w:cs="Calibri"/>
                        </w:rPr>
                        <w:tag w:val="goog_rdk_175"/>
                        <w:id w:val="-1025233669"/>
                      </w:sdtPr>
                      <w:sdtContent/>
                    </w:sdt>
                  </w:p>
                </w:sdtContent>
              </w:sdt>
            </w:tc>
          </w:tr>
        </w:sdtContent>
      </w:sdt>
      <w:tr w:rsidR="0076383B" w:rsidRPr="003E7F8A" w14:paraId="364A965E"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68E219A" w14:textId="05DD0A0F" w:rsidR="0076383B" w:rsidRPr="00932CC7" w:rsidRDefault="0076383B"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Apply national, regional, and international policies, standards, and regulatory frameworks related to </w:t>
            </w:r>
            <w:r w:rsidR="003E7F8A" w:rsidRPr="00932CC7">
              <w:rPr>
                <w:rFonts w:ascii="Calibri" w:hAnsi="Calibri" w:cs="Calibri"/>
                <w:sz w:val="22"/>
                <w:szCs w:val="22"/>
              </w:rPr>
              <w:t>SWM</w:t>
            </w:r>
            <w:r w:rsidRPr="00932CC7">
              <w:rPr>
                <w:rFonts w:ascii="Calibri" w:hAnsi="Calibri" w:cs="Calibri"/>
                <w:sz w:val="22"/>
                <w:szCs w:val="22"/>
              </w:rPr>
              <w:t xml:space="preserve"> in humanitarian contexts, including solid waste ladder minimum basic requirements.</w:t>
            </w:r>
          </w:p>
        </w:tc>
        <w:tc>
          <w:tcPr>
            <w:tcW w:w="1890" w:type="dxa"/>
            <w:tcBorders>
              <w:left w:val="single" w:sz="7" w:space="0" w:color="000000"/>
            </w:tcBorders>
          </w:tcPr>
          <w:p w14:paraId="75AC10B2" w14:textId="77777777" w:rsidR="0076383B" w:rsidRPr="003E7F8A" w:rsidRDefault="0076383B" w:rsidP="003A25D4">
            <w:pPr>
              <w:rPr>
                <w:rFonts w:ascii="Calibri" w:hAnsi="Calibri" w:cs="Calibri"/>
              </w:rPr>
            </w:pPr>
          </w:p>
        </w:tc>
        <w:tc>
          <w:tcPr>
            <w:tcW w:w="2135" w:type="dxa"/>
          </w:tcPr>
          <w:p w14:paraId="65097140" w14:textId="77777777" w:rsidR="0076383B" w:rsidRPr="003E7F8A" w:rsidRDefault="0076383B" w:rsidP="003A25D4">
            <w:pPr>
              <w:rPr>
                <w:rFonts w:ascii="Calibri" w:hAnsi="Calibri" w:cs="Calibri"/>
              </w:rPr>
            </w:pPr>
          </w:p>
        </w:tc>
      </w:tr>
      <w:tr w:rsidR="0076383B" w:rsidRPr="003E7F8A" w14:paraId="45D11408" w14:textId="77777777" w:rsidTr="00932CC7">
        <w:trPr>
          <w:trHeight w:val="308"/>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6776020" w14:textId="4032D724" w:rsidR="0076383B" w:rsidRPr="00932CC7" w:rsidRDefault="0076383B"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Describe the importance of the whole SWM chain; </w:t>
            </w:r>
            <w:r w:rsidR="00587AE9" w:rsidRPr="00932CC7">
              <w:rPr>
                <w:rFonts w:ascii="Calibri" w:hAnsi="Calibri" w:cs="Calibri"/>
                <w:sz w:val="22"/>
                <w:szCs w:val="22"/>
              </w:rPr>
              <w:t>from household storage, collection, transport, treatment and recycling</w:t>
            </w:r>
            <w:r w:rsidRPr="00932CC7">
              <w:rPr>
                <w:rFonts w:ascii="Calibri" w:hAnsi="Calibri" w:cs="Calibri"/>
                <w:sz w:val="22"/>
                <w:szCs w:val="22"/>
              </w:rPr>
              <w:t xml:space="preserve"> to safe disposal</w:t>
            </w:r>
          </w:p>
        </w:tc>
        <w:tc>
          <w:tcPr>
            <w:tcW w:w="1890" w:type="dxa"/>
            <w:tcBorders>
              <w:left w:val="single" w:sz="7" w:space="0" w:color="000000"/>
            </w:tcBorders>
          </w:tcPr>
          <w:p w14:paraId="0CAF8C83" w14:textId="77777777" w:rsidR="0076383B" w:rsidRPr="003E7F8A" w:rsidRDefault="0076383B" w:rsidP="003A25D4">
            <w:pPr>
              <w:rPr>
                <w:rFonts w:ascii="Calibri" w:hAnsi="Calibri" w:cs="Calibri"/>
              </w:rPr>
            </w:pPr>
          </w:p>
        </w:tc>
        <w:tc>
          <w:tcPr>
            <w:tcW w:w="2135" w:type="dxa"/>
          </w:tcPr>
          <w:p w14:paraId="45AE2BBF" w14:textId="77777777" w:rsidR="0076383B" w:rsidRPr="003E7F8A" w:rsidRDefault="0076383B" w:rsidP="003A25D4">
            <w:pPr>
              <w:rPr>
                <w:rFonts w:ascii="Calibri" w:hAnsi="Calibri" w:cs="Calibri"/>
              </w:rPr>
            </w:pPr>
          </w:p>
        </w:tc>
      </w:tr>
      <w:tr w:rsidR="0076383B" w:rsidRPr="003E7F8A" w14:paraId="61D95AE3" w14:textId="77777777" w:rsidTr="00932CC7">
        <w:trPr>
          <w:trHeight w:val="767"/>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0FA41FD" w14:textId="62F7AFC4" w:rsidR="0076383B" w:rsidRPr="00932CC7" w:rsidRDefault="0076383B"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Design service and treatment systems that minimize environmental impact and promote resource recovery.</w:t>
            </w:r>
          </w:p>
        </w:tc>
        <w:tc>
          <w:tcPr>
            <w:tcW w:w="1890" w:type="dxa"/>
            <w:tcBorders>
              <w:left w:val="single" w:sz="7" w:space="0" w:color="000000"/>
            </w:tcBorders>
          </w:tcPr>
          <w:p w14:paraId="1BC23A8A" w14:textId="77777777" w:rsidR="0076383B" w:rsidRPr="003E7F8A" w:rsidRDefault="0076383B" w:rsidP="003A25D4">
            <w:pPr>
              <w:rPr>
                <w:rFonts w:ascii="Calibri" w:hAnsi="Calibri" w:cs="Calibri"/>
              </w:rPr>
            </w:pPr>
          </w:p>
        </w:tc>
        <w:tc>
          <w:tcPr>
            <w:tcW w:w="2135" w:type="dxa"/>
          </w:tcPr>
          <w:p w14:paraId="054C7962" w14:textId="77777777" w:rsidR="0076383B" w:rsidRPr="003E7F8A" w:rsidRDefault="0076383B" w:rsidP="003A25D4">
            <w:pPr>
              <w:rPr>
                <w:rFonts w:ascii="Calibri" w:hAnsi="Calibri" w:cs="Calibri"/>
              </w:rPr>
            </w:pPr>
          </w:p>
        </w:tc>
      </w:tr>
      <w:tr w:rsidR="0076383B" w:rsidRPr="003E7F8A" w14:paraId="11A14BD0" w14:textId="77777777" w:rsidTr="00932CC7">
        <w:trPr>
          <w:trHeight w:val="27"/>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C1A5B4B" w14:textId="0EDEEDA3" w:rsidR="0076383B" w:rsidRPr="00932CC7" w:rsidRDefault="0076383B"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Identify key stakeholders in SWM, describe their roles and responsibilities and apply appropriate engagement principles</w:t>
            </w:r>
          </w:p>
        </w:tc>
        <w:tc>
          <w:tcPr>
            <w:tcW w:w="1890" w:type="dxa"/>
            <w:tcBorders>
              <w:left w:val="single" w:sz="7" w:space="0" w:color="000000"/>
            </w:tcBorders>
          </w:tcPr>
          <w:p w14:paraId="7A2D4075" w14:textId="77777777" w:rsidR="0076383B" w:rsidRPr="003E7F8A" w:rsidRDefault="0076383B" w:rsidP="003A25D4">
            <w:pPr>
              <w:rPr>
                <w:rFonts w:ascii="Calibri" w:hAnsi="Calibri" w:cs="Calibri"/>
              </w:rPr>
            </w:pPr>
          </w:p>
        </w:tc>
        <w:tc>
          <w:tcPr>
            <w:tcW w:w="2135" w:type="dxa"/>
          </w:tcPr>
          <w:p w14:paraId="350EBE24" w14:textId="77777777" w:rsidR="0076383B" w:rsidRPr="003E7F8A" w:rsidRDefault="0076383B" w:rsidP="003A25D4">
            <w:pPr>
              <w:rPr>
                <w:rFonts w:ascii="Calibri" w:hAnsi="Calibri" w:cs="Calibri"/>
              </w:rPr>
            </w:pPr>
          </w:p>
        </w:tc>
      </w:tr>
      <w:tr w:rsidR="0076383B" w:rsidRPr="003E7F8A" w14:paraId="3CDA7D76" w14:textId="77777777" w:rsidTr="00932CC7">
        <w:trPr>
          <w:trHeight w:val="83"/>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7773440" w14:textId="081AA630" w:rsidR="0076383B" w:rsidRPr="00932CC7" w:rsidRDefault="002C285A" w:rsidP="003A25D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Explain g</w:t>
            </w:r>
            <w:r w:rsidR="0076383B" w:rsidRPr="00932CC7">
              <w:rPr>
                <w:rFonts w:ascii="Calibri" w:hAnsi="Calibri" w:cs="Calibri"/>
                <w:sz w:val="22"/>
                <w:szCs w:val="22"/>
              </w:rPr>
              <w:t>overnance</w:t>
            </w:r>
            <w:r w:rsidR="00FC0DD8" w:rsidRPr="00932CC7">
              <w:rPr>
                <w:rFonts w:ascii="Calibri" w:hAnsi="Calibri" w:cs="Calibri"/>
                <w:sz w:val="22"/>
                <w:szCs w:val="22"/>
              </w:rPr>
              <w:t xml:space="preserve">, </w:t>
            </w:r>
            <w:r w:rsidR="0076383B" w:rsidRPr="00932CC7">
              <w:rPr>
                <w:rFonts w:ascii="Calibri" w:hAnsi="Calibri" w:cs="Calibri"/>
                <w:sz w:val="22"/>
                <w:szCs w:val="22"/>
              </w:rPr>
              <w:t xml:space="preserve">policy and legislative instruments to drive strategic principles set for </w:t>
            </w:r>
            <w:r w:rsidR="003E7F8A" w:rsidRPr="00932CC7">
              <w:rPr>
                <w:rFonts w:ascii="Calibri" w:hAnsi="Calibri" w:cs="Calibri"/>
                <w:sz w:val="22"/>
                <w:szCs w:val="22"/>
              </w:rPr>
              <w:t>SWM</w:t>
            </w:r>
            <w:r w:rsidR="0076383B" w:rsidRPr="00932CC7">
              <w:rPr>
                <w:rFonts w:ascii="Calibri" w:hAnsi="Calibri" w:cs="Calibri"/>
                <w:sz w:val="22"/>
                <w:szCs w:val="22"/>
              </w:rPr>
              <w:t xml:space="preserve"> (e.g. Regulation &amp; Enforcement, Social Mobilization, Economic Instruments)</w:t>
            </w:r>
          </w:p>
        </w:tc>
        <w:tc>
          <w:tcPr>
            <w:tcW w:w="1890" w:type="dxa"/>
            <w:tcBorders>
              <w:left w:val="single" w:sz="7" w:space="0" w:color="000000"/>
            </w:tcBorders>
          </w:tcPr>
          <w:p w14:paraId="531C2E5A" w14:textId="77777777" w:rsidR="0076383B" w:rsidRPr="003E7F8A" w:rsidRDefault="0076383B" w:rsidP="003A25D4">
            <w:pPr>
              <w:rPr>
                <w:rFonts w:ascii="Calibri" w:hAnsi="Calibri" w:cs="Calibri"/>
              </w:rPr>
            </w:pPr>
          </w:p>
        </w:tc>
        <w:tc>
          <w:tcPr>
            <w:tcW w:w="2135" w:type="dxa"/>
          </w:tcPr>
          <w:p w14:paraId="7B2B07E3" w14:textId="77777777" w:rsidR="0076383B" w:rsidRPr="003E7F8A" w:rsidRDefault="0076383B" w:rsidP="003A25D4">
            <w:pPr>
              <w:rPr>
                <w:rFonts w:ascii="Calibri" w:hAnsi="Calibri" w:cs="Calibri"/>
              </w:rPr>
            </w:pPr>
          </w:p>
        </w:tc>
      </w:tr>
      <w:tr w:rsidR="0076383B" w:rsidRPr="003E7F8A" w14:paraId="46C4F7A3"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50BE439" w14:textId="1C577DC5" w:rsidR="0076383B" w:rsidRPr="00932CC7" w:rsidRDefault="0076383B"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Apply concepts of cost recovery and financial sustainability in </w:t>
            </w:r>
            <w:r w:rsidR="003E7F8A" w:rsidRPr="00932CC7">
              <w:rPr>
                <w:rFonts w:ascii="Calibri" w:hAnsi="Calibri" w:cs="Calibri"/>
                <w:sz w:val="22"/>
                <w:szCs w:val="22"/>
              </w:rPr>
              <w:t>SWM</w:t>
            </w:r>
            <w:r w:rsidRPr="00932CC7">
              <w:rPr>
                <w:rFonts w:ascii="Calibri" w:hAnsi="Calibri" w:cs="Calibri"/>
                <w:sz w:val="22"/>
                <w:szCs w:val="22"/>
              </w:rPr>
              <w:t xml:space="preserve"> in humanitarian contexts, </w:t>
            </w:r>
            <w:r w:rsidR="00172EC6" w:rsidRPr="00932CC7">
              <w:rPr>
                <w:rFonts w:ascii="Calibri" w:hAnsi="Calibri" w:cs="Calibri"/>
                <w:sz w:val="22"/>
                <w:szCs w:val="22"/>
              </w:rPr>
              <w:t>regarding</w:t>
            </w:r>
            <w:r w:rsidRPr="00932CC7">
              <w:rPr>
                <w:rFonts w:ascii="Calibri" w:hAnsi="Calibri" w:cs="Calibri"/>
                <w:sz w:val="22"/>
                <w:szCs w:val="22"/>
              </w:rPr>
              <w:t xml:space="preserve"> phasing-out and handing service responsibility over to host communities.</w:t>
            </w:r>
          </w:p>
        </w:tc>
        <w:tc>
          <w:tcPr>
            <w:tcW w:w="1890" w:type="dxa"/>
            <w:tcBorders>
              <w:left w:val="single" w:sz="7" w:space="0" w:color="000000"/>
            </w:tcBorders>
          </w:tcPr>
          <w:p w14:paraId="543F15B4" w14:textId="77777777" w:rsidR="0076383B" w:rsidRPr="003E7F8A" w:rsidRDefault="0076383B" w:rsidP="0076383B">
            <w:pPr>
              <w:rPr>
                <w:rFonts w:ascii="Calibri" w:hAnsi="Calibri" w:cs="Calibri"/>
              </w:rPr>
            </w:pPr>
          </w:p>
        </w:tc>
        <w:tc>
          <w:tcPr>
            <w:tcW w:w="2135" w:type="dxa"/>
          </w:tcPr>
          <w:p w14:paraId="133080AC" w14:textId="77777777" w:rsidR="0076383B" w:rsidRPr="003E7F8A" w:rsidRDefault="0076383B" w:rsidP="0076383B">
            <w:pPr>
              <w:rPr>
                <w:rFonts w:ascii="Calibri" w:hAnsi="Calibri" w:cs="Calibri"/>
              </w:rPr>
            </w:pPr>
          </w:p>
        </w:tc>
      </w:tr>
      <w:tr w:rsidR="0076383B" w:rsidRPr="003E7F8A" w14:paraId="354B1D91"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25B0E77" w14:textId="0AF0C028" w:rsidR="0076383B" w:rsidRPr="00932CC7" w:rsidRDefault="0076383B"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Adapt the design of </w:t>
            </w:r>
            <w:r w:rsidR="003E7F8A" w:rsidRPr="00932CC7">
              <w:rPr>
                <w:rFonts w:ascii="Calibri" w:hAnsi="Calibri" w:cs="Calibri"/>
                <w:sz w:val="22"/>
                <w:szCs w:val="22"/>
              </w:rPr>
              <w:t>SWM</w:t>
            </w:r>
            <w:r w:rsidRPr="00932CC7">
              <w:rPr>
                <w:rFonts w:ascii="Calibri" w:hAnsi="Calibri" w:cs="Calibri"/>
                <w:sz w:val="22"/>
                <w:szCs w:val="22"/>
              </w:rPr>
              <w:t xml:space="preserve"> solutions to meet the challenges of difficult contexts, e.g. rural dispersed settlements, integration into urban host communities, cold climates, etc.</w:t>
            </w:r>
          </w:p>
        </w:tc>
        <w:tc>
          <w:tcPr>
            <w:tcW w:w="1890" w:type="dxa"/>
            <w:tcBorders>
              <w:left w:val="single" w:sz="7" w:space="0" w:color="000000"/>
            </w:tcBorders>
          </w:tcPr>
          <w:p w14:paraId="7A46A11A" w14:textId="77777777" w:rsidR="0076383B" w:rsidRPr="003E7F8A" w:rsidRDefault="0076383B" w:rsidP="0076383B">
            <w:pPr>
              <w:rPr>
                <w:rFonts w:ascii="Calibri" w:hAnsi="Calibri" w:cs="Calibri"/>
              </w:rPr>
            </w:pPr>
          </w:p>
        </w:tc>
        <w:tc>
          <w:tcPr>
            <w:tcW w:w="2135" w:type="dxa"/>
          </w:tcPr>
          <w:p w14:paraId="029F534B" w14:textId="77777777" w:rsidR="0076383B" w:rsidRPr="003E7F8A" w:rsidRDefault="0076383B" w:rsidP="0076383B">
            <w:pPr>
              <w:rPr>
                <w:rFonts w:ascii="Calibri" w:hAnsi="Calibri" w:cs="Calibri"/>
              </w:rPr>
            </w:pPr>
          </w:p>
        </w:tc>
      </w:tr>
      <w:sdt>
        <w:sdtPr>
          <w:rPr>
            <w:rFonts w:ascii="Calibri" w:hAnsi="Calibri" w:cs="Calibri"/>
          </w:rPr>
          <w:tag w:val="goog_rdk_205"/>
          <w:id w:val="1164623750"/>
        </w:sdtPr>
        <w:sdtContent>
          <w:tr w:rsidR="0076383B" w:rsidRPr="003E7F8A" w14:paraId="0D23EE65" w14:textId="77777777" w:rsidTr="00AC539F">
            <w:trPr>
              <w:trHeight w:val="251"/>
            </w:trPr>
            <w:tc>
              <w:tcPr>
                <w:tcW w:w="9420" w:type="dxa"/>
                <w:gridSpan w:val="3"/>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207"/>
                  <w:id w:val="-28291094"/>
                </w:sdtPr>
                <w:sdtContent>
                  <w:p w14:paraId="39A1BEDD" w14:textId="4C24673C" w:rsidR="0076383B" w:rsidRPr="00172EC6" w:rsidRDefault="00000000" w:rsidP="0076383B">
                    <w:pPr>
                      <w:widowControl w:val="0"/>
                      <w:numPr>
                        <w:ilvl w:val="0"/>
                        <w:numId w:val="9"/>
                      </w:numPr>
                      <w:spacing w:after="0" w:line="240" w:lineRule="auto"/>
                      <w:rPr>
                        <w:rFonts w:ascii="Calibri" w:eastAsia="Calibri" w:hAnsi="Calibri" w:cs="Calibri"/>
                      </w:rPr>
                    </w:pPr>
                    <w:sdt>
                      <w:sdtPr>
                        <w:rPr>
                          <w:rFonts w:ascii="Calibri" w:hAnsi="Calibri" w:cs="Calibri"/>
                        </w:rPr>
                        <w:tag w:val="goog_rdk_206"/>
                        <w:id w:val="-634457029"/>
                      </w:sdtPr>
                      <w:sdtContent>
                        <w:r w:rsidR="0076383B" w:rsidRPr="00172EC6">
                          <w:rPr>
                            <w:rFonts w:ascii="Calibri" w:eastAsia="Calibri" w:hAnsi="Calibri" w:cs="Calibri"/>
                            <w:b/>
                            <w:bCs/>
                          </w:rPr>
                          <w:t xml:space="preserve">Planning </w:t>
                        </w:r>
                        <w:r w:rsidR="003E7F8A" w:rsidRPr="00172EC6">
                          <w:rPr>
                            <w:rFonts w:ascii="Calibri" w:eastAsia="Calibri" w:hAnsi="Calibri" w:cs="Calibri"/>
                            <w:b/>
                            <w:bCs/>
                          </w:rPr>
                          <w:t>SWM</w:t>
                        </w:r>
                        <w:r w:rsidR="0076383B" w:rsidRPr="00172EC6">
                          <w:rPr>
                            <w:rFonts w:ascii="Calibri" w:eastAsia="Calibri" w:hAnsi="Calibri" w:cs="Calibri"/>
                            <w:b/>
                            <w:bCs/>
                          </w:rPr>
                          <w:t xml:space="preserve"> Programs</w:t>
                        </w:r>
                      </w:sdtContent>
                    </w:sdt>
                  </w:p>
                </w:sdtContent>
              </w:sdt>
            </w:tc>
          </w:tr>
        </w:sdtContent>
      </w:sdt>
      <w:sdt>
        <w:sdtPr>
          <w:rPr>
            <w:rFonts w:ascii="Calibri" w:hAnsi="Calibri" w:cs="Calibri"/>
          </w:rPr>
          <w:tag w:val="goog_rdk_212"/>
          <w:id w:val="-1210315097"/>
        </w:sdtPr>
        <w:sdtContent>
          <w:tr w:rsidR="0076383B" w:rsidRPr="003E7F8A" w14:paraId="3A04FB7C" w14:textId="77777777" w:rsidTr="00932CC7">
            <w:trPr>
              <w:trHeight w:val="435"/>
            </w:trPr>
            <w:tc>
              <w:tcPr>
                <w:tcW w:w="5395" w:type="dxa"/>
                <w:tcBorders>
                  <w:bottom w:val="single" w:sz="7" w:space="0" w:color="000000"/>
                </w:tcBorders>
                <w:shd w:val="clear" w:color="auto" w:fill="A4C2F4"/>
              </w:tcPr>
              <w:sdt>
                <w:sdtPr>
                  <w:rPr>
                    <w:rFonts w:ascii="Calibri" w:hAnsi="Calibri" w:cs="Calibri"/>
                  </w:rPr>
                  <w:tag w:val="goog_rdk_214"/>
                  <w:id w:val="-701485502"/>
                </w:sdtPr>
                <w:sdtContent>
                  <w:p w14:paraId="367D3E75"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213"/>
                        <w:id w:val="-1002276289"/>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216"/>
                  <w:id w:val="-2015064279"/>
                </w:sdtPr>
                <w:sdtContent>
                  <w:p w14:paraId="7DD1D6F5"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215"/>
                        <w:id w:val="1000099276"/>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218"/>
                  <w:id w:val="-559877771"/>
                </w:sdtPr>
                <w:sdtContent>
                  <w:p w14:paraId="763067A4"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217"/>
                        <w:id w:val="170402690"/>
                      </w:sdtPr>
                      <w:sdtContent>
                        <w:r w:rsidR="0076383B" w:rsidRPr="003E7F8A">
                          <w:rPr>
                            <w:rFonts w:ascii="Calibri" w:eastAsia="Calibri" w:hAnsi="Calibri" w:cs="Calibri"/>
                            <w:b/>
                            <w:bCs/>
                            <w:sz w:val="22"/>
                            <w:szCs w:val="22"/>
                          </w:rPr>
                          <w:t>Importance (1-5)</w:t>
                        </w:r>
                      </w:sdtContent>
                    </w:sdt>
                  </w:p>
                </w:sdtContent>
              </w:sdt>
            </w:tc>
          </w:tr>
        </w:sdtContent>
      </w:sdt>
      <w:tr w:rsidR="002F6C96" w:rsidRPr="003E7F8A" w14:paraId="0B3CB7DC" w14:textId="77777777" w:rsidTr="00932CC7">
        <w:trPr>
          <w:trHeight w:val="1084"/>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685CD33F" w14:textId="4BD59725" w:rsidR="002F6C96" w:rsidRPr="00932CC7" w:rsidRDefault="00000000" w:rsidP="0076383B">
            <w:pPr>
              <w:widowControl w:val="0"/>
              <w:spacing w:after="0" w:line="240" w:lineRule="auto"/>
              <w:rPr>
                <w:rFonts w:ascii="Calibri" w:hAnsi="Calibri" w:cs="Calibri"/>
                <w:sz w:val="22"/>
                <w:szCs w:val="22"/>
              </w:rPr>
            </w:pPr>
            <w:sdt>
              <w:sdtPr>
                <w:rPr>
                  <w:rFonts w:ascii="Calibri" w:hAnsi="Calibri" w:cs="Calibri"/>
                  <w:sz w:val="22"/>
                  <w:szCs w:val="22"/>
                </w:rPr>
                <w:tag w:val="goog_rdk_220"/>
                <w:id w:val="1570638545"/>
              </w:sdtPr>
              <w:sdtContent>
                <w:r w:rsidR="002F6C96" w:rsidRPr="00932CC7">
                  <w:rPr>
                    <w:rFonts w:ascii="Calibri" w:eastAsia="Calibri" w:hAnsi="Calibri" w:cs="Calibri"/>
                    <w:sz w:val="22"/>
                    <w:szCs w:val="22"/>
                  </w:rPr>
                  <w:t>Conduct SWM assessments in humanitarian contexts to evaluate deficiencies and prioritize immediate risk reduction and service improvements based on hotspot identification.</w:t>
                </w:r>
              </w:sdtContent>
            </w:sdt>
          </w:p>
        </w:tc>
        <w:tc>
          <w:tcPr>
            <w:tcW w:w="1890" w:type="dxa"/>
            <w:tcBorders>
              <w:left w:val="single" w:sz="7" w:space="0" w:color="000000"/>
            </w:tcBorders>
          </w:tcPr>
          <w:p w14:paraId="4C20F89E" w14:textId="77777777" w:rsidR="002F6C96" w:rsidRPr="003E7F8A" w:rsidRDefault="002F6C96" w:rsidP="0076383B">
            <w:pPr>
              <w:rPr>
                <w:rFonts w:ascii="Calibri" w:hAnsi="Calibri" w:cs="Calibri"/>
              </w:rPr>
            </w:pPr>
          </w:p>
        </w:tc>
        <w:tc>
          <w:tcPr>
            <w:tcW w:w="2135" w:type="dxa"/>
          </w:tcPr>
          <w:p w14:paraId="27EEB259" w14:textId="77777777" w:rsidR="002F6C96" w:rsidRPr="003E7F8A" w:rsidRDefault="002F6C96" w:rsidP="0076383B">
            <w:pPr>
              <w:rPr>
                <w:rFonts w:ascii="Calibri" w:hAnsi="Calibri" w:cs="Calibri"/>
              </w:rPr>
            </w:pPr>
          </w:p>
        </w:tc>
      </w:tr>
      <w:tr w:rsidR="00AC539F" w:rsidRPr="003E7F8A" w14:paraId="7E7115BD" w14:textId="77777777" w:rsidTr="00444B5D">
        <w:trPr>
          <w:trHeight w:val="343"/>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267BC9E1" w14:textId="535BFAE8" w:rsidR="00AC539F" w:rsidRPr="00932CC7" w:rsidRDefault="00AC539F" w:rsidP="0076383B">
            <w:pPr>
              <w:widowControl w:val="0"/>
              <w:spacing w:after="0" w:line="240" w:lineRule="auto"/>
              <w:rPr>
                <w:rFonts w:ascii="Calibri" w:hAnsi="Calibri" w:cs="Calibri"/>
                <w:sz w:val="22"/>
                <w:szCs w:val="22"/>
              </w:rPr>
            </w:pPr>
            <w:r w:rsidRPr="00932CC7">
              <w:rPr>
                <w:rFonts w:ascii="Calibri" w:hAnsi="Calibri" w:cs="Calibri"/>
                <w:sz w:val="22"/>
                <w:szCs w:val="22"/>
              </w:rPr>
              <w:t>Integrate affected communities into the SWM planning and design process to ensure inclusive and user-centered solutions</w:t>
            </w:r>
          </w:p>
        </w:tc>
        <w:tc>
          <w:tcPr>
            <w:tcW w:w="1890" w:type="dxa"/>
            <w:tcBorders>
              <w:left w:val="single" w:sz="7" w:space="0" w:color="000000"/>
            </w:tcBorders>
          </w:tcPr>
          <w:p w14:paraId="75FC7289" w14:textId="77777777" w:rsidR="00AC539F" w:rsidRPr="003E7F8A" w:rsidRDefault="00AC539F" w:rsidP="0076383B">
            <w:pPr>
              <w:rPr>
                <w:rFonts w:ascii="Calibri" w:hAnsi="Calibri" w:cs="Calibri"/>
              </w:rPr>
            </w:pPr>
          </w:p>
        </w:tc>
        <w:tc>
          <w:tcPr>
            <w:tcW w:w="2135" w:type="dxa"/>
          </w:tcPr>
          <w:p w14:paraId="70C2DBA4" w14:textId="77777777" w:rsidR="00AC539F" w:rsidRPr="003E7F8A" w:rsidRDefault="00AC539F" w:rsidP="0076383B">
            <w:pPr>
              <w:rPr>
                <w:rFonts w:ascii="Calibri" w:hAnsi="Calibri" w:cs="Calibri"/>
              </w:rPr>
            </w:pPr>
          </w:p>
        </w:tc>
      </w:tr>
      <w:tr w:rsidR="00EA52BE" w:rsidRPr="003E7F8A" w14:paraId="13BDA447" w14:textId="77777777" w:rsidTr="00932CC7">
        <w:trPr>
          <w:trHeight w:val="79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6A46A151" w14:textId="7688CA41" w:rsidR="00EA52BE" w:rsidRPr="00932CC7" w:rsidRDefault="00EA52BE" w:rsidP="0076383B">
            <w:pPr>
              <w:widowControl w:val="0"/>
              <w:spacing w:after="0" w:line="240" w:lineRule="auto"/>
              <w:rPr>
                <w:rFonts w:ascii="Calibri" w:hAnsi="Calibri" w:cs="Calibri"/>
                <w:sz w:val="22"/>
                <w:szCs w:val="22"/>
              </w:rPr>
            </w:pPr>
            <w:r w:rsidRPr="00932CC7">
              <w:rPr>
                <w:rFonts w:ascii="Calibri" w:hAnsi="Calibri" w:cs="Calibri"/>
                <w:sz w:val="22"/>
                <w:szCs w:val="22"/>
              </w:rPr>
              <w:lastRenderedPageBreak/>
              <w:t>Perform stakeholder mapping and facilitate coordination with national/local government, private sector, and civil society to align system design with user needs and regulatory requirements</w:t>
            </w:r>
          </w:p>
        </w:tc>
        <w:tc>
          <w:tcPr>
            <w:tcW w:w="1890" w:type="dxa"/>
            <w:tcBorders>
              <w:left w:val="single" w:sz="7" w:space="0" w:color="000000"/>
            </w:tcBorders>
          </w:tcPr>
          <w:p w14:paraId="32A78D73" w14:textId="77777777" w:rsidR="00EA52BE" w:rsidRPr="003E7F8A" w:rsidRDefault="00EA52BE" w:rsidP="0076383B">
            <w:pPr>
              <w:rPr>
                <w:rFonts w:ascii="Calibri" w:hAnsi="Calibri" w:cs="Calibri"/>
              </w:rPr>
            </w:pPr>
          </w:p>
        </w:tc>
        <w:tc>
          <w:tcPr>
            <w:tcW w:w="2135" w:type="dxa"/>
          </w:tcPr>
          <w:p w14:paraId="60EA3344" w14:textId="77777777" w:rsidR="00EA52BE" w:rsidRPr="003E7F8A" w:rsidRDefault="00EA52BE" w:rsidP="0076383B">
            <w:pPr>
              <w:rPr>
                <w:rFonts w:ascii="Calibri" w:hAnsi="Calibri" w:cs="Calibri"/>
              </w:rPr>
            </w:pPr>
          </w:p>
        </w:tc>
      </w:tr>
      <w:tr w:rsidR="00EA52BE" w:rsidRPr="003E7F8A" w14:paraId="33CBAE41" w14:textId="77777777" w:rsidTr="00932CC7">
        <w:trPr>
          <w:trHeight w:val="37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685974C" w14:textId="2E58301C" w:rsidR="00EA52BE" w:rsidRPr="00932CC7" w:rsidRDefault="00D11AC2" w:rsidP="00D11AC2">
            <w:pPr>
              <w:widowControl w:val="0"/>
              <w:spacing w:after="0" w:line="240" w:lineRule="auto"/>
              <w:rPr>
                <w:rFonts w:ascii="Calibri" w:hAnsi="Calibri" w:cs="Calibri"/>
                <w:sz w:val="22"/>
                <w:szCs w:val="22"/>
              </w:rPr>
            </w:pPr>
            <w:r w:rsidRPr="00932CC7">
              <w:rPr>
                <w:rFonts w:ascii="Calibri" w:hAnsi="Calibri" w:cs="Calibri"/>
                <w:sz w:val="22"/>
                <w:szCs w:val="22"/>
              </w:rPr>
              <w:t xml:space="preserve">Conduct thorough </w:t>
            </w:r>
            <w:r w:rsidR="003E7F8A" w:rsidRPr="00932CC7">
              <w:rPr>
                <w:rFonts w:ascii="Calibri" w:hAnsi="Calibri" w:cs="Calibri"/>
                <w:sz w:val="22"/>
                <w:szCs w:val="22"/>
              </w:rPr>
              <w:t>SWM</w:t>
            </w:r>
            <w:r w:rsidRPr="00932CC7">
              <w:rPr>
                <w:rFonts w:ascii="Calibri" w:hAnsi="Calibri" w:cs="Calibri"/>
                <w:sz w:val="22"/>
                <w:szCs w:val="22"/>
              </w:rPr>
              <w:t xml:space="preserve"> needs assessments specifically tailored for emergency settings.</w:t>
            </w:r>
          </w:p>
        </w:tc>
        <w:tc>
          <w:tcPr>
            <w:tcW w:w="1890" w:type="dxa"/>
            <w:tcBorders>
              <w:left w:val="single" w:sz="7" w:space="0" w:color="000000"/>
            </w:tcBorders>
          </w:tcPr>
          <w:p w14:paraId="5E0A2A34" w14:textId="77777777" w:rsidR="00EA52BE" w:rsidRPr="003E7F8A" w:rsidRDefault="00EA52BE" w:rsidP="0076383B">
            <w:pPr>
              <w:rPr>
                <w:rFonts w:ascii="Calibri" w:hAnsi="Calibri" w:cs="Calibri"/>
              </w:rPr>
            </w:pPr>
          </w:p>
        </w:tc>
        <w:tc>
          <w:tcPr>
            <w:tcW w:w="2135" w:type="dxa"/>
          </w:tcPr>
          <w:p w14:paraId="470206CD" w14:textId="77777777" w:rsidR="00EA52BE" w:rsidRPr="003E7F8A" w:rsidRDefault="00EA52BE" w:rsidP="0076383B">
            <w:pPr>
              <w:rPr>
                <w:rFonts w:ascii="Calibri" w:hAnsi="Calibri" w:cs="Calibri"/>
              </w:rPr>
            </w:pPr>
          </w:p>
        </w:tc>
      </w:tr>
      <w:tr w:rsidR="00EA52BE" w:rsidRPr="003E7F8A" w14:paraId="3E62577B" w14:textId="77777777" w:rsidTr="00932CC7">
        <w:trPr>
          <w:trHeight w:val="37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004F3D2B" w14:textId="61EFB218" w:rsidR="00EA52BE" w:rsidRPr="00932CC7" w:rsidRDefault="00D11AC2"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Conduct Environmental Risk Assessment including </w:t>
            </w:r>
            <w:r w:rsidR="00172EC6" w:rsidRPr="00932CC7">
              <w:rPr>
                <w:rFonts w:ascii="Calibri" w:hAnsi="Calibri" w:cs="Calibri"/>
                <w:sz w:val="22"/>
                <w:szCs w:val="22"/>
              </w:rPr>
              <w:t>assessing</w:t>
            </w:r>
            <w:r w:rsidRPr="00932CC7">
              <w:rPr>
                <w:rFonts w:ascii="Calibri" w:hAnsi="Calibri" w:cs="Calibri"/>
                <w:sz w:val="22"/>
                <w:szCs w:val="22"/>
              </w:rPr>
              <w:t xml:space="preserve"> open burning practice and pollution to soil, air and water (surface and groundwater) to inform mitigation strategies for </w:t>
            </w:r>
            <w:r w:rsidR="003E7F8A" w:rsidRPr="00932CC7">
              <w:rPr>
                <w:rFonts w:ascii="Calibri" w:hAnsi="Calibri" w:cs="Calibri"/>
                <w:sz w:val="22"/>
                <w:szCs w:val="22"/>
              </w:rPr>
              <w:t>SWM</w:t>
            </w:r>
            <w:r w:rsidRPr="00932CC7">
              <w:rPr>
                <w:rFonts w:ascii="Calibri" w:hAnsi="Calibri" w:cs="Calibri"/>
                <w:sz w:val="22"/>
                <w:szCs w:val="22"/>
              </w:rPr>
              <w:t xml:space="preserve"> system design/improvement</w:t>
            </w:r>
          </w:p>
        </w:tc>
        <w:tc>
          <w:tcPr>
            <w:tcW w:w="1890" w:type="dxa"/>
            <w:tcBorders>
              <w:left w:val="single" w:sz="7" w:space="0" w:color="000000"/>
            </w:tcBorders>
          </w:tcPr>
          <w:p w14:paraId="7AEA512A" w14:textId="77777777" w:rsidR="00EA52BE" w:rsidRPr="003E7F8A" w:rsidRDefault="00EA52BE" w:rsidP="0076383B">
            <w:pPr>
              <w:rPr>
                <w:rFonts w:ascii="Calibri" w:hAnsi="Calibri" w:cs="Calibri"/>
              </w:rPr>
            </w:pPr>
          </w:p>
        </w:tc>
        <w:tc>
          <w:tcPr>
            <w:tcW w:w="2135" w:type="dxa"/>
          </w:tcPr>
          <w:p w14:paraId="0A38C175" w14:textId="77777777" w:rsidR="00EA52BE" w:rsidRPr="003E7F8A" w:rsidRDefault="00EA52BE" w:rsidP="0076383B">
            <w:pPr>
              <w:rPr>
                <w:rFonts w:ascii="Calibri" w:hAnsi="Calibri" w:cs="Calibri"/>
              </w:rPr>
            </w:pPr>
          </w:p>
        </w:tc>
      </w:tr>
      <w:tr w:rsidR="00EA52BE" w:rsidRPr="003E7F8A" w14:paraId="40BB1D3C" w14:textId="77777777" w:rsidTr="00932CC7">
        <w:trPr>
          <w:trHeight w:val="37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DC2E971" w14:textId="771C8508" w:rsidR="00EA52BE" w:rsidRPr="00932CC7" w:rsidRDefault="00D11AC2"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Identify appropriate technologies and interventions that meet the target </w:t>
            </w:r>
            <w:proofErr w:type="gramStart"/>
            <w:r w:rsidRPr="00932CC7">
              <w:rPr>
                <w:rFonts w:ascii="Calibri" w:hAnsi="Calibri" w:cs="Calibri"/>
                <w:sz w:val="22"/>
                <w:szCs w:val="22"/>
              </w:rPr>
              <w:t>populations’</w:t>
            </w:r>
            <w:proofErr w:type="gramEnd"/>
            <w:r w:rsidRPr="00932CC7">
              <w:rPr>
                <w:rFonts w:ascii="Calibri" w:hAnsi="Calibri" w:cs="Calibri"/>
                <w:sz w:val="22"/>
                <w:szCs w:val="22"/>
              </w:rPr>
              <w:t xml:space="preserve"> identified needs while ensuring minimal health and environmental threats.</w:t>
            </w:r>
          </w:p>
        </w:tc>
        <w:tc>
          <w:tcPr>
            <w:tcW w:w="1890" w:type="dxa"/>
            <w:tcBorders>
              <w:left w:val="single" w:sz="7" w:space="0" w:color="000000"/>
            </w:tcBorders>
          </w:tcPr>
          <w:p w14:paraId="19827323" w14:textId="77777777" w:rsidR="00EA52BE" w:rsidRPr="003E7F8A" w:rsidRDefault="00EA52BE" w:rsidP="0076383B">
            <w:pPr>
              <w:rPr>
                <w:rFonts w:ascii="Calibri" w:hAnsi="Calibri" w:cs="Calibri"/>
              </w:rPr>
            </w:pPr>
          </w:p>
        </w:tc>
        <w:tc>
          <w:tcPr>
            <w:tcW w:w="2135" w:type="dxa"/>
          </w:tcPr>
          <w:p w14:paraId="3C87CC73" w14:textId="77777777" w:rsidR="00EA52BE" w:rsidRPr="003E7F8A" w:rsidRDefault="00EA52BE" w:rsidP="0076383B">
            <w:pPr>
              <w:rPr>
                <w:rFonts w:ascii="Calibri" w:hAnsi="Calibri" w:cs="Calibri"/>
              </w:rPr>
            </w:pPr>
          </w:p>
        </w:tc>
      </w:tr>
      <w:sdt>
        <w:sdtPr>
          <w:rPr>
            <w:rFonts w:ascii="Calibri" w:hAnsi="Calibri" w:cs="Calibri"/>
            <w:sz w:val="22"/>
            <w:szCs w:val="22"/>
          </w:rPr>
          <w:tag w:val="goog_rdk_240"/>
          <w:id w:val="-1465937494"/>
        </w:sdtPr>
        <w:sdtEndPr>
          <w:rPr>
            <w:sz w:val="24"/>
            <w:szCs w:val="24"/>
          </w:rPr>
        </w:sdtEndPr>
        <w:sdtContent>
          <w:tr w:rsidR="0076383B" w:rsidRPr="003E7F8A" w14:paraId="286DD74B" w14:textId="77777777" w:rsidTr="00932CC7">
            <w:trPr>
              <w:trHeight w:val="37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3C86E137" w14:textId="13C231EC" w:rsidR="0076383B" w:rsidRPr="00932CC7" w:rsidRDefault="00D11AC2"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Plan and design culturally appropriate response strategies that ensure equitable access to safe </w:t>
                </w:r>
                <w:r w:rsidR="003E7F8A" w:rsidRPr="00932CC7">
                  <w:rPr>
                    <w:rFonts w:ascii="Calibri" w:hAnsi="Calibri" w:cs="Calibri"/>
                    <w:sz w:val="22"/>
                    <w:szCs w:val="22"/>
                  </w:rPr>
                  <w:t>SWM</w:t>
                </w:r>
                <w:r w:rsidRPr="00932CC7">
                  <w:rPr>
                    <w:rFonts w:ascii="Calibri" w:hAnsi="Calibri" w:cs="Calibri"/>
                    <w:sz w:val="22"/>
                    <w:szCs w:val="22"/>
                  </w:rPr>
                  <w:t xml:space="preserve"> services while minimizing health and environmental threats.</w:t>
                </w:r>
              </w:p>
            </w:tc>
            <w:tc>
              <w:tcPr>
                <w:tcW w:w="1890" w:type="dxa"/>
                <w:tcBorders>
                  <w:left w:val="single" w:sz="7" w:space="0" w:color="000000"/>
                </w:tcBorders>
              </w:tcPr>
              <w:sdt>
                <w:sdtPr>
                  <w:rPr>
                    <w:rFonts w:ascii="Calibri" w:hAnsi="Calibri" w:cs="Calibri"/>
                  </w:rPr>
                  <w:tag w:val="goog_rdk_244"/>
                  <w:id w:val="-1479475944"/>
                </w:sdtPr>
                <w:sdtContent>
                  <w:p w14:paraId="1D7ADD5D"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43"/>
                        <w:id w:val="809210312"/>
                      </w:sdtPr>
                      <w:sdtContent/>
                    </w:sdt>
                  </w:p>
                </w:sdtContent>
              </w:sdt>
            </w:tc>
            <w:tc>
              <w:tcPr>
                <w:tcW w:w="2135" w:type="dxa"/>
              </w:tcPr>
              <w:sdt>
                <w:sdtPr>
                  <w:rPr>
                    <w:rFonts w:ascii="Calibri" w:hAnsi="Calibri" w:cs="Calibri"/>
                  </w:rPr>
                  <w:tag w:val="goog_rdk_246"/>
                  <w:id w:val="-518581659"/>
                </w:sdtPr>
                <w:sdtContent>
                  <w:p w14:paraId="0D8AFF39"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45"/>
                        <w:id w:val="-243229837"/>
                      </w:sdtPr>
                      <w:sdtContent/>
                    </w:sdt>
                  </w:p>
                </w:sdtContent>
              </w:sdt>
            </w:tc>
          </w:tr>
        </w:sdtContent>
      </w:sdt>
      <w:sdt>
        <w:sdtPr>
          <w:rPr>
            <w:rFonts w:ascii="Calibri" w:hAnsi="Calibri" w:cs="Calibri"/>
            <w:sz w:val="22"/>
            <w:szCs w:val="22"/>
          </w:rPr>
          <w:tag w:val="goog_rdk_247"/>
          <w:id w:val="409342675"/>
        </w:sdtPr>
        <w:sdtEndPr>
          <w:rPr>
            <w:sz w:val="24"/>
            <w:szCs w:val="24"/>
          </w:rPr>
        </w:sdtEndPr>
        <w:sdtContent>
          <w:tr w:rsidR="0076383B" w:rsidRPr="003E7F8A" w14:paraId="1214025D" w14:textId="77777777" w:rsidTr="00932CC7">
            <w:trPr>
              <w:trHeight w:val="360"/>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18E92AD2" w14:textId="4B02C702" w:rsidR="0076383B" w:rsidRPr="00932CC7" w:rsidRDefault="00D11AC2" w:rsidP="0076383B">
                <w:pPr>
                  <w:widowControl w:val="0"/>
                  <w:spacing w:after="0" w:line="240" w:lineRule="auto"/>
                  <w:rPr>
                    <w:rFonts w:ascii="Calibri" w:eastAsia="Calibri" w:hAnsi="Calibri" w:cs="Calibri"/>
                    <w:sz w:val="22"/>
                    <w:szCs w:val="22"/>
                  </w:rPr>
                </w:pPr>
                <w:r w:rsidRPr="00932CC7">
                  <w:rPr>
                    <w:rFonts w:ascii="Calibri" w:hAnsi="Calibri" w:cs="Calibri"/>
                    <w:sz w:val="22"/>
                    <w:szCs w:val="22"/>
                  </w:rPr>
                  <w:t xml:space="preserve">Ensure </w:t>
                </w:r>
                <w:r w:rsidR="00172EC6" w:rsidRPr="00932CC7">
                  <w:rPr>
                    <w:rFonts w:ascii="Calibri" w:hAnsi="Calibri" w:cs="Calibri"/>
                    <w:sz w:val="22"/>
                    <w:szCs w:val="22"/>
                  </w:rPr>
                  <w:t>workers’</w:t>
                </w:r>
                <w:r w:rsidRPr="00932CC7">
                  <w:rPr>
                    <w:rFonts w:ascii="Calibri" w:hAnsi="Calibri" w:cs="Calibri"/>
                    <w:sz w:val="22"/>
                    <w:szCs w:val="22"/>
                  </w:rPr>
                  <w:t xml:space="preserve"> safety in the whole </w:t>
                </w:r>
                <w:r w:rsidR="003E7F8A" w:rsidRPr="00932CC7">
                  <w:rPr>
                    <w:rFonts w:ascii="Calibri" w:hAnsi="Calibri" w:cs="Calibri"/>
                    <w:sz w:val="22"/>
                    <w:szCs w:val="22"/>
                  </w:rPr>
                  <w:t>SWM</w:t>
                </w:r>
                <w:r w:rsidRPr="00932CC7">
                  <w:rPr>
                    <w:rFonts w:ascii="Calibri" w:hAnsi="Calibri" w:cs="Calibri"/>
                    <w:sz w:val="22"/>
                    <w:szCs w:val="22"/>
                  </w:rPr>
                  <w:t xml:space="preserve"> chain by selection, provision and implementation of the use of PPE (personal protective equipment) </w:t>
                </w:r>
                <w:proofErr w:type="gramStart"/>
                <w:r w:rsidRPr="00932CC7">
                  <w:rPr>
                    <w:rFonts w:ascii="Calibri" w:hAnsi="Calibri" w:cs="Calibri"/>
                    <w:sz w:val="22"/>
                    <w:szCs w:val="22"/>
                  </w:rPr>
                  <w:t>with regard to</w:t>
                </w:r>
                <w:proofErr w:type="gramEnd"/>
                <w:r w:rsidRPr="00932CC7">
                  <w:rPr>
                    <w:rFonts w:ascii="Calibri" w:hAnsi="Calibri" w:cs="Calibri"/>
                    <w:sz w:val="22"/>
                    <w:szCs w:val="22"/>
                  </w:rPr>
                  <w:t xml:space="preserve"> equipment, infrastructure and behavioral measures</w:t>
                </w:r>
              </w:p>
            </w:tc>
            <w:tc>
              <w:tcPr>
                <w:tcW w:w="1890" w:type="dxa"/>
                <w:tcBorders>
                  <w:left w:val="single" w:sz="7" w:space="0" w:color="000000"/>
                </w:tcBorders>
              </w:tcPr>
              <w:sdt>
                <w:sdtPr>
                  <w:rPr>
                    <w:rFonts w:ascii="Calibri" w:hAnsi="Calibri" w:cs="Calibri"/>
                  </w:rPr>
                  <w:tag w:val="goog_rdk_251"/>
                  <w:id w:val="989660921"/>
                </w:sdtPr>
                <w:sdtContent>
                  <w:p w14:paraId="441C7435"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50"/>
                        <w:id w:val="1830889979"/>
                      </w:sdtPr>
                      <w:sdtContent/>
                    </w:sdt>
                  </w:p>
                </w:sdtContent>
              </w:sdt>
            </w:tc>
            <w:tc>
              <w:tcPr>
                <w:tcW w:w="2135" w:type="dxa"/>
              </w:tcPr>
              <w:sdt>
                <w:sdtPr>
                  <w:rPr>
                    <w:rFonts w:ascii="Calibri" w:hAnsi="Calibri" w:cs="Calibri"/>
                  </w:rPr>
                  <w:tag w:val="goog_rdk_253"/>
                  <w:id w:val="-1285754865"/>
                </w:sdtPr>
                <w:sdtContent>
                  <w:p w14:paraId="12A2FEC2"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52"/>
                        <w:id w:val="1275556806"/>
                      </w:sdtPr>
                      <w:sdtContent/>
                    </w:sdt>
                  </w:p>
                </w:sdtContent>
              </w:sdt>
            </w:tc>
          </w:tr>
        </w:sdtContent>
      </w:sdt>
      <w:sdt>
        <w:sdtPr>
          <w:rPr>
            <w:rFonts w:ascii="Calibri" w:hAnsi="Calibri" w:cs="Calibri"/>
          </w:rPr>
          <w:tag w:val="goog_rdk_268"/>
          <w:id w:val="-162479527"/>
        </w:sdtPr>
        <w:sdtContent>
          <w:tr w:rsidR="0076383B" w:rsidRPr="003E7F8A" w14:paraId="08724747" w14:textId="77777777" w:rsidTr="00172EC6">
            <w:trPr>
              <w:trHeight w:val="210"/>
            </w:trPr>
            <w:tc>
              <w:tcPr>
                <w:tcW w:w="9420"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270"/>
                  <w:id w:val="-594070508"/>
                </w:sdtPr>
                <w:sdtContent>
                  <w:p w14:paraId="5383F59C" w14:textId="77777777" w:rsidR="0076383B" w:rsidRPr="00172EC6" w:rsidRDefault="00000000" w:rsidP="0076383B">
                    <w:pPr>
                      <w:widowControl w:val="0"/>
                      <w:numPr>
                        <w:ilvl w:val="0"/>
                        <w:numId w:val="9"/>
                      </w:numPr>
                      <w:spacing w:after="0" w:line="276" w:lineRule="auto"/>
                      <w:rPr>
                        <w:rFonts w:ascii="Calibri" w:eastAsia="Verdana" w:hAnsi="Calibri" w:cs="Calibri"/>
                        <w:b/>
                        <w:bCs/>
                      </w:rPr>
                    </w:pPr>
                    <w:sdt>
                      <w:sdtPr>
                        <w:rPr>
                          <w:rFonts w:ascii="Calibri" w:hAnsi="Calibri" w:cs="Calibri"/>
                        </w:rPr>
                        <w:tag w:val="goog_rdk_269"/>
                        <w:id w:val="-1289507654"/>
                      </w:sdtPr>
                      <w:sdtContent>
                        <w:r w:rsidR="0076383B" w:rsidRPr="00172EC6">
                          <w:rPr>
                            <w:rFonts w:ascii="Calibri" w:eastAsia="Calibri" w:hAnsi="Calibri" w:cs="Calibri"/>
                            <w:b/>
                            <w:bCs/>
                          </w:rPr>
                          <w:t>Designing and implementing household solid waste practices</w:t>
                        </w:r>
                      </w:sdtContent>
                    </w:sdt>
                  </w:p>
                </w:sdtContent>
              </w:sdt>
            </w:tc>
          </w:tr>
        </w:sdtContent>
      </w:sdt>
      <w:sdt>
        <w:sdtPr>
          <w:rPr>
            <w:rFonts w:ascii="Calibri" w:hAnsi="Calibri" w:cs="Calibri"/>
          </w:rPr>
          <w:tag w:val="goog_rdk_275"/>
          <w:id w:val="-1292148895"/>
        </w:sdtPr>
        <w:sdtContent>
          <w:tr w:rsidR="0076383B" w:rsidRPr="003E7F8A" w14:paraId="060CAE95" w14:textId="77777777" w:rsidTr="00932CC7">
            <w:trPr>
              <w:trHeight w:val="120"/>
            </w:trPr>
            <w:tc>
              <w:tcPr>
                <w:tcW w:w="5395" w:type="dxa"/>
                <w:tcBorders>
                  <w:bottom w:val="single" w:sz="7" w:space="0" w:color="000000"/>
                </w:tcBorders>
                <w:shd w:val="clear" w:color="auto" w:fill="A4C2F4"/>
              </w:tcPr>
              <w:sdt>
                <w:sdtPr>
                  <w:rPr>
                    <w:rFonts w:ascii="Calibri" w:hAnsi="Calibri" w:cs="Calibri"/>
                  </w:rPr>
                  <w:tag w:val="goog_rdk_277"/>
                  <w:id w:val="-503272386"/>
                </w:sdtPr>
                <w:sdtContent>
                  <w:p w14:paraId="23252DF6"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276"/>
                        <w:id w:val="-579064119"/>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279"/>
                  <w:id w:val="-472992714"/>
                </w:sdtPr>
                <w:sdtContent>
                  <w:p w14:paraId="6460EE90"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278"/>
                        <w:id w:val="1828167641"/>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281"/>
                  <w:id w:val="1116865244"/>
                </w:sdtPr>
                <w:sdtContent>
                  <w:p w14:paraId="75ACECFD"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280"/>
                        <w:id w:val="125387599"/>
                      </w:sdtPr>
                      <w:sdtContent>
                        <w:r w:rsidR="0076383B" w:rsidRPr="003E7F8A">
                          <w:rPr>
                            <w:rFonts w:ascii="Calibri" w:eastAsia="Calibri" w:hAnsi="Calibri" w:cs="Calibri"/>
                            <w:b/>
                            <w:bCs/>
                            <w:sz w:val="22"/>
                            <w:szCs w:val="22"/>
                          </w:rPr>
                          <w:t>Importance (1-5)</w:t>
                        </w:r>
                      </w:sdtContent>
                    </w:sdt>
                  </w:p>
                </w:sdtContent>
              </w:sdt>
            </w:tc>
          </w:tr>
        </w:sdtContent>
      </w:sdt>
      <w:tr w:rsidR="00D11AC2" w:rsidRPr="003E7F8A" w14:paraId="311541AB"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1BA8584A" w14:textId="11454A56" w:rsidR="00D11AC2" w:rsidRPr="00932CC7" w:rsidRDefault="00C44175" w:rsidP="00C44175">
            <w:pPr>
              <w:widowControl w:val="0"/>
              <w:spacing w:after="0" w:line="240" w:lineRule="auto"/>
              <w:rPr>
                <w:rFonts w:ascii="Calibri" w:hAnsi="Calibri" w:cs="Calibri"/>
                <w:sz w:val="22"/>
                <w:szCs w:val="22"/>
              </w:rPr>
            </w:pPr>
            <w:r w:rsidRPr="00932CC7">
              <w:rPr>
                <w:rFonts w:ascii="Calibri" w:hAnsi="Calibri" w:cs="Calibri"/>
                <w:sz w:val="22"/>
                <w:szCs w:val="22"/>
              </w:rPr>
              <w:t xml:space="preserve">Select and design appropriate measures for household waste storage, in accordance </w:t>
            </w:r>
            <w:proofErr w:type="gramStart"/>
            <w:r w:rsidRPr="00932CC7">
              <w:rPr>
                <w:rFonts w:ascii="Calibri" w:hAnsi="Calibri" w:cs="Calibri"/>
                <w:sz w:val="22"/>
                <w:szCs w:val="22"/>
              </w:rPr>
              <w:t>to</w:t>
            </w:r>
            <w:proofErr w:type="gramEnd"/>
            <w:r w:rsidRPr="00932CC7">
              <w:rPr>
                <w:rFonts w:ascii="Calibri" w:hAnsi="Calibri" w:cs="Calibri"/>
                <w:sz w:val="22"/>
                <w:szCs w:val="22"/>
              </w:rPr>
              <w:t xml:space="preserve"> waste type, waste collection frequency and waste recycling/recovery options</w:t>
            </w:r>
          </w:p>
        </w:tc>
        <w:tc>
          <w:tcPr>
            <w:tcW w:w="1890" w:type="dxa"/>
            <w:tcBorders>
              <w:left w:val="single" w:sz="7" w:space="0" w:color="000000"/>
            </w:tcBorders>
          </w:tcPr>
          <w:p w14:paraId="244FBDDD" w14:textId="77777777" w:rsidR="00D11AC2" w:rsidRPr="003E7F8A" w:rsidRDefault="00D11AC2" w:rsidP="0076383B">
            <w:pPr>
              <w:rPr>
                <w:rFonts w:ascii="Calibri" w:hAnsi="Calibri" w:cs="Calibri"/>
              </w:rPr>
            </w:pPr>
          </w:p>
        </w:tc>
        <w:tc>
          <w:tcPr>
            <w:tcW w:w="2135" w:type="dxa"/>
          </w:tcPr>
          <w:p w14:paraId="22339CDB" w14:textId="77777777" w:rsidR="00D11AC2" w:rsidRPr="003E7F8A" w:rsidRDefault="00D11AC2" w:rsidP="0076383B">
            <w:pPr>
              <w:rPr>
                <w:rFonts w:ascii="Calibri" w:hAnsi="Calibri" w:cs="Calibri"/>
              </w:rPr>
            </w:pPr>
          </w:p>
        </w:tc>
      </w:tr>
      <w:tr w:rsidR="00D11AC2" w:rsidRPr="003E7F8A" w14:paraId="77E6EF12"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7676B9F6" w14:textId="789B6CF8" w:rsidR="00D11AC2" w:rsidRPr="00932CC7" w:rsidRDefault="00C44175"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Design household campaigns to foster appropriate household waste storage behavior and interface with collection </w:t>
            </w:r>
          </w:p>
        </w:tc>
        <w:tc>
          <w:tcPr>
            <w:tcW w:w="1890" w:type="dxa"/>
            <w:tcBorders>
              <w:left w:val="single" w:sz="7" w:space="0" w:color="000000"/>
            </w:tcBorders>
          </w:tcPr>
          <w:p w14:paraId="43C8FB91" w14:textId="77777777" w:rsidR="00D11AC2" w:rsidRPr="003E7F8A" w:rsidRDefault="00D11AC2" w:rsidP="0076383B">
            <w:pPr>
              <w:rPr>
                <w:rFonts w:ascii="Calibri" w:hAnsi="Calibri" w:cs="Calibri"/>
              </w:rPr>
            </w:pPr>
          </w:p>
        </w:tc>
        <w:tc>
          <w:tcPr>
            <w:tcW w:w="2135" w:type="dxa"/>
          </w:tcPr>
          <w:p w14:paraId="1067C46B" w14:textId="77777777" w:rsidR="00D11AC2" w:rsidRPr="003E7F8A" w:rsidRDefault="00D11AC2" w:rsidP="0076383B">
            <w:pPr>
              <w:rPr>
                <w:rFonts w:ascii="Calibri" w:hAnsi="Calibri" w:cs="Calibri"/>
              </w:rPr>
            </w:pPr>
          </w:p>
        </w:tc>
      </w:tr>
      <w:tr w:rsidR="00D11AC2" w:rsidRPr="003E7F8A" w14:paraId="5F9F9B08"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56853A8C" w14:textId="04D74C6A" w:rsidR="00D11AC2" w:rsidRPr="00932CC7" w:rsidRDefault="00C44175"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Implement household campaigns to foster appropriate household waste storage behavior and interface with collection </w:t>
            </w:r>
          </w:p>
        </w:tc>
        <w:tc>
          <w:tcPr>
            <w:tcW w:w="1890" w:type="dxa"/>
            <w:tcBorders>
              <w:left w:val="single" w:sz="7" w:space="0" w:color="000000"/>
            </w:tcBorders>
          </w:tcPr>
          <w:p w14:paraId="5023F29D" w14:textId="77777777" w:rsidR="00D11AC2" w:rsidRPr="003E7F8A" w:rsidRDefault="00D11AC2" w:rsidP="0076383B">
            <w:pPr>
              <w:rPr>
                <w:rFonts w:ascii="Calibri" w:hAnsi="Calibri" w:cs="Calibri"/>
              </w:rPr>
            </w:pPr>
          </w:p>
        </w:tc>
        <w:tc>
          <w:tcPr>
            <w:tcW w:w="2135" w:type="dxa"/>
          </w:tcPr>
          <w:p w14:paraId="0E1F3E24" w14:textId="77777777" w:rsidR="00D11AC2" w:rsidRPr="003E7F8A" w:rsidRDefault="00D11AC2" w:rsidP="0076383B">
            <w:pPr>
              <w:rPr>
                <w:rFonts w:ascii="Calibri" w:hAnsi="Calibri" w:cs="Calibri"/>
              </w:rPr>
            </w:pPr>
          </w:p>
        </w:tc>
      </w:tr>
      <w:sdt>
        <w:sdtPr>
          <w:rPr>
            <w:rFonts w:ascii="Calibri" w:hAnsi="Calibri" w:cs="Calibri"/>
            <w:sz w:val="22"/>
            <w:szCs w:val="22"/>
          </w:rPr>
          <w:tag w:val="goog_rdk_282"/>
          <w:id w:val="-1903759332"/>
        </w:sdtPr>
        <w:sdtEndPr>
          <w:rPr>
            <w:sz w:val="24"/>
            <w:szCs w:val="24"/>
          </w:rPr>
        </w:sdtEndPr>
        <w:sdtContent>
          <w:tr w:rsidR="0076383B" w:rsidRPr="003E7F8A" w14:paraId="1E9CA813"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2F924998" w14:textId="5904D6A7" w:rsidR="0076383B" w:rsidRPr="00932CC7" w:rsidRDefault="00C44175" w:rsidP="0076383B">
                <w:pPr>
                  <w:widowControl w:val="0"/>
                  <w:spacing w:after="0" w:line="240" w:lineRule="auto"/>
                  <w:rPr>
                    <w:rFonts w:ascii="Calibri" w:hAnsi="Calibri" w:cs="Calibri"/>
                    <w:sz w:val="22"/>
                    <w:szCs w:val="22"/>
                  </w:rPr>
                </w:pPr>
                <w:r w:rsidRPr="00932CC7">
                  <w:rPr>
                    <w:rFonts w:ascii="Calibri" w:hAnsi="Calibri" w:cs="Calibri"/>
                    <w:sz w:val="22"/>
                    <w:szCs w:val="22"/>
                  </w:rPr>
                  <w:t xml:space="preserve">Select appropriate measures and </w:t>
                </w:r>
                <w:r w:rsidR="00FC0DD8" w:rsidRPr="00932CC7">
                  <w:rPr>
                    <w:rFonts w:ascii="Calibri" w:hAnsi="Calibri" w:cs="Calibri"/>
                    <w:sz w:val="22"/>
                    <w:szCs w:val="22"/>
                  </w:rPr>
                  <w:t>engage</w:t>
                </w:r>
                <w:r w:rsidRPr="00932CC7">
                  <w:rPr>
                    <w:rFonts w:ascii="Calibri" w:hAnsi="Calibri" w:cs="Calibri"/>
                    <w:sz w:val="22"/>
                    <w:szCs w:val="22"/>
                  </w:rPr>
                  <w:t xml:space="preserve"> communities for household waste treatment and disposal when no collection service is suitable or feasible, while avoiding open burning (e.g. designated on-site disposal pits with weekly cover, etc.) </w:t>
                </w:r>
              </w:p>
            </w:tc>
            <w:tc>
              <w:tcPr>
                <w:tcW w:w="1890" w:type="dxa"/>
                <w:tcBorders>
                  <w:left w:val="single" w:sz="7" w:space="0" w:color="000000"/>
                </w:tcBorders>
              </w:tcPr>
              <w:sdt>
                <w:sdtPr>
                  <w:rPr>
                    <w:rFonts w:ascii="Calibri" w:hAnsi="Calibri" w:cs="Calibri"/>
                  </w:rPr>
                  <w:tag w:val="goog_rdk_286"/>
                  <w:id w:val="1756422613"/>
                </w:sdtPr>
                <w:sdtContent>
                  <w:p w14:paraId="1A1E204A"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85"/>
                        <w:id w:val="-1942376119"/>
                      </w:sdtPr>
                      <w:sdtContent/>
                    </w:sdt>
                  </w:p>
                </w:sdtContent>
              </w:sdt>
            </w:tc>
            <w:tc>
              <w:tcPr>
                <w:tcW w:w="2135" w:type="dxa"/>
              </w:tcPr>
              <w:sdt>
                <w:sdtPr>
                  <w:rPr>
                    <w:rFonts w:ascii="Calibri" w:hAnsi="Calibri" w:cs="Calibri"/>
                  </w:rPr>
                  <w:tag w:val="goog_rdk_288"/>
                  <w:id w:val="-233505295"/>
                </w:sdtPr>
                <w:sdtContent>
                  <w:p w14:paraId="10C98915"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287"/>
                        <w:id w:val="-726926452"/>
                      </w:sdtPr>
                      <w:sdtContent/>
                    </w:sdt>
                  </w:p>
                </w:sdtContent>
              </w:sdt>
            </w:tc>
          </w:tr>
        </w:sdtContent>
      </w:sdt>
      <w:tr w:rsidR="00C44175" w:rsidRPr="003E7F8A" w14:paraId="4687EAAF"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1AD7B9D0" w14:textId="4819B692" w:rsidR="00C44175" w:rsidRPr="00932CC7" w:rsidRDefault="00CE50E4" w:rsidP="00CE50E4">
            <w:pPr>
              <w:widowControl w:val="0"/>
              <w:spacing w:after="0" w:line="240" w:lineRule="auto"/>
              <w:rPr>
                <w:rFonts w:ascii="Calibri" w:hAnsi="Calibri" w:cs="Calibri"/>
                <w:sz w:val="22"/>
                <w:szCs w:val="22"/>
              </w:rPr>
            </w:pPr>
            <w:r w:rsidRPr="00932CC7">
              <w:rPr>
                <w:rFonts w:ascii="Calibri" w:hAnsi="Calibri" w:cs="Calibri"/>
                <w:sz w:val="22"/>
                <w:szCs w:val="22"/>
              </w:rPr>
              <w:t>Select appropriate measures and engaging communities for household self-managed waste avoidance, reuse, recovery and recycling of selected waste fractions (</w:t>
            </w:r>
            <w:r w:rsidR="00731BF8" w:rsidRPr="00932CC7">
              <w:rPr>
                <w:rFonts w:ascii="Calibri" w:hAnsi="Calibri" w:cs="Calibri"/>
                <w:sz w:val="22"/>
                <w:szCs w:val="22"/>
              </w:rPr>
              <w:t>e.g.</w:t>
            </w:r>
            <w:r w:rsidRPr="00932CC7">
              <w:rPr>
                <w:rFonts w:ascii="Calibri" w:hAnsi="Calibri" w:cs="Calibri"/>
                <w:sz w:val="22"/>
                <w:szCs w:val="22"/>
              </w:rPr>
              <w:t xml:space="preserve"> home-composting, etc.) </w:t>
            </w:r>
          </w:p>
        </w:tc>
        <w:tc>
          <w:tcPr>
            <w:tcW w:w="1890" w:type="dxa"/>
            <w:tcBorders>
              <w:left w:val="single" w:sz="7" w:space="0" w:color="000000"/>
            </w:tcBorders>
          </w:tcPr>
          <w:p w14:paraId="61002066" w14:textId="77777777" w:rsidR="00C44175" w:rsidRPr="003E7F8A" w:rsidRDefault="00C44175" w:rsidP="0076383B">
            <w:pPr>
              <w:rPr>
                <w:rFonts w:ascii="Calibri" w:hAnsi="Calibri" w:cs="Calibri"/>
              </w:rPr>
            </w:pPr>
          </w:p>
        </w:tc>
        <w:tc>
          <w:tcPr>
            <w:tcW w:w="2135" w:type="dxa"/>
          </w:tcPr>
          <w:p w14:paraId="5CE7DFF7" w14:textId="77777777" w:rsidR="00C44175" w:rsidRPr="003E7F8A" w:rsidRDefault="00C44175" w:rsidP="0076383B">
            <w:pPr>
              <w:rPr>
                <w:rFonts w:ascii="Calibri" w:hAnsi="Calibri" w:cs="Calibri"/>
              </w:rPr>
            </w:pPr>
          </w:p>
        </w:tc>
      </w:tr>
      <w:tr w:rsidR="00C44175" w:rsidRPr="003E7F8A" w14:paraId="6AAEF6B5" w14:textId="77777777" w:rsidTr="00932CC7">
        <w:trPr>
          <w:trHeight w:val="555"/>
        </w:trPr>
        <w:tc>
          <w:tcPr>
            <w:tcW w:w="539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bottom"/>
          </w:tcPr>
          <w:p w14:paraId="67432140" w14:textId="49E2DCB0" w:rsidR="00C44175" w:rsidRPr="00932CC7" w:rsidRDefault="00CE50E4" w:rsidP="00C44175">
            <w:pPr>
              <w:widowControl w:val="0"/>
              <w:spacing w:after="0" w:line="240" w:lineRule="auto"/>
              <w:rPr>
                <w:rFonts w:ascii="Calibri" w:hAnsi="Calibri" w:cs="Calibri"/>
                <w:sz w:val="22"/>
                <w:szCs w:val="22"/>
              </w:rPr>
            </w:pPr>
            <w:r w:rsidRPr="00932CC7">
              <w:rPr>
                <w:rFonts w:ascii="Calibri" w:hAnsi="Calibri" w:cs="Calibri"/>
                <w:sz w:val="22"/>
                <w:szCs w:val="22"/>
              </w:rPr>
              <w:t>Engage communities for waste prevention and household source segregation of selected waste fractions and its implementation</w:t>
            </w:r>
          </w:p>
        </w:tc>
        <w:tc>
          <w:tcPr>
            <w:tcW w:w="1890" w:type="dxa"/>
            <w:tcBorders>
              <w:left w:val="single" w:sz="7" w:space="0" w:color="000000"/>
            </w:tcBorders>
          </w:tcPr>
          <w:p w14:paraId="155F80C0" w14:textId="77777777" w:rsidR="00C44175" w:rsidRPr="003E7F8A" w:rsidRDefault="00C44175" w:rsidP="0076383B">
            <w:pPr>
              <w:rPr>
                <w:rFonts w:ascii="Calibri" w:hAnsi="Calibri" w:cs="Calibri"/>
              </w:rPr>
            </w:pPr>
          </w:p>
        </w:tc>
        <w:tc>
          <w:tcPr>
            <w:tcW w:w="2135" w:type="dxa"/>
          </w:tcPr>
          <w:p w14:paraId="0BDAF9D4" w14:textId="77777777" w:rsidR="00C44175" w:rsidRPr="003E7F8A" w:rsidRDefault="00C44175" w:rsidP="0076383B">
            <w:pPr>
              <w:rPr>
                <w:rFonts w:ascii="Calibri" w:hAnsi="Calibri" w:cs="Calibri"/>
              </w:rPr>
            </w:pPr>
          </w:p>
        </w:tc>
      </w:tr>
      <w:sdt>
        <w:sdtPr>
          <w:rPr>
            <w:rFonts w:ascii="Calibri" w:hAnsi="Calibri" w:cs="Calibri"/>
          </w:rPr>
          <w:tag w:val="goog_rdk_324"/>
          <w:id w:val="-887729187"/>
        </w:sdtPr>
        <w:sdtContent>
          <w:tr w:rsidR="0076383B" w:rsidRPr="003E7F8A" w14:paraId="075A023C" w14:textId="77777777" w:rsidTr="00172EC6">
            <w:trPr>
              <w:trHeight w:val="540"/>
            </w:trPr>
            <w:tc>
              <w:tcPr>
                <w:tcW w:w="9420"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326"/>
                  <w:id w:val="-1207452760"/>
                </w:sdtPr>
                <w:sdtContent>
                  <w:p w14:paraId="0207FBF8" w14:textId="77777777" w:rsidR="0076383B" w:rsidRPr="00172EC6" w:rsidRDefault="00000000" w:rsidP="0076383B">
                    <w:pPr>
                      <w:widowControl w:val="0"/>
                      <w:spacing w:after="0" w:line="276" w:lineRule="auto"/>
                      <w:rPr>
                        <w:rFonts w:ascii="Calibri" w:eastAsia="Verdana" w:hAnsi="Calibri" w:cs="Calibri"/>
                        <w:b/>
                        <w:bCs/>
                      </w:rPr>
                    </w:pPr>
                    <w:sdt>
                      <w:sdtPr>
                        <w:rPr>
                          <w:rFonts w:ascii="Calibri" w:hAnsi="Calibri" w:cs="Calibri"/>
                        </w:rPr>
                        <w:tag w:val="goog_rdk_325"/>
                        <w:id w:val="1650829688"/>
                      </w:sdtPr>
                      <w:sdtContent>
                        <w:r w:rsidR="0076383B" w:rsidRPr="00172EC6">
                          <w:rPr>
                            <w:rFonts w:ascii="Calibri" w:eastAsia="Calibri" w:hAnsi="Calibri" w:cs="Calibri"/>
                            <w:b/>
                            <w:bCs/>
                          </w:rPr>
                          <w:t>3b Designing and implementing collection, intermediate storage and transport services for household and commercial waste</w:t>
                        </w:r>
                      </w:sdtContent>
                    </w:sdt>
                  </w:p>
                </w:sdtContent>
              </w:sdt>
            </w:tc>
          </w:tr>
        </w:sdtContent>
      </w:sdt>
      <w:sdt>
        <w:sdtPr>
          <w:rPr>
            <w:rFonts w:ascii="Calibri" w:hAnsi="Calibri" w:cs="Calibri"/>
          </w:rPr>
          <w:tag w:val="goog_rdk_331"/>
          <w:id w:val="553128253"/>
        </w:sdtPr>
        <w:sdtContent>
          <w:tr w:rsidR="0076383B" w:rsidRPr="003E7F8A" w14:paraId="051BC21F" w14:textId="77777777" w:rsidTr="00932CC7">
            <w:trPr>
              <w:trHeight w:val="300"/>
            </w:trPr>
            <w:tc>
              <w:tcPr>
                <w:tcW w:w="5395" w:type="dxa"/>
                <w:tcBorders>
                  <w:bottom w:val="single" w:sz="7" w:space="0" w:color="000000"/>
                </w:tcBorders>
                <w:shd w:val="clear" w:color="auto" w:fill="A4C2F4"/>
              </w:tcPr>
              <w:sdt>
                <w:sdtPr>
                  <w:rPr>
                    <w:rFonts w:ascii="Calibri" w:hAnsi="Calibri" w:cs="Calibri"/>
                  </w:rPr>
                  <w:tag w:val="goog_rdk_333"/>
                  <w:id w:val="597389087"/>
                </w:sdtPr>
                <w:sdtContent>
                  <w:p w14:paraId="23146090"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332"/>
                        <w:id w:val="676954515"/>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335"/>
                  <w:id w:val="-929579768"/>
                </w:sdtPr>
                <w:sdtContent>
                  <w:p w14:paraId="5FC93796"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334"/>
                        <w:id w:val="576186208"/>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337"/>
                  <w:id w:val="-2057281068"/>
                </w:sdtPr>
                <w:sdtContent>
                  <w:p w14:paraId="45666ACB"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336"/>
                        <w:id w:val="-1323700115"/>
                      </w:sdtPr>
                      <w:sdtContent>
                        <w:r w:rsidR="0076383B" w:rsidRPr="003E7F8A">
                          <w:rPr>
                            <w:rFonts w:ascii="Calibri" w:eastAsia="Calibri" w:hAnsi="Calibri" w:cs="Calibri"/>
                            <w:b/>
                            <w:bCs/>
                            <w:sz w:val="22"/>
                            <w:szCs w:val="22"/>
                          </w:rPr>
                          <w:t>Importance (1-5)</w:t>
                        </w:r>
                      </w:sdtContent>
                    </w:sdt>
                  </w:p>
                </w:sdtContent>
              </w:sdt>
            </w:tc>
          </w:tr>
        </w:sdtContent>
      </w:sdt>
      <w:tr w:rsidR="00CE50E4" w:rsidRPr="003E7F8A" w14:paraId="20737804" w14:textId="77777777" w:rsidTr="00932CC7">
        <w:trPr>
          <w:trHeight w:val="14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3E97E85" w14:textId="1934DC22" w:rsidR="00CE50E4" w:rsidRPr="00932CC7" w:rsidRDefault="00CE50E4" w:rsidP="00CE50E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design and implement appropriate solid waste collection service (interface with service users, service type and frequency) based on user needs and cultural appropriateness that are safe, efficient, sustainable, and inclusive. </w:t>
            </w:r>
          </w:p>
        </w:tc>
        <w:tc>
          <w:tcPr>
            <w:tcW w:w="1890" w:type="dxa"/>
            <w:tcBorders>
              <w:left w:val="single" w:sz="7" w:space="0" w:color="000000"/>
            </w:tcBorders>
          </w:tcPr>
          <w:p w14:paraId="3FA7A861" w14:textId="77777777" w:rsidR="00CE50E4" w:rsidRPr="003E7F8A" w:rsidRDefault="00CE50E4" w:rsidP="0076383B">
            <w:pPr>
              <w:rPr>
                <w:rFonts w:ascii="Calibri" w:hAnsi="Calibri" w:cs="Calibri"/>
              </w:rPr>
            </w:pPr>
          </w:p>
        </w:tc>
        <w:tc>
          <w:tcPr>
            <w:tcW w:w="2135" w:type="dxa"/>
          </w:tcPr>
          <w:p w14:paraId="1DF378F1" w14:textId="77777777" w:rsidR="00CE50E4" w:rsidRPr="003E7F8A" w:rsidRDefault="00CE50E4" w:rsidP="0076383B">
            <w:pPr>
              <w:rPr>
                <w:rFonts w:ascii="Calibri" w:hAnsi="Calibri" w:cs="Calibri"/>
              </w:rPr>
            </w:pPr>
          </w:p>
        </w:tc>
      </w:tr>
      <w:tr w:rsidR="00CE50E4" w:rsidRPr="003E7F8A" w14:paraId="1C404165" w14:textId="77777777" w:rsidTr="00932CC7">
        <w:trPr>
          <w:trHeight w:val="14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2FB99C5" w14:textId="5A1A2B29" w:rsidR="00CE50E4" w:rsidRPr="00932CC7" w:rsidRDefault="00CE50E4" w:rsidP="00CE50E4">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appropriate vehicles for primary and or secondary collection based on waste type, waste amounts, frequency of collection as well as local materials supply chain, topography and road infrastructure </w:t>
            </w:r>
          </w:p>
        </w:tc>
        <w:tc>
          <w:tcPr>
            <w:tcW w:w="1890" w:type="dxa"/>
            <w:tcBorders>
              <w:left w:val="single" w:sz="7" w:space="0" w:color="000000"/>
            </w:tcBorders>
          </w:tcPr>
          <w:p w14:paraId="694718D2" w14:textId="77777777" w:rsidR="00CE50E4" w:rsidRPr="003E7F8A" w:rsidRDefault="00CE50E4" w:rsidP="0076383B">
            <w:pPr>
              <w:rPr>
                <w:rFonts w:ascii="Calibri" w:hAnsi="Calibri" w:cs="Calibri"/>
              </w:rPr>
            </w:pPr>
          </w:p>
        </w:tc>
        <w:tc>
          <w:tcPr>
            <w:tcW w:w="2135" w:type="dxa"/>
          </w:tcPr>
          <w:p w14:paraId="67900C99" w14:textId="77777777" w:rsidR="00CE50E4" w:rsidRPr="003E7F8A" w:rsidRDefault="00CE50E4" w:rsidP="0076383B">
            <w:pPr>
              <w:rPr>
                <w:rFonts w:ascii="Calibri" w:hAnsi="Calibri" w:cs="Calibri"/>
              </w:rPr>
            </w:pPr>
          </w:p>
        </w:tc>
      </w:tr>
      <w:sdt>
        <w:sdtPr>
          <w:rPr>
            <w:rFonts w:ascii="Calibri" w:hAnsi="Calibri" w:cs="Calibri"/>
            <w:sz w:val="22"/>
            <w:szCs w:val="22"/>
          </w:rPr>
          <w:tag w:val="goog_rdk_338"/>
          <w:id w:val="1520517140"/>
        </w:sdtPr>
        <w:sdtEndPr>
          <w:rPr>
            <w:sz w:val="24"/>
            <w:szCs w:val="24"/>
          </w:rPr>
        </w:sdtEndPr>
        <w:sdtContent>
          <w:tr w:rsidR="0076383B" w:rsidRPr="003E7F8A" w14:paraId="63323038" w14:textId="77777777" w:rsidTr="00932CC7">
            <w:trPr>
              <w:trHeight w:val="560"/>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4F2C09C" w14:textId="6E91E36D" w:rsidR="0076383B" w:rsidRPr="00932CC7" w:rsidRDefault="00CE50E4" w:rsidP="0076383B">
                <w:pPr>
                  <w:widowControl w:val="0"/>
                  <w:pBdr>
                    <w:top w:val="nil"/>
                    <w:left w:val="nil"/>
                    <w:bottom w:val="nil"/>
                    <w:right w:val="nil"/>
                    <w:between w:val="nil"/>
                  </w:pBdr>
                  <w:spacing w:after="0" w:line="240" w:lineRule="auto"/>
                  <w:rPr>
                    <w:rFonts w:ascii="Calibri" w:eastAsia="Calibri" w:hAnsi="Calibri" w:cs="Calibri"/>
                    <w:sz w:val="22"/>
                    <w:szCs w:val="22"/>
                  </w:rPr>
                </w:pPr>
                <w:r w:rsidRPr="00932CC7">
                  <w:rPr>
                    <w:rFonts w:ascii="Calibri" w:hAnsi="Calibri" w:cs="Calibri"/>
                    <w:sz w:val="22"/>
                    <w:szCs w:val="22"/>
                  </w:rPr>
                  <w:t xml:space="preserve">Ensure infrastructure as well as operation and maintenance </w:t>
                </w:r>
                <w:proofErr w:type="gramStart"/>
                <w:r w:rsidRPr="00932CC7">
                  <w:rPr>
                    <w:rFonts w:ascii="Calibri" w:hAnsi="Calibri" w:cs="Calibri"/>
                    <w:sz w:val="22"/>
                    <w:szCs w:val="22"/>
                  </w:rPr>
                  <w:t>needs</w:t>
                </w:r>
                <w:proofErr w:type="gramEnd"/>
                <w:r w:rsidRPr="00932CC7">
                  <w:rPr>
                    <w:rFonts w:ascii="Calibri" w:hAnsi="Calibri" w:cs="Calibri"/>
                    <w:sz w:val="22"/>
                    <w:szCs w:val="22"/>
                  </w:rPr>
                  <w:t xml:space="preserve"> to ensure functionality of vehicles and service (e.g. spare parts, workshop, staffing, driving skills, etc.)</w:t>
                </w:r>
              </w:p>
            </w:tc>
            <w:tc>
              <w:tcPr>
                <w:tcW w:w="1890" w:type="dxa"/>
                <w:tcBorders>
                  <w:left w:val="single" w:sz="7" w:space="0" w:color="000000"/>
                </w:tcBorders>
              </w:tcPr>
              <w:sdt>
                <w:sdtPr>
                  <w:rPr>
                    <w:rFonts w:ascii="Calibri" w:hAnsi="Calibri" w:cs="Calibri"/>
                  </w:rPr>
                  <w:tag w:val="goog_rdk_342"/>
                  <w:id w:val="944230863"/>
                </w:sdtPr>
                <w:sdtContent>
                  <w:p w14:paraId="3FD3CDA1"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341"/>
                        <w:id w:val="2098010851"/>
                      </w:sdtPr>
                      <w:sdtContent/>
                    </w:sdt>
                  </w:p>
                </w:sdtContent>
              </w:sdt>
            </w:tc>
            <w:tc>
              <w:tcPr>
                <w:tcW w:w="2135" w:type="dxa"/>
              </w:tcPr>
              <w:sdt>
                <w:sdtPr>
                  <w:rPr>
                    <w:rFonts w:ascii="Calibri" w:hAnsi="Calibri" w:cs="Calibri"/>
                  </w:rPr>
                  <w:tag w:val="goog_rdk_344"/>
                  <w:id w:val="-737287818"/>
                </w:sdtPr>
                <w:sdtContent>
                  <w:p w14:paraId="3B8472BA"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343"/>
                        <w:id w:val="-715498038"/>
                      </w:sdtPr>
                      <w:sdtContent/>
                    </w:sdt>
                  </w:p>
                </w:sdtContent>
              </w:sdt>
            </w:tc>
          </w:tr>
        </w:sdtContent>
      </w:sdt>
      <w:tr w:rsidR="0006374A" w:rsidRPr="003E7F8A" w14:paraId="1F518489" w14:textId="77777777" w:rsidTr="00932CC7">
        <w:trPr>
          <w:trHeight w:val="947"/>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tcPr>
          <w:p w14:paraId="62488875" w14:textId="7701B90F" w:rsidR="0006374A" w:rsidRPr="00932CC7" w:rsidRDefault="0006374A" w:rsidP="0006374A">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and implement appropriate governance systems for primary </w:t>
            </w:r>
            <w:r w:rsidR="00FC0DD8" w:rsidRPr="00932CC7">
              <w:rPr>
                <w:rFonts w:ascii="Calibri" w:hAnsi="Calibri" w:cs="Calibri"/>
                <w:sz w:val="22"/>
                <w:szCs w:val="22"/>
              </w:rPr>
              <w:t>and</w:t>
            </w:r>
            <w:r w:rsidRPr="00932CC7">
              <w:rPr>
                <w:rFonts w:ascii="Calibri" w:hAnsi="Calibri" w:cs="Calibri"/>
                <w:sz w:val="22"/>
                <w:szCs w:val="22"/>
              </w:rPr>
              <w:t xml:space="preserve"> secondary collection (</w:t>
            </w:r>
            <w:r w:rsidR="00FC0DD8" w:rsidRPr="00932CC7">
              <w:rPr>
                <w:rFonts w:ascii="Calibri" w:hAnsi="Calibri" w:cs="Calibri"/>
                <w:sz w:val="22"/>
                <w:szCs w:val="22"/>
              </w:rPr>
              <w:t>e.g.</w:t>
            </w:r>
            <w:r w:rsidRPr="00932CC7">
              <w:rPr>
                <w:rFonts w:ascii="Calibri" w:hAnsi="Calibri" w:cs="Calibri"/>
                <w:sz w:val="22"/>
                <w:szCs w:val="22"/>
              </w:rPr>
              <w:t xml:space="preserve"> financial sustainability, stakeholder engagement and role distribution, service contracts with private </w:t>
            </w:r>
            <w:r w:rsidR="004B3561" w:rsidRPr="00932CC7">
              <w:rPr>
                <w:rFonts w:ascii="Calibri" w:hAnsi="Calibri" w:cs="Calibri"/>
                <w:sz w:val="22"/>
                <w:szCs w:val="22"/>
              </w:rPr>
              <w:t>f</w:t>
            </w:r>
            <w:r w:rsidRPr="00932CC7">
              <w:rPr>
                <w:rFonts w:ascii="Calibri" w:hAnsi="Calibri" w:cs="Calibri"/>
                <w:sz w:val="22"/>
                <w:szCs w:val="22"/>
              </w:rPr>
              <w:t xml:space="preserve">ormal and informal </w:t>
            </w:r>
            <w:r w:rsidR="004B3561" w:rsidRPr="00932CC7">
              <w:rPr>
                <w:rFonts w:ascii="Calibri" w:hAnsi="Calibri" w:cs="Calibri"/>
                <w:sz w:val="22"/>
                <w:szCs w:val="22"/>
              </w:rPr>
              <w:t>sectors</w:t>
            </w:r>
            <w:r w:rsidRPr="00932CC7">
              <w:rPr>
                <w:rFonts w:ascii="Calibri" w:hAnsi="Calibri" w:cs="Calibri"/>
                <w:sz w:val="22"/>
                <w:szCs w:val="22"/>
              </w:rPr>
              <w:t>, staffing and capacity development)</w:t>
            </w:r>
          </w:p>
        </w:tc>
        <w:tc>
          <w:tcPr>
            <w:tcW w:w="1890" w:type="dxa"/>
            <w:tcBorders>
              <w:left w:val="single" w:sz="7" w:space="0" w:color="000000"/>
            </w:tcBorders>
          </w:tcPr>
          <w:p w14:paraId="13A7CF71" w14:textId="77777777" w:rsidR="0006374A" w:rsidRPr="003E7F8A" w:rsidRDefault="0006374A" w:rsidP="0006374A">
            <w:pPr>
              <w:rPr>
                <w:rFonts w:ascii="Calibri" w:hAnsi="Calibri" w:cs="Calibri"/>
              </w:rPr>
            </w:pPr>
          </w:p>
        </w:tc>
        <w:tc>
          <w:tcPr>
            <w:tcW w:w="2135" w:type="dxa"/>
          </w:tcPr>
          <w:p w14:paraId="27CDDAD9" w14:textId="77777777" w:rsidR="0006374A" w:rsidRPr="003E7F8A" w:rsidRDefault="0006374A" w:rsidP="0006374A">
            <w:pPr>
              <w:rPr>
                <w:rFonts w:ascii="Calibri" w:hAnsi="Calibri" w:cs="Calibri"/>
              </w:rPr>
            </w:pPr>
          </w:p>
        </w:tc>
      </w:tr>
      <w:sdt>
        <w:sdtPr>
          <w:rPr>
            <w:rFonts w:ascii="Calibri" w:hAnsi="Calibri" w:cs="Calibri"/>
            <w:b/>
            <w:bCs/>
          </w:rPr>
          <w:tag w:val="goog_rdk_366"/>
          <w:id w:val="-1713687495"/>
        </w:sdtPr>
        <w:sdtContent>
          <w:tr w:rsidR="0076383B" w:rsidRPr="003E7F8A" w14:paraId="48279F2F" w14:textId="77777777" w:rsidTr="00172EC6">
            <w:trPr>
              <w:trHeight w:val="300"/>
            </w:trPr>
            <w:tc>
              <w:tcPr>
                <w:tcW w:w="9420"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sdt>
                <w:sdtPr>
                  <w:rPr>
                    <w:rFonts w:ascii="Calibri" w:hAnsi="Calibri" w:cs="Calibri"/>
                    <w:b/>
                    <w:bCs/>
                  </w:rPr>
                  <w:tag w:val="goog_rdk_368"/>
                  <w:id w:val="1778311480"/>
                </w:sdtPr>
                <w:sdtContent>
                  <w:p w14:paraId="22699937" w14:textId="77777777" w:rsidR="0076383B" w:rsidRPr="00172EC6" w:rsidRDefault="00000000" w:rsidP="0076383B">
                    <w:pPr>
                      <w:widowControl w:val="0"/>
                      <w:spacing w:after="0" w:line="276" w:lineRule="auto"/>
                      <w:rPr>
                        <w:rFonts w:ascii="Calibri" w:eastAsia="Verdana" w:hAnsi="Calibri" w:cs="Calibri"/>
                        <w:b/>
                        <w:bCs/>
                      </w:rPr>
                    </w:pPr>
                    <w:sdt>
                      <w:sdtPr>
                        <w:rPr>
                          <w:rFonts w:ascii="Calibri" w:hAnsi="Calibri" w:cs="Calibri"/>
                          <w:b/>
                          <w:bCs/>
                        </w:rPr>
                        <w:tag w:val="goog_rdk_367"/>
                        <w:id w:val="1633543007"/>
                      </w:sdtPr>
                      <w:sdtContent>
                        <w:r w:rsidR="0076383B" w:rsidRPr="00172EC6">
                          <w:rPr>
                            <w:rFonts w:ascii="Calibri" w:eastAsia="Verdana" w:hAnsi="Calibri" w:cs="Calibri"/>
                            <w:b/>
                            <w:bCs/>
                          </w:rPr>
                          <w:t>3c. Designing and implementing treatment and recycling systems and technologies</w:t>
                        </w:r>
                      </w:sdtContent>
                    </w:sdt>
                  </w:p>
                </w:sdtContent>
              </w:sdt>
            </w:tc>
          </w:tr>
        </w:sdtContent>
      </w:sdt>
      <w:sdt>
        <w:sdtPr>
          <w:rPr>
            <w:rFonts w:ascii="Calibri" w:hAnsi="Calibri" w:cs="Calibri"/>
          </w:rPr>
          <w:tag w:val="goog_rdk_373"/>
          <w:id w:val="1982535713"/>
        </w:sdtPr>
        <w:sdtContent>
          <w:tr w:rsidR="0076383B" w:rsidRPr="003E7F8A" w14:paraId="7C27C722" w14:textId="77777777" w:rsidTr="00932CC7">
            <w:trPr>
              <w:trHeight w:val="435"/>
            </w:trPr>
            <w:tc>
              <w:tcPr>
                <w:tcW w:w="5395" w:type="dxa"/>
                <w:tcBorders>
                  <w:bottom w:val="single" w:sz="7" w:space="0" w:color="000000"/>
                </w:tcBorders>
                <w:shd w:val="clear" w:color="auto" w:fill="A4C2F4"/>
              </w:tcPr>
              <w:sdt>
                <w:sdtPr>
                  <w:rPr>
                    <w:rFonts w:ascii="Calibri" w:hAnsi="Calibri" w:cs="Calibri"/>
                  </w:rPr>
                  <w:tag w:val="goog_rdk_375"/>
                  <w:id w:val="715366605"/>
                </w:sdtPr>
                <w:sdtContent>
                  <w:p w14:paraId="33129D80"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374"/>
                        <w:id w:val="-31527582"/>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377"/>
                  <w:id w:val="1422778796"/>
                </w:sdtPr>
                <w:sdtContent>
                  <w:p w14:paraId="6C30FFA7"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376"/>
                        <w:id w:val="1534537910"/>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379"/>
                  <w:id w:val="731520466"/>
                </w:sdtPr>
                <w:sdtContent>
                  <w:p w14:paraId="2ECCA6CD"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378"/>
                        <w:id w:val="-355925708"/>
                      </w:sdtPr>
                      <w:sdtContent>
                        <w:r w:rsidR="0076383B" w:rsidRPr="003E7F8A">
                          <w:rPr>
                            <w:rFonts w:ascii="Calibri" w:eastAsia="Calibri" w:hAnsi="Calibri" w:cs="Calibri"/>
                            <w:b/>
                            <w:bCs/>
                            <w:sz w:val="22"/>
                            <w:szCs w:val="22"/>
                          </w:rPr>
                          <w:t>Importance (1-5)</w:t>
                        </w:r>
                      </w:sdtContent>
                    </w:sdt>
                  </w:p>
                </w:sdtContent>
              </w:sdt>
            </w:tc>
          </w:tr>
        </w:sdtContent>
      </w:sdt>
      <w:tr w:rsidR="0006374A" w:rsidRPr="003E7F8A" w14:paraId="43CC6339" w14:textId="77777777" w:rsidTr="00932CC7">
        <w:trPr>
          <w:trHeight w:val="749"/>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A29ECE7" w14:textId="7F13FE59" w:rsidR="0006374A" w:rsidRPr="00932CC7" w:rsidRDefault="004B3561" w:rsidP="0006374A">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Describe </w:t>
            </w:r>
            <w:r w:rsidR="0006374A" w:rsidRPr="00932CC7">
              <w:rPr>
                <w:rFonts w:ascii="Calibri" w:hAnsi="Calibri" w:cs="Calibri"/>
                <w:sz w:val="22"/>
                <w:szCs w:val="22"/>
              </w:rPr>
              <w:t>organic waste treatment technologies (e.g. composting, anaerobic digestion, Black Soldier Fly waste processing, etc.</w:t>
            </w:r>
            <w:r w:rsidRPr="00932CC7">
              <w:rPr>
                <w:rFonts w:ascii="Calibri" w:hAnsi="Calibri" w:cs="Calibri"/>
                <w:sz w:val="22"/>
                <w:szCs w:val="22"/>
              </w:rPr>
              <w:t xml:space="preserve"> and their respective applicability, advantages and limitations</w:t>
            </w:r>
          </w:p>
        </w:tc>
        <w:tc>
          <w:tcPr>
            <w:tcW w:w="1890" w:type="dxa"/>
            <w:tcBorders>
              <w:left w:val="single" w:sz="7" w:space="0" w:color="000000"/>
            </w:tcBorders>
          </w:tcPr>
          <w:p w14:paraId="4572304F" w14:textId="77777777" w:rsidR="0006374A" w:rsidRPr="003E7F8A" w:rsidRDefault="0006374A" w:rsidP="0076383B">
            <w:pPr>
              <w:rPr>
                <w:rFonts w:ascii="Calibri" w:hAnsi="Calibri" w:cs="Calibri"/>
              </w:rPr>
            </w:pPr>
          </w:p>
        </w:tc>
        <w:tc>
          <w:tcPr>
            <w:tcW w:w="2135" w:type="dxa"/>
          </w:tcPr>
          <w:p w14:paraId="48B43119" w14:textId="77777777" w:rsidR="0006374A" w:rsidRPr="003E7F8A" w:rsidRDefault="0006374A" w:rsidP="0076383B">
            <w:pPr>
              <w:rPr>
                <w:rFonts w:ascii="Calibri" w:hAnsi="Calibri" w:cs="Calibri"/>
              </w:rPr>
            </w:pPr>
          </w:p>
        </w:tc>
      </w:tr>
      <w:tr w:rsidR="0006374A" w:rsidRPr="003E7F8A" w14:paraId="1C172F17" w14:textId="77777777" w:rsidTr="00932CC7">
        <w:trPr>
          <w:trHeight w:val="110"/>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3076511" w14:textId="237B7BA2" w:rsidR="0006374A" w:rsidRPr="00932CC7" w:rsidRDefault="0006374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and implement appropriate organic waste treatment technologies (technical, economic, social, environmental, financial, and legal appropriateness) and ensure safe and effective reuse practices for organic waste derived products, considering public health, environmental factors and market opportunities. </w:t>
            </w:r>
          </w:p>
        </w:tc>
        <w:tc>
          <w:tcPr>
            <w:tcW w:w="1890" w:type="dxa"/>
            <w:tcBorders>
              <w:left w:val="single" w:sz="7" w:space="0" w:color="000000"/>
            </w:tcBorders>
          </w:tcPr>
          <w:p w14:paraId="1DBCEB1C" w14:textId="77777777" w:rsidR="0006374A" w:rsidRPr="003E7F8A" w:rsidRDefault="0006374A" w:rsidP="0076383B">
            <w:pPr>
              <w:rPr>
                <w:rFonts w:ascii="Calibri" w:hAnsi="Calibri" w:cs="Calibri"/>
              </w:rPr>
            </w:pPr>
          </w:p>
        </w:tc>
        <w:tc>
          <w:tcPr>
            <w:tcW w:w="2135" w:type="dxa"/>
          </w:tcPr>
          <w:p w14:paraId="739451E8" w14:textId="77777777" w:rsidR="0006374A" w:rsidRPr="003E7F8A" w:rsidRDefault="0006374A" w:rsidP="0076383B">
            <w:pPr>
              <w:rPr>
                <w:rFonts w:ascii="Calibri" w:hAnsi="Calibri" w:cs="Calibri"/>
              </w:rPr>
            </w:pPr>
          </w:p>
        </w:tc>
      </w:tr>
      <w:tr w:rsidR="0006374A" w:rsidRPr="003E7F8A" w14:paraId="20DDFD54" w14:textId="77777777" w:rsidTr="00932CC7">
        <w:trPr>
          <w:trHeight w:val="33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07637EF" w14:textId="1DF6C3E7" w:rsidR="0006374A" w:rsidRPr="00932CC7" w:rsidRDefault="003E7F8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lastRenderedPageBreak/>
              <w:t>Select appropriate</w:t>
            </w:r>
            <w:r w:rsidR="0006374A" w:rsidRPr="00932CC7">
              <w:rPr>
                <w:rFonts w:ascii="Calibri" w:hAnsi="Calibri" w:cs="Calibri"/>
                <w:sz w:val="22"/>
                <w:szCs w:val="22"/>
              </w:rPr>
              <w:t xml:space="preserve"> measures and engage with communities to enable capturing of organic waste </w:t>
            </w:r>
          </w:p>
        </w:tc>
        <w:tc>
          <w:tcPr>
            <w:tcW w:w="1890" w:type="dxa"/>
            <w:tcBorders>
              <w:left w:val="single" w:sz="7" w:space="0" w:color="000000"/>
            </w:tcBorders>
          </w:tcPr>
          <w:p w14:paraId="124C969B" w14:textId="77777777" w:rsidR="0006374A" w:rsidRPr="003E7F8A" w:rsidRDefault="0006374A" w:rsidP="0076383B">
            <w:pPr>
              <w:rPr>
                <w:rFonts w:ascii="Calibri" w:hAnsi="Calibri" w:cs="Calibri"/>
              </w:rPr>
            </w:pPr>
          </w:p>
        </w:tc>
        <w:tc>
          <w:tcPr>
            <w:tcW w:w="2135" w:type="dxa"/>
          </w:tcPr>
          <w:p w14:paraId="1F3A766D" w14:textId="77777777" w:rsidR="0006374A" w:rsidRPr="003E7F8A" w:rsidRDefault="0006374A" w:rsidP="0076383B">
            <w:pPr>
              <w:rPr>
                <w:rFonts w:ascii="Calibri" w:hAnsi="Calibri" w:cs="Calibri"/>
              </w:rPr>
            </w:pPr>
          </w:p>
        </w:tc>
      </w:tr>
      <w:tr w:rsidR="0006374A" w:rsidRPr="003E7F8A" w14:paraId="21F6368B"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F4C4F29" w14:textId="4B1ADDBE" w:rsidR="0006374A" w:rsidRPr="00932CC7" w:rsidRDefault="0006374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Design and </w:t>
            </w:r>
            <w:r w:rsidR="003E7F8A" w:rsidRPr="00932CC7">
              <w:rPr>
                <w:rFonts w:ascii="Calibri" w:hAnsi="Calibri" w:cs="Calibri"/>
                <w:sz w:val="22"/>
                <w:szCs w:val="22"/>
              </w:rPr>
              <w:t>implement appropriate</w:t>
            </w:r>
            <w:r w:rsidRPr="00932CC7">
              <w:rPr>
                <w:rFonts w:ascii="Calibri" w:hAnsi="Calibri" w:cs="Calibri"/>
                <w:sz w:val="22"/>
                <w:szCs w:val="22"/>
              </w:rPr>
              <w:t xml:space="preserve"> measures for capturing and processing recyclables, considering existing formal and informal sector activities </w:t>
            </w:r>
          </w:p>
        </w:tc>
        <w:tc>
          <w:tcPr>
            <w:tcW w:w="1890" w:type="dxa"/>
            <w:tcBorders>
              <w:left w:val="single" w:sz="7" w:space="0" w:color="000000"/>
            </w:tcBorders>
          </w:tcPr>
          <w:p w14:paraId="2D85DB52" w14:textId="77777777" w:rsidR="0006374A" w:rsidRPr="003E7F8A" w:rsidRDefault="0006374A" w:rsidP="0076383B">
            <w:pPr>
              <w:rPr>
                <w:rFonts w:ascii="Calibri" w:hAnsi="Calibri" w:cs="Calibri"/>
              </w:rPr>
            </w:pPr>
          </w:p>
        </w:tc>
        <w:tc>
          <w:tcPr>
            <w:tcW w:w="2135" w:type="dxa"/>
          </w:tcPr>
          <w:p w14:paraId="033BA359" w14:textId="77777777" w:rsidR="0006374A" w:rsidRPr="003E7F8A" w:rsidRDefault="0006374A" w:rsidP="0076383B">
            <w:pPr>
              <w:rPr>
                <w:rFonts w:ascii="Calibri" w:hAnsi="Calibri" w:cs="Calibri"/>
              </w:rPr>
            </w:pPr>
          </w:p>
        </w:tc>
      </w:tr>
      <w:tr w:rsidR="0006374A" w:rsidRPr="003E7F8A" w14:paraId="0A331B73" w14:textId="77777777" w:rsidTr="00932CC7">
        <w:trPr>
          <w:trHeight w:val="33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7D974896" w14:textId="56696AE8" w:rsidR="0006374A" w:rsidRPr="00932CC7" w:rsidRDefault="003E7F8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Select appropriate</w:t>
            </w:r>
            <w:r w:rsidR="0006374A" w:rsidRPr="00932CC7">
              <w:rPr>
                <w:rFonts w:ascii="Calibri" w:hAnsi="Calibri" w:cs="Calibri"/>
                <w:sz w:val="22"/>
                <w:szCs w:val="22"/>
              </w:rPr>
              <w:t xml:space="preserve"> measures and engaging with communities to enable capturing of recyclables</w:t>
            </w:r>
          </w:p>
        </w:tc>
        <w:tc>
          <w:tcPr>
            <w:tcW w:w="1890" w:type="dxa"/>
            <w:tcBorders>
              <w:left w:val="single" w:sz="7" w:space="0" w:color="000000"/>
            </w:tcBorders>
          </w:tcPr>
          <w:p w14:paraId="2FC8AE62" w14:textId="77777777" w:rsidR="0006374A" w:rsidRPr="003E7F8A" w:rsidRDefault="0006374A" w:rsidP="0076383B">
            <w:pPr>
              <w:rPr>
                <w:rFonts w:ascii="Calibri" w:hAnsi="Calibri" w:cs="Calibri"/>
              </w:rPr>
            </w:pPr>
          </w:p>
        </w:tc>
        <w:tc>
          <w:tcPr>
            <w:tcW w:w="2135" w:type="dxa"/>
          </w:tcPr>
          <w:p w14:paraId="40D6C43C" w14:textId="77777777" w:rsidR="0006374A" w:rsidRPr="003E7F8A" w:rsidRDefault="0006374A" w:rsidP="0076383B">
            <w:pPr>
              <w:rPr>
                <w:rFonts w:ascii="Calibri" w:hAnsi="Calibri" w:cs="Calibri"/>
              </w:rPr>
            </w:pPr>
          </w:p>
        </w:tc>
      </w:tr>
      <w:sdt>
        <w:sdtPr>
          <w:rPr>
            <w:rFonts w:ascii="Calibri" w:hAnsi="Calibri" w:cs="Calibri"/>
          </w:rPr>
          <w:tag w:val="goog_rdk_415"/>
          <w:id w:val="1092244211"/>
        </w:sdtPr>
        <w:sdtContent>
          <w:tr w:rsidR="0076383B" w:rsidRPr="003E7F8A" w14:paraId="4A961330" w14:textId="77777777" w:rsidTr="00172EC6">
            <w:trPr>
              <w:trHeight w:val="360"/>
            </w:trPr>
            <w:tc>
              <w:tcPr>
                <w:tcW w:w="9420" w:type="dxa"/>
                <w:gridSpan w:val="3"/>
                <w:tcBorders>
                  <w:top w:val="single" w:sz="8" w:space="0" w:color="000000"/>
                  <w:left w:val="single" w:sz="8" w:space="0" w:color="000000"/>
                  <w:bottom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417"/>
                  <w:id w:val="1464918513"/>
                </w:sdtPr>
                <w:sdtContent>
                  <w:p w14:paraId="166C0F5D" w14:textId="77777777" w:rsidR="0076383B" w:rsidRPr="003E7F8A" w:rsidRDefault="00000000" w:rsidP="0076383B">
                    <w:pPr>
                      <w:widowControl w:val="0"/>
                      <w:spacing w:after="0" w:line="276" w:lineRule="auto"/>
                      <w:rPr>
                        <w:rFonts w:ascii="Calibri" w:eastAsia="Verdana" w:hAnsi="Calibri" w:cs="Calibri"/>
                        <w:b/>
                        <w:bCs/>
                        <w:sz w:val="22"/>
                        <w:szCs w:val="22"/>
                      </w:rPr>
                    </w:pPr>
                    <w:sdt>
                      <w:sdtPr>
                        <w:rPr>
                          <w:rFonts w:ascii="Calibri" w:hAnsi="Calibri" w:cs="Calibri"/>
                        </w:rPr>
                        <w:tag w:val="goog_rdk_416"/>
                        <w:id w:val="-1706439417"/>
                      </w:sdtPr>
                      <w:sdtContent>
                        <w:r w:rsidR="0076383B" w:rsidRPr="00172EC6">
                          <w:rPr>
                            <w:rFonts w:ascii="Calibri" w:hAnsi="Calibri" w:cs="Calibri"/>
                            <w:b/>
                            <w:bCs/>
                          </w:rPr>
                          <w:t>3d. Designing and implementing waste disposal/ landfilling</w:t>
                        </w:r>
                      </w:sdtContent>
                    </w:sdt>
                  </w:p>
                </w:sdtContent>
              </w:sdt>
            </w:tc>
          </w:tr>
        </w:sdtContent>
      </w:sdt>
      <w:sdt>
        <w:sdtPr>
          <w:rPr>
            <w:rFonts w:ascii="Calibri" w:hAnsi="Calibri" w:cs="Calibri"/>
          </w:rPr>
          <w:tag w:val="goog_rdk_422"/>
          <w:id w:val="708713405"/>
        </w:sdtPr>
        <w:sdtContent>
          <w:tr w:rsidR="0076383B" w:rsidRPr="003E7F8A" w14:paraId="09EEF259" w14:textId="77777777" w:rsidTr="00932CC7">
            <w:trPr>
              <w:trHeight w:val="240"/>
            </w:trPr>
            <w:tc>
              <w:tcPr>
                <w:tcW w:w="5395" w:type="dxa"/>
                <w:tcBorders>
                  <w:bottom w:val="single" w:sz="7" w:space="0" w:color="000000"/>
                </w:tcBorders>
                <w:shd w:val="clear" w:color="auto" w:fill="A4C2F4"/>
              </w:tcPr>
              <w:sdt>
                <w:sdtPr>
                  <w:rPr>
                    <w:rFonts w:ascii="Calibri" w:hAnsi="Calibri" w:cs="Calibri"/>
                  </w:rPr>
                  <w:tag w:val="goog_rdk_424"/>
                  <w:id w:val="974449962"/>
                </w:sdtPr>
                <w:sdtContent>
                  <w:p w14:paraId="7A6AFF50"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423"/>
                        <w:id w:val="-2139073570"/>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426"/>
                  <w:id w:val="968149634"/>
                </w:sdtPr>
                <w:sdtContent>
                  <w:p w14:paraId="75D188F6"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425"/>
                        <w:id w:val="477908109"/>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428"/>
                  <w:id w:val="-772007363"/>
                </w:sdtPr>
                <w:sdtContent>
                  <w:p w14:paraId="02802A99"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427"/>
                        <w:id w:val="-1237114783"/>
                      </w:sdtPr>
                      <w:sdtContent>
                        <w:r w:rsidR="0076383B" w:rsidRPr="003E7F8A">
                          <w:rPr>
                            <w:rFonts w:ascii="Calibri" w:eastAsia="Calibri" w:hAnsi="Calibri" w:cs="Calibri"/>
                            <w:b/>
                            <w:bCs/>
                            <w:sz w:val="22"/>
                            <w:szCs w:val="22"/>
                          </w:rPr>
                          <w:t>Importance (1-5)</w:t>
                        </w:r>
                      </w:sdtContent>
                    </w:sdt>
                  </w:p>
                </w:sdtContent>
              </w:sdt>
            </w:tc>
          </w:tr>
        </w:sdtContent>
      </w:sdt>
      <w:tr w:rsidR="0006374A" w:rsidRPr="003E7F8A" w14:paraId="04C4C5D4" w14:textId="77777777" w:rsidTr="00932CC7">
        <w:trPr>
          <w:trHeight w:val="33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11138AF3" w14:textId="321F8CAB" w:rsidR="0006374A" w:rsidRPr="00932CC7" w:rsidRDefault="003E7F8A" w:rsidP="003E7F8A">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appropriate solid waste disposal sites, ensuring minimal impact on health and </w:t>
            </w:r>
            <w:r w:rsidR="00F56814" w:rsidRPr="00932CC7">
              <w:rPr>
                <w:rFonts w:ascii="Calibri" w:hAnsi="Calibri" w:cs="Calibri"/>
                <w:sz w:val="22"/>
                <w:szCs w:val="22"/>
              </w:rPr>
              <w:t xml:space="preserve">the </w:t>
            </w:r>
            <w:r w:rsidRPr="00932CC7">
              <w:rPr>
                <w:rFonts w:ascii="Calibri" w:hAnsi="Calibri" w:cs="Calibri"/>
                <w:sz w:val="22"/>
                <w:szCs w:val="22"/>
              </w:rPr>
              <w:t>environment</w:t>
            </w:r>
          </w:p>
        </w:tc>
        <w:tc>
          <w:tcPr>
            <w:tcW w:w="1890" w:type="dxa"/>
            <w:tcBorders>
              <w:left w:val="single" w:sz="7" w:space="0" w:color="000000"/>
            </w:tcBorders>
          </w:tcPr>
          <w:p w14:paraId="35C63530" w14:textId="77777777" w:rsidR="0006374A" w:rsidRPr="003E7F8A" w:rsidRDefault="0006374A" w:rsidP="0076383B">
            <w:pPr>
              <w:rPr>
                <w:rFonts w:ascii="Calibri" w:hAnsi="Calibri" w:cs="Calibri"/>
              </w:rPr>
            </w:pPr>
          </w:p>
        </w:tc>
        <w:tc>
          <w:tcPr>
            <w:tcW w:w="2135" w:type="dxa"/>
          </w:tcPr>
          <w:p w14:paraId="0FF35306" w14:textId="77777777" w:rsidR="0006374A" w:rsidRPr="003E7F8A" w:rsidRDefault="0006374A" w:rsidP="0076383B">
            <w:pPr>
              <w:rPr>
                <w:rFonts w:ascii="Calibri" w:hAnsi="Calibri" w:cs="Calibri"/>
              </w:rPr>
            </w:pPr>
          </w:p>
        </w:tc>
      </w:tr>
      <w:tr w:rsidR="003E7F8A" w:rsidRPr="003E7F8A" w14:paraId="418D165B" w14:textId="77777777" w:rsidTr="00932CC7">
        <w:trPr>
          <w:trHeight w:val="1280"/>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86A77C5" w14:textId="554D11C8" w:rsidR="003E7F8A" w:rsidRPr="00932CC7" w:rsidRDefault="00F12478" w:rsidP="003E7F8A">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Explain the co</w:t>
            </w:r>
            <w:r w:rsidR="003E7F8A" w:rsidRPr="00932CC7">
              <w:rPr>
                <w:rFonts w:ascii="Calibri" w:hAnsi="Calibri" w:cs="Calibri"/>
                <w:sz w:val="22"/>
                <w:szCs w:val="22"/>
              </w:rPr>
              <w:t xml:space="preserve">ncept of “levels of control” for solid waste disposal and the respective measures required to reach each level of control </w:t>
            </w:r>
            <w:r w:rsidR="00F56814" w:rsidRPr="00932CC7">
              <w:rPr>
                <w:rFonts w:ascii="Calibri" w:hAnsi="Calibri" w:cs="Calibri"/>
                <w:sz w:val="22"/>
                <w:szCs w:val="22"/>
              </w:rPr>
              <w:t>from b</w:t>
            </w:r>
            <w:r w:rsidR="003E7F8A" w:rsidRPr="00932CC7">
              <w:rPr>
                <w:rFonts w:ascii="Calibri" w:hAnsi="Calibri" w:cs="Calibri"/>
                <w:sz w:val="22"/>
                <w:szCs w:val="22"/>
              </w:rPr>
              <w:t xml:space="preserve">asic level </w:t>
            </w:r>
            <w:r w:rsidR="00F56814" w:rsidRPr="00932CC7">
              <w:rPr>
                <w:rFonts w:ascii="Calibri" w:hAnsi="Calibri" w:cs="Calibri"/>
                <w:sz w:val="22"/>
                <w:szCs w:val="22"/>
              </w:rPr>
              <w:t xml:space="preserve">to </w:t>
            </w:r>
            <w:r w:rsidR="003E7F8A" w:rsidRPr="00932CC7">
              <w:rPr>
                <w:rFonts w:ascii="Calibri" w:hAnsi="Calibri" w:cs="Calibri"/>
                <w:sz w:val="22"/>
                <w:szCs w:val="22"/>
              </w:rPr>
              <w:t xml:space="preserve">higher levels </w:t>
            </w:r>
          </w:p>
        </w:tc>
        <w:tc>
          <w:tcPr>
            <w:tcW w:w="1890" w:type="dxa"/>
            <w:tcBorders>
              <w:left w:val="single" w:sz="7" w:space="0" w:color="000000"/>
            </w:tcBorders>
          </w:tcPr>
          <w:p w14:paraId="378197C9" w14:textId="77777777" w:rsidR="003E7F8A" w:rsidRPr="003E7F8A" w:rsidRDefault="003E7F8A" w:rsidP="0076383B">
            <w:pPr>
              <w:rPr>
                <w:rFonts w:ascii="Calibri" w:hAnsi="Calibri" w:cs="Calibri"/>
              </w:rPr>
            </w:pPr>
          </w:p>
        </w:tc>
        <w:tc>
          <w:tcPr>
            <w:tcW w:w="2135" w:type="dxa"/>
          </w:tcPr>
          <w:p w14:paraId="01A8BDFC" w14:textId="77777777" w:rsidR="003E7F8A" w:rsidRPr="003E7F8A" w:rsidRDefault="003E7F8A" w:rsidP="0076383B">
            <w:pPr>
              <w:rPr>
                <w:rFonts w:ascii="Calibri" w:hAnsi="Calibri" w:cs="Calibri"/>
              </w:rPr>
            </w:pPr>
          </w:p>
        </w:tc>
      </w:tr>
      <w:tr w:rsidR="0006374A" w:rsidRPr="003E7F8A" w14:paraId="20D33C51"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BE615C8" w14:textId="56FA0DD0" w:rsidR="0006374A" w:rsidRPr="00932CC7" w:rsidRDefault="003E7F8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Design disposal site infrastructure and select</w:t>
            </w:r>
            <w:r w:rsidR="004B051D" w:rsidRPr="00932CC7">
              <w:rPr>
                <w:rFonts w:ascii="Calibri" w:hAnsi="Calibri" w:cs="Calibri"/>
                <w:sz w:val="22"/>
                <w:szCs w:val="22"/>
              </w:rPr>
              <w:t xml:space="preserve"> </w:t>
            </w:r>
            <w:r w:rsidRPr="00932CC7">
              <w:rPr>
                <w:rFonts w:ascii="Calibri" w:hAnsi="Calibri" w:cs="Calibri"/>
                <w:sz w:val="22"/>
                <w:szCs w:val="22"/>
              </w:rPr>
              <w:t>equipment and infrastructure to maximize</w:t>
            </w:r>
            <w:r w:rsidR="00F12478" w:rsidRPr="00932CC7">
              <w:rPr>
                <w:rFonts w:ascii="Calibri" w:hAnsi="Calibri" w:cs="Calibri"/>
                <w:sz w:val="22"/>
                <w:szCs w:val="22"/>
              </w:rPr>
              <w:t xml:space="preserve"> the</w:t>
            </w:r>
            <w:r w:rsidRPr="00932CC7">
              <w:rPr>
                <w:rFonts w:ascii="Calibri" w:hAnsi="Calibri" w:cs="Calibri"/>
                <w:sz w:val="22"/>
                <w:szCs w:val="22"/>
              </w:rPr>
              <w:t xml:space="preserve"> achievable level of control</w:t>
            </w:r>
            <w:r w:rsidR="00F12478" w:rsidRPr="00932CC7">
              <w:rPr>
                <w:rFonts w:ascii="Calibri" w:hAnsi="Calibri" w:cs="Calibri"/>
                <w:sz w:val="22"/>
                <w:szCs w:val="22"/>
              </w:rPr>
              <w:t>, ensuring at minimum a basic level of control is met</w:t>
            </w:r>
          </w:p>
        </w:tc>
        <w:tc>
          <w:tcPr>
            <w:tcW w:w="1890" w:type="dxa"/>
            <w:tcBorders>
              <w:left w:val="single" w:sz="7" w:space="0" w:color="000000"/>
            </w:tcBorders>
          </w:tcPr>
          <w:p w14:paraId="14DE633D" w14:textId="77777777" w:rsidR="0006374A" w:rsidRPr="003E7F8A" w:rsidRDefault="0006374A" w:rsidP="0076383B">
            <w:pPr>
              <w:rPr>
                <w:rFonts w:ascii="Calibri" w:hAnsi="Calibri" w:cs="Calibri"/>
              </w:rPr>
            </w:pPr>
          </w:p>
        </w:tc>
        <w:tc>
          <w:tcPr>
            <w:tcW w:w="2135" w:type="dxa"/>
          </w:tcPr>
          <w:p w14:paraId="3291DCE0" w14:textId="77777777" w:rsidR="0006374A" w:rsidRPr="003E7F8A" w:rsidRDefault="0006374A" w:rsidP="0076383B">
            <w:pPr>
              <w:rPr>
                <w:rFonts w:ascii="Calibri" w:hAnsi="Calibri" w:cs="Calibri"/>
              </w:rPr>
            </w:pPr>
          </w:p>
        </w:tc>
      </w:tr>
      <w:tr w:rsidR="0006374A" w:rsidRPr="003E7F8A" w14:paraId="53C79E21" w14:textId="77777777" w:rsidTr="00932CC7">
        <w:trPr>
          <w:trHeight w:val="70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2BDB914" w14:textId="2840B7ED" w:rsidR="0006374A" w:rsidRPr="00932CC7" w:rsidRDefault="003E7F8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Ensur</w:t>
            </w:r>
            <w:r w:rsidR="004B051D" w:rsidRPr="00932CC7">
              <w:rPr>
                <w:rFonts w:ascii="Calibri" w:hAnsi="Calibri" w:cs="Calibri"/>
                <w:sz w:val="22"/>
                <w:szCs w:val="22"/>
              </w:rPr>
              <w:t>e</w:t>
            </w:r>
            <w:r w:rsidRPr="00932CC7">
              <w:rPr>
                <w:rFonts w:ascii="Calibri" w:hAnsi="Calibri" w:cs="Calibri"/>
                <w:sz w:val="22"/>
                <w:szCs w:val="22"/>
              </w:rPr>
              <w:t xml:space="preserve"> operation and maintenance </w:t>
            </w:r>
            <w:r w:rsidR="004B051D" w:rsidRPr="00932CC7">
              <w:rPr>
                <w:rFonts w:ascii="Calibri" w:hAnsi="Calibri" w:cs="Calibri"/>
                <w:sz w:val="22"/>
                <w:szCs w:val="22"/>
              </w:rPr>
              <w:t xml:space="preserve">requirements are in place to maintain disposal site functionality and to sustain at minimum a </w:t>
            </w:r>
            <w:r w:rsidRPr="00932CC7">
              <w:rPr>
                <w:rFonts w:ascii="Calibri" w:hAnsi="Calibri" w:cs="Calibri"/>
                <w:sz w:val="22"/>
                <w:szCs w:val="22"/>
              </w:rPr>
              <w:t>basic level of control</w:t>
            </w:r>
          </w:p>
        </w:tc>
        <w:tc>
          <w:tcPr>
            <w:tcW w:w="1890" w:type="dxa"/>
            <w:tcBorders>
              <w:left w:val="single" w:sz="7" w:space="0" w:color="000000"/>
            </w:tcBorders>
          </w:tcPr>
          <w:p w14:paraId="23722350" w14:textId="77777777" w:rsidR="0006374A" w:rsidRPr="003E7F8A" w:rsidRDefault="0006374A" w:rsidP="0076383B">
            <w:pPr>
              <w:rPr>
                <w:rFonts w:ascii="Calibri" w:hAnsi="Calibri" w:cs="Calibri"/>
              </w:rPr>
            </w:pPr>
          </w:p>
        </w:tc>
        <w:tc>
          <w:tcPr>
            <w:tcW w:w="2135" w:type="dxa"/>
          </w:tcPr>
          <w:p w14:paraId="6CC16EE1" w14:textId="77777777" w:rsidR="0006374A" w:rsidRPr="003E7F8A" w:rsidRDefault="0006374A" w:rsidP="0076383B">
            <w:pPr>
              <w:rPr>
                <w:rFonts w:ascii="Calibri" w:hAnsi="Calibri" w:cs="Calibri"/>
              </w:rPr>
            </w:pPr>
          </w:p>
        </w:tc>
      </w:tr>
      <w:tr w:rsidR="0006374A" w:rsidRPr="003E7F8A" w14:paraId="3563C498"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2C0A4383" w14:textId="575808D0" w:rsidR="0006374A" w:rsidRPr="00932CC7" w:rsidRDefault="003E7F8A" w:rsidP="0076383B">
            <w:pPr>
              <w:widowControl w:val="0"/>
              <w:pBdr>
                <w:top w:val="nil"/>
                <w:left w:val="nil"/>
                <w:bottom w:val="nil"/>
                <w:right w:val="nil"/>
                <w:between w:val="nil"/>
              </w:pBdr>
              <w:spacing w:after="0" w:line="240" w:lineRule="auto"/>
              <w:rPr>
                <w:rFonts w:ascii="Calibri" w:hAnsi="Calibri" w:cs="Calibri"/>
                <w:sz w:val="22"/>
                <w:szCs w:val="22"/>
              </w:rPr>
            </w:pPr>
            <w:r w:rsidRPr="00932CC7">
              <w:rPr>
                <w:rFonts w:ascii="Calibri" w:hAnsi="Calibri" w:cs="Calibri"/>
                <w:sz w:val="22"/>
                <w:szCs w:val="22"/>
              </w:rPr>
              <w:t xml:space="preserve">Select and implement appropriate governance systems for disposal site management </w:t>
            </w:r>
            <w:r w:rsidR="004B051D" w:rsidRPr="00932CC7">
              <w:rPr>
                <w:rFonts w:ascii="Calibri" w:hAnsi="Calibri" w:cs="Calibri"/>
                <w:sz w:val="22"/>
                <w:szCs w:val="22"/>
              </w:rPr>
              <w:t xml:space="preserve">including </w:t>
            </w:r>
            <w:r w:rsidRPr="00932CC7">
              <w:rPr>
                <w:rFonts w:ascii="Calibri" w:hAnsi="Calibri" w:cs="Calibri"/>
                <w:sz w:val="22"/>
                <w:szCs w:val="22"/>
              </w:rPr>
              <w:t>financial sustainability, stakeholder engagement and role</w:t>
            </w:r>
            <w:r w:rsidR="004B051D" w:rsidRPr="00932CC7">
              <w:rPr>
                <w:rFonts w:ascii="Calibri" w:hAnsi="Calibri" w:cs="Calibri"/>
                <w:sz w:val="22"/>
                <w:szCs w:val="22"/>
              </w:rPr>
              <w:t>s</w:t>
            </w:r>
            <w:r w:rsidRPr="00932CC7">
              <w:rPr>
                <w:rFonts w:ascii="Calibri" w:hAnsi="Calibri" w:cs="Calibri"/>
                <w:sz w:val="22"/>
                <w:szCs w:val="22"/>
              </w:rPr>
              <w:t xml:space="preserve">, service contracts with private (formal and informal) </w:t>
            </w:r>
            <w:proofErr w:type="gramStart"/>
            <w:r w:rsidRPr="00932CC7">
              <w:rPr>
                <w:rFonts w:ascii="Calibri" w:hAnsi="Calibri" w:cs="Calibri"/>
                <w:sz w:val="22"/>
                <w:szCs w:val="22"/>
              </w:rPr>
              <w:t>sector</w:t>
            </w:r>
            <w:proofErr w:type="gramEnd"/>
            <w:r w:rsidRPr="00932CC7">
              <w:rPr>
                <w:rFonts w:ascii="Calibri" w:hAnsi="Calibri" w:cs="Calibri"/>
                <w:sz w:val="22"/>
                <w:szCs w:val="22"/>
              </w:rPr>
              <w:t>, staffing</w:t>
            </w:r>
            <w:r w:rsidR="004B051D" w:rsidRPr="00932CC7">
              <w:rPr>
                <w:rFonts w:ascii="Calibri" w:hAnsi="Calibri" w:cs="Calibri"/>
                <w:sz w:val="22"/>
                <w:szCs w:val="22"/>
              </w:rPr>
              <w:t xml:space="preserve">, </w:t>
            </w:r>
            <w:r w:rsidRPr="00932CC7">
              <w:rPr>
                <w:rFonts w:ascii="Calibri" w:hAnsi="Calibri" w:cs="Calibri"/>
                <w:sz w:val="22"/>
                <w:szCs w:val="22"/>
              </w:rPr>
              <w:t>and capacity development</w:t>
            </w:r>
          </w:p>
        </w:tc>
        <w:tc>
          <w:tcPr>
            <w:tcW w:w="1890" w:type="dxa"/>
            <w:tcBorders>
              <w:left w:val="single" w:sz="7" w:space="0" w:color="000000"/>
            </w:tcBorders>
          </w:tcPr>
          <w:p w14:paraId="20CCC52B" w14:textId="77777777" w:rsidR="0006374A" w:rsidRPr="003E7F8A" w:rsidRDefault="0006374A" w:rsidP="0076383B">
            <w:pPr>
              <w:rPr>
                <w:rFonts w:ascii="Calibri" w:hAnsi="Calibri" w:cs="Calibri"/>
              </w:rPr>
            </w:pPr>
          </w:p>
        </w:tc>
        <w:tc>
          <w:tcPr>
            <w:tcW w:w="2135" w:type="dxa"/>
          </w:tcPr>
          <w:p w14:paraId="6AB4CE85" w14:textId="77777777" w:rsidR="0006374A" w:rsidRPr="003E7F8A" w:rsidRDefault="0006374A" w:rsidP="0076383B">
            <w:pPr>
              <w:rPr>
                <w:rFonts w:ascii="Calibri" w:hAnsi="Calibri" w:cs="Calibri"/>
              </w:rPr>
            </w:pPr>
          </w:p>
        </w:tc>
      </w:tr>
      <w:sdt>
        <w:sdtPr>
          <w:rPr>
            <w:rFonts w:ascii="Calibri" w:hAnsi="Calibri" w:cs="Calibri"/>
          </w:rPr>
          <w:tag w:val="goog_rdk_501"/>
          <w:id w:val="1850163305"/>
        </w:sdtPr>
        <w:sdtContent>
          <w:tr w:rsidR="0076383B" w:rsidRPr="003E7F8A" w14:paraId="10C055BD" w14:textId="77777777" w:rsidTr="00172EC6">
            <w:trPr>
              <w:trHeight w:val="551"/>
            </w:trPr>
            <w:tc>
              <w:tcPr>
                <w:tcW w:w="9420" w:type="dxa"/>
                <w:gridSpan w:val="3"/>
                <w:tcBorders>
                  <w:top w:val="single" w:sz="8" w:space="0" w:color="000000"/>
                  <w:left w:val="single" w:sz="8" w:space="0" w:color="000000"/>
                  <w:bottom w:val="single" w:sz="8" w:space="0" w:color="000000"/>
                  <w:right w:val="single" w:sz="8" w:space="0" w:color="000000"/>
                </w:tcBorders>
                <w:shd w:val="clear" w:color="auto" w:fill="A4C2F4"/>
                <w:tcMar>
                  <w:top w:w="140" w:type="dxa"/>
                  <w:left w:w="40" w:type="dxa"/>
                  <w:bottom w:w="140" w:type="dxa"/>
                  <w:right w:w="40" w:type="dxa"/>
                </w:tcMar>
                <w:vAlign w:val="center"/>
              </w:tcPr>
              <w:sdt>
                <w:sdtPr>
                  <w:rPr>
                    <w:rFonts w:ascii="Calibri" w:hAnsi="Calibri" w:cs="Calibri"/>
                  </w:rPr>
                  <w:tag w:val="goog_rdk_503"/>
                  <w:id w:val="926129182"/>
                </w:sdtPr>
                <w:sdtContent>
                  <w:p w14:paraId="506A154F" w14:textId="77777777" w:rsidR="0076383B" w:rsidRPr="00172EC6" w:rsidRDefault="00000000" w:rsidP="0076383B">
                    <w:pPr>
                      <w:widowControl w:val="0"/>
                      <w:numPr>
                        <w:ilvl w:val="0"/>
                        <w:numId w:val="9"/>
                      </w:numPr>
                      <w:spacing w:after="0" w:line="276" w:lineRule="auto"/>
                      <w:rPr>
                        <w:rFonts w:ascii="Calibri" w:eastAsia="Verdana" w:hAnsi="Calibri" w:cs="Calibri"/>
                        <w:b/>
                        <w:bCs/>
                      </w:rPr>
                    </w:pPr>
                    <w:sdt>
                      <w:sdtPr>
                        <w:rPr>
                          <w:rFonts w:ascii="Calibri" w:hAnsi="Calibri" w:cs="Calibri"/>
                        </w:rPr>
                        <w:tag w:val="goog_rdk_502"/>
                        <w:id w:val="-1243339543"/>
                      </w:sdtPr>
                      <w:sdtContent>
                        <w:r w:rsidR="0076383B" w:rsidRPr="00172EC6">
                          <w:rPr>
                            <w:rFonts w:ascii="Calibri" w:eastAsia="Verdana" w:hAnsi="Calibri" w:cs="Calibri"/>
                            <w:b/>
                            <w:bCs/>
                          </w:rPr>
                          <w:t>Management of special waste fractions</w:t>
                        </w:r>
                      </w:sdtContent>
                    </w:sdt>
                  </w:p>
                </w:sdtContent>
              </w:sdt>
            </w:tc>
          </w:tr>
        </w:sdtContent>
      </w:sdt>
      <w:sdt>
        <w:sdtPr>
          <w:rPr>
            <w:rFonts w:ascii="Calibri" w:hAnsi="Calibri" w:cs="Calibri"/>
          </w:rPr>
          <w:tag w:val="goog_rdk_508"/>
          <w:id w:val="975100492"/>
        </w:sdtPr>
        <w:sdtContent>
          <w:tr w:rsidR="0076383B" w:rsidRPr="003E7F8A" w14:paraId="07948308" w14:textId="77777777" w:rsidTr="00932CC7">
            <w:trPr>
              <w:trHeight w:val="360"/>
            </w:trPr>
            <w:tc>
              <w:tcPr>
                <w:tcW w:w="5395" w:type="dxa"/>
                <w:tcBorders>
                  <w:bottom w:val="single" w:sz="7" w:space="0" w:color="000000"/>
                </w:tcBorders>
                <w:shd w:val="clear" w:color="auto" w:fill="A4C2F4"/>
              </w:tcPr>
              <w:sdt>
                <w:sdtPr>
                  <w:rPr>
                    <w:rFonts w:ascii="Calibri" w:hAnsi="Calibri" w:cs="Calibri"/>
                  </w:rPr>
                  <w:tag w:val="goog_rdk_510"/>
                  <w:id w:val="-295345119"/>
                </w:sdtPr>
                <w:sdtContent>
                  <w:p w14:paraId="3DA5E590" w14:textId="77777777" w:rsidR="0076383B" w:rsidRPr="003E7F8A" w:rsidRDefault="00000000" w:rsidP="0076383B">
                    <w:pPr>
                      <w:spacing w:after="0"/>
                      <w:rPr>
                        <w:rFonts w:ascii="Calibri" w:eastAsia="Calibri" w:hAnsi="Calibri" w:cs="Calibri"/>
                        <w:b/>
                        <w:bCs/>
                        <w:sz w:val="22"/>
                        <w:szCs w:val="22"/>
                      </w:rPr>
                    </w:pPr>
                    <w:sdt>
                      <w:sdtPr>
                        <w:rPr>
                          <w:rFonts w:ascii="Calibri" w:hAnsi="Calibri" w:cs="Calibri"/>
                        </w:rPr>
                        <w:tag w:val="goog_rdk_509"/>
                        <w:id w:val="1328056205"/>
                      </w:sdtPr>
                      <w:sdtContent>
                        <w:r w:rsidR="0076383B" w:rsidRPr="003E7F8A">
                          <w:rPr>
                            <w:rFonts w:ascii="Calibri" w:eastAsia="Calibri" w:hAnsi="Calibri" w:cs="Calibri"/>
                            <w:b/>
                            <w:bCs/>
                            <w:sz w:val="22"/>
                            <w:szCs w:val="22"/>
                          </w:rPr>
                          <w:t>Competency Activity</w:t>
                        </w:r>
                      </w:sdtContent>
                    </w:sdt>
                  </w:p>
                </w:sdtContent>
              </w:sdt>
            </w:tc>
            <w:tc>
              <w:tcPr>
                <w:tcW w:w="1890" w:type="dxa"/>
                <w:shd w:val="clear" w:color="auto" w:fill="A4C2F4"/>
              </w:tcPr>
              <w:sdt>
                <w:sdtPr>
                  <w:rPr>
                    <w:rFonts w:ascii="Calibri" w:hAnsi="Calibri" w:cs="Calibri"/>
                  </w:rPr>
                  <w:tag w:val="goog_rdk_512"/>
                  <w:id w:val="-1303421211"/>
                </w:sdtPr>
                <w:sdtContent>
                  <w:p w14:paraId="20649E1B"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511"/>
                        <w:id w:val="1861062015"/>
                      </w:sdtPr>
                      <w:sdtContent>
                        <w:r w:rsidR="0076383B" w:rsidRPr="003E7F8A">
                          <w:rPr>
                            <w:rFonts w:ascii="Calibri" w:eastAsia="Calibri" w:hAnsi="Calibri" w:cs="Calibri"/>
                            <w:b/>
                            <w:bCs/>
                            <w:sz w:val="22"/>
                            <w:szCs w:val="22"/>
                          </w:rPr>
                          <w:t>Competence (1-5)</w:t>
                        </w:r>
                      </w:sdtContent>
                    </w:sdt>
                  </w:p>
                </w:sdtContent>
              </w:sdt>
            </w:tc>
            <w:tc>
              <w:tcPr>
                <w:tcW w:w="2135" w:type="dxa"/>
                <w:shd w:val="clear" w:color="auto" w:fill="A4C2F4"/>
              </w:tcPr>
              <w:sdt>
                <w:sdtPr>
                  <w:rPr>
                    <w:rFonts w:ascii="Calibri" w:hAnsi="Calibri" w:cs="Calibri"/>
                  </w:rPr>
                  <w:tag w:val="goog_rdk_514"/>
                  <w:id w:val="-367037009"/>
                </w:sdtPr>
                <w:sdtContent>
                  <w:p w14:paraId="4F122EA6" w14:textId="77777777" w:rsidR="0076383B" w:rsidRPr="003E7F8A" w:rsidRDefault="00000000" w:rsidP="0076383B">
                    <w:pPr>
                      <w:rPr>
                        <w:rFonts w:ascii="Calibri" w:eastAsia="Calibri" w:hAnsi="Calibri" w:cs="Calibri"/>
                        <w:b/>
                        <w:bCs/>
                        <w:sz w:val="22"/>
                        <w:szCs w:val="22"/>
                      </w:rPr>
                    </w:pPr>
                    <w:sdt>
                      <w:sdtPr>
                        <w:rPr>
                          <w:rFonts w:ascii="Calibri" w:hAnsi="Calibri" w:cs="Calibri"/>
                        </w:rPr>
                        <w:tag w:val="goog_rdk_513"/>
                        <w:id w:val="-1733249232"/>
                      </w:sdtPr>
                      <w:sdtContent>
                        <w:r w:rsidR="0076383B" w:rsidRPr="003E7F8A">
                          <w:rPr>
                            <w:rFonts w:ascii="Calibri" w:eastAsia="Calibri" w:hAnsi="Calibri" w:cs="Calibri"/>
                            <w:b/>
                            <w:bCs/>
                            <w:sz w:val="22"/>
                            <w:szCs w:val="22"/>
                          </w:rPr>
                          <w:t>Importance (1-5)</w:t>
                        </w:r>
                      </w:sdtContent>
                    </w:sdt>
                  </w:p>
                </w:sdtContent>
              </w:sdt>
            </w:tc>
          </w:tr>
        </w:sdtContent>
      </w:sdt>
      <w:tr w:rsidR="003E7F8A" w:rsidRPr="003E7F8A" w14:paraId="08B7509D"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072DA255" w14:textId="7D6C00D3" w:rsidR="003E7F8A" w:rsidRPr="00932CC7" w:rsidRDefault="00A6155B" w:rsidP="0076383B">
            <w:pPr>
              <w:widowControl w:val="0"/>
              <w:spacing w:after="0" w:line="240" w:lineRule="auto"/>
              <w:rPr>
                <w:rFonts w:ascii="Calibri" w:hAnsi="Calibri" w:cs="Calibri"/>
                <w:sz w:val="22"/>
                <w:szCs w:val="22"/>
              </w:rPr>
            </w:pPr>
            <w:r w:rsidRPr="00932CC7">
              <w:rPr>
                <w:rFonts w:ascii="Calibri" w:hAnsi="Calibri" w:cs="Calibri"/>
                <w:sz w:val="22"/>
                <w:szCs w:val="22"/>
              </w:rPr>
              <w:lastRenderedPageBreak/>
              <w:t>Select and implement appropriate systems</w:t>
            </w:r>
            <w:r w:rsidR="00735ED7" w:rsidRPr="00932CC7">
              <w:rPr>
                <w:rFonts w:ascii="Calibri" w:hAnsi="Calibri" w:cs="Calibri"/>
                <w:sz w:val="22"/>
                <w:szCs w:val="22"/>
              </w:rPr>
              <w:t xml:space="preserve">, technologies and community engagement measures for safe </w:t>
            </w:r>
            <w:r w:rsidR="00AC539F" w:rsidRPr="00932CC7">
              <w:rPr>
                <w:rFonts w:ascii="Calibri" w:hAnsi="Calibri" w:cs="Calibri"/>
                <w:sz w:val="22"/>
                <w:szCs w:val="22"/>
              </w:rPr>
              <w:t>and effective</w:t>
            </w:r>
            <w:r w:rsidRPr="00932CC7">
              <w:rPr>
                <w:rFonts w:ascii="Calibri" w:hAnsi="Calibri" w:cs="Calibri"/>
                <w:sz w:val="22"/>
                <w:szCs w:val="22"/>
              </w:rPr>
              <w:t xml:space="preserve"> practices for menstrual and incontinence waste management.</w:t>
            </w:r>
          </w:p>
        </w:tc>
        <w:tc>
          <w:tcPr>
            <w:tcW w:w="1890" w:type="dxa"/>
            <w:tcBorders>
              <w:left w:val="single" w:sz="7" w:space="0" w:color="000000"/>
            </w:tcBorders>
          </w:tcPr>
          <w:p w14:paraId="7CB95E22" w14:textId="77777777" w:rsidR="003E7F8A" w:rsidRPr="003E7F8A" w:rsidRDefault="003E7F8A" w:rsidP="0076383B">
            <w:pPr>
              <w:rPr>
                <w:rFonts w:ascii="Calibri" w:hAnsi="Calibri" w:cs="Calibri"/>
              </w:rPr>
            </w:pPr>
          </w:p>
        </w:tc>
        <w:tc>
          <w:tcPr>
            <w:tcW w:w="2135" w:type="dxa"/>
          </w:tcPr>
          <w:p w14:paraId="6E5D3496" w14:textId="77777777" w:rsidR="003E7F8A" w:rsidRPr="003E7F8A" w:rsidRDefault="003E7F8A" w:rsidP="0076383B">
            <w:pPr>
              <w:rPr>
                <w:rFonts w:ascii="Calibri" w:hAnsi="Calibri" w:cs="Calibri"/>
              </w:rPr>
            </w:pPr>
          </w:p>
        </w:tc>
      </w:tr>
      <w:sdt>
        <w:sdtPr>
          <w:rPr>
            <w:rFonts w:ascii="Calibri" w:hAnsi="Calibri" w:cs="Calibri"/>
            <w:sz w:val="22"/>
            <w:szCs w:val="22"/>
          </w:rPr>
          <w:tag w:val="goog_rdk_515"/>
          <w:id w:val="-331426018"/>
        </w:sdtPr>
        <w:sdtEndPr>
          <w:rPr>
            <w:sz w:val="24"/>
            <w:szCs w:val="24"/>
          </w:rPr>
        </w:sdtEndPr>
        <w:sdtContent>
          <w:tr w:rsidR="0076383B" w:rsidRPr="003E7F8A" w14:paraId="1F16C0E5"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7736C85" w14:textId="55F6DC41" w:rsidR="0076383B" w:rsidRPr="00932CC7" w:rsidRDefault="00A6155B" w:rsidP="0076383B">
                <w:pPr>
                  <w:widowControl w:val="0"/>
                  <w:spacing w:after="0" w:line="240" w:lineRule="auto"/>
                  <w:rPr>
                    <w:rFonts w:ascii="Calibri" w:eastAsia="Calibri" w:hAnsi="Calibri" w:cs="Calibri"/>
                    <w:sz w:val="22"/>
                    <w:szCs w:val="22"/>
                  </w:rPr>
                </w:pPr>
                <w:r w:rsidRPr="00932CC7">
                  <w:rPr>
                    <w:rFonts w:ascii="Calibri" w:hAnsi="Calibri" w:cs="Calibri"/>
                    <w:sz w:val="22"/>
                    <w:szCs w:val="22"/>
                  </w:rPr>
                  <w:t>Select and implement appropriate systems and technologies to enable safe and effective practices for hazardous waste management.</w:t>
                </w:r>
              </w:p>
            </w:tc>
            <w:tc>
              <w:tcPr>
                <w:tcW w:w="1890" w:type="dxa"/>
                <w:tcBorders>
                  <w:left w:val="single" w:sz="7" w:space="0" w:color="000000"/>
                </w:tcBorders>
              </w:tcPr>
              <w:sdt>
                <w:sdtPr>
                  <w:rPr>
                    <w:rFonts w:ascii="Calibri" w:hAnsi="Calibri" w:cs="Calibri"/>
                  </w:rPr>
                  <w:tag w:val="goog_rdk_519"/>
                  <w:id w:val="1875611048"/>
                </w:sdtPr>
                <w:sdtContent>
                  <w:p w14:paraId="5217275F"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518"/>
                        <w:id w:val="1837189524"/>
                      </w:sdtPr>
                      <w:sdtContent/>
                    </w:sdt>
                  </w:p>
                </w:sdtContent>
              </w:sdt>
            </w:tc>
            <w:tc>
              <w:tcPr>
                <w:tcW w:w="2135" w:type="dxa"/>
              </w:tcPr>
              <w:sdt>
                <w:sdtPr>
                  <w:rPr>
                    <w:rFonts w:ascii="Calibri" w:hAnsi="Calibri" w:cs="Calibri"/>
                  </w:rPr>
                  <w:tag w:val="goog_rdk_521"/>
                  <w:id w:val="2074891904"/>
                </w:sdtPr>
                <w:sdtContent>
                  <w:p w14:paraId="5D4E476B"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520"/>
                        <w:id w:val="-1959611187"/>
                      </w:sdtPr>
                      <w:sdtContent/>
                    </w:sdt>
                  </w:p>
                </w:sdtContent>
              </w:sdt>
            </w:tc>
          </w:tr>
        </w:sdtContent>
      </w:sdt>
      <w:sdt>
        <w:sdtPr>
          <w:rPr>
            <w:rFonts w:ascii="Calibri" w:hAnsi="Calibri" w:cs="Calibri"/>
            <w:sz w:val="22"/>
            <w:szCs w:val="22"/>
          </w:rPr>
          <w:tag w:val="goog_rdk_522"/>
          <w:id w:val="-1531229615"/>
        </w:sdtPr>
        <w:sdtEndPr>
          <w:rPr>
            <w:sz w:val="24"/>
            <w:szCs w:val="24"/>
          </w:rPr>
        </w:sdtEndPr>
        <w:sdtContent>
          <w:tr w:rsidR="0076383B" w:rsidRPr="003E7F8A" w14:paraId="6453B8BF" w14:textId="77777777" w:rsidTr="00357A1A">
            <w:trPr>
              <w:trHeight w:val="335"/>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46F2CFAE" w14:textId="0E698858" w:rsidR="0076383B" w:rsidRPr="00932CC7" w:rsidRDefault="00A6155B" w:rsidP="0076383B">
                <w:pPr>
                  <w:widowControl w:val="0"/>
                  <w:spacing w:after="0" w:line="240" w:lineRule="auto"/>
                  <w:rPr>
                    <w:rFonts w:ascii="Calibri" w:eastAsia="Calibri" w:hAnsi="Calibri" w:cs="Calibri"/>
                    <w:sz w:val="22"/>
                    <w:szCs w:val="22"/>
                  </w:rPr>
                </w:pPr>
                <w:r w:rsidRPr="00932CC7">
                  <w:rPr>
                    <w:rFonts w:ascii="Calibri" w:hAnsi="Calibri" w:cs="Calibri"/>
                    <w:sz w:val="22"/>
                    <w:szCs w:val="22"/>
                  </w:rPr>
                  <w:t xml:space="preserve">Select and </w:t>
                </w:r>
                <w:r w:rsidR="00731BF8" w:rsidRPr="00932CC7">
                  <w:rPr>
                    <w:rFonts w:ascii="Calibri" w:hAnsi="Calibri" w:cs="Calibri"/>
                    <w:sz w:val="22"/>
                    <w:szCs w:val="22"/>
                  </w:rPr>
                  <w:t>implement appropriate</w:t>
                </w:r>
                <w:r w:rsidRPr="00932CC7">
                  <w:rPr>
                    <w:rFonts w:ascii="Calibri" w:hAnsi="Calibri" w:cs="Calibri"/>
                    <w:sz w:val="22"/>
                    <w:szCs w:val="22"/>
                  </w:rPr>
                  <w:t xml:space="preserve"> systems and technologies to enable safe and effective practices for disaster waste management.</w:t>
                </w:r>
              </w:p>
            </w:tc>
            <w:tc>
              <w:tcPr>
                <w:tcW w:w="1890" w:type="dxa"/>
                <w:tcBorders>
                  <w:left w:val="single" w:sz="7" w:space="0" w:color="000000"/>
                </w:tcBorders>
              </w:tcPr>
              <w:sdt>
                <w:sdtPr>
                  <w:rPr>
                    <w:rFonts w:ascii="Calibri" w:hAnsi="Calibri" w:cs="Calibri"/>
                  </w:rPr>
                  <w:tag w:val="goog_rdk_526"/>
                  <w:id w:val="-1967875843"/>
                </w:sdtPr>
                <w:sdtContent>
                  <w:p w14:paraId="6C1632C8" w14:textId="77777777" w:rsidR="0076383B" w:rsidRPr="003E7F8A" w:rsidRDefault="00000000" w:rsidP="0076383B">
                    <w:pPr>
                      <w:rPr>
                        <w:rFonts w:ascii="Calibri" w:eastAsia="Calibri" w:hAnsi="Calibri" w:cs="Calibri"/>
                        <w:sz w:val="22"/>
                        <w:szCs w:val="22"/>
                      </w:rPr>
                    </w:pPr>
                    <w:sdt>
                      <w:sdtPr>
                        <w:rPr>
                          <w:rFonts w:ascii="Calibri" w:hAnsi="Calibri" w:cs="Calibri"/>
                        </w:rPr>
                        <w:tag w:val="goog_rdk_525"/>
                        <w:id w:val="262152238"/>
                      </w:sdtPr>
                      <w:sdtContent/>
                    </w:sdt>
                  </w:p>
                </w:sdtContent>
              </w:sdt>
            </w:tc>
            <w:tc>
              <w:tcPr>
                <w:tcW w:w="2135" w:type="dxa"/>
              </w:tcPr>
              <w:p w14:paraId="2AA70411" w14:textId="76054D58" w:rsidR="0076383B" w:rsidRPr="003E7F8A" w:rsidRDefault="0076383B" w:rsidP="0076383B">
                <w:pPr>
                  <w:rPr>
                    <w:rFonts w:ascii="Calibri" w:eastAsia="Calibri" w:hAnsi="Calibri" w:cs="Calibri"/>
                    <w:sz w:val="22"/>
                    <w:szCs w:val="22"/>
                  </w:rPr>
                </w:pPr>
              </w:p>
            </w:tc>
          </w:tr>
        </w:sdtContent>
      </w:sdt>
      <w:tr w:rsidR="00A6155B" w:rsidRPr="003E7F8A" w14:paraId="6FA22B45"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641ECD76" w14:textId="11A3F0C2" w:rsidR="00A6155B" w:rsidRPr="00932CC7" w:rsidRDefault="00735ED7" w:rsidP="00731BF8">
            <w:pPr>
              <w:widowControl w:val="0"/>
              <w:spacing w:after="0" w:line="240" w:lineRule="auto"/>
              <w:rPr>
                <w:rFonts w:ascii="Calibri" w:hAnsi="Calibri" w:cs="Calibri"/>
                <w:sz w:val="22"/>
                <w:szCs w:val="22"/>
              </w:rPr>
            </w:pPr>
            <w:r w:rsidRPr="00932CC7">
              <w:rPr>
                <w:rFonts w:ascii="Calibri" w:hAnsi="Calibri" w:cs="Calibri"/>
                <w:sz w:val="22"/>
                <w:szCs w:val="22"/>
              </w:rPr>
              <w:t>S</w:t>
            </w:r>
            <w:r w:rsidR="00731BF8" w:rsidRPr="00932CC7">
              <w:rPr>
                <w:rFonts w:ascii="Calibri" w:hAnsi="Calibri" w:cs="Calibri"/>
                <w:sz w:val="22"/>
                <w:szCs w:val="22"/>
              </w:rPr>
              <w:t>elect and implement appropriate measures to “green” humanitarian aid</w:t>
            </w:r>
            <w:r w:rsidR="007E55C4" w:rsidRPr="00932CC7">
              <w:rPr>
                <w:rFonts w:ascii="Calibri" w:hAnsi="Calibri" w:cs="Calibri"/>
                <w:sz w:val="22"/>
                <w:szCs w:val="22"/>
              </w:rPr>
              <w:t xml:space="preserve"> through the application of sustainability principles </w:t>
            </w:r>
          </w:p>
        </w:tc>
        <w:tc>
          <w:tcPr>
            <w:tcW w:w="1890" w:type="dxa"/>
            <w:tcBorders>
              <w:left w:val="single" w:sz="7" w:space="0" w:color="000000"/>
            </w:tcBorders>
          </w:tcPr>
          <w:p w14:paraId="0CBD2527" w14:textId="77777777" w:rsidR="00A6155B" w:rsidRPr="003E7F8A" w:rsidRDefault="00A6155B" w:rsidP="0076383B">
            <w:pPr>
              <w:rPr>
                <w:rFonts w:ascii="Calibri" w:hAnsi="Calibri" w:cs="Calibri"/>
              </w:rPr>
            </w:pPr>
          </w:p>
        </w:tc>
        <w:tc>
          <w:tcPr>
            <w:tcW w:w="2135" w:type="dxa"/>
          </w:tcPr>
          <w:p w14:paraId="4F46F141" w14:textId="77777777" w:rsidR="00A6155B" w:rsidRPr="003E7F8A" w:rsidRDefault="00A6155B" w:rsidP="0076383B">
            <w:pPr>
              <w:rPr>
                <w:rFonts w:ascii="Calibri" w:hAnsi="Calibri" w:cs="Calibri"/>
              </w:rPr>
            </w:pPr>
          </w:p>
        </w:tc>
      </w:tr>
      <w:tr w:rsidR="00A6155B" w:rsidRPr="003E7F8A" w14:paraId="7251B5DE" w14:textId="77777777" w:rsidTr="00932CC7">
        <w:trPr>
          <w:trHeight w:val="23"/>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3B62DC0B" w14:textId="4B261E7C" w:rsidR="00A6155B" w:rsidRPr="00932CC7" w:rsidRDefault="00731BF8" w:rsidP="00731BF8">
            <w:pPr>
              <w:widowControl w:val="0"/>
              <w:spacing w:after="0" w:line="240" w:lineRule="auto"/>
              <w:rPr>
                <w:rFonts w:ascii="Calibri" w:hAnsi="Calibri" w:cs="Calibri"/>
                <w:sz w:val="22"/>
                <w:szCs w:val="22"/>
              </w:rPr>
            </w:pPr>
            <w:r w:rsidRPr="00932CC7">
              <w:rPr>
                <w:rFonts w:ascii="Calibri" w:hAnsi="Calibri" w:cs="Calibri"/>
                <w:sz w:val="22"/>
                <w:szCs w:val="22"/>
              </w:rPr>
              <w:t>Select and implement appropriate systems and technologies to enable safe and effective practices for management of waste from sanitation facilities and drains</w:t>
            </w:r>
          </w:p>
        </w:tc>
        <w:tc>
          <w:tcPr>
            <w:tcW w:w="1890" w:type="dxa"/>
            <w:tcBorders>
              <w:left w:val="single" w:sz="7" w:space="0" w:color="000000"/>
            </w:tcBorders>
          </w:tcPr>
          <w:p w14:paraId="5AA07413" w14:textId="77777777" w:rsidR="00A6155B" w:rsidRPr="003E7F8A" w:rsidRDefault="00A6155B" w:rsidP="0076383B">
            <w:pPr>
              <w:rPr>
                <w:rFonts w:ascii="Calibri" w:hAnsi="Calibri" w:cs="Calibri"/>
              </w:rPr>
            </w:pPr>
          </w:p>
        </w:tc>
        <w:tc>
          <w:tcPr>
            <w:tcW w:w="2135" w:type="dxa"/>
          </w:tcPr>
          <w:p w14:paraId="5891F430" w14:textId="77777777" w:rsidR="00A6155B" w:rsidRPr="003E7F8A" w:rsidRDefault="00A6155B" w:rsidP="0076383B">
            <w:pPr>
              <w:rPr>
                <w:rFonts w:ascii="Calibri" w:hAnsi="Calibri" w:cs="Calibri"/>
              </w:rPr>
            </w:pPr>
          </w:p>
        </w:tc>
      </w:tr>
      <w:tr w:rsidR="00A6155B" w:rsidRPr="003E7F8A" w14:paraId="2D7439AB" w14:textId="77777777" w:rsidTr="00932CC7">
        <w:trPr>
          <w:trHeight w:val="1084"/>
        </w:trPr>
        <w:tc>
          <w:tcPr>
            <w:tcW w:w="5395" w:type="dxa"/>
            <w:tcBorders>
              <w:top w:val="single" w:sz="8" w:space="0" w:color="000000"/>
              <w:left w:val="single" w:sz="8" w:space="0" w:color="000000"/>
              <w:bottom w:val="single" w:sz="8" w:space="0" w:color="000000"/>
              <w:right w:val="single" w:sz="8" w:space="0" w:color="000000"/>
            </w:tcBorders>
            <w:tcMar>
              <w:top w:w="140" w:type="dxa"/>
              <w:left w:w="40" w:type="dxa"/>
              <w:bottom w:w="140" w:type="dxa"/>
              <w:right w:w="40" w:type="dxa"/>
            </w:tcMar>
            <w:vAlign w:val="center"/>
          </w:tcPr>
          <w:p w14:paraId="5625D119" w14:textId="517BFDFE" w:rsidR="00A6155B" w:rsidRPr="00932CC7" w:rsidRDefault="00731BF8" w:rsidP="0076383B">
            <w:pPr>
              <w:widowControl w:val="0"/>
              <w:spacing w:after="0" w:line="240" w:lineRule="auto"/>
              <w:rPr>
                <w:rFonts w:ascii="Calibri" w:hAnsi="Calibri" w:cs="Calibri"/>
                <w:sz w:val="22"/>
                <w:szCs w:val="22"/>
              </w:rPr>
            </w:pPr>
            <w:r w:rsidRPr="00932CC7">
              <w:rPr>
                <w:rFonts w:ascii="Calibri" w:hAnsi="Calibri" w:cs="Calibri"/>
                <w:sz w:val="22"/>
                <w:szCs w:val="22"/>
              </w:rPr>
              <w:t>Select and implement appropriate systems and technologies to enable safe and effective practices for management of waste from electrical and electronic equipment</w:t>
            </w:r>
          </w:p>
        </w:tc>
        <w:tc>
          <w:tcPr>
            <w:tcW w:w="1890" w:type="dxa"/>
            <w:tcBorders>
              <w:left w:val="single" w:sz="7" w:space="0" w:color="000000"/>
            </w:tcBorders>
          </w:tcPr>
          <w:p w14:paraId="03D37EBB" w14:textId="77777777" w:rsidR="00A6155B" w:rsidRPr="003E7F8A" w:rsidRDefault="00A6155B" w:rsidP="0076383B">
            <w:pPr>
              <w:rPr>
                <w:rFonts w:ascii="Calibri" w:hAnsi="Calibri" w:cs="Calibri"/>
              </w:rPr>
            </w:pPr>
          </w:p>
        </w:tc>
        <w:tc>
          <w:tcPr>
            <w:tcW w:w="2135" w:type="dxa"/>
          </w:tcPr>
          <w:p w14:paraId="63B18CD2" w14:textId="77777777" w:rsidR="00A6155B" w:rsidRPr="003E7F8A" w:rsidRDefault="00A6155B" w:rsidP="0076383B">
            <w:pPr>
              <w:rPr>
                <w:rFonts w:ascii="Calibri" w:hAnsi="Calibri" w:cs="Calibri"/>
              </w:rPr>
            </w:pPr>
          </w:p>
        </w:tc>
      </w:tr>
    </w:tbl>
    <w:p w14:paraId="4A13890F" w14:textId="77777777" w:rsidR="00AD7C67" w:rsidRPr="00AD7C67" w:rsidRDefault="00AD7C67" w:rsidP="00FF4AFE">
      <w:pPr>
        <w:spacing w:before="240" w:after="240"/>
        <w:rPr>
          <w:rFonts w:ascii="Calibri" w:eastAsia="Calibri" w:hAnsi="Calibri" w:cs="Calibri"/>
          <w:b/>
          <w:bCs/>
        </w:rPr>
      </w:pPr>
    </w:p>
    <w:p w14:paraId="277195F9" w14:textId="77777777" w:rsidR="00F96F77" w:rsidRPr="005934FE" w:rsidRDefault="00F96F77" w:rsidP="00F96F77">
      <w:pPr>
        <w:spacing w:before="240" w:after="240"/>
        <w:rPr>
          <w:rFonts w:ascii="Calibri" w:eastAsia="Calibri" w:hAnsi="Calibri" w:cs="Calibri"/>
          <w:b/>
          <w:bCs/>
        </w:rPr>
      </w:pPr>
      <w:r w:rsidRPr="005934FE">
        <w:rPr>
          <w:rFonts w:ascii="Calibri" w:eastAsia="Calibri" w:hAnsi="Calibri" w:cs="Calibri"/>
          <w:b/>
          <w:bCs/>
        </w:rPr>
        <w:t>Summary Reflection</w:t>
      </w:r>
    </w:p>
    <w:p w14:paraId="4B932F1F" w14:textId="77777777" w:rsidR="00F96F77" w:rsidRPr="005934FE" w:rsidRDefault="00F96F77" w:rsidP="00F96F77">
      <w:pPr>
        <w:spacing w:before="240" w:after="240"/>
        <w:rPr>
          <w:rFonts w:ascii="Calibri" w:hAnsi="Calibri" w:cs="Calibri"/>
        </w:rPr>
      </w:pPr>
      <w:r w:rsidRPr="005934FE">
        <w:rPr>
          <w:rFonts w:ascii="Calibri" w:hAnsi="Calibri" w:cs="Calibri"/>
        </w:rPr>
        <w:t>Use this section to reflect on your assessment results and identify priorities for your professional development. If completing this with a supervisor or trainer, use these prompts to guide your development plan discussion.</w:t>
      </w:r>
    </w:p>
    <w:p w14:paraId="6883A4E8" w14:textId="77777777" w:rsidR="00F96F77" w:rsidRPr="005934FE" w:rsidRDefault="00F96F77" w:rsidP="00F96F77">
      <w:pPr>
        <w:spacing w:after="0"/>
        <w:rPr>
          <w:rFonts w:ascii="Calibri" w:eastAsia="Calibri" w:hAnsi="Calibri" w:cs="Calibri"/>
          <w:i/>
          <w:iCs/>
        </w:rPr>
      </w:pPr>
      <w:proofErr w:type="gramStart"/>
      <w:r w:rsidRPr="005934FE">
        <w:rPr>
          <w:rFonts w:ascii="Calibri" w:eastAsia="Calibri" w:hAnsi="Calibri" w:cs="Calibri"/>
          <w:b/>
          <w:bCs/>
        </w:rPr>
        <w:t>Competencies that</w:t>
      </w:r>
      <w:proofErr w:type="gramEnd"/>
      <w:r w:rsidRPr="005934FE">
        <w:rPr>
          <w:rFonts w:ascii="Calibri" w:eastAsia="Calibri" w:hAnsi="Calibri" w:cs="Calibri"/>
          <w:b/>
          <w:bCs/>
        </w:rPr>
        <w:t xml:space="preserve"> are my strengths</w:t>
      </w:r>
      <w:r w:rsidRPr="005934FE">
        <w:rPr>
          <w:rFonts w:ascii="Calibri" w:eastAsia="Calibri" w:hAnsi="Calibri" w:cs="Calibri"/>
          <w:i/>
          <w:iCs/>
        </w:rPr>
        <w:t xml:space="preserve"> </w:t>
      </w:r>
    </w:p>
    <w:p w14:paraId="1D5A40A9"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(List competencies where you </w:t>
      </w:r>
      <w:proofErr w:type="gramStart"/>
      <w:r w:rsidRPr="005934FE">
        <w:rPr>
          <w:rFonts w:ascii="Calibri" w:hAnsi="Calibri" w:cs="Calibri"/>
        </w:rPr>
        <w:t>rated</w:t>
      </w:r>
      <w:proofErr w:type="gramEnd"/>
      <w:r w:rsidRPr="005934FE">
        <w:rPr>
          <w:rFonts w:ascii="Calibri" w:hAnsi="Calibri" w:cs="Calibri"/>
        </w:rPr>
        <w:t xml:space="preserve"> yourself highest and that are most important for your role)</w:t>
      </w:r>
    </w:p>
    <w:p w14:paraId="2A6F47D9" w14:textId="77777777" w:rsidR="00F96F77" w:rsidRPr="005934FE" w:rsidRDefault="00F96F77" w:rsidP="00F96F77">
      <w:pPr>
        <w:spacing w:before="240" w:after="240"/>
        <w:rPr>
          <w:rFonts w:ascii="Calibri" w:hAnsi="Calibri" w:cs="Calibri"/>
        </w:rPr>
      </w:pPr>
    </w:p>
    <w:p w14:paraId="0A240902" w14:textId="77777777" w:rsidR="00F96F77" w:rsidRPr="005934FE" w:rsidRDefault="00F96F77" w:rsidP="00F96F77">
      <w:pPr>
        <w:spacing w:before="240" w:after="240"/>
        <w:rPr>
          <w:rFonts w:ascii="Calibri" w:hAnsi="Calibri" w:cs="Calibri"/>
        </w:rPr>
      </w:pPr>
      <w:r w:rsidRPr="005934FE">
        <w:rPr>
          <w:rFonts w:ascii="Calibri" w:hAnsi="Calibri" w:cs="Calibri"/>
        </w:rPr>
        <w:t xml:space="preserve">My top strengths are: </w:t>
      </w:r>
    </w:p>
    <w:p w14:paraId="237A358B" w14:textId="77777777" w:rsidR="00F96F77" w:rsidRPr="005934FE" w:rsidRDefault="00F96F77" w:rsidP="00F96F77">
      <w:pPr>
        <w:spacing w:before="240" w:after="240"/>
        <w:rPr>
          <w:rFonts w:ascii="Calibri" w:eastAsia="Calibri" w:hAnsi="Calibri" w:cs="Calibri"/>
          <w:b/>
          <w:bCs/>
          <w:i/>
          <w:iCs/>
        </w:rPr>
      </w:pPr>
      <w:r w:rsidRPr="005934FE">
        <w:rPr>
          <w:rFonts w:ascii="Calibri" w:hAnsi="Calibri" w:cs="Calibri"/>
        </w:rPr>
        <w:lastRenderedPageBreak/>
        <w:t>1.</w:t>
      </w:r>
      <w:r w:rsidRPr="005934FE">
        <w:rPr>
          <w:rFonts w:ascii="Calibri" w:hAnsi="Calibri" w:cs="Calibri"/>
        </w:rPr>
        <w:br/>
        <w:t>2.</w:t>
      </w:r>
      <w:r w:rsidRPr="005934FE">
        <w:rPr>
          <w:rFonts w:ascii="Calibri" w:hAnsi="Calibri" w:cs="Calibri"/>
        </w:rPr>
        <w:br/>
        <w:t>3.</w:t>
      </w:r>
      <w:r w:rsidRPr="005934FE">
        <w:rPr>
          <w:rFonts w:ascii="Calibri" w:eastAsia="Calibri" w:hAnsi="Calibri" w:cs="Calibri"/>
        </w:rPr>
        <w:br/>
      </w:r>
      <w:r w:rsidRPr="005934FE">
        <w:rPr>
          <w:rFonts w:ascii="Calibri" w:eastAsia="Calibri" w:hAnsi="Calibri" w:cs="Calibri"/>
        </w:rPr>
        <w:br/>
      </w:r>
      <w:r w:rsidRPr="005934FE">
        <w:rPr>
          <w:rFonts w:ascii="Calibri" w:eastAsia="Calibri" w:hAnsi="Calibri" w:cs="Calibri"/>
          <w:b/>
          <w:bCs/>
        </w:rPr>
        <w:t>Competencies I would like to strengthen and priority professional development areas</w:t>
      </w:r>
    </w:p>
    <w:p w14:paraId="2264E898" w14:textId="77777777" w:rsidR="00F96F77" w:rsidRPr="005934FE" w:rsidRDefault="00F96F77" w:rsidP="00F96F77">
      <w:pPr>
        <w:rPr>
          <w:rFonts w:ascii="Calibri" w:eastAsia="Calibri" w:hAnsi="Calibri" w:cs="Calibri"/>
          <w:b/>
          <w:bCs/>
          <w:i/>
          <w:iCs/>
        </w:rPr>
      </w:pPr>
      <w:r w:rsidRPr="005934FE">
        <w:rPr>
          <w:rFonts w:ascii="Calibri" w:eastAsia="Calibri" w:hAnsi="Calibri" w:cs="Calibri"/>
          <w:i/>
          <w:iCs/>
        </w:rPr>
        <w:t>(</w:t>
      </w:r>
      <w:proofErr w:type="gramStart"/>
      <w:r w:rsidRPr="005934FE">
        <w:rPr>
          <w:rFonts w:ascii="Calibri" w:eastAsia="Calibri" w:hAnsi="Calibri" w:cs="Calibri"/>
          <w:i/>
          <w:iCs/>
        </w:rPr>
        <w:t>List</w:t>
      </w:r>
      <w:proofErr w:type="gramEnd"/>
      <w:r w:rsidRPr="005934FE">
        <w:rPr>
          <w:rFonts w:ascii="Calibri" w:eastAsia="Calibri" w:hAnsi="Calibri" w:cs="Calibri"/>
          <w:i/>
          <w:iCs/>
        </w:rPr>
        <w:t xml:space="preserve"> competencies that are important for your role and where you would like to strengthen your skills)</w:t>
      </w:r>
    </w:p>
    <w:p w14:paraId="143BD38E" w14:textId="77777777" w:rsidR="00F96F77" w:rsidRPr="005934FE"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562FBB3D"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Support I need: </w:t>
      </w:r>
    </w:p>
    <w:p w14:paraId="002EE609" w14:textId="77777777" w:rsidR="00F96F77" w:rsidRPr="005934FE" w:rsidRDefault="00F96F77" w:rsidP="00F96F77">
      <w:pPr>
        <w:spacing w:after="0"/>
        <w:rPr>
          <w:rFonts w:ascii="Calibri" w:eastAsia="Calibri" w:hAnsi="Calibri" w:cs="Calibri"/>
        </w:rPr>
      </w:pPr>
      <w:r w:rsidRPr="005934FE">
        <w:rPr>
          <w:rFonts w:ascii="Calibri" w:eastAsia="Calibri" w:hAnsi="Calibri" w:cs="Calibri"/>
          <w:i/>
          <w:iCs/>
        </w:rPr>
        <w:t>(List any resources, mentoring, or organizational support that would help you achieve your goals)</w:t>
      </w:r>
    </w:p>
    <w:p w14:paraId="223B96B4" w14:textId="77777777" w:rsidR="00F96F77" w:rsidRPr="005934FE"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63112A0B" w14:textId="77777777" w:rsidR="00F96F77" w:rsidRPr="005934FE" w:rsidRDefault="00F96F77" w:rsidP="00F96F77">
      <w:pPr>
        <w:spacing w:after="0"/>
        <w:rPr>
          <w:rFonts w:ascii="Calibri" w:eastAsia="Calibri" w:hAnsi="Calibri" w:cs="Calibri"/>
          <w:b/>
          <w:bCs/>
        </w:rPr>
      </w:pPr>
    </w:p>
    <w:p w14:paraId="2486C822" w14:textId="77777777" w:rsidR="00F96F77" w:rsidRPr="005934FE" w:rsidRDefault="00F96F77" w:rsidP="00F96F77">
      <w:pPr>
        <w:spacing w:after="0"/>
        <w:rPr>
          <w:rFonts w:ascii="Calibri" w:eastAsia="Calibri" w:hAnsi="Calibri" w:cs="Calibri"/>
          <w:b/>
          <w:bCs/>
        </w:rPr>
      </w:pPr>
      <w:r w:rsidRPr="005934FE">
        <w:rPr>
          <w:rFonts w:ascii="Calibri" w:eastAsia="Calibri" w:hAnsi="Calibri" w:cs="Calibri"/>
          <w:b/>
          <w:bCs/>
        </w:rPr>
        <w:t xml:space="preserve">My next steps are: </w:t>
      </w:r>
    </w:p>
    <w:p w14:paraId="61B8758D" w14:textId="0BCEAD40" w:rsidR="00F96F77" w:rsidRPr="005934FE" w:rsidRDefault="00F96F77" w:rsidP="00F96F77">
      <w:pPr>
        <w:spacing w:after="0"/>
        <w:rPr>
          <w:rFonts w:ascii="Calibri" w:eastAsia="Calibri" w:hAnsi="Calibri" w:cs="Calibri"/>
        </w:rPr>
      </w:pPr>
      <w:r w:rsidRPr="005934FE">
        <w:rPr>
          <w:rFonts w:ascii="Calibri" w:eastAsia="Calibri" w:hAnsi="Calibri" w:cs="Calibri"/>
          <w:i/>
          <w:iCs/>
        </w:rPr>
        <w:t xml:space="preserve">(List specific actions you will take to strengthen your competencies, for example, taking an online course, attending </w:t>
      </w:r>
      <w:r w:rsidR="00357A1A" w:rsidRPr="005934FE">
        <w:rPr>
          <w:rFonts w:ascii="Calibri" w:eastAsia="Calibri" w:hAnsi="Calibri" w:cs="Calibri"/>
          <w:i/>
          <w:iCs/>
        </w:rPr>
        <w:t>training</w:t>
      </w:r>
      <w:r w:rsidRPr="005934FE">
        <w:rPr>
          <w:rFonts w:ascii="Calibri" w:eastAsia="Calibri" w:hAnsi="Calibri" w:cs="Calibri"/>
          <w:i/>
          <w:iCs/>
        </w:rPr>
        <w:t xml:space="preserve"> etc.) </w:t>
      </w:r>
    </w:p>
    <w:p w14:paraId="7C827AB6" w14:textId="77777777" w:rsidR="00F96F77" w:rsidRDefault="00F96F77" w:rsidP="00F96F77">
      <w:pPr>
        <w:rPr>
          <w:rFonts w:ascii="Calibri" w:eastAsia="Calibri" w:hAnsi="Calibri" w:cs="Calibri"/>
        </w:rPr>
      </w:pPr>
      <w:r w:rsidRPr="005934FE">
        <w:rPr>
          <w:rFonts w:ascii="Calibri" w:eastAsia="Calibri" w:hAnsi="Calibri" w:cs="Calibri"/>
        </w:rPr>
        <w:t>1.</w:t>
      </w:r>
      <w:r w:rsidRPr="005934FE">
        <w:rPr>
          <w:rFonts w:ascii="Calibri" w:eastAsia="Calibri" w:hAnsi="Calibri" w:cs="Calibri"/>
        </w:rPr>
        <w:br/>
        <w:t>2.</w:t>
      </w:r>
      <w:r w:rsidRPr="005934FE">
        <w:rPr>
          <w:rFonts w:ascii="Calibri" w:eastAsia="Calibri" w:hAnsi="Calibri" w:cs="Calibri"/>
        </w:rPr>
        <w:br/>
        <w:t>3.</w:t>
      </w:r>
    </w:p>
    <w:p w14:paraId="2F522548" w14:textId="77777777" w:rsidR="00F96F77" w:rsidRDefault="00F96F77" w:rsidP="00E25676">
      <w:pPr>
        <w:rPr>
          <w:rFonts w:ascii="Calibri" w:eastAsia="Calibri" w:hAnsi="Calibri" w:cs="Calibri"/>
        </w:rPr>
      </w:pPr>
    </w:p>
    <w:p w14:paraId="513366A6" w14:textId="77777777" w:rsidR="009637E8" w:rsidRPr="009637E8" w:rsidRDefault="009637E8" w:rsidP="00302E97">
      <w:pPr>
        <w:pStyle w:val="Heading2"/>
        <w:rPr>
          <w:rFonts w:ascii="Calibri" w:eastAsia="Calibri" w:hAnsi="Calibri" w:cs="Calibri"/>
        </w:rPr>
      </w:pPr>
      <w:r w:rsidRPr="009637E8">
        <w:rPr>
          <w:rFonts w:ascii="Calibri" w:eastAsia="Calibri" w:hAnsi="Calibri" w:cs="Calibri"/>
        </w:rPr>
        <w:t xml:space="preserve">About the Framework </w:t>
      </w:r>
    </w:p>
    <w:p w14:paraId="3BF5D63B" w14:textId="77777777" w:rsidR="009637E8" w:rsidRPr="009637E8" w:rsidRDefault="009637E8" w:rsidP="009637E8">
      <w:pPr>
        <w:pStyle w:val="Heading3"/>
        <w:rPr>
          <w:rFonts w:ascii="Calibri" w:eastAsia="Calibri" w:hAnsi="Calibri" w:cs="Calibri"/>
        </w:rPr>
      </w:pPr>
      <w:r w:rsidRPr="009637E8">
        <w:rPr>
          <w:rFonts w:ascii="Calibri" w:eastAsia="Calibri" w:hAnsi="Calibri" w:cs="Calibri"/>
        </w:rPr>
        <w:t xml:space="preserve">Methodology </w:t>
      </w:r>
    </w:p>
    <w:p w14:paraId="61286CCC" w14:textId="40A52506" w:rsidR="009637E8" w:rsidRPr="009637E8" w:rsidRDefault="009637E8" w:rsidP="009637E8">
      <w:pPr>
        <w:rPr>
          <w:rFonts w:ascii="Calibri" w:eastAsia="Calibri" w:hAnsi="Calibri" w:cs="Calibri"/>
        </w:rPr>
      </w:pPr>
      <w:r w:rsidRPr="009637E8">
        <w:rPr>
          <w:rFonts w:ascii="Calibri" w:eastAsia="Calibri" w:hAnsi="Calibri" w:cs="Calibri"/>
        </w:rPr>
        <w:t xml:space="preserve">The core </w:t>
      </w:r>
      <w:r w:rsidR="00F009B2">
        <w:rPr>
          <w:rFonts w:ascii="Calibri" w:eastAsia="Calibri" w:hAnsi="Calibri" w:cs="Calibri"/>
        </w:rPr>
        <w:t xml:space="preserve">competencies </w:t>
      </w:r>
      <w:r w:rsidRPr="009637E8">
        <w:rPr>
          <w:rFonts w:ascii="Calibri" w:eastAsia="Calibri" w:hAnsi="Calibri" w:cs="Calibri"/>
        </w:rPr>
        <w:t xml:space="preserve">were developed through a structured review and synthesis of existing capacity development frameworks and guidance relevant to WASH, engineering, public health, and humanitarian programming. This included a detailed review of frameworks identified in the </w:t>
      </w:r>
      <w:proofErr w:type="spellStart"/>
      <w:r w:rsidRPr="009637E8">
        <w:rPr>
          <w:rFonts w:ascii="Calibri" w:eastAsia="Calibri" w:hAnsi="Calibri" w:cs="Calibri"/>
        </w:rPr>
        <w:t>RedR</w:t>
      </w:r>
      <w:proofErr w:type="spellEnd"/>
      <w:r w:rsidRPr="009637E8">
        <w:rPr>
          <w:rFonts w:ascii="Calibri" w:eastAsia="Calibri" w:hAnsi="Calibri" w:cs="Calibri"/>
        </w:rPr>
        <w:t xml:space="preserve"> UK feasibility study for the WASH Road Map (Evans et al., 2023), as well as a targeted desk review of complementary documents, identified through targeted web-based searches and expert recommendations from practitioners engaged in the Initiative 5 Task Force. Task force members contributed their own organizational frameworks. </w:t>
      </w:r>
    </w:p>
    <w:p w14:paraId="66E2C65E" w14:textId="77777777" w:rsidR="009637E8" w:rsidRPr="009637E8" w:rsidRDefault="009637E8" w:rsidP="009637E8">
      <w:pPr>
        <w:rPr>
          <w:rFonts w:ascii="Calibri" w:eastAsia="Calibri" w:hAnsi="Calibri" w:cs="Calibri"/>
        </w:rPr>
      </w:pPr>
      <w:r w:rsidRPr="009637E8">
        <w:rPr>
          <w:rFonts w:ascii="Calibri" w:eastAsia="Calibri" w:hAnsi="Calibri" w:cs="Calibri"/>
        </w:rPr>
        <w:lastRenderedPageBreak/>
        <w:t>Several consultative meetings were held with the representatives of organizations who are members of the Task Force. Interviews were also conducted with the Global Nutrition Cluster who had recently developed a Core Competency Framework and Jane Cilliers who developed a previous iteration of a humanitarian WASH Core Competency Framework (Cilliers, J, 2020).</w:t>
      </w:r>
    </w:p>
    <w:p w14:paraId="24E0F272" w14:textId="3DFEBD29" w:rsidR="009637E8" w:rsidRDefault="009637E8" w:rsidP="009637E8">
      <w:pPr>
        <w:rPr>
          <w:rFonts w:ascii="Calibri" w:eastAsia="Calibri" w:hAnsi="Calibri" w:cs="Calibri"/>
        </w:rPr>
      </w:pPr>
      <w:r w:rsidRPr="009637E8">
        <w:rPr>
          <w:rFonts w:ascii="Calibri" w:eastAsia="Calibri" w:hAnsi="Calibri" w:cs="Calibri"/>
        </w:rPr>
        <w:t xml:space="preserve">The drafting of each sub-sector was led by one or more technical leads responsible for drafting the initial set of technical competencies for their respective areas (e.g., vector control, water, hygiene). These draft competencies were then reviewed by the task force, with structured feedback provided across sub-sectors. This feedback was addressed to produce the revised version presented here. </w:t>
      </w:r>
      <w:r w:rsidR="00282378">
        <w:rPr>
          <w:rFonts w:ascii="Calibri" w:eastAsia="Calibri" w:hAnsi="Calibri" w:cs="Calibri"/>
        </w:rPr>
        <w:t xml:space="preserve"> </w:t>
      </w:r>
    </w:p>
    <w:p w14:paraId="740EC354" w14:textId="6C168321" w:rsidR="00F96F77" w:rsidRDefault="000B7180" w:rsidP="009637E8">
      <w:pPr>
        <w:pStyle w:val="Heading3"/>
        <w:rPr>
          <w:rFonts w:ascii="Calibri" w:eastAsia="Calibri" w:hAnsi="Calibri" w:cs="Calibri"/>
        </w:rPr>
      </w:pPr>
      <w:r>
        <w:rPr>
          <w:rFonts w:ascii="Calibri" w:eastAsia="Calibri" w:hAnsi="Calibri" w:cs="Calibri"/>
        </w:rPr>
        <w:t>References</w:t>
      </w:r>
    </w:p>
    <w:p w14:paraId="36502C58" w14:textId="53A89F15" w:rsidR="000B7180" w:rsidRPr="000B7180" w:rsidRDefault="000B7180" w:rsidP="000B7180">
      <w:pPr>
        <w:rPr>
          <w:rFonts w:ascii="Calibri" w:eastAsia="Calibri" w:hAnsi="Calibri" w:cs="Calibri"/>
        </w:rPr>
      </w:pPr>
      <w:r w:rsidRPr="000B7180">
        <w:rPr>
          <w:rFonts w:ascii="Calibri" w:eastAsia="Calibri" w:hAnsi="Calibri" w:cs="Calibri"/>
          <w:b/>
          <w:bCs/>
        </w:rPr>
        <w:t>General</w:t>
      </w:r>
      <w:r w:rsidR="00084091">
        <w:rPr>
          <w:rFonts w:ascii="Calibri" w:eastAsia="Calibri" w:hAnsi="Calibri" w:cs="Calibri"/>
          <w:b/>
          <w:bCs/>
        </w:rPr>
        <w:t xml:space="preserve"> / Multiple Sub-Sectors</w:t>
      </w:r>
    </w:p>
    <w:p w14:paraId="7ADEC04A" w14:textId="77777777" w:rsidR="00B82F9A" w:rsidRPr="00F948F8" w:rsidRDefault="00B82F9A" w:rsidP="00B82F9A">
      <w:pPr>
        <w:rPr>
          <w:rFonts w:ascii="Calibri" w:eastAsia="Calibri" w:hAnsi="Calibri" w:cs="Calibri"/>
        </w:rPr>
      </w:pPr>
      <w:proofErr w:type="spellStart"/>
      <w:r w:rsidRPr="00F948F8">
        <w:rPr>
          <w:rFonts w:ascii="Calibri" w:eastAsia="Calibri" w:hAnsi="Calibri" w:cs="Calibri"/>
        </w:rPr>
        <w:t>Bioforce</w:t>
      </w:r>
      <w:proofErr w:type="spellEnd"/>
      <w:r w:rsidRPr="00F948F8">
        <w:rPr>
          <w:rFonts w:ascii="Calibri" w:eastAsia="Calibri" w:hAnsi="Calibri" w:cs="Calibri"/>
        </w:rPr>
        <w:t xml:space="preserve"> (2016). </w:t>
      </w:r>
      <w:r w:rsidRPr="00F948F8">
        <w:rPr>
          <w:rFonts w:ascii="Calibri" w:eastAsia="Calibri" w:hAnsi="Calibri" w:cs="Calibri"/>
          <w:i/>
          <w:iCs/>
        </w:rPr>
        <w:t>WASH Project Manager job description.</w:t>
      </w:r>
      <w:r w:rsidRPr="00F948F8">
        <w:rPr>
          <w:rFonts w:ascii="Calibri" w:eastAsia="Calibri" w:hAnsi="Calibri" w:cs="Calibri"/>
        </w:rPr>
        <w:t xml:space="preserve"> </w:t>
      </w:r>
      <w:hyperlink r:id="rId20" w:history="1">
        <w:r w:rsidRPr="00F948F8">
          <w:rPr>
            <w:rStyle w:val="Hyperlink"/>
            <w:rFonts w:ascii="Calibri" w:eastAsia="Calibri" w:hAnsi="Calibri" w:cs="Calibri"/>
          </w:rPr>
          <w:t>https://www.bioforce.org/wp-content/uploads/2020/04/R%C3%A9f%C3%A9rentiel_RPEHA_EN.pdf</w:t>
        </w:r>
      </w:hyperlink>
    </w:p>
    <w:p w14:paraId="3CC1F613" w14:textId="77777777" w:rsidR="000B7180" w:rsidRPr="000B7180" w:rsidRDefault="000B7180" w:rsidP="000B7180">
      <w:pPr>
        <w:rPr>
          <w:rFonts w:ascii="Calibri" w:eastAsia="Calibri" w:hAnsi="Calibri" w:cs="Calibri"/>
        </w:rPr>
      </w:pPr>
      <w:r w:rsidRPr="000B7180">
        <w:rPr>
          <w:rFonts w:ascii="Calibri" w:eastAsia="Calibri" w:hAnsi="Calibri" w:cs="Calibri"/>
        </w:rPr>
        <w:t xml:space="preserve">Cilliers, J.M. (2020). </w:t>
      </w:r>
      <w:r w:rsidRPr="000B7180">
        <w:rPr>
          <w:rFonts w:ascii="Calibri" w:eastAsia="Calibri" w:hAnsi="Calibri" w:cs="Calibri"/>
          <w:i/>
          <w:iCs/>
        </w:rPr>
        <w:t>Developing standard WASH practitioner competencies.</w:t>
      </w:r>
      <w:r w:rsidRPr="000B7180">
        <w:rPr>
          <w:rFonts w:ascii="Calibri" w:eastAsia="Calibri" w:hAnsi="Calibri" w:cs="Calibri"/>
        </w:rPr>
        <w:t xml:space="preserve"> Doctoral thesis, Loughborough University. </w:t>
      </w:r>
      <w:hyperlink r:id="rId21" w:history="1">
        <w:r w:rsidRPr="000B7180">
          <w:rPr>
            <w:rStyle w:val="Hyperlink"/>
            <w:rFonts w:ascii="Calibri" w:eastAsia="Calibri" w:hAnsi="Calibri" w:cs="Calibri"/>
          </w:rPr>
          <w:t>https://doi.org/10.17028/rd.lboro.13072694.v1</w:t>
        </w:r>
      </w:hyperlink>
    </w:p>
    <w:p w14:paraId="780A0307" w14:textId="77777777" w:rsidR="000B7180" w:rsidRPr="000B7180" w:rsidRDefault="000B7180" w:rsidP="000B7180">
      <w:pPr>
        <w:rPr>
          <w:rFonts w:ascii="Calibri" w:eastAsia="Calibri" w:hAnsi="Calibri" w:cs="Calibri"/>
        </w:rPr>
      </w:pPr>
      <w:r w:rsidRPr="000B7180">
        <w:rPr>
          <w:rFonts w:ascii="Calibri" w:eastAsia="Calibri" w:hAnsi="Calibri" w:cs="Calibri"/>
        </w:rPr>
        <w:t xml:space="preserve">Evans, A., McDonald, C., Ogunsola-Ribeiro, N., Reed, B.J., </w:t>
      </w:r>
      <w:proofErr w:type="spellStart"/>
      <w:r w:rsidRPr="000B7180">
        <w:rPr>
          <w:rFonts w:ascii="Calibri" w:eastAsia="Calibri" w:hAnsi="Calibri" w:cs="Calibri"/>
        </w:rPr>
        <w:t>Smokcum</w:t>
      </w:r>
      <w:proofErr w:type="spellEnd"/>
      <w:r w:rsidRPr="000B7180">
        <w:rPr>
          <w:rFonts w:ascii="Calibri" w:eastAsia="Calibri" w:hAnsi="Calibri" w:cs="Calibri"/>
        </w:rPr>
        <w:t xml:space="preserve">, H., &amp; Webbe, V. (2023). </w:t>
      </w:r>
      <w:r w:rsidRPr="000B7180">
        <w:rPr>
          <w:rFonts w:ascii="Calibri" w:eastAsia="Calibri" w:hAnsi="Calibri" w:cs="Calibri"/>
          <w:i/>
          <w:iCs/>
        </w:rPr>
        <w:t>Capacity development: A scoping and feasibility study for the WASH Road Map.</w:t>
      </w:r>
      <w:r w:rsidRPr="000B7180">
        <w:rPr>
          <w:rFonts w:ascii="Calibri" w:eastAsia="Calibri" w:hAnsi="Calibri" w:cs="Calibri"/>
        </w:rPr>
        <w:t xml:space="preserve"> </w:t>
      </w:r>
      <w:proofErr w:type="spellStart"/>
      <w:r w:rsidRPr="000B7180">
        <w:rPr>
          <w:rFonts w:ascii="Calibri" w:eastAsia="Calibri" w:hAnsi="Calibri" w:cs="Calibri"/>
        </w:rPr>
        <w:t>RedR</w:t>
      </w:r>
      <w:proofErr w:type="spellEnd"/>
      <w:r w:rsidRPr="000B7180">
        <w:rPr>
          <w:rFonts w:ascii="Calibri" w:eastAsia="Calibri" w:hAnsi="Calibri" w:cs="Calibri"/>
        </w:rPr>
        <w:t xml:space="preserve"> UK, London.</w:t>
      </w:r>
    </w:p>
    <w:p w14:paraId="2C382B4E" w14:textId="77777777" w:rsidR="00084091" w:rsidRPr="001D690C" w:rsidRDefault="00084091" w:rsidP="00084091">
      <w:pPr>
        <w:rPr>
          <w:rFonts w:ascii="Calibri" w:eastAsia="Calibri" w:hAnsi="Calibri" w:cs="Calibri"/>
        </w:rPr>
      </w:pPr>
      <w:r w:rsidRPr="001D690C">
        <w:rPr>
          <w:rFonts w:ascii="Calibri" w:eastAsia="Calibri" w:hAnsi="Calibri" w:cs="Calibri"/>
        </w:rPr>
        <w:t xml:space="preserve">IFRC (2020). </w:t>
      </w:r>
      <w:r w:rsidRPr="001D690C">
        <w:rPr>
          <w:rFonts w:ascii="Calibri" w:eastAsia="Calibri" w:hAnsi="Calibri" w:cs="Calibri"/>
          <w:i/>
          <w:iCs/>
        </w:rPr>
        <w:t>WASH Technical Competency Framework.</w:t>
      </w:r>
      <w:r w:rsidRPr="001D690C">
        <w:rPr>
          <w:rFonts w:ascii="Calibri" w:eastAsia="Calibri" w:hAnsi="Calibri" w:cs="Calibri"/>
        </w:rPr>
        <w:t xml:space="preserve"> </w:t>
      </w:r>
      <w:hyperlink r:id="rId22" w:history="1">
        <w:r w:rsidRPr="00710D5B">
          <w:rPr>
            <w:rStyle w:val="Hyperlink"/>
            <w:rFonts w:ascii="Calibri" w:eastAsia="Calibri" w:hAnsi="Calibri" w:cs="Calibri"/>
          </w:rPr>
          <w:t>https://wash.ifrc.org/wp-content/uploads/2025/06/IFRC-WASH-Competency-Framework-March-2020.pdf</w:t>
        </w:r>
      </w:hyperlink>
      <w:r>
        <w:rPr>
          <w:rFonts w:ascii="Calibri" w:eastAsia="Calibri" w:hAnsi="Calibri" w:cs="Calibri"/>
        </w:rPr>
        <w:t xml:space="preserve"> </w:t>
      </w:r>
    </w:p>
    <w:p w14:paraId="3887E8FE" w14:textId="77777777" w:rsidR="00F948F8" w:rsidRPr="001D690C" w:rsidRDefault="00F948F8" w:rsidP="00F948F8">
      <w:pPr>
        <w:rPr>
          <w:rFonts w:ascii="Calibri" w:eastAsia="Calibri" w:hAnsi="Calibri" w:cs="Calibri"/>
        </w:rPr>
      </w:pPr>
      <w:r w:rsidRPr="001D690C">
        <w:rPr>
          <w:rFonts w:ascii="Calibri" w:eastAsia="Calibri" w:hAnsi="Calibri" w:cs="Calibri"/>
        </w:rPr>
        <w:t xml:space="preserve">Oxfam (2012). </w:t>
      </w:r>
      <w:r w:rsidRPr="001D690C">
        <w:rPr>
          <w:rFonts w:ascii="Calibri" w:eastAsia="Calibri" w:hAnsi="Calibri" w:cs="Calibri"/>
          <w:i/>
          <w:iCs/>
        </w:rPr>
        <w:t>Humanitarian competency framework: PHE/Water Sanitation Engineer.</w:t>
      </w:r>
      <w:r w:rsidRPr="001D690C">
        <w:rPr>
          <w:rFonts w:ascii="Calibri" w:eastAsia="Calibri" w:hAnsi="Calibri" w:cs="Calibri"/>
        </w:rPr>
        <w:t xml:space="preserve"> </w:t>
      </w:r>
      <w:hyperlink r:id="rId23" w:history="1">
        <w:r>
          <w:rPr>
            <w:rStyle w:val="Hyperlink"/>
            <w:rFonts w:ascii="Calibri" w:eastAsia="Calibri" w:hAnsi="Calibri" w:cs="Calibri"/>
          </w:rPr>
          <w:t>https://www.oxfamwash.org/wp-content/uploads/Ref-A.1-OI-PHE-Competency-Framework-2012.pdf</w:t>
        </w:r>
      </w:hyperlink>
    </w:p>
    <w:p w14:paraId="3323125D" w14:textId="634ADCA3" w:rsidR="000B7180" w:rsidRPr="000B7180" w:rsidRDefault="000B7180" w:rsidP="000B7180">
      <w:pPr>
        <w:rPr>
          <w:rFonts w:ascii="Calibri" w:eastAsia="Calibri" w:hAnsi="Calibri" w:cs="Calibri"/>
        </w:rPr>
      </w:pPr>
      <w:r w:rsidRPr="000B7180">
        <w:rPr>
          <w:rFonts w:ascii="Calibri" w:eastAsia="Calibri" w:hAnsi="Calibri" w:cs="Calibri"/>
        </w:rPr>
        <w:t xml:space="preserve">Sphere Project (2018). </w:t>
      </w:r>
      <w:r w:rsidRPr="000B7180">
        <w:rPr>
          <w:rFonts w:ascii="Calibri" w:eastAsia="Calibri" w:hAnsi="Calibri" w:cs="Calibri"/>
          <w:i/>
          <w:iCs/>
        </w:rPr>
        <w:t>The Sphere Handbook: Humanitarian Charter and Minimum Standards in Humanitarian Response</w:t>
      </w:r>
      <w:r w:rsidRPr="000B7180">
        <w:rPr>
          <w:rFonts w:ascii="Calibri" w:eastAsia="Calibri" w:hAnsi="Calibri" w:cs="Calibri"/>
        </w:rPr>
        <w:t xml:space="preserve"> (4th ed.). </w:t>
      </w:r>
      <w:hyperlink r:id="rId24" w:anchor="ch001" w:history="1">
        <w:r w:rsidR="00206E5F" w:rsidRPr="00710D5B">
          <w:rPr>
            <w:rStyle w:val="Hyperlink"/>
            <w:rFonts w:ascii="Calibri" w:eastAsia="Calibri" w:hAnsi="Calibri" w:cs="Calibri"/>
          </w:rPr>
          <w:t>https://handbook.spherestandards.org/en/sphere/#ch001</w:t>
        </w:r>
      </w:hyperlink>
      <w:r w:rsidR="00206E5F">
        <w:rPr>
          <w:rFonts w:ascii="Calibri" w:eastAsia="Calibri" w:hAnsi="Calibri" w:cs="Calibri"/>
        </w:rPr>
        <w:t xml:space="preserve"> </w:t>
      </w:r>
    </w:p>
    <w:p w14:paraId="71EB063D" w14:textId="77777777" w:rsidR="00F948F8" w:rsidRDefault="00F948F8" w:rsidP="00E25676">
      <w:pPr>
        <w:rPr>
          <w:rFonts w:ascii="Calibri" w:eastAsia="Calibri" w:hAnsi="Calibri" w:cs="Calibri"/>
          <w:b/>
          <w:bCs/>
        </w:rPr>
      </w:pPr>
      <w:r>
        <w:rPr>
          <w:rFonts w:ascii="Calibri" w:eastAsia="Calibri" w:hAnsi="Calibri" w:cs="Calibri"/>
          <w:b/>
          <w:bCs/>
        </w:rPr>
        <w:t xml:space="preserve">Excreta Management </w:t>
      </w:r>
    </w:p>
    <w:p w14:paraId="30A89320" w14:textId="07F52E2C" w:rsidR="00440548" w:rsidRPr="00A75264" w:rsidRDefault="00440548" w:rsidP="00440548">
      <w:pPr>
        <w:rPr>
          <w:rFonts w:ascii="Calibri" w:eastAsia="Calibri" w:hAnsi="Calibri" w:cs="Calibri"/>
        </w:rPr>
      </w:pPr>
      <w:r w:rsidRPr="00440548">
        <w:rPr>
          <w:rFonts w:ascii="Calibri" w:eastAsia="Calibri" w:hAnsi="Calibri" w:cs="Calibri"/>
        </w:rPr>
        <w:t xml:space="preserve">German WASH Network, </w:t>
      </w:r>
      <w:proofErr w:type="spellStart"/>
      <w:r w:rsidRPr="00440548">
        <w:rPr>
          <w:rFonts w:ascii="Calibri" w:eastAsia="Calibri" w:hAnsi="Calibri" w:cs="Calibri"/>
        </w:rPr>
        <w:t>Eawag</w:t>
      </w:r>
      <w:proofErr w:type="spellEnd"/>
      <w:r w:rsidRPr="00440548">
        <w:rPr>
          <w:rFonts w:ascii="Calibri" w:eastAsia="Calibri" w:hAnsi="Calibri" w:cs="Calibri"/>
        </w:rPr>
        <w:t>, &amp; Sustainable Sanitation Alliance. (2018). Compendium of sanitation technologies in emergencies. German WASH Network. </w:t>
      </w:r>
      <w:hyperlink r:id="rId25" w:tgtFrame="_blank" w:tooltip="Original URL: https://www.washnet.de/wp-content/uploads/emergency-sanitation-compendium.pdf. Click or tap if you trust this link." w:history="1">
        <w:r w:rsidRPr="00440548">
          <w:rPr>
            <w:rStyle w:val="Hyperlink"/>
            <w:rFonts w:ascii="Calibri" w:eastAsia="Calibri" w:hAnsi="Calibri" w:cs="Calibri"/>
          </w:rPr>
          <w:t>https://www.washnet.de/wp-content/uploads/emergency-sanitation-compendium.pdf</w:t>
        </w:r>
      </w:hyperlink>
    </w:p>
    <w:p w14:paraId="4A78CE8B" w14:textId="77777777" w:rsidR="00440548" w:rsidRPr="00440548" w:rsidRDefault="00440548" w:rsidP="00440548">
      <w:pPr>
        <w:rPr>
          <w:rFonts w:ascii="Calibri" w:eastAsia="Calibri" w:hAnsi="Calibri" w:cs="Calibri"/>
        </w:rPr>
      </w:pPr>
      <w:r w:rsidRPr="00440548">
        <w:rPr>
          <w:rFonts w:ascii="Calibri" w:eastAsia="Calibri" w:hAnsi="Calibri" w:cs="Calibri"/>
        </w:rPr>
        <w:t>Humanitarian Sanitation Hub. (2022). Sanitation solutions for the humanitarian context. </w:t>
      </w:r>
      <w:hyperlink r:id="rId26" w:tgtFrame="_blank" w:tooltip="Original URL: https://sanihub.info/. Click or tap if you trust this link." w:history="1">
        <w:r w:rsidRPr="00440548">
          <w:rPr>
            <w:rStyle w:val="Hyperlink"/>
            <w:rFonts w:ascii="Calibri" w:eastAsia="Calibri" w:hAnsi="Calibri" w:cs="Calibri"/>
          </w:rPr>
          <w:t>https://sanihub.info/</w:t>
        </w:r>
      </w:hyperlink>
    </w:p>
    <w:p w14:paraId="353A2AA6" w14:textId="77777777" w:rsidR="00440548" w:rsidRPr="00440548" w:rsidRDefault="00440548" w:rsidP="00440548">
      <w:pPr>
        <w:rPr>
          <w:rFonts w:ascii="Calibri" w:eastAsia="Calibri" w:hAnsi="Calibri" w:cs="Calibri"/>
        </w:rPr>
      </w:pPr>
      <w:r w:rsidRPr="00440548">
        <w:rPr>
          <w:rFonts w:ascii="Calibri" w:eastAsia="Calibri" w:hAnsi="Calibri" w:cs="Calibri"/>
        </w:rPr>
        <w:lastRenderedPageBreak/>
        <w:t>Reed, R. A. (2024). Sanitation in humanitarian settings. Practical Action Publishing. </w:t>
      </w:r>
      <w:hyperlink r:id="rId27" w:tgtFrame="_blank" w:tooltip="Original URL: https://practicalactionpublishing.com/book/2822/sanitation-in-humanitarian-settings. Click or tap if you trust this link." w:history="1">
        <w:r w:rsidRPr="00440548">
          <w:rPr>
            <w:rStyle w:val="Hyperlink"/>
            <w:rFonts w:ascii="Calibri" w:eastAsia="Calibri" w:hAnsi="Calibri" w:cs="Calibri"/>
          </w:rPr>
          <w:t>https://practicalactionpublishing.com/book/2822/sanitation-in-humanitarian-settings</w:t>
        </w:r>
      </w:hyperlink>
    </w:p>
    <w:p w14:paraId="62B46B84" w14:textId="7D0DE23C" w:rsidR="000B7180" w:rsidRDefault="00440548" w:rsidP="00E25676">
      <w:pPr>
        <w:rPr>
          <w:rFonts w:ascii="Calibri" w:eastAsia="Calibri" w:hAnsi="Calibri" w:cs="Calibri"/>
          <w:b/>
          <w:bCs/>
        </w:rPr>
      </w:pPr>
      <w:r w:rsidRPr="00440548">
        <w:rPr>
          <w:rFonts w:ascii="Calibri" w:eastAsia="Calibri" w:hAnsi="Calibri" w:cs="Calibri"/>
          <w:b/>
          <w:bCs/>
        </w:rPr>
        <w:t> </w:t>
      </w:r>
      <w:r w:rsidR="001D690C" w:rsidRPr="001D690C">
        <w:rPr>
          <w:rFonts w:ascii="Calibri" w:eastAsia="Calibri" w:hAnsi="Calibri" w:cs="Calibri"/>
          <w:b/>
          <w:bCs/>
        </w:rPr>
        <w:t>Hygiene Promotion</w:t>
      </w:r>
    </w:p>
    <w:p w14:paraId="601A85DD" w14:textId="77777777" w:rsidR="001D690C" w:rsidRPr="001D690C" w:rsidRDefault="001D690C" w:rsidP="001D690C">
      <w:pPr>
        <w:rPr>
          <w:rFonts w:ascii="Calibri" w:eastAsia="Calibri" w:hAnsi="Calibri" w:cs="Calibri"/>
        </w:rPr>
      </w:pPr>
      <w:r w:rsidRPr="001D690C">
        <w:rPr>
          <w:rFonts w:ascii="Calibri" w:eastAsia="Calibri" w:hAnsi="Calibri" w:cs="Calibri"/>
        </w:rPr>
        <w:t xml:space="preserve">CAWST (2020). </w:t>
      </w:r>
      <w:r w:rsidRPr="001D690C">
        <w:rPr>
          <w:rFonts w:ascii="Calibri" w:eastAsia="Calibri" w:hAnsi="Calibri" w:cs="Calibri"/>
          <w:i/>
          <w:iCs/>
        </w:rPr>
        <w:t>Competency framework guide for drinking water quality technicians.</w:t>
      </w:r>
      <w:r w:rsidRPr="001D690C">
        <w:rPr>
          <w:rFonts w:ascii="Calibri" w:eastAsia="Calibri" w:hAnsi="Calibri" w:cs="Calibri"/>
        </w:rPr>
        <w:t xml:space="preserve"> </w:t>
      </w:r>
      <w:hyperlink r:id="rId28" w:history="1">
        <w:r w:rsidRPr="001D690C">
          <w:rPr>
            <w:rStyle w:val="Hyperlink"/>
            <w:rFonts w:ascii="Calibri" w:eastAsia="Calibri" w:hAnsi="Calibri" w:cs="Calibri"/>
          </w:rPr>
          <w:t>https://washresources.cawst.org/en/resources/f3135390/competency-framework-guide-for-drinking-water-quality-technicians</w:t>
        </w:r>
      </w:hyperlink>
    </w:p>
    <w:p w14:paraId="748E6BE3" w14:textId="77777777" w:rsidR="001D690C" w:rsidRPr="001D690C" w:rsidRDefault="001D690C" w:rsidP="001D690C">
      <w:pPr>
        <w:rPr>
          <w:rFonts w:ascii="Calibri" w:eastAsia="Calibri" w:hAnsi="Calibri" w:cs="Calibri"/>
        </w:rPr>
      </w:pPr>
      <w:r w:rsidRPr="001D690C">
        <w:rPr>
          <w:rFonts w:ascii="Calibri" w:eastAsia="Calibri" w:hAnsi="Calibri" w:cs="Calibri"/>
        </w:rPr>
        <w:t xml:space="preserve">Danish Refugee Council. </w:t>
      </w:r>
      <w:r w:rsidRPr="001D690C">
        <w:rPr>
          <w:rFonts w:ascii="Calibri" w:eastAsia="Calibri" w:hAnsi="Calibri" w:cs="Calibri"/>
          <w:i/>
          <w:iCs/>
        </w:rPr>
        <w:t>Sanitation and Hygiene Officer job description.</w:t>
      </w:r>
    </w:p>
    <w:p w14:paraId="16CDE64B" w14:textId="40EA0FAD" w:rsidR="001D690C" w:rsidRPr="001D690C" w:rsidRDefault="001D690C" w:rsidP="001D690C">
      <w:pPr>
        <w:rPr>
          <w:rFonts w:ascii="Calibri" w:eastAsia="Calibri" w:hAnsi="Calibri" w:cs="Calibri"/>
        </w:rPr>
      </w:pPr>
      <w:r w:rsidRPr="001D690C">
        <w:rPr>
          <w:rFonts w:ascii="Calibri" w:eastAsia="Calibri" w:hAnsi="Calibri" w:cs="Calibri"/>
        </w:rPr>
        <w:t xml:space="preserve">FHI 360. </w:t>
      </w:r>
      <w:r w:rsidRPr="001D690C">
        <w:rPr>
          <w:rFonts w:ascii="Calibri" w:eastAsia="Calibri" w:hAnsi="Calibri" w:cs="Calibri"/>
          <w:i/>
          <w:iCs/>
        </w:rPr>
        <w:t xml:space="preserve">WASH Assistant (Hygiene Promotion) </w:t>
      </w:r>
      <w:r w:rsidR="00B82F9A">
        <w:rPr>
          <w:rFonts w:ascii="Calibri" w:eastAsia="Calibri" w:hAnsi="Calibri" w:cs="Calibri"/>
          <w:i/>
          <w:iCs/>
        </w:rPr>
        <w:t>-</w:t>
      </w:r>
      <w:r w:rsidRPr="001D690C">
        <w:rPr>
          <w:rFonts w:ascii="Calibri" w:eastAsia="Calibri" w:hAnsi="Calibri" w:cs="Calibri"/>
          <w:i/>
          <w:iCs/>
        </w:rPr>
        <w:t xml:space="preserve"> Ethiopia job description.</w:t>
      </w:r>
    </w:p>
    <w:p w14:paraId="05CCC70E" w14:textId="77777777" w:rsidR="001D690C" w:rsidRPr="001D690C" w:rsidRDefault="001D690C" w:rsidP="001D690C">
      <w:pPr>
        <w:rPr>
          <w:rFonts w:ascii="Calibri" w:eastAsia="Calibri" w:hAnsi="Calibri" w:cs="Calibri"/>
        </w:rPr>
      </w:pPr>
      <w:r w:rsidRPr="001D690C">
        <w:rPr>
          <w:rFonts w:ascii="Calibri" w:eastAsia="Calibri" w:hAnsi="Calibri" w:cs="Calibri"/>
        </w:rPr>
        <w:t xml:space="preserve">IFRC. </w:t>
      </w:r>
      <w:r w:rsidRPr="001D690C">
        <w:rPr>
          <w:rFonts w:ascii="Calibri" w:eastAsia="Calibri" w:hAnsi="Calibri" w:cs="Calibri"/>
          <w:i/>
          <w:iCs/>
        </w:rPr>
        <w:t>Hygiene Promotion in Emergencies (</w:t>
      </w:r>
      <w:proofErr w:type="spellStart"/>
      <w:r w:rsidRPr="001D690C">
        <w:rPr>
          <w:rFonts w:ascii="Calibri" w:eastAsia="Calibri" w:hAnsi="Calibri" w:cs="Calibri"/>
          <w:i/>
          <w:iCs/>
        </w:rPr>
        <w:t>HPiE</w:t>
      </w:r>
      <w:proofErr w:type="spellEnd"/>
      <w:r w:rsidRPr="001D690C">
        <w:rPr>
          <w:rFonts w:ascii="Calibri" w:eastAsia="Calibri" w:hAnsi="Calibri" w:cs="Calibri"/>
          <w:i/>
          <w:iCs/>
        </w:rPr>
        <w:t>) Surge Training.</w:t>
      </w:r>
    </w:p>
    <w:p w14:paraId="1BFD10F8" w14:textId="2EA2504F" w:rsidR="001D690C" w:rsidRPr="001D690C" w:rsidRDefault="001D690C" w:rsidP="001D690C">
      <w:pPr>
        <w:rPr>
          <w:rFonts w:ascii="Calibri" w:eastAsia="Calibri" w:hAnsi="Calibri" w:cs="Calibri"/>
        </w:rPr>
      </w:pPr>
      <w:r w:rsidRPr="001D690C">
        <w:rPr>
          <w:rFonts w:ascii="Calibri" w:eastAsia="Calibri" w:hAnsi="Calibri" w:cs="Calibri"/>
        </w:rPr>
        <w:t xml:space="preserve">IOM. </w:t>
      </w:r>
      <w:r w:rsidRPr="001D690C">
        <w:rPr>
          <w:rFonts w:ascii="Calibri" w:eastAsia="Calibri" w:hAnsi="Calibri" w:cs="Calibri"/>
          <w:i/>
          <w:iCs/>
        </w:rPr>
        <w:t xml:space="preserve">Hygiene Promotion and Public Health Officer </w:t>
      </w:r>
      <w:r w:rsidR="00B82F9A">
        <w:rPr>
          <w:rFonts w:ascii="Calibri" w:eastAsia="Calibri" w:hAnsi="Calibri" w:cs="Calibri"/>
          <w:i/>
          <w:iCs/>
        </w:rPr>
        <w:t>-</w:t>
      </w:r>
      <w:r w:rsidRPr="001D690C">
        <w:rPr>
          <w:rFonts w:ascii="Calibri" w:eastAsia="Calibri" w:hAnsi="Calibri" w:cs="Calibri"/>
          <w:i/>
          <w:iCs/>
        </w:rPr>
        <w:t xml:space="preserve"> South Sudan job description.</w:t>
      </w:r>
    </w:p>
    <w:p w14:paraId="5680CC5D" w14:textId="77777777" w:rsidR="001D690C" w:rsidRPr="001D690C" w:rsidRDefault="001D690C" w:rsidP="001D690C">
      <w:pPr>
        <w:rPr>
          <w:rFonts w:ascii="Calibri" w:eastAsia="Calibri" w:hAnsi="Calibri" w:cs="Calibri"/>
        </w:rPr>
      </w:pPr>
      <w:r w:rsidRPr="001D690C">
        <w:rPr>
          <w:rFonts w:ascii="Calibri" w:eastAsia="Calibri" w:hAnsi="Calibri" w:cs="Calibri"/>
        </w:rPr>
        <w:t xml:space="preserve">IUHPE (2024). </w:t>
      </w:r>
      <w:r w:rsidRPr="001D690C">
        <w:rPr>
          <w:rFonts w:ascii="Calibri" w:eastAsia="Calibri" w:hAnsi="Calibri" w:cs="Calibri"/>
          <w:i/>
          <w:iCs/>
        </w:rPr>
        <w:t>Core Competencies and Professional Standards for Health Promotion</w:t>
      </w:r>
      <w:r w:rsidRPr="001D690C">
        <w:rPr>
          <w:rFonts w:ascii="Calibri" w:eastAsia="Calibri" w:hAnsi="Calibri" w:cs="Calibri"/>
        </w:rPr>
        <w:t xml:space="preserve"> (revised ed.). </w:t>
      </w:r>
      <w:hyperlink r:id="rId29" w:history="1">
        <w:r w:rsidRPr="001D690C">
          <w:rPr>
            <w:rStyle w:val="Hyperlink"/>
            <w:rFonts w:ascii="Calibri" w:eastAsia="Calibri" w:hAnsi="Calibri" w:cs="Calibri"/>
          </w:rPr>
          <w:t>https://iuhpe.org/wp-content/uploads/2025/08/Core-HP-Competencies-Framework_IUHPE_Sept2024_June2025.pdf</w:t>
        </w:r>
      </w:hyperlink>
    </w:p>
    <w:p w14:paraId="262CF68F" w14:textId="512D5329" w:rsidR="001D690C" w:rsidRPr="001D690C" w:rsidRDefault="001D690C" w:rsidP="001D690C">
      <w:pPr>
        <w:rPr>
          <w:rFonts w:ascii="Calibri" w:eastAsia="Calibri" w:hAnsi="Calibri" w:cs="Calibri"/>
        </w:rPr>
      </w:pPr>
      <w:r w:rsidRPr="001D690C">
        <w:rPr>
          <w:rFonts w:ascii="Calibri" w:eastAsia="Calibri" w:hAnsi="Calibri" w:cs="Calibri"/>
        </w:rPr>
        <w:t xml:space="preserve">Mercy Corps. </w:t>
      </w:r>
      <w:r w:rsidRPr="001D690C">
        <w:rPr>
          <w:rFonts w:ascii="Calibri" w:eastAsia="Calibri" w:hAnsi="Calibri" w:cs="Calibri"/>
          <w:i/>
          <w:iCs/>
        </w:rPr>
        <w:t xml:space="preserve">Hygiene Promotion Officer </w:t>
      </w:r>
      <w:r w:rsidR="00B82F9A">
        <w:rPr>
          <w:rFonts w:ascii="Calibri" w:eastAsia="Calibri" w:hAnsi="Calibri" w:cs="Calibri"/>
          <w:i/>
          <w:iCs/>
        </w:rPr>
        <w:t>-</w:t>
      </w:r>
      <w:r w:rsidRPr="001D690C">
        <w:rPr>
          <w:rFonts w:ascii="Calibri" w:eastAsia="Calibri" w:hAnsi="Calibri" w:cs="Calibri"/>
          <w:i/>
          <w:iCs/>
        </w:rPr>
        <w:t xml:space="preserve"> Somalia job description.</w:t>
      </w:r>
    </w:p>
    <w:p w14:paraId="412572CA" w14:textId="54A2D087" w:rsidR="001D690C" w:rsidRPr="001D690C" w:rsidRDefault="001D690C" w:rsidP="001D690C">
      <w:pPr>
        <w:rPr>
          <w:rFonts w:ascii="Calibri" w:eastAsia="Calibri" w:hAnsi="Calibri" w:cs="Calibri"/>
        </w:rPr>
      </w:pPr>
      <w:r w:rsidRPr="001D690C">
        <w:rPr>
          <w:rFonts w:ascii="Calibri" w:eastAsia="Calibri" w:hAnsi="Calibri" w:cs="Calibri"/>
        </w:rPr>
        <w:t xml:space="preserve">Oxfam Nepal. </w:t>
      </w:r>
      <w:r w:rsidRPr="001D690C">
        <w:rPr>
          <w:rFonts w:ascii="Calibri" w:eastAsia="Calibri" w:hAnsi="Calibri" w:cs="Calibri"/>
          <w:i/>
          <w:iCs/>
        </w:rPr>
        <w:t xml:space="preserve">Public Health Promotion (PHP) Coordinator </w:t>
      </w:r>
      <w:r w:rsidR="00BC423E">
        <w:rPr>
          <w:rFonts w:ascii="Calibri" w:eastAsia="Calibri" w:hAnsi="Calibri" w:cs="Calibri"/>
          <w:i/>
          <w:iCs/>
        </w:rPr>
        <w:t>-</w:t>
      </w:r>
      <w:r w:rsidRPr="001D690C">
        <w:rPr>
          <w:rFonts w:ascii="Calibri" w:eastAsia="Calibri" w:hAnsi="Calibri" w:cs="Calibri"/>
          <w:i/>
          <w:iCs/>
        </w:rPr>
        <w:t xml:space="preserve"> Earthquake Response job description.</w:t>
      </w:r>
    </w:p>
    <w:p w14:paraId="54B1858D" w14:textId="77777777" w:rsidR="001D690C" w:rsidRPr="001D690C" w:rsidRDefault="001D690C" w:rsidP="001D690C">
      <w:pPr>
        <w:rPr>
          <w:rFonts w:ascii="Calibri" w:eastAsia="Calibri" w:hAnsi="Calibri" w:cs="Calibri"/>
        </w:rPr>
      </w:pPr>
      <w:proofErr w:type="spellStart"/>
      <w:r w:rsidRPr="001D690C">
        <w:rPr>
          <w:rFonts w:ascii="Calibri" w:eastAsia="Calibri" w:hAnsi="Calibri" w:cs="Calibri"/>
        </w:rPr>
        <w:t>Solidarités</w:t>
      </w:r>
      <w:proofErr w:type="spellEnd"/>
      <w:r w:rsidRPr="001D690C">
        <w:rPr>
          <w:rFonts w:ascii="Calibri" w:eastAsia="Calibri" w:hAnsi="Calibri" w:cs="Calibri"/>
        </w:rPr>
        <w:t xml:space="preserve"> International. </w:t>
      </w:r>
      <w:r w:rsidRPr="001D690C">
        <w:rPr>
          <w:rFonts w:ascii="Calibri" w:eastAsia="Calibri" w:hAnsi="Calibri" w:cs="Calibri"/>
          <w:i/>
          <w:iCs/>
        </w:rPr>
        <w:t>Annex 5: Example job descriptions (</w:t>
      </w:r>
      <w:proofErr w:type="spellStart"/>
      <w:r w:rsidRPr="001D690C">
        <w:rPr>
          <w:rFonts w:ascii="Calibri" w:eastAsia="Calibri" w:hAnsi="Calibri" w:cs="Calibri"/>
          <w:i/>
          <w:iCs/>
        </w:rPr>
        <w:t>Exemples</w:t>
      </w:r>
      <w:proofErr w:type="spellEnd"/>
      <w:r w:rsidRPr="001D690C">
        <w:rPr>
          <w:rFonts w:ascii="Calibri" w:eastAsia="Calibri" w:hAnsi="Calibri" w:cs="Calibri"/>
          <w:i/>
          <w:iCs/>
        </w:rPr>
        <w:t xml:space="preserve"> de fiches de poste).</w:t>
      </w:r>
    </w:p>
    <w:p w14:paraId="395D47B7" w14:textId="06F494F9" w:rsidR="001D690C" w:rsidRPr="001D690C" w:rsidRDefault="001D690C" w:rsidP="001D690C">
      <w:pPr>
        <w:rPr>
          <w:rFonts w:ascii="Calibri" w:eastAsia="Calibri" w:hAnsi="Calibri" w:cs="Calibri"/>
        </w:rPr>
      </w:pPr>
      <w:r w:rsidRPr="001D690C">
        <w:rPr>
          <w:rFonts w:ascii="Calibri" w:eastAsia="Calibri" w:hAnsi="Calibri" w:cs="Calibri"/>
        </w:rPr>
        <w:t xml:space="preserve">WASH Cluster. </w:t>
      </w:r>
      <w:r w:rsidRPr="001D690C">
        <w:rPr>
          <w:rFonts w:ascii="Calibri" w:eastAsia="Calibri" w:hAnsi="Calibri" w:cs="Calibri"/>
          <w:i/>
          <w:iCs/>
        </w:rPr>
        <w:t>Generic job descriptions for Hygiene Promotion Staff and Volunteers.</w:t>
      </w:r>
      <w:r w:rsidR="00414424">
        <w:rPr>
          <w:rFonts w:ascii="Calibri" w:eastAsia="Calibri" w:hAnsi="Calibri" w:cs="Calibri"/>
          <w:i/>
          <w:iCs/>
        </w:rPr>
        <w:t xml:space="preserve"> </w:t>
      </w:r>
      <w:hyperlink r:id="rId30" w:history="1">
        <w:r w:rsidR="00414424" w:rsidRPr="00710D5B">
          <w:rPr>
            <w:rStyle w:val="Hyperlink"/>
            <w:rFonts w:ascii="Calibri" w:eastAsia="Calibri" w:hAnsi="Calibri" w:cs="Calibri"/>
            <w:i/>
            <w:iCs/>
          </w:rPr>
          <w:t>http://ben-harvey.org/UNHCR/WASH-Manual/Wiki/images/2/2f/Global_WASH_Cluster_Generic_Job_Profiles_and_Advice_in_Hygiene_Promotion.pdf</w:t>
        </w:r>
      </w:hyperlink>
      <w:r w:rsidR="00414424">
        <w:rPr>
          <w:rFonts w:ascii="Calibri" w:eastAsia="Calibri" w:hAnsi="Calibri" w:cs="Calibri"/>
          <w:i/>
          <w:iCs/>
        </w:rPr>
        <w:t xml:space="preserve"> </w:t>
      </w:r>
    </w:p>
    <w:p w14:paraId="002277A8" w14:textId="77777777" w:rsidR="00946E4D" w:rsidRPr="00946E4D" w:rsidRDefault="00946E4D" w:rsidP="00946E4D">
      <w:pPr>
        <w:rPr>
          <w:rFonts w:ascii="Calibri" w:eastAsia="Calibri" w:hAnsi="Calibri" w:cs="Calibri"/>
          <w:b/>
          <w:bCs/>
        </w:rPr>
      </w:pPr>
      <w:r w:rsidRPr="00946E4D">
        <w:rPr>
          <w:rFonts w:ascii="Calibri" w:eastAsia="Calibri" w:hAnsi="Calibri" w:cs="Calibri"/>
          <w:b/>
          <w:bCs/>
        </w:rPr>
        <w:t xml:space="preserve">Solid Waste Management </w:t>
      </w:r>
    </w:p>
    <w:p w14:paraId="45550780" w14:textId="77777777" w:rsidR="00946E4D" w:rsidRPr="00946E4D" w:rsidRDefault="00946E4D" w:rsidP="00946E4D">
      <w:pPr>
        <w:rPr>
          <w:rFonts w:ascii="Calibri" w:eastAsia="Calibri" w:hAnsi="Calibri" w:cs="Calibri"/>
        </w:rPr>
      </w:pPr>
      <w:r w:rsidRPr="00946E4D">
        <w:rPr>
          <w:rFonts w:ascii="Calibri" w:eastAsia="Calibri" w:hAnsi="Calibri" w:cs="Calibri"/>
        </w:rPr>
        <w:t xml:space="preserve">German WASH Network (2025). </w:t>
      </w:r>
      <w:r w:rsidRPr="00946E4D">
        <w:rPr>
          <w:rFonts w:ascii="Calibri" w:eastAsia="Calibri" w:hAnsi="Calibri" w:cs="Calibri"/>
          <w:i/>
          <w:iCs/>
        </w:rPr>
        <w:t>Compendium of Solid Waste Management in Humanitarian Contexts</w:t>
      </w:r>
      <w:r w:rsidRPr="00946E4D">
        <w:rPr>
          <w:rFonts w:ascii="Calibri" w:eastAsia="Calibri" w:hAnsi="Calibri" w:cs="Calibri"/>
        </w:rPr>
        <w:t xml:space="preserve"> (1st ed.). German WASH Network. </w:t>
      </w:r>
      <w:hyperlink r:id="rId31" w:history="1">
        <w:r w:rsidRPr="00946E4D">
          <w:rPr>
            <w:rStyle w:val="Hyperlink"/>
            <w:rFonts w:ascii="Calibri" w:eastAsia="Calibri" w:hAnsi="Calibri" w:cs="Calibri"/>
          </w:rPr>
          <w:t>https://www.washnet.de/wp-content/uploads/2025/05/WSH_swm_compendium_web.pdf</w:t>
        </w:r>
      </w:hyperlink>
    </w:p>
    <w:p w14:paraId="05AD86DD" w14:textId="7EA7669E" w:rsidR="001D690C" w:rsidRDefault="004F4560" w:rsidP="00E25676">
      <w:pPr>
        <w:rPr>
          <w:rFonts w:ascii="Calibri" w:eastAsia="Calibri" w:hAnsi="Calibri" w:cs="Calibri"/>
          <w:b/>
          <w:bCs/>
        </w:rPr>
      </w:pPr>
      <w:r>
        <w:rPr>
          <w:rFonts w:ascii="Calibri" w:eastAsia="Calibri" w:hAnsi="Calibri" w:cs="Calibri"/>
          <w:b/>
          <w:bCs/>
        </w:rPr>
        <w:t>Vector Control</w:t>
      </w:r>
    </w:p>
    <w:p w14:paraId="0CADC001" w14:textId="4EADDC5F" w:rsidR="004F4560" w:rsidRDefault="004F4560" w:rsidP="00E25676">
      <w:pPr>
        <w:rPr>
          <w:rFonts w:ascii="Calibri" w:eastAsia="Calibri" w:hAnsi="Calibri" w:cs="Calibri"/>
        </w:rPr>
      </w:pPr>
      <w:r w:rsidRPr="004F4560">
        <w:rPr>
          <w:rFonts w:ascii="Calibri" w:eastAsia="Calibri" w:hAnsi="Calibri" w:cs="Calibri"/>
        </w:rPr>
        <w:t xml:space="preserve">NACCHO (2019). </w:t>
      </w:r>
      <w:r w:rsidRPr="004F4560">
        <w:rPr>
          <w:rFonts w:ascii="Calibri" w:eastAsia="Calibri" w:hAnsi="Calibri" w:cs="Calibri"/>
          <w:i/>
          <w:iCs/>
        </w:rPr>
        <w:t>A capabilities-based framework for mosquito control programs in the United States.</w:t>
      </w:r>
      <w:r w:rsidRPr="004F4560">
        <w:rPr>
          <w:rFonts w:ascii="Calibri" w:eastAsia="Calibri" w:hAnsi="Calibri" w:cs="Calibri"/>
        </w:rPr>
        <w:t xml:space="preserve"> </w:t>
      </w:r>
      <w:hyperlink r:id="rId32" w:history="1">
        <w:r w:rsidRPr="004F4560">
          <w:rPr>
            <w:rStyle w:val="Hyperlink"/>
            <w:rFonts w:ascii="Calibri" w:eastAsia="Calibri" w:hAnsi="Calibri" w:cs="Calibri"/>
          </w:rPr>
          <w:t>https://www.naccho.org/uploads/downloadable-resources/Vector-Capabilities-Fact-Sheet.pdf</w:t>
        </w:r>
      </w:hyperlink>
    </w:p>
    <w:p w14:paraId="080007F3" w14:textId="1403758D" w:rsidR="00F948F8" w:rsidRDefault="00F948F8" w:rsidP="00E25676">
      <w:pPr>
        <w:rPr>
          <w:rFonts w:ascii="Calibri" w:eastAsia="Calibri" w:hAnsi="Calibri" w:cs="Calibri"/>
        </w:rPr>
      </w:pPr>
    </w:p>
    <w:p w14:paraId="4DE155E1" w14:textId="348AD742" w:rsidR="00F948F8" w:rsidRPr="00F948F8" w:rsidRDefault="00F948F8" w:rsidP="00E25676">
      <w:pPr>
        <w:rPr>
          <w:rFonts w:ascii="Calibri" w:eastAsia="Calibri" w:hAnsi="Calibri" w:cs="Calibri"/>
          <w:b/>
          <w:bCs/>
        </w:rPr>
      </w:pPr>
      <w:r w:rsidRPr="00F948F8">
        <w:rPr>
          <w:rFonts w:ascii="Calibri" w:eastAsia="Calibri" w:hAnsi="Calibri" w:cs="Calibri"/>
          <w:b/>
          <w:bCs/>
        </w:rPr>
        <w:lastRenderedPageBreak/>
        <w:t>Water Supply</w:t>
      </w:r>
    </w:p>
    <w:p w14:paraId="1BE35771" w14:textId="77777777" w:rsidR="00F948F8" w:rsidRPr="00F948F8" w:rsidRDefault="00F948F8" w:rsidP="00F948F8">
      <w:pPr>
        <w:rPr>
          <w:rFonts w:ascii="Calibri" w:eastAsia="Calibri" w:hAnsi="Calibri" w:cs="Calibri"/>
        </w:rPr>
      </w:pPr>
      <w:r w:rsidRPr="00F948F8">
        <w:rPr>
          <w:rFonts w:ascii="Calibri" w:eastAsia="Calibri" w:hAnsi="Calibri" w:cs="Calibri"/>
        </w:rPr>
        <w:t xml:space="preserve">AECID (2013). </w:t>
      </w:r>
      <w:r w:rsidRPr="00F948F8">
        <w:rPr>
          <w:rFonts w:ascii="Calibri" w:eastAsia="Calibri" w:hAnsi="Calibri" w:cs="Calibri"/>
          <w:i/>
          <w:iCs/>
        </w:rPr>
        <w:t xml:space="preserve">Manual de </w:t>
      </w:r>
      <w:proofErr w:type="spellStart"/>
      <w:r w:rsidRPr="00F948F8">
        <w:rPr>
          <w:rFonts w:ascii="Calibri" w:eastAsia="Calibri" w:hAnsi="Calibri" w:cs="Calibri"/>
          <w:i/>
          <w:iCs/>
        </w:rPr>
        <w:t>requerimientos</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mínimos</w:t>
      </w:r>
      <w:proofErr w:type="spellEnd"/>
      <w:r w:rsidRPr="00F948F8">
        <w:rPr>
          <w:rFonts w:ascii="Calibri" w:eastAsia="Calibri" w:hAnsi="Calibri" w:cs="Calibri"/>
          <w:i/>
          <w:iCs/>
        </w:rPr>
        <w:t xml:space="preserve"> para </w:t>
      </w:r>
      <w:proofErr w:type="spellStart"/>
      <w:r w:rsidRPr="00F948F8">
        <w:rPr>
          <w:rFonts w:ascii="Calibri" w:eastAsia="Calibri" w:hAnsi="Calibri" w:cs="Calibri"/>
          <w:i/>
          <w:iCs/>
        </w:rPr>
        <w:t>intervenciones</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en</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agua</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saneamiento</w:t>
      </w:r>
      <w:proofErr w:type="spellEnd"/>
      <w:r w:rsidRPr="00F948F8">
        <w:rPr>
          <w:rFonts w:ascii="Calibri" w:eastAsia="Calibri" w:hAnsi="Calibri" w:cs="Calibri"/>
          <w:i/>
          <w:iCs/>
        </w:rPr>
        <w:t xml:space="preserve"> e </w:t>
      </w:r>
      <w:proofErr w:type="spellStart"/>
      <w:r w:rsidRPr="00F948F8">
        <w:rPr>
          <w:rFonts w:ascii="Calibri" w:eastAsia="Calibri" w:hAnsi="Calibri" w:cs="Calibri"/>
          <w:i/>
          <w:iCs/>
        </w:rPr>
        <w:t>higiene</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en</w:t>
      </w:r>
      <w:proofErr w:type="spellEnd"/>
      <w:r w:rsidRPr="00F948F8">
        <w:rPr>
          <w:rFonts w:ascii="Calibri" w:eastAsia="Calibri" w:hAnsi="Calibri" w:cs="Calibri"/>
          <w:i/>
          <w:iCs/>
        </w:rPr>
        <w:t xml:space="preserve"> </w:t>
      </w:r>
      <w:proofErr w:type="spellStart"/>
      <w:r w:rsidRPr="00F948F8">
        <w:rPr>
          <w:rFonts w:ascii="Calibri" w:eastAsia="Calibri" w:hAnsi="Calibri" w:cs="Calibri"/>
          <w:i/>
          <w:iCs/>
        </w:rPr>
        <w:t>emergencias</w:t>
      </w:r>
      <w:proofErr w:type="spellEnd"/>
      <w:r w:rsidRPr="00F948F8">
        <w:rPr>
          <w:rFonts w:ascii="Calibri" w:eastAsia="Calibri" w:hAnsi="Calibri" w:cs="Calibri"/>
        </w:rPr>
        <w:t xml:space="preserve"> (pp. 177–189). </w:t>
      </w:r>
      <w:hyperlink r:id="rId33" w:history="1">
        <w:r w:rsidRPr="00F948F8">
          <w:rPr>
            <w:rStyle w:val="Hyperlink"/>
            <w:rFonts w:ascii="Calibri" w:eastAsia="Calibri" w:hAnsi="Calibri" w:cs="Calibri"/>
          </w:rPr>
          <w:t>https://www.pseau.org/outils/ouvrages/aecid_manual_de_requerimientos_minimos_para_intervenciones_en_agua_saneamiento_e_higiene_en_emergencias_2012.pdf</w:t>
        </w:r>
      </w:hyperlink>
    </w:p>
    <w:p w14:paraId="00F8D23A" w14:textId="77777777" w:rsidR="00F948F8" w:rsidRDefault="00F948F8" w:rsidP="00F948F8">
      <w:pPr>
        <w:rPr>
          <w:rFonts w:ascii="Calibri" w:eastAsia="Calibri" w:hAnsi="Calibri" w:cs="Calibri"/>
        </w:rPr>
      </w:pPr>
      <w:r w:rsidRPr="00F948F8">
        <w:rPr>
          <w:rFonts w:ascii="Calibri" w:eastAsia="Calibri" w:hAnsi="Calibri" w:cs="Calibri"/>
        </w:rPr>
        <w:t xml:space="preserve">CAWST (2020). </w:t>
      </w:r>
      <w:r w:rsidRPr="00F948F8">
        <w:rPr>
          <w:rFonts w:ascii="Calibri" w:eastAsia="Calibri" w:hAnsi="Calibri" w:cs="Calibri"/>
          <w:i/>
          <w:iCs/>
        </w:rPr>
        <w:t>Competency framework guide for drinking water quality technicians.</w:t>
      </w:r>
      <w:r w:rsidRPr="00F948F8">
        <w:rPr>
          <w:rFonts w:ascii="Calibri" w:eastAsia="Calibri" w:hAnsi="Calibri" w:cs="Calibri"/>
        </w:rPr>
        <w:t xml:space="preserve"> </w:t>
      </w:r>
      <w:hyperlink r:id="rId34" w:history="1">
        <w:r w:rsidRPr="00F948F8">
          <w:rPr>
            <w:rStyle w:val="Hyperlink"/>
            <w:rFonts w:ascii="Calibri" w:eastAsia="Calibri" w:hAnsi="Calibri" w:cs="Calibri"/>
          </w:rPr>
          <w:t>https://washresources.cawst.org/en/resources/f3135390/competency-framework-guide-for-drinking-water-quality-technicians</w:t>
        </w:r>
      </w:hyperlink>
    </w:p>
    <w:p w14:paraId="7F0DF31B" w14:textId="1FD5BAFC" w:rsidR="0091147D" w:rsidRPr="0091147D" w:rsidRDefault="0091147D" w:rsidP="0091147D">
      <w:pPr>
        <w:pStyle w:val="Heading3"/>
        <w:rPr>
          <w:rFonts w:ascii="Calibri" w:eastAsia="Calibri" w:hAnsi="Calibri" w:cs="Calibri"/>
        </w:rPr>
      </w:pPr>
      <w:r w:rsidRPr="0091147D">
        <w:rPr>
          <w:rFonts w:ascii="Calibri" w:eastAsia="Calibri" w:hAnsi="Calibri" w:cs="Calibri"/>
        </w:rPr>
        <w:t xml:space="preserve">Acknowledgements </w:t>
      </w:r>
    </w:p>
    <w:p w14:paraId="553440CD" w14:textId="77777777" w:rsidR="0091147D" w:rsidRPr="0091147D" w:rsidRDefault="0091147D" w:rsidP="0091147D">
      <w:pPr>
        <w:rPr>
          <w:rFonts w:ascii="Calibri" w:eastAsia="Calibri" w:hAnsi="Calibri" w:cs="Calibri"/>
        </w:rPr>
      </w:pPr>
      <w:r w:rsidRPr="0091147D">
        <w:rPr>
          <w:rFonts w:ascii="Calibri" w:eastAsia="Calibri" w:hAnsi="Calibri" w:cs="Calibri"/>
        </w:rPr>
        <w:t xml:space="preserve">The following individuals contributed to the framework. </w:t>
      </w:r>
    </w:p>
    <w:p w14:paraId="1CF3C509" w14:textId="77777777" w:rsidR="0091147D" w:rsidRPr="0091147D" w:rsidRDefault="0091147D" w:rsidP="0091147D">
      <w:pPr>
        <w:rPr>
          <w:rFonts w:ascii="Calibri" w:eastAsia="Calibri" w:hAnsi="Calibri" w:cs="Calibri"/>
          <w:i/>
          <w:iCs/>
        </w:rPr>
      </w:pPr>
      <w:r w:rsidRPr="0091147D">
        <w:rPr>
          <w:rFonts w:ascii="Calibri" w:eastAsia="Calibri" w:hAnsi="Calibri" w:cs="Calibri"/>
          <w:i/>
          <w:iCs/>
        </w:rPr>
        <w:t xml:space="preserve">Lead drafters </w:t>
      </w:r>
    </w:p>
    <w:p w14:paraId="4F161163" w14:textId="475FF2F4" w:rsidR="0091147D" w:rsidRPr="0091147D" w:rsidRDefault="0091147D" w:rsidP="0091147D">
      <w:pPr>
        <w:rPr>
          <w:rFonts w:ascii="Calibri" w:eastAsia="Calibri" w:hAnsi="Calibri" w:cs="Calibri"/>
        </w:rPr>
      </w:pPr>
      <w:r w:rsidRPr="0091147D">
        <w:rPr>
          <w:rFonts w:ascii="Calibri" w:eastAsia="Calibri" w:hAnsi="Calibri" w:cs="Calibri"/>
        </w:rPr>
        <w:t xml:space="preserve">James Brown (Excreta Management), Ravjot Chana (Excreta Management), Catherine Darriulat (Safe Water Supply and Vector Control), Lauren Enochs (Hygiene), Nicole Weber (Coordination and Hygiene), and Christian Zurbrugg (Solid Waste Management). </w:t>
      </w:r>
    </w:p>
    <w:p w14:paraId="21BB8085" w14:textId="0B2573F3" w:rsidR="0091147D" w:rsidRPr="0091147D" w:rsidRDefault="0091147D" w:rsidP="0091147D">
      <w:pPr>
        <w:rPr>
          <w:rFonts w:ascii="Calibri" w:eastAsia="Calibri" w:hAnsi="Calibri" w:cs="Calibri"/>
        </w:rPr>
      </w:pPr>
      <w:r w:rsidRPr="0091147D">
        <w:rPr>
          <w:rFonts w:ascii="Calibri" w:eastAsia="Calibri" w:hAnsi="Calibri" w:cs="Calibri"/>
        </w:rPr>
        <w:t>Guidance and reviews provided by other members of the Core Competency Task Force and partner organizations including Francois Baillon, Syed Imran Ali, Baudoin Luce, Alexandra Machado, Mari Paz Ortega, and Guillaume Pierrehumbert.</w:t>
      </w:r>
    </w:p>
    <w:p w14:paraId="15A932B4" w14:textId="2D7E9798" w:rsidR="00F948F8" w:rsidRPr="004F4560" w:rsidRDefault="0091147D" w:rsidP="00E25676">
      <w:pPr>
        <w:rPr>
          <w:rFonts w:ascii="Calibri" w:eastAsia="Calibri" w:hAnsi="Calibri" w:cs="Calibri"/>
        </w:rPr>
      </w:pPr>
      <w:r w:rsidRPr="0091147D">
        <w:rPr>
          <w:rFonts w:ascii="Calibri" w:eastAsia="Calibri" w:hAnsi="Calibri" w:cs="Calibri"/>
        </w:rPr>
        <w:t>Funding</w:t>
      </w:r>
      <w:r>
        <w:rPr>
          <w:rFonts w:ascii="Calibri" w:eastAsia="Calibri" w:hAnsi="Calibri" w:cs="Calibri"/>
        </w:rPr>
        <w:t xml:space="preserve"> was provided in part by the PRO-WASH &amp; SCALE activity </w:t>
      </w:r>
      <w:r w:rsidRPr="0091147D">
        <w:rPr>
          <w:rFonts w:ascii="Calibri" w:eastAsia="Calibri" w:hAnsi="Calibri" w:cs="Calibri"/>
          <w:highlight w:val="yellow"/>
        </w:rPr>
        <w:t>(add in required disclaimer).</w:t>
      </w:r>
    </w:p>
    <w:sectPr w:rsidR="00F948F8" w:rsidRPr="004F4560">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E0F0" w14:textId="77777777" w:rsidR="003024B8" w:rsidRDefault="003024B8" w:rsidP="00BF2769">
      <w:pPr>
        <w:spacing w:after="0" w:line="240" w:lineRule="auto"/>
      </w:pPr>
      <w:r>
        <w:separator/>
      </w:r>
    </w:p>
  </w:endnote>
  <w:endnote w:type="continuationSeparator" w:id="0">
    <w:p w14:paraId="59A4F800" w14:textId="77777777" w:rsidR="003024B8" w:rsidRDefault="003024B8" w:rsidP="00BF2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462232"/>
      <w:docPartObj>
        <w:docPartGallery w:val="Page Numbers (Bottom of Page)"/>
        <w:docPartUnique/>
      </w:docPartObj>
    </w:sdtPr>
    <w:sdtEndPr>
      <w:rPr>
        <w:noProof/>
      </w:rPr>
    </w:sdtEndPr>
    <w:sdtContent>
      <w:p w14:paraId="392473B1" w14:textId="2EACB090" w:rsidR="00BF2769" w:rsidRDefault="00BF27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C72F5B" w14:textId="77777777" w:rsidR="00BF2769" w:rsidRDefault="00BF2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200D8" w14:textId="77777777" w:rsidR="003024B8" w:rsidRDefault="003024B8" w:rsidP="00BF2769">
      <w:pPr>
        <w:spacing w:after="0" w:line="240" w:lineRule="auto"/>
      </w:pPr>
      <w:r>
        <w:separator/>
      </w:r>
    </w:p>
  </w:footnote>
  <w:footnote w:type="continuationSeparator" w:id="0">
    <w:p w14:paraId="2B3AF50C" w14:textId="77777777" w:rsidR="003024B8" w:rsidRDefault="003024B8" w:rsidP="00BF2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4590"/>
    <w:multiLevelType w:val="multilevel"/>
    <w:tmpl w:val="CBE81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FF0220"/>
    <w:multiLevelType w:val="multilevel"/>
    <w:tmpl w:val="8B20E4CC"/>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173A84"/>
    <w:multiLevelType w:val="multilevel"/>
    <w:tmpl w:val="CBE81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7F0F5F"/>
    <w:multiLevelType w:val="hybridMultilevel"/>
    <w:tmpl w:val="574A0E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8809ED"/>
    <w:multiLevelType w:val="multilevel"/>
    <w:tmpl w:val="08FE4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5B005CA"/>
    <w:multiLevelType w:val="multilevel"/>
    <w:tmpl w:val="99DE3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D38666D"/>
    <w:multiLevelType w:val="multilevel"/>
    <w:tmpl w:val="74AA1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98047F"/>
    <w:multiLevelType w:val="multilevel"/>
    <w:tmpl w:val="74AA1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B00E21"/>
    <w:multiLevelType w:val="multilevel"/>
    <w:tmpl w:val="97F2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2A25F9"/>
    <w:multiLevelType w:val="multilevel"/>
    <w:tmpl w:val="FDB83094"/>
    <w:lvl w:ilvl="0">
      <w:start w:val="1"/>
      <w:numFmt w:val="decimal"/>
      <w:lvlText w:val="%1."/>
      <w:lvlJc w:val="left"/>
      <w:pPr>
        <w:ind w:left="36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5114B8"/>
    <w:multiLevelType w:val="multilevel"/>
    <w:tmpl w:val="CBE81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4168571">
    <w:abstractNumId w:val="0"/>
  </w:num>
  <w:num w:numId="2" w16cid:durableId="1302229026">
    <w:abstractNumId w:val="8"/>
  </w:num>
  <w:num w:numId="3" w16cid:durableId="168445672">
    <w:abstractNumId w:val="9"/>
  </w:num>
  <w:num w:numId="4" w16cid:durableId="1633947978">
    <w:abstractNumId w:val="10"/>
  </w:num>
  <w:num w:numId="5" w16cid:durableId="2052344010">
    <w:abstractNumId w:val="2"/>
  </w:num>
  <w:num w:numId="6" w16cid:durableId="1874154045">
    <w:abstractNumId w:val="7"/>
  </w:num>
  <w:num w:numId="7" w16cid:durableId="2096049692">
    <w:abstractNumId w:val="1"/>
  </w:num>
  <w:num w:numId="8" w16cid:durableId="1076516056">
    <w:abstractNumId w:val="6"/>
  </w:num>
  <w:num w:numId="9" w16cid:durableId="1115635303">
    <w:abstractNumId w:val="4"/>
  </w:num>
  <w:num w:numId="10" w16cid:durableId="805243838">
    <w:abstractNumId w:val="3"/>
  </w:num>
  <w:num w:numId="11" w16cid:durableId="2004241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8A"/>
    <w:rsid w:val="00005C8A"/>
    <w:rsid w:val="00006F6D"/>
    <w:rsid w:val="00012C31"/>
    <w:rsid w:val="000225F1"/>
    <w:rsid w:val="0004196B"/>
    <w:rsid w:val="00045937"/>
    <w:rsid w:val="00053361"/>
    <w:rsid w:val="00056E3C"/>
    <w:rsid w:val="0006374A"/>
    <w:rsid w:val="00083E04"/>
    <w:rsid w:val="00084091"/>
    <w:rsid w:val="000B7180"/>
    <w:rsid w:val="00110C40"/>
    <w:rsid w:val="001343FE"/>
    <w:rsid w:val="00134893"/>
    <w:rsid w:val="00155675"/>
    <w:rsid w:val="00172EC6"/>
    <w:rsid w:val="001A5071"/>
    <w:rsid w:val="001A7A23"/>
    <w:rsid w:val="001B130E"/>
    <w:rsid w:val="001B461E"/>
    <w:rsid w:val="001C5B85"/>
    <w:rsid w:val="001C63FD"/>
    <w:rsid w:val="001D0916"/>
    <w:rsid w:val="001D690C"/>
    <w:rsid w:val="00204FD2"/>
    <w:rsid w:val="00206E5F"/>
    <w:rsid w:val="002267D4"/>
    <w:rsid w:val="00282378"/>
    <w:rsid w:val="002B7F6B"/>
    <w:rsid w:val="002C285A"/>
    <w:rsid w:val="002C4E7B"/>
    <w:rsid w:val="002F29DB"/>
    <w:rsid w:val="002F6C96"/>
    <w:rsid w:val="003024B8"/>
    <w:rsid w:val="00302E97"/>
    <w:rsid w:val="00333BD4"/>
    <w:rsid w:val="00342E15"/>
    <w:rsid w:val="00357A1A"/>
    <w:rsid w:val="00386F80"/>
    <w:rsid w:val="003A22CA"/>
    <w:rsid w:val="003A3959"/>
    <w:rsid w:val="003A3CB6"/>
    <w:rsid w:val="003B567F"/>
    <w:rsid w:val="003C78B6"/>
    <w:rsid w:val="003E7F8A"/>
    <w:rsid w:val="00414424"/>
    <w:rsid w:val="004153F0"/>
    <w:rsid w:val="004330F3"/>
    <w:rsid w:val="00440548"/>
    <w:rsid w:val="00444B5D"/>
    <w:rsid w:val="00450356"/>
    <w:rsid w:val="00470880"/>
    <w:rsid w:val="004866E7"/>
    <w:rsid w:val="0049142D"/>
    <w:rsid w:val="004A6C0D"/>
    <w:rsid w:val="004B051D"/>
    <w:rsid w:val="004B3561"/>
    <w:rsid w:val="004B6DB0"/>
    <w:rsid w:val="004B6E2F"/>
    <w:rsid w:val="004E4844"/>
    <w:rsid w:val="004F4560"/>
    <w:rsid w:val="00510F80"/>
    <w:rsid w:val="005223D1"/>
    <w:rsid w:val="00533C92"/>
    <w:rsid w:val="0054243A"/>
    <w:rsid w:val="00564FB2"/>
    <w:rsid w:val="00567CCF"/>
    <w:rsid w:val="005707C3"/>
    <w:rsid w:val="00573ACE"/>
    <w:rsid w:val="00585BD6"/>
    <w:rsid w:val="00587AE9"/>
    <w:rsid w:val="005934FE"/>
    <w:rsid w:val="005B2915"/>
    <w:rsid w:val="005E20F5"/>
    <w:rsid w:val="005E32F2"/>
    <w:rsid w:val="00606B10"/>
    <w:rsid w:val="00623034"/>
    <w:rsid w:val="0062623C"/>
    <w:rsid w:val="006358F0"/>
    <w:rsid w:val="00655DF2"/>
    <w:rsid w:val="0067210C"/>
    <w:rsid w:val="006A10FD"/>
    <w:rsid w:val="006B4ED6"/>
    <w:rsid w:val="006F71FB"/>
    <w:rsid w:val="00731BF8"/>
    <w:rsid w:val="00733BAA"/>
    <w:rsid w:val="00735ED7"/>
    <w:rsid w:val="00746B5C"/>
    <w:rsid w:val="00754A2D"/>
    <w:rsid w:val="007604CB"/>
    <w:rsid w:val="0076323C"/>
    <w:rsid w:val="0076383B"/>
    <w:rsid w:val="00770D9D"/>
    <w:rsid w:val="00771A36"/>
    <w:rsid w:val="00776E97"/>
    <w:rsid w:val="00792F37"/>
    <w:rsid w:val="007D2499"/>
    <w:rsid w:val="007E0243"/>
    <w:rsid w:val="007E55C4"/>
    <w:rsid w:val="0080009F"/>
    <w:rsid w:val="0080322A"/>
    <w:rsid w:val="00821865"/>
    <w:rsid w:val="008357A4"/>
    <w:rsid w:val="00837B5E"/>
    <w:rsid w:val="008511E4"/>
    <w:rsid w:val="00892451"/>
    <w:rsid w:val="008B6A0F"/>
    <w:rsid w:val="008B7557"/>
    <w:rsid w:val="008C7D29"/>
    <w:rsid w:val="008E1215"/>
    <w:rsid w:val="008F23E2"/>
    <w:rsid w:val="008F5EC6"/>
    <w:rsid w:val="0091147D"/>
    <w:rsid w:val="00912710"/>
    <w:rsid w:val="00914C79"/>
    <w:rsid w:val="00917342"/>
    <w:rsid w:val="0093118C"/>
    <w:rsid w:val="00932CC7"/>
    <w:rsid w:val="00946E4D"/>
    <w:rsid w:val="00952D02"/>
    <w:rsid w:val="009637E8"/>
    <w:rsid w:val="00963F80"/>
    <w:rsid w:val="009666C5"/>
    <w:rsid w:val="009711CB"/>
    <w:rsid w:val="0098485D"/>
    <w:rsid w:val="009F1B29"/>
    <w:rsid w:val="00A22D60"/>
    <w:rsid w:val="00A6155B"/>
    <w:rsid w:val="00A75264"/>
    <w:rsid w:val="00AA27B3"/>
    <w:rsid w:val="00AB159A"/>
    <w:rsid w:val="00AC308E"/>
    <w:rsid w:val="00AC539F"/>
    <w:rsid w:val="00AD7C67"/>
    <w:rsid w:val="00AE3600"/>
    <w:rsid w:val="00B00624"/>
    <w:rsid w:val="00B0791F"/>
    <w:rsid w:val="00B556E7"/>
    <w:rsid w:val="00B73948"/>
    <w:rsid w:val="00B82F9A"/>
    <w:rsid w:val="00B90226"/>
    <w:rsid w:val="00B93BCC"/>
    <w:rsid w:val="00BC423E"/>
    <w:rsid w:val="00BD2A8A"/>
    <w:rsid w:val="00BE04BD"/>
    <w:rsid w:val="00BF2769"/>
    <w:rsid w:val="00C250A7"/>
    <w:rsid w:val="00C32B82"/>
    <w:rsid w:val="00C35FD2"/>
    <w:rsid w:val="00C44175"/>
    <w:rsid w:val="00C4607F"/>
    <w:rsid w:val="00C52192"/>
    <w:rsid w:val="00C93794"/>
    <w:rsid w:val="00CD2B48"/>
    <w:rsid w:val="00CD3451"/>
    <w:rsid w:val="00CE50E4"/>
    <w:rsid w:val="00CF684D"/>
    <w:rsid w:val="00D11AC2"/>
    <w:rsid w:val="00D27209"/>
    <w:rsid w:val="00D47B3F"/>
    <w:rsid w:val="00D56D07"/>
    <w:rsid w:val="00DA7659"/>
    <w:rsid w:val="00DC03B8"/>
    <w:rsid w:val="00DC1263"/>
    <w:rsid w:val="00E037E9"/>
    <w:rsid w:val="00E25676"/>
    <w:rsid w:val="00E37FF9"/>
    <w:rsid w:val="00E6680E"/>
    <w:rsid w:val="00E759FE"/>
    <w:rsid w:val="00E86537"/>
    <w:rsid w:val="00EA52BE"/>
    <w:rsid w:val="00EE4892"/>
    <w:rsid w:val="00F009B2"/>
    <w:rsid w:val="00F12478"/>
    <w:rsid w:val="00F1507A"/>
    <w:rsid w:val="00F56814"/>
    <w:rsid w:val="00F6144D"/>
    <w:rsid w:val="00F6472F"/>
    <w:rsid w:val="00F948F8"/>
    <w:rsid w:val="00F96F77"/>
    <w:rsid w:val="00FC0DD8"/>
    <w:rsid w:val="00FD16B5"/>
    <w:rsid w:val="00FF0E0B"/>
    <w:rsid w:val="00FF4AFE"/>
    <w:rsid w:val="00FF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A8FA"/>
  <w15:chartTrackingRefBased/>
  <w15:docId w15:val="{D08B895A-4C90-49D1-806E-98A4D3A0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C8A"/>
    <w:rPr>
      <w:rFonts w:eastAsiaTheme="majorEastAsia" w:cstheme="majorBidi"/>
      <w:color w:val="272727" w:themeColor="text1" w:themeTint="D8"/>
    </w:rPr>
  </w:style>
  <w:style w:type="paragraph" w:styleId="Title">
    <w:name w:val="Title"/>
    <w:basedOn w:val="Normal"/>
    <w:next w:val="Normal"/>
    <w:link w:val="TitleChar"/>
    <w:uiPriority w:val="10"/>
    <w:qFormat/>
    <w:rsid w:val="00005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C8A"/>
    <w:pPr>
      <w:spacing w:before="160"/>
      <w:jc w:val="center"/>
    </w:pPr>
    <w:rPr>
      <w:i/>
      <w:iCs/>
      <w:color w:val="404040" w:themeColor="text1" w:themeTint="BF"/>
    </w:rPr>
  </w:style>
  <w:style w:type="character" w:customStyle="1" w:styleId="QuoteChar">
    <w:name w:val="Quote Char"/>
    <w:basedOn w:val="DefaultParagraphFont"/>
    <w:link w:val="Quote"/>
    <w:uiPriority w:val="29"/>
    <w:rsid w:val="00005C8A"/>
    <w:rPr>
      <w:i/>
      <w:iCs/>
      <w:color w:val="404040" w:themeColor="text1" w:themeTint="BF"/>
    </w:rPr>
  </w:style>
  <w:style w:type="paragraph" w:styleId="ListParagraph">
    <w:name w:val="List Paragraph"/>
    <w:basedOn w:val="Normal"/>
    <w:uiPriority w:val="34"/>
    <w:qFormat/>
    <w:rsid w:val="00005C8A"/>
    <w:pPr>
      <w:ind w:left="720"/>
      <w:contextualSpacing/>
    </w:pPr>
  </w:style>
  <w:style w:type="character" w:styleId="IntenseEmphasis">
    <w:name w:val="Intense Emphasis"/>
    <w:basedOn w:val="DefaultParagraphFont"/>
    <w:uiPriority w:val="21"/>
    <w:qFormat/>
    <w:rsid w:val="00005C8A"/>
    <w:rPr>
      <w:i/>
      <w:iCs/>
      <w:color w:val="0F4761" w:themeColor="accent1" w:themeShade="BF"/>
    </w:rPr>
  </w:style>
  <w:style w:type="paragraph" w:styleId="IntenseQuote">
    <w:name w:val="Intense Quote"/>
    <w:basedOn w:val="Normal"/>
    <w:next w:val="Normal"/>
    <w:link w:val="IntenseQuoteChar"/>
    <w:uiPriority w:val="30"/>
    <w:qFormat/>
    <w:rsid w:val="00005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8A"/>
    <w:rPr>
      <w:i/>
      <w:iCs/>
      <w:color w:val="0F4761" w:themeColor="accent1" w:themeShade="BF"/>
    </w:rPr>
  </w:style>
  <w:style w:type="character" w:styleId="IntenseReference">
    <w:name w:val="Intense Reference"/>
    <w:basedOn w:val="DefaultParagraphFont"/>
    <w:uiPriority w:val="32"/>
    <w:qFormat/>
    <w:rsid w:val="00005C8A"/>
    <w:rPr>
      <w:b/>
      <w:bCs/>
      <w:smallCaps/>
      <w:color w:val="0F4761" w:themeColor="accent1" w:themeShade="BF"/>
      <w:spacing w:val="5"/>
    </w:rPr>
  </w:style>
  <w:style w:type="character" w:styleId="CommentReference">
    <w:name w:val="annotation reference"/>
    <w:basedOn w:val="DefaultParagraphFont"/>
    <w:uiPriority w:val="99"/>
    <w:semiHidden/>
    <w:unhideWhenUsed/>
    <w:rsid w:val="00E6680E"/>
    <w:rPr>
      <w:sz w:val="16"/>
      <w:szCs w:val="16"/>
    </w:rPr>
  </w:style>
  <w:style w:type="paragraph" w:styleId="Revision">
    <w:name w:val="Revision"/>
    <w:hidden/>
    <w:uiPriority w:val="99"/>
    <w:semiHidden/>
    <w:rsid w:val="002B7F6B"/>
    <w:pPr>
      <w:spacing w:after="0" w:line="240" w:lineRule="auto"/>
    </w:pPr>
  </w:style>
  <w:style w:type="character" w:styleId="Hyperlink">
    <w:name w:val="Hyperlink"/>
    <w:basedOn w:val="DefaultParagraphFont"/>
    <w:uiPriority w:val="99"/>
    <w:unhideWhenUsed/>
    <w:rsid w:val="005B2915"/>
    <w:rPr>
      <w:color w:val="467886" w:themeColor="hyperlink"/>
      <w:u w:val="single"/>
    </w:rPr>
  </w:style>
  <w:style w:type="character" w:styleId="UnresolvedMention">
    <w:name w:val="Unresolved Mention"/>
    <w:basedOn w:val="DefaultParagraphFont"/>
    <w:uiPriority w:val="99"/>
    <w:semiHidden/>
    <w:unhideWhenUsed/>
    <w:rsid w:val="005B2915"/>
    <w:rPr>
      <w:color w:val="605E5C"/>
      <w:shd w:val="clear" w:color="auto" w:fill="E1DFDD"/>
    </w:rPr>
  </w:style>
  <w:style w:type="paragraph" w:styleId="ListBullet">
    <w:name w:val="List Bullet"/>
    <w:basedOn w:val="Normal"/>
    <w:uiPriority w:val="99"/>
    <w:unhideWhenUsed/>
    <w:rsid w:val="00CF684D"/>
    <w:pPr>
      <w:numPr>
        <w:numId w:val="7"/>
      </w:numPr>
      <w:spacing w:after="200" w:line="276" w:lineRule="auto"/>
      <w:ind w:left="0" w:firstLine="0"/>
      <w:contextualSpacing/>
    </w:pPr>
    <w:rPr>
      <w:rFonts w:ascii="Aptos" w:eastAsiaTheme="minorEastAsia" w:hAnsi="Aptos" w:cs="Aptos"/>
      <w:kern w:val="0"/>
      <w:sz w:val="22"/>
      <w:szCs w:val="22"/>
      <w:lang w:val="en"/>
      <w14:ligatures w14:val="none"/>
    </w:rPr>
  </w:style>
  <w:style w:type="character" w:styleId="FollowedHyperlink">
    <w:name w:val="FollowedHyperlink"/>
    <w:basedOn w:val="DefaultParagraphFont"/>
    <w:uiPriority w:val="99"/>
    <w:semiHidden/>
    <w:unhideWhenUsed/>
    <w:rsid w:val="000B7180"/>
    <w:rPr>
      <w:color w:val="96607D" w:themeColor="followedHyperlink"/>
      <w:u w:val="single"/>
    </w:rPr>
  </w:style>
  <w:style w:type="paragraph" w:styleId="CommentText">
    <w:name w:val="annotation text"/>
    <w:basedOn w:val="Normal"/>
    <w:link w:val="CommentTextChar"/>
    <w:uiPriority w:val="99"/>
    <w:unhideWhenUsed/>
    <w:rsid w:val="00F948F8"/>
    <w:pPr>
      <w:spacing w:line="240" w:lineRule="auto"/>
    </w:pPr>
    <w:rPr>
      <w:sz w:val="20"/>
      <w:szCs w:val="20"/>
    </w:rPr>
  </w:style>
  <w:style w:type="character" w:customStyle="1" w:styleId="CommentTextChar">
    <w:name w:val="Comment Text Char"/>
    <w:basedOn w:val="DefaultParagraphFont"/>
    <w:link w:val="CommentText"/>
    <w:uiPriority w:val="99"/>
    <w:rsid w:val="00F948F8"/>
    <w:rPr>
      <w:sz w:val="20"/>
      <w:szCs w:val="20"/>
    </w:rPr>
  </w:style>
  <w:style w:type="paragraph" w:styleId="CommentSubject">
    <w:name w:val="annotation subject"/>
    <w:basedOn w:val="CommentText"/>
    <w:next w:val="CommentText"/>
    <w:link w:val="CommentSubjectChar"/>
    <w:uiPriority w:val="99"/>
    <w:semiHidden/>
    <w:unhideWhenUsed/>
    <w:rsid w:val="00F948F8"/>
    <w:rPr>
      <w:b/>
      <w:bCs/>
    </w:rPr>
  </w:style>
  <w:style w:type="character" w:customStyle="1" w:styleId="CommentSubjectChar">
    <w:name w:val="Comment Subject Char"/>
    <w:basedOn w:val="CommentTextChar"/>
    <w:link w:val="CommentSubject"/>
    <w:uiPriority w:val="99"/>
    <w:semiHidden/>
    <w:rsid w:val="00F948F8"/>
    <w:rPr>
      <w:b/>
      <w:bCs/>
      <w:sz w:val="20"/>
      <w:szCs w:val="20"/>
    </w:rPr>
  </w:style>
  <w:style w:type="paragraph" w:styleId="Header">
    <w:name w:val="header"/>
    <w:basedOn w:val="Normal"/>
    <w:link w:val="HeaderChar"/>
    <w:uiPriority w:val="99"/>
    <w:unhideWhenUsed/>
    <w:rsid w:val="00BF2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769"/>
  </w:style>
  <w:style w:type="paragraph" w:styleId="Footer">
    <w:name w:val="footer"/>
    <w:basedOn w:val="Normal"/>
    <w:link w:val="FooterChar"/>
    <w:uiPriority w:val="99"/>
    <w:unhideWhenUsed/>
    <w:rsid w:val="00BF2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769"/>
  </w:style>
  <w:style w:type="paragraph" w:styleId="NormalWeb">
    <w:name w:val="Normal (Web)"/>
    <w:basedOn w:val="Normal"/>
    <w:uiPriority w:val="99"/>
    <w:unhideWhenUsed/>
    <w:rsid w:val="000533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dr.org.uk/publication/urban-competency-framework-en/" TargetMode="External"/><Relationship Id="rId18" Type="http://schemas.openxmlformats.org/officeDocument/2006/relationships/hyperlink" Target="https://interagencystandingcommittee.org/operational-response/iasc-operational-guidance-data-responsibility-humanitarian-action" TargetMode="External"/><Relationship Id="rId26" Type="http://schemas.openxmlformats.org/officeDocument/2006/relationships/hyperlink" Target="https://nam12.safelinks.protection.outlook.com/?url=https%3A%2F%2Fsanihub.info%2F&amp;data=05%7C02%7Cnweber%40savechildren.org%7C1f7590265dbd4bc9547208dea52d1cd4%7Cd1934b2d792c47cca2f5fc634183cd2d%7C0%7C0%7C639129811839972339%7CUnknown%7CTWFpbGZsb3d8eyJFbXB0eU1hcGkiOnRydWUsIlYiOiIwLjAuMDAwMCIsIlAiOiJXaW4zMiIsIkFOIjoiTWFpbCIsIldUIjoyfQ%3D%3D%7C0%7C%7C%7C&amp;sdata=Rh70jtBESYYYTBlu0eRkkfPEr0lIwGyhh0OqyxtnO9o%3D&amp;reserved=0" TargetMode="External"/><Relationship Id="rId21" Type="http://schemas.openxmlformats.org/officeDocument/2006/relationships/hyperlink" Target="https://doi.org/10.17028/rd.lboro.13072694.v1" TargetMode="External"/><Relationship Id="rId34" Type="http://schemas.openxmlformats.org/officeDocument/2006/relationships/hyperlink" Target="https://washresources.cawst.org/en/resources/f3135390/competency-framework-guide-for-drinking-water-quality-technicians" TargetMode="External"/><Relationship Id="rId7" Type="http://schemas.openxmlformats.org/officeDocument/2006/relationships/endnotes" Target="endnotes.xml"/><Relationship Id="rId12" Type="http://schemas.openxmlformats.org/officeDocument/2006/relationships/hyperlink" Target="https://hpass.org/wp-content/uploads/2019/06/C2-EN_CHCF-Guide-FINAL-Nov-17.pdf" TargetMode="External"/><Relationship Id="rId17" Type="http://schemas.openxmlformats.org/officeDocument/2006/relationships/hyperlink" Target="https://wid.org/wp-content/uploads/2023/05/CDCF-Workbook-1-Disability-Competency_accessible.pdf" TargetMode="External"/><Relationship Id="rId25" Type="http://schemas.openxmlformats.org/officeDocument/2006/relationships/hyperlink" Target="https://nam12.safelinks.protection.outlook.com/?url=https%3A%2F%2Fwww.washnet.de%2Fwp-content%2Fuploads%2Femergency-sanitation-compendium.pdf&amp;data=05%7C02%7Cnweber%40savechildren.org%7C1f7590265dbd4bc9547208dea52d1cd4%7Cd1934b2d792c47cca2f5fc634183cd2d%7C0%7C0%7C639129811839953013%7CUnknown%7CTWFpbGZsb3d8eyJFbXB0eU1hcGkiOnRydWUsIlYiOiIwLjAuMDAwMCIsIlAiOiJXaW4zMiIsIkFOIjoiTWFpbCIsIldUIjoyfQ%3D%3D%7C0%7C%7C%7C&amp;sdata=drI8ETV1fdyDFquBzWcqjaqcCo59YcqD78jeH8e6UJM%3D&amp;reserved=0" TargetMode="External"/><Relationship Id="rId33" Type="http://schemas.openxmlformats.org/officeDocument/2006/relationships/hyperlink" Target="https://www.pseau.org/outils/ouvrages/aecid_manual_de_requerimientos_minimos_para_intervenciones_en_agua_saneamiento_e_higiene_en_emergencias_2012.pdf" TargetMode="External"/><Relationship Id="rId2" Type="http://schemas.openxmlformats.org/officeDocument/2006/relationships/numbering" Target="numbering.xml"/><Relationship Id="rId16" Type="http://schemas.openxmlformats.org/officeDocument/2006/relationships/hyperlink" Target="https://interagencystandingcommittee.org/sites/default/files/2024-01/IASC_Collective%20AAP%20Framework.pdf" TargetMode="External"/><Relationship Id="rId20" Type="http://schemas.openxmlformats.org/officeDocument/2006/relationships/hyperlink" Target="https://www.bioforce.org/wp-content/uploads/2020/04/R%C3%A9f%C3%A9rentiel_RPEHA_EN.pdf" TargetMode="External"/><Relationship Id="rId29" Type="http://schemas.openxmlformats.org/officeDocument/2006/relationships/hyperlink" Target="https://iuhpe.org/wp-content/uploads/2025/08/Core-HP-Competencies-Framework_IUHPE_Sept2024_June202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cluster.net/file-download/download/public/52856" TargetMode="External"/><Relationship Id="rId24" Type="http://schemas.openxmlformats.org/officeDocument/2006/relationships/hyperlink" Target="https://handbook.spherestandards.org/en/sphere/" TargetMode="External"/><Relationship Id="rId32" Type="http://schemas.openxmlformats.org/officeDocument/2006/relationships/hyperlink" Target="https://www.naccho.org/uploads/downloadable-resources/Vector-Capabilities-Fact-Sheet.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roadmap.org/professionalisation--scale-expertise.html" TargetMode="External"/><Relationship Id="rId23" Type="http://schemas.openxmlformats.org/officeDocument/2006/relationships/hyperlink" Target="https://www.oxfamwash.org/wp-content/uploads/Ref-A.1-OI-PHE-Competency-Framework-2012.pdf" TargetMode="External"/><Relationship Id="rId28" Type="http://schemas.openxmlformats.org/officeDocument/2006/relationships/hyperlink" Target="https://washresources.cawst.org/en/resources/f3135390/competency-framework-guide-for-drinking-water-quality-technicians" TargetMode="External"/><Relationship Id="rId36" Type="http://schemas.openxmlformats.org/officeDocument/2006/relationships/fontTable" Target="fontTable.xml"/><Relationship Id="rId10" Type="http://schemas.openxmlformats.org/officeDocument/2006/relationships/hyperlink" Target="https://www.washcluster.net/file-download/download/public/52846" TargetMode="External"/><Relationship Id="rId19" Type="http://schemas.openxmlformats.org/officeDocument/2006/relationships/hyperlink" Target="https://redr.org.uk/publication/urban-competency-framework-en/" TargetMode="External"/><Relationship Id="rId31" Type="http://schemas.openxmlformats.org/officeDocument/2006/relationships/hyperlink" Target="https://www.washnet.de/wp-content/uploads/2025/05/WSH_swm_compendium_web.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pass.org/wp-content/uploads/2019/06/C2-EN_CHCF-Guide-FINAL-Nov-17.pdf" TargetMode="External"/><Relationship Id="rId22" Type="http://schemas.openxmlformats.org/officeDocument/2006/relationships/hyperlink" Target="https://wash.ifrc.org/wp-content/uploads/2025/06/IFRC-WASH-Competency-Framework-March-2020.pdf" TargetMode="External"/><Relationship Id="rId27" Type="http://schemas.openxmlformats.org/officeDocument/2006/relationships/hyperlink" Target="https://nam12.safelinks.protection.outlook.com/?url=https%3A%2F%2Fpracticalactionpublishing.com%2Fbook%2F2822%2Fsanitation-in-humanitarian-settings&amp;data=05%7C02%7Cnweber%40savechildren.org%7C1f7590265dbd4bc9547208dea52d1cd4%7Cd1934b2d792c47cca2f5fc634183cd2d%7C0%7C0%7C639129811839920022%7CUnknown%7CTWFpbGZsb3d8eyJFbXB0eU1hcGkiOnRydWUsIlYiOiIwLjAuMDAwMCIsIlAiOiJXaW4zMiIsIkFOIjoiTWFpbCIsIldUIjoyfQ%3D%3D%7C0%7C%7C%7C&amp;sdata=UOCTvjHheVnxObvwXKDmzMsDX%2FDG%2BPf%2BEeJ9sUBlvR4%3D&amp;reserved=0" TargetMode="External"/><Relationship Id="rId30" Type="http://schemas.openxmlformats.org/officeDocument/2006/relationships/hyperlink" Target="http://ben-harvey.org/UNHCR/WASH-Manual/Wiki/images/2/2f/Global_WASH_Cluster_Generic_Job_Profiles_and_Advice_in_Hygiene_Promotion.pdf" TargetMode="External"/><Relationship Id="rId35" Type="http://schemas.openxmlformats.org/officeDocument/2006/relationships/footer" Target="footer1.xml"/><Relationship Id="rId8" Type="http://schemas.openxmlformats.org/officeDocument/2006/relationships/hyperlink" Target="https://www.washroadmap.org/professionalisation--scale-expertise.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3B57B-7E35-45CE-ABB1-715F86383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38</Pages>
  <Words>9470</Words>
  <Characters>53980</Characters>
  <Application>Microsoft Office Word</Application>
  <DocSecurity>0</DocSecurity>
  <Lines>449</Lines>
  <Paragraphs>126</Paragraphs>
  <ScaleCrop>false</ScaleCrop>
  <Company/>
  <LinksUpToDate>false</LinksUpToDate>
  <CharactersWithSpaces>63324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Weber</dc:creator>
  <cp:keywords/>
  <dc:description/>
  <cp:lastModifiedBy>Nicole Weber</cp:lastModifiedBy>
  <cp:revision>3</cp:revision>
  <dcterms:created xsi:type="dcterms:W3CDTF">2026-04-28T13:58:00Z</dcterms:created>
  <dcterms:modified xsi:type="dcterms:W3CDTF">2026-04-28T14:17:00Z</dcterms:modified>
</cp:coreProperties>
</file>