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D776" w14:textId="3D547B50" w:rsidR="00AC6648" w:rsidRDefault="00AC6648">
      <w:pPr>
        <w:rPr>
          <w:b/>
          <w:bCs/>
        </w:rPr>
      </w:pP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273E42C7"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720AE5DE"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t xml:space="preserve">Group being assessed: </w:t>
            </w:r>
          </w:p>
        </w:tc>
        <w:tc>
          <w:tcPr>
            <w:tcW w:w="1723" w:type="dxa"/>
            <w:shd w:val="clear" w:color="auto" w:fill="D9D9D9" w:themeFill="background1" w:themeFillShade="D9"/>
          </w:tcPr>
          <w:p w14:paraId="27216152" w14:textId="4D889D6F" w:rsidR="00AC6648" w:rsidRPr="001C50EE" w:rsidRDefault="0085547E"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11</w:t>
            </w:r>
          </w:p>
        </w:tc>
        <w:tc>
          <w:tcPr>
            <w:tcW w:w="1701" w:type="dxa"/>
            <w:shd w:val="clear" w:color="auto" w:fill="D9D9D9" w:themeFill="background1" w:themeFillShade="D9"/>
          </w:tcPr>
          <w:p w14:paraId="469F616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6B6790DD"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7F2D6B30"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0C7608DA" w14:textId="21BAFF35"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85547E">
              <w:rPr>
                <w:rFonts w:eastAsia="PingFang SC" w:cstheme="minorHAnsi"/>
                <w:b w:val="0"/>
                <w:bCs w:val="0"/>
                <w:color w:val="000000" w:themeColor="text1"/>
              </w:rPr>
              <w:t xml:space="preserve"> James </w:t>
            </w:r>
          </w:p>
        </w:tc>
      </w:tr>
      <w:tr w:rsidR="00AC6648" w:rsidRPr="00BB08E0" w14:paraId="4D81D7D4"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1A948CE2"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4FED839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65DEB26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2B6F75E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6E0C1B1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6178A702"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6CABED96"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1AC688F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4E8F86DB"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941C745"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3B866115"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2D47334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F86092D"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741ABE8A"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410CA10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1C897A5C"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6127CA7A"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342AB5F7"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33565E8"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62937A21"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4EC11FC6"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61ECDC5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56CD3D7C"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1ABC9604" w14:textId="0D0C7954" w:rsidR="00AC6648" w:rsidRPr="00DF38C2" w:rsidRDefault="0085547E"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4FD3D45F"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0C870DD7"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363FCCF3"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65939BCC"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6ACCBD7E"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4B8E898D" w14:textId="0B53FF97" w:rsidR="00AC6648" w:rsidRPr="00DF38C2" w:rsidRDefault="00D54592"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Overall,</w:t>
            </w:r>
            <w:r w:rsidR="0085547E">
              <w:rPr>
                <w:rFonts w:eastAsia="PingFang SC" w:cstheme="minorHAnsi"/>
                <w:sz w:val="20"/>
                <w:szCs w:val="20"/>
              </w:rPr>
              <w:t xml:space="preserve"> there is an acceptable ordering of sections </w:t>
            </w:r>
            <w:r>
              <w:rPr>
                <w:rFonts w:eastAsia="PingFang SC" w:cstheme="minorHAnsi"/>
                <w:sz w:val="20"/>
                <w:szCs w:val="20"/>
              </w:rPr>
              <w:t>and the figures included are useful and informative. Information is presented clearly. However, I feel the colour scheme is displeasing and the text boxes are quite cramped – there is little breathing space, which holds it back. Figures, while good in themselves, also feel very cramped, and the figure captions are inconsistently presented.</w:t>
            </w:r>
          </w:p>
        </w:tc>
      </w:tr>
      <w:tr w:rsidR="00AC6648" w:rsidRPr="00BB08E0" w14:paraId="0EB73F3B"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48A6613D"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31ED4EA2"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77EE5EC9" w14:textId="5EB809D7" w:rsidR="00AC6648" w:rsidRPr="00DF38C2" w:rsidRDefault="00D5459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The introduction could have been clearer – I feel the material was introduced relatively poorly. The theory section was informative, but the numerical method section was vague, especially with how the time stepping scheme was used – which method was this? I’m assuming this means Euler. I worry a lack of knowledge on </w:t>
            </w:r>
            <w:proofErr w:type="gramStart"/>
            <w:r>
              <w:rPr>
                <w:rFonts w:eastAsia="PingFang SC" w:cstheme="minorHAnsi"/>
                <w:sz w:val="20"/>
                <w:szCs w:val="20"/>
              </w:rPr>
              <w:t>that points</w:t>
            </w:r>
            <w:proofErr w:type="gramEnd"/>
            <w:r>
              <w:rPr>
                <w:rFonts w:eastAsia="PingFang SC" w:cstheme="minorHAnsi"/>
                <w:sz w:val="20"/>
                <w:szCs w:val="20"/>
              </w:rPr>
              <w:t xml:space="preserve"> to AI use.</w:t>
            </w:r>
          </w:p>
        </w:tc>
      </w:tr>
    </w:tbl>
    <w:p w14:paraId="32351F06" w14:textId="77777777" w:rsidR="00AC6648" w:rsidRDefault="00AC6648">
      <w:pPr>
        <w:spacing w:after="160" w:line="278" w:lineRule="auto"/>
        <w:rPr>
          <w:b/>
          <w:bCs/>
        </w:rPr>
      </w:pPr>
      <w:r>
        <w:rPr>
          <w:b/>
          <w:bCs/>
        </w:rP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34ED22A0"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060C7B7F"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27EA7268"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701" w:type="dxa"/>
            <w:shd w:val="clear" w:color="auto" w:fill="D9D9D9" w:themeFill="background1" w:themeFillShade="D9"/>
          </w:tcPr>
          <w:p w14:paraId="6833CD41" w14:textId="23CF1ED3" w:rsidR="00AC6648" w:rsidRPr="001C50EE" w:rsidRDefault="00270AAF"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12</w:t>
            </w:r>
          </w:p>
        </w:tc>
        <w:tc>
          <w:tcPr>
            <w:tcW w:w="1530" w:type="dxa"/>
            <w:shd w:val="clear" w:color="auto" w:fill="D9D9D9" w:themeFill="background1" w:themeFillShade="D9"/>
          </w:tcPr>
          <w:p w14:paraId="26562FC6"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53738DC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13120241" w14:textId="41C3FFC6"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270AAF">
              <w:rPr>
                <w:rFonts w:eastAsia="PingFang SC" w:cstheme="minorHAnsi"/>
                <w:b w:val="0"/>
                <w:bCs w:val="0"/>
                <w:color w:val="000000" w:themeColor="text1"/>
              </w:rPr>
              <w:t xml:space="preserve"> James</w:t>
            </w:r>
          </w:p>
        </w:tc>
      </w:tr>
      <w:tr w:rsidR="00AC6648" w:rsidRPr="00BB08E0" w14:paraId="51061576"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085611A5"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68EF9F49"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4BBEA423"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6BABACC7"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341034D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6CC91C1C"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7A485AD9"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44D240A0"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760E75F1"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17239D0"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4620DA9F"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756FDB8D"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5F46AF99"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35CB78B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59E1FEA8"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4DF3638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0D3CF1A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7E9BD1C3"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3CF9131"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6D01DB31"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7B42D132"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4D6068A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069C4B8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350B3B7C"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0AF5E708" w14:textId="1551C9D1" w:rsidR="00AC6648" w:rsidRPr="00DF38C2" w:rsidRDefault="00390DF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8</w:t>
            </w:r>
          </w:p>
        </w:tc>
        <w:tc>
          <w:tcPr>
            <w:tcW w:w="2374" w:type="dxa"/>
            <w:shd w:val="clear" w:color="auto" w:fill="FFFFFF" w:themeFill="background1"/>
          </w:tcPr>
          <w:p w14:paraId="16ACCF5D"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54F0B642"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3ACB21C6"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1DDB6D0B"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05F2F6BF" w14:textId="66A1834F" w:rsidR="00AC6648" w:rsidRPr="00DF38C2" w:rsidRDefault="00390DF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A very nicely presented poster overall. The colour scheme works well and there’s plenty of breathing space between the sections. The information is presented clearly, even if the actual physics covered is a bit more simplistic compared to numerical models from other groups. There is a minor readability issue with the background on some of the sections. Would have been nice if an extra space at the bottom of the equation lines was put in so that the next paragraph doesn’t clip them in the theory section.</w:t>
            </w:r>
          </w:p>
        </w:tc>
      </w:tr>
      <w:tr w:rsidR="00AC6648" w:rsidRPr="00BB08E0" w14:paraId="6F5A30B1"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318CD6A6"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03135B86"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8AAE685" w14:textId="51ADD85A" w:rsidR="00AC6648" w:rsidRPr="00DF38C2" w:rsidRDefault="00270AAF"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A really interesting topic with an eye-catching title. The problem</w:t>
            </w:r>
            <w:r w:rsidR="00390DF8">
              <w:rPr>
                <w:rFonts w:eastAsia="PingFang SC" w:cstheme="minorHAnsi"/>
                <w:sz w:val="20"/>
                <w:szCs w:val="20"/>
              </w:rPr>
              <w:t xml:space="preserve"> I think we have here is that while conceptually rich, there is very little actual numerical problem solving here. It is stated in the theory section that the combined effect of relativity is 38us offset per day, and so predictably this leads to around 160us after 100 hours. The variance in the model was done using ‘Gaussian uncertainty’, which surely just means that it was basically made up to prevent it from being a straight line. The simulation is definitely conceptually interesting but a little simplistic physically. </w:t>
            </w:r>
          </w:p>
        </w:tc>
      </w:tr>
    </w:tbl>
    <w:p w14:paraId="6D682009" w14:textId="64FBA2B5" w:rsidR="00AC6648" w:rsidRDefault="00AC6648"/>
    <w:p w14:paraId="249DD8B1" w14:textId="77777777" w:rsidR="00AC6648" w:rsidRDefault="00AC6648">
      <w:pPr>
        <w:spacing w:after="160" w:line="278" w:lineRule="auto"/>
      </w:pPr>
      <w: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4C1DF081"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4255B4C1"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6D04230E" w14:textId="3271A93D" w:rsidR="00AC6648" w:rsidRPr="001C50EE" w:rsidRDefault="00390DF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14</w:t>
            </w:r>
          </w:p>
        </w:tc>
        <w:tc>
          <w:tcPr>
            <w:tcW w:w="1701" w:type="dxa"/>
            <w:shd w:val="clear" w:color="auto" w:fill="D9D9D9" w:themeFill="background1" w:themeFillShade="D9"/>
          </w:tcPr>
          <w:p w14:paraId="52C1D336"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70D09382"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0CB7DAB7"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044E54F5" w14:textId="159819BE"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390DF8">
              <w:rPr>
                <w:rFonts w:eastAsia="PingFang SC" w:cstheme="minorHAnsi"/>
                <w:b w:val="0"/>
                <w:bCs w:val="0"/>
                <w:color w:val="000000" w:themeColor="text1"/>
              </w:rPr>
              <w:t xml:space="preserve"> James</w:t>
            </w:r>
          </w:p>
        </w:tc>
      </w:tr>
      <w:tr w:rsidR="00AC6648" w:rsidRPr="00BB08E0" w14:paraId="650C5F92"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33A052DD"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2897C57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6180717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178E3515"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45971F5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519A866D"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3023EF6C"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6DA4C452"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56E3F347"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6BB3F87"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7880EF9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05735922"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352F1D88"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6B8CBC6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1123A424"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1F5CB6E5"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42E14369"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0EB3FFF0"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1F8C65C"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3FDE698D"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52840D8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2F08EE6F"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04AFD6B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68CDF64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406D4DDE" w14:textId="5D957E8F" w:rsidR="00AC6648" w:rsidRPr="00DF38C2" w:rsidRDefault="007F1EC1"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8</w:t>
            </w:r>
          </w:p>
        </w:tc>
        <w:tc>
          <w:tcPr>
            <w:tcW w:w="2374" w:type="dxa"/>
            <w:shd w:val="clear" w:color="auto" w:fill="FFFFFF" w:themeFill="background1"/>
          </w:tcPr>
          <w:p w14:paraId="3C511C35" w14:textId="3D862064"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46CEF6D5"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2A6E5622"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65EB15D0"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06B0C700" w14:textId="0AFC7AFD" w:rsidR="00AC6648" w:rsidRPr="00DF38C2" w:rsidRDefault="00390DF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Very well-presented poster with a relevant colour scheme and nice artistic flair that makes it look professional. </w:t>
            </w:r>
            <w:r w:rsidR="007F1EC1">
              <w:rPr>
                <w:rFonts w:eastAsia="PingFang SC" w:cstheme="minorHAnsi"/>
                <w:sz w:val="20"/>
                <w:szCs w:val="20"/>
              </w:rPr>
              <w:t>My only issues are that the figures are too small and the text size of the conclusion looks smaller than the rest of the text. Just a bit more breathing space between the section borders would have also been nice.</w:t>
            </w:r>
          </w:p>
        </w:tc>
      </w:tr>
      <w:tr w:rsidR="00AC6648" w:rsidRPr="00BB08E0" w14:paraId="0FDF56AA"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0CE02D30"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0F323BD2"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52D8F4E" w14:textId="5825A1C9" w:rsidR="00AC6648" w:rsidRPr="00DF38C2" w:rsidRDefault="007F1EC1"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Nicely presented physics overall and an entertaining read; it is informative and interesting. Assumptions are clearly laid out and the results and conclusions are sound. A good link to condensed matter overall and a creative approach to a mathematically heavy topic.</w:t>
            </w:r>
          </w:p>
        </w:tc>
      </w:tr>
    </w:tbl>
    <w:p w14:paraId="3A0B77B1" w14:textId="411E6B5B" w:rsidR="00AC6648" w:rsidRDefault="00AC6648"/>
    <w:p w14:paraId="47096AE2" w14:textId="77777777" w:rsidR="00AC6648" w:rsidRDefault="00AC6648">
      <w:pPr>
        <w:spacing w:after="160" w:line="278" w:lineRule="auto"/>
      </w:pPr>
      <w:r>
        <w:br w:type="page"/>
      </w:r>
    </w:p>
    <w:p w14:paraId="3C1307C9" w14:textId="77777777" w:rsidR="00AC6648" w:rsidRDefault="00AC6648"/>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0B5328" w:rsidRPr="00BB08E0" w14:paraId="4F6CB8D1" w14:textId="77777777" w:rsidTr="000B5328">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57B83726" w14:textId="51B0E083" w:rsidR="000B5328" w:rsidRPr="00A01784" w:rsidRDefault="000B5328" w:rsidP="000B5328">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t xml:space="preserve">Group being assessed: </w:t>
            </w:r>
          </w:p>
        </w:tc>
        <w:tc>
          <w:tcPr>
            <w:tcW w:w="1723" w:type="dxa"/>
            <w:shd w:val="clear" w:color="auto" w:fill="D9D9D9" w:themeFill="background1" w:themeFillShade="D9"/>
          </w:tcPr>
          <w:p w14:paraId="512891CF" w14:textId="7B469972" w:rsidR="000B5328" w:rsidRPr="001C50EE" w:rsidRDefault="007F1EC1"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15</w:t>
            </w:r>
          </w:p>
        </w:tc>
        <w:tc>
          <w:tcPr>
            <w:tcW w:w="1701" w:type="dxa"/>
            <w:shd w:val="clear" w:color="auto" w:fill="D9D9D9" w:themeFill="background1" w:themeFillShade="D9"/>
          </w:tcPr>
          <w:p w14:paraId="1C6E8659"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5724B722"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36927309"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2B53F863" w14:textId="1BAA429A" w:rsidR="000B5328" w:rsidRPr="00A01784"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7F1EC1">
              <w:rPr>
                <w:rFonts w:eastAsia="PingFang SC" w:cstheme="minorHAnsi"/>
                <w:b w:val="0"/>
                <w:bCs w:val="0"/>
                <w:color w:val="000000" w:themeColor="text1"/>
              </w:rPr>
              <w:t xml:space="preserve"> James</w:t>
            </w:r>
          </w:p>
        </w:tc>
      </w:tr>
      <w:tr w:rsidR="000B5328" w:rsidRPr="00BB08E0" w14:paraId="5780752E" w14:textId="77777777" w:rsidTr="000B5328">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18FB1560" w14:textId="77777777" w:rsidR="000B5328" w:rsidRPr="006F057B" w:rsidRDefault="000B5328" w:rsidP="000B5328">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736FC97B"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22916A13"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3F9F0E14"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53EBF16D"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1D99CC79"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30460AAF"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0A14B56B"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0B5328" w:rsidRPr="00BB08E0" w14:paraId="18C97F91" w14:textId="77777777" w:rsidTr="000B5328">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61C3F19" w14:textId="77777777" w:rsidR="000B5328" w:rsidRPr="001C50EE" w:rsidRDefault="000B5328" w:rsidP="000B5328">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34AD96AC"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027A103E"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FCDC024"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3350DF9A"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409EDC1B" w14:textId="31951C72"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sidR="00473D03">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296EC463"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1970D5DF"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0B5328" w:rsidRPr="00BB08E0" w14:paraId="7D2E992F" w14:textId="77777777" w:rsidTr="000B5328">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52F8FF5" w14:textId="77777777" w:rsidR="000B5328" w:rsidRPr="004F0A81" w:rsidRDefault="000B5328" w:rsidP="000B5328">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0CB258EA"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3109B13F"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5BE1861E"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75E30AA1"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221BCB9C"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1F5EE296" w14:textId="190E1C71" w:rsidR="000B5328" w:rsidRPr="00DF38C2" w:rsidRDefault="005657D7"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8</w:t>
            </w:r>
          </w:p>
        </w:tc>
        <w:tc>
          <w:tcPr>
            <w:tcW w:w="2374" w:type="dxa"/>
            <w:shd w:val="clear" w:color="auto" w:fill="FFFFFF" w:themeFill="background1"/>
          </w:tcPr>
          <w:p w14:paraId="16274FD7"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0B5328" w:rsidRPr="00BB08E0" w14:paraId="4D1806A5" w14:textId="77777777" w:rsidTr="000B5328">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7FB7951C" w14:textId="77777777" w:rsidR="000B5328" w:rsidRDefault="000B5328" w:rsidP="000B5328">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40E048BC" w14:textId="77777777" w:rsidR="000B5328" w:rsidRPr="004F0A81" w:rsidRDefault="000B5328" w:rsidP="000B5328">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77532DFC" w14:textId="6C128B02" w:rsidR="000B5328" w:rsidRPr="00DF38C2" w:rsidRDefault="005657D7"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The Star Wars references were greatly appreciated, including the quote and the font. It’s not a particularly conceptually rich but still very creative. The information is laid out clearly throughout however I feel that there is not really a lot covered </w:t>
            </w:r>
            <w:r w:rsidR="00707F20">
              <w:rPr>
                <w:rFonts w:eastAsia="PingFang SC" w:cstheme="minorHAnsi"/>
                <w:sz w:val="20"/>
                <w:szCs w:val="20"/>
              </w:rPr>
              <w:t>and the poster ends up feeling a little light content-wise.</w:t>
            </w:r>
          </w:p>
        </w:tc>
      </w:tr>
      <w:tr w:rsidR="000B5328" w:rsidRPr="00BB08E0" w14:paraId="193CD999" w14:textId="77777777" w:rsidTr="000B5328">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2DC3C993" w14:textId="77777777" w:rsidR="000B5328" w:rsidRPr="007A21FE" w:rsidRDefault="000B5328" w:rsidP="000B5328">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4B18D9E1" w14:textId="77777777" w:rsidR="000B5328" w:rsidRPr="001C50EE" w:rsidRDefault="000B5328" w:rsidP="000B5328">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36B5F89" w14:textId="040FBD45" w:rsidR="000B5328" w:rsidRPr="00DF38C2" w:rsidRDefault="00707F20"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While very fun and creative, it is physically dubious. The limitations discussed in the discussion section could probably have been somewhat addressed in the model, introducing a decay term to model losses of energy in transit. I haven’t done extensive research but I’m not sure 10^43 lasers </w:t>
            </w:r>
            <w:r w:rsidR="00F37C0F">
              <w:rPr>
                <w:rFonts w:eastAsia="PingFang SC" w:cstheme="minorHAnsi"/>
                <w:sz w:val="20"/>
                <w:szCs w:val="20"/>
              </w:rPr>
              <w:t xml:space="preserve">firing at once would have the desired effect even if it was possible to assemble. Also, I didn’t see any comments about the dispersion, or a comment on how large an assembly of 10^43 lasers would be, which would also be massive and totally unrealistic. </w:t>
            </w:r>
          </w:p>
        </w:tc>
      </w:tr>
    </w:tbl>
    <w:p w14:paraId="1058B7E5" w14:textId="77777777" w:rsidR="00EA7ED6" w:rsidRDefault="00EA7ED6"/>
    <w:sectPr w:rsidR="00EA7ED6" w:rsidSect="00300DA9">
      <w:headerReference w:type="default" r:id="rId6"/>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0300" w14:textId="77777777" w:rsidR="00F57B48" w:rsidRDefault="00F57B48" w:rsidP="00300DA9">
      <w:r>
        <w:separator/>
      </w:r>
    </w:p>
  </w:endnote>
  <w:endnote w:type="continuationSeparator" w:id="0">
    <w:p w14:paraId="0E164865" w14:textId="77777777" w:rsidR="00F57B48" w:rsidRDefault="00F57B48" w:rsidP="00300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ingFang SC">
    <w:charset w:val="86"/>
    <w:family w:val="swiss"/>
    <w:pitch w:val="variable"/>
    <w:sig w:usb0="A00002FF" w:usb1="7ACFFDFB" w:usb2="00000017"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C963" w14:textId="77777777" w:rsidR="00F57B48" w:rsidRDefault="00F57B48" w:rsidP="00300DA9">
      <w:r>
        <w:separator/>
      </w:r>
    </w:p>
  </w:footnote>
  <w:footnote w:type="continuationSeparator" w:id="0">
    <w:p w14:paraId="19F25F1D" w14:textId="77777777" w:rsidR="00F57B48" w:rsidRDefault="00F57B48" w:rsidP="00300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6FED" w14:textId="6F6967D5" w:rsidR="00300DA9" w:rsidRPr="00300DA9" w:rsidRDefault="00300DA9" w:rsidP="00300DA9">
    <w:pPr>
      <w:pStyle w:val="Header"/>
      <w:jc w:val="center"/>
      <w:rPr>
        <w:i/>
        <w:iCs/>
      </w:rPr>
    </w:pPr>
    <w:r w:rsidRPr="00300DA9">
      <w:rPr>
        <w:i/>
        <w:iCs/>
      </w:rPr>
      <w:t xml:space="preserve">These marksheets will be separated, so please ensure both your group number and the number of the group being assessed </w:t>
    </w:r>
    <w:r>
      <w:rPr>
        <w:i/>
        <w:iCs/>
      </w:rPr>
      <w:t>are</w:t>
    </w:r>
    <w:r w:rsidRPr="00300DA9">
      <w:rPr>
        <w:i/>
        <w:iCs/>
      </w:rPr>
      <w:t xml:space="preserve"> included on all pages.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89"/>
    <w:rsid w:val="000A6440"/>
    <w:rsid w:val="000B5328"/>
    <w:rsid w:val="0019497B"/>
    <w:rsid w:val="00270AAF"/>
    <w:rsid w:val="002A2AD3"/>
    <w:rsid w:val="00300DA9"/>
    <w:rsid w:val="00374B71"/>
    <w:rsid w:val="00390DF8"/>
    <w:rsid w:val="00473D03"/>
    <w:rsid w:val="005657D7"/>
    <w:rsid w:val="0060589A"/>
    <w:rsid w:val="00707F20"/>
    <w:rsid w:val="007F1EC1"/>
    <w:rsid w:val="0085547E"/>
    <w:rsid w:val="0091333C"/>
    <w:rsid w:val="00A22B69"/>
    <w:rsid w:val="00AC5302"/>
    <w:rsid w:val="00AC6648"/>
    <w:rsid w:val="00B13DD4"/>
    <w:rsid w:val="00B364E6"/>
    <w:rsid w:val="00CD2433"/>
    <w:rsid w:val="00D54592"/>
    <w:rsid w:val="00DB453A"/>
    <w:rsid w:val="00EA7ED6"/>
    <w:rsid w:val="00EE5B89"/>
    <w:rsid w:val="00F37C0F"/>
    <w:rsid w:val="00F57B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1A1B"/>
  <w15:chartTrackingRefBased/>
  <w15:docId w15:val="{68EDF3BD-AE35-8B47-9D9F-B52AF0E0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B89"/>
    <w:pPr>
      <w:spacing w:after="0" w:line="240" w:lineRule="auto"/>
    </w:pPr>
    <w:rPr>
      <w:rFonts w:eastAsiaTheme="minorEastAsia"/>
      <w:kern w:val="0"/>
      <w:lang w:eastAsia="en-GB"/>
      <w14:ligatures w14:val="none"/>
    </w:rPr>
  </w:style>
  <w:style w:type="paragraph" w:styleId="Heading1">
    <w:name w:val="heading 1"/>
    <w:basedOn w:val="Normal"/>
    <w:next w:val="Normal"/>
    <w:link w:val="Heading1Char"/>
    <w:uiPriority w:val="9"/>
    <w:qFormat/>
    <w:rsid w:val="00EE5B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E5B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E5B89"/>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5B89"/>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E5B89"/>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E5B89"/>
    <w:pPr>
      <w:keepNext/>
      <w:keepLines/>
      <w:spacing w:before="4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E5B89"/>
    <w:pPr>
      <w:keepNext/>
      <w:keepLines/>
      <w:spacing w:before="4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E5B89"/>
    <w:pPr>
      <w:keepNext/>
      <w:keepLines/>
      <w:spacing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E5B89"/>
    <w:pPr>
      <w:keepNext/>
      <w:keepLines/>
      <w:spacing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89"/>
    <w:rPr>
      <w:rFonts w:eastAsiaTheme="majorEastAsia" w:cstheme="majorBidi"/>
      <w:color w:val="272727" w:themeColor="text1" w:themeTint="D8"/>
    </w:rPr>
  </w:style>
  <w:style w:type="paragraph" w:styleId="Title">
    <w:name w:val="Title"/>
    <w:basedOn w:val="Normal"/>
    <w:next w:val="Normal"/>
    <w:link w:val="TitleChar"/>
    <w:uiPriority w:val="10"/>
    <w:qFormat/>
    <w:rsid w:val="00EE5B8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E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89"/>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E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89"/>
    <w:pPr>
      <w:spacing w:before="160" w:after="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E5B89"/>
    <w:rPr>
      <w:i/>
      <w:iCs/>
      <w:color w:val="404040" w:themeColor="text1" w:themeTint="BF"/>
    </w:rPr>
  </w:style>
  <w:style w:type="paragraph" w:styleId="ListParagraph">
    <w:name w:val="List Paragraph"/>
    <w:basedOn w:val="Normal"/>
    <w:uiPriority w:val="34"/>
    <w:qFormat/>
    <w:rsid w:val="00EE5B89"/>
    <w:pPr>
      <w:spacing w:after="160"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EE5B89"/>
    <w:rPr>
      <w:i/>
      <w:iCs/>
      <w:color w:val="0F4761" w:themeColor="accent1" w:themeShade="BF"/>
    </w:rPr>
  </w:style>
  <w:style w:type="paragraph" w:styleId="IntenseQuote">
    <w:name w:val="Intense Quote"/>
    <w:basedOn w:val="Normal"/>
    <w:next w:val="Normal"/>
    <w:link w:val="IntenseQuoteChar"/>
    <w:uiPriority w:val="30"/>
    <w:qFormat/>
    <w:rsid w:val="00EE5B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E5B89"/>
    <w:rPr>
      <w:i/>
      <w:iCs/>
      <w:color w:val="0F4761" w:themeColor="accent1" w:themeShade="BF"/>
    </w:rPr>
  </w:style>
  <w:style w:type="character" w:styleId="IntenseReference">
    <w:name w:val="Intense Reference"/>
    <w:basedOn w:val="DefaultParagraphFont"/>
    <w:uiPriority w:val="32"/>
    <w:qFormat/>
    <w:rsid w:val="00EE5B89"/>
    <w:rPr>
      <w:b/>
      <w:bCs/>
      <w:smallCaps/>
      <w:color w:val="0F4761" w:themeColor="accent1" w:themeShade="BF"/>
      <w:spacing w:val="5"/>
    </w:rPr>
  </w:style>
  <w:style w:type="table" w:styleId="GridTable4-Accent1">
    <w:name w:val="Grid Table 4 Accent 1"/>
    <w:basedOn w:val="TableNormal"/>
    <w:uiPriority w:val="49"/>
    <w:rsid w:val="00EE5B89"/>
    <w:pPr>
      <w:spacing w:after="0" w:line="240" w:lineRule="auto"/>
    </w:pPr>
    <w:rPr>
      <w:rFonts w:eastAsiaTheme="minorEastAsia"/>
      <w:kern w:val="0"/>
      <w:lang w:eastAsia="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300DA9"/>
    <w:pPr>
      <w:tabs>
        <w:tab w:val="center" w:pos="4513"/>
        <w:tab w:val="right" w:pos="9026"/>
      </w:tabs>
    </w:pPr>
  </w:style>
  <w:style w:type="character" w:customStyle="1" w:styleId="HeaderChar">
    <w:name w:val="Header Char"/>
    <w:basedOn w:val="DefaultParagraphFont"/>
    <w:link w:val="Header"/>
    <w:uiPriority w:val="99"/>
    <w:rsid w:val="00300DA9"/>
    <w:rPr>
      <w:rFonts w:eastAsiaTheme="minorEastAsia"/>
      <w:kern w:val="0"/>
      <w:lang w:eastAsia="en-GB"/>
      <w14:ligatures w14:val="none"/>
    </w:rPr>
  </w:style>
  <w:style w:type="paragraph" w:styleId="Footer">
    <w:name w:val="footer"/>
    <w:basedOn w:val="Normal"/>
    <w:link w:val="FooterChar"/>
    <w:uiPriority w:val="99"/>
    <w:unhideWhenUsed/>
    <w:rsid w:val="00300DA9"/>
    <w:pPr>
      <w:tabs>
        <w:tab w:val="center" w:pos="4513"/>
        <w:tab w:val="right" w:pos="9026"/>
      </w:tabs>
    </w:pPr>
  </w:style>
  <w:style w:type="character" w:customStyle="1" w:styleId="FooterChar">
    <w:name w:val="Footer Char"/>
    <w:basedOn w:val="DefaultParagraphFont"/>
    <w:link w:val="Footer"/>
    <w:uiPriority w:val="99"/>
    <w:rsid w:val="00300DA9"/>
    <w:rPr>
      <w:rFonts w:eastAsiaTheme="minorEastAsia"/>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1572</Words>
  <Characters>8133</Characters>
  <Application>Microsoft Office Word</Application>
  <DocSecurity>0</DocSecurity>
  <Lines>813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mbcssmh5</dc:creator>
  <cp:keywords/>
  <dc:description/>
  <cp:lastModifiedBy>James Emberton</cp:lastModifiedBy>
  <cp:revision>6</cp:revision>
  <dcterms:created xsi:type="dcterms:W3CDTF">2025-03-24T11:44:00Z</dcterms:created>
  <dcterms:modified xsi:type="dcterms:W3CDTF">2026-04-07T20:07:00Z</dcterms:modified>
</cp:coreProperties>
</file>