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67D2" w14:textId="0A421E9D" w:rsidR="00762E61" w:rsidRDefault="00A807E1">
      <w:proofErr w:type="spellStart"/>
      <w:r>
        <w:t>DataHub</w:t>
      </w:r>
      <w:proofErr w:type="spellEnd"/>
      <w:r>
        <w:t xml:space="preserve"> – UK data notes</w:t>
      </w:r>
    </w:p>
    <w:p w14:paraId="049859B9" w14:textId="4856DC2A" w:rsidR="00E60AD1" w:rsidRDefault="00E60AD1">
      <w:pPr>
        <w:rPr>
          <w:b/>
          <w:bCs/>
        </w:rPr>
      </w:pPr>
      <w:r>
        <w:rPr>
          <w:b/>
          <w:bCs/>
        </w:rPr>
        <w:t>Richard Davies and Charlie Meyrick</w:t>
      </w:r>
    </w:p>
    <w:p w14:paraId="474920AF" w14:textId="77777777" w:rsidR="00E60AD1" w:rsidRDefault="00E60AD1">
      <w:pPr>
        <w:rPr>
          <w:b/>
          <w:bCs/>
        </w:rPr>
      </w:pPr>
    </w:p>
    <w:p w14:paraId="39308466" w14:textId="33ACBB40" w:rsidR="00A807E1" w:rsidRPr="00E60AD1" w:rsidRDefault="00A807E1">
      <w:pPr>
        <w:rPr>
          <w:b/>
          <w:bCs/>
        </w:rPr>
      </w:pPr>
      <w:r w:rsidRPr="00E60AD1">
        <w:rPr>
          <w:b/>
          <w:bCs/>
        </w:rPr>
        <w:t>GINI coefficient</w:t>
      </w:r>
    </w:p>
    <w:p w14:paraId="20B9D879" w14:textId="77777777" w:rsidR="00A807E1" w:rsidRDefault="00A807E1">
      <w:r>
        <w:t xml:space="preserve">This is not available via an API. It is from this publication:  </w:t>
      </w:r>
      <w:hyperlink r:id="rId4" w:history="1">
        <w:r w:rsidRPr="007038F4">
          <w:rPr>
            <w:rStyle w:val="Hyperlink"/>
          </w:rPr>
          <w:t>https://www.ons.gov.uk/peoplepopulationandcommunity/personalandhouseholdfinances/incomeandwealth/datasets/householddisposableincomeandinequality</w:t>
        </w:r>
      </w:hyperlink>
      <w:r>
        <w:t xml:space="preserve"> </w:t>
      </w:r>
    </w:p>
    <w:p w14:paraId="259D1247" w14:textId="5B77A2DA" w:rsidR="00A807E1" w:rsidRDefault="00A807E1">
      <w:r>
        <w:t xml:space="preserve">Table 9 has the GINI coefficient.  </w:t>
      </w:r>
    </w:p>
    <w:p w14:paraId="17AF77C3" w14:textId="41924344" w:rsidR="00E60AD1" w:rsidRDefault="00E60AD1"/>
    <w:p w14:paraId="232B4FDC" w14:textId="41855FE4" w:rsidR="00E60AD1" w:rsidRPr="00E60AD1" w:rsidRDefault="00E60AD1">
      <w:pPr>
        <w:rPr>
          <w:b/>
          <w:bCs/>
        </w:rPr>
      </w:pPr>
      <w:r w:rsidRPr="00E60AD1">
        <w:rPr>
          <w:b/>
          <w:bCs/>
        </w:rPr>
        <w:t>House prices</w:t>
      </w:r>
    </w:p>
    <w:p w14:paraId="34BC7649" w14:textId="487ED1D5" w:rsidR="00E60AD1" w:rsidRDefault="00E60AD1">
      <w:r>
        <w:t xml:space="preserve">Not available from API. Taken from here: </w:t>
      </w:r>
      <w:hyperlink r:id="rId5" w:history="1">
        <w:r w:rsidRPr="007038F4">
          <w:rPr>
            <w:rStyle w:val="Hyperlink"/>
          </w:rPr>
          <w:t>https://www.ons.gov.uk/economy/inflationandpriceindices/datasets/housepriceindexannualtables2039</w:t>
        </w:r>
      </w:hyperlink>
      <w:r>
        <w:t xml:space="preserve"> </w:t>
      </w:r>
    </w:p>
    <w:p w14:paraId="4444BCC8" w14:textId="51F9419A" w:rsidR="00E60AD1" w:rsidRDefault="00E60AD1">
      <w:r>
        <w:t xml:space="preserve">House price is </w:t>
      </w:r>
      <w:proofErr w:type="gramStart"/>
      <w:r>
        <w:t>take</w:t>
      </w:r>
      <w:proofErr w:type="gramEnd"/>
      <w:r>
        <w:t xml:space="preserve"> from table 30.</w:t>
      </w:r>
    </w:p>
    <w:p w14:paraId="62568670" w14:textId="71906B38" w:rsidR="00E60AD1" w:rsidRDefault="00E60AD1">
      <w:r>
        <w:t xml:space="preserve">House price to income is taken from Table 30. </w:t>
      </w:r>
    </w:p>
    <w:p w14:paraId="4C6E317D" w14:textId="77777777" w:rsidR="00E60AD1" w:rsidRDefault="00E60AD1"/>
    <w:sectPr w:rsidR="00E6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E1"/>
    <w:rsid w:val="00762E61"/>
    <w:rsid w:val="00A807E1"/>
    <w:rsid w:val="00E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73E8"/>
  <w15:chartTrackingRefBased/>
  <w15:docId w15:val="{7FB64573-7ADE-45FB-BC8B-1742709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s.gov.uk/economy/inflationandpriceindices/datasets/housepriceindexannualtables2039" TargetMode="External"/><Relationship Id="rId4" Type="http://schemas.openxmlformats.org/officeDocument/2006/relationships/hyperlink" Target="https://www.ons.gov.uk/peoplepopulationandcommunity/personalandhouseholdfinances/incomeandwealth/datasets/householddisposableincomeandine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Davies</dc:creator>
  <cp:keywords/>
  <dc:description/>
  <cp:lastModifiedBy>Richard Davies</cp:lastModifiedBy>
  <cp:revision>1</cp:revision>
  <dcterms:created xsi:type="dcterms:W3CDTF">2022-10-27T11:32:00Z</dcterms:created>
  <dcterms:modified xsi:type="dcterms:W3CDTF">2022-10-27T12:45:00Z</dcterms:modified>
</cp:coreProperties>
</file>