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C6D" w:rsidRPr="009E1C6D" w:rsidRDefault="009E1C6D" w:rsidP="009E1C6D">
      <w:pPr>
        <w:jc w:val="center"/>
        <w:rPr>
          <w:lang w:val="en-US"/>
        </w:rPr>
      </w:pPr>
      <w:r w:rsidRPr="009E1C6D">
        <w:rPr>
          <w:noProof/>
          <w:lang w:val="en-US"/>
        </w:rPr>
        <w:drawing>
          <wp:inline distT="0" distB="0" distL="0" distR="0" wp14:anchorId="7549F8C9" wp14:editId="31DA3E91">
            <wp:extent cx="2659252" cy="1478943"/>
            <wp:effectExtent l="19050" t="0" r="7748" b="0"/>
            <wp:docPr id="1" name="Picture 1" descr="http://www.tennisireland.ie/userfiles/Image/it blanchards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nnisireland.ie/userfiles/Image/it blanchardstown.jpg"/>
                    <pic:cNvPicPr>
                      <a:picLocks noChangeAspect="1" noChangeArrowheads="1"/>
                    </pic:cNvPicPr>
                  </pic:nvPicPr>
                  <pic:blipFill>
                    <a:blip r:embed="rId7" cstate="print"/>
                    <a:srcRect/>
                    <a:stretch>
                      <a:fillRect/>
                    </a:stretch>
                  </pic:blipFill>
                  <pic:spPr bwMode="auto">
                    <a:xfrm>
                      <a:off x="0" y="0"/>
                      <a:ext cx="2658505" cy="1478527"/>
                    </a:xfrm>
                    <a:prstGeom prst="rect">
                      <a:avLst/>
                    </a:prstGeom>
                    <a:noFill/>
                    <a:ln w="9525">
                      <a:noFill/>
                      <a:miter lim="800000"/>
                      <a:headEnd/>
                      <a:tailEnd/>
                    </a:ln>
                  </pic:spPr>
                </pic:pic>
              </a:graphicData>
            </a:graphic>
          </wp:inline>
        </w:drawing>
      </w:r>
    </w:p>
    <w:p w:rsidR="009E1C6D" w:rsidRPr="009E1C6D" w:rsidRDefault="009E1C6D" w:rsidP="009E1C6D">
      <w:pPr>
        <w:jc w:val="right"/>
        <w:rPr>
          <w:lang w:val="en-US"/>
        </w:rPr>
      </w:pPr>
    </w:p>
    <w:p w:rsidR="009E1C6D" w:rsidRPr="009E1C6D" w:rsidRDefault="009E1C6D" w:rsidP="009E1C6D">
      <w:pPr>
        <w:jc w:val="center"/>
        <w:rPr>
          <w:lang w:val="en-US"/>
        </w:rPr>
      </w:pPr>
    </w:p>
    <w:p w:rsidR="009E1C6D" w:rsidRPr="009E1C6D" w:rsidRDefault="009E1C6D" w:rsidP="009E1C6D">
      <w:pPr>
        <w:jc w:val="center"/>
        <w:rPr>
          <w:rFonts w:ascii="Times New Roman" w:hAnsi="Times New Roman" w:cs="Times New Roman"/>
          <w:sz w:val="24"/>
          <w:szCs w:val="24"/>
          <w:lang w:val="en-GB"/>
        </w:rPr>
      </w:pPr>
      <w:r>
        <w:rPr>
          <w:rFonts w:ascii="Times New Roman" w:hAnsi="Times New Roman" w:cs="Times New Roman"/>
          <w:b/>
          <w:sz w:val="44"/>
          <w:szCs w:val="44"/>
          <w:lang w:val="en-GB"/>
        </w:rPr>
        <w:t>Secure Programming CA3</w:t>
      </w:r>
      <w:r>
        <w:rPr>
          <w:rFonts w:ascii="Times New Roman" w:hAnsi="Times New Roman" w:cs="Times New Roman"/>
          <w:b/>
          <w:sz w:val="44"/>
          <w:szCs w:val="44"/>
          <w:lang w:val="en-GB"/>
        </w:rPr>
        <w:br/>
        <w:t>Static Code Analysis</w:t>
      </w:r>
    </w:p>
    <w:p w:rsidR="009E1C6D" w:rsidRPr="009E1C6D" w:rsidRDefault="009E1C6D" w:rsidP="009E1C6D">
      <w:pPr>
        <w:rPr>
          <w:rFonts w:ascii="Times New Roman" w:hAnsi="Times New Roman" w:cs="Times New Roman"/>
          <w:b/>
          <w:sz w:val="40"/>
          <w:szCs w:val="24"/>
          <w:lang w:val="en-GB"/>
        </w:rPr>
      </w:pPr>
    </w:p>
    <w:p w:rsidR="009E1C6D" w:rsidRPr="009E1C6D" w:rsidRDefault="009E1C6D" w:rsidP="009E1C6D">
      <w:pPr>
        <w:rPr>
          <w:rFonts w:ascii="Times New Roman" w:hAnsi="Times New Roman" w:cs="Times New Roman"/>
          <w:b/>
          <w:sz w:val="40"/>
          <w:szCs w:val="24"/>
          <w:lang w:val="en-GB"/>
        </w:rPr>
      </w:pPr>
    </w:p>
    <w:p w:rsidR="009E1C6D" w:rsidRPr="009E1C6D" w:rsidRDefault="009E1C6D" w:rsidP="009E1C6D">
      <w:pPr>
        <w:rPr>
          <w:rFonts w:ascii="Times New Roman" w:hAnsi="Times New Roman" w:cs="Times New Roman"/>
          <w:b/>
          <w:sz w:val="40"/>
          <w:szCs w:val="24"/>
          <w:lang w:val="en-GB"/>
        </w:rPr>
      </w:pPr>
    </w:p>
    <w:p w:rsidR="009E1C6D" w:rsidRDefault="009E1C6D" w:rsidP="009E1C6D">
      <w:pPr>
        <w:jc w:val="center"/>
        <w:rPr>
          <w:rFonts w:ascii="Times New Roman" w:hAnsi="Times New Roman" w:cs="Times New Roman"/>
          <w:b/>
          <w:sz w:val="40"/>
          <w:szCs w:val="24"/>
          <w:lang w:val="en-GB"/>
        </w:rPr>
      </w:pPr>
    </w:p>
    <w:p w:rsidR="009E1C6D" w:rsidRPr="009E1C6D" w:rsidRDefault="009E1C6D" w:rsidP="009E1C6D">
      <w:pPr>
        <w:jc w:val="center"/>
        <w:rPr>
          <w:rFonts w:ascii="Times New Roman" w:hAnsi="Times New Roman" w:cs="Times New Roman"/>
          <w:b/>
          <w:sz w:val="40"/>
          <w:szCs w:val="24"/>
          <w:lang w:val="en-GB"/>
        </w:rPr>
      </w:pPr>
      <w:r w:rsidRPr="009E1C6D">
        <w:rPr>
          <w:rFonts w:ascii="Times New Roman" w:hAnsi="Times New Roman" w:cs="Times New Roman"/>
          <w:b/>
          <w:sz w:val="40"/>
          <w:szCs w:val="24"/>
          <w:lang w:val="en-GB"/>
        </w:rPr>
        <w:t>James Finglas – B00094138</w:t>
      </w:r>
    </w:p>
    <w:p w:rsidR="009E1C6D" w:rsidRPr="009E1C6D" w:rsidRDefault="009E1C6D" w:rsidP="009E1C6D">
      <w:pPr>
        <w:rPr>
          <w:rFonts w:ascii="Times New Roman" w:hAnsi="Times New Roman" w:cs="Times New Roman"/>
          <w:b/>
          <w:sz w:val="24"/>
          <w:szCs w:val="24"/>
          <w:lang w:val="en-GB"/>
        </w:rPr>
      </w:pPr>
    </w:p>
    <w:p w:rsidR="009E1C6D" w:rsidRPr="009E1C6D" w:rsidRDefault="009E1C6D" w:rsidP="009E1C6D">
      <w:pPr>
        <w:rPr>
          <w:rFonts w:ascii="Times New Roman" w:hAnsi="Times New Roman" w:cs="Times New Roman"/>
          <w:sz w:val="24"/>
          <w:szCs w:val="24"/>
          <w:lang w:val="en-GB"/>
        </w:rPr>
      </w:pPr>
    </w:p>
    <w:p w:rsidR="009E1C6D" w:rsidRPr="009E1C6D" w:rsidRDefault="009E1C6D" w:rsidP="009E1C6D">
      <w:pPr>
        <w:rPr>
          <w:rFonts w:ascii="Times New Roman" w:hAnsi="Times New Roman" w:cs="Times New Roman"/>
          <w:sz w:val="24"/>
          <w:szCs w:val="24"/>
          <w:lang w:val="en-GB"/>
        </w:rPr>
      </w:pPr>
    </w:p>
    <w:p w:rsidR="009E1C6D" w:rsidRPr="009E1C6D" w:rsidRDefault="009E1C6D" w:rsidP="009E1C6D">
      <w:pPr>
        <w:spacing w:after="0" w:line="240" w:lineRule="auto"/>
        <w:jc w:val="center"/>
        <w:rPr>
          <w:lang w:val="en-GB"/>
        </w:rPr>
      </w:pPr>
      <w:r w:rsidRPr="009E1C6D">
        <w:rPr>
          <w:lang w:val="en-GB"/>
        </w:rPr>
        <w:t>Department of Informatics</w:t>
      </w:r>
    </w:p>
    <w:p w:rsidR="009E1C6D" w:rsidRPr="009E1C6D" w:rsidRDefault="009E1C6D" w:rsidP="009E1C6D">
      <w:pPr>
        <w:spacing w:after="0" w:line="240" w:lineRule="auto"/>
        <w:jc w:val="center"/>
        <w:rPr>
          <w:lang w:val="en-GB"/>
        </w:rPr>
      </w:pPr>
      <w:r w:rsidRPr="009E1C6D">
        <w:rPr>
          <w:lang w:val="en-GB"/>
        </w:rPr>
        <w:t>School of Informatics and Engineering</w:t>
      </w:r>
    </w:p>
    <w:p w:rsidR="009E1C6D" w:rsidRPr="009E1C6D" w:rsidRDefault="009E1C6D" w:rsidP="009E1C6D">
      <w:pPr>
        <w:spacing w:after="0" w:line="240" w:lineRule="auto"/>
        <w:jc w:val="center"/>
        <w:rPr>
          <w:lang w:val="en-GB"/>
        </w:rPr>
      </w:pPr>
      <w:r w:rsidRPr="009E1C6D">
        <w:rPr>
          <w:lang w:val="en-GB"/>
        </w:rPr>
        <w:t>Institute of Technology Blanchardstown</w:t>
      </w:r>
    </w:p>
    <w:p w:rsidR="009E1C6D" w:rsidRPr="009E1C6D" w:rsidRDefault="009E1C6D" w:rsidP="009E1C6D">
      <w:pPr>
        <w:spacing w:after="0" w:line="240" w:lineRule="auto"/>
        <w:jc w:val="center"/>
        <w:rPr>
          <w:lang w:val="en-GB"/>
        </w:rPr>
      </w:pPr>
      <w:r w:rsidRPr="009E1C6D">
        <w:rPr>
          <w:lang w:val="en-GB"/>
        </w:rPr>
        <w:t>Dublin 15.</w:t>
      </w:r>
    </w:p>
    <w:p w:rsidR="009E1C6D" w:rsidRPr="009E1C6D" w:rsidRDefault="009E1C6D" w:rsidP="009E1C6D">
      <w:pPr>
        <w:spacing w:after="0" w:line="240" w:lineRule="auto"/>
        <w:jc w:val="center"/>
        <w:rPr>
          <w:lang w:val="en-GB"/>
        </w:rPr>
      </w:pPr>
    </w:p>
    <w:p w:rsidR="009E1C6D" w:rsidRPr="009E1C6D" w:rsidRDefault="009E1C6D" w:rsidP="009E1C6D">
      <w:pPr>
        <w:spacing w:after="0" w:line="240" w:lineRule="auto"/>
        <w:jc w:val="center"/>
        <w:rPr>
          <w:lang w:val="en-GB"/>
        </w:rPr>
      </w:pPr>
    </w:p>
    <w:p w:rsidR="009E1C6D" w:rsidRPr="009E1C6D" w:rsidRDefault="009E1C6D" w:rsidP="009E1C6D">
      <w:pPr>
        <w:spacing w:after="0" w:line="240" w:lineRule="auto"/>
        <w:jc w:val="center"/>
        <w:rPr>
          <w:lang w:val="en-GB"/>
        </w:rPr>
      </w:pPr>
    </w:p>
    <w:p w:rsidR="009E1C6D" w:rsidRPr="009E1C6D" w:rsidRDefault="009E1C6D" w:rsidP="009E1C6D">
      <w:pPr>
        <w:spacing w:after="0" w:line="240" w:lineRule="auto"/>
        <w:jc w:val="center"/>
        <w:rPr>
          <w:lang w:val="en-GB"/>
        </w:rPr>
      </w:pPr>
    </w:p>
    <w:p w:rsidR="009E1C6D" w:rsidRPr="009E1C6D" w:rsidRDefault="009E1C6D" w:rsidP="009E1C6D">
      <w:pPr>
        <w:spacing w:after="0" w:line="240" w:lineRule="auto"/>
        <w:rPr>
          <w:lang w:val="en-GB"/>
        </w:rPr>
      </w:pPr>
    </w:p>
    <w:p w:rsidR="009E1C6D" w:rsidRPr="009E1C6D" w:rsidRDefault="009E1C6D" w:rsidP="009E1C6D">
      <w:pPr>
        <w:spacing w:after="0" w:line="240" w:lineRule="auto"/>
        <w:jc w:val="right"/>
        <w:rPr>
          <w:lang w:val="en-GB"/>
        </w:rPr>
      </w:pPr>
    </w:p>
    <w:p w:rsidR="009E1C6D" w:rsidRPr="009E1C6D" w:rsidRDefault="009E1C6D" w:rsidP="009E1C6D">
      <w:pPr>
        <w:spacing w:after="0" w:line="240" w:lineRule="auto"/>
        <w:jc w:val="right"/>
        <w:rPr>
          <w:b/>
          <w:sz w:val="20"/>
          <w:lang w:val="en-GB"/>
        </w:rPr>
      </w:pPr>
      <w:r w:rsidRPr="009E1C6D">
        <w:rPr>
          <w:b/>
          <w:sz w:val="20"/>
          <w:lang w:val="en-GB"/>
        </w:rPr>
        <w:t>BN311 Bachelor of Science in Computing</w:t>
      </w:r>
    </w:p>
    <w:p w:rsidR="009E1C6D" w:rsidRPr="009E1C6D" w:rsidRDefault="009E1C6D" w:rsidP="009E1C6D">
      <w:pPr>
        <w:spacing w:after="0" w:line="240" w:lineRule="auto"/>
        <w:jc w:val="right"/>
        <w:rPr>
          <w:b/>
          <w:sz w:val="20"/>
          <w:lang w:val="en-GB"/>
        </w:rPr>
      </w:pPr>
      <w:r w:rsidRPr="009E1C6D">
        <w:rPr>
          <w:b/>
          <w:sz w:val="20"/>
          <w:lang w:val="en-GB"/>
        </w:rPr>
        <w:t>Digital Forensics &amp; Cyber Security</w:t>
      </w:r>
    </w:p>
    <w:p w:rsidR="009E1C6D" w:rsidRPr="009E1C6D" w:rsidRDefault="009E1C6D" w:rsidP="009E1C6D">
      <w:pPr>
        <w:spacing w:after="0" w:line="240" w:lineRule="auto"/>
        <w:jc w:val="right"/>
        <w:rPr>
          <w:b/>
          <w:sz w:val="20"/>
          <w:lang w:val="en-GB"/>
        </w:rPr>
      </w:pPr>
      <w:r w:rsidRPr="009E1C6D">
        <w:rPr>
          <w:b/>
          <w:sz w:val="20"/>
          <w:lang w:val="en-GB"/>
        </w:rPr>
        <w:t>Penetration Testing</w:t>
      </w:r>
    </w:p>
    <w:p w:rsidR="009E1C6D" w:rsidRDefault="009E1C6D" w:rsidP="009E1C6D">
      <w:pPr>
        <w:jc w:val="right"/>
        <w:rPr>
          <w:b/>
          <w:sz w:val="20"/>
          <w:lang w:val="en-GB"/>
        </w:rPr>
      </w:pPr>
      <w:r w:rsidRPr="009E1C6D">
        <w:rPr>
          <w:b/>
          <w:sz w:val="20"/>
          <w:lang w:val="en-GB"/>
        </w:rPr>
        <w:t>28/10/2018</w:t>
      </w:r>
    </w:p>
    <w:p w:rsidR="009E1C6D" w:rsidRPr="009E1C6D" w:rsidRDefault="009E1C6D" w:rsidP="009E1C6D">
      <w:pPr>
        <w:jc w:val="right"/>
        <w:rPr>
          <w:b/>
          <w:sz w:val="20"/>
          <w:lang w:val="en-GB"/>
        </w:rPr>
      </w:pPr>
    </w:p>
    <w:p w:rsidR="009E1C6D" w:rsidRPr="009E1C6D" w:rsidRDefault="009E1C6D" w:rsidP="009E1C6D">
      <w:pPr>
        <w:jc w:val="right"/>
        <w:rPr>
          <w:b/>
          <w:sz w:val="20"/>
          <w:lang w:val="en-GB"/>
        </w:rPr>
      </w:pPr>
    </w:p>
    <w:sdt>
      <w:sdtPr>
        <w:rPr>
          <w:lang w:val="en-GB"/>
        </w:rPr>
        <w:id w:val="360328710"/>
        <w:docPartObj>
          <w:docPartGallery w:val="Table of Contents"/>
          <w:docPartUnique/>
        </w:docPartObj>
      </w:sdtPr>
      <w:sdtEndPr>
        <w:rPr>
          <w:b/>
          <w:bCs/>
          <w:noProof/>
        </w:rPr>
      </w:sdtEndPr>
      <w:sdtContent>
        <w:p w:rsidR="009E1C6D" w:rsidRPr="009E1C6D" w:rsidRDefault="009E1C6D" w:rsidP="009E1C6D">
          <w:pPr>
            <w:keepNext/>
            <w:keepLines/>
            <w:spacing w:before="240" w:after="0"/>
            <w:rPr>
              <w:rFonts w:asciiTheme="majorHAnsi" w:eastAsiaTheme="majorEastAsia" w:hAnsiTheme="majorHAnsi" w:cstheme="majorBidi"/>
              <w:color w:val="2F5496" w:themeColor="accent1" w:themeShade="BF"/>
              <w:sz w:val="32"/>
              <w:szCs w:val="32"/>
              <w:lang w:val="en-US"/>
            </w:rPr>
          </w:pPr>
          <w:r w:rsidRPr="009E1C6D">
            <w:rPr>
              <w:rFonts w:asciiTheme="majorHAnsi" w:eastAsiaTheme="majorEastAsia" w:hAnsiTheme="majorHAnsi" w:cstheme="majorBidi"/>
              <w:color w:val="2F5496" w:themeColor="accent1" w:themeShade="BF"/>
              <w:sz w:val="32"/>
              <w:szCs w:val="32"/>
              <w:lang w:val="en-US"/>
            </w:rPr>
            <w:t>Contents</w:t>
          </w:r>
        </w:p>
        <w:p w:rsidR="001005FC" w:rsidRDefault="009E1C6D">
          <w:pPr>
            <w:pStyle w:val="TOC1"/>
            <w:tabs>
              <w:tab w:val="right" w:leader="dot" w:pos="9016"/>
            </w:tabs>
            <w:rPr>
              <w:rFonts w:eastAsiaTheme="minorEastAsia"/>
              <w:noProof/>
              <w:lang w:eastAsia="en-IE"/>
            </w:rPr>
          </w:pPr>
          <w:r w:rsidRPr="009E1C6D">
            <w:rPr>
              <w:lang w:val="en-GB"/>
            </w:rPr>
            <w:fldChar w:fldCharType="begin"/>
          </w:r>
          <w:r w:rsidRPr="009E1C6D">
            <w:rPr>
              <w:lang w:val="en-GB"/>
            </w:rPr>
            <w:instrText xml:space="preserve"> TOC \o "1-3" \h \z \u </w:instrText>
          </w:r>
          <w:r w:rsidRPr="009E1C6D">
            <w:rPr>
              <w:lang w:val="en-GB"/>
            </w:rPr>
            <w:fldChar w:fldCharType="separate"/>
          </w:r>
          <w:hyperlink w:anchor="_Toc532338998" w:history="1">
            <w:r w:rsidR="001005FC" w:rsidRPr="001655B2">
              <w:rPr>
                <w:rStyle w:val="Hyperlink"/>
                <w:rFonts w:asciiTheme="majorHAnsi" w:eastAsiaTheme="majorEastAsia" w:hAnsiTheme="majorHAnsi" w:cstheme="majorBidi"/>
                <w:noProof/>
                <w:lang w:val="en-GB"/>
              </w:rPr>
              <w:t>Abstract</w:t>
            </w:r>
            <w:r w:rsidR="001005FC">
              <w:rPr>
                <w:noProof/>
                <w:webHidden/>
              </w:rPr>
              <w:tab/>
            </w:r>
            <w:r w:rsidR="001005FC">
              <w:rPr>
                <w:noProof/>
                <w:webHidden/>
              </w:rPr>
              <w:fldChar w:fldCharType="begin"/>
            </w:r>
            <w:r w:rsidR="001005FC">
              <w:rPr>
                <w:noProof/>
                <w:webHidden/>
              </w:rPr>
              <w:instrText xml:space="preserve"> PAGEREF _Toc532338998 \h </w:instrText>
            </w:r>
            <w:r w:rsidR="001005FC">
              <w:rPr>
                <w:noProof/>
                <w:webHidden/>
              </w:rPr>
            </w:r>
            <w:r w:rsidR="001005FC">
              <w:rPr>
                <w:noProof/>
                <w:webHidden/>
              </w:rPr>
              <w:fldChar w:fldCharType="separate"/>
            </w:r>
            <w:r w:rsidR="001005FC">
              <w:rPr>
                <w:noProof/>
                <w:webHidden/>
              </w:rPr>
              <w:t>3</w:t>
            </w:r>
            <w:r w:rsidR="001005FC">
              <w:rPr>
                <w:noProof/>
                <w:webHidden/>
              </w:rPr>
              <w:fldChar w:fldCharType="end"/>
            </w:r>
          </w:hyperlink>
        </w:p>
        <w:p w:rsidR="001005FC" w:rsidRDefault="001005FC">
          <w:pPr>
            <w:pStyle w:val="TOC1"/>
            <w:tabs>
              <w:tab w:val="right" w:leader="dot" w:pos="9016"/>
            </w:tabs>
            <w:rPr>
              <w:rFonts w:eastAsiaTheme="minorEastAsia"/>
              <w:noProof/>
              <w:lang w:eastAsia="en-IE"/>
            </w:rPr>
          </w:pPr>
          <w:hyperlink w:anchor="_Toc532338999" w:history="1">
            <w:r w:rsidRPr="001655B2">
              <w:rPr>
                <w:rStyle w:val="Hyperlink"/>
                <w:noProof/>
                <w:lang w:val="en-GB"/>
              </w:rPr>
              <w:t>Scope</w:t>
            </w:r>
            <w:r>
              <w:rPr>
                <w:noProof/>
                <w:webHidden/>
              </w:rPr>
              <w:tab/>
            </w:r>
            <w:r>
              <w:rPr>
                <w:noProof/>
                <w:webHidden/>
              </w:rPr>
              <w:fldChar w:fldCharType="begin"/>
            </w:r>
            <w:r>
              <w:rPr>
                <w:noProof/>
                <w:webHidden/>
              </w:rPr>
              <w:instrText xml:space="preserve"> PAGEREF _Toc532338999 \h </w:instrText>
            </w:r>
            <w:r>
              <w:rPr>
                <w:noProof/>
                <w:webHidden/>
              </w:rPr>
            </w:r>
            <w:r>
              <w:rPr>
                <w:noProof/>
                <w:webHidden/>
              </w:rPr>
              <w:fldChar w:fldCharType="separate"/>
            </w:r>
            <w:r>
              <w:rPr>
                <w:noProof/>
                <w:webHidden/>
              </w:rPr>
              <w:t>3</w:t>
            </w:r>
            <w:r>
              <w:rPr>
                <w:noProof/>
                <w:webHidden/>
              </w:rPr>
              <w:fldChar w:fldCharType="end"/>
            </w:r>
          </w:hyperlink>
        </w:p>
        <w:p w:rsidR="001005FC" w:rsidRDefault="001005FC">
          <w:pPr>
            <w:pStyle w:val="TOC1"/>
            <w:tabs>
              <w:tab w:val="right" w:leader="dot" w:pos="9016"/>
            </w:tabs>
            <w:rPr>
              <w:rFonts w:eastAsiaTheme="minorEastAsia"/>
              <w:noProof/>
              <w:lang w:eastAsia="en-IE"/>
            </w:rPr>
          </w:pPr>
          <w:hyperlink w:anchor="_Toc532339000" w:history="1">
            <w:r w:rsidRPr="001655B2">
              <w:rPr>
                <w:rStyle w:val="Hyperlink"/>
                <w:rFonts w:asciiTheme="majorHAnsi" w:eastAsiaTheme="majorEastAsia" w:hAnsiTheme="majorHAnsi" w:cstheme="majorBidi"/>
                <w:noProof/>
                <w:lang w:val="en-GB"/>
              </w:rPr>
              <w:t>Introduction</w:t>
            </w:r>
            <w:r>
              <w:rPr>
                <w:noProof/>
                <w:webHidden/>
              </w:rPr>
              <w:tab/>
            </w:r>
            <w:r>
              <w:rPr>
                <w:noProof/>
                <w:webHidden/>
              </w:rPr>
              <w:fldChar w:fldCharType="begin"/>
            </w:r>
            <w:r>
              <w:rPr>
                <w:noProof/>
                <w:webHidden/>
              </w:rPr>
              <w:instrText xml:space="preserve"> PAGEREF _Toc532339000 \h </w:instrText>
            </w:r>
            <w:r>
              <w:rPr>
                <w:noProof/>
                <w:webHidden/>
              </w:rPr>
            </w:r>
            <w:r>
              <w:rPr>
                <w:noProof/>
                <w:webHidden/>
              </w:rPr>
              <w:fldChar w:fldCharType="separate"/>
            </w:r>
            <w:r>
              <w:rPr>
                <w:noProof/>
                <w:webHidden/>
              </w:rPr>
              <w:t>3</w:t>
            </w:r>
            <w:r>
              <w:rPr>
                <w:noProof/>
                <w:webHidden/>
              </w:rPr>
              <w:fldChar w:fldCharType="end"/>
            </w:r>
          </w:hyperlink>
        </w:p>
        <w:p w:rsidR="001005FC" w:rsidRDefault="001005FC">
          <w:pPr>
            <w:pStyle w:val="TOC1"/>
            <w:tabs>
              <w:tab w:val="right" w:leader="dot" w:pos="9016"/>
            </w:tabs>
            <w:rPr>
              <w:rFonts w:eastAsiaTheme="minorEastAsia"/>
              <w:noProof/>
              <w:lang w:eastAsia="en-IE"/>
            </w:rPr>
          </w:pPr>
          <w:hyperlink w:anchor="_Toc532339001" w:history="1">
            <w:r w:rsidRPr="001655B2">
              <w:rPr>
                <w:rStyle w:val="Hyperlink"/>
                <w:noProof/>
              </w:rPr>
              <w:t>Investigation of code</w:t>
            </w:r>
            <w:r>
              <w:rPr>
                <w:noProof/>
                <w:webHidden/>
              </w:rPr>
              <w:tab/>
            </w:r>
            <w:r>
              <w:rPr>
                <w:noProof/>
                <w:webHidden/>
              </w:rPr>
              <w:fldChar w:fldCharType="begin"/>
            </w:r>
            <w:r>
              <w:rPr>
                <w:noProof/>
                <w:webHidden/>
              </w:rPr>
              <w:instrText xml:space="preserve"> PAGEREF _Toc532339001 \h </w:instrText>
            </w:r>
            <w:r>
              <w:rPr>
                <w:noProof/>
                <w:webHidden/>
              </w:rPr>
            </w:r>
            <w:r>
              <w:rPr>
                <w:noProof/>
                <w:webHidden/>
              </w:rPr>
              <w:fldChar w:fldCharType="separate"/>
            </w:r>
            <w:r>
              <w:rPr>
                <w:noProof/>
                <w:webHidden/>
              </w:rPr>
              <w:t>4</w:t>
            </w:r>
            <w:r>
              <w:rPr>
                <w:noProof/>
                <w:webHidden/>
              </w:rPr>
              <w:fldChar w:fldCharType="end"/>
            </w:r>
          </w:hyperlink>
        </w:p>
        <w:p w:rsidR="001005FC" w:rsidRDefault="001005FC">
          <w:pPr>
            <w:pStyle w:val="TOC2"/>
            <w:tabs>
              <w:tab w:val="right" w:leader="dot" w:pos="9016"/>
            </w:tabs>
            <w:rPr>
              <w:rFonts w:eastAsiaTheme="minorEastAsia"/>
              <w:noProof/>
              <w:lang w:eastAsia="en-IE"/>
            </w:rPr>
          </w:pPr>
          <w:hyperlink w:anchor="_Toc532339002" w:history="1">
            <w:r w:rsidRPr="001655B2">
              <w:rPr>
                <w:rStyle w:val="Hyperlink"/>
                <w:noProof/>
              </w:rPr>
              <w:t>FindBugs</w:t>
            </w:r>
            <w:r>
              <w:rPr>
                <w:noProof/>
                <w:webHidden/>
              </w:rPr>
              <w:tab/>
            </w:r>
            <w:r>
              <w:rPr>
                <w:noProof/>
                <w:webHidden/>
              </w:rPr>
              <w:fldChar w:fldCharType="begin"/>
            </w:r>
            <w:r>
              <w:rPr>
                <w:noProof/>
                <w:webHidden/>
              </w:rPr>
              <w:instrText xml:space="preserve"> PAGEREF _Toc532339002 \h </w:instrText>
            </w:r>
            <w:r>
              <w:rPr>
                <w:noProof/>
                <w:webHidden/>
              </w:rPr>
            </w:r>
            <w:r>
              <w:rPr>
                <w:noProof/>
                <w:webHidden/>
              </w:rPr>
              <w:fldChar w:fldCharType="separate"/>
            </w:r>
            <w:r>
              <w:rPr>
                <w:noProof/>
                <w:webHidden/>
              </w:rPr>
              <w:t>4</w:t>
            </w:r>
            <w:r>
              <w:rPr>
                <w:noProof/>
                <w:webHidden/>
              </w:rPr>
              <w:fldChar w:fldCharType="end"/>
            </w:r>
          </w:hyperlink>
        </w:p>
        <w:p w:rsidR="001005FC" w:rsidRDefault="001005FC">
          <w:pPr>
            <w:pStyle w:val="TOC2"/>
            <w:tabs>
              <w:tab w:val="right" w:leader="dot" w:pos="9016"/>
            </w:tabs>
            <w:rPr>
              <w:rFonts w:eastAsiaTheme="minorEastAsia"/>
              <w:noProof/>
              <w:lang w:eastAsia="en-IE"/>
            </w:rPr>
          </w:pPr>
          <w:hyperlink w:anchor="_Toc532339003" w:history="1">
            <w:r w:rsidRPr="001655B2">
              <w:rPr>
                <w:rStyle w:val="Hyperlink"/>
                <w:noProof/>
              </w:rPr>
              <w:t>FindBugs Fixes</w:t>
            </w:r>
            <w:r>
              <w:rPr>
                <w:noProof/>
                <w:webHidden/>
              </w:rPr>
              <w:tab/>
            </w:r>
            <w:r>
              <w:rPr>
                <w:noProof/>
                <w:webHidden/>
              </w:rPr>
              <w:fldChar w:fldCharType="begin"/>
            </w:r>
            <w:r>
              <w:rPr>
                <w:noProof/>
                <w:webHidden/>
              </w:rPr>
              <w:instrText xml:space="preserve"> PAGEREF _Toc532339003 \h </w:instrText>
            </w:r>
            <w:r>
              <w:rPr>
                <w:noProof/>
                <w:webHidden/>
              </w:rPr>
            </w:r>
            <w:r>
              <w:rPr>
                <w:noProof/>
                <w:webHidden/>
              </w:rPr>
              <w:fldChar w:fldCharType="separate"/>
            </w:r>
            <w:r>
              <w:rPr>
                <w:noProof/>
                <w:webHidden/>
              </w:rPr>
              <w:t>8</w:t>
            </w:r>
            <w:r>
              <w:rPr>
                <w:noProof/>
                <w:webHidden/>
              </w:rPr>
              <w:fldChar w:fldCharType="end"/>
            </w:r>
          </w:hyperlink>
        </w:p>
        <w:p w:rsidR="001005FC" w:rsidRDefault="001005FC">
          <w:pPr>
            <w:pStyle w:val="TOC2"/>
            <w:tabs>
              <w:tab w:val="right" w:leader="dot" w:pos="9016"/>
            </w:tabs>
            <w:rPr>
              <w:rFonts w:eastAsiaTheme="minorEastAsia"/>
              <w:noProof/>
              <w:lang w:eastAsia="en-IE"/>
            </w:rPr>
          </w:pPr>
          <w:hyperlink w:anchor="_Toc532339004" w:history="1">
            <w:r w:rsidRPr="001655B2">
              <w:rPr>
                <w:rStyle w:val="Hyperlink"/>
                <w:noProof/>
              </w:rPr>
              <w:t>Visual code Grepper V2.1.0</w:t>
            </w:r>
            <w:r>
              <w:rPr>
                <w:noProof/>
                <w:webHidden/>
              </w:rPr>
              <w:tab/>
            </w:r>
            <w:r>
              <w:rPr>
                <w:noProof/>
                <w:webHidden/>
              </w:rPr>
              <w:fldChar w:fldCharType="begin"/>
            </w:r>
            <w:r>
              <w:rPr>
                <w:noProof/>
                <w:webHidden/>
              </w:rPr>
              <w:instrText xml:space="preserve"> PAGEREF _Toc532339004 \h </w:instrText>
            </w:r>
            <w:r>
              <w:rPr>
                <w:noProof/>
                <w:webHidden/>
              </w:rPr>
            </w:r>
            <w:r>
              <w:rPr>
                <w:noProof/>
                <w:webHidden/>
              </w:rPr>
              <w:fldChar w:fldCharType="separate"/>
            </w:r>
            <w:r>
              <w:rPr>
                <w:noProof/>
                <w:webHidden/>
              </w:rPr>
              <w:t>9</w:t>
            </w:r>
            <w:r>
              <w:rPr>
                <w:noProof/>
                <w:webHidden/>
              </w:rPr>
              <w:fldChar w:fldCharType="end"/>
            </w:r>
          </w:hyperlink>
        </w:p>
        <w:p w:rsidR="001005FC" w:rsidRDefault="001005FC">
          <w:pPr>
            <w:pStyle w:val="TOC1"/>
            <w:tabs>
              <w:tab w:val="right" w:leader="dot" w:pos="9016"/>
            </w:tabs>
            <w:rPr>
              <w:rFonts w:eastAsiaTheme="minorEastAsia"/>
              <w:noProof/>
              <w:lang w:eastAsia="en-IE"/>
            </w:rPr>
          </w:pPr>
          <w:hyperlink w:anchor="_Toc532339005" w:history="1">
            <w:r w:rsidRPr="001655B2">
              <w:rPr>
                <w:rStyle w:val="Hyperlink"/>
                <w:noProof/>
              </w:rPr>
              <w:t>Conclusions</w:t>
            </w:r>
            <w:r>
              <w:rPr>
                <w:noProof/>
                <w:webHidden/>
              </w:rPr>
              <w:tab/>
            </w:r>
            <w:r>
              <w:rPr>
                <w:noProof/>
                <w:webHidden/>
              </w:rPr>
              <w:fldChar w:fldCharType="begin"/>
            </w:r>
            <w:r>
              <w:rPr>
                <w:noProof/>
                <w:webHidden/>
              </w:rPr>
              <w:instrText xml:space="preserve"> PAGEREF _Toc532339005 \h </w:instrText>
            </w:r>
            <w:r>
              <w:rPr>
                <w:noProof/>
                <w:webHidden/>
              </w:rPr>
            </w:r>
            <w:r>
              <w:rPr>
                <w:noProof/>
                <w:webHidden/>
              </w:rPr>
              <w:fldChar w:fldCharType="separate"/>
            </w:r>
            <w:r>
              <w:rPr>
                <w:noProof/>
                <w:webHidden/>
              </w:rPr>
              <w:t>16</w:t>
            </w:r>
            <w:r>
              <w:rPr>
                <w:noProof/>
                <w:webHidden/>
              </w:rPr>
              <w:fldChar w:fldCharType="end"/>
            </w:r>
          </w:hyperlink>
        </w:p>
        <w:p w:rsidR="001005FC" w:rsidRDefault="001005FC">
          <w:pPr>
            <w:pStyle w:val="TOC1"/>
            <w:tabs>
              <w:tab w:val="right" w:leader="dot" w:pos="9016"/>
            </w:tabs>
            <w:rPr>
              <w:rFonts w:eastAsiaTheme="minorEastAsia"/>
              <w:noProof/>
              <w:lang w:eastAsia="en-IE"/>
            </w:rPr>
          </w:pPr>
          <w:hyperlink w:anchor="_Toc532339006" w:history="1">
            <w:r w:rsidRPr="001655B2">
              <w:rPr>
                <w:rStyle w:val="Hyperlink"/>
                <w:noProof/>
              </w:rPr>
              <w:t>References</w:t>
            </w:r>
            <w:r>
              <w:rPr>
                <w:noProof/>
                <w:webHidden/>
              </w:rPr>
              <w:tab/>
            </w:r>
            <w:r>
              <w:rPr>
                <w:noProof/>
                <w:webHidden/>
              </w:rPr>
              <w:fldChar w:fldCharType="begin"/>
            </w:r>
            <w:r>
              <w:rPr>
                <w:noProof/>
                <w:webHidden/>
              </w:rPr>
              <w:instrText xml:space="preserve"> PAGEREF _Toc532339006 \h </w:instrText>
            </w:r>
            <w:r>
              <w:rPr>
                <w:noProof/>
                <w:webHidden/>
              </w:rPr>
            </w:r>
            <w:r>
              <w:rPr>
                <w:noProof/>
                <w:webHidden/>
              </w:rPr>
              <w:fldChar w:fldCharType="separate"/>
            </w:r>
            <w:r>
              <w:rPr>
                <w:noProof/>
                <w:webHidden/>
              </w:rPr>
              <w:t>16</w:t>
            </w:r>
            <w:r>
              <w:rPr>
                <w:noProof/>
                <w:webHidden/>
              </w:rPr>
              <w:fldChar w:fldCharType="end"/>
            </w:r>
          </w:hyperlink>
        </w:p>
        <w:p w:rsidR="009E1C6D" w:rsidRPr="009E1C6D" w:rsidRDefault="009E1C6D" w:rsidP="009E1C6D">
          <w:pPr>
            <w:rPr>
              <w:lang w:val="en-GB"/>
            </w:rPr>
          </w:pPr>
          <w:r w:rsidRPr="009E1C6D">
            <w:rPr>
              <w:b/>
              <w:bCs/>
              <w:noProof/>
              <w:lang w:val="en-US"/>
            </w:rPr>
            <w:fldChar w:fldCharType="end"/>
          </w:r>
        </w:p>
      </w:sdtContent>
    </w:sdt>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bookmarkStart w:id="0" w:name="_GoBack"/>
      <w:bookmarkEnd w:id="0"/>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Pr="009E1C6D" w:rsidRDefault="009E1C6D" w:rsidP="009E1C6D">
      <w:pPr>
        <w:rPr>
          <w:lang w:val="en-GB"/>
        </w:rPr>
      </w:pPr>
    </w:p>
    <w:p w:rsidR="009E1C6D" w:rsidRDefault="009E1C6D" w:rsidP="009E1C6D">
      <w:pPr>
        <w:rPr>
          <w:lang w:val="en-GB"/>
        </w:rPr>
      </w:pPr>
    </w:p>
    <w:p w:rsidR="009E1C6D" w:rsidRDefault="009E1C6D" w:rsidP="009E1C6D">
      <w:pPr>
        <w:rPr>
          <w:lang w:val="en-GB"/>
        </w:rPr>
      </w:pPr>
    </w:p>
    <w:p w:rsidR="009E1C6D" w:rsidRDefault="009E1C6D" w:rsidP="009E1C6D">
      <w:pPr>
        <w:rPr>
          <w:lang w:val="en-GB"/>
        </w:rPr>
      </w:pPr>
    </w:p>
    <w:p w:rsidR="009E1C6D" w:rsidRDefault="009E1C6D" w:rsidP="009E1C6D">
      <w:pPr>
        <w:rPr>
          <w:lang w:val="en-GB"/>
        </w:rPr>
      </w:pPr>
    </w:p>
    <w:p w:rsidR="009E1C6D" w:rsidRDefault="009E1C6D" w:rsidP="009E1C6D">
      <w:pPr>
        <w:rPr>
          <w:lang w:val="en-GB"/>
        </w:rPr>
      </w:pPr>
    </w:p>
    <w:p w:rsidR="009E1C6D" w:rsidRDefault="009E1C6D" w:rsidP="009E1C6D">
      <w:pPr>
        <w:rPr>
          <w:lang w:val="en-GB"/>
        </w:rPr>
      </w:pPr>
    </w:p>
    <w:p w:rsidR="009E1C6D" w:rsidRDefault="009E1C6D" w:rsidP="009E1C6D">
      <w:pPr>
        <w:rPr>
          <w:lang w:val="en-GB"/>
        </w:rPr>
      </w:pPr>
    </w:p>
    <w:p w:rsidR="009E1C6D" w:rsidRDefault="009E1C6D" w:rsidP="009E1C6D">
      <w:pPr>
        <w:rPr>
          <w:lang w:val="en-GB"/>
        </w:rPr>
      </w:pPr>
    </w:p>
    <w:p w:rsidR="009E1C6D" w:rsidRDefault="009E1C6D" w:rsidP="009E1C6D">
      <w:pPr>
        <w:rPr>
          <w:lang w:val="en-GB"/>
        </w:rPr>
      </w:pPr>
    </w:p>
    <w:p w:rsidR="009E1C6D" w:rsidRDefault="009E1C6D" w:rsidP="009E1C6D">
      <w:pPr>
        <w:rPr>
          <w:lang w:val="en-GB"/>
        </w:rPr>
      </w:pPr>
    </w:p>
    <w:p w:rsidR="009E1C6D" w:rsidRPr="009E1C6D" w:rsidRDefault="009E1C6D" w:rsidP="009E1C6D">
      <w:pPr>
        <w:rPr>
          <w:lang w:val="en-GB"/>
        </w:rPr>
      </w:pPr>
    </w:p>
    <w:p w:rsidR="00EB6C64" w:rsidRDefault="00EB6C64" w:rsidP="009E1C6D">
      <w:pPr>
        <w:keepNext/>
        <w:keepLines/>
        <w:spacing w:before="240" w:after="0"/>
        <w:outlineLvl w:val="0"/>
        <w:rPr>
          <w:rFonts w:asciiTheme="majorHAnsi" w:eastAsiaTheme="majorEastAsia" w:hAnsiTheme="majorHAnsi" w:cstheme="majorBidi"/>
          <w:color w:val="2F5496" w:themeColor="accent1" w:themeShade="BF"/>
          <w:sz w:val="32"/>
          <w:szCs w:val="32"/>
          <w:lang w:val="en-GB"/>
        </w:rPr>
      </w:pPr>
    </w:p>
    <w:p w:rsidR="009E1C6D" w:rsidRPr="009E1C6D" w:rsidRDefault="009E1C6D" w:rsidP="009E1C6D">
      <w:pPr>
        <w:keepNext/>
        <w:keepLines/>
        <w:spacing w:before="240" w:after="0"/>
        <w:outlineLvl w:val="0"/>
        <w:rPr>
          <w:rFonts w:asciiTheme="majorHAnsi" w:eastAsiaTheme="majorEastAsia" w:hAnsiTheme="majorHAnsi" w:cstheme="majorBidi"/>
          <w:color w:val="2F5496" w:themeColor="accent1" w:themeShade="BF"/>
          <w:sz w:val="32"/>
          <w:szCs w:val="32"/>
          <w:lang w:val="en-GB"/>
        </w:rPr>
      </w:pPr>
      <w:bookmarkStart w:id="1" w:name="_Toc532338998"/>
      <w:r w:rsidRPr="009E1C6D">
        <w:rPr>
          <w:rFonts w:asciiTheme="majorHAnsi" w:eastAsiaTheme="majorEastAsia" w:hAnsiTheme="majorHAnsi" w:cstheme="majorBidi"/>
          <w:color w:val="2F5496" w:themeColor="accent1" w:themeShade="BF"/>
          <w:sz w:val="32"/>
          <w:szCs w:val="32"/>
          <w:lang w:val="en-GB"/>
        </w:rPr>
        <w:t>Abstract</w:t>
      </w:r>
      <w:bookmarkEnd w:id="1"/>
    </w:p>
    <w:p w:rsidR="009E1C6D" w:rsidRDefault="000C373E" w:rsidP="009E1C6D">
      <w:pPr>
        <w:rPr>
          <w:lang w:val="en-GB"/>
        </w:rPr>
      </w:pPr>
      <w:r>
        <w:rPr>
          <w:lang w:val="en-GB"/>
        </w:rPr>
        <w:t xml:space="preserve">This report documents my investigation in a Java based program </w:t>
      </w:r>
      <w:proofErr w:type="gramStart"/>
      <w:r>
        <w:rPr>
          <w:lang w:val="en-GB"/>
        </w:rPr>
        <w:t>in an attempt to</w:t>
      </w:r>
      <w:proofErr w:type="gramEnd"/>
      <w:r>
        <w:rPr>
          <w:lang w:val="en-GB"/>
        </w:rPr>
        <w:t xml:space="preserve"> determine if the program contains any potential security vulnerabilities which may lead to the user’s system potentially being compromised. </w:t>
      </w:r>
    </w:p>
    <w:p w:rsidR="000C373E" w:rsidRDefault="000C373E" w:rsidP="009E1C6D">
      <w:pPr>
        <w:rPr>
          <w:lang w:val="en-GB"/>
        </w:rPr>
      </w:pPr>
    </w:p>
    <w:p w:rsidR="000C373E" w:rsidRDefault="000C373E" w:rsidP="000C373E">
      <w:pPr>
        <w:pStyle w:val="Heading1"/>
        <w:rPr>
          <w:lang w:val="en-GB"/>
        </w:rPr>
      </w:pPr>
      <w:bookmarkStart w:id="2" w:name="_Toc532338999"/>
      <w:r>
        <w:rPr>
          <w:lang w:val="en-GB"/>
        </w:rPr>
        <w:t>Scope</w:t>
      </w:r>
      <w:bookmarkEnd w:id="2"/>
    </w:p>
    <w:p w:rsidR="000C373E" w:rsidRPr="000C373E" w:rsidRDefault="000C373E" w:rsidP="000C373E">
      <w:pPr>
        <w:rPr>
          <w:lang w:val="en-GB"/>
        </w:rPr>
      </w:pPr>
      <w:r>
        <w:rPr>
          <w:lang w:val="en-GB"/>
        </w:rPr>
        <w:t xml:space="preserve">My chosen program is </w:t>
      </w:r>
      <w:r w:rsidR="006360BE">
        <w:rPr>
          <w:lang w:val="en-GB"/>
        </w:rPr>
        <w:t>‘SoundSea’</w:t>
      </w:r>
      <w:r w:rsidR="00EB6C64">
        <w:rPr>
          <w:lang w:val="en-GB"/>
        </w:rPr>
        <w:t xml:space="preserve"> </w:t>
      </w:r>
      <w:r w:rsidR="00EB6C64" w:rsidRPr="00EB6C64">
        <w:rPr>
          <w:b/>
          <w:lang w:val="en-GB"/>
        </w:rPr>
        <w:t>[1]</w:t>
      </w:r>
      <w:r w:rsidR="006360BE">
        <w:rPr>
          <w:lang w:val="en-GB"/>
        </w:rPr>
        <w:t>, a java-based program which allows users to download songs from the internet via Pleer.com. Searches are performed through iTunes.  My chosen IDE</w:t>
      </w:r>
      <w:r>
        <w:rPr>
          <w:lang w:val="en-GB"/>
        </w:rPr>
        <w:t xml:space="preserve"> is NetBeans</w:t>
      </w:r>
      <w:r w:rsidR="006360BE">
        <w:rPr>
          <w:lang w:val="en-GB"/>
        </w:rPr>
        <w:t xml:space="preserve">. </w:t>
      </w:r>
      <w:r>
        <w:rPr>
          <w:lang w:val="en-GB"/>
        </w:rPr>
        <w:t xml:space="preserve">The Brief requires that 2 different static code </w:t>
      </w:r>
      <w:r w:rsidR="006360BE">
        <w:rPr>
          <w:lang w:val="en-GB"/>
        </w:rPr>
        <w:t>analysers be used and that 2 fixes be implemented.</w:t>
      </w:r>
      <w:r w:rsidR="006360BE">
        <w:rPr>
          <w:lang w:val="en-GB"/>
        </w:rPr>
        <w:br/>
      </w:r>
      <w:r w:rsidR="006360BE">
        <w:rPr>
          <w:lang w:val="en-GB"/>
        </w:rPr>
        <w:br/>
        <w:t xml:space="preserve"> I chose to use</w:t>
      </w:r>
      <w:r>
        <w:rPr>
          <w:lang w:val="en-GB"/>
        </w:rPr>
        <w:t xml:space="preserve"> the </w:t>
      </w:r>
      <w:r w:rsidR="006360BE">
        <w:rPr>
          <w:lang w:val="en-GB"/>
        </w:rPr>
        <w:t>‘Find Bugs’</w:t>
      </w:r>
      <w:r>
        <w:rPr>
          <w:lang w:val="en-GB"/>
        </w:rPr>
        <w:t xml:space="preserve"> security p</w:t>
      </w:r>
      <w:r w:rsidR="006360BE">
        <w:rPr>
          <w:lang w:val="en-GB"/>
        </w:rPr>
        <w:t xml:space="preserve">lugin </w:t>
      </w:r>
      <w:r w:rsidR="004710B9">
        <w:rPr>
          <w:lang w:val="en-GB"/>
        </w:rPr>
        <w:t xml:space="preserve">for net beans as my first static code analyser. This seemed a natural choice due to its integration </w:t>
      </w:r>
      <w:r w:rsidR="00994ADB">
        <w:rPr>
          <w:lang w:val="en-GB"/>
        </w:rPr>
        <w:t>into the IDE which I had familiarized myself with this year.</w:t>
      </w:r>
      <w:r w:rsidR="00994ADB">
        <w:rPr>
          <w:lang w:val="en-GB"/>
        </w:rPr>
        <w:br/>
      </w:r>
      <w:r w:rsidR="00994ADB">
        <w:rPr>
          <w:lang w:val="en-GB"/>
        </w:rPr>
        <w:br/>
        <w:t>My second choice was ‘Visual Code Grepper V2.1.0’</w:t>
      </w:r>
      <w:r w:rsidR="007F1A2C">
        <w:rPr>
          <w:lang w:val="en-GB"/>
        </w:rPr>
        <w:t xml:space="preserve"> </w:t>
      </w:r>
      <w:r w:rsidR="007F1A2C" w:rsidRPr="007F1A2C">
        <w:rPr>
          <w:b/>
          <w:lang w:val="en-GB"/>
        </w:rPr>
        <w:t>[2]</w:t>
      </w:r>
      <w:r w:rsidR="00994ADB">
        <w:rPr>
          <w:lang w:val="en-GB"/>
        </w:rPr>
        <w:t>. This is an interesting project, as it is stand alone and present issues in what I would consider to be a much more old-school manner. However, installation was simple, and utilization also was simple, merely requiring the user to point at the directory and scan.</w:t>
      </w:r>
      <w:r w:rsidR="00C614B4">
        <w:rPr>
          <w:lang w:val="en-GB"/>
        </w:rPr>
        <w:br/>
      </w:r>
      <w:r w:rsidR="00C614B4">
        <w:rPr>
          <w:lang w:val="en-GB"/>
        </w:rPr>
        <w:br/>
        <w:t xml:space="preserve">In an attempt to restrict myself to code relevant </w:t>
      </w:r>
      <w:r w:rsidR="00303577">
        <w:rPr>
          <w:lang w:val="en-GB"/>
        </w:rPr>
        <w:t>to our course material</w:t>
      </w:r>
      <w:r w:rsidR="00C614B4">
        <w:rPr>
          <w:lang w:val="en-GB"/>
        </w:rPr>
        <w:t>, I have tried to restrict myself to what I consider to be security flaws which could lead to system exposure.</w:t>
      </w:r>
    </w:p>
    <w:p w:rsidR="00EB6C64" w:rsidRDefault="00EB6C64" w:rsidP="009E1C6D">
      <w:pPr>
        <w:keepNext/>
        <w:keepLines/>
        <w:spacing w:before="240" w:after="0"/>
        <w:outlineLvl w:val="0"/>
        <w:rPr>
          <w:rFonts w:asciiTheme="majorHAnsi" w:eastAsiaTheme="majorEastAsia" w:hAnsiTheme="majorHAnsi" w:cstheme="majorBidi"/>
          <w:color w:val="2F5496" w:themeColor="accent1" w:themeShade="BF"/>
          <w:sz w:val="32"/>
          <w:szCs w:val="32"/>
          <w:lang w:val="en-GB"/>
        </w:rPr>
      </w:pPr>
    </w:p>
    <w:p w:rsidR="009E1C6D" w:rsidRPr="009E1C6D" w:rsidRDefault="009E1C6D" w:rsidP="009E1C6D">
      <w:pPr>
        <w:keepNext/>
        <w:keepLines/>
        <w:spacing w:before="240" w:after="0"/>
        <w:outlineLvl w:val="0"/>
        <w:rPr>
          <w:rFonts w:asciiTheme="majorHAnsi" w:eastAsiaTheme="majorEastAsia" w:hAnsiTheme="majorHAnsi" w:cstheme="majorBidi"/>
          <w:color w:val="2F5496" w:themeColor="accent1" w:themeShade="BF"/>
          <w:sz w:val="32"/>
          <w:szCs w:val="32"/>
          <w:lang w:val="en-GB"/>
        </w:rPr>
      </w:pPr>
      <w:bookmarkStart w:id="3" w:name="_Toc532339000"/>
      <w:r w:rsidRPr="009E1C6D">
        <w:rPr>
          <w:rFonts w:asciiTheme="majorHAnsi" w:eastAsiaTheme="majorEastAsia" w:hAnsiTheme="majorHAnsi" w:cstheme="majorBidi"/>
          <w:color w:val="2F5496" w:themeColor="accent1" w:themeShade="BF"/>
          <w:sz w:val="32"/>
          <w:szCs w:val="32"/>
          <w:lang w:val="en-GB"/>
        </w:rPr>
        <w:t>Introduction</w:t>
      </w:r>
      <w:bookmarkEnd w:id="3"/>
    </w:p>
    <w:p w:rsidR="00EB6C64" w:rsidRDefault="00155413" w:rsidP="009E1C6D">
      <w:pPr>
        <w:rPr>
          <w:rStyle w:val="Heading1Char"/>
        </w:rPr>
      </w:pPr>
      <w:r>
        <w:rPr>
          <w:lang w:val="en-GB"/>
        </w:rPr>
        <w:t>Whilst the program is not a web app, it does contain web-based functionality, so I shall be seeking bug related to the sending and receiving of data. Essentially what I hope to find is flaws that may facilitate ‘man in the middle attacks’.</w:t>
      </w:r>
      <w:r>
        <w:rPr>
          <w:lang w:val="en-GB"/>
        </w:rPr>
        <w:br/>
      </w:r>
      <w:r>
        <w:rPr>
          <w:lang w:val="en-GB"/>
        </w:rPr>
        <w:br/>
      </w:r>
    </w:p>
    <w:p w:rsidR="00EB6C64" w:rsidRDefault="00EB6C64" w:rsidP="009E1C6D">
      <w:pPr>
        <w:rPr>
          <w:rStyle w:val="Heading1Char"/>
        </w:rPr>
      </w:pPr>
    </w:p>
    <w:p w:rsidR="00EB6C64" w:rsidRDefault="00EB6C64" w:rsidP="009E1C6D">
      <w:pPr>
        <w:rPr>
          <w:rStyle w:val="Heading1Char"/>
        </w:rPr>
      </w:pPr>
    </w:p>
    <w:p w:rsidR="00EB6C64" w:rsidRDefault="00EB6C64" w:rsidP="009E1C6D">
      <w:pPr>
        <w:rPr>
          <w:rStyle w:val="Heading1Char"/>
        </w:rPr>
      </w:pPr>
    </w:p>
    <w:p w:rsidR="00EB6C64" w:rsidRDefault="00EB6C64" w:rsidP="009E1C6D">
      <w:pPr>
        <w:rPr>
          <w:rStyle w:val="Heading1Char"/>
        </w:rPr>
      </w:pPr>
    </w:p>
    <w:p w:rsidR="00EB6C64" w:rsidRDefault="00EB6C64" w:rsidP="009E1C6D">
      <w:pPr>
        <w:rPr>
          <w:rStyle w:val="Heading1Char"/>
        </w:rPr>
      </w:pPr>
    </w:p>
    <w:p w:rsidR="00EB6C64" w:rsidRDefault="00EB6C64" w:rsidP="009E1C6D">
      <w:pPr>
        <w:rPr>
          <w:rStyle w:val="Heading1Char"/>
        </w:rPr>
      </w:pPr>
    </w:p>
    <w:p w:rsidR="00EB6C64" w:rsidRDefault="00EB6C64" w:rsidP="009E1C6D">
      <w:pPr>
        <w:rPr>
          <w:rStyle w:val="Heading1Char"/>
        </w:rPr>
      </w:pPr>
    </w:p>
    <w:p w:rsidR="00EB6C64" w:rsidRDefault="00EB6C64" w:rsidP="009E1C6D">
      <w:pPr>
        <w:rPr>
          <w:rStyle w:val="Heading1Char"/>
        </w:rPr>
      </w:pPr>
    </w:p>
    <w:p w:rsidR="00EB6C64" w:rsidRDefault="00EB6C64" w:rsidP="009E1C6D">
      <w:pPr>
        <w:rPr>
          <w:rStyle w:val="Heading1Char"/>
        </w:rPr>
      </w:pPr>
    </w:p>
    <w:p w:rsidR="009E1C6D" w:rsidRDefault="00155413" w:rsidP="009E1C6D">
      <w:pPr>
        <w:rPr>
          <w:rStyle w:val="Heading1Char"/>
        </w:rPr>
      </w:pPr>
      <w:bookmarkStart w:id="4" w:name="_Toc532339001"/>
      <w:r w:rsidRPr="00155413">
        <w:rPr>
          <w:rStyle w:val="Heading1Char"/>
        </w:rPr>
        <w:t>Investigation of code</w:t>
      </w:r>
      <w:bookmarkEnd w:id="4"/>
    </w:p>
    <w:p w:rsidR="00A339D4" w:rsidRDefault="00A339D4" w:rsidP="009E1C6D">
      <w:pPr>
        <w:rPr>
          <w:rStyle w:val="Heading1Char"/>
        </w:rPr>
      </w:pPr>
    </w:p>
    <w:p w:rsidR="00155413" w:rsidRDefault="00155413" w:rsidP="00155413">
      <w:pPr>
        <w:pStyle w:val="Heading2"/>
        <w:rPr>
          <w:rStyle w:val="Heading1Char"/>
        </w:rPr>
      </w:pPr>
      <w:bookmarkStart w:id="5" w:name="_Toc532339002"/>
      <w:r>
        <w:rPr>
          <w:rStyle w:val="Heading1Char"/>
        </w:rPr>
        <w:t>FindBugs</w:t>
      </w:r>
      <w:bookmarkEnd w:id="5"/>
    </w:p>
    <w:p w:rsidR="00A339D4" w:rsidRPr="00A339D4" w:rsidRDefault="00A339D4" w:rsidP="00A339D4"/>
    <w:p w:rsidR="00EB6C64" w:rsidRPr="00EB6C64" w:rsidRDefault="00EB6C64" w:rsidP="00EB6C64"/>
    <w:p w:rsidR="00155413" w:rsidRDefault="00BF4566" w:rsidP="00155413">
      <w:r>
        <w:rPr>
          <w:noProof/>
        </w:rPr>
        <w:drawing>
          <wp:inline distT="0" distB="0" distL="0" distR="0" wp14:anchorId="0FC75825" wp14:editId="6D8D3EB5">
            <wp:extent cx="5730875" cy="1849755"/>
            <wp:effectExtent l="57150" t="57150" r="117475" b="1123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849755"/>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A339D4" w:rsidRDefault="00A339D4" w:rsidP="00155413"/>
    <w:p w:rsidR="00EB6C64" w:rsidRDefault="00EB6C64" w:rsidP="00EB6C64">
      <w:pPr>
        <w:jc w:val="center"/>
        <w:rPr>
          <w:i/>
          <w:sz w:val="20"/>
          <w:szCs w:val="20"/>
        </w:rPr>
      </w:pPr>
      <w:r>
        <w:rPr>
          <w:i/>
          <w:sz w:val="20"/>
          <w:szCs w:val="20"/>
        </w:rPr>
        <w:t>Here we see the program running with our FindBugs scan results displayed.</w:t>
      </w:r>
    </w:p>
    <w:p w:rsidR="00EB6C64" w:rsidRDefault="00EB6C64" w:rsidP="00EB6C64">
      <w:pPr>
        <w:rPr>
          <w:i/>
          <w:sz w:val="20"/>
          <w:szCs w:val="20"/>
        </w:rPr>
      </w:pPr>
    </w:p>
    <w:p w:rsidR="00883D88" w:rsidRDefault="00EB6C64" w:rsidP="00883D88">
      <w:r>
        <w:t xml:space="preserve">My initial scan revealed </w:t>
      </w:r>
      <w:r w:rsidR="00772DBA">
        <w:t>120</w:t>
      </w:r>
      <w:r>
        <w:t xml:space="preserve"> bug</w:t>
      </w:r>
      <w:r w:rsidR="00883D88">
        <w:t>s</w:t>
      </w:r>
      <w:r>
        <w:t xml:space="preserve"> as seen above. </w:t>
      </w:r>
      <w:r w:rsidR="00883D88">
        <w:t>A closer inspection reveals many trivial bugs such as variables not being set to final, which might allow malicious code to change these variables.</w:t>
      </w:r>
    </w:p>
    <w:p w:rsidR="00BF4566" w:rsidRDefault="008D4A7A" w:rsidP="00883D88">
      <w:r>
        <w:rPr>
          <w:noProof/>
        </w:rPr>
        <w:lastRenderedPageBreak/>
        <w:drawing>
          <wp:inline distT="0" distB="0" distL="0" distR="0">
            <wp:extent cx="5730875" cy="1616075"/>
            <wp:effectExtent l="57150" t="57150" r="117475" b="117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1616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C64" w:rsidRDefault="00883D88" w:rsidP="00883D88">
      <w:pPr>
        <w:jc w:val="center"/>
        <w:rPr>
          <w:i/>
          <w:sz w:val="20"/>
          <w:szCs w:val="20"/>
        </w:rPr>
      </w:pPr>
      <w:r>
        <w:rPr>
          <w:noProof/>
        </w:rPr>
        <w:drawing>
          <wp:inline distT="0" distB="0" distL="0" distR="0">
            <wp:extent cx="5730875" cy="3061970"/>
            <wp:effectExtent l="57150" t="57150" r="117475" b="1193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619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39D4" w:rsidRDefault="00A339D4" w:rsidP="00883D88">
      <w:pPr>
        <w:jc w:val="center"/>
        <w:rPr>
          <w:i/>
          <w:sz w:val="20"/>
          <w:szCs w:val="20"/>
        </w:rPr>
      </w:pPr>
    </w:p>
    <w:p w:rsidR="00883D88" w:rsidRDefault="00883D88" w:rsidP="00883D88">
      <w:pPr>
        <w:jc w:val="center"/>
        <w:rPr>
          <w:i/>
          <w:sz w:val="20"/>
          <w:szCs w:val="20"/>
        </w:rPr>
      </w:pPr>
      <w:r>
        <w:rPr>
          <w:i/>
          <w:sz w:val="20"/>
          <w:szCs w:val="20"/>
        </w:rPr>
        <w:t>Examples of trivial bugs found.</w:t>
      </w:r>
    </w:p>
    <w:p w:rsidR="00883D88" w:rsidRDefault="00883D88" w:rsidP="00883D88">
      <w:pPr>
        <w:jc w:val="center"/>
        <w:rPr>
          <w:i/>
          <w:sz w:val="20"/>
          <w:szCs w:val="20"/>
        </w:rPr>
      </w:pPr>
    </w:p>
    <w:p w:rsidR="00A339D4" w:rsidRDefault="00F40C92" w:rsidP="00883D88">
      <w:pPr>
        <w:rPr>
          <w:szCs w:val="20"/>
        </w:rPr>
      </w:pPr>
      <w:r>
        <w:rPr>
          <w:szCs w:val="20"/>
        </w:rPr>
        <w:t>Two</w:t>
      </w:r>
      <w:r w:rsidR="00883D88">
        <w:rPr>
          <w:szCs w:val="20"/>
        </w:rPr>
        <w:t xml:space="preserve"> of these stood out to me as being potentially dangerous to the system.</w:t>
      </w:r>
      <w:r w:rsidR="00A339D4">
        <w:rPr>
          <w:szCs w:val="20"/>
        </w:rPr>
        <w:t xml:space="preserve"> Two variables, utilizing the URL class have not been set to final, meaning there is potential for them to be overwritten with new values.  This should be fixed as externals URLs could potentially be used to transfer data onto the system.</w:t>
      </w:r>
      <w:r w:rsidR="009423A6">
        <w:rPr>
          <w:szCs w:val="20"/>
        </w:rPr>
        <w:t xml:space="preserve"> However, as the variable </w:t>
      </w:r>
      <w:r w:rsidR="00033F68">
        <w:rPr>
          <w:szCs w:val="20"/>
        </w:rPr>
        <w:t>at line 67 is being both declared and initialized it cannot be set to final.</w:t>
      </w:r>
      <w:r w:rsidR="00A339D4">
        <w:rPr>
          <w:szCs w:val="20"/>
        </w:rPr>
        <w:t xml:space="preserve">  The second potential bug ties directly into this.</w:t>
      </w:r>
    </w:p>
    <w:p w:rsidR="00A339D4" w:rsidRDefault="00A339D4" w:rsidP="00883D88">
      <w:pPr>
        <w:rPr>
          <w:szCs w:val="20"/>
        </w:rPr>
      </w:pPr>
    </w:p>
    <w:p w:rsidR="00A339D4" w:rsidRDefault="00A339D4" w:rsidP="00883D88">
      <w:pPr>
        <w:rPr>
          <w:szCs w:val="20"/>
        </w:rPr>
      </w:pPr>
      <w:r>
        <w:rPr>
          <w:noProof/>
          <w:szCs w:val="20"/>
        </w:rPr>
        <w:lastRenderedPageBreak/>
        <w:drawing>
          <wp:inline distT="0" distB="0" distL="0" distR="0">
            <wp:extent cx="5720080" cy="4083050"/>
            <wp:effectExtent l="57150" t="57150" r="109220" b="107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4083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39D4" w:rsidRDefault="00A339D4" w:rsidP="00A339D4">
      <w:pPr>
        <w:jc w:val="center"/>
        <w:rPr>
          <w:i/>
          <w:sz w:val="20"/>
          <w:szCs w:val="20"/>
        </w:rPr>
      </w:pPr>
      <w:r>
        <w:rPr>
          <w:i/>
          <w:sz w:val="20"/>
          <w:szCs w:val="20"/>
        </w:rPr>
        <w:t>Line 67 and 73 highlighting non-final URL variables declared.</w:t>
      </w:r>
    </w:p>
    <w:p w:rsidR="00A339D4" w:rsidRDefault="00A339D4" w:rsidP="00A339D4">
      <w:pPr>
        <w:jc w:val="center"/>
        <w:rPr>
          <w:i/>
          <w:sz w:val="20"/>
          <w:szCs w:val="20"/>
        </w:rPr>
      </w:pPr>
    </w:p>
    <w:p w:rsidR="00A339D4" w:rsidRPr="00A339D4" w:rsidRDefault="00A339D4" w:rsidP="00A339D4">
      <w:pPr>
        <w:jc w:val="center"/>
        <w:rPr>
          <w:i/>
          <w:sz w:val="20"/>
          <w:szCs w:val="20"/>
        </w:rPr>
      </w:pPr>
    </w:p>
    <w:p w:rsidR="00303577" w:rsidRDefault="00A339D4" w:rsidP="00883D88">
      <w:r>
        <w:t>The Second potential flaw I discovered is a file descriptor leak. This run() call opens an IOStream object and may not close it down. What we see</w:t>
      </w:r>
      <w:r w:rsidR="00BC1703">
        <w:t xml:space="preserve"> here is the potential for a data stream to be intercepted via a man in the middle program such as burp suite. Should the </w:t>
      </w:r>
      <w:r w:rsidR="00691DFE">
        <w:t>threadHandles/DownloadThread.run(</w:t>
      </w:r>
      <w:r w:rsidR="00BC1703">
        <w:t>) fail to terminate, a child process could be started via the parent ID due the file descriptor leak.</w:t>
      </w:r>
    </w:p>
    <w:p w:rsidR="00303577" w:rsidRDefault="00303577" w:rsidP="00303577">
      <w:r>
        <w:rPr>
          <w:noProof/>
        </w:rPr>
        <w:lastRenderedPageBreak/>
        <w:drawing>
          <wp:inline distT="0" distB="0" distL="0" distR="0" wp14:anchorId="7D03A2B1" wp14:editId="0F856826">
            <wp:extent cx="5720080" cy="3211195"/>
            <wp:effectExtent l="57150" t="57150" r="109220" b="1225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32111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3577" w:rsidRPr="002A2927" w:rsidRDefault="00303577" w:rsidP="00303577">
      <w:pPr>
        <w:jc w:val="center"/>
        <w:rPr>
          <w:i/>
          <w:sz w:val="20"/>
          <w:szCs w:val="20"/>
        </w:rPr>
      </w:pPr>
      <w:r>
        <w:rPr>
          <w:i/>
          <w:sz w:val="20"/>
          <w:szCs w:val="20"/>
        </w:rPr>
        <w:t>Here we see the input stream flaw displayed at line 65.</w:t>
      </w:r>
    </w:p>
    <w:p w:rsidR="00303577" w:rsidRDefault="00303577" w:rsidP="00303577">
      <w:pPr>
        <w:jc w:val="center"/>
      </w:pPr>
    </w:p>
    <w:p w:rsidR="00303577" w:rsidRDefault="00303577" w:rsidP="00883D88"/>
    <w:p w:rsidR="00127A41" w:rsidRDefault="00BC1703" w:rsidP="00883D88">
      <w:pPr>
        <w:rPr>
          <w:rStyle w:val="Heading2Char"/>
        </w:rPr>
      </w:pPr>
      <w:r>
        <w:br/>
      </w:r>
      <w:r>
        <w:br/>
        <w:t xml:space="preserve">Combining this with the earlier bug, a script cold be made, and returned via man in the middle attack, to </w:t>
      </w:r>
      <w:r w:rsidR="00691DFE">
        <w:t>reinitialize</w:t>
      </w:r>
      <w:r>
        <w:t xml:space="preserve"> a URL variable, and call the </w:t>
      </w:r>
      <w:r w:rsidR="00691DFE">
        <w:t>threadHandles/DownloadThread.run(</w:t>
      </w:r>
      <w:r>
        <w:t>)</w:t>
      </w:r>
      <w:r>
        <w:t xml:space="preserve"> to download a malicious program and run it. This is obviously, potentially very </w:t>
      </w:r>
      <w:r w:rsidR="00691DFE">
        <w:t>dangerous</w:t>
      </w:r>
      <w:r>
        <w:t>, particular</w:t>
      </w:r>
      <w:r w:rsidR="00691DFE">
        <w:t>ly</w:t>
      </w:r>
      <w:r>
        <w:t xml:space="preserve"> if the parent program is running as admin. A reverse shell could in theory be initiated.</w:t>
      </w:r>
      <w:r w:rsidR="008D39B1">
        <w:br/>
      </w:r>
      <w:r w:rsidR="008D39B1">
        <w:br/>
        <w:t>Along-side this potential flaw, the retention of streams can often lead to Dos crashes of programs. This is not a security concerns, however it’s a major functionality flaw so this bug being fixed will address several issues at once.</w:t>
      </w:r>
      <w:r w:rsidR="00127A41">
        <w:br/>
      </w:r>
      <w:r w:rsidR="00127A41">
        <w:br/>
      </w:r>
    </w:p>
    <w:p w:rsidR="00127A41" w:rsidRDefault="00127A41" w:rsidP="00EB6C64">
      <w:pPr>
        <w:rPr>
          <w:rStyle w:val="Heading2Char"/>
        </w:rPr>
      </w:pPr>
    </w:p>
    <w:p w:rsidR="00127A41" w:rsidRDefault="00127A41" w:rsidP="00EB6C64">
      <w:pPr>
        <w:rPr>
          <w:rStyle w:val="Heading2Char"/>
        </w:rPr>
      </w:pPr>
    </w:p>
    <w:p w:rsidR="00127A41" w:rsidRDefault="00127A41" w:rsidP="00EB6C64">
      <w:pPr>
        <w:rPr>
          <w:rStyle w:val="Heading2Char"/>
        </w:rPr>
      </w:pPr>
    </w:p>
    <w:p w:rsidR="00127A41" w:rsidRDefault="00127A41" w:rsidP="00EB6C64">
      <w:pPr>
        <w:rPr>
          <w:rStyle w:val="Heading2Char"/>
        </w:rPr>
      </w:pPr>
    </w:p>
    <w:p w:rsidR="009C2E4E" w:rsidRDefault="009C2E4E" w:rsidP="00EB6C64">
      <w:pPr>
        <w:rPr>
          <w:rStyle w:val="Heading2Char"/>
        </w:rPr>
      </w:pPr>
    </w:p>
    <w:p w:rsidR="009C2E4E" w:rsidRDefault="009C2E4E" w:rsidP="00EB6C64">
      <w:pPr>
        <w:rPr>
          <w:rStyle w:val="Heading2Char"/>
        </w:rPr>
      </w:pPr>
    </w:p>
    <w:p w:rsidR="009C2E4E" w:rsidRDefault="009C2E4E" w:rsidP="00EB6C64">
      <w:pPr>
        <w:rPr>
          <w:rStyle w:val="Heading2Char"/>
        </w:rPr>
      </w:pPr>
    </w:p>
    <w:p w:rsidR="009C2E4E" w:rsidRDefault="009C2E4E" w:rsidP="00EB6C64">
      <w:pPr>
        <w:rPr>
          <w:rStyle w:val="Heading2Char"/>
        </w:rPr>
      </w:pPr>
    </w:p>
    <w:p w:rsidR="009C2E4E" w:rsidRDefault="009C2E4E" w:rsidP="00EB6C64">
      <w:pPr>
        <w:rPr>
          <w:rStyle w:val="Heading2Char"/>
        </w:rPr>
      </w:pPr>
    </w:p>
    <w:p w:rsidR="009C2E4E" w:rsidRDefault="009C2E4E" w:rsidP="00EB6C64">
      <w:pPr>
        <w:rPr>
          <w:rStyle w:val="Heading2Char"/>
        </w:rPr>
      </w:pPr>
    </w:p>
    <w:p w:rsidR="00127A41" w:rsidRDefault="00127A41" w:rsidP="00EB6C64">
      <w:pPr>
        <w:rPr>
          <w:rStyle w:val="Heading2Char"/>
        </w:rPr>
      </w:pPr>
      <w:bookmarkStart w:id="6" w:name="_Toc532339003"/>
      <w:r w:rsidRPr="00127A41">
        <w:rPr>
          <w:rStyle w:val="Heading2Char"/>
        </w:rPr>
        <w:t>FindBugs Fixes</w:t>
      </w:r>
      <w:bookmarkEnd w:id="6"/>
    </w:p>
    <w:p w:rsidR="00127A41" w:rsidRDefault="00127A41" w:rsidP="00127A41">
      <w:r>
        <w:t>The first is relatively simply, requiring us to simply set the URL variables to final.</w:t>
      </w:r>
    </w:p>
    <w:p w:rsidR="00F43823" w:rsidRDefault="00F43823" w:rsidP="00127A41"/>
    <w:p w:rsidR="00F43823" w:rsidRDefault="00F43823" w:rsidP="00127A41">
      <w:r>
        <w:rPr>
          <w:noProof/>
        </w:rPr>
        <w:drawing>
          <wp:inline distT="0" distB="0" distL="0" distR="0" wp14:anchorId="3CE1D98F" wp14:editId="65076A46">
            <wp:extent cx="5731510" cy="3223895"/>
            <wp:effectExtent l="57150" t="57150" r="116840" b="109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3823" w:rsidRDefault="00F43823" w:rsidP="00F43823">
      <w:pPr>
        <w:jc w:val="center"/>
        <w:rPr>
          <w:i/>
          <w:sz w:val="20"/>
          <w:szCs w:val="20"/>
        </w:rPr>
      </w:pPr>
      <w:r>
        <w:rPr>
          <w:i/>
          <w:sz w:val="20"/>
          <w:szCs w:val="20"/>
        </w:rPr>
        <w:t xml:space="preserve">Here </w:t>
      </w:r>
      <w:r w:rsidR="003D3428">
        <w:rPr>
          <w:i/>
          <w:sz w:val="20"/>
          <w:szCs w:val="20"/>
        </w:rPr>
        <w:t>we see Find</w:t>
      </w:r>
      <w:r>
        <w:rPr>
          <w:i/>
          <w:sz w:val="20"/>
          <w:szCs w:val="20"/>
        </w:rPr>
        <w:t>Bugs re scanned and the Issue previously detected at line 73 is now gone.</w:t>
      </w:r>
    </w:p>
    <w:p w:rsidR="003D3428" w:rsidRDefault="003D3428" w:rsidP="00F43823">
      <w:pPr>
        <w:jc w:val="center"/>
        <w:rPr>
          <w:i/>
          <w:sz w:val="20"/>
          <w:szCs w:val="20"/>
        </w:rPr>
      </w:pPr>
    </w:p>
    <w:p w:rsidR="003D3428" w:rsidRDefault="003D3428" w:rsidP="003D3428">
      <w:r>
        <w:t>The second fix required a finally to be added to the run() func</w:t>
      </w:r>
      <w:r w:rsidR="00EC3051">
        <w:t>tion which incorporated a close</w:t>
      </w:r>
      <w:r>
        <w:t>() call for input stream object. The also had to be wrapped in a try/catch, and I elected to divert the stack trace to the programs internal log file.</w:t>
      </w:r>
      <w:r w:rsidR="001E3515">
        <w:t xml:space="preserve"> Purely to add an extra layer of protection I also added this close() call to the output</w:t>
      </w:r>
      <w:r w:rsidR="009C18B2">
        <w:t xml:space="preserve"> </w:t>
      </w:r>
      <w:r w:rsidR="001E3515">
        <w:t>stream.</w:t>
      </w:r>
    </w:p>
    <w:p w:rsidR="002A2927" w:rsidRDefault="002A2927" w:rsidP="003D3428"/>
    <w:p w:rsidR="002A2927" w:rsidRDefault="002A2927" w:rsidP="003D3428"/>
    <w:p w:rsidR="002A2927" w:rsidRDefault="002A2927" w:rsidP="003D3428"/>
    <w:p w:rsidR="001E3515" w:rsidRDefault="001E3515" w:rsidP="003D3428">
      <w:r>
        <w:rPr>
          <w:noProof/>
        </w:rPr>
        <w:lastRenderedPageBreak/>
        <w:drawing>
          <wp:inline distT="0" distB="0" distL="0" distR="0">
            <wp:extent cx="5720080" cy="3348990"/>
            <wp:effectExtent l="57150" t="57150" r="109220" b="1181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080" cy="33489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3515" w:rsidRDefault="001E3515" w:rsidP="001E3515">
      <w:pPr>
        <w:jc w:val="center"/>
        <w:rPr>
          <w:i/>
          <w:sz w:val="20"/>
          <w:szCs w:val="20"/>
        </w:rPr>
      </w:pPr>
      <w:r>
        <w:rPr>
          <w:i/>
          <w:sz w:val="20"/>
          <w:szCs w:val="20"/>
        </w:rPr>
        <w:t>Here we see that the addition of the</w:t>
      </w:r>
      <w:r w:rsidR="009C18B2">
        <w:rPr>
          <w:i/>
          <w:sz w:val="20"/>
          <w:szCs w:val="20"/>
        </w:rPr>
        <w:t xml:space="preserve"> finally wrapped in a try/catch</w:t>
      </w:r>
      <w:r>
        <w:rPr>
          <w:i/>
          <w:sz w:val="20"/>
          <w:szCs w:val="20"/>
        </w:rPr>
        <w:t xml:space="preserve"> including the close functions for the input and output streams has removed the problem at line</w:t>
      </w:r>
    </w:p>
    <w:p w:rsidR="008D4A7A" w:rsidRDefault="008D4A7A" w:rsidP="001E3515">
      <w:pPr>
        <w:jc w:val="center"/>
        <w:rPr>
          <w:i/>
          <w:sz w:val="20"/>
          <w:szCs w:val="20"/>
        </w:rPr>
      </w:pPr>
    </w:p>
    <w:p w:rsidR="008D4A7A" w:rsidRDefault="008D4A7A" w:rsidP="001E3515">
      <w:pPr>
        <w:jc w:val="center"/>
        <w:rPr>
          <w:i/>
          <w:sz w:val="20"/>
          <w:szCs w:val="20"/>
        </w:rPr>
      </w:pPr>
      <w:r>
        <w:rPr>
          <w:i/>
          <w:noProof/>
          <w:sz w:val="20"/>
          <w:szCs w:val="20"/>
        </w:rPr>
        <w:drawing>
          <wp:inline distT="0" distB="0" distL="0" distR="0">
            <wp:extent cx="5730875" cy="1616075"/>
            <wp:effectExtent l="57150" t="57150" r="117475" b="117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1616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4A7A" w:rsidRDefault="008D4A7A" w:rsidP="001E3515">
      <w:pPr>
        <w:jc w:val="center"/>
        <w:rPr>
          <w:i/>
          <w:sz w:val="20"/>
          <w:szCs w:val="20"/>
        </w:rPr>
      </w:pPr>
      <w:r>
        <w:rPr>
          <w:i/>
          <w:sz w:val="20"/>
          <w:szCs w:val="20"/>
        </w:rPr>
        <w:t xml:space="preserve">Here we have confirmation that the two bugs have been </w:t>
      </w:r>
      <w:r w:rsidR="001120C0">
        <w:rPr>
          <w:i/>
          <w:sz w:val="20"/>
          <w:szCs w:val="20"/>
        </w:rPr>
        <w:t>rectified</w:t>
      </w:r>
      <w:r>
        <w:rPr>
          <w:i/>
          <w:sz w:val="20"/>
          <w:szCs w:val="20"/>
        </w:rPr>
        <w:t>.</w:t>
      </w:r>
    </w:p>
    <w:p w:rsidR="001120C0" w:rsidRDefault="001120C0" w:rsidP="001E3515">
      <w:pPr>
        <w:jc w:val="center"/>
        <w:rPr>
          <w:i/>
          <w:sz w:val="20"/>
          <w:szCs w:val="20"/>
        </w:rPr>
      </w:pPr>
    </w:p>
    <w:p w:rsidR="001120C0" w:rsidRDefault="001120C0" w:rsidP="001120C0">
      <w:pPr>
        <w:pStyle w:val="Heading2"/>
      </w:pPr>
      <w:bookmarkStart w:id="7" w:name="_Toc532339004"/>
      <w:r>
        <w:t>Visual code Grepper V2.1.0</w:t>
      </w:r>
      <w:bookmarkEnd w:id="7"/>
    </w:p>
    <w:p w:rsidR="001120C0" w:rsidRDefault="001120C0" w:rsidP="001120C0">
      <w:r>
        <w:t xml:space="preserve">This program turned out to be quite interesting and I must admit I found myself wishing wistfully I had this over the last few years while coding with eclipse. Having already selected my issues, it simply remains to demonstrate the process of fixing the issues via this code </w:t>
      </w:r>
      <w:r w:rsidR="008D39B1">
        <w:t>analyser</w:t>
      </w:r>
      <w:r>
        <w:t>.</w:t>
      </w:r>
      <w:r>
        <w:br/>
      </w:r>
      <w:r>
        <w:br/>
        <w:t xml:space="preserve">As mentioned previously this is a stand-alone analyser, however it does come with some interesting features. </w:t>
      </w:r>
      <w:r w:rsidR="00B77DC4">
        <w:br/>
      </w:r>
    </w:p>
    <w:p w:rsidR="00B77DC4" w:rsidRDefault="00B77DC4" w:rsidP="001120C0"/>
    <w:p w:rsidR="00B77DC4" w:rsidRDefault="00B77DC4" w:rsidP="001120C0"/>
    <w:p w:rsidR="00B77DC4" w:rsidRDefault="00B77DC4" w:rsidP="001120C0"/>
    <w:p w:rsidR="00B77DC4" w:rsidRDefault="00B77DC4" w:rsidP="001120C0">
      <w:r>
        <w:rPr>
          <w:noProof/>
        </w:rPr>
        <w:drawing>
          <wp:inline distT="0" distB="0" distL="0" distR="0">
            <wp:extent cx="5720080" cy="4433570"/>
            <wp:effectExtent l="57150" t="57150" r="109220" b="1193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DC4" w:rsidRDefault="00B77DC4" w:rsidP="00B77DC4">
      <w:pPr>
        <w:jc w:val="center"/>
        <w:rPr>
          <w:i/>
          <w:sz w:val="20"/>
          <w:szCs w:val="20"/>
        </w:rPr>
      </w:pPr>
      <w:r>
        <w:rPr>
          <w:i/>
          <w:sz w:val="20"/>
          <w:szCs w:val="20"/>
        </w:rPr>
        <w:t xml:space="preserve">Here we </w:t>
      </w:r>
      <w:r w:rsidR="005E5D57">
        <w:rPr>
          <w:i/>
          <w:sz w:val="20"/>
          <w:szCs w:val="20"/>
        </w:rPr>
        <w:t>s</w:t>
      </w:r>
      <w:r>
        <w:rPr>
          <w:i/>
          <w:sz w:val="20"/>
          <w:szCs w:val="20"/>
        </w:rPr>
        <w:t xml:space="preserve">ee a breakdown of our code, and our issues. This is particularly useful in working out which sections of our program our particularly flawed, such as logins, database connections or </w:t>
      </w:r>
      <w:r w:rsidR="005E5D57">
        <w:rPr>
          <w:i/>
          <w:sz w:val="20"/>
          <w:szCs w:val="20"/>
        </w:rPr>
        <w:t>web connections.</w:t>
      </w:r>
    </w:p>
    <w:p w:rsidR="00FA5848" w:rsidRDefault="00FA5848" w:rsidP="00B77DC4">
      <w:pPr>
        <w:jc w:val="center"/>
        <w:rPr>
          <w:i/>
          <w:sz w:val="20"/>
          <w:szCs w:val="20"/>
        </w:rPr>
      </w:pPr>
    </w:p>
    <w:p w:rsidR="00FA5848" w:rsidRDefault="00FA5848" w:rsidP="00B77DC4">
      <w:pPr>
        <w:jc w:val="center"/>
        <w:rPr>
          <w:i/>
          <w:sz w:val="20"/>
          <w:szCs w:val="20"/>
        </w:rPr>
      </w:pPr>
      <w:r>
        <w:rPr>
          <w:i/>
          <w:noProof/>
          <w:sz w:val="20"/>
          <w:szCs w:val="20"/>
        </w:rPr>
        <w:drawing>
          <wp:inline distT="0" distB="0" distL="0" distR="0">
            <wp:extent cx="5720080" cy="1584325"/>
            <wp:effectExtent l="57150" t="57150" r="109220" b="1111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5848" w:rsidRPr="00B77DC4" w:rsidRDefault="00FA5848" w:rsidP="00B77DC4">
      <w:pPr>
        <w:jc w:val="center"/>
        <w:rPr>
          <w:i/>
          <w:sz w:val="20"/>
          <w:szCs w:val="20"/>
        </w:rPr>
      </w:pPr>
      <w:r>
        <w:rPr>
          <w:i/>
          <w:sz w:val="20"/>
          <w:szCs w:val="20"/>
        </w:rPr>
        <w:t>A difference here, in that our non-final variables are not distinguished individually, instead the entire classed is highlighted as being non- final. This is bad as the class being final would break several important functions of the program.</w:t>
      </w:r>
      <w:r w:rsidR="0074706C">
        <w:rPr>
          <w:i/>
          <w:sz w:val="20"/>
          <w:szCs w:val="20"/>
        </w:rPr>
        <w:t xml:space="preserve"> </w:t>
      </w:r>
    </w:p>
    <w:p w:rsidR="00A819FD" w:rsidRDefault="00A819FD" w:rsidP="001120C0"/>
    <w:p w:rsidR="00A819FD" w:rsidRDefault="00A819FD" w:rsidP="001120C0">
      <w:r>
        <w:rPr>
          <w:noProof/>
        </w:rPr>
        <w:lastRenderedPageBreak/>
        <w:drawing>
          <wp:inline distT="0" distB="0" distL="0" distR="0">
            <wp:extent cx="5720080" cy="6230620"/>
            <wp:effectExtent l="57150" t="57150" r="109220" b="1130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62306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39B1" w:rsidRDefault="008D39B1" w:rsidP="008D39B1">
      <w:pPr>
        <w:jc w:val="center"/>
        <w:rPr>
          <w:i/>
          <w:sz w:val="20"/>
          <w:szCs w:val="20"/>
        </w:rPr>
      </w:pPr>
      <w:r>
        <w:rPr>
          <w:i/>
          <w:sz w:val="20"/>
          <w:szCs w:val="20"/>
        </w:rPr>
        <w:t>Here we see o</w:t>
      </w:r>
      <w:r w:rsidR="00A819FD">
        <w:rPr>
          <w:i/>
          <w:sz w:val="20"/>
          <w:szCs w:val="20"/>
        </w:rPr>
        <w:t>ne of our earlier identified IO buffer stream issues identified via Visual Code Grepper.</w:t>
      </w:r>
    </w:p>
    <w:p w:rsidR="00EF6D7D" w:rsidRDefault="00EF6D7D" w:rsidP="008D39B1">
      <w:pPr>
        <w:jc w:val="center"/>
        <w:rPr>
          <w:i/>
          <w:sz w:val="20"/>
          <w:szCs w:val="20"/>
        </w:rPr>
      </w:pPr>
    </w:p>
    <w:p w:rsidR="00EF6D7D" w:rsidRDefault="00410B8A" w:rsidP="00410B8A">
      <w:r>
        <w:lastRenderedPageBreak/>
        <w:t xml:space="preserve">Along-side our slightly retro, yet nice visual representation of our errors, we are also presented with a summary table </w:t>
      </w:r>
      <w:r>
        <w:rPr>
          <w:noProof/>
        </w:rPr>
        <w:drawing>
          <wp:inline distT="0" distB="0" distL="0" distR="0">
            <wp:extent cx="5730875" cy="4614545"/>
            <wp:effectExtent l="57150" t="57150" r="117475" b="109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6145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10B8A" w:rsidRDefault="00410B8A" w:rsidP="00410B8A">
      <w:pPr>
        <w:jc w:val="center"/>
        <w:rPr>
          <w:i/>
          <w:sz w:val="20"/>
          <w:szCs w:val="20"/>
        </w:rPr>
      </w:pPr>
      <w:r>
        <w:rPr>
          <w:i/>
          <w:sz w:val="20"/>
          <w:szCs w:val="20"/>
        </w:rPr>
        <w:t>Visual Code Grepper summary table highlighting one of</w:t>
      </w:r>
      <w:r w:rsidR="00C159FB">
        <w:rPr>
          <w:i/>
          <w:sz w:val="20"/>
          <w:szCs w:val="20"/>
        </w:rPr>
        <w:t xml:space="preserve"> our IO stream </w:t>
      </w:r>
      <w:r>
        <w:rPr>
          <w:i/>
          <w:sz w:val="20"/>
          <w:szCs w:val="20"/>
        </w:rPr>
        <w:t>issues.</w:t>
      </w:r>
    </w:p>
    <w:p w:rsidR="000E0526" w:rsidRDefault="000E0526" w:rsidP="00410B8A">
      <w:pPr>
        <w:jc w:val="center"/>
        <w:rPr>
          <w:i/>
          <w:sz w:val="20"/>
          <w:szCs w:val="20"/>
        </w:rPr>
      </w:pPr>
    </w:p>
    <w:p w:rsidR="000E0526" w:rsidRDefault="000E0526" w:rsidP="00410B8A">
      <w:pPr>
        <w:jc w:val="center"/>
        <w:rPr>
          <w:i/>
          <w:sz w:val="20"/>
          <w:szCs w:val="20"/>
        </w:rPr>
      </w:pPr>
      <w:r>
        <w:rPr>
          <w:i/>
          <w:noProof/>
          <w:sz w:val="20"/>
          <w:szCs w:val="20"/>
        </w:rPr>
        <w:lastRenderedPageBreak/>
        <w:drawing>
          <wp:inline distT="0" distB="0" distL="0" distR="0">
            <wp:extent cx="5730875" cy="5252720"/>
            <wp:effectExtent l="57150" t="57150" r="117475" b="1193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2527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0526" w:rsidRDefault="000E0526" w:rsidP="00410B8A">
      <w:pPr>
        <w:jc w:val="center"/>
        <w:rPr>
          <w:i/>
          <w:sz w:val="20"/>
          <w:szCs w:val="20"/>
        </w:rPr>
      </w:pPr>
      <w:r>
        <w:rPr>
          <w:i/>
          <w:sz w:val="20"/>
          <w:szCs w:val="20"/>
        </w:rPr>
        <w:t>Here we see the other features which along us to link directly to our IDE of choice to fix our bugs.</w:t>
      </w:r>
    </w:p>
    <w:p w:rsidR="00A649F4" w:rsidRDefault="00A649F4" w:rsidP="00410B8A">
      <w:pPr>
        <w:jc w:val="center"/>
        <w:rPr>
          <w:i/>
          <w:sz w:val="20"/>
          <w:szCs w:val="20"/>
        </w:rPr>
      </w:pPr>
    </w:p>
    <w:p w:rsidR="00A649F4" w:rsidRDefault="00A649F4" w:rsidP="00A649F4">
      <w:r>
        <w:t>The final thing to highlight regarding this program is the ability to open the code directly in our IDE of choice</w:t>
      </w:r>
      <w:r w:rsidR="00857E75">
        <w:t xml:space="preserve">. We are also given a few additional nice features such as filters, the option to change severity, export the results and delete items from our scan. All thing considered, this is a reasonably fleshed out code analyser. </w:t>
      </w:r>
      <w:r w:rsidR="00EF25C3">
        <w:t xml:space="preserve"> All that</w:t>
      </w:r>
      <w:r w:rsidR="0074706C">
        <w:t xml:space="preserve"> is left is to fix our problems</w:t>
      </w:r>
      <w:r w:rsidR="00EF25C3">
        <w:t xml:space="preserve"> and rescan our code.</w:t>
      </w:r>
    </w:p>
    <w:p w:rsidR="00CF679B" w:rsidRDefault="00CF679B" w:rsidP="00A649F4"/>
    <w:p w:rsidR="00CF679B" w:rsidRDefault="00CF679B" w:rsidP="00A649F4">
      <w:r>
        <w:rPr>
          <w:noProof/>
        </w:rPr>
        <w:lastRenderedPageBreak/>
        <w:drawing>
          <wp:inline distT="0" distB="0" distL="0" distR="0">
            <wp:extent cx="5720080" cy="189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1892300"/>
                    </a:xfrm>
                    <a:prstGeom prst="rect">
                      <a:avLst/>
                    </a:prstGeom>
                    <a:noFill/>
                    <a:ln>
                      <a:noFill/>
                    </a:ln>
                  </pic:spPr>
                </pic:pic>
              </a:graphicData>
            </a:graphic>
          </wp:inline>
        </w:drawing>
      </w:r>
    </w:p>
    <w:p w:rsidR="00CF679B" w:rsidRPr="00076708" w:rsidRDefault="00CF679B" w:rsidP="00CF679B">
      <w:pPr>
        <w:jc w:val="center"/>
        <w:rPr>
          <w:i/>
          <w:sz w:val="20"/>
          <w:szCs w:val="20"/>
        </w:rPr>
      </w:pPr>
      <w:r w:rsidRPr="00076708">
        <w:rPr>
          <w:i/>
          <w:sz w:val="20"/>
          <w:szCs w:val="20"/>
        </w:rPr>
        <w:t>Here we see our first fix implemented via eclipse, making the variables final.</w:t>
      </w:r>
    </w:p>
    <w:p w:rsidR="00BC1AE2" w:rsidRDefault="00BC1AE2" w:rsidP="00CF679B">
      <w:pPr>
        <w:jc w:val="center"/>
        <w:rPr>
          <w:i/>
        </w:rPr>
      </w:pPr>
    </w:p>
    <w:p w:rsidR="00BC1AE2" w:rsidRDefault="00FC1AE0" w:rsidP="00BC1AE2">
      <w:pPr>
        <w:rPr>
          <w:i/>
        </w:rPr>
      </w:pPr>
      <w:r>
        <w:rPr>
          <w:i/>
          <w:noProof/>
        </w:rPr>
        <w:drawing>
          <wp:inline distT="0" distB="0" distL="0" distR="0">
            <wp:extent cx="5730875" cy="4135755"/>
            <wp:effectExtent l="57150" t="57150" r="117475" b="1123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1357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AE0" w:rsidRDefault="00FC1AE0" w:rsidP="00FC1AE0">
      <w:pPr>
        <w:jc w:val="center"/>
        <w:rPr>
          <w:i/>
          <w:sz w:val="20"/>
          <w:szCs w:val="20"/>
        </w:rPr>
      </w:pPr>
      <w:r w:rsidRPr="00076708">
        <w:rPr>
          <w:i/>
          <w:sz w:val="20"/>
          <w:szCs w:val="20"/>
        </w:rPr>
        <w:t>Here we have our second fix implemented, closing our input and output streams, inside of our try/catch and logging errors to the log file.</w:t>
      </w:r>
    </w:p>
    <w:p w:rsidR="00076708" w:rsidRDefault="00076708" w:rsidP="00FC1AE0">
      <w:pPr>
        <w:jc w:val="center"/>
        <w:rPr>
          <w:i/>
          <w:sz w:val="20"/>
          <w:szCs w:val="20"/>
        </w:rPr>
      </w:pPr>
    </w:p>
    <w:p w:rsidR="00076708" w:rsidRPr="00076708" w:rsidRDefault="00076708" w:rsidP="00076708">
      <w:pPr>
        <w:rPr>
          <w:i/>
        </w:rPr>
      </w:pPr>
    </w:p>
    <w:p w:rsidR="00076708" w:rsidRDefault="00076708" w:rsidP="00076708">
      <w:r>
        <w:t xml:space="preserve">Lastly, we need to rescan our code. Our first fix will not show up, as the entire class is being highlighted rather than individual variables. However, our second fix shows </w:t>
      </w:r>
      <w:proofErr w:type="gramStart"/>
      <w:r>
        <w:t>is</w:t>
      </w:r>
      <w:proofErr w:type="gramEnd"/>
      <w:r>
        <w:t xml:space="preserve"> indicated, merely be the absence of issues documented din our previous scan.</w:t>
      </w:r>
    </w:p>
    <w:p w:rsidR="00D25DA5" w:rsidRDefault="00D25DA5" w:rsidP="00076708"/>
    <w:p w:rsidR="00D25DA5" w:rsidRDefault="00D25DA5" w:rsidP="00D25DA5">
      <w:pPr>
        <w:jc w:val="center"/>
      </w:pPr>
      <w:r>
        <w:rPr>
          <w:noProof/>
        </w:rPr>
        <w:lastRenderedPageBreak/>
        <w:drawing>
          <wp:inline distT="0" distB="0" distL="0" distR="0">
            <wp:extent cx="5730875" cy="6528435"/>
            <wp:effectExtent l="57150" t="57150" r="117475" b="1200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65284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1FF4" w:rsidRDefault="00D25DA5" w:rsidP="00561FF4">
      <w:pPr>
        <w:jc w:val="center"/>
        <w:rPr>
          <w:i/>
          <w:sz w:val="20"/>
          <w:szCs w:val="20"/>
        </w:rPr>
      </w:pPr>
      <w:r>
        <w:rPr>
          <w:i/>
          <w:sz w:val="20"/>
          <w:szCs w:val="20"/>
        </w:rPr>
        <w:t xml:space="preserve">Here we see that while we still get warning about inputs not being sanitized, </w:t>
      </w:r>
    </w:p>
    <w:p w:rsidR="00D25DA5" w:rsidRDefault="00D25DA5" w:rsidP="00561FF4">
      <w:pPr>
        <w:jc w:val="center"/>
        <w:rPr>
          <w:i/>
          <w:sz w:val="20"/>
          <w:szCs w:val="20"/>
        </w:rPr>
      </w:pPr>
      <w:r>
        <w:rPr>
          <w:i/>
          <w:sz w:val="20"/>
          <w:szCs w:val="20"/>
        </w:rPr>
        <w:t xml:space="preserve"> our previously indicated potential Dos issues have been resolved. </w:t>
      </w:r>
    </w:p>
    <w:p w:rsidR="00D25DA5" w:rsidRDefault="00D25DA5" w:rsidP="00D25DA5">
      <w:pPr>
        <w:jc w:val="center"/>
        <w:rPr>
          <w:i/>
          <w:sz w:val="20"/>
          <w:szCs w:val="20"/>
        </w:rPr>
      </w:pPr>
    </w:p>
    <w:p w:rsidR="00561800" w:rsidRDefault="00561800" w:rsidP="00D25DA5">
      <w:pPr>
        <w:pStyle w:val="Heading1"/>
      </w:pPr>
    </w:p>
    <w:p w:rsidR="00561800" w:rsidRDefault="00561800" w:rsidP="00D25DA5">
      <w:pPr>
        <w:pStyle w:val="Heading1"/>
      </w:pPr>
    </w:p>
    <w:p w:rsidR="00561800" w:rsidRPr="00561800" w:rsidRDefault="00561800" w:rsidP="00561800"/>
    <w:p w:rsidR="00D25DA5" w:rsidRDefault="00D25DA5" w:rsidP="00D25DA5">
      <w:pPr>
        <w:pStyle w:val="Heading1"/>
      </w:pPr>
      <w:bookmarkStart w:id="8" w:name="_Toc532339005"/>
      <w:r>
        <w:lastRenderedPageBreak/>
        <w:t>Conclusions</w:t>
      </w:r>
      <w:bookmarkEnd w:id="8"/>
    </w:p>
    <w:p w:rsidR="007F1A2C" w:rsidRDefault="00EA1517" w:rsidP="00513728">
      <w:r>
        <w:t>The integration of find bugs makes it a valuable tool, particularly when developing web apps. The ability to see your issues and fix them on the same screen is obviously a huge time saver. It also cuts back on resources overheads in cases when thin clients are being used in a large team environment.</w:t>
      </w:r>
      <w:r w:rsidR="00B32D2C">
        <w:br/>
      </w:r>
      <w:r w:rsidR="00B32D2C">
        <w:br/>
        <w:t>However, the asthenic leaves something to be desired. And the feed-back is frankly, quite minimal. The explanations of the bugs certainly leave a lot lacking in terms of technical specifics and as such I could myself referencing the java API a lot more in investigation bugs.</w:t>
      </w:r>
      <w:r w:rsidR="00B32D2C">
        <w:br/>
      </w:r>
      <w:r w:rsidR="00B32D2C">
        <w:br/>
      </w:r>
      <w:r w:rsidR="0009096F">
        <w:t>Visual Code Grepper on the other hand, seems as though it might be a little out of data.</w:t>
      </w:r>
      <w:r w:rsidR="00561FF4">
        <w:t xml:space="preserve"> Its last update was three years ago and naturally a lot of java JDK and SE versions have been released since then.</w:t>
      </w:r>
      <w:r w:rsidR="00561FF4">
        <w:br/>
      </w:r>
      <w:r w:rsidR="00561FF4">
        <w:br/>
        <w:t xml:space="preserve">That being said, the program is easy to install, use is a breeze. Feedback is excellent </w:t>
      </w:r>
      <w:r w:rsidR="00513728">
        <w:t>and the ability to link directly to our IDE of choice is fantastic. However, the ability to track issues via class and jump directly to them along-side its continued development makes Find-Bugs by far and away the stand out go to tool between these too tools.</w:t>
      </w:r>
      <w:r w:rsidR="00513728">
        <w:br/>
      </w:r>
    </w:p>
    <w:p w:rsidR="00EB6C64" w:rsidRDefault="00EB6C64" w:rsidP="00EB6C64">
      <w:pPr>
        <w:pStyle w:val="Heading1"/>
      </w:pPr>
      <w:bookmarkStart w:id="9" w:name="_Toc532339006"/>
      <w:r w:rsidRPr="00EB6C64">
        <w:t>References</w:t>
      </w:r>
      <w:bookmarkEnd w:id="9"/>
    </w:p>
    <w:p w:rsidR="007F1A2C" w:rsidRDefault="00EB6C64" w:rsidP="007F1A2C">
      <w:pPr>
        <w:pStyle w:val="ListParagraph"/>
        <w:numPr>
          <w:ilvl w:val="0"/>
          <w:numId w:val="2"/>
        </w:numPr>
      </w:pPr>
      <w:r>
        <w:t>Sacert (Stephen Kang</w:t>
      </w:r>
      <w:r w:rsidR="00395D20">
        <w:t>)</w:t>
      </w:r>
      <w:r>
        <w:t>, with contributions from: iamaamir, malindaWMD, bryant1410 and mayankTiwari-ideata.</w:t>
      </w:r>
      <w:r>
        <w:br/>
      </w:r>
      <w:r>
        <w:br/>
      </w:r>
      <w:r w:rsidRPr="007F1A2C">
        <w:t>https://github.com/sacert/SoundSea</w:t>
      </w:r>
      <w:r>
        <w:t xml:space="preserve">. </w:t>
      </w:r>
    </w:p>
    <w:p w:rsidR="007F1A2C" w:rsidRDefault="007F1A2C" w:rsidP="007F1A2C">
      <w:pPr>
        <w:pStyle w:val="ListParagraph"/>
      </w:pPr>
    </w:p>
    <w:p w:rsidR="007F1A2C" w:rsidRDefault="007F1A2C" w:rsidP="007F1A2C">
      <w:pPr>
        <w:pStyle w:val="ListParagraph"/>
        <w:numPr>
          <w:ilvl w:val="0"/>
          <w:numId w:val="2"/>
        </w:numPr>
      </w:pPr>
      <w:r>
        <w:t>NCCGROUP, with contributions from: N1ckDunn.</w:t>
      </w:r>
    </w:p>
    <w:p w:rsidR="007F1A2C" w:rsidRDefault="007F1A2C" w:rsidP="007F1A2C">
      <w:pPr>
        <w:pStyle w:val="ListParagraph"/>
      </w:pPr>
    </w:p>
    <w:p w:rsidR="007F1A2C" w:rsidRPr="00EB6C64" w:rsidRDefault="007F1A2C" w:rsidP="007F1A2C">
      <w:pPr>
        <w:pStyle w:val="ListParagraph"/>
      </w:pPr>
      <w:r w:rsidRPr="007F1A2C">
        <w:t>https://github.com/nccgroup/VCG</w:t>
      </w:r>
      <w:r>
        <w:t>.</w:t>
      </w:r>
    </w:p>
    <w:p w:rsidR="00EB6C64" w:rsidRPr="00EB6C64" w:rsidRDefault="00EB6C64" w:rsidP="00EB6C64">
      <w:pPr>
        <w:pStyle w:val="Heading1"/>
      </w:pPr>
      <w:r>
        <w:rPr>
          <w:i/>
          <w:sz w:val="20"/>
          <w:szCs w:val="20"/>
        </w:rPr>
        <w:br/>
      </w:r>
    </w:p>
    <w:p w:rsidR="00EB6C64" w:rsidRPr="00EB6C64" w:rsidRDefault="00EB6C64" w:rsidP="00EB6C64">
      <w:pPr>
        <w:jc w:val="center"/>
        <w:rPr>
          <w:i/>
          <w:sz w:val="20"/>
          <w:szCs w:val="20"/>
        </w:rPr>
      </w:pPr>
    </w:p>
    <w:p w:rsidR="00907DAE" w:rsidRDefault="00907DAE" w:rsidP="009E1C6D"/>
    <w:sectPr w:rsidR="00907DAE">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3A0A" w:rsidRDefault="00D33A0A" w:rsidP="008E7FDB">
      <w:pPr>
        <w:spacing w:after="0" w:line="240" w:lineRule="auto"/>
      </w:pPr>
      <w:r>
        <w:separator/>
      </w:r>
    </w:p>
  </w:endnote>
  <w:endnote w:type="continuationSeparator" w:id="0">
    <w:p w:rsidR="00D33A0A" w:rsidRDefault="00D33A0A" w:rsidP="008E7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B62" w:rsidRDefault="007B6B62" w:rsidP="007B6B62">
    <w:pPr>
      <w:pStyle w:val="Header"/>
    </w:pPr>
    <w:r>
      <w:t>ITB</w:t>
    </w:r>
    <w:r w:rsidR="008E7FDB">
      <w:ptab w:relativeTo="margin" w:alignment="center" w:leader="none"/>
    </w:r>
    <w:r>
      <w:t>Secure Programming CA3</w:t>
    </w:r>
    <w:r w:rsidR="008E7FDB">
      <w:ptab w:relativeTo="margin" w:alignment="right" w:leader="none"/>
    </w:r>
    <w:r w:rsidRPr="007B6B62">
      <w:t xml:space="preserve"> </w:t>
    </w:r>
    <w:sdt>
      <w:sdtPr>
        <w:id w:val="9838135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16</w:t>
        </w:r>
        <w:r>
          <w:rPr>
            <w:b/>
            <w:bCs/>
            <w:sz w:val="24"/>
            <w:szCs w:val="24"/>
          </w:rPr>
          <w:fldChar w:fldCharType="end"/>
        </w:r>
      </w:sdtContent>
    </w:sdt>
  </w:p>
  <w:p w:rsidR="008E7FDB" w:rsidRDefault="008E7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3A0A" w:rsidRDefault="00D33A0A" w:rsidP="008E7FDB">
      <w:pPr>
        <w:spacing w:after="0" w:line="240" w:lineRule="auto"/>
      </w:pPr>
      <w:r>
        <w:separator/>
      </w:r>
    </w:p>
  </w:footnote>
  <w:footnote w:type="continuationSeparator" w:id="0">
    <w:p w:rsidR="00D33A0A" w:rsidRDefault="00D33A0A" w:rsidP="008E7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E2AF1"/>
    <w:multiLevelType w:val="hybridMultilevel"/>
    <w:tmpl w:val="BCEADC02"/>
    <w:lvl w:ilvl="0" w:tplc="ACAE02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637D00B6"/>
    <w:multiLevelType w:val="hybridMultilevel"/>
    <w:tmpl w:val="B17EDE4C"/>
    <w:lvl w:ilvl="0" w:tplc="8AB23250">
      <w:start w:val="1"/>
      <w:numFmt w:val="decimal"/>
      <w:lvlText w:val="(%1)"/>
      <w:lvlJc w:val="left"/>
      <w:pPr>
        <w:ind w:left="720" w:hanging="360"/>
      </w:pPr>
      <w:rPr>
        <w:rFonts w:hint="default"/>
        <w:i w:val="0"/>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C6D"/>
    <w:rsid w:val="00033F68"/>
    <w:rsid w:val="00076708"/>
    <w:rsid w:val="0009096F"/>
    <w:rsid w:val="000C373E"/>
    <w:rsid w:val="000E0526"/>
    <w:rsid w:val="001005FC"/>
    <w:rsid w:val="001120C0"/>
    <w:rsid w:val="00127A41"/>
    <w:rsid w:val="00155413"/>
    <w:rsid w:val="001A61B1"/>
    <w:rsid w:val="001E3515"/>
    <w:rsid w:val="002A2927"/>
    <w:rsid w:val="002C34C0"/>
    <w:rsid w:val="00303577"/>
    <w:rsid w:val="00395D20"/>
    <w:rsid w:val="003D3428"/>
    <w:rsid w:val="00410B8A"/>
    <w:rsid w:val="004710B9"/>
    <w:rsid w:val="00513728"/>
    <w:rsid w:val="00561800"/>
    <w:rsid w:val="00561FF4"/>
    <w:rsid w:val="005E5D57"/>
    <w:rsid w:val="006360BE"/>
    <w:rsid w:val="00691DFE"/>
    <w:rsid w:val="0074706C"/>
    <w:rsid w:val="00772DBA"/>
    <w:rsid w:val="007B6B62"/>
    <w:rsid w:val="007F1A2C"/>
    <w:rsid w:val="00857E75"/>
    <w:rsid w:val="00883D88"/>
    <w:rsid w:val="008D39B1"/>
    <w:rsid w:val="008D4A7A"/>
    <w:rsid w:val="008E7FDB"/>
    <w:rsid w:val="00907DAE"/>
    <w:rsid w:val="009423A6"/>
    <w:rsid w:val="00994ADB"/>
    <w:rsid w:val="009C18B2"/>
    <w:rsid w:val="009C2E4E"/>
    <w:rsid w:val="009E1C6D"/>
    <w:rsid w:val="00A339D4"/>
    <w:rsid w:val="00A649F4"/>
    <w:rsid w:val="00A819FD"/>
    <w:rsid w:val="00B32D2C"/>
    <w:rsid w:val="00B77DC4"/>
    <w:rsid w:val="00BC1703"/>
    <w:rsid w:val="00BC1AE2"/>
    <w:rsid w:val="00BF4566"/>
    <w:rsid w:val="00C159FB"/>
    <w:rsid w:val="00C24777"/>
    <w:rsid w:val="00C614B4"/>
    <w:rsid w:val="00CF679B"/>
    <w:rsid w:val="00D25DA5"/>
    <w:rsid w:val="00D33A0A"/>
    <w:rsid w:val="00EA1517"/>
    <w:rsid w:val="00EB6C64"/>
    <w:rsid w:val="00EC3051"/>
    <w:rsid w:val="00EF25C3"/>
    <w:rsid w:val="00EF6D7D"/>
    <w:rsid w:val="00F40C92"/>
    <w:rsid w:val="00F43823"/>
    <w:rsid w:val="00FA5848"/>
    <w:rsid w:val="00FC1A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64FA"/>
  <w15:chartTrackingRefBased/>
  <w15:docId w15:val="{64881C15-CA4B-4FD8-857C-A095F28DB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7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4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F1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9E1C6D"/>
    <w:pPr>
      <w:spacing w:after="100"/>
    </w:pPr>
  </w:style>
  <w:style w:type="character" w:styleId="Hyperlink">
    <w:name w:val="Hyperlink"/>
    <w:basedOn w:val="DefaultParagraphFont"/>
    <w:uiPriority w:val="99"/>
    <w:unhideWhenUsed/>
    <w:rsid w:val="009E1C6D"/>
    <w:rPr>
      <w:color w:val="0563C1" w:themeColor="hyperlink"/>
      <w:u w:val="single"/>
    </w:rPr>
  </w:style>
  <w:style w:type="character" w:customStyle="1" w:styleId="Heading1Char">
    <w:name w:val="Heading 1 Char"/>
    <w:basedOn w:val="DefaultParagraphFont"/>
    <w:link w:val="Heading1"/>
    <w:uiPriority w:val="9"/>
    <w:rsid w:val="000C37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54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6C64"/>
    <w:pPr>
      <w:ind w:left="720"/>
      <w:contextualSpacing/>
    </w:pPr>
  </w:style>
  <w:style w:type="character" w:styleId="UnresolvedMention">
    <w:name w:val="Unresolved Mention"/>
    <w:basedOn w:val="DefaultParagraphFont"/>
    <w:uiPriority w:val="99"/>
    <w:semiHidden/>
    <w:unhideWhenUsed/>
    <w:rsid w:val="00EB6C64"/>
    <w:rPr>
      <w:color w:val="808080"/>
      <w:shd w:val="clear" w:color="auto" w:fill="E6E6E6"/>
    </w:rPr>
  </w:style>
  <w:style w:type="paragraph" w:styleId="TOC2">
    <w:name w:val="toc 2"/>
    <w:basedOn w:val="Normal"/>
    <w:next w:val="Normal"/>
    <w:autoRedefine/>
    <w:uiPriority w:val="39"/>
    <w:unhideWhenUsed/>
    <w:rsid w:val="008D4A7A"/>
    <w:pPr>
      <w:spacing w:after="100"/>
      <w:ind w:left="220"/>
    </w:pPr>
  </w:style>
  <w:style w:type="character" w:customStyle="1" w:styleId="Heading3Char">
    <w:name w:val="Heading 3 Char"/>
    <w:basedOn w:val="DefaultParagraphFont"/>
    <w:link w:val="Heading3"/>
    <w:uiPriority w:val="9"/>
    <w:semiHidden/>
    <w:rsid w:val="007F1A2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E7F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FDB"/>
  </w:style>
  <w:style w:type="paragraph" w:styleId="Footer">
    <w:name w:val="footer"/>
    <w:basedOn w:val="Normal"/>
    <w:link w:val="FooterChar"/>
    <w:uiPriority w:val="99"/>
    <w:unhideWhenUsed/>
    <w:rsid w:val="008E7F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76878">
      <w:bodyDiv w:val="1"/>
      <w:marLeft w:val="0"/>
      <w:marRight w:val="0"/>
      <w:marTop w:val="0"/>
      <w:marBottom w:val="0"/>
      <w:divBdr>
        <w:top w:val="none" w:sz="0" w:space="0" w:color="auto"/>
        <w:left w:val="none" w:sz="0" w:space="0" w:color="auto"/>
        <w:bottom w:val="none" w:sz="0" w:space="0" w:color="auto"/>
        <w:right w:val="none" w:sz="0" w:space="0" w:color="auto"/>
      </w:divBdr>
    </w:div>
    <w:div w:id="1933854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C62"/>
    <w:rsid w:val="00066832"/>
    <w:rsid w:val="00196C6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37A3BB2CC14632BA66737536D7FA4D">
    <w:name w:val="A837A3BB2CC14632BA66737536D7FA4D"/>
    <w:rsid w:val="00196C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16</Pages>
  <Words>1350</Words>
  <Characters>7698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B00094138 James Finglas</dc:creator>
  <cp:keywords/>
  <dc:description/>
  <cp:lastModifiedBy>James Finglas</cp:lastModifiedBy>
  <cp:revision>44</cp:revision>
  <dcterms:created xsi:type="dcterms:W3CDTF">2018-12-11T20:07:00Z</dcterms:created>
  <dcterms:modified xsi:type="dcterms:W3CDTF">2018-12-12T00:47:00Z</dcterms:modified>
</cp:coreProperties>
</file>