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C2B6DC" w14:textId="14B7081A" w:rsidR="002B1A6D" w:rsidRDefault="002B1A6D">
      <w:pPr>
        <w:rPr>
          <w:b/>
        </w:rPr>
      </w:pPr>
      <w:r>
        <w:rPr>
          <w:b/>
        </w:rPr>
        <w:t>0%</w:t>
      </w:r>
    </w:p>
    <w:p w14:paraId="7D2392F9" w14:textId="0BC41E15" w:rsidR="00C61BAF" w:rsidRDefault="00000000">
      <w:pPr>
        <w:rPr>
          <w:b/>
        </w:rPr>
      </w:pPr>
      <w:r>
        <w:rPr>
          <w:b/>
        </w:rPr>
        <w:t xml:space="preserve">Complete the following test in 4 hours or less.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58CA4D9F" w14:textId="77777777" w:rsidR="00C61BAF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 the Repo/Solution name MVCHOT2 to receive credit.  Share the repository with your instructor.</w:t>
      </w:r>
    </w:p>
    <w:p w14:paraId="6410ADA4" w14:textId="77777777" w:rsidR="00C61BAF" w:rsidRDefault="00C61BAF">
      <w:pPr>
        <w:rPr>
          <w:b/>
        </w:rPr>
      </w:pPr>
    </w:p>
    <w:p w14:paraId="6EE26775" w14:textId="77777777" w:rsidR="00C61BAF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7EA7EF82" w14:textId="77777777" w:rsidR="00C61BAF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application. </w:t>
      </w:r>
    </w:p>
    <w:p w14:paraId="0B9C3FBF" w14:textId="77777777" w:rsidR="00C61BAF" w:rsidRDefault="00000000">
      <w:pPr>
        <w:spacing w:line="360" w:lineRule="auto"/>
      </w:pPr>
      <w:r>
        <w:t>The application should have the following features:</w:t>
      </w:r>
    </w:p>
    <w:p w14:paraId="04463D0F" w14:textId="77777777" w:rsidR="00C61BAF" w:rsidRDefault="00000000">
      <w:pPr>
        <w:numPr>
          <w:ilvl w:val="0"/>
          <w:numId w:val="1"/>
        </w:numPr>
        <w:spacing w:line="360" w:lineRule="auto"/>
      </w:pPr>
      <w:r>
        <w:t>Show current products, ordered by product name (as shown).</w:t>
      </w:r>
    </w:p>
    <w:p w14:paraId="15A1248B" w14:textId="77777777" w:rsidR="00C61BAF" w:rsidRDefault="00000000">
      <w:pPr>
        <w:numPr>
          <w:ilvl w:val="0"/>
          <w:numId w:val="1"/>
        </w:numPr>
        <w:spacing w:line="360" w:lineRule="auto"/>
      </w:pPr>
      <w:r>
        <w:t>New products can be added.</w:t>
      </w:r>
    </w:p>
    <w:p w14:paraId="6203B5E5" w14:textId="77777777" w:rsidR="00C61BAF" w:rsidRDefault="00000000">
      <w:pPr>
        <w:numPr>
          <w:ilvl w:val="0"/>
          <w:numId w:val="1"/>
        </w:numPr>
        <w:spacing w:line="360" w:lineRule="auto"/>
      </w:pPr>
      <w:r>
        <w:t>Existing products can be updated.</w:t>
      </w:r>
    </w:p>
    <w:p w14:paraId="43660462" w14:textId="77777777" w:rsidR="00C61BAF" w:rsidRDefault="00000000">
      <w:pPr>
        <w:numPr>
          <w:ilvl w:val="0"/>
          <w:numId w:val="1"/>
        </w:numPr>
        <w:spacing w:line="360" w:lineRule="auto"/>
      </w:pPr>
      <w:r>
        <w:t>Existing products can be deleted.</w:t>
      </w:r>
    </w:p>
    <w:p w14:paraId="3BC2F68C" w14:textId="77777777" w:rsidR="00C61BAF" w:rsidRDefault="00000000">
      <w:pPr>
        <w:spacing w:before="120" w:line="360" w:lineRule="auto"/>
      </w:pPr>
      <w:r>
        <w:t>For this test, the database should have two tables:</w:t>
      </w:r>
    </w:p>
    <w:p w14:paraId="4179359F" w14:textId="77777777" w:rsidR="00C61BAF" w:rsidRDefault="00000000">
      <w:pPr>
        <w:numPr>
          <w:ilvl w:val="0"/>
          <w:numId w:val="4"/>
        </w:numPr>
        <w:spacing w:line="360" w:lineRule="auto"/>
      </w:pPr>
      <w:r>
        <w:t>Products (Convert/add just the first five products from the attached 05-SOProducts.SQL file).</w:t>
      </w:r>
    </w:p>
    <w:p w14:paraId="620AE9A7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57B2A427" w14:textId="77777777" w:rsidR="00C61BAF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7B504900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520D8739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6C098A38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4508717E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ProductPrice</w:t>
      </w:r>
      <w:proofErr w:type="spellEnd"/>
      <w:r>
        <w:t>:</w:t>
      </w:r>
      <w:r>
        <w:tab/>
      </w:r>
      <w:r>
        <w:tab/>
      </w:r>
      <w:r>
        <w:tab/>
        <w:t>decimal (should default to 0.00)</w:t>
      </w:r>
    </w:p>
    <w:p w14:paraId="6FF6BF05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680B1142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0BA2074B" w14:textId="77777777" w:rsidR="00C61BAF" w:rsidRDefault="00000000">
      <w:pPr>
        <w:numPr>
          <w:ilvl w:val="0"/>
          <w:numId w:val="4"/>
        </w:numPr>
        <w:spacing w:line="360" w:lineRule="auto"/>
      </w:pPr>
      <w:r>
        <w:t>Categories (Convert/add all 6 categories from the attached 01-SOCategories.SQL file).</w:t>
      </w:r>
    </w:p>
    <w:p w14:paraId="61FE7474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79C6666C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4B5426BC" w14:textId="77777777" w:rsidR="00C61BAF" w:rsidRDefault="00C61BAF">
      <w:pPr>
        <w:spacing w:line="360" w:lineRule="auto"/>
        <w:rPr>
          <w:b/>
          <w:sz w:val="48"/>
          <w:szCs w:val="48"/>
        </w:rPr>
      </w:pPr>
    </w:p>
    <w:p w14:paraId="765ECA8B" w14:textId="77777777" w:rsidR="00C61BAF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2D8D24F1" w14:textId="77777777" w:rsidR="00C61BAF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1ACF0180" w14:textId="77777777" w:rsidR="00C61BAF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Please ask if you have </w:t>
      </w:r>
      <w:r>
        <w:rPr>
          <w:b/>
          <w:sz w:val="44"/>
          <w:szCs w:val="44"/>
          <w:u w:val="single"/>
        </w:rPr>
        <w:t>any</w:t>
      </w:r>
      <w:r>
        <w:rPr>
          <w:b/>
          <w:sz w:val="44"/>
          <w:szCs w:val="44"/>
        </w:rPr>
        <w:t xml:space="preserve"> questions. Good luck.</w:t>
      </w:r>
    </w:p>
    <w:p w14:paraId="12795E13" w14:textId="77777777" w:rsidR="00C61BAF" w:rsidRDefault="00000000">
      <w:pPr>
        <w:spacing w:line="360" w:lineRule="auto"/>
      </w:pPr>
      <w:r>
        <w:br w:type="page"/>
      </w:r>
    </w:p>
    <w:p w14:paraId="551AB8D2" w14:textId="77777777" w:rsidR="00C61BAF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4E9609F2" wp14:editId="6D0871F6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139C9" w14:textId="77777777" w:rsidR="00C61BAF" w:rsidRDefault="00C61BAF">
      <w:pPr>
        <w:spacing w:line="360" w:lineRule="auto"/>
      </w:pPr>
    </w:p>
    <w:p w14:paraId="6482CAA1" w14:textId="77777777" w:rsidR="00C61BAF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08A47103" w14:textId="77777777" w:rsidR="00C61BAF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7808DD87" wp14:editId="07278B4B">
            <wp:extent cx="7030720" cy="353631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0307F" w14:textId="77777777" w:rsidR="00C61BAF" w:rsidRDefault="00C61BAF"/>
    <w:p w14:paraId="61A138A6" w14:textId="77777777" w:rsidR="00C61BAF" w:rsidRDefault="00C61BAF"/>
    <w:p w14:paraId="01072135" w14:textId="77777777" w:rsidR="00C61BAF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0991AD1F" w14:textId="77777777" w:rsidR="00C61BAF" w:rsidRDefault="00000000">
      <w:r>
        <w:br w:type="page"/>
      </w:r>
    </w:p>
    <w:p w14:paraId="34AB40F3" w14:textId="77777777" w:rsidR="00C61BAF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13176A7B" wp14:editId="045CA6F0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78295" w14:textId="77777777" w:rsidR="00C61BAF" w:rsidRDefault="00C61BAF">
      <w:pPr>
        <w:jc w:val="center"/>
      </w:pPr>
    </w:p>
    <w:p w14:paraId="54895738" w14:textId="77777777" w:rsidR="00C61BAF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33E3F3AC" w14:textId="77777777" w:rsidR="00C61BAF" w:rsidRDefault="00C61BAF">
      <w:pPr>
        <w:jc w:val="center"/>
      </w:pPr>
    </w:p>
    <w:p w14:paraId="4B07D411" w14:textId="77777777" w:rsidR="00C61BAF" w:rsidRDefault="00000000">
      <w:r>
        <w:br w:type="page"/>
      </w:r>
    </w:p>
    <w:p w14:paraId="065F6E11" w14:textId="77777777" w:rsidR="00C61BAF" w:rsidRDefault="00C61BAF">
      <w:pPr>
        <w:jc w:val="center"/>
      </w:pPr>
    </w:p>
    <w:p w14:paraId="160E2625" w14:textId="77777777" w:rsidR="00C61BAF" w:rsidRDefault="00C61BAF">
      <w:pPr>
        <w:jc w:val="center"/>
      </w:pPr>
    </w:p>
    <w:p w14:paraId="37DA141C" w14:textId="77777777" w:rsidR="00C61BAF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7CE5C7" wp14:editId="5F880405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258A1" w14:textId="77777777" w:rsidR="00C61BAF" w:rsidRDefault="00C61BAF">
      <w:pPr>
        <w:spacing w:line="360" w:lineRule="auto"/>
        <w:jc w:val="center"/>
      </w:pPr>
    </w:p>
    <w:p w14:paraId="404EE5E4" w14:textId="77777777" w:rsidR="00C61BAF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2DD627A8" w14:textId="77777777" w:rsidR="00C61BAF" w:rsidRDefault="00000000">
      <w:r>
        <w:br w:type="page"/>
      </w:r>
    </w:p>
    <w:p w14:paraId="0BBC2AFB" w14:textId="77777777" w:rsidR="00C61BAF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00F100F" wp14:editId="5CE7B390">
            <wp:extent cx="7030720" cy="355981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99595" w14:textId="77777777" w:rsidR="00C61BAF" w:rsidRDefault="00C61BAF">
      <w:pPr>
        <w:spacing w:line="360" w:lineRule="auto"/>
        <w:jc w:val="center"/>
      </w:pPr>
    </w:p>
    <w:p w14:paraId="6C7C4A05" w14:textId="77777777" w:rsidR="00C61BAF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77309A4C" w14:textId="77777777" w:rsidR="00C61BAF" w:rsidRDefault="00C61BAF">
      <w:pPr>
        <w:spacing w:line="360" w:lineRule="auto"/>
        <w:jc w:val="center"/>
      </w:pPr>
    </w:p>
    <w:p w14:paraId="1E9C58D0" w14:textId="77777777" w:rsidR="00C61BAF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6F07D922" w14:textId="77777777" w:rsidR="00C61BAF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</w:p>
    <w:p w14:paraId="1B21E8B0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Go into NuGet and add the latest version of the following packages (2 points):</w:t>
      </w:r>
    </w:p>
    <w:p w14:paraId="7EE85ACF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Microsoft.EntityFrameworkCore.SqlServer</w:t>
      </w:r>
      <w:proofErr w:type="spellEnd"/>
      <w:proofErr w:type="gramEnd"/>
    </w:p>
    <w:p w14:paraId="32F0C437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Microsoft.EntityFrameworkCore.Tools</w:t>
      </w:r>
      <w:proofErr w:type="spellEnd"/>
      <w:proofErr w:type="gramEnd"/>
    </w:p>
    <w:p w14:paraId="59A44620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proofErr w:type="gramStart"/>
      <w:r>
        <w:rPr>
          <w:color w:val="000000"/>
        </w:rPr>
        <w:t>appsettings.json</w:t>
      </w:r>
      <w:proofErr w:type="spellEnd"/>
      <w:proofErr w:type="gramEnd"/>
      <w:r>
        <w:rPr>
          <w:color w:val="000000"/>
        </w:rPr>
        <w:t xml:space="preserve"> to add the </w:t>
      </w:r>
      <w:proofErr w:type="spellStart"/>
      <w:r>
        <w:rPr>
          <w:color w:val="000000"/>
        </w:rPr>
        <w:t>ConnectionString</w:t>
      </w:r>
      <w:proofErr w:type="spellEnd"/>
      <w:r>
        <w:rPr>
          <w:color w:val="000000"/>
        </w:rPr>
        <w:t xml:space="preserve">. Call the database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(6 points)</w:t>
      </w:r>
    </w:p>
    <w:p w14:paraId="0E2312CB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 to add enable Dependency Injection (6 points)</w:t>
      </w:r>
    </w:p>
    <w:p w14:paraId="7294AF10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the Product Model file using the specs shown on Page 1 (6 points)</w:t>
      </w:r>
    </w:p>
    <w:p w14:paraId="4D0CF74A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0577C31A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</w:t>
      </w:r>
      <w:proofErr w:type="gramStart"/>
      <w:r>
        <w:rPr>
          <w:color w:val="000000"/>
        </w:rPr>
        <w:t>100000</w:t>
      </w:r>
      <w:proofErr w:type="gramEnd"/>
    </w:p>
    <w:p w14:paraId="5E848187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between 1 - </w:t>
      </w:r>
      <w:proofErr w:type="gramStart"/>
      <w:r>
        <w:rPr>
          <w:color w:val="000000"/>
        </w:rPr>
        <w:t>1000</w:t>
      </w:r>
      <w:proofErr w:type="gramEnd"/>
    </w:p>
    <w:p w14:paraId="1C6A0404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</w:t>
      </w:r>
      <w:proofErr w:type="spellStart"/>
      <w:r>
        <w:rPr>
          <w:color w:val="000000"/>
        </w:rPr>
        <w:t>SalesOrderContext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2A28DD7A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successful Add-Migration, giving the migration the name Migration01-Products.</w:t>
      </w:r>
    </w:p>
    <w:p w14:paraId="7CC56ADB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3CA15616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14704DA8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335FDA55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 w:rsidRPr="002B1A6D">
        <w:rPr>
          <w:color w:val="FF0000"/>
        </w:rPr>
        <w:t>AddEdit</w:t>
      </w:r>
      <w:proofErr w:type="spellEnd"/>
      <w:r>
        <w:rPr>
          <w:color w:val="000000"/>
        </w:rPr>
        <w:t xml:space="preserve">, and Delete methods, and </w:t>
      </w:r>
      <w:proofErr w:type="gramStart"/>
      <w:r>
        <w:rPr>
          <w:color w:val="000000"/>
        </w:rPr>
        <w:t>any</w:t>
      </w:r>
      <w:proofErr w:type="gramEnd"/>
    </w:p>
    <w:p w14:paraId="7F47C079" w14:textId="32C00672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additional methods/code you may deem necessary. (10 points)</w:t>
      </w:r>
      <w:r w:rsidR="002B1A6D">
        <w:rPr>
          <w:color w:val="000000"/>
        </w:rPr>
        <w:t xml:space="preserve"> </w:t>
      </w:r>
      <w:r w:rsidR="002B1A6D" w:rsidRPr="002B1A6D">
        <w:rPr>
          <w:b/>
          <w:bCs/>
          <w:color w:val="FF0000"/>
        </w:rPr>
        <w:t>-3pts</w:t>
      </w:r>
    </w:p>
    <w:p w14:paraId="7EAFDABD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a new Product folder under the View menu and in this folder, create these views:</w:t>
      </w:r>
    </w:p>
    <w:p w14:paraId="3B677D5F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r>
        <w:t>List.cshtml</w:t>
      </w:r>
      <w:proofErr w:type="spellEnd"/>
      <w:r>
        <w:t xml:space="preserve"> </w:t>
      </w:r>
      <w:r w:rsidRPr="002B1A6D">
        <w:rPr>
          <w:color w:val="FF0000"/>
        </w:rPr>
        <w:t>(5 points)</w:t>
      </w:r>
    </w:p>
    <w:p w14:paraId="0C4170F8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r>
        <w:t>AddEdit.cshtml</w:t>
      </w:r>
      <w:proofErr w:type="spellEnd"/>
      <w:r>
        <w:t xml:space="preserve"> </w:t>
      </w:r>
      <w:r w:rsidRPr="002B1A6D">
        <w:rPr>
          <w:color w:val="FF0000"/>
        </w:rPr>
        <w:t xml:space="preserve">(5 points) </w:t>
      </w:r>
      <w:r>
        <w:t>As in class, have this handle both Adds and Edits</w:t>
      </w:r>
    </w:p>
    <w:p w14:paraId="45978A33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r>
        <w:t>Delete.cshtml</w:t>
      </w:r>
      <w:proofErr w:type="spellEnd"/>
      <w:r>
        <w:t xml:space="preserve"> </w:t>
      </w:r>
      <w:r w:rsidRPr="002B1A6D">
        <w:rPr>
          <w:color w:val="FF0000"/>
        </w:rPr>
        <w:t>(5 points)</w:t>
      </w:r>
    </w:p>
    <w:p w14:paraId="619D9187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new Categories Model file using the specs shown on Page 1 (6 points)</w:t>
      </w:r>
    </w:p>
    <w:p w14:paraId="74E4E16D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message.</w:t>
      </w:r>
    </w:p>
    <w:p w14:paraId="0BA8F655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Category name should appear in output. Category name input should be in dropdown list format.</w:t>
      </w:r>
    </w:p>
    <w:p w14:paraId="6BFEC55C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the </w:t>
      </w:r>
      <w:proofErr w:type="spellStart"/>
      <w:r>
        <w:rPr>
          <w:color w:val="000000"/>
        </w:rPr>
        <w:t>ProductContext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27E65A40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Product model to reflect the changes above, including updating the Seed data (6 points)</w:t>
      </w:r>
    </w:p>
    <w:p w14:paraId="4B211E98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second successful Add-Migration, giving the migration the name Migration02-Categories.</w:t>
      </w:r>
    </w:p>
    <w:p w14:paraId="509F82C9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1269437F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6B4F16E2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542DBB56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7978A6FC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slug as shown in the text.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(6 points)</w:t>
      </w:r>
    </w:p>
    <w:p w14:paraId="24AAFC19" w14:textId="77777777" w:rsidR="00C61BAF" w:rsidRDefault="00C61BAF">
      <w:pPr>
        <w:spacing w:line="360" w:lineRule="auto"/>
      </w:pPr>
    </w:p>
    <w:sectPr w:rsidR="00C61BAF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A0241" w14:textId="77777777" w:rsidR="002B5570" w:rsidRDefault="002B5570">
      <w:pPr>
        <w:spacing w:line="240" w:lineRule="auto"/>
      </w:pPr>
      <w:r>
        <w:separator/>
      </w:r>
    </w:p>
  </w:endnote>
  <w:endnote w:type="continuationSeparator" w:id="0">
    <w:p w14:paraId="199A68C7" w14:textId="77777777" w:rsidR="002B5570" w:rsidRDefault="002B5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2754" w14:textId="77777777" w:rsidR="00C61BA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B1A6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B1A6D">
      <w:rPr>
        <w:noProof/>
      </w:rPr>
      <w:t>2</w:t>
    </w:r>
    <w:r>
      <w:fldChar w:fldCharType="end"/>
    </w:r>
  </w:p>
  <w:p w14:paraId="4915C05E" w14:textId="77777777" w:rsidR="00C61BAF" w:rsidRDefault="00C61BA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7E83" w14:textId="77777777" w:rsidR="002B5570" w:rsidRDefault="002B5570">
      <w:pPr>
        <w:spacing w:line="240" w:lineRule="auto"/>
      </w:pPr>
      <w:r>
        <w:separator/>
      </w:r>
    </w:p>
  </w:footnote>
  <w:footnote w:type="continuationSeparator" w:id="0">
    <w:p w14:paraId="1970CDB9" w14:textId="77777777" w:rsidR="002B5570" w:rsidRDefault="002B5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4DFE" w14:textId="77777777" w:rsidR="00C61BAF" w:rsidRDefault="00C61BAF"/>
  <w:p w14:paraId="3BE2C717" w14:textId="77777777" w:rsidR="00C61BAF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05FC9194" w14:textId="77777777" w:rsidR="00C61BAF" w:rsidRDefault="00C61B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403"/>
    <w:multiLevelType w:val="multilevel"/>
    <w:tmpl w:val="C11855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E5261A"/>
    <w:multiLevelType w:val="multilevel"/>
    <w:tmpl w:val="BA501EB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000C6C"/>
    <w:multiLevelType w:val="multilevel"/>
    <w:tmpl w:val="54582C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F1E68"/>
    <w:multiLevelType w:val="multilevel"/>
    <w:tmpl w:val="6942A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9125">
    <w:abstractNumId w:val="0"/>
  </w:num>
  <w:num w:numId="2" w16cid:durableId="2144538283">
    <w:abstractNumId w:val="3"/>
  </w:num>
  <w:num w:numId="3" w16cid:durableId="1812482976">
    <w:abstractNumId w:val="2"/>
  </w:num>
  <w:num w:numId="4" w16cid:durableId="73069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AF"/>
    <w:rsid w:val="002B1A6D"/>
    <w:rsid w:val="002B5570"/>
    <w:rsid w:val="00C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A97A"/>
  <w15:docId w15:val="{4F06D077-2A8D-4B5A-BBC4-6B2B39C7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2</cp:revision>
  <dcterms:created xsi:type="dcterms:W3CDTF">2023-02-08T16:07:00Z</dcterms:created>
  <dcterms:modified xsi:type="dcterms:W3CDTF">2024-02-13T14:46:00Z</dcterms:modified>
</cp:coreProperties>
</file>