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066AC" w14:textId="4A18DAF4" w:rsidR="00DE4B02" w:rsidRDefault="00904010">
      <w:r w:rsidRPr="00904010">
        <w:drawing>
          <wp:inline distT="0" distB="0" distL="0" distR="0" wp14:anchorId="3694A70C" wp14:editId="5233190C">
            <wp:extent cx="5505755" cy="601980"/>
            <wp:effectExtent l="0" t="0" r="0" b="762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8241"/>
                    <a:stretch/>
                  </pic:blipFill>
                  <pic:spPr bwMode="auto">
                    <a:xfrm>
                      <a:off x="0" y="0"/>
                      <a:ext cx="5541810" cy="605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5B3C0" w14:textId="0C0E62A0" w:rsidR="008755A6" w:rsidRDefault="006605D1" w:rsidP="008755A6">
      <w:r w:rsidRPr="008755A6">
        <w:rPr>
          <w:color w:val="FF0000"/>
          <w:sz w:val="28"/>
          <w:szCs w:val="28"/>
        </w:rPr>
        <w:t xml:space="preserve">Elastik </w:t>
      </w:r>
      <w:proofErr w:type="spellStart"/>
      <w:r w:rsidR="00BC46F3" w:rsidRPr="008755A6">
        <w:rPr>
          <w:color w:val="FF0000"/>
          <w:sz w:val="28"/>
          <w:szCs w:val="28"/>
        </w:rPr>
        <w:t>Load</w:t>
      </w:r>
      <w:proofErr w:type="spellEnd"/>
      <w:r w:rsidRPr="008755A6">
        <w:rPr>
          <w:color w:val="FF0000"/>
          <w:sz w:val="28"/>
          <w:szCs w:val="28"/>
        </w:rPr>
        <w:t xml:space="preserve"> </w:t>
      </w:r>
      <w:proofErr w:type="spellStart"/>
      <w:r w:rsidRPr="008755A6">
        <w:rPr>
          <w:color w:val="FF0000"/>
          <w:sz w:val="28"/>
          <w:szCs w:val="28"/>
        </w:rPr>
        <w:t>Balanc</w:t>
      </w:r>
      <w:r w:rsidR="00BC46F3" w:rsidRPr="008755A6">
        <w:rPr>
          <w:color w:val="FF0000"/>
          <w:sz w:val="28"/>
          <w:szCs w:val="28"/>
        </w:rPr>
        <w:t>in</w:t>
      </w:r>
      <w:r w:rsidR="008755A6" w:rsidRPr="008755A6">
        <w:rPr>
          <w:color w:val="FF0000"/>
          <w:sz w:val="28"/>
          <w:szCs w:val="28"/>
        </w:rPr>
        <w:t>g</w:t>
      </w:r>
      <w:proofErr w:type="spellEnd"/>
      <w:r w:rsidRPr="008755A6">
        <w:rPr>
          <w:color w:val="FF0000"/>
          <w:sz w:val="28"/>
          <w:szCs w:val="28"/>
        </w:rPr>
        <w:t xml:space="preserve"> </w:t>
      </w:r>
      <w:r>
        <w:t>servisi;</w:t>
      </w:r>
      <w:r w:rsidR="00BC46F3">
        <w:t xml:space="preserve"> bu servis tek başına kullanılmaz.</w:t>
      </w:r>
    </w:p>
    <w:p w14:paraId="3E954925" w14:textId="2C67254A" w:rsidR="008755A6" w:rsidRDefault="008755A6" w:rsidP="008755A6">
      <w:r>
        <w:t xml:space="preserve">EC2 ve 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lar</w:t>
      </w:r>
      <w:proofErr w:type="spellEnd"/>
      <w:r>
        <w:t xml:space="preserve"> </w:t>
      </w:r>
      <w:proofErr w:type="gramStart"/>
      <w:r>
        <w:t>ile beraber</w:t>
      </w:r>
      <w:proofErr w:type="gramEnd"/>
      <w:r>
        <w:t xml:space="preserve"> kullanılabilir.</w:t>
      </w:r>
    </w:p>
    <w:p w14:paraId="3F0FB63A" w14:textId="42BC525D" w:rsidR="008C00E3" w:rsidRDefault="00F87EB5" w:rsidP="008C00E3">
      <w:r>
        <w:t>Sürekli 7/24 açık kalması gereken bir alışver</w:t>
      </w:r>
      <w:r w:rsidR="003E53B7">
        <w:t xml:space="preserve">iş </w:t>
      </w:r>
      <w:r w:rsidR="003E7172">
        <w:t xml:space="preserve">sitemiz </w:t>
      </w:r>
      <w:proofErr w:type="spellStart"/>
      <w:r w:rsidR="003E7172">
        <w:t>old</w:t>
      </w:r>
      <w:proofErr w:type="spellEnd"/>
      <w:r w:rsidR="003E7172">
        <w:t xml:space="preserve">. Varsayalım bunun tek bir sunucuda olması sorun oluşturur yedekli olması gerekiyor, işte tam da böyle durumlar için </w:t>
      </w:r>
      <w:r w:rsidR="008C00E3">
        <w:t>ELB servisi önem arz ediyor.</w:t>
      </w:r>
    </w:p>
    <w:p w14:paraId="0A6CAF2E" w14:textId="4BC9E486" w:rsidR="008C00E3" w:rsidRDefault="00D0498B" w:rsidP="008C00E3">
      <w:r>
        <w:t xml:space="preserve">Sorun çıktığında yapılması gereken </w:t>
      </w:r>
      <w:r w:rsidR="008C00E3">
        <w:t>Makine geçişlerini</w:t>
      </w:r>
      <w:r>
        <w:t xml:space="preserve">n </w:t>
      </w:r>
      <w:proofErr w:type="gramStart"/>
      <w:r>
        <w:t xml:space="preserve">de </w:t>
      </w:r>
      <w:r w:rsidR="008C00E3">
        <w:t xml:space="preserve"> </w:t>
      </w:r>
      <w:proofErr w:type="spellStart"/>
      <w:r w:rsidR="008C00E3">
        <w:t>maunel</w:t>
      </w:r>
      <w:proofErr w:type="spellEnd"/>
      <w:proofErr w:type="gramEnd"/>
      <w:r w:rsidR="008C00E3">
        <w:t xml:space="preserve"> </w:t>
      </w:r>
      <w:r>
        <w:t xml:space="preserve">yapıldığını varsayarak eğer bunu </w:t>
      </w:r>
      <w:r w:rsidR="008C00E3">
        <w:t>yapmakta bir iş yükü haline gelebilir.</w:t>
      </w:r>
    </w:p>
    <w:p w14:paraId="04ECD25D" w14:textId="5ED76A5F" w:rsidR="00D0498B" w:rsidRDefault="00D0498B" w:rsidP="008C00E3">
      <w:r>
        <w:t xml:space="preserve">Ya da diğer bir senaryo çok yoğun bir talep oldu ve </w:t>
      </w:r>
      <w:r w:rsidR="009A5F38">
        <w:t xml:space="preserve">sanal makine </w:t>
      </w:r>
      <w:r>
        <w:t>kaynak</w:t>
      </w:r>
      <w:r w:rsidR="009A5F38">
        <w:t>ları</w:t>
      </w:r>
      <w:r>
        <w:t xml:space="preserve"> yetersiz</w:t>
      </w:r>
      <w:r w:rsidR="009A5F38">
        <w:t xml:space="preserve"> kaldı</w:t>
      </w:r>
      <w:r>
        <w:t xml:space="preserve"> işte bu durumda da ELB </w:t>
      </w:r>
      <w:proofErr w:type="spellStart"/>
      <w:r>
        <w:t>nin</w:t>
      </w:r>
      <w:proofErr w:type="spellEnd"/>
      <w:r>
        <w:t xml:space="preserve"> öneme ortaya çıkar.</w:t>
      </w:r>
    </w:p>
    <w:p w14:paraId="128AA47D" w14:textId="7FFA25E5" w:rsidR="009A5F38" w:rsidRPr="009058DC" w:rsidRDefault="009058DC" w:rsidP="008C00E3">
      <w:pPr>
        <w:rPr>
          <w:highlight w:val="yellow"/>
        </w:rPr>
      </w:pPr>
      <w:proofErr w:type="gramStart"/>
      <w:r w:rsidRPr="009058DC">
        <w:rPr>
          <w:highlight w:val="yellow"/>
        </w:rPr>
        <w:t>Kısaca ;</w:t>
      </w:r>
      <w:proofErr w:type="gramEnd"/>
    </w:p>
    <w:p w14:paraId="44F36F79" w14:textId="6450EA85" w:rsidR="009058DC" w:rsidRPr="009058DC" w:rsidRDefault="009058DC" w:rsidP="008C00E3">
      <w:pPr>
        <w:rPr>
          <w:highlight w:val="yellow"/>
        </w:rPr>
      </w:pPr>
      <w:r w:rsidRPr="009058DC">
        <w:rPr>
          <w:highlight w:val="yellow"/>
        </w:rPr>
        <w:t xml:space="preserve">Hem yedeklilik </w:t>
      </w:r>
    </w:p>
    <w:p w14:paraId="6AE98735" w14:textId="365E5BA1" w:rsidR="009058DC" w:rsidRPr="009058DC" w:rsidRDefault="009058DC" w:rsidP="008C00E3">
      <w:pPr>
        <w:rPr>
          <w:highlight w:val="yellow"/>
        </w:rPr>
      </w:pPr>
      <w:r w:rsidRPr="009058DC">
        <w:rPr>
          <w:highlight w:val="yellow"/>
        </w:rPr>
        <w:t xml:space="preserve">Hem de kaynak yeterliliği için </w:t>
      </w:r>
    </w:p>
    <w:p w14:paraId="74B65631" w14:textId="69DEEF52" w:rsidR="009058DC" w:rsidRDefault="009058DC" w:rsidP="00637213">
      <w:r w:rsidRPr="009058DC">
        <w:rPr>
          <w:highlight w:val="yellow"/>
        </w:rPr>
        <w:t xml:space="preserve">Hizmeti birden fazla makine den vermemiz </w:t>
      </w:r>
      <w:proofErr w:type="spellStart"/>
      <w:proofErr w:type="gramStart"/>
      <w:r w:rsidRPr="009058DC">
        <w:rPr>
          <w:highlight w:val="yellow"/>
        </w:rPr>
        <w:t>gerekiyor</w:t>
      </w:r>
      <w:r w:rsidR="00F00616">
        <w:t>.Bu</w:t>
      </w:r>
      <w:proofErr w:type="spellEnd"/>
      <w:proofErr w:type="gramEnd"/>
      <w:r w:rsidR="00F00616">
        <w:t xml:space="preserve"> ayarlamayı yapan yük dağılımını takip eden</w:t>
      </w:r>
      <w:r w:rsidR="006231F4">
        <w:t xml:space="preserve"> cihazın adın ELB </w:t>
      </w:r>
      <w:proofErr w:type="spellStart"/>
      <w:r w:rsidR="006231F4">
        <w:t>dir</w:t>
      </w:r>
      <w:proofErr w:type="spellEnd"/>
      <w:r w:rsidR="006231F4">
        <w:t>.</w:t>
      </w:r>
    </w:p>
    <w:p w14:paraId="6532CC43" w14:textId="2A4871FB" w:rsidR="006231F4" w:rsidRDefault="00F00616" w:rsidP="008C00E3">
      <w:r>
        <w:rPr>
          <w:noProof/>
        </w:rPr>
        <w:drawing>
          <wp:inline distT="0" distB="0" distL="0" distR="0" wp14:anchorId="15CAFA4C" wp14:editId="160FD7AA">
            <wp:extent cx="6256020" cy="21717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794" cy="2173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EB737A" w14:textId="47F6B0E5" w:rsidR="009058DC" w:rsidRDefault="00077FDA" w:rsidP="008C00E3">
      <w:r>
        <w:t xml:space="preserve">ELB </w:t>
      </w:r>
      <w:r w:rsidR="00EA276F">
        <w:t xml:space="preserve"> 3 TANEDİR;</w:t>
      </w:r>
      <w:r>
        <w:t xml:space="preserve"> BİZİM EN ÇOK KULLANACAĞIMIZ NETWORK </w:t>
      </w:r>
      <w:r w:rsidR="00DE4584">
        <w:t xml:space="preserve">LOAD BALANCER </w:t>
      </w:r>
      <w:proofErr w:type="spellStart"/>
      <w:r w:rsidR="00DE4584">
        <w:t>dır</w:t>
      </w:r>
      <w:proofErr w:type="spellEnd"/>
      <w:r w:rsidR="00DE4584">
        <w:t>.</w:t>
      </w:r>
    </w:p>
    <w:p w14:paraId="14F1E476" w14:textId="49C45E8C" w:rsidR="00EA276F" w:rsidRDefault="00EA276F" w:rsidP="008C00E3">
      <w:r>
        <w:rPr>
          <w:noProof/>
        </w:rPr>
        <w:drawing>
          <wp:inline distT="0" distB="0" distL="0" distR="0" wp14:anchorId="1DC9BECB" wp14:editId="3D733D13">
            <wp:extent cx="6347460" cy="2148840"/>
            <wp:effectExtent l="0" t="0" r="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24" cy="215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DE9B74" w14:textId="3494210F" w:rsidR="00DE4584" w:rsidRDefault="004F2FDA" w:rsidP="008C00E3">
      <w:r>
        <w:lastRenderedPageBreak/>
        <w:t xml:space="preserve">Klasik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yerine;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ve Network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servislerinin geldiğini duyurdu AWS.</w:t>
      </w:r>
    </w:p>
    <w:p w14:paraId="6DB62BED" w14:textId="1EEE6565" w:rsidR="004F2FDA" w:rsidRDefault="00DF6209" w:rsidP="008C00E3">
      <w:r>
        <w:rPr>
          <w:noProof/>
        </w:rPr>
        <w:drawing>
          <wp:inline distT="0" distB="0" distL="0" distR="0" wp14:anchorId="5DC4A311" wp14:editId="7F5DA0C4">
            <wp:extent cx="6207125" cy="1234440"/>
            <wp:effectExtent l="0" t="0" r="3175" b="381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" t="-1" b="83773"/>
                    <a:stretch/>
                  </pic:blipFill>
                  <pic:spPr bwMode="auto">
                    <a:xfrm>
                      <a:off x="0" y="0"/>
                      <a:ext cx="6232573" cy="123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2A828" w14:textId="77777777" w:rsidR="003A62DC" w:rsidRDefault="003A62DC" w:rsidP="008C00E3"/>
    <w:p w14:paraId="033ACA7E" w14:textId="7D7CB09B" w:rsidR="003A62DC" w:rsidRDefault="003A62DC" w:rsidP="008C00E3">
      <w:pPr>
        <w:rPr>
          <w:sz w:val="28"/>
          <w:szCs w:val="28"/>
        </w:rPr>
      </w:pPr>
      <w:r w:rsidRPr="003A62DC">
        <w:rPr>
          <w:sz w:val="28"/>
          <w:szCs w:val="28"/>
          <w:highlight w:val="yellow"/>
        </w:rPr>
        <w:t>AUTO SCALİNG</w:t>
      </w:r>
    </w:p>
    <w:p w14:paraId="2A828DCE" w14:textId="359975D4" w:rsidR="003A62DC" w:rsidRDefault="001C3F11" w:rsidP="008C00E3">
      <w:pPr>
        <w:rPr>
          <w:sz w:val="28"/>
          <w:szCs w:val="28"/>
        </w:rPr>
      </w:pPr>
      <w:r>
        <w:rPr>
          <w:sz w:val="28"/>
          <w:szCs w:val="28"/>
        </w:rPr>
        <w:t xml:space="preserve">Makinelerin arttırılması veya azaltılması işini </w:t>
      </w:r>
      <w:proofErr w:type="spellStart"/>
      <w:r>
        <w:rPr>
          <w:sz w:val="28"/>
          <w:szCs w:val="28"/>
        </w:rPr>
        <w:t>otomotize</w:t>
      </w:r>
      <w:proofErr w:type="spellEnd"/>
      <w:r>
        <w:rPr>
          <w:sz w:val="28"/>
          <w:szCs w:val="28"/>
        </w:rPr>
        <w:t xml:space="preserve"> eden sistemdir.</w:t>
      </w:r>
    </w:p>
    <w:p w14:paraId="43F47A68" w14:textId="5A8292D8" w:rsidR="001C3F11" w:rsidRDefault="008573E8" w:rsidP="00332B1F">
      <w:pPr>
        <w:rPr>
          <w:sz w:val="28"/>
          <w:szCs w:val="28"/>
        </w:rPr>
      </w:pPr>
      <w:r>
        <w:rPr>
          <w:sz w:val="28"/>
          <w:szCs w:val="28"/>
        </w:rPr>
        <w:t xml:space="preserve">Mesela bizim makinelerimiz 5 dakikadan </w:t>
      </w:r>
      <w:proofErr w:type="gramStart"/>
      <w:r w:rsidR="00132DF3">
        <w:rPr>
          <w:sz w:val="28"/>
          <w:szCs w:val="28"/>
        </w:rPr>
        <w:t>boyunca(</w:t>
      </w:r>
      <w:proofErr w:type="gramEnd"/>
      <w:r w:rsidR="00132DF3">
        <w:rPr>
          <w:sz w:val="28"/>
          <w:szCs w:val="28"/>
        </w:rPr>
        <w:t>100 de 90 fazla CPU kullanırsa)</w:t>
      </w:r>
      <w:r w:rsidR="00332B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CPU &gt; 90 dan fazla kullanırsa ortama yeni makine ekle </w:t>
      </w:r>
      <w:r w:rsidR="00132DF3">
        <w:rPr>
          <w:sz w:val="28"/>
          <w:szCs w:val="28"/>
        </w:rPr>
        <w:t xml:space="preserve">diğer makinelere </w:t>
      </w:r>
      <w:r w:rsidR="00CE17A1">
        <w:rPr>
          <w:sz w:val="28"/>
          <w:szCs w:val="28"/>
        </w:rPr>
        <w:t>30/100 un altında kaynak kullanırsa makine sayısını düşür gibi…</w:t>
      </w:r>
    </w:p>
    <w:p w14:paraId="673CC9CB" w14:textId="6281E51A" w:rsidR="00C645E4" w:rsidRDefault="0029257E" w:rsidP="008C00E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DE2CDB" wp14:editId="1F89A57A">
            <wp:extent cx="6103620" cy="2384793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766" cy="239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67271E" w14:textId="255DDDC0" w:rsidR="00CE17A1" w:rsidRDefault="00482DE1" w:rsidP="008C00E3">
      <w:pPr>
        <w:rPr>
          <w:sz w:val="28"/>
          <w:szCs w:val="28"/>
        </w:rPr>
      </w:pPr>
      <w:r>
        <w:rPr>
          <w:sz w:val="28"/>
          <w:szCs w:val="28"/>
        </w:rPr>
        <w:t xml:space="preserve">EC2 dediğimiz şey binlerce </w:t>
      </w:r>
      <w:r w:rsidR="0044433A">
        <w:rPr>
          <w:sz w:val="28"/>
          <w:szCs w:val="28"/>
        </w:rPr>
        <w:t>fiziksel sunucu</w:t>
      </w:r>
      <w:r>
        <w:rPr>
          <w:sz w:val="28"/>
          <w:szCs w:val="28"/>
        </w:rPr>
        <w:t xml:space="preserve"> üzerinde koşan </w:t>
      </w:r>
      <w:r w:rsidR="0044433A">
        <w:rPr>
          <w:sz w:val="28"/>
          <w:szCs w:val="28"/>
        </w:rPr>
        <w:t>sanal makinelerdir.</w:t>
      </w:r>
    </w:p>
    <w:p w14:paraId="72A3F1B4" w14:textId="1F32C7EC" w:rsidR="00A07EF2" w:rsidRDefault="00A07EF2" w:rsidP="008C00E3">
      <w:pPr>
        <w:rPr>
          <w:sz w:val="28"/>
          <w:szCs w:val="28"/>
        </w:rPr>
      </w:pPr>
      <w:r>
        <w:rPr>
          <w:sz w:val="28"/>
          <w:szCs w:val="28"/>
        </w:rPr>
        <w:t>Biz kendimize</w:t>
      </w:r>
      <w:r w:rsidR="000671F3">
        <w:rPr>
          <w:sz w:val="28"/>
          <w:szCs w:val="28"/>
        </w:rPr>
        <w:t xml:space="preserve"> EC2 üzerinde</w:t>
      </w:r>
      <w:r>
        <w:rPr>
          <w:sz w:val="28"/>
          <w:szCs w:val="28"/>
        </w:rPr>
        <w:t xml:space="preserve"> </w:t>
      </w:r>
      <w:r w:rsidR="001723B2">
        <w:rPr>
          <w:sz w:val="28"/>
          <w:szCs w:val="28"/>
        </w:rPr>
        <w:t>2</w:t>
      </w:r>
      <w:r>
        <w:rPr>
          <w:sz w:val="28"/>
          <w:szCs w:val="28"/>
        </w:rPr>
        <w:t xml:space="preserve"> tane sanal makine oluşturmuş olalım bu makinelerin </w:t>
      </w:r>
      <w:r w:rsidR="001723B2">
        <w:rPr>
          <w:sz w:val="28"/>
          <w:szCs w:val="28"/>
        </w:rPr>
        <w:t>1</w:t>
      </w:r>
      <w:r>
        <w:rPr>
          <w:sz w:val="28"/>
          <w:szCs w:val="28"/>
        </w:rPr>
        <w:t xml:space="preserve"> tanesi </w:t>
      </w:r>
      <w:r w:rsidR="001723B2">
        <w:rPr>
          <w:sz w:val="28"/>
          <w:szCs w:val="28"/>
        </w:rPr>
        <w:t xml:space="preserve">örnek </w:t>
      </w:r>
      <w:r>
        <w:rPr>
          <w:sz w:val="28"/>
          <w:szCs w:val="28"/>
        </w:rPr>
        <w:t>4 numaralı fiziksel sunucu üzerinde oluşturulurken</w:t>
      </w:r>
      <w:r w:rsidR="001723B2">
        <w:rPr>
          <w:sz w:val="28"/>
          <w:szCs w:val="28"/>
        </w:rPr>
        <w:t xml:space="preserve"> diğeri 400. Sunucu üzerinde oluşturulabilir.</w:t>
      </w:r>
    </w:p>
    <w:p w14:paraId="140B0795" w14:textId="7765FBBD" w:rsidR="001723B2" w:rsidRPr="00F505C1" w:rsidRDefault="00FE692F" w:rsidP="008C00E3">
      <w:pPr>
        <w:rPr>
          <w:sz w:val="28"/>
          <w:szCs w:val="28"/>
        </w:rPr>
      </w:pPr>
      <w:r>
        <w:rPr>
          <w:sz w:val="28"/>
          <w:szCs w:val="28"/>
        </w:rPr>
        <w:t xml:space="preserve">Bazen bazı uygulamalarda bu iki sucunun birbirine çok yakın olması önem arz </w:t>
      </w:r>
      <w:r w:rsidRPr="00F505C1">
        <w:rPr>
          <w:sz w:val="28"/>
          <w:szCs w:val="28"/>
        </w:rPr>
        <w:t>etmektedir.</w:t>
      </w:r>
      <w:r w:rsidR="00C645E4" w:rsidRPr="00F505C1">
        <w:rPr>
          <w:sz w:val="28"/>
          <w:szCs w:val="28"/>
        </w:rPr>
        <w:t xml:space="preserve"> İşte bizi bunu sağlayan da PLACEMENT GROUP tur.</w:t>
      </w:r>
    </w:p>
    <w:p w14:paraId="66979537" w14:textId="0DA4B7A2" w:rsidR="00F505C1" w:rsidRDefault="00F505C1" w:rsidP="008C00E3">
      <w:pPr>
        <w:rPr>
          <w:sz w:val="28"/>
          <w:szCs w:val="28"/>
        </w:rPr>
      </w:pPr>
      <w:r w:rsidRPr="00F505C1">
        <w:rPr>
          <w:sz w:val="28"/>
          <w:szCs w:val="28"/>
          <w:highlight w:val="yellow"/>
        </w:rPr>
        <w:t>Sınava sorusu olabilir</w:t>
      </w:r>
    </w:p>
    <w:p w14:paraId="17D96335" w14:textId="284A1307" w:rsidR="00332B1F" w:rsidRDefault="00332B1F" w:rsidP="008C00E3">
      <w:pPr>
        <w:rPr>
          <w:sz w:val="28"/>
          <w:szCs w:val="28"/>
        </w:rPr>
      </w:pPr>
      <w:r>
        <w:rPr>
          <w:sz w:val="28"/>
          <w:szCs w:val="28"/>
        </w:rPr>
        <w:t>Bunu kullanırken dikkat etmemiz gereken 3 husus vardır;</w:t>
      </w:r>
    </w:p>
    <w:p w14:paraId="794C054F" w14:textId="2A64BAF1" w:rsidR="00BD2D21" w:rsidRDefault="00BD2D21" w:rsidP="00F37409">
      <w:pPr>
        <w:pStyle w:val="ListeParagraf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Placement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group</w:t>
      </w:r>
      <w:proofErr w:type="spellEnd"/>
      <w:r>
        <w:rPr>
          <w:sz w:val="28"/>
          <w:szCs w:val="28"/>
        </w:rPr>
        <w:t xml:space="preserve"> içerisinde çalıştıracağımız </w:t>
      </w:r>
      <w:proofErr w:type="spellStart"/>
      <w:r>
        <w:rPr>
          <w:sz w:val="28"/>
          <w:szCs w:val="28"/>
        </w:rPr>
        <w:t>intance</w:t>
      </w:r>
      <w:proofErr w:type="spellEnd"/>
      <w:r>
        <w:rPr>
          <w:sz w:val="28"/>
          <w:szCs w:val="28"/>
        </w:rPr>
        <w:t xml:space="preserve"> tiplerinin aynı olması</w:t>
      </w:r>
      <w:r w:rsidR="00F37409">
        <w:rPr>
          <w:sz w:val="28"/>
          <w:szCs w:val="28"/>
        </w:rPr>
        <w:t xml:space="preserve"> (mesela hepsi m4 xl olsun gibi)</w:t>
      </w:r>
    </w:p>
    <w:p w14:paraId="2BFD7E41" w14:textId="251B8771" w:rsidR="00F37409" w:rsidRDefault="00CF6BED" w:rsidP="00F37409">
      <w:pPr>
        <w:pStyle w:val="ListeParagraf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Bu işi tek bir </w:t>
      </w:r>
      <w:proofErr w:type="spellStart"/>
      <w:r w:rsidR="002260F0" w:rsidRPr="002260F0">
        <w:rPr>
          <w:sz w:val="28"/>
          <w:szCs w:val="28"/>
        </w:rPr>
        <w:t>launches</w:t>
      </w:r>
      <w:proofErr w:type="spellEnd"/>
      <w:r w:rsidR="002260F0">
        <w:rPr>
          <w:sz w:val="28"/>
          <w:szCs w:val="28"/>
        </w:rPr>
        <w:t xml:space="preserve"> isteği ile yap yani </w:t>
      </w:r>
      <w:r w:rsidR="001C63FD">
        <w:rPr>
          <w:sz w:val="28"/>
          <w:szCs w:val="28"/>
        </w:rPr>
        <w:t>makineleri aynı anda kur ve hepsini bu gruba ekleyip çalıştır.</w:t>
      </w:r>
    </w:p>
    <w:p w14:paraId="161F6943" w14:textId="1D081D42" w:rsidR="00290A7F" w:rsidRDefault="00290A7F" w:rsidP="00F37409">
      <w:pPr>
        <w:pStyle w:val="ListeParagraf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Makinelerden birini stop etmek gerekiyorsa ve bunun sonunda bir hata alırsan hemen tüm makineleri stop edip ardından yeniden çalıştır.</w:t>
      </w:r>
    </w:p>
    <w:p w14:paraId="3CAC63F6" w14:textId="77777777" w:rsidR="00290A7F" w:rsidRPr="00F37409" w:rsidRDefault="00290A7F" w:rsidP="00290A7F">
      <w:pPr>
        <w:pStyle w:val="ListeParagraf"/>
        <w:rPr>
          <w:sz w:val="28"/>
          <w:szCs w:val="28"/>
        </w:rPr>
      </w:pPr>
    </w:p>
    <w:p w14:paraId="3C0E366A" w14:textId="2E27E64E" w:rsidR="00FE692F" w:rsidRDefault="00656A41" w:rsidP="008C00E3">
      <w:pPr>
        <w:rPr>
          <w:sz w:val="28"/>
          <w:szCs w:val="28"/>
        </w:rPr>
      </w:pPr>
      <w:r>
        <w:rPr>
          <w:sz w:val="28"/>
          <w:szCs w:val="28"/>
        </w:rPr>
        <w:t xml:space="preserve">Bunun tam tersi bir durum olurda ve biz uygulamalarımızın güvenlik nedeniyle farklı fiziksel sunucularda olması istersek de </w:t>
      </w:r>
      <w:proofErr w:type="spellStart"/>
      <w:r>
        <w:rPr>
          <w:sz w:val="28"/>
          <w:szCs w:val="28"/>
        </w:rPr>
        <w:t>cluster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vs</w:t>
      </w:r>
      <w:proofErr w:type="spellEnd"/>
      <w:r>
        <w:rPr>
          <w:sz w:val="28"/>
          <w:szCs w:val="28"/>
        </w:rPr>
        <w:t xml:space="preserve"> Spread grubu kullanabiliriz.</w:t>
      </w:r>
    </w:p>
    <w:p w14:paraId="6F6A029B" w14:textId="1E159D47" w:rsidR="006605D1" w:rsidRPr="00EF20D4" w:rsidRDefault="00656A41" w:rsidP="00EF20D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DD63F2" wp14:editId="6A356F74">
            <wp:extent cx="5707356" cy="2682240"/>
            <wp:effectExtent l="0" t="0" r="8255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48" cy="2696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605D1" w:rsidRPr="00EF20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B062A"/>
    <w:multiLevelType w:val="hybridMultilevel"/>
    <w:tmpl w:val="55F63FE4"/>
    <w:lvl w:ilvl="0" w:tplc="6C661E1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7509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B02"/>
    <w:rsid w:val="000671F3"/>
    <w:rsid w:val="00077FDA"/>
    <w:rsid w:val="00132DF3"/>
    <w:rsid w:val="001723B2"/>
    <w:rsid w:val="001C3F11"/>
    <w:rsid w:val="001C63FD"/>
    <w:rsid w:val="002260F0"/>
    <w:rsid w:val="00290A7F"/>
    <w:rsid w:val="0029257E"/>
    <w:rsid w:val="00332B1F"/>
    <w:rsid w:val="003A62DC"/>
    <w:rsid w:val="003E53B7"/>
    <w:rsid w:val="003E7172"/>
    <w:rsid w:val="0044433A"/>
    <w:rsid w:val="00482DE1"/>
    <w:rsid w:val="004F2FDA"/>
    <w:rsid w:val="006231F4"/>
    <w:rsid w:val="00637213"/>
    <w:rsid w:val="00656A41"/>
    <w:rsid w:val="006605D1"/>
    <w:rsid w:val="008573E8"/>
    <w:rsid w:val="008755A6"/>
    <w:rsid w:val="008C00E3"/>
    <w:rsid w:val="00904010"/>
    <w:rsid w:val="009058DC"/>
    <w:rsid w:val="009A5F38"/>
    <w:rsid w:val="00A07EF2"/>
    <w:rsid w:val="00BC46F3"/>
    <w:rsid w:val="00BD2D21"/>
    <w:rsid w:val="00C645E4"/>
    <w:rsid w:val="00CE17A1"/>
    <w:rsid w:val="00CF6BED"/>
    <w:rsid w:val="00D0498B"/>
    <w:rsid w:val="00DE4584"/>
    <w:rsid w:val="00DE4B02"/>
    <w:rsid w:val="00DF6209"/>
    <w:rsid w:val="00EA276F"/>
    <w:rsid w:val="00EF20D4"/>
    <w:rsid w:val="00F00616"/>
    <w:rsid w:val="00F37409"/>
    <w:rsid w:val="00F505C1"/>
    <w:rsid w:val="00F87EB5"/>
    <w:rsid w:val="00FE6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686B0DE7"/>
  <w15:chartTrackingRefBased/>
  <w15:docId w15:val="{BE209B79-C7A8-488A-8FE6-D3186CC0A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32B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339</Words>
  <Characters>1933</Characters>
  <Application>Microsoft Office Word</Application>
  <DocSecurity>0</DocSecurity>
  <Lines>16</Lines>
  <Paragraphs>4</Paragraphs>
  <ScaleCrop>false</ScaleCrop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asuman kamberoğlu</dc:creator>
  <cp:keywords/>
  <dc:description/>
  <cp:lastModifiedBy>asuman kamberoğlu</cp:lastModifiedBy>
  <cp:revision>43</cp:revision>
  <dcterms:created xsi:type="dcterms:W3CDTF">2022-08-03T09:58:00Z</dcterms:created>
  <dcterms:modified xsi:type="dcterms:W3CDTF">2022-08-03T10:41:00Z</dcterms:modified>
</cp:coreProperties>
</file>