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James Gamble</w:t>
      </w:r>
    </w:p>
    <w:p>
      <w:pPr>
        <w:pStyle w:val="style0"/>
        <w:rPr/>
      </w:pPr>
      <w:r>
        <w:rPr/>
        <w:t>ENGL 3500.</w:t>
      </w:r>
      <w:r>
        <w:rPr/>
        <w:t>002</w:t>
      </w:r>
      <w:r>
        <w:rPr/>
        <w:t xml:space="preserve"> (INET)</w:t>
      </w:r>
    </w:p>
    <w:p>
      <w:pPr>
        <w:pStyle w:val="style0"/>
        <w:rPr/>
      </w:pPr>
      <w:bookmarkStart w:id="0" w:name="_GoBack"/>
      <w:bookmarkEnd w:id="0"/>
      <w:r>
        <w:rPr/>
        <w:t>First Character Template</w:t>
      </w:r>
    </w:p>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80"/>
        <w:gridCol w:w="4679"/>
      </w:tblGrid>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rPr/>
            </w:pPr>
            <w:r>
              <w:rPr/>
              <w:t>NAME</w:t>
            </w:r>
          </w:p>
        </w:tc>
        <w:tc>
          <w:tcPr>
            <w:tcW w:type="dxa" w:w="4679"/>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rPr/>
            </w:pPr>
            <w:r>
              <w:rPr/>
              <w:t>Jack</w:t>
            </w:r>
            <w:r>
              <w:rPr/>
              <w:t xml:space="preserve"> Narciss</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Story Purpose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This man wants nothing more than to be the most beautiful person in the world, and will become that by any means necessary.</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Gameplay Purpose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Player character</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 xml:space="preserve">Alignment </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True Neutral. Just wants everyone to see him as beautiful as he is by trying to seduce them.</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Persona</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Narcissist</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General Description</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Cocky and selfish, only cares about validating his beauty with everyone he encounters.</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Special Abilities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He has a silver tongue that he uses to seduce and win over his subjects. Even when the subjects are sure they don't find him attractive, they can't help themselves falling in love with him once they start talking to him.</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Education/Intelligence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Highschool GED, didn't need a college education to seduce people.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Family</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Has a mom and a dad, but tries to distance himself from them as they're the only ones he doesn't want to seduce.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Aspirations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He aspires to have slept with every known human, just to prove to himself that he IS the prettiest person on the planet.</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Addictions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Addicted to MDMA/Molly.</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Occupation (and attitude toward it)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Unemployed. (unless you consider a pansexual gigolo as an occupation)</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What does this character want?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To be seen as the most beautiful person to ever live on the planet.</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Who or what does this character love?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Everyone willing to be wooed by him.</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What is he afraid of?</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The possibility that there might be someone out there more beautiful than him.</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Why does he involve himself in this situation?</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He wants to prove to everyone he's the idea of beauty.</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Other roles and identities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None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Skills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High charisma that works well with his silver tongue, and also a good lover.</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Reports or Answers to?</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No one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Who reports to this character?</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No one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Trademark Object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 hand mirror he keeps on him to remind himself how beautiful he is.</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 xml:space="preserve">Common emotions (pick three from list on page 79, </w:t>
            </w:r>
            <w:r>
              <w:rPr>
                <w:i/>
                <w:iCs/>
              </w:rPr>
              <w:t>Ultimate Guide</w:t>
            </w:r>
            <w:r>
              <w:rPr/>
              <w: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Confident, smug, and mischievous.</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Signature move or tic</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Always has a smirk on him when he talks to people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Nationality if applicable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Open</w:t>
            </w:r>
          </w:p>
        </w:tc>
      </w:tr>
    </w:tbl>
    <w:p>
      <w:pPr>
        <w:pStyle w:val="style0"/>
        <w:rPr/>
      </w:pPr>
      <w:r>
        <w:rPr/>
      </w:r>
    </w:p>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80"/>
        <w:gridCol w:w="4679"/>
      </w:tblGrid>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ageBreakBefore/>
              <w:rPr/>
            </w:pPr>
            <w:r>
              <w:rPr/>
              <w:t>Ethnicity</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Open</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Religion</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None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Favorite Food</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How does this character dress?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 button up with the top 3-4 buttons unbuttoned, and leather pants that bode out at the bottom; also wears sunglasses, a chain necklace, and a watch.</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Accent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 romance language one. (French, Spanish, etc.)</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Dialogue Tics and/or slang?</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Locations where most likely to “blend in”</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Bars, Casinos, Clubs, etc.; places where lots of people gather, but where there's room for one-on-one talking.</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Where born?</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 xml:space="preserve">Open </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Where’s the character been?</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Mostly places in America, but wants to travel the world</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Where does the character live now?</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America</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Where will the character die?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Dichotomy of the character (inner conflict)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Eventually Jack finds someone who rivals him in looks and charisma, but doesn't have the silver tongue ability. Jack ultimately tries to woo this person without the use of his ability to prove to himself that he is the most beautiful person, without the help of his ability.</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Reaction to a few events in potential game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Jack starts off wooing people on by one, until he's wooed the person in America that's considered the hottest. Then he'll move on from America to the rest of the world as a result.</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Relation to other significant characters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His rival, who he's ultimately trying to seduce.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What we’d think if we saw this character on the street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We'd either think he's a prick or we'd think he's attractive, until the talking is initiated and then whoever is talking to him thinks he's hot.</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Emotional stability</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At first Jack is considered stable, until he meets his rival who ultimately challenges his emotions on whether Jack's the hottest or not.</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What do they do to comfort themselves?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Seduce people.</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Phobias</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Anthropophobia (fear of being rejected)</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Vanity</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Looks like a model.</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Impressionistic Age and Health</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Late 20s – early 30s, in good health.</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Impressionistic Height and Weight</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Height around 6'5”, weight about 200 lbs.</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Body type</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Athletic/Lean.</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Hairline/hair color</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Full set of brown hair.</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Eye color and Facial Hair</w:t>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Blue eyes, with a short beard.</w:t>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r>
      <w:tr>
        <w:trPr>
          <w:trHeight w:hRule="atLeast" w:val="453"/>
          <w:cantSplit w:val="false"/>
        </w:trPr>
        <w:tc>
          <w:tcPr>
            <w:tcW w:type="dxa" w:w="46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c>
          <w:tcPr>
            <w:tcW w:type="dxa" w:w="46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r>
          </w:p>
        </w:tc>
      </w:tr>
    </w:tbl>
    <w:p>
      <w:pPr>
        <w:pStyle w:val="style0"/>
        <w:rPr/>
      </w:pPr>
      <w:r>
        <w:rPr/>
      </w:r>
    </w:p>
    <w:p>
      <w:pPr>
        <w:pStyle w:val="style0"/>
        <w:rPr/>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211"/>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libri" w:cs="Calibri" w:eastAsia="SimSun" w:hAnsi="Calibri"/>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Ari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Arial"/>
    </w:rPr>
  </w:style>
  <w:style w:styleId="style19" w:type="paragraph">
    <w:name w:val="Caption"/>
    <w:basedOn w:val="style0"/>
    <w:next w:val="style19"/>
    <w:pPr>
      <w:suppressLineNumbers/>
      <w:spacing w:after="120" w:before="120"/>
      <w:contextualSpacing w:val="false"/>
    </w:pPr>
    <w:rPr>
      <w:rFonts w:cs="Arial"/>
      <w:i/>
      <w:iCs/>
      <w:sz w:val="24"/>
      <w:szCs w:val="24"/>
    </w:rPr>
  </w:style>
  <w:style w:styleId="style20" w:type="paragraph">
    <w:name w:val="Index"/>
    <w:basedOn w:val="style0"/>
    <w:next w:val="style20"/>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2020-02-29T02:00:00Z</dcterms:created>
  <dc:creator>Amos Magliocco</dc:creator>
  <cp:lastModifiedBy>Amos Magliocco</cp:lastModifiedBy>
  <dcterms:modified xsi:type="dcterms:W3CDTF">2020-02-29T02:25:00Z</dcterms:modified>
  <cp:revision>4</cp:revision>
</cp:coreProperties>
</file>