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Як зробити діалог?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Для початку, додамо персонажа. Можемо додати персонажа з Toolbox, або можемо додати персонажа з інструмента </w:t>
      </w:r>
      <w:r w:rsidDel="00000000" w:rsidR="00000000" w:rsidRPr="00000000">
        <w:rPr>
          <w:color w:val="e06666"/>
          <w:sz w:val="32"/>
          <w:szCs w:val="32"/>
          <w:rtl w:val="0"/>
        </w:rPr>
        <w:t xml:space="preserve">Rig Builder</w:t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857500" cy="1638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Відкривши персонажа, необхідно додати </w:t>
      </w:r>
      <w:r w:rsidDel="00000000" w:rsidR="00000000" w:rsidRPr="00000000">
        <w:rPr>
          <w:color w:val="0000ff"/>
          <w:sz w:val="32"/>
          <w:szCs w:val="32"/>
          <w:rtl w:val="0"/>
        </w:rPr>
        <w:t xml:space="preserve">Dialog</w:t>
      </w:r>
      <w:r w:rsidDel="00000000" w:rsidR="00000000" w:rsidRPr="00000000">
        <w:rPr>
          <w:sz w:val="32"/>
          <w:szCs w:val="32"/>
          <w:rtl w:val="0"/>
        </w:rPr>
        <w:t xml:space="preserve"> до голови персонажа(</w:t>
      </w:r>
      <w:r w:rsidDel="00000000" w:rsidR="00000000" w:rsidRPr="00000000">
        <w:rPr>
          <w:color w:val="6d9eeb"/>
          <w:sz w:val="32"/>
          <w:szCs w:val="32"/>
          <w:rtl w:val="0"/>
        </w:rPr>
        <w:t xml:space="preserve">Head</w:t>
      </w:r>
      <w:r w:rsidDel="00000000" w:rsidR="00000000" w:rsidRPr="00000000">
        <w:rPr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06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809875" cy="3125276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125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624138" cy="510643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5106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Далі, у вікні </w:t>
      </w:r>
      <w:r w:rsidDel="00000000" w:rsidR="00000000" w:rsidRPr="00000000">
        <w:rPr>
          <w:color w:val="ff9900"/>
          <w:sz w:val="32"/>
          <w:szCs w:val="32"/>
          <w:rtl w:val="0"/>
        </w:rPr>
        <w:t xml:space="preserve">Properties</w:t>
      </w:r>
      <w:r w:rsidDel="00000000" w:rsidR="00000000" w:rsidRPr="00000000">
        <w:rPr>
          <w:sz w:val="32"/>
          <w:szCs w:val="32"/>
          <w:rtl w:val="0"/>
        </w:rPr>
        <w:t xml:space="preserve">, потрібно ввести відповідні дані:</w:t>
        <w:br w:type="textWrapping"/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572000" cy="66484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4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Якщо ми хочемо, щоб персонаж розмовляв з нами більше, тоді потрібно додавати</w:t>
      </w:r>
      <w:r w:rsidDel="00000000" w:rsidR="00000000" w:rsidRPr="00000000">
        <w:rPr>
          <w:color w:val="38761d"/>
          <w:sz w:val="32"/>
          <w:szCs w:val="32"/>
          <w:rtl w:val="0"/>
        </w:rPr>
        <w:t xml:space="preserve"> DialogChoice</w:t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036259" cy="81607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6259" cy="816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543425" cy="48577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85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Далі будуть порівняння звичайних діалогів та діалогів у Roblox Studio</w:t>
      </w:r>
    </w:p>
    <w:p w:rsidR="00000000" w:rsidDel="00000000" w:rsidP="00000000" w:rsidRDefault="00000000" w:rsidRPr="00000000" w14:paraId="0000000C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368691" cy="1835249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8691" cy="1835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657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