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B33" w:rsidRDefault="006744FD">
      <w:pPr>
        <w:rPr>
          <w:b/>
        </w:rPr>
      </w:pPr>
      <w:r w:rsidRPr="003C20BC">
        <w:rPr>
          <w:b/>
        </w:rPr>
        <w:t>Storyboard for Game Engines 2 Assignment.</w:t>
      </w:r>
    </w:p>
    <w:p w:rsidR="003C20BC" w:rsidRPr="003C20BC" w:rsidRDefault="003C20BC">
      <w:pPr>
        <w:rPr>
          <w:b/>
        </w:rPr>
      </w:pPr>
      <w:r>
        <w:rPr>
          <w:b/>
        </w:rPr>
        <w:t>James Gormley – C10720209</w:t>
      </w:r>
      <w:bookmarkStart w:id="0" w:name="_GoBack"/>
      <w:bookmarkEnd w:id="0"/>
    </w:p>
    <w:p w:rsidR="006744FD" w:rsidRDefault="006744FD"/>
    <w:p w:rsidR="006744FD" w:rsidRDefault="006744FD">
      <w:r>
        <w:rPr>
          <w:noProof/>
          <w:lang w:eastAsia="en-IE"/>
        </w:rPr>
        <w:drawing>
          <wp:inline distT="0" distB="0" distL="0" distR="0" wp14:anchorId="5B124530" wp14:editId="1F1B2309">
            <wp:extent cx="5731510" cy="2510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FD" w:rsidRDefault="006744FD"/>
    <w:p w:rsidR="006744FD" w:rsidRDefault="006744FD">
      <w:r>
        <w:t xml:space="preserve">Number of </w:t>
      </w:r>
      <w:proofErr w:type="spellStart"/>
      <w:r>
        <w:t>Naboo</w:t>
      </w:r>
      <w:proofErr w:type="spellEnd"/>
      <w:r>
        <w:t xml:space="preserve"> Starfighters fly in loose formation (pursuing the lead ship) past the camera (some error built in to the offset in x, y and z to look natural). The camera turns to follow the first and view them all fly away.</w:t>
      </w:r>
    </w:p>
    <w:p w:rsidR="006744FD" w:rsidRDefault="006744FD"/>
    <w:p w:rsidR="006744FD" w:rsidRDefault="006744FD">
      <w:r>
        <w:rPr>
          <w:noProof/>
          <w:lang w:eastAsia="en-IE"/>
        </w:rPr>
        <w:drawing>
          <wp:inline distT="0" distB="0" distL="0" distR="0" wp14:anchorId="0E04D698" wp14:editId="47B1F0D9">
            <wp:extent cx="5731510" cy="2895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FD" w:rsidRDefault="006744FD"/>
    <w:p w:rsidR="006744FD" w:rsidRDefault="006744FD">
      <w:r>
        <w:t>A large number of Trade Federation fighters leave the Droid Control Station to intercept. Again numerous lead ships with wingmen pursuing at an offset and in formation.</w:t>
      </w:r>
    </w:p>
    <w:p w:rsidR="00716EF8" w:rsidRDefault="00716EF8"/>
    <w:p w:rsidR="00716EF8" w:rsidRDefault="00716EF8">
      <w:r>
        <w:rPr>
          <w:noProof/>
          <w:lang w:eastAsia="en-IE"/>
        </w:rPr>
        <w:drawing>
          <wp:inline distT="0" distB="0" distL="0" distR="0" wp14:anchorId="6631A2FC" wp14:editId="3FC9BC18">
            <wp:extent cx="5731510" cy="2933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F8" w:rsidRDefault="00716EF8"/>
    <w:p w:rsidR="00EF2F1F" w:rsidRDefault="00716EF8">
      <w:r>
        <w:t>On meeting, the ships from both sides take evasive manoeuvres, accomplished with a combination of randomisation of some paths combined with fleeing and pursuing like behaviours. The s</w:t>
      </w:r>
      <w:r w:rsidR="004127B1">
        <w:t>hips also exchange blaster fire as the camera pans to include the Droid Control Ship in the shot.</w:t>
      </w:r>
    </w:p>
    <w:p w:rsidR="00716EF8" w:rsidRDefault="00EF2F1F">
      <w:r>
        <w:rPr>
          <w:noProof/>
          <w:lang w:eastAsia="en-IE"/>
        </w:rPr>
        <w:drawing>
          <wp:inline distT="0" distB="0" distL="0" distR="0" wp14:anchorId="0BDBFFE8" wp14:editId="5C090A17">
            <wp:extent cx="5731510" cy="2974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EF8">
        <w:t xml:space="preserve"> </w:t>
      </w:r>
    </w:p>
    <w:p w:rsidR="00EF2F1F" w:rsidRDefault="00EF2F1F">
      <w:r>
        <w:t xml:space="preserve">Cockpit view of </w:t>
      </w:r>
      <w:proofErr w:type="spellStart"/>
      <w:r>
        <w:t>Anakins</w:t>
      </w:r>
      <w:proofErr w:type="spellEnd"/>
      <w:r>
        <w:t xml:space="preserve"> fighter approaching the </w:t>
      </w:r>
      <w:r w:rsidR="00D443D8">
        <w:t>space station</w:t>
      </w:r>
      <w:r>
        <w:t xml:space="preserve"> may be included if the model has a detailed cockpit to place the camera in. Some screen shake could add to this shot significantly.</w:t>
      </w:r>
    </w:p>
    <w:p w:rsidR="00D04F9C" w:rsidRDefault="00D04F9C">
      <w:r>
        <w:rPr>
          <w:noProof/>
          <w:lang w:eastAsia="en-IE"/>
        </w:rPr>
        <w:lastRenderedPageBreak/>
        <w:drawing>
          <wp:inline distT="0" distB="0" distL="0" distR="0" wp14:anchorId="3AD530A2" wp14:editId="7E39C874">
            <wp:extent cx="5731510" cy="2974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9C" w:rsidRDefault="00D04F9C">
      <w:r>
        <w:t>Followed by shot of fighter squadron approaching station from below while rolling in formation. Again some error built into the rate of roll will prevent this from looking particularly robotic.</w:t>
      </w:r>
    </w:p>
    <w:p w:rsidR="00CC7519" w:rsidRDefault="00CC7519"/>
    <w:p w:rsidR="00CC7519" w:rsidRDefault="003C20BC">
      <w:r>
        <w:rPr>
          <w:noProof/>
          <w:lang w:eastAsia="en-IE"/>
        </w:rPr>
        <w:drawing>
          <wp:inline distT="0" distB="0" distL="0" distR="0" wp14:anchorId="79A43050" wp14:editId="2ADE5763">
            <wp:extent cx="3733800" cy="187682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9030" cy="18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86" w:rsidRDefault="003E6286">
      <w:r>
        <w:t xml:space="preserve">Homemade 3d models for these towers will fire upon an oncoming Starfighter. Destroying one of two approaching craft (below). Particle effects will be used to create the explosion using </w:t>
      </w:r>
      <w:proofErr w:type="gramStart"/>
      <w:r>
        <w:t>an emit</w:t>
      </w:r>
      <w:proofErr w:type="gramEnd"/>
      <w:r>
        <w:t xml:space="preserve"> with an auto-destroy on it.</w:t>
      </w:r>
      <w:r w:rsidR="003C20BC" w:rsidRPr="003C20BC">
        <w:rPr>
          <w:noProof/>
          <w:lang w:eastAsia="en-IE"/>
        </w:rPr>
        <w:t xml:space="preserve"> </w:t>
      </w:r>
    </w:p>
    <w:p w:rsidR="003C20BC" w:rsidRDefault="003C20BC">
      <w:r>
        <w:rPr>
          <w:noProof/>
          <w:lang w:eastAsia="en-IE"/>
        </w:rPr>
        <w:drawing>
          <wp:inline distT="0" distB="0" distL="0" distR="0" wp14:anchorId="797FD946" wp14:editId="38BF5687">
            <wp:extent cx="3752850" cy="189887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8908" cy="19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86" w:rsidRDefault="003C20BC">
      <w:r>
        <w:rPr>
          <w:noProof/>
          <w:lang w:eastAsia="en-IE"/>
        </w:rPr>
        <w:lastRenderedPageBreak/>
        <w:drawing>
          <wp:inline distT="0" distB="0" distL="0" distR="0" wp14:anchorId="2BE4E060" wp14:editId="7D6658FA">
            <wp:extent cx="5731510" cy="27711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BC" w:rsidRDefault="003C20BC">
      <w:r>
        <w:t xml:space="preserve">The next shot will show 3 fighters flying into an explosion created in a similar fashion to the previous one, again in formation but rolling at different rates. Before the final shot of a fighter spiralling as it banks into the cargo bay of the space station. </w:t>
      </w:r>
    </w:p>
    <w:p w:rsidR="003E6286" w:rsidRDefault="003C20BC">
      <w:r>
        <w:rPr>
          <w:noProof/>
          <w:lang w:eastAsia="en-IE"/>
        </w:rPr>
        <w:drawing>
          <wp:inline distT="0" distB="0" distL="0" distR="0" wp14:anchorId="16C6A47D" wp14:editId="36BFB4BF">
            <wp:extent cx="5731510" cy="28289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E6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4FD"/>
    <w:rsid w:val="003C20BC"/>
    <w:rsid w:val="003E6286"/>
    <w:rsid w:val="004127B1"/>
    <w:rsid w:val="006744FD"/>
    <w:rsid w:val="00716EF8"/>
    <w:rsid w:val="00CC7519"/>
    <w:rsid w:val="00CE17A0"/>
    <w:rsid w:val="00D04F9C"/>
    <w:rsid w:val="00D443D8"/>
    <w:rsid w:val="00E27B40"/>
    <w:rsid w:val="00EF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E960AB-5275-4E46-A0FA-1706D5E1C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Gormley</dc:creator>
  <cp:keywords/>
  <dc:description/>
  <cp:lastModifiedBy>James Gormley</cp:lastModifiedBy>
  <cp:revision>8</cp:revision>
  <dcterms:created xsi:type="dcterms:W3CDTF">2016-02-17T19:57:00Z</dcterms:created>
  <dcterms:modified xsi:type="dcterms:W3CDTF">2016-02-17T20:17:00Z</dcterms:modified>
</cp:coreProperties>
</file>