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2A2" w:rsidRDefault="00693DC9">
      <w:r>
        <w:t>Instructions for setting up a VPN connection from Home to Extract</w:t>
      </w:r>
    </w:p>
    <w:p w:rsidR="00693DC9" w:rsidRDefault="0043172B" w:rsidP="00693DC9">
      <w:pPr>
        <w:pStyle w:val="ListParagraph"/>
        <w:numPr>
          <w:ilvl w:val="0"/>
          <w:numId w:val="1"/>
        </w:numPr>
      </w:pPr>
      <w:r>
        <w:t>Open Settings</w:t>
      </w:r>
      <w:r>
        <w:rPr>
          <w:noProof/>
        </w:rPr>
        <w:drawing>
          <wp:inline distT="0" distB="0" distL="0" distR="0" wp14:anchorId="7B7C2A41" wp14:editId="7960694D">
            <wp:extent cx="4700911" cy="2854196"/>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8484" cy="2877009"/>
                    </a:xfrm>
                    <a:prstGeom prst="rect">
                      <a:avLst/>
                    </a:prstGeom>
                  </pic:spPr>
                </pic:pic>
              </a:graphicData>
            </a:graphic>
          </wp:inline>
        </w:drawing>
      </w:r>
    </w:p>
    <w:p w:rsidR="00693DC9" w:rsidRDefault="00693DC9" w:rsidP="00693DC9">
      <w:pPr>
        <w:pStyle w:val="ListParagraph"/>
      </w:pPr>
      <w:r>
        <w:br/>
      </w:r>
    </w:p>
    <w:p w:rsidR="00693DC9" w:rsidRDefault="00693DC9" w:rsidP="00693DC9">
      <w:pPr>
        <w:pStyle w:val="ListParagraph"/>
        <w:numPr>
          <w:ilvl w:val="0"/>
          <w:numId w:val="1"/>
        </w:numPr>
      </w:pPr>
      <w:r>
        <w:t>Click on “</w:t>
      </w:r>
      <w:r w:rsidR="0043172B">
        <w:t>Network &amp; Internet</w:t>
      </w:r>
      <w:r>
        <w:t>”</w:t>
      </w:r>
      <w:r>
        <w:br/>
      </w:r>
      <w:r w:rsidR="0043172B">
        <w:rPr>
          <w:noProof/>
        </w:rPr>
        <w:drawing>
          <wp:inline distT="0" distB="0" distL="0" distR="0" wp14:anchorId="6E6827DB" wp14:editId="27B37E2E">
            <wp:extent cx="4727029" cy="287005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7973" cy="2894912"/>
                    </a:xfrm>
                    <a:prstGeom prst="rect">
                      <a:avLst/>
                    </a:prstGeom>
                  </pic:spPr>
                </pic:pic>
              </a:graphicData>
            </a:graphic>
          </wp:inline>
        </w:drawing>
      </w:r>
    </w:p>
    <w:p w:rsidR="00693DC9" w:rsidRDefault="00693DC9" w:rsidP="00693DC9">
      <w:pPr>
        <w:pStyle w:val="ListParagraph"/>
        <w:numPr>
          <w:ilvl w:val="0"/>
          <w:numId w:val="1"/>
        </w:numPr>
      </w:pPr>
      <w:r>
        <w:lastRenderedPageBreak/>
        <w:t>Click on “</w:t>
      </w:r>
      <w:r w:rsidR="0043172B">
        <w:t>VPN</w:t>
      </w:r>
      <w:r>
        <w:t>”</w:t>
      </w:r>
      <w:r>
        <w:br/>
      </w:r>
      <w:r w:rsidR="0043172B">
        <w:rPr>
          <w:noProof/>
        </w:rPr>
        <w:drawing>
          <wp:inline distT="0" distB="0" distL="0" distR="0" wp14:anchorId="2A60AFD0" wp14:editId="5C3881FB">
            <wp:extent cx="4309169" cy="2616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7933" cy="2627740"/>
                    </a:xfrm>
                    <a:prstGeom prst="rect">
                      <a:avLst/>
                    </a:prstGeom>
                  </pic:spPr>
                </pic:pic>
              </a:graphicData>
            </a:graphic>
          </wp:inline>
        </w:drawing>
      </w:r>
      <w:r>
        <w:br/>
      </w:r>
    </w:p>
    <w:p w:rsidR="00693DC9" w:rsidRDefault="00693DC9" w:rsidP="000F4050">
      <w:pPr>
        <w:pStyle w:val="ListParagraph"/>
        <w:numPr>
          <w:ilvl w:val="0"/>
          <w:numId w:val="1"/>
        </w:numPr>
      </w:pPr>
      <w:r>
        <w:t>Click on “</w:t>
      </w:r>
      <w:r w:rsidR="0043172B">
        <w:t>Add a VPN Connection”</w:t>
      </w:r>
      <w:r>
        <w:br/>
      </w:r>
      <w:r w:rsidR="0043172B">
        <w:rPr>
          <w:noProof/>
        </w:rPr>
        <w:drawing>
          <wp:inline distT="0" distB="0" distL="0" distR="0" wp14:anchorId="21544B39" wp14:editId="4EE1EDD0">
            <wp:extent cx="4909840" cy="298104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457" cy="2991138"/>
                    </a:xfrm>
                    <a:prstGeom prst="rect">
                      <a:avLst/>
                    </a:prstGeom>
                  </pic:spPr>
                </pic:pic>
              </a:graphicData>
            </a:graphic>
          </wp:inline>
        </w:drawing>
      </w:r>
    </w:p>
    <w:p w:rsidR="006C11EB" w:rsidRDefault="006C11EB" w:rsidP="000F4050">
      <w:pPr>
        <w:pStyle w:val="ListParagraph"/>
        <w:numPr>
          <w:ilvl w:val="0"/>
          <w:numId w:val="1"/>
        </w:numPr>
      </w:pPr>
      <w:r>
        <w:t>For “VPN provider” select: Windows(built-in)</w:t>
      </w:r>
    </w:p>
    <w:p w:rsidR="006C11EB" w:rsidRDefault="006C11EB" w:rsidP="000F4050">
      <w:pPr>
        <w:pStyle w:val="ListParagraph"/>
        <w:numPr>
          <w:ilvl w:val="0"/>
          <w:numId w:val="1"/>
        </w:numPr>
      </w:pPr>
      <w:r>
        <w:t>For “Connection name” fill in: Extract Systems VPN</w:t>
      </w:r>
    </w:p>
    <w:p w:rsidR="00693DC9" w:rsidRDefault="00805E7A" w:rsidP="000F4050">
      <w:pPr>
        <w:pStyle w:val="ListParagraph"/>
        <w:numPr>
          <w:ilvl w:val="0"/>
          <w:numId w:val="1"/>
        </w:numPr>
      </w:pPr>
      <w:r>
        <w:t>For the “</w:t>
      </w:r>
      <w:r w:rsidR="006C11EB">
        <w:t>Server name or address</w:t>
      </w:r>
      <w:r>
        <w:t xml:space="preserve">” fill in: </w:t>
      </w:r>
      <w:hyperlink r:id="rId10" w:history="1">
        <w:r w:rsidR="006C11EB" w:rsidRPr="00FB7E0D">
          <w:rPr>
            <w:rStyle w:val="Hyperlink"/>
          </w:rPr>
          <w:t>ftp.extractsystems.com</w:t>
        </w:r>
      </w:hyperlink>
    </w:p>
    <w:p w:rsidR="006C11EB" w:rsidRDefault="006C11EB" w:rsidP="000F4050">
      <w:pPr>
        <w:pStyle w:val="ListParagraph"/>
        <w:numPr>
          <w:ilvl w:val="0"/>
          <w:numId w:val="1"/>
        </w:numPr>
      </w:pPr>
      <w:r>
        <w:t>For “VPN type” select: Automatic</w:t>
      </w:r>
    </w:p>
    <w:p w:rsidR="006C11EB" w:rsidRDefault="006C11EB" w:rsidP="000F4050">
      <w:pPr>
        <w:pStyle w:val="ListParagraph"/>
        <w:numPr>
          <w:ilvl w:val="0"/>
          <w:numId w:val="1"/>
        </w:numPr>
      </w:pPr>
      <w:r>
        <w:t>For “Type of sign-in info” select: User name and password</w:t>
      </w:r>
    </w:p>
    <w:p w:rsidR="006C11EB" w:rsidRDefault="006C11EB" w:rsidP="006C11EB">
      <w:pPr>
        <w:pStyle w:val="ListParagraph"/>
        <w:numPr>
          <w:ilvl w:val="0"/>
          <w:numId w:val="1"/>
        </w:numPr>
      </w:pPr>
      <w:r>
        <w:t>For “User name (optional)” fill in: extract\</w:t>
      </w:r>
      <w:proofErr w:type="spellStart"/>
      <w:r>
        <w:t>first_last</w:t>
      </w:r>
      <w:proofErr w:type="spellEnd"/>
    </w:p>
    <w:p w:rsidR="006C11EB" w:rsidRDefault="006C11EB" w:rsidP="006C11EB">
      <w:pPr>
        <w:pStyle w:val="ListParagraph"/>
        <w:numPr>
          <w:ilvl w:val="1"/>
          <w:numId w:val="1"/>
        </w:numPr>
      </w:pPr>
      <w:proofErr w:type="spellStart"/>
      <w:r>
        <w:t>first_last</w:t>
      </w:r>
      <w:proofErr w:type="spellEnd"/>
      <w:r>
        <w:t xml:space="preserve"> is same as what is used to login on your computer</w:t>
      </w:r>
    </w:p>
    <w:p w:rsidR="00805E7A" w:rsidRDefault="00805E7A" w:rsidP="000F4050">
      <w:pPr>
        <w:pStyle w:val="ListParagraph"/>
        <w:numPr>
          <w:ilvl w:val="0"/>
          <w:numId w:val="1"/>
        </w:numPr>
      </w:pPr>
      <w:r>
        <w:t>For the “</w:t>
      </w:r>
      <w:r w:rsidR="006C11EB">
        <w:t>password</w:t>
      </w:r>
      <w:r>
        <w:t>”</w:t>
      </w:r>
      <w:r w:rsidR="006C11EB">
        <w:t xml:space="preserve">, use your password for logging into </w:t>
      </w:r>
      <w:proofErr w:type="spellStart"/>
      <w:proofErr w:type="gramStart"/>
      <w:r w:rsidR="006C11EB">
        <w:t>you</w:t>
      </w:r>
      <w:proofErr w:type="spellEnd"/>
      <w:proofErr w:type="gramEnd"/>
      <w:r w:rsidR="006C11EB">
        <w:t xml:space="preserve"> computer</w:t>
      </w:r>
    </w:p>
    <w:p w:rsidR="00805E7A" w:rsidRDefault="00805E7A" w:rsidP="000F4050">
      <w:pPr>
        <w:pStyle w:val="ListParagraph"/>
        <w:numPr>
          <w:ilvl w:val="0"/>
          <w:numId w:val="1"/>
        </w:numPr>
      </w:pPr>
      <w:r>
        <w:lastRenderedPageBreak/>
        <w:t xml:space="preserve">Click on </w:t>
      </w:r>
      <w:r w:rsidR="006C11EB">
        <w:t>Save</w:t>
      </w:r>
      <w:r w:rsidR="006C11EB">
        <w:br/>
      </w:r>
      <w:r w:rsidR="006C11EB">
        <w:rPr>
          <w:noProof/>
        </w:rPr>
        <w:drawing>
          <wp:inline distT="0" distB="0" distL="0" distR="0" wp14:anchorId="027CCEB4" wp14:editId="13E89DFC">
            <wp:extent cx="4487431" cy="272458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541" cy="2729504"/>
                    </a:xfrm>
                    <a:prstGeom prst="rect">
                      <a:avLst/>
                    </a:prstGeom>
                  </pic:spPr>
                </pic:pic>
              </a:graphicData>
            </a:graphic>
          </wp:inline>
        </w:drawing>
      </w:r>
    </w:p>
    <w:p w:rsidR="006C11EB" w:rsidRDefault="006C11EB" w:rsidP="000F4050">
      <w:pPr>
        <w:pStyle w:val="ListParagraph"/>
        <w:numPr>
          <w:ilvl w:val="0"/>
          <w:numId w:val="1"/>
        </w:numPr>
      </w:pPr>
      <w:r>
        <w:t>There should now be a “Extract Systems VPN” on the VPN settings page</w:t>
      </w:r>
    </w:p>
    <w:p w:rsidR="006C11EB" w:rsidRDefault="006C11EB" w:rsidP="000F4050">
      <w:pPr>
        <w:pStyle w:val="ListParagraph"/>
        <w:numPr>
          <w:ilvl w:val="0"/>
          <w:numId w:val="1"/>
        </w:numPr>
      </w:pPr>
      <w:r>
        <w:t>To connect Click on “Extract Systems VPN”</w:t>
      </w:r>
      <w:r>
        <w:br/>
      </w:r>
      <w:r>
        <w:rPr>
          <w:noProof/>
        </w:rPr>
        <w:drawing>
          <wp:inline distT="0" distB="0" distL="0" distR="0" wp14:anchorId="740444B6" wp14:editId="10E7955C">
            <wp:extent cx="4805376" cy="2917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223" cy="2926637"/>
                    </a:xfrm>
                    <a:prstGeom prst="rect">
                      <a:avLst/>
                    </a:prstGeom>
                  </pic:spPr>
                </pic:pic>
              </a:graphicData>
            </a:graphic>
          </wp:inline>
        </w:drawing>
      </w:r>
    </w:p>
    <w:p w:rsidR="006C11EB" w:rsidRDefault="006C11EB" w:rsidP="000F4050">
      <w:pPr>
        <w:pStyle w:val="ListParagraph"/>
        <w:numPr>
          <w:ilvl w:val="0"/>
          <w:numId w:val="1"/>
        </w:numPr>
      </w:pPr>
      <w:r>
        <w:t>Cli</w:t>
      </w:r>
      <w:r w:rsidR="00594FAE">
        <w:t>c</w:t>
      </w:r>
      <w:r>
        <w:t xml:space="preserve">k on </w:t>
      </w:r>
      <w:r w:rsidR="00594FAE">
        <w:t>the Connect button</w:t>
      </w:r>
    </w:p>
    <w:p w:rsidR="00646C88" w:rsidRDefault="00646C88" w:rsidP="00646C88">
      <w:pPr>
        <w:pStyle w:val="ListParagraph"/>
        <w:numPr>
          <w:ilvl w:val="1"/>
          <w:numId w:val="1"/>
        </w:numPr>
      </w:pPr>
      <w:r>
        <w:t>Please note that when you are connected all of your internet traffic from your computer goes through our network.</w:t>
      </w:r>
    </w:p>
    <w:p w:rsidR="00646C88" w:rsidRDefault="00646C88" w:rsidP="000F4050">
      <w:pPr>
        <w:pStyle w:val="ListParagraph"/>
        <w:numPr>
          <w:ilvl w:val="0"/>
          <w:numId w:val="1"/>
        </w:numPr>
      </w:pPr>
      <w:r>
        <w:t>Once connected if you are connecting to your computer in the office</w:t>
      </w:r>
    </w:p>
    <w:p w:rsidR="00646C88" w:rsidRDefault="00646C88" w:rsidP="00646C88">
      <w:pPr>
        <w:pStyle w:val="ListParagraph"/>
        <w:numPr>
          <w:ilvl w:val="1"/>
          <w:numId w:val="1"/>
        </w:numPr>
      </w:pPr>
      <w:r>
        <w:t>From the start menu search for “Remote Desktop Connection”</w:t>
      </w:r>
    </w:p>
    <w:p w:rsidR="00646C88" w:rsidRDefault="00646C88" w:rsidP="00646C88">
      <w:pPr>
        <w:pStyle w:val="ListParagraph"/>
        <w:numPr>
          <w:ilvl w:val="1"/>
          <w:numId w:val="1"/>
        </w:numPr>
      </w:pPr>
      <w:r>
        <w:lastRenderedPageBreak/>
        <w:t>Open “Remote Desktop Connection”</w:t>
      </w:r>
      <w:r>
        <w:br/>
      </w:r>
      <w:r>
        <w:rPr>
          <w:noProof/>
        </w:rPr>
        <w:drawing>
          <wp:inline distT="0" distB="0" distL="0" distR="0" wp14:anchorId="5071B4D7" wp14:editId="6A0DD9F7">
            <wp:extent cx="2341498" cy="145552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076" cy="1480129"/>
                    </a:xfrm>
                    <a:prstGeom prst="rect">
                      <a:avLst/>
                    </a:prstGeom>
                  </pic:spPr>
                </pic:pic>
              </a:graphicData>
            </a:graphic>
          </wp:inline>
        </w:drawing>
      </w:r>
    </w:p>
    <w:p w:rsidR="00646C88" w:rsidRDefault="00646C88" w:rsidP="00646C88">
      <w:pPr>
        <w:pStyle w:val="ListParagraph"/>
        <w:numPr>
          <w:ilvl w:val="1"/>
          <w:numId w:val="1"/>
        </w:numPr>
      </w:pPr>
      <w:r>
        <w:t>Click “Show options”</w:t>
      </w:r>
      <w:r>
        <w:br/>
      </w:r>
      <w:r>
        <w:rPr>
          <w:noProof/>
        </w:rPr>
        <w:drawing>
          <wp:inline distT="0" distB="0" distL="0" distR="0" wp14:anchorId="3E9E117C" wp14:editId="51A8E883">
            <wp:extent cx="2346784" cy="2733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755" cy="2761027"/>
                    </a:xfrm>
                    <a:prstGeom prst="rect">
                      <a:avLst/>
                    </a:prstGeom>
                  </pic:spPr>
                </pic:pic>
              </a:graphicData>
            </a:graphic>
          </wp:inline>
        </w:drawing>
      </w:r>
    </w:p>
    <w:p w:rsidR="00646C88" w:rsidRDefault="00646C88" w:rsidP="00646C88">
      <w:pPr>
        <w:pStyle w:val="ListParagraph"/>
        <w:numPr>
          <w:ilvl w:val="1"/>
          <w:numId w:val="1"/>
        </w:numPr>
      </w:pPr>
      <w:r>
        <w:t xml:space="preserve">For Computer put in your computer name </w:t>
      </w:r>
    </w:p>
    <w:p w:rsidR="00646C88" w:rsidRDefault="00646C88" w:rsidP="00646C88">
      <w:pPr>
        <w:pStyle w:val="ListParagraph"/>
        <w:numPr>
          <w:ilvl w:val="2"/>
          <w:numId w:val="1"/>
        </w:numPr>
      </w:pPr>
      <w:r>
        <w:t>Sometimes when connected from a VPN the computer name will not resolve to an IP address, if the connection does not work, you will need to put in the IP address</w:t>
      </w:r>
    </w:p>
    <w:p w:rsidR="00646C88" w:rsidRDefault="00646C88" w:rsidP="00646C88">
      <w:pPr>
        <w:pStyle w:val="ListParagraph"/>
        <w:numPr>
          <w:ilvl w:val="1"/>
          <w:numId w:val="1"/>
        </w:numPr>
      </w:pPr>
      <w:r>
        <w:t>For Username use the extract\</w:t>
      </w:r>
      <w:proofErr w:type="spellStart"/>
      <w:r>
        <w:t>first_last</w:t>
      </w:r>
      <w:proofErr w:type="spellEnd"/>
    </w:p>
    <w:p w:rsidR="00646C88" w:rsidRDefault="00646C88" w:rsidP="00646C88">
      <w:pPr>
        <w:pStyle w:val="ListParagraph"/>
        <w:numPr>
          <w:ilvl w:val="2"/>
          <w:numId w:val="1"/>
        </w:numPr>
      </w:pPr>
      <w:proofErr w:type="spellStart"/>
      <w:r>
        <w:t>First_last</w:t>
      </w:r>
      <w:proofErr w:type="spellEnd"/>
      <w:r>
        <w:t xml:space="preserve"> is the same as what you use to login to your computer</w:t>
      </w:r>
    </w:p>
    <w:p w:rsidR="00646C88" w:rsidRDefault="00646C88" w:rsidP="00646C88">
      <w:pPr>
        <w:pStyle w:val="ListParagraph"/>
        <w:numPr>
          <w:ilvl w:val="1"/>
          <w:numId w:val="1"/>
        </w:numPr>
      </w:pPr>
      <w:r>
        <w:lastRenderedPageBreak/>
        <w:t>Click on the “Display” tab</w:t>
      </w:r>
      <w:r w:rsidR="009504A8">
        <w:br/>
      </w:r>
      <w:r w:rsidR="009504A8">
        <w:rPr>
          <w:noProof/>
        </w:rPr>
        <w:drawing>
          <wp:inline distT="0" distB="0" distL="0" distR="0" wp14:anchorId="050B9788" wp14:editId="4F81ECB5">
            <wp:extent cx="2373212" cy="276388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645" cy="2829610"/>
                    </a:xfrm>
                    <a:prstGeom prst="rect">
                      <a:avLst/>
                    </a:prstGeom>
                  </pic:spPr>
                </pic:pic>
              </a:graphicData>
            </a:graphic>
          </wp:inline>
        </w:drawing>
      </w:r>
      <w:r w:rsidR="009504A8">
        <w:br/>
      </w:r>
    </w:p>
    <w:p w:rsidR="009504A8" w:rsidRDefault="009504A8" w:rsidP="00646C88">
      <w:pPr>
        <w:pStyle w:val="ListParagraph"/>
        <w:numPr>
          <w:ilvl w:val="1"/>
          <w:numId w:val="1"/>
        </w:numPr>
      </w:pPr>
      <w:r>
        <w:t>Check the “Use all my monitors for the remote session” box</w:t>
      </w:r>
    </w:p>
    <w:p w:rsidR="009504A8" w:rsidRDefault="009504A8" w:rsidP="009504A8">
      <w:pPr>
        <w:pStyle w:val="ListParagraph"/>
        <w:numPr>
          <w:ilvl w:val="2"/>
          <w:numId w:val="1"/>
        </w:numPr>
      </w:pPr>
      <w:r>
        <w:t>This will allow multiple monitors to be used for the remote desktop connection if it is supported by both the machine you are connecting from and the machine you are connecting to.</w:t>
      </w:r>
    </w:p>
    <w:p w:rsidR="009504A8" w:rsidRDefault="009504A8" w:rsidP="009504A8">
      <w:pPr>
        <w:pStyle w:val="ListParagraph"/>
        <w:numPr>
          <w:ilvl w:val="1"/>
          <w:numId w:val="1"/>
        </w:numPr>
      </w:pPr>
      <w:r>
        <w:t>Click “Connect”</w:t>
      </w:r>
      <w:r>
        <w:br/>
      </w:r>
      <w:r>
        <w:rPr>
          <w:noProof/>
        </w:rPr>
        <w:drawing>
          <wp:inline distT="0" distB="0" distL="0" distR="0" wp14:anchorId="1BFA799F" wp14:editId="39A05F76">
            <wp:extent cx="2235787" cy="1888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2392" cy="1919502"/>
                    </a:xfrm>
                    <a:prstGeom prst="rect">
                      <a:avLst/>
                    </a:prstGeom>
                  </pic:spPr>
                </pic:pic>
              </a:graphicData>
            </a:graphic>
          </wp:inline>
        </w:drawing>
      </w:r>
    </w:p>
    <w:p w:rsidR="009504A8" w:rsidRDefault="009504A8" w:rsidP="009504A8">
      <w:pPr>
        <w:pStyle w:val="ListParagraph"/>
        <w:numPr>
          <w:ilvl w:val="1"/>
          <w:numId w:val="1"/>
        </w:numPr>
      </w:pPr>
      <w:r>
        <w:t>You will be prompted for your password</w:t>
      </w:r>
    </w:p>
    <w:p w:rsidR="009504A8" w:rsidRDefault="009504A8" w:rsidP="009504A8">
      <w:pPr>
        <w:pStyle w:val="ListParagraph"/>
        <w:numPr>
          <w:ilvl w:val="1"/>
          <w:numId w:val="1"/>
        </w:numPr>
      </w:pPr>
      <w:r>
        <w:t>Click OK</w:t>
      </w:r>
      <w:bookmarkStart w:id="0" w:name="_GoBack"/>
      <w:bookmarkEnd w:id="0"/>
    </w:p>
    <w:sectPr w:rsidR="0095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D2DC7"/>
    <w:multiLevelType w:val="hybridMultilevel"/>
    <w:tmpl w:val="681EAD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C9"/>
    <w:rsid w:val="003E52A2"/>
    <w:rsid w:val="0043172B"/>
    <w:rsid w:val="00594FAE"/>
    <w:rsid w:val="00646C88"/>
    <w:rsid w:val="00693DC9"/>
    <w:rsid w:val="006C11EB"/>
    <w:rsid w:val="007F1BBD"/>
    <w:rsid w:val="00805E7A"/>
    <w:rsid w:val="0095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3D41"/>
  <w15:chartTrackingRefBased/>
  <w15:docId w15:val="{1679E3E4-5740-45CD-B861-481F5C77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DC9"/>
    <w:pPr>
      <w:ind w:left="720"/>
      <w:contextualSpacing/>
    </w:pPr>
  </w:style>
  <w:style w:type="character" w:styleId="Hyperlink">
    <w:name w:val="Hyperlink"/>
    <w:basedOn w:val="DefaultParagraphFont"/>
    <w:uiPriority w:val="99"/>
    <w:unhideWhenUsed/>
    <w:rsid w:val="00805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ftp://ftp.extractsystem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629FE-AB0D-4EFD-B63A-C897E823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Parr</dc:creator>
  <cp:keywords/>
  <dc:description/>
  <cp:lastModifiedBy>William Parr</cp:lastModifiedBy>
  <cp:revision>4</cp:revision>
  <dcterms:created xsi:type="dcterms:W3CDTF">2016-07-19T20:18:00Z</dcterms:created>
  <dcterms:modified xsi:type="dcterms:W3CDTF">2016-07-19T20:59:00Z</dcterms:modified>
</cp:coreProperties>
</file>