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038" w:rsidRDefault="00E72038" w:rsidP="00E72038">
      <w:pPr>
        <w:spacing w:line="360" w:lineRule="auto"/>
        <w:jc w:val="center"/>
        <w:rPr>
          <w:rFonts w:ascii="宋体" w:hAnsi="宋体" w:cs="宋体"/>
          <w:sz w:val="32"/>
          <w:szCs w:val="32"/>
        </w:rPr>
      </w:pPr>
      <w:bookmarkStart w:id="0" w:name="_GoBack"/>
      <w:bookmarkEnd w:id="0"/>
      <w:r>
        <w:rPr>
          <w:rFonts w:ascii="宋体" w:hAnsi="宋体" w:cs="宋体" w:hint="eastAsia"/>
          <w:sz w:val="32"/>
          <w:szCs w:val="32"/>
        </w:rPr>
        <w:t>哈尔滨学院</w:t>
      </w:r>
    </w:p>
    <w:p w:rsidR="00E72038" w:rsidRDefault="00E72038" w:rsidP="00E72038">
      <w:pPr>
        <w:spacing w:line="360" w:lineRule="auto"/>
        <w:jc w:val="center"/>
      </w:pPr>
    </w:p>
    <w:p w:rsidR="00E72038" w:rsidRDefault="00E72038" w:rsidP="00E72038">
      <w:pPr>
        <w:spacing w:line="360" w:lineRule="auto"/>
        <w:jc w:val="center"/>
        <w:rPr>
          <w:rFonts w:ascii="方正行楷简体" w:eastAsia="方正行楷简体" w:hAnsi="方正行楷简体" w:cs="方正行楷简体"/>
          <w:b/>
          <w:bCs/>
          <w:sz w:val="11"/>
          <w:szCs w:val="11"/>
        </w:rPr>
      </w:pPr>
    </w:p>
    <w:p w:rsidR="00E72038" w:rsidRDefault="00E72038" w:rsidP="00E72038">
      <w:pPr>
        <w:spacing w:line="360" w:lineRule="auto"/>
        <w:jc w:val="center"/>
        <w:rPr>
          <w:rFonts w:ascii="方正行楷简体" w:eastAsia="方正行楷简体" w:hAnsi="方正行楷简体" w:cs="方正行楷简体"/>
          <w:b/>
          <w:bCs/>
          <w:sz w:val="72"/>
          <w:szCs w:val="72"/>
        </w:rPr>
      </w:pPr>
      <w:r>
        <w:rPr>
          <w:rFonts w:ascii="方正行楷简体" w:eastAsia="方正行楷简体" w:hAnsi="方正行楷简体" w:cs="方正行楷简体" w:hint="eastAsia"/>
          <w:b/>
          <w:bCs/>
          <w:sz w:val="72"/>
          <w:szCs w:val="72"/>
        </w:rPr>
        <w:t xml:space="preserve">实  </w:t>
      </w:r>
      <w:proofErr w:type="gramStart"/>
      <w:r>
        <w:rPr>
          <w:rFonts w:ascii="方正行楷简体" w:eastAsia="方正行楷简体" w:hAnsi="方正行楷简体" w:cs="方正行楷简体" w:hint="eastAsia"/>
          <w:b/>
          <w:bCs/>
          <w:sz w:val="72"/>
          <w:szCs w:val="72"/>
        </w:rPr>
        <w:t>验</w:t>
      </w:r>
      <w:proofErr w:type="gramEnd"/>
      <w:r>
        <w:rPr>
          <w:rFonts w:ascii="方正行楷简体" w:eastAsia="方正行楷简体" w:hAnsi="方正行楷简体" w:cs="方正行楷简体" w:hint="eastAsia"/>
          <w:b/>
          <w:bCs/>
          <w:sz w:val="72"/>
          <w:szCs w:val="72"/>
        </w:rPr>
        <w:t xml:space="preserve">  报  告</w:t>
      </w:r>
    </w:p>
    <w:p w:rsidR="00E72038" w:rsidRDefault="00E72038" w:rsidP="00E72038">
      <w:pPr>
        <w:spacing w:line="360" w:lineRule="auto"/>
        <w:jc w:val="center"/>
      </w:pPr>
    </w:p>
    <w:p w:rsidR="00E72038" w:rsidRDefault="00E72038" w:rsidP="00E72038">
      <w:pPr>
        <w:spacing w:line="360" w:lineRule="auto"/>
        <w:jc w:val="center"/>
      </w:pPr>
    </w:p>
    <w:p w:rsidR="00E72038" w:rsidRDefault="00E72038" w:rsidP="00E72038">
      <w:pPr>
        <w:spacing w:line="360" w:lineRule="auto"/>
        <w:jc w:val="center"/>
      </w:pPr>
    </w:p>
    <w:p w:rsidR="00E72038" w:rsidRDefault="00E72038" w:rsidP="00E72038">
      <w:pPr>
        <w:spacing w:line="360" w:lineRule="auto"/>
      </w:pPr>
    </w:p>
    <w:p w:rsidR="00E72038" w:rsidRDefault="00E72038" w:rsidP="00E72038">
      <w:pPr>
        <w:spacing w:line="360" w:lineRule="auto"/>
        <w:jc w:val="center"/>
      </w:pPr>
    </w:p>
    <w:p w:rsidR="00E72038" w:rsidRDefault="00E72038" w:rsidP="00E72038">
      <w:pPr>
        <w:spacing w:line="360" w:lineRule="auto"/>
        <w:jc w:val="center"/>
      </w:pPr>
    </w:p>
    <w:p w:rsidR="00E72038" w:rsidRDefault="00E72038" w:rsidP="00E72038">
      <w:pPr>
        <w:spacing w:line="360" w:lineRule="auto"/>
        <w:jc w:val="center"/>
      </w:pPr>
    </w:p>
    <w:p w:rsidR="00E72038" w:rsidRDefault="00E72038" w:rsidP="00E72038">
      <w:pPr>
        <w:spacing w:line="360" w:lineRule="auto"/>
        <w:jc w:val="center"/>
      </w:pPr>
    </w:p>
    <w:p w:rsidR="00E72038" w:rsidRDefault="00E72038" w:rsidP="00E72038">
      <w:pPr>
        <w:spacing w:line="360" w:lineRule="auto"/>
        <w:ind w:left="1680"/>
        <w:jc w:val="left"/>
        <w:rPr>
          <w:sz w:val="24"/>
        </w:rPr>
      </w:pPr>
      <w:r>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523875</wp:posOffset>
                </wp:positionV>
                <wp:extent cx="2305050" cy="0"/>
                <wp:effectExtent l="9525" t="9525" r="9525" b="952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7pt;margin-top:41.25pt;width:1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" strokeweight=".5pt"/>
            </w:pict>
          </mc:Fallback>
        </mc:AlternateContent>
      </w: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238125</wp:posOffset>
                </wp:positionV>
                <wp:extent cx="2305050" cy="0"/>
                <wp:effectExtent l="9525" t="9525" r="9525"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147pt;margin-top:18.75pt;width:18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" strokeweight=".5pt"/>
            </w:pict>
          </mc:Fallback>
        </mc:AlternateContent>
      </w:r>
      <w:r>
        <w:rPr>
          <w:rFonts w:hint="eastAsia"/>
          <w:sz w:val="24"/>
        </w:rPr>
        <w:t>课程名称：</w:t>
      </w:r>
      <w:r>
        <w:rPr>
          <w:rFonts w:hint="eastAsia"/>
          <w:sz w:val="24"/>
        </w:rPr>
        <w:tab/>
      </w:r>
      <w:r>
        <w:rPr>
          <w:rFonts w:hint="eastAsia"/>
          <w:sz w:val="24"/>
        </w:rPr>
        <w:tab/>
      </w:r>
      <w:r>
        <w:rPr>
          <w:rFonts w:hint="eastAsia"/>
          <w:sz w:val="24"/>
        </w:rPr>
        <w:tab/>
      </w:r>
      <w:r>
        <w:rPr>
          <w:rFonts w:hint="eastAsia"/>
          <w:sz w:val="24"/>
        </w:rPr>
        <w:t>编译原理</w:t>
      </w:r>
    </w:p>
    <w:p w:rsidR="00E72038" w:rsidRDefault="00E72038" w:rsidP="00E72038">
      <w:pPr>
        <w:spacing w:line="360" w:lineRule="auto"/>
        <w:ind w:left="1680"/>
        <w:jc w:val="left"/>
        <w:rPr>
          <w:sz w:val="24"/>
        </w:rPr>
      </w:pPr>
      <w:r>
        <w:rPr>
          <w:rFonts w:hint="eastAsia"/>
          <w:sz w:val="24"/>
        </w:rPr>
        <w:t>专</w:t>
      </w:r>
      <w:r>
        <w:rPr>
          <w:sz w:val="24"/>
        </w:rPr>
        <w:t xml:space="preserve">    </w:t>
      </w:r>
      <w:r>
        <w:rPr>
          <w:rFonts w:hint="eastAsia"/>
          <w:sz w:val="24"/>
        </w:rPr>
        <w:t>业：</w:t>
      </w:r>
      <w:r>
        <w:rPr>
          <w:rFonts w:hint="eastAsia"/>
          <w:sz w:val="24"/>
        </w:rPr>
        <w:tab/>
      </w:r>
      <w:r>
        <w:rPr>
          <w:rFonts w:hint="eastAsia"/>
          <w:sz w:val="24"/>
        </w:rPr>
        <w:tab/>
      </w:r>
      <w:r>
        <w:rPr>
          <w:rFonts w:hint="eastAsia"/>
          <w:sz w:val="24"/>
        </w:rPr>
        <w:tab/>
      </w:r>
      <w:r>
        <w:rPr>
          <w:rFonts w:hint="eastAsia"/>
          <w:sz w:val="24"/>
        </w:rPr>
        <w:t>软件工程</w:t>
      </w:r>
    </w:p>
    <w:p w:rsidR="00E72038" w:rsidRDefault="00E72038" w:rsidP="00E72038">
      <w:pPr>
        <w:spacing w:line="360" w:lineRule="auto"/>
        <w:ind w:left="1680"/>
        <w:jc w:val="left"/>
        <w:rPr>
          <w:sz w:val="24"/>
        </w:rPr>
      </w:pPr>
      <w:r>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224790</wp:posOffset>
                </wp:positionV>
                <wp:extent cx="2305050" cy="0"/>
                <wp:effectExtent l="9525" t="5715" r="9525" b="1333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147pt;margin-top:17.7pt;width:18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" strokeweight=".5pt"/>
            </w:pict>
          </mc:Fallback>
        </mc:AlternateContent>
      </w:r>
      <w:r>
        <w:rPr>
          <w:rFonts w:hint="eastAsia"/>
          <w:sz w:val="24"/>
        </w:rPr>
        <w:t>班</w:t>
      </w:r>
      <w:r>
        <w:rPr>
          <w:sz w:val="24"/>
        </w:rPr>
        <w:t xml:space="preserve">    </w:t>
      </w:r>
      <w:r>
        <w:rPr>
          <w:rFonts w:hint="eastAsia"/>
          <w:sz w:val="24"/>
        </w:rPr>
        <w:t>级：</w:t>
      </w:r>
      <w:r>
        <w:rPr>
          <w:rFonts w:hint="eastAsia"/>
          <w:sz w:val="24"/>
        </w:rPr>
        <w:tab/>
      </w:r>
      <w:r>
        <w:rPr>
          <w:rFonts w:hint="eastAsia"/>
          <w:sz w:val="24"/>
        </w:rPr>
        <w:tab/>
      </w:r>
      <w:r>
        <w:rPr>
          <w:rFonts w:hint="eastAsia"/>
          <w:sz w:val="24"/>
        </w:rPr>
        <w:tab/>
        <w:t xml:space="preserve">18- </w:t>
      </w:r>
      <w:r>
        <w:rPr>
          <w:rFonts w:hint="eastAsia"/>
          <w:sz w:val="24"/>
        </w:rPr>
        <w:t>班</w:t>
      </w:r>
    </w:p>
    <w:p w:rsidR="00E72038" w:rsidRDefault="00E72038" w:rsidP="00E72038">
      <w:pPr>
        <w:spacing w:line="360" w:lineRule="auto"/>
        <w:ind w:left="1680"/>
        <w:jc w:val="left"/>
        <w:rPr>
          <w:sz w:val="24"/>
        </w:rPr>
      </w:pPr>
      <w:r>
        <w:rPr>
          <w:rFonts w:hint="eastAsia"/>
          <w:noProof/>
          <w:sz w:val="24"/>
        </w:rPr>
        <mc:AlternateContent>
          <mc:Choice Requires="wps">
            <w:drawing>
              <wp:anchor distT="0" distB="0" distL="114300" distR="114300" simplePos="0" relativeHeight="251663360" behindDoc="0" locked="0" layoutInCell="1" allowOverlap="1">
                <wp:simplePos x="0" y="0"/>
                <wp:positionH relativeFrom="column">
                  <wp:posOffset>1847850</wp:posOffset>
                </wp:positionH>
                <wp:positionV relativeFrom="paragraph">
                  <wp:posOffset>527685</wp:posOffset>
                </wp:positionV>
                <wp:extent cx="2305050" cy="0"/>
                <wp:effectExtent l="9525" t="13335" r="9525" b="571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145.5pt;margin-top:41.55pt;width:18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" strokeweight=".5pt"/>
            </w:pict>
          </mc:Fallback>
        </mc:AlternateContent>
      </w:r>
      <w:r>
        <w:rPr>
          <w:rFonts w:hint="eastAsia"/>
          <w:noProof/>
          <w:sz w:val="24"/>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222885</wp:posOffset>
                </wp:positionV>
                <wp:extent cx="2305050" cy="0"/>
                <wp:effectExtent l="9525" t="13335" r="9525" b="571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145.5pt;margin-top:17.55pt;width:18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" strokeweight=".5pt"/>
            </w:pict>
          </mc:Fallback>
        </mc:AlternateContent>
      </w:r>
      <w:r>
        <w:rPr>
          <w:rFonts w:hint="eastAsia"/>
          <w:sz w:val="24"/>
        </w:rPr>
        <w:t>学</w:t>
      </w:r>
      <w:r>
        <w:rPr>
          <w:sz w:val="24"/>
        </w:rPr>
        <w:t xml:space="preserve">    </w:t>
      </w:r>
      <w:r>
        <w:rPr>
          <w:rFonts w:hint="eastAsia"/>
          <w:sz w:val="24"/>
        </w:rPr>
        <w:t>号：</w:t>
      </w:r>
      <w:r>
        <w:rPr>
          <w:rFonts w:hint="eastAsia"/>
          <w:sz w:val="24"/>
        </w:rPr>
        <w:tab/>
      </w:r>
      <w:r>
        <w:rPr>
          <w:rFonts w:hint="eastAsia"/>
          <w:sz w:val="24"/>
        </w:rPr>
        <w:tab/>
      </w:r>
      <w:r>
        <w:rPr>
          <w:rFonts w:hint="eastAsia"/>
          <w:sz w:val="24"/>
        </w:rPr>
        <w:tab/>
      </w:r>
    </w:p>
    <w:p w:rsidR="00E72038" w:rsidRDefault="00E72038" w:rsidP="00E72038">
      <w:pPr>
        <w:spacing w:line="360" w:lineRule="auto"/>
        <w:ind w:left="1680"/>
        <w:jc w:val="left"/>
        <w:rPr>
          <w:sz w:val="24"/>
        </w:rPr>
      </w:pPr>
      <w:r>
        <w:rPr>
          <w:rFonts w:hint="eastAsia"/>
          <w:sz w:val="24"/>
        </w:rPr>
        <w:t>姓</w:t>
      </w:r>
      <w:r>
        <w:rPr>
          <w:sz w:val="24"/>
        </w:rPr>
        <w:t xml:space="preserve">    </w:t>
      </w:r>
      <w:r>
        <w:rPr>
          <w:rFonts w:hint="eastAsia"/>
          <w:sz w:val="24"/>
        </w:rPr>
        <w:t>名：</w:t>
      </w:r>
      <w:r>
        <w:rPr>
          <w:rFonts w:hint="eastAsia"/>
          <w:sz w:val="24"/>
        </w:rPr>
        <w:tab/>
      </w:r>
      <w:r>
        <w:rPr>
          <w:rFonts w:hint="eastAsia"/>
          <w:sz w:val="24"/>
        </w:rPr>
        <w:tab/>
      </w:r>
      <w:r>
        <w:rPr>
          <w:rFonts w:hint="eastAsia"/>
          <w:sz w:val="24"/>
        </w:rPr>
        <w:tab/>
      </w:r>
    </w:p>
    <w:p w:rsidR="00E72038" w:rsidRPr="00494D37" w:rsidRDefault="00E72038" w:rsidP="00E72038">
      <w:pPr>
        <w:spacing w:line="360" w:lineRule="auto"/>
        <w:jc w:val="center"/>
        <w:rPr>
          <w:sz w:val="24"/>
        </w:rPr>
      </w:pPr>
    </w:p>
    <w:p w:rsidR="00E72038" w:rsidRDefault="00E72038" w:rsidP="00E72038">
      <w:pPr>
        <w:tabs>
          <w:tab w:val="left" w:pos="1800"/>
        </w:tabs>
        <w:spacing w:line="360" w:lineRule="auto"/>
        <w:rPr>
          <w:sz w:val="24"/>
        </w:rPr>
      </w:pPr>
    </w:p>
    <w:p w:rsidR="00E72038" w:rsidRPr="001A4548" w:rsidRDefault="00E72038" w:rsidP="00E72038">
      <w:pPr>
        <w:spacing w:line="360" w:lineRule="auto"/>
        <w:jc w:val="center"/>
        <w:rPr>
          <w:sz w:val="24"/>
        </w:rPr>
      </w:pPr>
    </w:p>
    <w:p w:rsidR="00E72038" w:rsidRDefault="00E72038" w:rsidP="00E72038">
      <w:pPr>
        <w:spacing w:line="360" w:lineRule="auto"/>
        <w:jc w:val="center"/>
        <w:rPr>
          <w:sz w:val="24"/>
        </w:rPr>
      </w:pPr>
    </w:p>
    <w:p w:rsidR="00E72038" w:rsidRDefault="00E72038" w:rsidP="00E72038">
      <w:pPr>
        <w:spacing w:line="360" w:lineRule="auto"/>
        <w:jc w:val="center"/>
        <w:rPr>
          <w:sz w:val="24"/>
        </w:rPr>
      </w:pPr>
    </w:p>
    <w:p w:rsidR="0011539E" w:rsidRDefault="00E72038" w:rsidP="00E72038">
      <w:pPr>
        <w:pStyle w:val="2"/>
        <w:jc w:val="center"/>
      </w:pPr>
      <w:r>
        <w:rPr>
          <w:rFonts w:hint="eastAsia"/>
        </w:rPr>
        <w:br w:type="page"/>
      </w:r>
      <w:r w:rsidRPr="00795304">
        <w:rPr>
          <w:rFonts w:hint="eastAsia"/>
        </w:rPr>
        <w:lastRenderedPageBreak/>
        <w:t>实验</w:t>
      </w:r>
      <w:r w:rsidR="00F74A86">
        <w:rPr>
          <w:rFonts w:hint="eastAsia"/>
        </w:rPr>
        <w:t>2</w:t>
      </w:r>
      <w:r w:rsidRPr="00795304">
        <w:rPr>
          <w:rFonts w:hint="eastAsia"/>
        </w:rPr>
        <w:t xml:space="preserve"> </w:t>
      </w:r>
      <w:r w:rsidR="00DB3370">
        <w:rPr>
          <w:rFonts w:hint="eastAsia"/>
        </w:rPr>
        <w:t>语法分析</w:t>
      </w:r>
    </w:p>
    <w:p w:rsidR="00E72038" w:rsidRDefault="00E72038" w:rsidP="00E72038">
      <w:pPr>
        <w:spacing w:line="440" w:lineRule="exact"/>
        <w:rPr>
          <w:rFonts w:ascii="黑体" w:eastAsia="黑体" w:hAnsi="宋体"/>
          <w:sz w:val="24"/>
        </w:rPr>
      </w:pPr>
      <w:r>
        <w:rPr>
          <w:rFonts w:ascii="黑体" w:eastAsia="黑体" w:hint="eastAsia"/>
          <w:sz w:val="24"/>
        </w:rPr>
        <w:t>【</w:t>
      </w:r>
      <w:r>
        <w:rPr>
          <w:rFonts w:ascii="宋体" w:hAnsi="宋体" w:hint="eastAsia"/>
          <w:b/>
          <w:bCs/>
        </w:rPr>
        <w:t>实验目的与要求</w:t>
      </w:r>
      <w:r>
        <w:rPr>
          <w:rFonts w:ascii="黑体" w:eastAsia="黑体" w:hint="eastAsia"/>
          <w:sz w:val="24"/>
        </w:rPr>
        <w:t>】</w:t>
      </w:r>
    </w:p>
    <w:p w:rsidR="0011539E" w:rsidRDefault="00E72038" w:rsidP="009C1D7C">
      <w:pPr>
        <w:spacing w:line="360" w:lineRule="auto"/>
        <w:ind w:firstLineChars="200" w:firstLine="422"/>
      </w:pPr>
      <w:r w:rsidRPr="009C1D7C">
        <w:rPr>
          <w:rFonts w:ascii="宋体" w:hAnsi="宋体" w:hint="eastAsia"/>
          <w:b/>
        </w:rPr>
        <w:t>目的</w:t>
      </w:r>
      <w:r w:rsidRPr="00300E99">
        <w:rPr>
          <w:rFonts w:ascii="宋体" w:hAnsi="宋体" w:hint="eastAsia"/>
        </w:rPr>
        <w:t>：</w:t>
      </w:r>
      <w:r w:rsidR="00DB3370">
        <w:rPr>
          <w:rFonts w:hint="eastAsia"/>
        </w:rPr>
        <w:t>通过设计、编制、调试一个典型的语法分析程序，对词法分析器所提供的单词序列进行语法检测和结构分析，实现并进一步掌握常用的语法分析方法。</w:t>
      </w:r>
    </w:p>
    <w:p w:rsidR="00E72038" w:rsidRDefault="00E72038" w:rsidP="009C1D7C">
      <w:pPr>
        <w:spacing w:line="360" w:lineRule="auto"/>
        <w:ind w:firstLineChars="200" w:firstLine="422"/>
      </w:pPr>
      <w:r w:rsidRPr="009C1D7C">
        <w:rPr>
          <w:rFonts w:hint="eastAsia"/>
          <w:b/>
        </w:rPr>
        <w:t>要求</w:t>
      </w:r>
      <w:r>
        <w:rPr>
          <w:rFonts w:hint="eastAsia"/>
        </w:rPr>
        <w:t>：</w:t>
      </w:r>
    </w:p>
    <w:p w:rsidR="00E72038" w:rsidRDefault="00E72038" w:rsidP="009C1D7C">
      <w:pPr>
        <w:pStyle w:val="a4"/>
        <w:numPr>
          <w:ilvl w:val="0"/>
          <w:numId w:val="2"/>
        </w:numPr>
        <w:spacing w:line="360" w:lineRule="auto"/>
        <w:ind w:left="0" w:firstLine="420"/>
      </w:pPr>
      <w:r>
        <w:rPr>
          <w:rFonts w:ascii="宋体" w:hAnsi="宋体" w:hint="eastAsia"/>
        </w:rPr>
        <w:t>写出某个语言的语</w:t>
      </w:r>
      <w:r w:rsidRPr="0096296D">
        <w:rPr>
          <w:rFonts w:ascii="宋体" w:hAnsi="宋体" w:hint="eastAsia"/>
        </w:rPr>
        <w:t>法分析程序，</w:t>
      </w:r>
      <w:r>
        <w:rPr>
          <w:rFonts w:hint="eastAsia"/>
        </w:rPr>
        <w:t>以词法分析程序的</w:t>
      </w:r>
      <w:r w:rsidR="009C1D7C">
        <w:rPr>
          <w:rFonts w:hint="eastAsia"/>
        </w:rPr>
        <w:t>输出</w:t>
      </w:r>
      <w:r>
        <w:rPr>
          <w:rFonts w:hint="eastAsia"/>
        </w:rPr>
        <w:t>作为语法分析程序的输入。</w:t>
      </w:r>
      <w:r w:rsidR="00726C26">
        <w:rPr>
          <w:rFonts w:hint="eastAsia"/>
        </w:rPr>
        <w:t>如果分析的源程序正确，输出分析成功的提示。如果分析的源程序有错误，需要给出错误提示，错误提示越详细越好（可以提供错误原因、错误位置等）。</w:t>
      </w:r>
    </w:p>
    <w:p w:rsidR="00E72038" w:rsidRDefault="00E72038" w:rsidP="009C1D7C">
      <w:pPr>
        <w:spacing w:line="360" w:lineRule="auto"/>
        <w:ind w:firstLineChars="200" w:firstLine="420"/>
      </w:pPr>
      <w:r>
        <w:rPr>
          <w:rFonts w:hint="eastAsia"/>
        </w:rPr>
        <w:t>2</w:t>
      </w:r>
      <w:r>
        <w:rPr>
          <w:rFonts w:hint="eastAsia"/>
        </w:rPr>
        <w:t>、</w:t>
      </w:r>
      <w:r w:rsidR="00726C26">
        <w:rPr>
          <w:rFonts w:hint="eastAsia"/>
        </w:rPr>
        <w:t>选择对各种常见高级程序设计语言都较为通用的语法结构作为分析对象，</w:t>
      </w:r>
      <w:r>
        <w:rPr>
          <w:rFonts w:hint="eastAsia"/>
        </w:rPr>
        <w:t>至少能分析出算术表达式和赋值语句，尽可能多的识别其他语法成分如其他类型的表达式、</w:t>
      </w:r>
      <w:r>
        <w:rPr>
          <w:rFonts w:hint="eastAsia"/>
        </w:rPr>
        <w:t>if</w:t>
      </w:r>
      <w:r>
        <w:rPr>
          <w:rFonts w:hint="eastAsia"/>
        </w:rPr>
        <w:t>语句、</w:t>
      </w:r>
      <w:r>
        <w:rPr>
          <w:rFonts w:hint="eastAsia"/>
        </w:rPr>
        <w:t>while</w:t>
      </w:r>
      <w:r>
        <w:rPr>
          <w:rFonts w:hint="eastAsia"/>
        </w:rPr>
        <w:t>语句、</w:t>
      </w:r>
      <w:r>
        <w:rPr>
          <w:rFonts w:hint="eastAsia"/>
        </w:rPr>
        <w:t>for</w:t>
      </w:r>
      <w:r>
        <w:rPr>
          <w:rFonts w:hint="eastAsia"/>
        </w:rPr>
        <w:t>语句等等。</w:t>
      </w:r>
    </w:p>
    <w:p w:rsidR="00E72038" w:rsidRDefault="00E72038" w:rsidP="009C1D7C">
      <w:pPr>
        <w:spacing w:line="360" w:lineRule="auto"/>
        <w:ind w:firstLineChars="200" w:firstLine="420"/>
      </w:pPr>
      <w:r>
        <w:rPr>
          <w:rFonts w:hint="eastAsia"/>
        </w:rPr>
        <w:t>3</w:t>
      </w:r>
      <w:r>
        <w:rPr>
          <w:rFonts w:hint="eastAsia"/>
        </w:rPr>
        <w:t>、选择适合的语法分析方法实现语法分析</w:t>
      </w:r>
      <w:r w:rsidR="009C1D7C">
        <w:rPr>
          <w:rFonts w:hint="eastAsia"/>
        </w:rPr>
        <w:t>程序</w:t>
      </w:r>
      <w:r w:rsidR="00726C26">
        <w:rPr>
          <w:rFonts w:hint="eastAsia"/>
        </w:rPr>
        <w:t>，如</w:t>
      </w:r>
      <w:r w:rsidR="00726C26">
        <w:rPr>
          <w:rFonts w:hint="eastAsia"/>
        </w:rPr>
        <w:t>LL(1)</w:t>
      </w:r>
      <w:r w:rsidR="00726C26">
        <w:rPr>
          <w:rFonts w:hint="eastAsia"/>
        </w:rPr>
        <w:t>、递归下降分析法、</w:t>
      </w:r>
      <w:r w:rsidR="00726C26">
        <w:rPr>
          <w:rFonts w:hint="eastAsia"/>
        </w:rPr>
        <w:t>LR</w:t>
      </w:r>
      <w:r w:rsidR="00726C26">
        <w:rPr>
          <w:rFonts w:hint="eastAsia"/>
        </w:rPr>
        <w:t>、算符优先分析法等</w:t>
      </w:r>
      <w:r>
        <w:rPr>
          <w:rFonts w:hint="eastAsia"/>
        </w:rPr>
        <w:t>。</w:t>
      </w:r>
      <w:r>
        <w:t xml:space="preserve"> </w:t>
      </w:r>
    </w:p>
    <w:p w:rsidR="00E72038" w:rsidRDefault="00E72038" w:rsidP="009C1D7C">
      <w:pPr>
        <w:spacing w:line="360" w:lineRule="auto"/>
        <w:ind w:firstLineChars="200" w:firstLine="420"/>
      </w:pPr>
      <w:r>
        <w:rPr>
          <w:rFonts w:hint="eastAsia"/>
        </w:rPr>
        <w:t>4</w:t>
      </w:r>
      <w:r>
        <w:rPr>
          <w:rFonts w:hint="eastAsia"/>
        </w:rPr>
        <w:t>、编程实现，程序中编写的各种函数，需要给出注释，说明函数的作用。</w:t>
      </w:r>
    </w:p>
    <w:p w:rsidR="006B1B0A" w:rsidRDefault="00050E37" w:rsidP="009C1D7C">
      <w:pPr>
        <w:spacing w:line="360" w:lineRule="auto"/>
        <w:ind w:firstLineChars="200" w:firstLine="422"/>
      </w:pPr>
      <w:r w:rsidRPr="009C1D7C">
        <w:rPr>
          <w:rFonts w:hint="eastAsia"/>
          <w:b/>
        </w:rPr>
        <w:t>附加</w:t>
      </w:r>
      <w:r w:rsidR="006B1B0A" w:rsidRPr="009C1D7C">
        <w:rPr>
          <w:rFonts w:hint="eastAsia"/>
          <w:b/>
        </w:rPr>
        <w:t>高级要求</w:t>
      </w:r>
      <w:r w:rsidR="00726C26">
        <w:rPr>
          <w:rFonts w:hint="eastAsia"/>
        </w:rPr>
        <w:t>：</w:t>
      </w:r>
    </w:p>
    <w:p w:rsidR="006B1B0A" w:rsidRDefault="006B1B0A" w:rsidP="009C1D7C">
      <w:pPr>
        <w:spacing w:line="360" w:lineRule="auto"/>
        <w:ind w:firstLineChars="200" w:firstLine="420"/>
      </w:pPr>
      <w:r>
        <w:rPr>
          <w:rFonts w:hint="eastAsia"/>
        </w:rPr>
        <w:t>1</w:t>
      </w:r>
      <w:r>
        <w:rPr>
          <w:rFonts w:hint="eastAsia"/>
        </w:rPr>
        <w:t>、语法分析程序输出语法树形式。</w:t>
      </w:r>
    </w:p>
    <w:p w:rsidR="00726C26" w:rsidRDefault="006B1B0A" w:rsidP="009C1D7C">
      <w:pPr>
        <w:spacing w:line="360" w:lineRule="auto"/>
        <w:ind w:firstLineChars="200" w:firstLine="420"/>
      </w:pPr>
      <w:r>
        <w:rPr>
          <w:rFonts w:hint="eastAsia"/>
        </w:rPr>
        <w:t>2</w:t>
      </w:r>
      <w:r>
        <w:rPr>
          <w:rFonts w:hint="eastAsia"/>
        </w:rPr>
        <w:t>、</w:t>
      </w:r>
      <w:r w:rsidR="00726C26">
        <w:rPr>
          <w:rFonts w:hint="eastAsia"/>
        </w:rPr>
        <w:t>语法分析程序</w:t>
      </w:r>
      <w:r w:rsidR="006E583B">
        <w:rPr>
          <w:rFonts w:hint="eastAsia"/>
        </w:rPr>
        <w:t>能够进行错误恢复，即发现错误后不会立刻停止语法分析，而是处理错误后继续向后分析，直到分析完整</w:t>
      </w:r>
      <w:proofErr w:type="gramStart"/>
      <w:r w:rsidR="006E583B">
        <w:rPr>
          <w:rFonts w:hint="eastAsia"/>
        </w:rPr>
        <w:t>个</w:t>
      </w:r>
      <w:proofErr w:type="gramEnd"/>
      <w:r w:rsidR="006E583B">
        <w:rPr>
          <w:rFonts w:hint="eastAsia"/>
        </w:rPr>
        <w:t>程序，找出所有语法错误。</w:t>
      </w:r>
    </w:p>
    <w:p w:rsidR="00E72038" w:rsidRDefault="00E72038" w:rsidP="009C1D7C">
      <w:pPr>
        <w:spacing w:line="360" w:lineRule="auto"/>
        <w:rPr>
          <w:rFonts w:ascii="黑体" w:eastAsia="黑体"/>
          <w:sz w:val="24"/>
        </w:rPr>
      </w:pPr>
      <w:r>
        <w:rPr>
          <w:rFonts w:ascii="黑体" w:eastAsia="黑体" w:hint="eastAsia"/>
          <w:sz w:val="24"/>
        </w:rPr>
        <w:t>【</w:t>
      </w:r>
      <w:r>
        <w:rPr>
          <w:rFonts w:ascii="宋体" w:hAnsi="宋体" w:hint="eastAsia"/>
          <w:b/>
          <w:bCs/>
        </w:rPr>
        <w:t>实验原理</w:t>
      </w:r>
      <w:r>
        <w:rPr>
          <w:rFonts w:ascii="黑体" w:eastAsia="黑体" w:hint="eastAsia"/>
          <w:sz w:val="24"/>
        </w:rPr>
        <w:t>】</w:t>
      </w:r>
    </w:p>
    <w:p w:rsidR="009C1D7C" w:rsidRDefault="006E583B" w:rsidP="009C1D7C">
      <w:pPr>
        <w:spacing w:line="360" w:lineRule="auto"/>
        <w:ind w:firstLineChars="200" w:firstLine="420"/>
      </w:pPr>
      <w:r>
        <w:rPr>
          <w:rFonts w:hint="eastAsia"/>
        </w:rPr>
        <w:t>语法分析程序从词法分析器中获得单词符号序列，判断输入程序是否符合程序设计语言的语法</w:t>
      </w:r>
      <w:r w:rsidR="006B1B0A">
        <w:rPr>
          <w:rFonts w:hint="eastAsia"/>
        </w:rPr>
        <w:t>规则</w:t>
      </w:r>
      <w:r>
        <w:rPr>
          <w:rFonts w:hint="eastAsia"/>
        </w:rPr>
        <w:t>。</w:t>
      </w:r>
    </w:p>
    <w:p w:rsidR="009C1D7C" w:rsidRDefault="006E583B" w:rsidP="009C1D7C">
      <w:pPr>
        <w:spacing w:line="360" w:lineRule="auto"/>
        <w:ind w:firstLineChars="200" w:firstLine="420"/>
      </w:pPr>
      <w:r>
        <w:rPr>
          <w:rFonts w:hint="eastAsia"/>
        </w:rPr>
        <w:t>语法规则通常使用上下文无关文法</w:t>
      </w:r>
      <w:r w:rsidR="009C1D7C">
        <w:rPr>
          <w:rFonts w:hint="eastAsia"/>
        </w:rPr>
        <w:t>定义。</w:t>
      </w:r>
    </w:p>
    <w:p w:rsidR="00E72038" w:rsidRDefault="009C1D7C" w:rsidP="009C1D7C">
      <w:pPr>
        <w:spacing w:line="360" w:lineRule="auto"/>
        <w:ind w:firstLineChars="200" w:firstLine="420"/>
      </w:pPr>
      <w:r>
        <w:rPr>
          <w:rFonts w:hint="eastAsia"/>
        </w:rPr>
        <w:t>语法分析方法有</w:t>
      </w:r>
      <w:r w:rsidR="00726C26">
        <w:rPr>
          <w:rFonts w:hint="eastAsia"/>
        </w:rPr>
        <w:t>递归下降分析法、</w:t>
      </w:r>
      <w:r>
        <w:rPr>
          <w:rFonts w:hint="eastAsia"/>
        </w:rPr>
        <w:t>预测分析法</w:t>
      </w:r>
      <w:r w:rsidR="006E583B">
        <w:rPr>
          <w:rFonts w:hint="eastAsia"/>
        </w:rPr>
        <w:t>、</w:t>
      </w:r>
      <w:r w:rsidR="00726C26">
        <w:rPr>
          <w:rFonts w:hint="eastAsia"/>
        </w:rPr>
        <w:t>LR</w:t>
      </w:r>
      <w:r w:rsidR="00726C26">
        <w:rPr>
          <w:rFonts w:hint="eastAsia"/>
        </w:rPr>
        <w:t>、算符优先分析法等</w:t>
      </w:r>
      <w:r>
        <w:rPr>
          <w:rFonts w:hint="eastAsia"/>
        </w:rPr>
        <w:t>。</w:t>
      </w:r>
    </w:p>
    <w:p w:rsidR="00726C26" w:rsidRDefault="00726C26" w:rsidP="009C1D7C">
      <w:pPr>
        <w:spacing w:line="360" w:lineRule="auto"/>
        <w:rPr>
          <w:rFonts w:ascii="宋体" w:hAnsi="宋体"/>
          <w:sz w:val="24"/>
        </w:rPr>
      </w:pPr>
      <w:r w:rsidRPr="006B0DBB">
        <w:rPr>
          <w:rFonts w:ascii="宋体" w:hAnsi="宋体" w:hint="eastAsia"/>
        </w:rPr>
        <w:t>【</w:t>
      </w:r>
      <w:r>
        <w:rPr>
          <w:rFonts w:ascii="宋体" w:hAnsi="宋体" w:hint="eastAsia"/>
          <w:b/>
          <w:bCs/>
        </w:rPr>
        <w:t>实验步骤</w:t>
      </w:r>
      <w:r>
        <w:rPr>
          <w:rFonts w:ascii="黑体" w:eastAsia="黑体" w:hint="eastAsia"/>
          <w:sz w:val="24"/>
        </w:rPr>
        <w:t>】</w:t>
      </w:r>
    </w:p>
    <w:p w:rsidR="00726C26" w:rsidRDefault="00726C26" w:rsidP="009C1D7C">
      <w:pPr>
        <w:spacing w:line="360" w:lineRule="auto"/>
        <w:ind w:left="480"/>
      </w:pPr>
      <w:r w:rsidRPr="00912D93">
        <w:rPr>
          <w:rFonts w:ascii="宋体" w:hAnsi="宋体" w:hint="eastAsia"/>
        </w:rPr>
        <w:t>1、首先说明分析的是哪个高级程序设计语言，</w:t>
      </w:r>
      <w:r>
        <w:rPr>
          <w:rFonts w:hint="eastAsia"/>
        </w:rPr>
        <w:t>能分析的语法成分有哪些</w:t>
      </w:r>
      <w:r w:rsidRPr="00912D93">
        <w:rPr>
          <w:rFonts w:ascii="宋体" w:hAnsi="宋体" w:hint="eastAsia"/>
        </w:rPr>
        <w:t xml:space="preserve">。 </w:t>
      </w:r>
      <w:r>
        <w:rPr>
          <w:rFonts w:hint="eastAsia"/>
        </w:rPr>
        <w:t>（比如表达式、赋值语句，</w:t>
      </w:r>
      <w:r>
        <w:rPr>
          <w:rFonts w:hint="eastAsia"/>
        </w:rPr>
        <w:t>if</w:t>
      </w:r>
      <w:r>
        <w:rPr>
          <w:rFonts w:hint="eastAsia"/>
        </w:rPr>
        <w:t>、</w:t>
      </w:r>
      <w:r>
        <w:rPr>
          <w:rFonts w:hint="eastAsia"/>
        </w:rPr>
        <w:t>while</w:t>
      </w:r>
      <w:r>
        <w:rPr>
          <w:rFonts w:hint="eastAsia"/>
        </w:rPr>
        <w:t>、</w:t>
      </w:r>
      <w:r>
        <w:rPr>
          <w:rFonts w:hint="eastAsia"/>
        </w:rPr>
        <w:t>for</w:t>
      </w:r>
      <w:r>
        <w:rPr>
          <w:rFonts w:hint="eastAsia"/>
        </w:rPr>
        <w:t>、</w:t>
      </w:r>
      <w:r>
        <w:rPr>
          <w:rFonts w:hint="eastAsia"/>
        </w:rPr>
        <w:t>switch</w:t>
      </w:r>
      <w:r>
        <w:rPr>
          <w:rFonts w:hint="eastAsia"/>
        </w:rPr>
        <w:t>等等）。</w:t>
      </w:r>
    </w:p>
    <w:p w:rsidR="009C1D7C" w:rsidRDefault="009C1D7C" w:rsidP="009C1D7C">
      <w:pPr>
        <w:spacing w:line="360" w:lineRule="auto"/>
        <w:ind w:left="480"/>
      </w:pPr>
      <w:r>
        <w:rPr>
          <w:rFonts w:hint="eastAsia"/>
        </w:rPr>
        <w:t>答：</w:t>
      </w:r>
    </w:p>
    <w:p w:rsidR="009C1D7C" w:rsidRDefault="009C1D7C" w:rsidP="009C1D7C">
      <w:pPr>
        <w:spacing w:line="360" w:lineRule="auto"/>
        <w:ind w:left="480"/>
        <w:rPr>
          <w:rFonts w:ascii="宋体" w:hAnsi="宋体"/>
        </w:rPr>
      </w:pPr>
    </w:p>
    <w:p w:rsidR="00726C26" w:rsidRPr="00726C26" w:rsidRDefault="00726C26" w:rsidP="009C1D7C">
      <w:pPr>
        <w:spacing w:line="360" w:lineRule="auto"/>
      </w:pPr>
      <w:r>
        <w:rPr>
          <w:rFonts w:hint="eastAsia"/>
        </w:rPr>
        <w:lastRenderedPageBreak/>
        <w:t xml:space="preserve">     2</w:t>
      </w:r>
      <w:r>
        <w:rPr>
          <w:rFonts w:hint="eastAsia"/>
        </w:rPr>
        <w:t>、给出每个语法成分的语法规则的</w:t>
      </w:r>
      <w:r w:rsidR="009C1D7C">
        <w:rPr>
          <w:rFonts w:hint="eastAsia"/>
        </w:rPr>
        <w:t>上下文无关</w:t>
      </w:r>
      <w:r>
        <w:rPr>
          <w:rFonts w:hint="eastAsia"/>
        </w:rPr>
        <w:t>文法描述。</w:t>
      </w:r>
    </w:p>
    <w:p w:rsidR="00726C26" w:rsidRDefault="009C1D7C" w:rsidP="009C1D7C">
      <w:pPr>
        <w:spacing w:line="360" w:lineRule="auto"/>
      </w:pPr>
      <w:r>
        <w:rPr>
          <w:rFonts w:hint="eastAsia"/>
        </w:rPr>
        <w:t xml:space="preserve">     </w:t>
      </w:r>
      <w:r>
        <w:rPr>
          <w:rFonts w:hint="eastAsia"/>
        </w:rPr>
        <w:t>答：</w:t>
      </w:r>
    </w:p>
    <w:p w:rsidR="00726C26" w:rsidRDefault="00726C26" w:rsidP="009C1D7C">
      <w:pPr>
        <w:pStyle w:val="a4"/>
        <w:spacing w:line="360" w:lineRule="auto"/>
        <w:ind w:left="780" w:firstLineChars="0" w:firstLine="0"/>
      </w:pPr>
    </w:p>
    <w:p w:rsidR="0011539E" w:rsidRDefault="009C1D7C" w:rsidP="009C1D7C">
      <w:pPr>
        <w:spacing w:line="360" w:lineRule="auto"/>
        <w:ind w:left="284" w:firstLineChars="100" w:firstLine="210"/>
      </w:pPr>
      <w:r>
        <w:rPr>
          <w:rFonts w:hint="eastAsia"/>
        </w:rPr>
        <w:t>3</w:t>
      </w:r>
      <w:r>
        <w:rPr>
          <w:rFonts w:hint="eastAsia"/>
        </w:rPr>
        <w:t>、</w:t>
      </w:r>
      <w:r w:rsidR="00DB3370">
        <w:rPr>
          <w:rFonts w:hint="eastAsia"/>
        </w:rPr>
        <w:t>说明选择的语法分析方法是哪种？</w:t>
      </w:r>
      <w:r w:rsidR="00726C26">
        <w:rPr>
          <w:rFonts w:hint="eastAsia"/>
        </w:rPr>
        <w:t>描述总体设计思路和主要的流程图。</w:t>
      </w:r>
    </w:p>
    <w:p w:rsidR="009C1D7C" w:rsidRDefault="009C1D7C" w:rsidP="009C1D7C">
      <w:pPr>
        <w:spacing w:line="360" w:lineRule="auto"/>
        <w:ind w:left="284" w:firstLineChars="100" w:firstLine="210"/>
      </w:pPr>
      <w:r>
        <w:rPr>
          <w:rFonts w:hint="eastAsia"/>
        </w:rPr>
        <w:t>答：</w:t>
      </w:r>
    </w:p>
    <w:p w:rsidR="009C1D7C" w:rsidRDefault="009C1D7C" w:rsidP="009C1D7C">
      <w:pPr>
        <w:spacing w:line="360" w:lineRule="auto"/>
        <w:ind w:left="284" w:firstLineChars="100" w:firstLine="210"/>
      </w:pPr>
    </w:p>
    <w:p w:rsidR="009C1D7C" w:rsidRDefault="009C1D7C" w:rsidP="009C1D7C">
      <w:pPr>
        <w:spacing w:line="360" w:lineRule="auto"/>
        <w:ind w:left="284" w:firstLineChars="100" w:firstLine="210"/>
      </w:pPr>
    </w:p>
    <w:p w:rsidR="0011539E" w:rsidRDefault="00726C26" w:rsidP="009C1D7C">
      <w:pPr>
        <w:spacing w:line="360" w:lineRule="auto"/>
        <w:ind w:left="420"/>
      </w:pPr>
      <w:r>
        <w:rPr>
          <w:rFonts w:hint="eastAsia"/>
        </w:rPr>
        <w:t>4</w:t>
      </w:r>
      <w:r w:rsidR="00DB3370">
        <w:rPr>
          <w:rFonts w:hint="eastAsia"/>
        </w:rPr>
        <w:t>、编程实现。</w:t>
      </w:r>
    </w:p>
    <w:p w:rsidR="00726C26" w:rsidRDefault="00726C26" w:rsidP="009C1D7C">
      <w:pPr>
        <w:spacing w:line="360" w:lineRule="auto"/>
        <w:rPr>
          <w:rFonts w:ascii="黑体" w:eastAsia="黑体"/>
          <w:sz w:val="24"/>
        </w:rPr>
      </w:pPr>
      <w:r>
        <w:rPr>
          <w:rFonts w:ascii="黑体" w:eastAsia="黑体" w:hint="eastAsia"/>
          <w:sz w:val="24"/>
        </w:rPr>
        <w:t>【</w:t>
      </w:r>
      <w:r>
        <w:rPr>
          <w:rFonts w:ascii="宋体" w:hAnsi="宋体" w:hint="eastAsia"/>
          <w:b/>
          <w:bCs/>
        </w:rPr>
        <w:t>运行结果与分析</w:t>
      </w:r>
      <w:r>
        <w:rPr>
          <w:rFonts w:ascii="黑体" w:eastAsia="黑体" w:hint="eastAsia"/>
          <w:sz w:val="24"/>
        </w:rPr>
        <w:t>】</w:t>
      </w:r>
    </w:p>
    <w:p w:rsidR="00726C26" w:rsidRDefault="00726C26" w:rsidP="009C1D7C">
      <w:pPr>
        <w:spacing w:line="360" w:lineRule="auto"/>
        <w:ind w:firstLine="420"/>
        <w:rPr>
          <w:rFonts w:ascii="宋体" w:hAnsi="宋体"/>
          <w:bCs/>
        </w:rPr>
      </w:pPr>
      <w:r w:rsidRPr="00726C26">
        <w:rPr>
          <w:rFonts w:ascii="宋体" w:hAnsi="宋体" w:hint="eastAsia"/>
          <w:bCs/>
        </w:rPr>
        <w:t>1、输入正确的源程序截图：</w:t>
      </w:r>
    </w:p>
    <w:p w:rsidR="00726C26" w:rsidRPr="00726C26" w:rsidRDefault="00726C26" w:rsidP="009C1D7C">
      <w:pPr>
        <w:spacing w:line="360" w:lineRule="auto"/>
        <w:ind w:firstLine="420"/>
        <w:rPr>
          <w:rFonts w:ascii="宋体" w:hAnsi="宋体"/>
          <w:bCs/>
        </w:rPr>
      </w:pPr>
    </w:p>
    <w:p w:rsidR="00726C26" w:rsidRDefault="00726C26" w:rsidP="009C1D7C">
      <w:pPr>
        <w:spacing w:line="360" w:lineRule="auto"/>
        <w:ind w:firstLine="420"/>
        <w:rPr>
          <w:rFonts w:ascii="宋体" w:hAnsi="宋体"/>
          <w:bCs/>
        </w:rPr>
      </w:pPr>
      <w:r w:rsidRPr="00726C26">
        <w:rPr>
          <w:rFonts w:ascii="宋体" w:hAnsi="宋体" w:hint="eastAsia"/>
          <w:bCs/>
        </w:rPr>
        <w:t>输出结果截图：</w:t>
      </w:r>
    </w:p>
    <w:p w:rsidR="00726C26" w:rsidRPr="00726C26" w:rsidRDefault="00726C26" w:rsidP="009C1D7C">
      <w:pPr>
        <w:spacing w:line="360" w:lineRule="auto"/>
        <w:ind w:firstLine="420"/>
        <w:rPr>
          <w:rFonts w:ascii="宋体" w:hAnsi="宋体"/>
          <w:bCs/>
        </w:rPr>
      </w:pPr>
    </w:p>
    <w:p w:rsidR="00726C26" w:rsidRDefault="00726C26" w:rsidP="009C1D7C">
      <w:pPr>
        <w:spacing w:line="360" w:lineRule="auto"/>
        <w:ind w:firstLine="420"/>
        <w:rPr>
          <w:rFonts w:ascii="宋体" w:hAnsi="宋体"/>
          <w:bCs/>
        </w:rPr>
      </w:pPr>
      <w:r w:rsidRPr="00726C26">
        <w:rPr>
          <w:rFonts w:ascii="宋体" w:hAnsi="宋体" w:hint="eastAsia"/>
          <w:bCs/>
        </w:rPr>
        <w:t>2、</w:t>
      </w:r>
      <w:r w:rsidRPr="00726C26">
        <w:rPr>
          <w:rFonts w:ascii="宋体" w:hAnsi="宋体" w:hint="eastAsia"/>
          <w:bCs/>
        </w:rPr>
        <w:tab/>
        <w:t>输入错误的源程序截图：</w:t>
      </w:r>
    </w:p>
    <w:p w:rsidR="00726C26" w:rsidRPr="00726C26" w:rsidRDefault="00726C26" w:rsidP="009C1D7C">
      <w:pPr>
        <w:spacing w:line="360" w:lineRule="auto"/>
        <w:ind w:firstLine="420"/>
        <w:rPr>
          <w:rFonts w:ascii="宋体" w:hAnsi="宋体"/>
          <w:bCs/>
        </w:rPr>
      </w:pPr>
    </w:p>
    <w:p w:rsidR="00726C26" w:rsidRDefault="00726C26" w:rsidP="009C1D7C">
      <w:pPr>
        <w:spacing w:line="360" w:lineRule="auto"/>
        <w:ind w:firstLine="420"/>
        <w:rPr>
          <w:rFonts w:ascii="宋体" w:hAnsi="宋体"/>
          <w:bCs/>
        </w:rPr>
      </w:pPr>
      <w:r w:rsidRPr="00726C26">
        <w:rPr>
          <w:rFonts w:ascii="宋体" w:hAnsi="宋体" w:hint="eastAsia"/>
          <w:bCs/>
        </w:rPr>
        <w:t>输出结果截图：</w:t>
      </w:r>
    </w:p>
    <w:p w:rsidR="00726C26" w:rsidRDefault="00726C26" w:rsidP="009C1D7C">
      <w:pPr>
        <w:spacing w:line="360" w:lineRule="auto"/>
        <w:ind w:firstLine="420"/>
        <w:rPr>
          <w:rFonts w:ascii="宋体" w:hAnsi="宋体"/>
          <w:bCs/>
          <w:color w:val="FF0000"/>
        </w:rPr>
      </w:pPr>
    </w:p>
    <w:p w:rsidR="00726C26" w:rsidRPr="00300E99" w:rsidRDefault="00726C26" w:rsidP="009C1D7C">
      <w:pPr>
        <w:spacing w:line="360" w:lineRule="auto"/>
        <w:rPr>
          <w:rFonts w:ascii="宋体" w:hAnsi="宋体"/>
        </w:rPr>
      </w:pPr>
    </w:p>
    <w:p w:rsidR="00726C26" w:rsidRPr="00D85C1E" w:rsidRDefault="00726C26" w:rsidP="009C1D7C">
      <w:pPr>
        <w:spacing w:line="360" w:lineRule="auto"/>
        <w:rPr>
          <w:b/>
        </w:rPr>
      </w:pPr>
      <w:r>
        <w:rPr>
          <w:rFonts w:ascii="黑体" w:eastAsia="黑体" w:hint="eastAsia"/>
          <w:sz w:val="24"/>
        </w:rPr>
        <w:t>【</w:t>
      </w:r>
      <w:r w:rsidRPr="00D85C1E">
        <w:rPr>
          <w:rFonts w:hint="eastAsia"/>
          <w:b/>
        </w:rPr>
        <w:t>实验总结</w:t>
      </w:r>
      <w:r>
        <w:rPr>
          <w:rFonts w:ascii="黑体" w:eastAsia="黑体" w:hint="eastAsia"/>
          <w:sz w:val="24"/>
        </w:rPr>
        <w:t>】</w:t>
      </w:r>
    </w:p>
    <w:p w:rsidR="00726C26" w:rsidRDefault="00726C26" w:rsidP="009C1D7C">
      <w:pPr>
        <w:spacing w:line="360" w:lineRule="auto"/>
      </w:pPr>
    </w:p>
    <w:p w:rsidR="00726C26" w:rsidRDefault="00726C26" w:rsidP="009C1D7C">
      <w:pPr>
        <w:spacing w:line="360" w:lineRule="auto"/>
      </w:pPr>
    </w:p>
    <w:p w:rsidR="00726C26" w:rsidRDefault="00726C26" w:rsidP="009C1D7C">
      <w:pPr>
        <w:spacing w:line="360" w:lineRule="auto"/>
      </w:pPr>
    </w:p>
    <w:p w:rsidR="00726C26" w:rsidRPr="00D85C1E" w:rsidRDefault="00726C26" w:rsidP="009C1D7C">
      <w:pPr>
        <w:spacing w:line="360" w:lineRule="auto"/>
        <w:rPr>
          <w:b/>
        </w:rPr>
      </w:pPr>
      <w:r>
        <w:rPr>
          <w:rFonts w:ascii="黑体" w:eastAsia="黑体" w:hint="eastAsia"/>
          <w:sz w:val="24"/>
        </w:rPr>
        <w:t>【</w:t>
      </w:r>
      <w:r w:rsidRPr="00D85C1E">
        <w:rPr>
          <w:rFonts w:hint="eastAsia"/>
          <w:b/>
        </w:rPr>
        <w:t>实验</w:t>
      </w:r>
      <w:r>
        <w:rPr>
          <w:rFonts w:hint="eastAsia"/>
          <w:b/>
        </w:rPr>
        <w:t>提交成果物</w:t>
      </w:r>
      <w:r>
        <w:rPr>
          <w:rFonts w:ascii="黑体" w:eastAsia="黑体" w:hint="eastAsia"/>
          <w:sz w:val="24"/>
        </w:rPr>
        <w:t>】</w:t>
      </w:r>
    </w:p>
    <w:p w:rsidR="00726C26" w:rsidRDefault="00726C26" w:rsidP="009C1D7C">
      <w:pPr>
        <w:numPr>
          <w:ilvl w:val="0"/>
          <w:numId w:val="5"/>
        </w:numPr>
        <w:spacing w:line="360" w:lineRule="auto"/>
      </w:pPr>
      <w:r>
        <w:rPr>
          <w:rFonts w:hint="eastAsia"/>
        </w:rPr>
        <w:t>实验报告</w:t>
      </w:r>
    </w:p>
    <w:p w:rsidR="00726C26" w:rsidRDefault="00726C26" w:rsidP="009C1D7C">
      <w:pPr>
        <w:numPr>
          <w:ilvl w:val="0"/>
          <w:numId w:val="5"/>
        </w:numPr>
        <w:spacing w:line="360" w:lineRule="auto"/>
      </w:pPr>
      <w:r>
        <w:rPr>
          <w:rFonts w:hint="eastAsia"/>
        </w:rPr>
        <w:t>语法分析源程序和</w:t>
      </w:r>
      <w:proofErr w:type="gramStart"/>
      <w:r>
        <w:rPr>
          <w:rFonts w:hint="eastAsia"/>
        </w:rPr>
        <w:t>可</w:t>
      </w:r>
      <w:proofErr w:type="gramEnd"/>
      <w:r>
        <w:rPr>
          <w:rFonts w:hint="eastAsia"/>
        </w:rPr>
        <w:t>执行程序</w:t>
      </w:r>
    </w:p>
    <w:p w:rsidR="00726C26" w:rsidRPr="0009407E" w:rsidRDefault="00726C26" w:rsidP="009C1D7C">
      <w:pPr>
        <w:numPr>
          <w:ilvl w:val="0"/>
          <w:numId w:val="5"/>
        </w:numPr>
        <w:spacing w:line="360" w:lineRule="auto"/>
      </w:pPr>
      <w:r>
        <w:rPr>
          <w:rFonts w:hint="eastAsia"/>
        </w:rPr>
        <w:t>测试用的输入文件</w:t>
      </w:r>
    </w:p>
    <w:p w:rsidR="0011539E" w:rsidRDefault="0011539E" w:rsidP="00726C26"/>
    <w:sectPr w:rsidR="00115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9D9" w:rsidRDefault="005B79D9" w:rsidP="00B432F4">
      <w:r>
        <w:separator/>
      </w:r>
    </w:p>
  </w:endnote>
  <w:endnote w:type="continuationSeparator" w:id="0">
    <w:p w:rsidR="005B79D9" w:rsidRDefault="005B79D9" w:rsidP="00B4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行楷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9D9" w:rsidRDefault="005B79D9" w:rsidP="00B432F4">
      <w:r>
        <w:separator/>
      </w:r>
    </w:p>
  </w:footnote>
  <w:footnote w:type="continuationSeparator" w:id="0">
    <w:p w:rsidR="005B79D9" w:rsidRDefault="005B79D9" w:rsidP="00B43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E8A"/>
    <w:multiLevelType w:val="hybridMultilevel"/>
    <w:tmpl w:val="C6BCB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B417F0"/>
    <w:multiLevelType w:val="multilevel"/>
    <w:tmpl w:val="34B417F0"/>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1466D6F"/>
    <w:multiLevelType w:val="multilevel"/>
    <w:tmpl w:val="41466D6F"/>
    <w:lvl w:ilvl="0">
      <w:start w:val="1"/>
      <w:numFmt w:val="decimal"/>
      <w:lvlText w:val="%1、"/>
      <w:lvlJc w:val="left"/>
      <w:pPr>
        <w:ind w:left="64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45E1224"/>
    <w:multiLevelType w:val="multilevel"/>
    <w:tmpl w:val="445E12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94F2674"/>
    <w:multiLevelType w:val="multilevel"/>
    <w:tmpl w:val="494F2674"/>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AE"/>
    <w:rsid w:val="00046875"/>
    <w:rsid w:val="00050E37"/>
    <w:rsid w:val="0011539E"/>
    <w:rsid w:val="00160408"/>
    <w:rsid w:val="00457A5E"/>
    <w:rsid w:val="004D6B8C"/>
    <w:rsid w:val="005776AE"/>
    <w:rsid w:val="005B79D9"/>
    <w:rsid w:val="005C4EB1"/>
    <w:rsid w:val="006B1B0A"/>
    <w:rsid w:val="006E583B"/>
    <w:rsid w:val="00726C26"/>
    <w:rsid w:val="009903E2"/>
    <w:rsid w:val="009C1D7C"/>
    <w:rsid w:val="00B432F4"/>
    <w:rsid w:val="00B5537F"/>
    <w:rsid w:val="00BF4769"/>
    <w:rsid w:val="00DB3370"/>
    <w:rsid w:val="00E41102"/>
    <w:rsid w:val="00E72038"/>
    <w:rsid w:val="00F74A86"/>
    <w:rsid w:val="765E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rsid w:val="00E720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B432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32F4"/>
    <w:rPr>
      <w:kern w:val="2"/>
      <w:sz w:val="18"/>
      <w:szCs w:val="18"/>
    </w:rPr>
  </w:style>
  <w:style w:type="paragraph" w:styleId="a6">
    <w:name w:val="footer"/>
    <w:basedOn w:val="a"/>
    <w:link w:val="Char0"/>
    <w:uiPriority w:val="99"/>
    <w:unhideWhenUsed/>
    <w:rsid w:val="00B432F4"/>
    <w:pPr>
      <w:tabs>
        <w:tab w:val="center" w:pos="4153"/>
        <w:tab w:val="right" w:pos="8306"/>
      </w:tabs>
      <w:snapToGrid w:val="0"/>
      <w:jc w:val="left"/>
    </w:pPr>
    <w:rPr>
      <w:sz w:val="18"/>
      <w:szCs w:val="18"/>
    </w:rPr>
  </w:style>
  <w:style w:type="character" w:customStyle="1" w:styleId="Char0">
    <w:name w:val="页脚 Char"/>
    <w:basedOn w:val="a0"/>
    <w:link w:val="a6"/>
    <w:uiPriority w:val="99"/>
    <w:rsid w:val="00B432F4"/>
    <w:rPr>
      <w:kern w:val="2"/>
      <w:sz w:val="18"/>
      <w:szCs w:val="18"/>
    </w:rPr>
  </w:style>
  <w:style w:type="character" w:customStyle="1" w:styleId="2Char">
    <w:name w:val="标题 2 Char"/>
    <w:basedOn w:val="a0"/>
    <w:link w:val="2"/>
    <w:uiPriority w:val="9"/>
    <w:rsid w:val="00E72038"/>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rsid w:val="00E720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B432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32F4"/>
    <w:rPr>
      <w:kern w:val="2"/>
      <w:sz w:val="18"/>
      <w:szCs w:val="18"/>
    </w:rPr>
  </w:style>
  <w:style w:type="paragraph" w:styleId="a6">
    <w:name w:val="footer"/>
    <w:basedOn w:val="a"/>
    <w:link w:val="Char0"/>
    <w:uiPriority w:val="99"/>
    <w:unhideWhenUsed/>
    <w:rsid w:val="00B432F4"/>
    <w:pPr>
      <w:tabs>
        <w:tab w:val="center" w:pos="4153"/>
        <w:tab w:val="right" w:pos="8306"/>
      </w:tabs>
      <w:snapToGrid w:val="0"/>
      <w:jc w:val="left"/>
    </w:pPr>
    <w:rPr>
      <w:sz w:val="18"/>
      <w:szCs w:val="18"/>
    </w:rPr>
  </w:style>
  <w:style w:type="character" w:customStyle="1" w:styleId="Char0">
    <w:name w:val="页脚 Char"/>
    <w:basedOn w:val="a0"/>
    <w:link w:val="a6"/>
    <w:uiPriority w:val="99"/>
    <w:rsid w:val="00B432F4"/>
    <w:rPr>
      <w:kern w:val="2"/>
      <w:sz w:val="18"/>
      <w:szCs w:val="18"/>
    </w:rPr>
  </w:style>
  <w:style w:type="character" w:customStyle="1" w:styleId="2Char">
    <w:name w:val="标题 2 Char"/>
    <w:basedOn w:val="a0"/>
    <w:link w:val="2"/>
    <w:uiPriority w:val="9"/>
    <w:rsid w:val="00E7203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Words>
  <Characters>816</Characters>
  <Application>Microsoft Office Word</Application>
  <DocSecurity>0</DocSecurity>
  <Lines>6</Lines>
  <Paragraphs>1</Paragraphs>
  <ScaleCrop>false</ScaleCrop>
  <Company>微软中国</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2020-05-28T11:42:00Z</dcterms:created>
  <dcterms:modified xsi:type="dcterms:W3CDTF">2020-05-28T11:42:00Z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