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F033C" w:rsidRPr="002F033C" w:rsidRDefault="002F033C" w:rsidP="005C6531">
      <w:pPr>
        <w:pStyle w:val="normal0"/>
        <w:rPr>
          <w:rFonts w:ascii="Calibri" w:eastAsia="Arial Unicode MS" w:hAnsi="Calibri" w:cs="Calibri"/>
          <w:sz w:val="16"/>
          <w:szCs w:val="16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D. Hageman</w:t>
      </w:r>
      <w:r w:rsidRPr="00B852EA">
        <w:rPr>
          <w:rFonts w:ascii="Calibri" w:eastAsia="Arial Unicode MS" w:hAnsi="Calibri" w:cs="Calibri"/>
          <w:bCs/>
          <w:i/>
          <w:color w:val="17365D"/>
          <w:szCs w:val="48"/>
        </w:rPr>
        <w:t xml:space="preserve"> </w:t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  <w:t xml:space="preserve">   </w:t>
      </w:r>
      <w:r>
        <w:rPr>
          <w:rFonts w:ascii="Calibri" w:eastAsia="Arial Unicode MS" w:hAnsi="Calibri" w:cs="Calibri"/>
          <w:bCs/>
          <w:color w:val="17365D"/>
          <w:szCs w:val="48"/>
        </w:rPr>
        <w:tab/>
        <w:t xml:space="preserve"> </w:t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 w:rsidR="00EB3A77">
        <w:rPr>
          <w:rFonts w:ascii="Calibri" w:eastAsia="Arial Unicode MS" w:hAnsi="Calibri" w:cs="Calibri"/>
          <w:bCs/>
          <w:sz w:val="16"/>
          <w:szCs w:val="16"/>
        </w:rPr>
        <w:t>jamesd@hageman.ca</w:t>
      </w:r>
      <w:r w:rsidR="009C54DB" w:rsidRPr="009C54DB">
        <w:rPr>
          <w:rFonts w:ascii="Calibri" w:eastAsia="Arial Unicode MS" w:hAnsi="Calibri" w:cs="Calibri"/>
          <w:sz w:val="16"/>
          <w:szCs w:val="16"/>
        </w:rPr>
        <w:pict>
          <v:rect id="_x0000_i1025" style="width:467.3pt;height:1pt" o:hralign="center" o:hrstd="t" o:hrnoshade="t" o:hr="t" fillcolor="#17365d" stroked="f"/>
        </w:pict>
      </w:r>
      <w:r w:rsidRPr="002F033C">
        <w:rPr>
          <w:rFonts w:ascii="Calibri" w:eastAsia="Arial Unicode MS" w:hAnsi="Calibri" w:cs="Calibri"/>
          <w:sz w:val="16"/>
          <w:szCs w:val="16"/>
        </w:rPr>
        <w:t>Software Engineering</w:t>
      </w:r>
      <w:r w:rsidR="00EE2E00">
        <w:rPr>
          <w:rFonts w:ascii="Calibri" w:eastAsia="Arial Unicode MS" w:hAnsi="Calibri" w:cs="Calibri"/>
          <w:sz w:val="16"/>
          <w:szCs w:val="16"/>
        </w:rPr>
        <w:t xml:space="preserve"> | University of Waterloo </w:t>
      </w:r>
      <w:r w:rsidR="00BC0347">
        <w:rPr>
          <w:rFonts w:ascii="Calibri" w:eastAsia="Arial Unicode MS" w:hAnsi="Calibri" w:cs="Calibri"/>
          <w:sz w:val="16"/>
          <w:szCs w:val="16"/>
        </w:rPr>
        <w:t xml:space="preserve">| </w:t>
      </w:r>
      <w:proofErr w:type="spellStart"/>
      <w:r w:rsidR="00832C7B">
        <w:rPr>
          <w:rFonts w:ascii="Calibri" w:eastAsia="Arial Unicode MS" w:hAnsi="Calibri" w:cs="Calibri"/>
          <w:sz w:val="16"/>
          <w:szCs w:val="16"/>
        </w:rPr>
        <w:t>github.com/</w:t>
      </w:r>
      <w:r w:rsidR="00BC0347">
        <w:rPr>
          <w:rFonts w:ascii="Calibri" w:eastAsia="Arial Unicode MS" w:hAnsi="Calibri" w:cs="Calibri"/>
          <w:sz w:val="16"/>
          <w:szCs w:val="16"/>
        </w:rPr>
        <w:t>JamesHageman</w:t>
      </w:r>
      <w:proofErr w:type="spellEnd"/>
      <w:r>
        <w:rPr>
          <w:rFonts w:ascii="Calibri" w:eastAsia="Arial Unicode MS" w:hAnsi="Calibri" w:cs="Calibri"/>
          <w:sz w:val="16"/>
          <w:szCs w:val="16"/>
        </w:rPr>
        <w:tab/>
      </w:r>
      <w:r>
        <w:rPr>
          <w:rFonts w:ascii="Calibri" w:eastAsia="Arial Unicode MS" w:hAnsi="Calibri" w:cs="Calibri"/>
          <w:sz w:val="16"/>
          <w:szCs w:val="16"/>
        </w:rPr>
        <w:tab/>
      </w:r>
      <w:r>
        <w:rPr>
          <w:rFonts w:ascii="Calibri" w:eastAsia="Arial Unicode MS" w:hAnsi="Calibri" w:cs="Calibri"/>
          <w:sz w:val="16"/>
          <w:szCs w:val="16"/>
        </w:rPr>
        <w:tab/>
        <w:t xml:space="preserve">             </w:t>
      </w:r>
      <w:bookmarkStart w:id="0" w:name="_GoBack"/>
      <w:bookmarkEnd w:id="0"/>
      <w:r w:rsidR="00BC0347">
        <w:rPr>
          <w:rFonts w:ascii="Calibri" w:eastAsia="Arial Unicode MS" w:hAnsi="Calibri" w:cs="Calibri"/>
          <w:sz w:val="16"/>
          <w:szCs w:val="16"/>
        </w:rPr>
        <w:t xml:space="preserve"> </w:t>
      </w:r>
      <w:r w:rsidR="00EE2E00">
        <w:rPr>
          <w:rFonts w:ascii="Calibri" w:eastAsia="Arial Unicode MS" w:hAnsi="Calibri" w:cs="Calibri"/>
          <w:sz w:val="16"/>
          <w:szCs w:val="16"/>
        </w:rPr>
        <w:tab/>
        <w:t xml:space="preserve">              </w:t>
      </w:r>
      <w:r w:rsidR="00657BAB">
        <w:rPr>
          <w:rFonts w:ascii="Calibri" w:eastAsia="Arial Unicode MS" w:hAnsi="Calibri" w:cs="Calibri"/>
          <w:sz w:val="16"/>
          <w:szCs w:val="16"/>
        </w:rPr>
        <w:tab/>
        <w:t xml:space="preserve">              </w:t>
      </w:r>
      <w:r>
        <w:rPr>
          <w:rFonts w:ascii="Calibri" w:eastAsia="Arial Unicode MS" w:hAnsi="Calibri" w:cs="Calibri"/>
          <w:sz w:val="16"/>
          <w:szCs w:val="16"/>
        </w:rPr>
        <w:t>416-262-9985</w:t>
      </w:r>
    </w:p>
    <w:p w:rsidR="00EE2E00" w:rsidRDefault="00EE2E00" w:rsidP="00EE2E00">
      <w:pPr>
        <w:pStyle w:val="normal0"/>
        <w:contextualSpacing/>
        <w:rPr>
          <w:rFonts w:ascii="Calibri" w:hAnsi="Calibri"/>
          <w:b/>
          <w:color w:val="17365D"/>
          <w:sz w:val="20"/>
          <w:szCs w:val="16"/>
        </w:rPr>
      </w:pPr>
    </w:p>
    <w:p w:rsidR="00EE2E00" w:rsidRDefault="00EE2E00" w:rsidP="00EE2E00">
      <w:pPr>
        <w:pStyle w:val="normal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 highly focused software developer with advanced problem solving skills and an ability to create complex application architecture.  A quick learner who absorbs new information easily with strength in rapidly prototyping a minimum viable product.  Demonstrates, communicates and collaborates effectively in an agile team setting.</w:t>
      </w:r>
    </w:p>
    <w:p w:rsidR="002F033C" w:rsidRPr="00EE2E00" w:rsidRDefault="002F033C" w:rsidP="00EE2E00">
      <w:pPr>
        <w:pStyle w:val="normal0"/>
        <w:contextualSpacing/>
        <w:rPr>
          <w:rFonts w:asciiTheme="majorHAnsi" w:hAnsiTheme="majorHAnsi"/>
          <w:sz w:val="20"/>
          <w:szCs w:val="20"/>
        </w:rPr>
      </w:pPr>
    </w:p>
    <w:p w:rsidR="00837EBB" w:rsidRPr="002F033C" w:rsidRDefault="002F033C" w:rsidP="00ED72B2">
      <w:pPr>
        <w:pBdr>
          <w:bottom w:val="single" w:sz="4" w:space="0" w:color="auto"/>
        </w:pBdr>
        <w:ind w:left="11"/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SUMMARY OF QUALIFICATIONS</w:t>
      </w:r>
    </w:p>
    <w:p w:rsidR="00ED72B2" w:rsidRPr="00ED72B2" w:rsidRDefault="00ED72B2" w:rsidP="00ED72B2">
      <w:pPr>
        <w:pStyle w:val="normal0"/>
        <w:contextualSpacing/>
        <w:rPr>
          <w:rFonts w:asciiTheme="majorHAnsi" w:hAnsiTheme="majorHAnsi"/>
          <w:sz w:val="8"/>
          <w:szCs w:val="20"/>
        </w:rPr>
      </w:pPr>
    </w:p>
    <w:p w:rsidR="00837EBB" w:rsidRPr="002F033C" w:rsidRDefault="002F033C">
      <w:pPr>
        <w:pStyle w:val="normal0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2F033C">
        <w:rPr>
          <w:rFonts w:asciiTheme="majorHAnsi" w:hAnsiTheme="majorHAnsi"/>
          <w:sz w:val="20"/>
          <w:szCs w:val="20"/>
        </w:rPr>
        <w:t xml:space="preserve">3 years experience developing </w:t>
      </w:r>
      <w:r w:rsidR="005C6531">
        <w:rPr>
          <w:rFonts w:asciiTheme="majorHAnsi" w:hAnsiTheme="majorHAnsi"/>
          <w:sz w:val="20"/>
          <w:szCs w:val="20"/>
        </w:rPr>
        <w:t>full stack, MVC web</w:t>
      </w:r>
      <w:r w:rsidRPr="002F033C">
        <w:rPr>
          <w:rFonts w:asciiTheme="majorHAnsi" w:hAnsiTheme="majorHAnsi"/>
          <w:sz w:val="20"/>
          <w:szCs w:val="20"/>
        </w:rPr>
        <w:t xml:space="preserve"> applications with React and </w:t>
      </w:r>
      <w:proofErr w:type="spellStart"/>
      <w:r w:rsidRPr="002F033C">
        <w:rPr>
          <w:rFonts w:asciiTheme="majorHAnsi" w:hAnsiTheme="majorHAnsi"/>
          <w:sz w:val="20"/>
          <w:szCs w:val="20"/>
        </w:rPr>
        <w:t>AngularJS</w:t>
      </w:r>
      <w:proofErr w:type="spellEnd"/>
    </w:p>
    <w:p w:rsidR="00837EBB" w:rsidRPr="002F033C" w:rsidRDefault="002F033C">
      <w:pPr>
        <w:pStyle w:val="normal0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2F033C">
        <w:rPr>
          <w:rFonts w:asciiTheme="majorHAnsi" w:hAnsiTheme="majorHAnsi"/>
          <w:sz w:val="20"/>
          <w:szCs w:val="20"/>
        </w:rPr>
        <w:t xml:space="preserve">3 years </w:t>
      </w:r>
      <w:r w:rsidRPr="002F033C">
        <w:rPr>
          <w:rFonts w:asciiTheme="majorHAnsi" w:eastAsia="Calibri" w:hAnsiTheme="majorHAnsi" w:cs="Calibri"/>
          <w:color w:val="auto"/>
          <w:sz w:val="20"/>
          <w:szCs w:val="20"/>
          <w:lang w:val="en-US"/>
        </w:rPr>
        <w:t>experience</w:t>
      </w:r>
      <w:r w:rsidRPr="002F033C">
        <w:rPr>
          <w:rFonts w:asciiTheme="majorHAnsi" w:hAnsiTheme="majorHAnsi"/>
          <w:sz w:val="20"/>
          <w:szCs w:val="20"/>
        </w:rPr>
        <w:t xml:space="preserve"> in backend development with </w:t>
      </w:r>
      <w:r w:rsidR="009920A1">
        <w:rPr>
          <w:rFonts w:asciiTheme="majorHAnsi" w:hAnsiTheme="majorHAnsi"/>
          <w:sz w:val="20"/>
          <w:szCs w:val="20"/>
        </w:rPr>
        <w:t>API</w:t>
      </w:r>
      <w:r w:rsidR="005C6531">
        <w:rPr>
          <w:rFonts w:asciiTheme="majorHAnsi" w:hAnsiTheme="majorHAnsi"/>
          <w:sz w:val="20"/>
          <w:szCs w:val="20"/>
        </w:rPr>
        <w:t xml:space="preserve">s, </w:t>
      </w:r>
      <w:r w:rsidRPr="002F033C">
        <w:rPr>
          <w:rFonts w:asciiTheme="majorHAnsi" w:hAnsiTheme="majorHAnsi"/>
          <w:sz w:val="20"/>
          <w:szCs w:val="20"/>
        </w:rPr>
        <w:t xml:space="preserve">PHP, SQL, Node.js and </w:t>
      </w:r>
      <w:proofErr w:type="spellStart"/>
      <w:r w:rsidRPr="002F033C">
        <w:rPr>
          <w:rFonts w:asciiTheme="majorHAnsi" w:hAnsiTheme="majorHAnsi"/>
          <w:sz w:val="20"/>
          <w:szCs w:val="20"/>
        </w:rPr>
        <w:t>Websockets</w:t>
      </w:r>
      <w:proofErr w:type="spellEnd"/>
    </w:p>
    <w:p w:rsidR="00837EBB" w:rsidRPr="002F033C" w:rsidRDefault="002F033C">
      <w:pPr>
        <w:pStyle w:val="normal0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2F033C">
        <w:rPr>
          <w:rFonts w:asciiTheme="majorHAnsi" w:hAnsiTheme="majorHAnsi"/>
          <w:sz w:val="20"/>
          <w:szCs w:val="20"/>
        </w:rPr>
        <w:t>Strong focus on building abstractions and reusable UI components in JavaScript</w:t>
      </w:r>
    </w:p>
    <w:p w:rsidR="002F033C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bookmarkStart w:id="1" w:name="h.qmbfqh1c8i8t" w:colFirst="0" w:colLast="0"/>
      <w:bookmarkEnd w:id="1"/>
    </w:p>
    <w:p w:rsidR="002F033C" w:rsidRPr="00D34856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PROFESSIONAL EXPERIENCE</w:t>
      </w:r>
    </w:p>
    <w:p w:rsidR="002F033C" w:rsidRPr="00354286" w:rsidRDefault="002F033C" w:rsidP="002F033C">
      <w:pPr>
        <w:ind w:left="11"/>
        <w:rPr>
          <w:rFonts w:ascii="Calibri" w:hAnsi="Calibri"/>
          <w:b/>
          <w:sz w:val="8"/>
          <w:szCs w:val="16"/>
        </w:rPr>
      </w:pPr>
    </w:p>
    <w:p w:rsidR="0098686D" w:rsidRPr="00EB3A77" w:rsidRDefault="002F033C" w:rsidP="00EB3A77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Full Stack Web Developer</w:t>
      </w:r>
      <w:r w:rsidRPr="001103CC">
        <w:rPr>
          <w:rFonts w:ascii="Calibri" w:hAnsi="Calibri"/>
          <w:b/>
          <w:sz w:val="20"/>
          <w:szCs w:val="20"/>
        </w:rPr>
        <w:t xml:space="preserve">, </w:t>
      </w:r>
      <w:proofErr w:type="spellStart"/>
      <w:r>
        <w:rPr>
          <w:rFonts w:ascii="Calibri" w:hAnsi="Calibri"/>
          <w:sz w:val="20"/>
          <w:szCs w:val="20"/>
        </w:rPr>
        <w:t>Innovasium</w:t>
      </w:r>
      <w:proofErr w:type="spellEnd"/>
      <w:r>
        <w:rPr>
          <w:rFonts w:ascii="Calibri" w:hAnsi="Calibri"/>
          <w:sz w:val="20"/>
          <w:szCs w:val="20"/>
        </w:rPr>
        <w:t xml:space="preserve"> Digital</w:t>
      </w:r>
      <w:r>
        <w:rPr>
          <w:rFonts w:ascii="Calibri" w:hAnsi="Calibri"/>
          <w:b/>
          <w:sz w:val="20"/>
          <w:szCs w:val="20"/>
        </w:rPr>
        <w:t xml:space="preserve">, </w:t>
      </w:r>
      <w:r w:rsidRPr="002F033C">
        <w:rPr>
          <w:rFonts w:ascii="Calibri" w:hAnsi="Calibri"/>
          <w:sz w:val="20"/>
          <w:szCs w:val="20"/>
        </w:rPr>
        <w:t>Markham Ontario</w:t>
      </w:r>
      <w:r w:rsidRPr="001103CC">
        <w:rPr>
          <w:rFonts w:ascii="Calibri" w:hAnsi="Calibri"/>
          <w:b/>
          <w:sz w:val="20"/>
          <w:szCs w:val="20"/>
        </w:rPr>
        <w:t xml:space="preserve">  </w:t>
      </w:r>
      <w:r w:rsidRPr="001103CC"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April-September 2015; Summers 2012-14</w:t>
      </w:r>
    </w:p>
    <w:p w:rsidR="00837EBB" w:rsidRPr="0098686D" w:rsidRDefault="002F033C" w:rsidP="002F033C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 w:rsidRPr="0098686D">
        <w:rPr>
          <w:rFonts w:ascii="Calibri" w:eastAsia="Calibri" w:hAnsi="Calibri" w:cs="Calibri"/>
          <w:b/>
          <w:sz w:val="20"/>
          <w:szCs w:val="20"/>
        </w:rPr>
        <w:t>PAAB Advertising Approval System (2013-2015)</w:t>
      </w:r>
    </w:p>
    <w:p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Modernized web application for PAAB that manages the submission, review and approval process for ~8000 advertising submissions/year for pharmaceutical industry</w:t>
      </w:r>
    </w:p>
    <w:p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Improved company’s daily workflow by implementing real-time collaborative document annotation system with Node.js and </w:t>
      </w:r>
      <w:proofErr w:type="spellStart"/>
      <w:r w:rsidRPr="0063037A">
        <w:rPr>
          <w:rFonts w:asciiTheme="minorHAnsi" w:hAnsiTheme="minorHAnsi"/>
          <w:sz w:val="20"/>
          <w:szCs w:val="20"/>
        </w:rPr>
        <w:t>Websockets</w:t>
      </w:r>
      <w:proofErr w:type="spellEnd"/>
    </w:p>
    <w:p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Built 50+ screens for workflow, admi</w:t>
      </w:r>
      <w:r w:rsidR="00EB3A77">
        <w:rPr>
          <w:rFonts w:asciiTheme="minorHAnsi" w:hAnsiTheme="minorHAnsi"/>
          <w:sz w:val="20"/>
          <w:szCs w:val="20"/>
        </w:rPr>
        <w:t xml:space="preserve">n and reporting using </w:t>
      </w:r>
      <w:proofErr w:type="spellStart"/>
      <w:r w:rsidR="00EB3A77">
        <w:rPr>
          <w:rFonts w:asciiTheme="minorHAnsi" w:hAnsiTheme="minorHAnsi"/>
          <w:sz w:val="20"/>
          <w:szCs w:val="20"/>
        </w:rPr>
        <w:t>AngularJS</w:t>
      </w:r>
      <w:proofErr w:type="spellEnd"/>
      <w:r w:rsidR="00EB3A77">
        <w:rPr>
          <w:rFonts w:asciiTheme="minorHAnsi" w:hAnsiTheme="minorHAnsi"/>
          <w:sz w:val="20"/>
          <w:szCs w:val="20"/>
        </w:rPr>
        <w:t xml:space="preserve">, a </w:t>
      </w:r>
      <w:r w:rsidRPr="0063037A">
        <w:rPr>
          <w:rFonts w:asciiTheme="minorHAnsi" w:hAnsiTheme="minorHAnsi"/>
          <w:sz w:val="20"/>
          <w:szCs w:val="20"/>
        </w:rPr>
        <w:t>REST API with PHP and SQL</w:t>
      </w:r>
    </w:p>
    <w:p w:rsidR="00837EBB" w:rsidRPr="0098686D" w:rsidRDefault="002F033C">
      <w:pPr>
        <w:pStyle w:val="normal0"/>
        <w:rPr>
          <w:rFonts w:ascii="Calibri" w:eastAsia="Calibri" w:hAnsi="Calibri" w:cs="Calibri"/>
          <w:b/>
          <w:sz w:val="20"/>
          <w:szCs w:val="20"/>
        </w:rPr>
      </w:pPr>
      <w:r w:rsidRPr="0098686D">
        <w:rPr>
          <w:rFonts w:ascii="Calibri" w:eastAsia="Calibri" w:hAnsi="Calibri" w:cs="Calibri"/>
          <w:b/>
          <w:sz w:val="20"/>
          <w:szCs w:val="20"/>
        </w:rPr>
        <w:t>Plexus Promotional Gateway v8 (2015)</w:t>
      </w:r>
    </w:p>
    <w:p w:rsidR="0098686D" w:rsidRPr="0063037A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Improved the performance and user experience of a legacy system that processes ~$1M of samples and promotional items per year for top pharmaceutical companies</w:t>
      </w:r>
    </w:p>
    <w:p w:rsidR="0098686D" w:rsidRPr="0063037A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Rebuilt the user interface as a React web application with a modern look and feel</w:t>
      </w:r>
    </w:p>
    <w:p w:rsidR="0098686D" w:rsidRPr="0063037A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Designed a powerful reusable </w:t>
      </w:r>
      <w:proofErr w:type="spellStart"/>
      <w:r w:rsidRPr="0063037A">
        <w:rPr>
          <w:rFonts w:asciiTheme="minorHAnsi" w:hAnsiTheme="minorHAnsi"/>
          <w:sz w:val="20"/>
          <w:szCs w:val="20"/>
        </w:rPr>
        <w:t>DataGrid</w:t>
      </w:r>
      <w:proofErr w:type="spellEnd"/>
      <w:r w:rsidRPr="0063037A">
        <w:rPr>
          <w:rFonts w:asciiTheme="minorHAnsi" w:hAnsiTheme="minorHAnsi"/>
          <w:sz w:val="20"/>
          <w:szCs w:val="20"/>
        </w:rPr>
        <w:t xml:space="preserve"> component with high performance with thousands of rows increasing both developer productivity and UI consistency</w:t>
      </w:r>
    </w:p>
    <w:p w:rsidR="0098686D" w:rsidRPr="0063037A" w:rsidRDefault="0098686D" w:rsidP="0098686D">
      <w:pPr>
        <w:numPr>
          <w:ilvl w:val="0"/>
          <w:numId w:val="9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Introduced modern web technologies such as React, ES6, </w:t>
      </w:r>
      <w:proofErr w:type="spellStart"/>
      <w:r w:rsidRPr="0063037A">
        <w:rPr>
          <w:rFonts w:asciiTheme="minorHAnsi" w:hAnsiTheme="minorHAnsi"/>
          <w:sz w:val="20"/>
          <w:szCs w:val="20"/>
        </w:rPr>
        <w:t>Webpack</w:t>
      </w:r>
      <w:proofErr w:type="spellEnd"/>
      <w:r w:rsidRPr="0063037A">
        <w:rPr>
          <w:rFonts w:asciiTheme="minorHAnsi" w:hAnsiTheme="minorHAnsi"/>
          <w:sz w:val="20"/>
          <w:szCs w:val="20"/>
        </w:rPr>
        <w:t>, LESS to improve the team’s code performance and quality</w:t>
      </w:r>
    </w:p>
    <w:p w:rsidR="00837EBB" w:rsidRPr="0098686D" w:rsidRDefault="002F033C">
      <w:pPr>
        <w:pStyle w:val="normal0"/>
        <w:rPr>
          <w:rFonts w:ascii="Calibri" w:eastAsia="Calibri" w:hAnsi="Calibri" w:cs="Calibri"/>
          <w:b/>
          <w:sz w:val="20"/>
          <w:szCs w:val="20"/>
        </w:rPr>
      </w:pPr>
      <w:r w:rsidRPr="0098686D">
        <w:rPr>
          <w:rFonts w:ascii="Calibri" w:eastAsia="Calibri" w:hAnsi="Calibri" w:cs="Calibri"/>
          <w:b/>
          <w:sz w:val="20"/>
          <w:szCs w:val="20"/>
        </w:rPr>
        <w:t xml:space="preserve">Frontend Web Development Starter Kit (2015-react-stack on </w:t>
      </w:r>
      <w:proofErr w:type="spellStart"/>
      <w:r w:rsidRPr="0098686D">
        <w:rPr>
          <w:rFonts w:ascii="Calibri" w:eastAsia="Calibri" w:hAnsi="Calibri" w:cs="Calibri"/>
          <w:b/>
          <w:sz w:val="20"/>
          <w:szCs w:val="20"/>
        </w:rPr>
        <w:t>Github</w:t>
      </w:r>
      <w:proofErr w:type="spellEnd"/>
      <w:r w:rsidRPr="0098686D">
        <w:rPr>
          <w:rFonts w:ascii="Calibri" w:eastAsia="Calibri" w:hAnsi="Calibri" w:cs="Calibri"/>
          <w:b/>
          <w:sz w:val="20"/>
          <w:szCs w:val="20"/>
        </w:rPr>
        <w:t>, open source)</w:t>
      </w:r>
    </w:p>
    <w:p w:rsidR="0098686D" w:rsidRPr="0063037A" w:rsidRDefault="0098686D" w:rsidP="0098686D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bookmarkStart w:id="2" w:name="h.hvgjop14sakv" w:colFirst="0" w:colLast="0"/>
      <w:bookmarkEnd w:id="2"/>
      <w:r w:rsidRPr="0063037A">
        <w:rPr>
          <w:rFonts w:asciiTheme="minorHAnsi" w:hAnsiTheme="minorHAnsi"/>
          <w:sz w:val="20"/>
          <w:szCs w:val="20"/>
        </w:rPr>
        <w:t>Decreased the overhead of starting projects by creating a starting point for frontend web apps with a common structure and design</w:t>
      </w:r>
    </w:p>
    <w:p w:rsidR="0098686D" w:rsidRPr="0063037A" w:rsidRDefault="0098686D" w:rsidP="0098686D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Modernized our web development process by combining React, Flux MVC Architecture, </w:t>
      </w:r>
      <w:proofErr w:type="spellStart"/>
      <w:r w:rsidRPr="0063037A">
        <w:rPr>
          <w:rFonts w:asciiTheme="minorHAnsi" w:hAnsiTheme="minorHAnsi"/>
          <w:sz w:val="20"/>
          <w:szCs w:val="20"/>
        </w:rPr>
        <w:t>BabelJS</w:t>
      </w:r>
      <w:proofErr w:type="spellEnd"/>
      <w:r w:rsidRPr="0063037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3037A">
        <w:rPr>
          <w:rFonts w:asciiTheme="minorHAnsi" w:hAnsiTheme="minorHAnsi"/>
          <w:sz w:val="20"/>
          <w:szCs w:val="20"/>
        </w:rPr>
        <w:t>Webpack</w:t>
      </w:r>
      <w:proofErr w:type="spellEnd"/>
      <w:r w:rsidRPr="0063037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3037A">
        <w:rPr>
          <w:rFonts w:asciiTheme="minorHAnsi" w:hAnsiTheme="minorHAnsi"/>
          <w:sz w:val="20"/>
          <w:szCs w:val="20"/>
        </w:rPr>
        <w:t>jQuery</w:t>
      </w:r>
      <w:proofErr w:type="spellEnd"/>
      <w:r w:rsidRPr="0063037A">
        <w:rPr>
          <w:rFonts w:asciiTheme="minorHAnsi" w:hAnsiTheme="minorHAnsi"/>
          <w:sz w:val="20"/>
          <w:szCs w:val="20"/>
        </w:rPr>
        <w:t xml:space="preserve">, Bootstrap, LESS, </w:t>
      </w:r>
      <w:proofErr w:type="spellStart"/>
      <w:r w:rsidRPr="0063037A">
        <w:rPr>
          <w:rFonts w:asciiTheme="minorHAnsi" w:hAnsiTheme="minorHAnsi"/>
          <w:sz w:val="20"/>
          <w:szCs w:val="20"/>
        </w:rPr>
        <w:t>ESLint</w:t>
      </w:r>
      <w:proofErr w:type="spellEnd"/>
      <w:r w:rsidRPr="0063037A">
        <w:rPr>
          <w:rFonts w:asciiTheme="minorHAnsi" w:hAnsiTheme="minorHAnsi"/>
          <w:sz w:val="20"/>
          <w:szCs w:val="20"/>
        </w:rPr>
        <w:t>, NPM into one package</w:t>
      </w:r>
    </w:p>
    <w:p w:rsidR="0098686D" w:rsidRPr="0063037A" w:rsidRDefault="0098686D" w:rsidP="0098686D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Used as a baseline for 3 different portal projects for customer service, learning management, and ordering at </w:t>
      </w:r>
      <w:proofErr w:type="spellStart"/>
      <w:r w:rsidRPr="0063037A">
        <w:rPr>
          <w:rFonts w:asciiTheme="minorHAnsi" w:hAnsiTheme="minorHAnsi"/>
          <w:sz w:val="20"/>
          <w:szCs w:val="20"/>
        </w:rPr>
        <w:t>Innovasium</w:t>
      </w:r>
      <w:proofErr w:type="spellEnd"/>
      <w:r w:rsidRPr="0063037A">
        <w:rPr>
          <w:rFonts w:asciiTheme="minorHAnsi" w:hAnsiTheme="minorHAnsi"/>
          <w:sz w:val="20"/>
          <w:szCs w:val="20"/>
        </w:rPr>
        <w:t>; currently being extended to support mobile platforms</w:t>
      </w:r>
    </w:p>
    <w:p w:rsidR="0098686D" w:rsidRDefault="0098686D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</w:p>
    <w:p w:rsidR="002F033C" w:rsidRPr="00D34856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EDUCATION</w:t>
      </w:r>
    </w:p>
    <w:p w:rsidR="002F033C" w:rsidRPr="00354286" w:rsidRDefault="002F033C" w:rsidP="002F033C">
      <w:pPr>
        <w:ind w:left="11"/>
        <w:rPr>
          <w:rFonts w:ascii="Calibri" w:hAnsi="Calibri"/>
          <w:b/>
          <w:color w:val="17365D"/>
          <w:sz w:val="8"/>
          <w:szCs w:val="16"/>
        </w:rPr>
      </w:pPr>
    </w:p>
    <w:p w:rsidR="00837EBB" w:rsidRPr="002F033C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Pr="002F033C">
        <w:rPr>
          <w:rFonts w:ascii="Calibri" w:eastAsia="Calibri" w:hAnsi="Calibri" w:cs="Calibri"/>
          <w:b/>
          <w:sz w:val="20"/>
          <w:szCs w:val="20"/>
        </w:rPr>
        <w:tab/>
      </w:r>
      <w:r w:rsidRPr="002F033C">
        <w:rPr>
          <w:rFonts w:ascii="Calibri" w:eastAsia="Calibri" w:hAnsi="Calibri" w:cs="Calibri"/>
          <w:b/>
          <w:sz w:val="20"/>
          <w:szCs w:val="20"/>
        </w:rPr>
        <w:tab/>
      </w:r>
      <w:r w:rsidRPr="002F033C">
        <w:rPr>
          <w:rFonts w:ascii="Calibri" w:eastAsia="Calibri" w:hAnsi="Calibri" w:cs="Calibri"/>
          <w:b/>
          <w:sz w:val="20"/>
          <w:szCs w:val="20"/>
        </w:rPr>
        <w:tab/>
        <w:t xml:space="preserve">        </w:t>
      </w:r>
      <w:r w:rsidRPr="002F033C">
        <w:rPr>
          <w:rFonts w:ascii="Calibri" w:eastAsia="Calibri" w:hAnsi="Calibri" w:cs="Calibri"/>
          <w:sz w:val="20"/>
          <w:szCs w:val="20"/>
        </w:rPr>
        <w:t>2015 - 2020</w:t>
      </w:r>
      <w:r w:rsidRPr="002F033C">
        <w:rPr>
          <w:b/>
          <w:highlight w:val="white"/>
        </w:rPr>
        <w:t xml:space="preserve"> </w:t>
      </w:r>
    </w:p>
    <w:p w:rsidR="00837EBB" w:rsidRPr="002F033C" w:rsidRDefault="002F033C" w:rsidP="002F033C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sz w:val="20"/>
          <w:szCs w:val="20"/>
        </w:rPr>
        <w:t>President's Scholarship of Distinction for entrance average above 95%</w:t>
      </w:r>
    </w:p>
    <w:p w:rsidR="00837EBB" w:rsidRPr="002F033C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b/>
          <w:sz w:val="20"/>
          <w:szCs w:val="20"/>
        </w:rPr>
        <w:t>Ontario Secondary School Diploma - Port Perry High School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</w:t>
      </w:r>
      <w:r w:rsidRPr="002F033C">
        <w:rPr>
          <w:rFonts w:ascii="Calibri" w:eastAsia="Calibri" w:hAnsi="Calibri" w:cs="Calibri"/>
          <w:sz w:val="20"/>
          <w:szCs w:val="20"/>
        </w:rPr>
        <w:t>2011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2F033C"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2F033C">
        <w:rPr>
          <w:rFonts w:ascii="Calibri" w:eastAsia="Calibri" w:hAnsi="Calibri" w:cs="Calibri"/>
          <w:sz w:val="20"/>
          <w:szCs w:val="20"/>
        </w:rPr>
        <w:t xml:space="preserve">2015 </w:t>
      </w:r>
    </w:p>
    <w:p w:rsidR="00837EBB" w:rsidRDefault="002F033C" w:rsidP="002F033C">
      <w:pPr>
        <w:pStyle w:val="normal0"/>
        <w:numPr>
          <w:ilvl w:val="0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sz w:val="20"/>
          <w:szCs w:val="20"/>
        </w:rPr>
        <w:t xml:space="preserve">Governor General’s Award for the highest academic average </w:t>
      </w:r>
    </w:p>
    <w:p w:rsidR="0098686D" w:rsidRDefault="0098686D" w:rsidP="0098686D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98686D" w:rsidRPr="00D34856" w:rsidRDefault="0098686D" w:rsidP="0098686D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ADDITIONAL INFORMATION</w:t>
      </w:r>
    </w:p>
    <w:p w:rsidR="0098686D" w:rsidRPr="002B7942" w:rsidRDefault="0098686D" w:rsidP="0098686D">
      <w:pPr>
        <w:rPr>
          <w:rFonts w:ascii="Calibri" w:hAnsi="Calibri"/>
          <w:color w:val="17365D"/>
          <w:sz w:val="8"/>
        </w:rPr>
      </w:pPr>
    </w:p>
    <w:p w:rsidR="0098686D" w:rsidRPr="00BC0347" w:rsidRDefault="0098686D" w:rsidP="0098686D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Passion for music performance – lead guitar, vocals, jazz, piano</w:t>
      </w:r>
    </w:p>
    <w:sectPr w:rsidR="0098686D" w:rsidRPr="00BC0347" w:rsidSect="00EE2E00">
      <w:pgSz w:w="12240" w:h="15840"/>
      <w:pgMar w:top="1134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6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compat/>
  <w:rsids>
    <w:rsidRoot w:val="00837EBB"/>
    <w:rsid w:val="002F033C"/>
    <w:rsid w:val="005C6531"/>
    <w:rsid w:val="00602A9C"/>
    <w:rsid w:val="00657BAB"/>
    <w:rsid w:val="008055DF"/>
    <w:rsid w:val="00832C7B"/>
    <w:rsid w:val="00837EBB"/>
    <w:rsid w:val="0098686D"/>
    <w:rsid w:val="009920A1"/>
    <w:rsid w:val="009C54DB"/>
    <w:rsid w:val="00BC0347"/>
    <w:rsid w:val="00D07EDE"/>
    <w:rsid w:val="00DE0D0C"/>
    <w:rsid w:val="00EB3A77"/>
    <w:rsid w:val="00ED72B2"/>
    <w:rsid w:val="00EE2E00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0"/>
    <w:next w:val="normal0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602A9C"/>
  </w:style>
  <w:style w:type="paragraph" w:styleId="Title">
    <w:name w:val="Title"/>
    <w:basedOn w:val="normal0"/>
    <w:next w:val="normal0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409</Words>
  <Characters>2335</Characters>
  <Application>Microsoft Macintosh Word</Application>
  <DocSecurity>0</DocSecurity>
  <Lines>19</Lines>
  <Paragraphs>4</Paragraphs>
  <ScaleCrop>false</ScaleCrop>
  <Company>Hageman Communications</Company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Hageman</cp:lastModifiedBy>
  <cp:revision>8</cp:revision>
  <dcterms:created xsi:type="dcterms:W3CDTF">2016-01-09T20:55:00Z</dcterms:created>
  <dcterms:modified xsi:type="dcterms:W3CDTF">2016-01-28T02:27:00Z</dcterms:modified>
</cp:coreProperties>
</file>