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5AE0C9" w14:textId="356152E9" w:rsidR="002C1944" w:rsidRPr="008D388F" w:rsidRDefault="002F033C" w:rsidP="00C97A43">
      <w:pPr>
        <w:pStyle w:val="Normal1"/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hyperlink r:id="rId8" w:history="1">
        <w:r w:rsidR="00CA6B89" w:rsidRPr="00D5613E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590BD8">
        <w:rPr>
          <w:rFonts w:ascii="Calibri" w:eastAsia="Arial Unicode MS" w:hAnsi="Calibri" w:cs="Calibri"/>
          <w:noProof/>
          <w:sz w:val="16"/>
          <w:szCs w:val="16"/>
        </w:rPr>
        <w:pict w14:anchorId="48BED4A0">
          <v:rect id="_x0000_i1025" alt="" style="width:468pt;height:.05pt;mso-width-percent:0;mso-height-percent:0;mso-width-percent:0;mso-height-percent:0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9" w:history="1"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github.com/JamesHageman</w:t>
        </w:r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7B4CCFA1" w:rsidR="00A96970" w:rsidRPr="00E16F11" w:rsidRDefault="00A56DA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Production/infrastructure engineering</w:t>
      </w:r>
      <w:r w:rsidR="00F30F34">
        <w:rPr>
          <w:rFonts w:ascii="Calibri" w:hAnsi="Calibri"/>
          <w:sz w:val="20"/>
          <w:szCs w:val="20"/>
        </w:rPr>
        <w:t>:</w:t>
      </w:r>
      <w:r w:rsidR="004C5838">
        <w:rPr>
          <w:rFonts w:ascii="Calibri" w:hAnsi="Calibri"/>
          <w:sz w:val="20"/>
          <w:szCs w:val="20"/>
        </w:rPr>
        <w:t xml:space="preserve"> </w:t>
      </w:r>
      <w:r w:rsidR="00676DE5">
        <w:rPr>
          <w:rFonts w:ascii="Calibri" w:hAnsi="Calibri"/>
          <w:sz w:val="20"/>
          <w:szCs w:val="20"/>
        </w:rPr>
        <w:t>system deployment, automation, monitoring, root-cause analysis</w:t>
      </w:r>
    </w:p>
    <w:p w14:paraId="4FFE8992" w14:textId="1331E8B9" w:rsidR="00F30F34" w:rsidRDefault="00F30F3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Backend application development: web services, API integration, databases, migrations, test pipelines</w:t>
      </w:r>
    </w:p>
    <w:p w14:paraId="734A6BF3" w14:textId="472730F1" w:rsidR="004C5838" w:rsidRPr="004C5838" w:rsidRDefault="004C5838" w:rsidP="004C583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Frontend </w:t>
      </w:r>
      <w:r w:rsidR="00A56DA4">
        <w:rPr>
          <w:rFonts w:ascii="Calibri" w:hAnsi="Calibri"/>
          <w:sz w:val="20"/>
          <w:szCs w:val="20"/>
        </w:rPr>
        <w:t>web development</w:t>
      </w:r>
      <w:r w:rsidR="00617B63">
        <w:rPr>
          <w:rFonts w:ascii="Calibri" w:hAnsi="Calibri"/>
          <w:sz w:val="20"/>
          <w:szCs w:val="20"/>
        </w:rPr>
        <w:t>:</w:t>
      </w:r>
      <w:r w:rsidR="00A56DA4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>JavaScript</w:t>
      </w:r>
      <w:r w:rsidR="00E52B17">
        <w:rPr>
          <w:rFonts w:ascii="Calibri" w:hAnsi="Calibri"/>
          <w:sz w:val="20"/>
          <w:szCs w:val="20"/>
        </w:rPr>
        <w:t>,</w:t>
      </w:r>
      <w:r w:rsidR="00617B63">
        <w:rPr>
          <w:rFonts w:ascii="Calibri" w:hAnsi="Calibri"/>
          <w:sz w:val="20"/>
          <w:szCs w:val="20"/>
        </w:rPr>
        <w:t xml:space="preserve"> React, Redux, server</w:t>
      </w:r>
      <w:r w:rsidR="002A49D5">
        <w:rPr>
          <w:rFonts w:ascii="Calibri" w:hAnsi="Calibri"/>
          <w:sz w:val="20"/>
          <w:szCs w:val="20"/>
        </w:rPr>
        <w:t>-side</w:t>
      </w:r>
      <w:bookmarkStart w:id="0" w:name="_GoBack"/>
      <w:bookmarkEnd w:id="0"/>
      <w:r w:rsidR="00617B63">
        <w:rPr>
          <w:rFonts w:ascii="Calibri" w:hAnsi="Calibri"/>
          <w:sz w:val="20"/>
          <w:szCs w:val="20"/>
        </w:rPr>
        <w:t xml:space="preserve"> rendering,</w:t>
      </w:r>
      <w:r w:rsidR="00E52B17">
        <w:rPr>
          <w:rFonts w:ascii="Calibri" w:hAnsi="Calibri"/>
          <w:sz w:val="20"/>
          <w:szCs w:val="20"/>
        </w:rPr>
        <w:t xml:space="preserve"> </w:t>
      </w:r>
      <w:r w:rsidR="00A964E9">
        <w:rPr>
          <w:rFonts w:ascii="Calibri" w:hAnsi="Calibri"/>
          <w:sz w:val="20"/>
          <w:szCs w:val="20"/>
        </w:rPr>
        <w:t>t</w:t>
      </w:r>
      <w:r w:rsidR="008F27FA">
        <w:rPr>
          <w:rFonts w:ascii="Calibri" w:hAnsi="Calibri"/>
          <w:sz w:val="20"/>
          <w:szCs w:val="20"/>
        </w:rPr>
        <w:t>est-d</w:t>
      </w:r>
      <w:r w:rsidRPr="00E16F11">
        <w:rPr>
          <w:rFonts w:ascii="Calibri" w:hAnsi="Calibri"/>
          <w:sz w:val="20"/>
          <w:szCs w:val="20"/>
        </w:rPr>
        <w:t xml:space="preserve">riven </w:t>
      </w:r>
      <w:r w:rsidR="008F27FA">
        <w:rPr>
          <w:rFonts w:ascii="Calibri" w:hAnsi="Calibri"/>
          <w:sz w:val="20"/>
          <w:szCs w:val="20"/>
        </w:rPr>
        <w:t>d</w:t>
      </w:r>
      <w:r w:rsidRPr="00E16F11">
        <w:rPr>
          <w:rFonts w:ascii="Calibri" w:hAnsi="Calibri"/>
          <w:sz w:val="20"/>
          <w:szCs w:val="20"/>
        </w:rPr>
        <w:t>evelopment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1F037627" w14:textId="3FE9B26E" w:rsidR="00603C3A" w:rsidRPr="002C1944" w:rsidRDefault="00603C3A" w:rsidP="00603C3A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Apple </w:t>
      </w:r>
      <w:r w:rsidR="00DE4C9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Maps Infrastructure Engineering Intern, Sunnyvale CA</w:t>
      </w:r>
      <w:r>
        <w:rPr>
          <w:rFonts w:ascii="Calibri" w:hAnsi="Calibri"/>
          <w:sz w:val="20"/>
          <w:szCs w:val="20"/>
        </w:rPr>
        <w:tab/>
        <w:t>Summer 2018</w:t>
      </w:r>
    </w:p>
    <w:p w14:paraId="52B3B9B0" w14:textId="5E700C22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Migrated CI infrastructure</w:t>
      </w:r>
      <w:r w:rsidR="00E52B17">
        <w:rPr>
          <w:rFonts w:asciiTheme="majorHAnsi" w:hAnsiTheme="majorHAnsi"/>
          <w:sz w:val="20"/>
          <w:szCs w:val="20"/>
        </w:rPr>
        <w:t xml:space="preserve"> from static hardware assignment</w:t>
      </w:r>
      <w:r>
        <w:rPr>
          <w:rFonts w:asciiTheme="majorHAnsi" w:hAnsiTheme="majorHAnsi"/>
          <w:sz w:val="20"/>
          <w:szCs w:val="20"/>
        </w:rPr>
        <w:t xml:space="preserve"> to </w:t>
      </w:r>
      <w:r w:rsidR="00E76378">
        <w:rPr>
          <w:rFonts w:asciiTheme="majorHAnsi" w:hAnsiTheme="majorHAnsi"/>
          <w:sz w:val="20"/>
          <w:szCs w:val="20"/>
        </w:rPr>
        <w:t xml:space="preserve">dynamic </w:t>
      </w:r>
      <w:r w:rsidR="00E52B17">
        <w:rPr>
          <w:rFonts w:asciiTheme="majorHAnsi" w:hAnsiTheme="majorHAnsi"/>
          <w:sz w:val="20"/>
          <w:szCs w:val="20"/>
        </w:rPr>
        <w:t xml:space="preserve">process </w:t>
      </w:r>
      <w:r w:rsidR="00090C42">
        <w:rPr>
          <w:rFonts w:asciiTheme="majorHAnsi" w:hAnsiTheme="majorHAnsi"/>
          <w:sz w:val="20"/>
          <w:szCs w:val="20"/>
        </w:rPr>
        <w:t>sche</w:t>
      </w:r>
      <w:r w:rsidR="00E52B17">
        <w:rPr>
          <w:rFonts w:asciiTheme="majorHAnsi" w:hAnsiTheme="majorHAnsi"/>
          <w:sz w:val="20"/>
          <w:szCs w:val="20"/>
        </w:rPr>
        <w:t>duling: automat</w:t>
      </w:r>
      <w:r w:rsidR="003823A8">
        <w:rPr>
          <w:rFonts w:asciiTheme="majorHAnsi" w:hAnsiTheme="majorHAnsi"/>
          <w:sz w:val="20"/>
          <w:szCs w:val="20"/>
        </w:rPr>
        <w:t>ing</w:t>
      </w:r>
      <w:r w:rsidR="00E52B17">
        <w:rPr>
          <w:rFonts w:asciiTheme="majorHAnsi" w:hAnsiTheme="majorHAnsi"/>
          <w:sz w:val="20"/>
          <w:szCs w:val="20"/>
        </w:rPr>
        <w:t xml:space="preserve"> </w:t>
      </w:r>
      <w:r w:rsidR="003823A8">
        <w:rPr>
          <w:rFonts w:asciiTheme="majorHAnsi" w:hAnsiTheme="majorHAnsi"/>
          <w:sz w:val="20"/>
          <w:szCs w:val="20"/>
        </w:rPr>
        <w:t xml:space="preserve">node </w:t>
      </w:r>
      <w:r w:rsidR="002E4D6E">
        <w:rPr>
          <w:rFonts w:asciiTheme="majorHAnsi" w:hAnsiTheme="majorHAnsi"/>
          <w:sz w:val="20"/>
          <w:szCs w:val="20"/>
        </w:rPr>
        <w:t>configuration</w:t>
      </w:r>
      <w:r w:rsidR="00E52B17">
        <w:rPr>
          <w:rFonts w:asciiTheme="majorHAnsi" w:hAnsiTheme="majorHAnsi"/>
          <w:sz w:val="20"/>
          <w:szCs w:val="20"/>
        </w:rPr>
        <w:t xml:space="preserve">, </w:t>
      </w:r>
      <w:r w:rsidR="00090C42">
        <w:rPr>
          <w:rFonts w:asciiTheme="majorHAnsi" w:hAnsiTheme="majorHAnsi"/>
          <w:sz w:val="20"/>
          <w:szCs w:val="20"/>
        </w:rPr>
        <w:t>increas</w:t>
      </w:r>
      <w:r w:rsidR="003823A8">
        <w:rPr>
          <w:rFonts w:asciiTheme="majorHAnsi" w:hAnsiTheme="majorHAnsi"/>
          <w:sz w:val="20"/>
          <w:szCs w:val="20"/>
        </w:rPr>
        <w:t>ing</w:t>
      </w:r>
      <w:r w:rsidR="00090C42">
        <w:rPr>
          <w:rFonts w:asciiTheme="majorHAnsi" w:hAnsiTheme="majorHAnsi"/>
          <w:sz w:val="20"/>
          <w:szCs w:val="20"/>
        </w:rPr>
        <w:t xml:space="preserve"> utilization</w:t>
      </w:r>
      <w:r w:rsidR="00E52B17">
        <w:rPr>
          <w:rFonts w:asciiTheme="majorHAnsi" w:hAnsiTheme="majorHAnsi"/>
          <w:sz w:val="20"/>
          <w:szCs w:val="20"/>
        </w:rPr>
        <w:t xml:space="preserve">, and </w:t>
      </w:r>
      <w:r w:rsidR="003823A8">
        <w:rPr>
          <w:rFonts w:asciiTheme="majorHAnsi" w:hAnsiTheme="majorHAnsi"/>
          <w:sz w:val="20"/>
          <w:szCs w:val="20"/>
        </w:rPr>
        <w:t>permitting</w:t>
      </w:r>
      <w:r w:rsidR="00E52B17">
        <w:rPr>
          <w:rFonts w:asciiTheme="majorHAnsi" w:hAnsiTheme="majorHAnsi"/>
          <w:sz w:val="20"/>
          <w:szCs w:val="20"/>
        </w:rPr>
        <w:t xml:space="preserve"> runs in multiple datacenters for </w:t>
      </w:r>
      <w:r w:rsidR="003823A8">
        <w:rPr>
          <w:rFonts w:asciiTheme="majorHAnsi" w:hAnsiTheme="majorHAnsi"/>
          <w:sz w:val="20"/>
          <w:szCs w:val="20"/>
        </w:rPr>
        <w:t>high availability</w:t>
      </w:r>
    </w:p>
    <w:p w14:paraId="401AA027" w14:textId="005133D7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Consolidated Jenkins and service log delivery into Splunk and blob storage</w:t>
      </w:r>
      <w:r w:rsidR="00090C42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simplifying root cause analysis</w:t>
      </w:r>
    </w:p>
    <w:p w14:paraId="3E2F5A24" w14:textId="6ACC4BA1" w:rsidR="004C5838" w:rsidRDefault="006F13AD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Major</w:t>
      </w:r>
      <w:r w:rsidR="00294A6F">
        <w:rPr>
          <w:rFonts w:asciiTheme="majorHAnsi" w:hAnsiTheme="majorHAnsi"/>
          <w:sz w:val="20"/>
          <w:szCs w:val="20"/>
        </w:rPr>
        <w:t xml:space="preserve"> refactoring</w:t>
      </w:r>
      <w:r>
        <w:rPr>
          <w:rFonts w:asciiTheme="majorHAnsi" w:hAnsiTheme="majorHAnsi"/>
          <w:sz w:val="20"/>
          <w:szCs w:val="20"/>
        </w:rPr>
        <w:t xml:space="preserve"> of monolithic Python codebase,</w:t>
      </w:r>
      <w:r w:rsidR="00294A6F">
        <w:rPr>
          <w:rFonts w:asciiTheme="majorHAnsi" w:hAnsiTheme="majorHAnsi"/>
          <w:sz w:val="20"/>
          <w:szCs w:val="20"/>
        </w:rPr>
        <w:t xml:space="preserve"> implementing code review, bug tracking,</w:t>
      </w:r>
      <w:r w:rsidR="00F30EE6">
        <w:rPr>
          <w:rFonts w:asciiTheme="majorHAnsi" w:hAnsiTheme="majorHAnsi"/>
          <w:sz w:val="20"/>
          <w:szCs w:val="20"/>
        </w:rPr>
        <w:t xml:space="preserve"> and</w:t>
      </w:r>
      <w:r w:rsidR="00294A6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test</w:t>
      </w:r>
      <w:r w:rsidR="00F30EE6">
        <w:rPr>
          <w:rFonts w:asciiTheme="majorHAnsi" w:hAnsiTheme="majorHAnsi"/>
          <w:sz w:val="20"/>
          <w:szCs w:val="20"/>
        </w:rPr>
        <w:t>s</w:t>
      </w:r>
    </w:p>
    <w:p w14:paraId="4686A0B4" w14:textId="2628D8A5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 w:rsidR="00C97A43"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6BDED860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r w:rsidR="008402F6" w:rsidRPr="00FC662D">
        <w:rPr>
          <w:rFonts w:asciiTheme="majorHAnsi" w:hAnsiTheme="majorHAnsi"/>
          <w:sz w:val="20"/>
          <w:szCs w:val="20"/>
        </w:rPr>
        <w:t>Kafka</w:t>
      </w:r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080BE978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5B9F8C11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Streamlined customer migrations to Shopify Plus by developing the </w:t>
      </w:r>
      <w:hyperlink r:id="rId10" w:history="1">
        <w:r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 xml:space="preserve">Bulk </w:t>
        </w:r>
        <w:r w:rsidR="00D16D62"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Account Inviter</w:t>
        </w:r>
      </w:hyperlink>
      <w:r w:rsidRPr="00FC662D">
        <w:rPr>
          <w:rFonts w:asciiTheme="majorHAnsi" w:hAnsiTheme="majorHAnsi"/>
          <w:sz w:val="20"/>
          <w:szCs w:val="20"/>
        </w:rPr>
        <w:t xml:space="preserve">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4C08448F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</w:t>
      </w:r>
      <w:r w:rsidR="00676DE5">
        <w:rPr>
          <w:rFonts w:ascii="Calibri" w:hAnsi="Calibri"/>
          <w:sz w:val="20"/>
          <w:szCs w:val="20"/>
        </w:rPr>
        <w:t xml:space="preserve"> Co-op</w:t>
      </w:r>
      <w:r w:rsidR="00AF7A61" w:rsidRPr="002C1944">
        <w:rPr>
          <w:rFonts w:ascii="Calibri" w:hAnsi="Calibri"/>
          <w:sz w:val="20"/>
          <w:szCs w:val="20"/>
        </w:rPr>
        <w:t>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D05328A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4C5838">
        <w:rPr>
          <w:rFonts w:asciiTheme="majorHAnsi" w:hAnsiTheme="majorHAnsi"/>
          <w:sz w:val="20"/>
          <w:szCs w:val="20"/>
        </w:rPr>
        <w:t xml:space="preserve">multiple frontend features of </w:t>
      </w:r>
      <w:hyperlink r:id="rId11" w:history="1">
        <w:r w:rsidR="004C5838" w:rsidRPr="006871CB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aldoshoes.com</w:t>
        </w:r>
      </w:hyperlink>
      <w:r w:rsidR="004C5838">
        <w:rPr>
          <w:rFonts w:asciiTheme="majorHAnsi" w:hAnsiTheme="majorHAnsi"/>
          <w:sz w:val="20"/>
          <w:szCs w:val="20"/>
        </w:rPr>
        <w:t xml:space="preserve"> using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Reduced bugs by maintaining 80% unit test coverage with Mocha, Enzyme and CircleCI</w:t>
      </w:r>
    </w:p>
    <w:p w14:paraId="351EFE6B" w14:textId="743B02FA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603C3A">
        <w:rPr>
          <w:rFonts w:asciiTheme="majorHAnsi" w:hAnsiTheme="majorHAnsi"/>
          <w:b/>
          <w:sz w:val="20"/>
          <w:szCs w:val="20"/>
        </w:rPr>
        <w:t xml:space="preserve"> </w:t>
      </w:r>
      <w:r w:rsidR="00E52B17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1DEBB6C5" w:rsidR="000C6DBD" w:rsidRPr="00FC662D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Facilitated </w:t>
      </w:r>
      <w:r w:rsidR="00A60EF7">
        <w:rPr>
          <w:rFonts w:asciiTheme="majorHAnsi" w:hAnsiTheme="majorHAnsi"/>
          <w:sz w:val="20"/>
          <w:szCs w:val="20"/>
        </w:rPr>
        <w:t xml:space="preserve">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EE1BF1">
        <w:rPr>
          <w:rFonts w:asciiTheme="majorHAnsi" w:hAnsiTheme="majorHAnsi"/>
          <w:sz w:val="20"/>
          <w:szCs w:val="20"/>
        </w:rPr>
        <w:t xml:space="preserve">Ruby on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 w:rsidR="00A60EF7">
        <w:rPr>
          <w:rFonts w:asciiTheme="majorHAnsi" w:hAnsiTheme="majorHAnsi"/>
          <w:sz w:val="20"/>
          <w:szCs w:val="20"/>
        </w:rPr>
        <w:t>to new co-op students</w:t>
      </w:r>
    </w:p>
    <w:p w14:paraId="38B8DED2" w14:textId="320CB52D" w:rsidR="00EE1BF1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multiple web applications with technologies including PHP, Node.js, React, Angular, SQL, Adobe Flex</w:t>
      </w:r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7D34A8B7" w:rsidR="00190F76" w:rsidRPr="00190F76" w:rsidRDefault="00D2602E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</w:t>
      </w:r>
      <w:r w:rsidR="00190F76" w:rsidRPr="00190F76">
        <w:rPr>
          <w:rFonts w:ascii="Calibri" w:eastAsia="Calibri" w:hAnsi="Calibri" w:cs="Calibri"/>
          <w:sz w:val="20"/>
          <w:szCs w:val="20"/>
        </w:rPr>
        <w:t>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26D4169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</w:t>
      </w:r>
      <w:r w:rsidR="004C5838">
        <w:rPr>
          <w:rFonts w:ascii="Calibri" w:hAnsi="Calibri"/>
          <w:sz w:val="20"/>
          <w:szCs w:val="20"/>
        </w:rPr>
        <w:t xml:space="preserve">Python, </w:t>
      </w:r>
      <w:r w:rsidR="00235515">
        <w:rPr>
          <w:rFonts w:ascii="Calibri" w:hAnsi="Calibri"/>
          <w:sz w:val="20"/>
          <w:szCs w:val="20"/>
        </w:rPr>
        <w:t>JavaScript, SQL</w:t>
      </w:r>
      <w:r>
        <w:rPr>
          <w:rFonts w:ascii="Calibri" w:hAnsi="Calibri"/>
          <w:sz w:val="20"/>
          <w:szCs w:val="20"/>
        </w:rPr>
        <w:t xml:space="preserve">, </w:t>
      </w:r>
      <w:r w:rsidR="004F42A5">
        <w:rPr>
          <w:rFonts w:ascii="Calibri" w:hAnsi="Calibri"/>
          <w:sz w:val="20"/>
          <w:szCs w:val="20"/>
        </w:rPr>
        <w:t>Bash,</w:t>
      </w:r>
      <w:r w:rsidR="005B06CA">
        <w:rPr>
          <w:rFonts w:ascii="Calibri" w:hAnsi="Calibri"/>
          <w:sz w:val="20"/>
          <w:szCs w:val="20"/>
        </w:rPr>
        <w:t xml:space="preserve"> </w:t>
      </w:r>
      <w:r w:rsidR="005B06CA">
        <w:rPr>
          <w:rFonts w:ascii="Calibri" w:hAnsi="Calibri"/>
          <w:sz w:val="20"/>
          <w:szCs w:val="20"/>
        </w:rPr>
        <w:t>PHP,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0C069B">
        <w:rPr>
          <w:rFonts w:ascii="Calibri" w:hAnsi="Calibri"/>
          <w:sz w:val="20"/>
          <w:szCs w:val="20"/>
        </w:rPr>
        <w:t xml:space="preserve">Go, Java, </w:t>
      </w:r>
      <w:r w:rsidR="00235515">
        <w:rPr>
          <w:rFonts w:ascii="Calibri" w:hAnsi="Calibri"/>
          <w:sz w:val="20"/>
          <w:szCs w:val="20"/>
        </w:rPr>
        <w:t>C++</w:t>
      </w:r>
      <w:r w:rsidR="00DD2CF9">
        <w:rPr>
          <w:rFonts w:ascii="Calibri" w:hAnsi="Calibri"/>
          <w:sz w:val="20"/>
          <w:szCs w:val="20"/>
        </w:rPr>
        <w:t>, HTML, CSS</w:t>
      </w:r>
    </w:p>
    <w:p w14:paraId="5EF28C21" w14:textId="61EE621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 xml:space="preserve">, </w:t>
      </w:r>
      <w:r w:rsidR="004A35DC">
        <w:rPr>
          <w:rFonts w:ascii="Calibri" w:hAnsi="Calibri"/>
          <w:sz w:val="20"/>
          <w:szCs w:val="20"/>
        </w:rPr>
        <w:t>Splunk</w:t>
      </w:r>
      <w:r w:rsidR="00235515">
        <w:rPr>
          <w:rFonts w:ascii="Calibri" w:hAnsi="Calibri"/>
          <w:sz w:val="20"/>
          <w:szCs w:val="20"/>
        </w:rPr>
        <w:t>, Sentry</w:t>
      </w:r>
      <w:r w:rsidR="004C5838">
        <w:rPr>
          <w:rFonts w:ascii="Calibri" w:hAnsi="Calibri"/>
          <w:sz w:val="20"/>
          <w:szCs w:val="20"/>
        </w:rPr>
        <w:t>, Chef, Jenkins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27B3F90F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101D2891" w14:textId="4229BDD1" w:rsidR="004C5838" w:rsidRPr="005C2BC8" w:rsidRDefault="003D6CC7" w:rsidP="004C583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Personal finance: budgeting</w:t>
      </w:r>
      <w:r w:rsidR="002F5B43">
        <w:rPr>
          <w:rFonts w:asciiTheme="majorHAnsi" w:hAnsiTheme="majorHAnsi"/>
          <w:sz w:val="20"/>
          <w:szCs w:val="20"/>
        </w:rPr>
        <w:t>, investing, and forecasting</w:t>
      </w:r>
    </w:p>
    <w:sectPr w:rsidR="004C5838" w:rsidRPr="005C2BC8" w:rsidSect="00E967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D5AE2" w14:textId="77777777" w:rsidR="00590BD8" w:rsidRDefault="00590BD8" w:rsidP="00386B64">
      <w:pPr>
        <w:spacing w:line="240" w:lineRule="auto"/>
      </w:pPr>
      <w:r>
        <w:separator/>
      </w:r>
    </w:p>
  </w:endnote>
  <w:endnote w:type="continuationSeparator" w:id="0">
    <w:p w14:paraId="3EEB8A65" w14:textId="77777777" w:rsidR="00590BD8" w:rsidRDefault="00590BD8" w:rsidP="0038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7D04" w14:textId="77777777" w:rsidR="00386B64" w:rsidRDefault="00386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A1E8" w14:textId="77777777" w:rsidR="00386B64" w:rsidRDefault="00386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6586" w14:textId="77777777" w:rsidR="00386B64" w:rsidRDefault="00386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8E32B" w14:textId="77777777" w:rsidR="00590BD8" w:rsidRDefault="00590BD8" w:rsidP="00386B64">
      <w:pPr>
        <w:spacing w:line="240" w:lineRule="auto"/>
      </w:pPr>
      <w:r>
        <w:separator/>
      </w:r>
    </w:p>
  </w:footnote>
  <w:footnote w:type="continuationSeparator" w:id="0">
    <w:p w14:paraId="2CD4C1B6" w14:textId="77777777" w:rsidR="00590BD8" w:rsidRDefault="00590BD8" w:rsidP="00386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731B" w14:textId="77777777" w:rsidR="00386B64" w:rsidRDefault="00386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8B35" w14:textId="77777777" w:rsidR="00386B64" w:rsidRDefault="00386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524B" w14:textId="77777777" w:rsidR="00386B64" w:rsidRDefault="00386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isplayBackgroundShape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BB"/>
    <w:rsid w:val="00002C04"/>
    <w:rsid w:val="00067E61"/>
    <w:rsid w:val="00090C42"/>
    <w:rsid w:val="00097017"/>
    <w:rsid w:val="000C069B"/>
    <w:rsid w:val="000C1DFE"/>
    <w:rsid w:val="000C6DBD"/>
    <w:rsid w:val="001052FE"/>
    <w:rsid w:val="00122428"/>
    <w:rsid w:val="00147D1D"/>
    <w:rsid w:val="00173E70"/>
    <w:rsid w:val="00190F76"/>
    <w:rsid w:val="00197A37"/>
    <w:rsid w:val="001E09D0"/>
    <w:rsid w:val="001F178A"/>
    <w:rsid w:val="002176BB"/>
    <w:rsid w:val="00235515"/>
    <w:rsid w:val="00255979"/>
    <w:rsid w:val="00267B2F"/>
    <w:rsid w:val="00271E50"/>
    <w:rsid w:val="00281134"/>
    <w:rsid w:val="00294A6F"/>
    <w:rsid w:val="002A49D5"/>
    <w:rsid w:val="002C1944"/>
    <w:rsid w:val="002D19BE"/>
    <w:rsid w:val="002E4D6E"/>
    <w:rsid w:val="002F033C"/>
    <w:rsid w:val="002F5B43"/>
    <w:rsid w:val="00311BBD"/>
    <w:rsid w:val="00336F72"/>
    <w:rsid w:val="003823A8"/>
    <w:rsid w:val="00386B64"/>
    <w:rsid w:val="003A2277"/>
    <w:rsid w:val="003C1436"/>
    <w:rsid w:val="003D6CC7"/>
    <w:rsid w:val="00440CE7"/>
    <w:rsid w:val="004507F6"/>
    <w:rsid w:val="00492BAC"/>
    <w:rsid w:val="004A35DC"/>
    <w:rsid w:val="004C5838"/>
    <w:rsid w:val="004F1E8D"/>
    <w:rsid w:val="004F32DE"/>
    <w:rsid w:val="004F42A5"/>
    <w:rsid w:val="0050601A"/>
    <w:rsid w:val="00531668"/>
    <w:rsid w:val="00573127"/>
    <w:rsid w:val="00590BD8"/>
    <w:rsid w:val="005A254B"/>
    <w:rsid w:val="005B06CA"/>
    <w:rsid w:val="005C2BC8"/>
    <w:rsid w:val="005C6531"/>
    <w:rsid w:val="005D4664"/>
    <w:rsid w:val="00602A9C"/>
    <w:rsid w:val="00603C3A"/>
    <w:rsid w:val="00604D9F"/>
    <w:rsid w:val="00614ABA"/>
    <w:rsid w:val="00617B63"/>
    <w:rsid w:val="00636327"/>
    <w:rsid w:val="0065260B"/>
    <w:rsid w:val="00657BAB"/>
    <w:rsid w:val="00666FFE"/>
    <w:rsid w:val="00676DE5"/>
    <w:rsid w:val="006871CB"/>
    <w:rsid w:val="006E5F8F"/>
    <w:rsid w:val="006F13AD"/>
    <w:rsid w:val="006F390E"/>
    <w:rsid w:val="007143E4"/>
    <w:rsid w:val="0074665F"/>
    <w:rsid w:val="007A207C"/>
    <w:rsid w:val="007B5DA8"/>
    <w:rsid w:val="007D4F4A"/>
    <w:rsid w:val="007D7463"/>
    <w:rsid w:val="007E499D"/>
    <w:rsid w:val="008055DF"/>
    <w:rsid w:val="0081104A"/>
    <w:rsid w:val="00832C7B"/>
    <w:rsid w:val="00837EBB"/>
    <w:rsid w:val="008402F6"/>
    <w:rsid w:val="0084277C"/>
    <w:rsid w:val="008469FD"/>
    <w:rsid w:val="00852C69"/>
    <w:rsid w:val="008548FA"/>
    <w:rsid w:val="00857E1B"/>
    <w:rsid w:val="0088582B"/>
    <w:rsid w:val="008A6822"/>
    <w:rsid w:val="008B25FF"/>
    <w:rsid w:val="008D388F"/>
    <w:rsid w:val="008F27FA"/>
    <w:rsid w:val="00901CFF"/>
    <w:rsid w:val="00906A8F"/>
    <w:rsid w:val="00907B6B"/>
    <w:rsid w:val="00922F21"/>
    <w:rsid w:val="0094145B"/>
    <w:rsid w:val="009427AA"/>
    <w:rsid w:val="00974F6A"/>
    <w:rsid w:val="00976896"/>
    <w:rsid w:val="0098686D"/>
    <w:rsid w:val="009920A1"/>
    <w:rsid w:val="00993B63"/>
    <w:rsid w:val="009C54DB"/>
    <w:rsid w:val="009F18EF"/>
    <w:rsid w:val="00A12149"/>
    <w:rsid w:val="00A323FF"/>
    <w:rsid w:val="00A5326A"/>
    <w:rsid w:val="00A56DA4"/>
    <w:rsid w:val="00A60EF7"/>
    <w:rsid w:val="00A835CC"/>
    <w:rsid w:val="00A964E9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55F30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16D62"/>
    <w:rsid w:val="00D24014"/>
    <w:rsid w:val="00D2602E"/>
    <w:rsid w:val="00D34E36"/>
    <w:rsid w:val="00D4016F"/>
    <w:rsid w:val="00D5613E"/>
    <w:rsid w:val="00DD1BB8"/>
    <w:rsid w:val="00DD2CF9"/>
    <w:rsid w:val="00DE0D0C"/>
    <w:rsid w:val="00DE4C9C"/>
    <w:rsid w:val="00E03E21"/>
    <w:rsid w:val="00E16F11"/>
    <w:rsid w:val="00E52B17"/>
    <w:rsid w:val="00E62C12"/>
    <w:rsid w:val="00E76378"/>
    <w:rsid w:val="00E85ECC"/>
    <w:rsid w:val="00E967A8"/>
    <w:rsid w:val="00EA1230"/>
    <w:rsid w:val="00EB3A77"/>
    <w:rsid w:val="00ED4599"/>
    <w:rsid w:val="00ED72B2"/>
    <w:rsid w:val="00EE1BF1"/>
    <w:rsid w:val="00EE2E00"/>
    <w:rsid w:val="00F047CE"/>
    <w:rsid w:val="00F251D8"/>
    <w:rsid w:val="00F30EE6"/>
    <w:rsid w:val="00F30F34"/>
    <w:rsid w:val="00F47DBC"/>
    <w:rsid w:val="00F7254D"/>
    <w:rsid w:val="00F775AF"/>
    <w:rsid w:val="00FB3954"/>
    <w:rsid w:val="00FB55E7"/>
    <w:rsid w:val="00FC662D"/>
    <w:rsid w:val="00FE3478"/>
    <w:rsid w:val="00FE4E77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64"/>
  </w:style>
  <w:style w:type="paragraph" w:styleId="Footer">
    <w:name w:val="footer"/>
    <w:basedOn w:val="Normal"/>
    <w:link w:val="Foot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64"/>
  </w:style>
  <w:style w:type="character" w:styleId="UnresolvedMention">
    <w:name w:val="Unresolved Mention"/>
    <w:basedOn w:val="DefaultParagraphFont"/>
    <w:uiPriority w:val="99"/>
    <w:rsid w:val="00E76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d@hageman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doshoe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elp.shopify.com/en/manual/apps/apps-by-shopify/bulk-account-invit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mesHagem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3F61B8-8AF3-AE4C-916D-0BE9954B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3</cp:revision>
  <cp:lastPrinted>2018-01-04T16:32:00Z</cp:lastPrinted>
  <dcterms:created xsi:type="dcterms:W3CDTF">2018-09-21T18:10:00Z</dcterms:created>
  <dcterms:modified xsi:type="dcterms:W3CDTF">2018-09-21T21:32:00Z</dcterms:modified>
</cp:coreProperties>
</file>