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36A" w:rsidRDefault="001B628A" w:rsidP="00E90370">
      <w:r>
        <w:t xml:space="preserve">The OCA </w:t>
      </w:r>
      <w:proofErr w:type="spellStart"/>
      <w:r>
        <w:t>MicroDemo</w:t>
      </w:r>
      <w:proofErr w:type="spellEnd"/>
      <w:r>
        <w:t xml:space="preserve"> </w:t>
      </w:r>
      <w:r w:rsidR="00E90370">
        <w:t xml:space="preserve">is a demonstration product </w:t>
      </w:r>
      <w:r w:rsidR="004A5E84">
        <w:t>developed</w:t>
      </w:r>
      <w:r w:rsidR="00E90370">
        <w:t xml:space="preserve"> by OCA Alliance members Focusrite, </w:t>
      </w:r>
      <w:proofErr w:type="spellStart"/>
      <w:r w:rsidR="00E90370">
        <w:t>Attero</w:t>
      </w:r>
      <w:proofErr w:type="spellEnd"/>
      <w:r w:rsidR="00E90370">
        <w:t xml:space="preserve"> Tech, and Bosch.  Its primary purpose is to prove that OCA can run well in lightweight hardware environments.</w:t>
      </w:r>
    </w:p>
    <w:p w:rsidR="00E90370" w:rsidRDefault="00ED509E" w:rsidP="00E90370">
      <w:r>
        <w:t xml:space="preserve">OCA is standardized by the Audio Engineering Society as </w:t>
      </w:r>
      <w:r w:rsidRPr="00ED509E">
        <w:rPr>
          <w:b/>
        </w:rPr>
        <w:t>AES70</w:t>
      </w:r>
      <w:r>
        <w:t>.  The</w:t>
      </w:r>
      <w:r w:rsidR="00E90370">
        <w:t xml:space="preserve"> </w:t>
      </w:r>
      <w:proofErr w:type="spellStart"/>
      <w:r w:rsidR="001B628A">
        <w:t>MicroDemo</w:t>
      </w:r>
      <w:proofErr w:type="spellEnd"/>
      <w:r w:rsidR="001B628A">
        <w:t xml:space="preserve"> </w:t>
      </w:r>
      <w:r>
        <w:t>meets</w:t>
      </w:r>
      <w:r w:rsidR="00E90370">
        <w:t xml:space="preserve"> minimum requirements for </w:t>
      </w:r>
      <w:r>
        <w:t>AES70</w:t>
      </w:r>
      <w:r w:rsidR="00E90370">
        <w:t xml:space="preserve"> compliance, and </w:t>
      </w:r>
      <w:r>
        <w:t>provides</w:t>
      </w:r>
      <w:r w:rsidR="00E90370">
        <w:t xml:space="preserve"> a small set of OCA-controlled application functions as well.</w:t>
      </w:r>
    </w:p>
    <w:p w:rsidR="00E90370" w:rsidRDefault="00E90370" w:rsidP="00E90370">
      <w:r>
        <w:t xml:space="preserve">The </w:t>
      </w:r>
      <w:r w:rsidR="004A5E84">
        <w:t xml:space="preserve">finished </w:t>
      </w:r>
      <w:r>
        <w:t xml:space="preserve">schematic diagrams, board layouts, and </w:t>
      </w:r>
      <w:r w:rsidR="004A5E84">
        <w:t xml:space="preserve">custom </w:t>
      </w:r>
      <w:r>
        <w:t xml:space="preserve">software for the </w:t>
      </w:r>
      <w:proofErr w:type="spellStart"/>
      <w:r>
        <w:t>Micro</w:t>
      </w:r>
      <w:r w:rsidR="001B628A">
        <w:t>Demo</w:t>
      </w:r>
      <w:proofErr w:type="spellEnd"/>
      <w:r>
        <w:t xml:space="preserve"> will be </w:t>
      </w:r>
      <w:r w:rsidR="004A5E84">
        <w:t>downloadable</w:t>
      </w:r>
      <w:r>
        <w:t xml:space="preserve"> from the OCA Alliance website at no charge, </w:t>
      </w:r>
      <w:r w:rsidR="004A5E84">
        <w:t>and on</w:t>
      </w:r>
      <w:r>
        <w:t xml:space="preserve"> commercially </w:t>
      </w:r>
      <w:r w:rsidR="00ED509E">
        <w:t>appropriate</w:t>
      </w:r>
      <w:r>
        <w:t xml:space="preserve"> licensing terms.</w:t>
      </w:r>
      <w:bookmarkStart w:id="0" w:name="_GoBack"/>
      <w:bookmarkEnd w:id="0"/>
    </w:p>
    <w:p w:rsidR="00E90370" w:rsidRDefault="00E90370" w:rsidP="00E90370">
      <w:pPr>
        <w:pBdr>
          <w:top w:val="single" w:sz="4" w:space="1" w:color="auto"/>
        </w:pBdr>
        <w:spacing w:after="0"/>
      </w:pPr>
    </w:p>
    <w:p w:rsidR="00E90370" w:rsidRPr="00692486" w:rsidRDefault="005523FE" w:rsidP="005523FE">
      <w:pPr>
        <w:pStyle w:val="H1"/>
        <w:outlineLvl w:val="0"/>
        <w:rPr>
          <w:sz w:val="28"/>
        </w:rPr>
      </w:pPr>
      <w:r w:rsidRPr="00692486">
        <w:rPr>
          <w:sz w:val="28"/>
        </w:rPr>
        <w:t>HARDWARE</w:t>
      </w:r>
    </w:p>
    <w:p w:rsidR="00E90370" w:rsidRDefault="00E90370" w:rsidP="00F6462F">
      <w:pPr>
        <w:tabs>
          <w:tab w:val="left" w:pos="3600"/>
        </w:tabs>
        <w:spacing w:after="120"/>
        <w:ind w:left="3240" w:hanging="3240"/>
      </w:pPr>
      <w:r>
        <w:t>Processor and memory:</w:t>
      </w:r>
      <w:r>
        <w:tab/>
        <w:t xml:space="preserve">ST Microelectronics </w:t>
      </w:r>
      <w:r w:rsidR="00302D15">
        <w:rPr>
          <w:b/>
        </w:rPr>
        <w:t>STM32F207</w:t>
      </w:r>
      <w:r w:rsidR="00021849" w:rsidRPr="00021849">
        <w:rPr>
          <w:b/>
        </w:rPr>
        <w:t>VET6</w:t>
      </w:r>
      <w:r w:rsidR="00851598">
        <w:rPr>
          <w:b/>
        </w:rPr>
        <w:t xml:space="preserve"> </w:t>
      </w:r>
      <w:r w:rsidR="00021849">
        <w:rPr>
          <w:b/>
        </w:rPr>
        <w:br/>
      </w:r>
      <w:r w:rsidR="00021849">
        <w:t>-</w:t>
      </w:r>
      <w:r w:rsidR="00021849">
        <w:tab/>
        <w:t xml:space="preserve">120 </w:t>
      </w:r>
      <w:r w:rsidR="00284500">
        <w:t>MHz</w:t>
      </w:r>
      <w:r w:rsidR="00021849">
        <w:t xml:space="preserve"> Cortex M3</w:t>
      </w:r>
      <w:r w:rsidR="00021849">
        <w:br/>
        <w:t>-</w:t>
      </w:r>
      <w:r w:rsidR="00021849">
        <w:tab/>
        <w:t xml:space="preserve">512 </w:t>
      </w:r>
      <w:proofErr w:type="spellStart"/>
      <w:r w:rsidR="00021849">
        <w:t>kB</w:t>
      </w:r>
      <w:proofErr w:type="spellEnd"/>
      <w:r w:rsidR="00021849">
        <w:t xml:space="preserve"> Flash memory</w:t>
      </w:r>
      <w:r w:rsidR="00021849">
        <w:br/>
      </w:r>
      <w:r w:rsidR="00021849">
        <w:tab/>
        <w:t xml:space="preserve">128 </w:t>
      </w:r>
      <w:proofErr w:type="spellStart"/>
      <w:r w:rsidR="00021849">
        <w:t>kB</w:t>
      </w:r>
      <w:proofErr w:type="spellEnd"/>
      <w:r w:rsidR="00021849">
        <w:t xml:space="preserve"> SRAM</w:t>
      </w:r>
    </w:p>
    <w:p w:rsidR="00747F07" w:rsidRDefault="00747F07" w:rsidP="00F6462F">
      <w:pPr>
        <w:tabs>
          <w:tab w:val="left" w:pos="3600"/>
        </w:tabs>
        <w:spacing w:after="120"/>
        <w:ind w:left="3240" w:hanging="3240"/>
      </w:pPr>
      <w:r>
        <w:t>Onboard p</w:t>
      </w:r>
      <w:r w:rsidR="00B13908">
        <w:t>eripherals:</w:t>
      </w:r>
      <w:r>
        <w:tab/>
        <w:t xml:space="preserve">10/100 </w:t>
      </w:r>
      <w:proofErr w:type="spellStart"/>
      <w:r>
        <w:t>baseT</w:t>
      </w:r>
      <w:proofErr w:type="spellEnd"/>
      <w:r>
        <w:t xml:space="preserve"> Ethernet</w:t>
      </w:r>
      <w:r w:rsidR="00284500">
        <w:br/>
        <w:t>(1) USB 2.0</w:t>
      </w:r>
      <w:r>
        <w:br/>
        <w:t>(8) switches</w:t>
      </w:r>
      <w:r>
        <w:br/>
        <w:t>(8) switch status LEDs</w:t>
      </w:r>
      <w:r>
        <w:br/>
        <w:t>(2) shaft encoders</w:t>
      </w:r>
      <w:r>
        <w:br/>
        <w:t xml:space="preserve">(8) 6-segment LED </w:t>
      </w:r>
      <w:proofErr w:type="spellStart"/>
      <w:r>
        <w:t>bargraph</w:t>
      </w:r>
      <w:proofErr w:type="spellEnd"/>
      <w:r>
        <w:t xml:space="preserve"> indicators</w:t>
      </w:r>
      <w:r>
        <w:br/>
        <w:t>(2) state LEDs</w:t>
      </w:r>
      <w:r>
        <w:br/>
        <w:t>(2) rotary shaft encoders</w:t>
      </w:r>
      <w:r>
        <w:br/>
        <w:t>(2) isolated relay outputs, suitable for mains voltages</w:t>
      </w:r>
    </w:p>
    <w:p w:rsidR="00E81068" w:rsidRDefault="00747F07" w:rsidP="00692486">
      <w:pPr>
        <w:tabs>
          <w:tab w:val="left" w:pos="3600"/>
        </w:tabs>
        <w:spacing w:after="0"/>
        <w:ind w:left="3240" w:hanging="3240"/>
      </w:pPr>
      <w:r>
        <w:t>Parts cost:</w:t>
      </w:r>
      <w:r>
        <w:tab/>
        <w:t xml:space="preserve">About </w:t>
      </w:r>
      <w:r w:rsidRPr="00E81068">
        <w:rPr>
          <w:b/>
        </w:rPr>
        <w:t>US$30</w:t>
      </w:r>
      <w:r>
        <w:t xml:space="preserve"> in small quantities, PC board excluded</w:t>
      </w:r>
    </w:p>
    <w:p w:rsidR="00692486" w:rsidRDefault="00692486" w:rsidP="00692486">
      <w:pPr>
        <w:tabs>
          <w:tab w:val="left" w:pos="3600"/>
        </w:tabs>
        <w:spacing w:after="0"/>
        <w:ind w:left="3240" w:hanging="3240"/>
      </w:pPr>
    </w:p>
    <w:p w:rsidR="005523FE" w:rsidRPr="00692486" w:rsidRDefault="005523FE" w:rsidP="00ED509E">
      <w:pPr>
        <w:pStyle w:val="H1"/>
        <w:spacing w:before="300"/>
        <w:outlineLvl w:val="0"/>
        <w:rPr>
          <w:sz w:val="28"/>
        </w:rPr>
      </w:pPr>
      <w:r w:rsidRPr="00692486">
        <w:rPr>
          <w:sz w:val="28"/>
        </w:rPr>
        <w:t>SOFTWARE</w:t>
      </w:r>
    </w:p>
    <w:p w:rsidR="00021849" w:rsidRDefault="00B13908" w:rsidP="00ED509E">
      <w:pPr>
        <w:tabs>
          <w:tab w:val="left" w:pos="3600"/>
        </w:tabs>
        <w:spacing w:after="75"/>
        <w:ind w:left="3240" w:hanging="3240"/>
      </w:pPr>
      <w:r>
        <w:t>Operating system:</w:t>
      </w:r>
      <w:r>
        <w:tab/>
      </w:r>
      <w:proofErr w:type="spellStart"/>
      <w:r w:rsidRPr="005523FE">
        <w:rPr>
          <w:b/>
        </w:rPr>
        <w:t>F</w:t>
      </w:r>
      <w:r w:rsidR="00021849" w:rsidRPr="005523FE">
        <w:rPr>
          <w:b/>
        </w:rPr>
        <w:t>reeRTOS</w:t>
      </w:r>
      <w:proofErr w:type="spellEnd"/>
      <w:r>
        <w:t xml:space="preserve"> (open-source, modified GPL)</w:t>
      </w:r>
    </w:p>
    <w:p w:rsidR="00B13908" w:rsidRDefault="00B13908" w:rsidP="00ED509E">
      <w:pPr>
        <w:tabs>
          <w:tab w:val="left" w:pos="3600"/>
        </w:tabs>
        <w:spacing w:after="75"/>
        <w:ind w:left="3240" w:hanging="3240"/>
      </w:pPr>
      <w:r>
        <w:t>IP stack</w:t>
      </w:r>
      <w:r>
        <w:tab/>
      </w:r>
      <w:proofErr w:type="spellStart"/>
      <w:r w:rsidRPr="005523FE">
        <w:rPr>
          <w:b/>
        </w:rPr>
        <w:t>lwIP</w:t>
      </w:r>
      <w:proofErr w:type="spellEnd"/>
      <w:r>
        <w:t xml:space="preserve"> (BSD license)</w:t>
      </w:r>
    </w:p>
    <w:p w:rsidR="005523FE" w:rsidRDefault="00845B2E" w:rsidP="00ED509E">
      <w:pPr>
        <w:tabs>
          <w:tab w:val="left" w:pos="3600"/>
        </w:tabs>
        <w:spacing w:after="75"/>
        <w:ind w:left="3240" w:hanging="3240"/>
      </w:pPr>
      <w:r>
        <w:t>DNS</w:t>
      </w:r>
      <w:r w:rsidR="005523FE">
        <w:t>-SD</w:t>
      </w:r>
      <w:r w:rsidR="005523FE">
        <w:tab/>
      </w:r>
      <w:proofErr w:type="spellStart"/>
      <w:r w:rsidR="00783C62">
        <w:rPr>
          <w:b/>
        </w:rPr>
        <w:t>tinysvcmdns</w:t>
      </w:r>
      <w:proofErr w:type="spellEnd"/>
      <w:r w:rsidR="005523FE">
        <w:t xml:space="preserve"> from </w:t>
      </w:r>
      <w:r w:rsidR="00783C62" w:rsidRPr="00783C62">
        <w:t>https://bitbucket.org/geekman/tinysvcmdns</w:t>
      </w:r>
      <w:r w:rsidR="005523FE">
        <w:t xml:space="preserve"> </w:t>
      </w:r>
      <w:r w:rsidR="00C95D94">
        <w:br/>
      </w:r>
      <w:r w:rsidR="005523FE">
        <w:t xml:space="preserve">(open source, </w:t>
      </w:r>
      <w:r w:rsidR="00783C62">
        <w:t>BSD license</w:t>
      </w:r>
      <w:r w:rsidR="005523FE">
        <w:t>)</w:t>
      </w:r>
    </w:p>
    <w:p w:rsidR="005523FE" w:rsidRDefault="005523FE" w:rsidP="00692486">
      <w:pPr>
        <w:tabs>
          <w:tab w:val="left" w:pos="3600"/>
        </w:tabs>
        <w:spacing w:after="0"/>
        <w:ind w:left="3240" w:hanging="3240"/>
      </w:pPr>
      <w:r>
        <w:t>OCA implementation</w:t>
      </w:r>
      <w:r>
        <w:tab/>
        <w:t>Collaborative</w:t>
      </w:r>
      <w:r w:rsidR="00284500">
        <w:t>ly-developed</w:t>
      </w:r>
      <w:r>
        <w:t xml:space="preserve"> </w:t>
      </w:r>
      <w:r w:rsidR="00284500">
        <w:t xml:space="preserve">OCA implementation </w:t>
      </w:r>
      <w:r>
        <w:t xml:space="preserve">from Bosch, </w:t>
      </w:r>
      <w:proofErr w:type="spellStart"/>
      <w:r>
        <w:t>Attero</w:t>
      </w:r>
      <w:proofErr w:type="spellEnd"/>
      <w:r>
        <w:t xml:space="preserve"> Tech,  &amp; Focusrite</w:t>
      </w:r>
      <w:r w:rsidR="00284500">
        <w:t xml:space="preserve">.  </w:t>
      </w:r>
      <w:r>
        <w:t>(open source, commercial-friendly license)</w:t>
      </w:r>
    </w:p>
    <w:p w:rsidR="00021849" w:rsidRPr="00021849" w:rsidRDefault="00021849" w:rsidP="00021849">
      <w:pPr>
        <w:tabs>
          <w:tab w:val="left" w:pos="3600"/>
        </w:tabs>
        <w:ind w:left="3240" w:hanging="3240"/>
      </w:pPr>
    </w:p>
    <w:p w:rsidR="00E81068" w:rsidRPr="00692486" w:rsidRDefault="00E81068" w:rsidP="00692486">
      <w:pPr>
        <w:pStyle w:val="H1"/>
        <w:jc w:val="center"/>
        <w:rPr>
          <w:sz w:val="36"/>
        </w:rPr>
      </w:pPr>
      <w:r w:rsidRPr="00E81068">
        <w:rPr>
          <w:sz w:val="36"/>
        </w:rPr>
        <w:t>Block Diagram</w:t>
      </w:r>
    </w:p>
    <w:p w:rsidR="00E90370" w:rsidRDefault="00C71F2E" w:rsidP="00BB0A9C">
      <w:pPr>
        <w:pStyle w:val="Pictur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5pt;height:219.55pt;mso-position-horizontal:center;mso-position-horizontal-relative:text;mso-position-vertical:center;mso-position-vertical-relative:margin" o:allowoverlap="f">
            <v:imagedata r:id="rId7" o:title=""/>
          </v:shape>
        </w:pict>
      </w:r>
    </w:p>
    <w:p w:rsidR="00692486" w:rsidRDefault="00692486" w:rsidP="00692486">
      <w:pPr>
        <w:pStyle w:val="Caption"/>
        <w:spacing w:before="300"/>
        <w:rPr>
          <w:sz w:val="36"/>
          <w:szCs w:val="36"/>
        </w:rPr>
      </w:pPr>
    </w:p>
    <w:p w:rsidR="00692486" w:rsidRPr="00692486" w:rsidRDefault="00C71F2E" w:rsidP="00692486">
      <w:pPr>
        <w:pStyle w:val="Caption"/>
        <w:spacing w:before="300"/>
        <w:rPr>
          <w:sz w:val="36"/>
          <w:szCs w:val="36"/>
        </w:rPr>
      </w:pPr>
      <w:r w:rsidRPr="00C71F2E">
        <w:rPr>
          <w:noProof/>
          <w:sz w:val="36"/>
          <w:szCs w:val="36"/>
        </w:rPr>
        <w:pict>
          <v:rect id="Rectangle 7" o:spid="_x0000_s1029" style="position:absolute;left:0;text-align:left;margin-left:40.45pt;margin-top:36.3pt;width:464.05pt;height:201.65pt;z-index:-1;visibility:visible" fillcolor="#fc9" stroked="f">
            <v:fill color2="#f2f2f2" angle="270" focus="59%" type="gradient"/>
            <v:stroke joinstyle="round"/>
          </v:rect>
        </w:pict>
      </w:r>
      <w:r w:rsidR="00692486" w:rsidRPr="00692486">
        <w:rPr>
          <w:sz w:val="36"/>
          <w:szCs w:val="36"/>
        </w:rPr>
        <w:t>OCA CONTROL OBJECTS</w:t>
      </w: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90"/>
        <w:gridCol w:w="3060"/>
        <w:gridCol w:w="4320"/>
      </w:tblGrid>
      <w:tr w:rsidR="00D12526" w:rsidRPr="00D12526" w:rsidTr="00D12526">
        <w:tc>
          <w:tcPr>
            <w:tcW w:w="189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92486" w:rsidRPr="00D12526" w:rsidRDefault="00692486" w:rsidP="00D12526">
            <w:pPr>
              <w:spacing w:before="150" w:after="150"/>
              <w:rPr>
                <w:b/>
                <w:sz w:val="32"/>
                <w:szCs w:val="32"/>
              </w:rPr>
            </w:pPr>
            <w:r w:rsidRPr="00D12526">
              <w:rPr>
                <w:b/>
                <w:sz w:val="32"/>
                <w:szCs w:val="32"/>
              </w:rPr>
              <w:t>Hardware</w:t>
            </w:r>
          </w:p>
        </w:tc>
        <w:tc>
          <w:tcPr>
            <w:tcW w:w="306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92486" w:rsidRPr="00D12526" w:rsidRDefault="00692486" w:rsidP="00D12526">
            <w:pPr>
              <w:spacing w:before="150" w:after="150"/>
              <w:rPr>
                <w:b/>
                <w:sz w:val="32"/>
                <w:szCs w:val="32"/>
              </w:rPr>
            </w:pPr>
            <w:r w:rsidRPr="00D12526">
              <w:rPr>
                <w:b/>
                <w:sz w:val="32"/>
                <w:szCs w:val="32"/>
              </w:rPr>
              <w:t>OCA Object</w:t>
            </w:r>
          </w:p>
        </w:tc>
        <w:tc>
          <w:tcPr>
            <w:tcW w:w="432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92486" w:rsidRPr="00D12526" w:rsidRDefault="00692486" w:rsidP="00D12526">
            <w:pPr>
              <w:spacing w:before="150" w:after="150"/>
              <w:rPr>
                <w:b/>
                <w:sz w:val="32"/>
                <w:szCs w:val="32"/>
              </w:rPr>
            </w:pPr>
            <w:r w:rsidRPr="00D12526">
              <w:rPr>
                <w:b/>
                <w:sz w:val="32"/>
                <w:szCs w:val="32"/>
              </w:rPr>
              <w:t>Function</w:t>
            </w:r>
          </w:p>
        </w:tc>
      </w:tr>
      <w:tr w:rsidR="00D12526" w:rsidRPr="00D12526" w:rsidTr="00D12526">
        <w:tc>
          <w:tcPr>
            <w:tcW w:w="189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92486" w:rsidRPr="00D12526" w:rsidRDefault="00692486" w:rsidP="00D12526">
            <w:pPr>
              <w:spacing w:before="150" w:after="150"/>
              <w:rPr>
                <w:sz w:val="32"/>
                <w:szCs w:val="32"/>
              </w:rPr>
            </w:pPr>
            <w:r w:rsidRPr="00D12526">
              <w:rPr>
                <w:sz w:val="32"/>
                <w:szCs w:val="32"/>
              </w:rPr>
              <w:t>LEDs</w:t>
            </w:r>
          </w:p>
        </w:tc>
        <w:tc>
          <w:tcPr>
            <w:tcW w:w="306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92486" w:rsidRPr="00D12526" w:rsidRDefault="00692486" w:rsidP="00D12526">
            <w:pPr>
              <w:spacing w:before="150" w:after="150"/>
              <w:rPr>
                <w:sz w:val="32"/>
                <w:szCs w:val="32"/>
              </w:rPr>
            </w:pPr>
            <w:proofErr w:type="spellStart"/>
            <w:r w:rsidRPr="00D12526">
              <w:rPr>
                <w:sz w:val="32"/>
                <w:szCs w:val="32"/>
              </w:rPr>
              <w:t>Bitstring</w:t>
            </w:r>
            <w:proofErr w:type="spellEnd"/>
            <w:r w:rsidRPr="00D12526">
              <w:rPr>
                <w:sz w:val="32"/>
                <w:szCs w:val="32"/>
              </w:rPr>
              <w:t xml:space="preserve"> Actuator</w:t>
            </w:r>
          </w:p>
        </w:tc>
        <w:tc>
          <w:tcPr>
            <w:tcW w:w="432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92486" w:rsidRPr="00D12526" w:rsidRDefault="00692486" w:rsidP="00D12526">
            <w:pPr>
              <w:spacing w:before="150" w:after="150"/>
              <w:rPr>
                <w:sz w:val="32"/>
                <w:szCs w:val="32"/>
              </w:rPr>
            </w:pPr>
            <w:r w:rsidRPr="00D12526">
              <w:rPr>
                <w:sz w:val="32"/>
                <w:szCs w:val="32"/>
              </w:rPr>
              <w:t xml:space="preserve">Writes LED </w:t>
            </w:r>
            <w:proofErr w:type="spellStart"/>
            <w:r w:rsidRPr="00D12526">
              <w:rPr>
                <w:sz w:val="32"/>
                <w:szCs w:val="32"/>
              </w:rPr>
              <w:t>bargraphs</w:t>
            </w:r>
            <w:proofErr w:type="spellEnd"/>
          </w:p>
        </w:tc>
      </w:tr>
      <w:tr w:rsidR="00D12526" w:rsidRPr="00D12526" w:rsidTr="00D12526">
        <w:tc>
          <w:tcPr>
            <w:tcW w:w="1890" w:type="dxa"/>
            <w:shd w:val="clear" w:color="auto" w:fill="auto"/>
            <w:vAlign w:val="center"/>
          </w:tcPr>
          <w:p w:rsidR="00692486" w:rsidRPr="00D12526" w:rsidRDefault="00692486" w:rsidP="00D12526">
            <w:pPr>
              <w:spacing w:before="150" w:after="150"/>
              <w:rPr>
                <w:sz w:val="32"/>
                <w:szCs w:val="32"/>
              </w:rPr>
            </w:pPr>
            <w:r w:rsidRPr="00D12526">
              <w:rPr>
                <w:sz w:val="32"/>
                <w:szCs w:val="32"/>
              </w:rPr>
              <w:t>Relays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692486" w:rsidRPr="00D12526" w:rsidRDefault="00692486" w:rsidP="00D12526">
            <w:pPr>
              <w:spacing w:before="150" w:after="150"/>
              <w:rPr>
                <w:sz w:val="32"/>
                <w:szCs w:val="32"/>
              </w:rPr>
            </w:pPr>
            <w:r w:rsidRPr="00D12526">
              <w:rPr>
                <w:sz w:val="32"/>
                <w:szCs w:val="32"/>
              </w:rPr>
              <w:t>Boolean Actuator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692486" w:rsidRPr="00D12526" w:rsidRDefault="00692486" w:rsidP="00D12526">
            <w:pPr>
              <w:spacing w:before="150" w:after="150"/>
              <w:rPr>
                <w:sz w:val="32"/>
                <w:szCs w:val="32"/>
              </w:rPr>
            </w:pPr>
            <w:r w:rsidRPr="00D12526">
              <w:rPr>
                <w:sz w:val="32"/>
                <w:szCs w:val="32"/>
              </w:rPr>
              <w:t>Writes relay on/off</w:t>
            </w:r>
          </w:p>
        </w:tc>
      </w:tr>
      <w:tr w:rsidR="00D12526" w:rsidRPr="00D12526" w:rsidTr="00D12526">
        <w:tc>
          <w:tcPr>
            <w:tcW w:w="1890" w:type="dxa"/>
            <w:vMerge w:val="restart"/>
            <w:shd w:val="clear" w:color="auto" w:fill="auto"/>
            <w:vAlign w:val="center"/>
          </w:tcPr>
          <w:p w:rsidR="00692486" w:rsidRPr="00D12526" w:rsidRDefault="00692486" w:rsidP="00D12526">
            <w:pPr>
              <w:spacing w:before="150" w:after="150"/>
              <w:rPr>
                <w:sz w:val="32"/>
                <w:szCs w:val="32"/>
              </w:rPr>
            </w:pPr>
            <w:r w:rsidRPr="00D12526">
              <w:rPr>
                <w:sz w:val="32"/>
                <w:szCs w:val="32"/>
              </w:rPr>
              <w:t>Switch/LED Combos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692486" w:rsidRPr="00D12526" w:rsidRDefault="00692486" w:rsidP="00D12526">
            <w:pPr>
              <w:spacing w:before="150" w:after="150"/>
              <w:rPr>
                <w:sz w:val="32"/>
                <w:szCs w:val="32"/>
              </w:rPr>
            </w:pPr>
            <w:proofErr w:type="spellStart"/>
            <w:r w:rsidRPr="00D12526">
              <w:rPr>
                <w:sz w:val="32"/>
                <w:szCs w:val="32"/>
              </w:rPr>
              <w:t>Bitstring</w:t>
            </w:r>
            <w:proofErr w:type="spellEnd"/>
            <w:r w:rsidRPr="00D12526">
              <w:rPr>
                <w:sz w:val="32"/>
                <w:szCs w:val="32"/>
              </w:rPr>
              <w:t xml:space="preserve"> Actuator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692486" w:rsidRPr="00D12526" w:rsidRDefault="00692486" w:rsidP="00D12526">
            <w:pPr>
              <w:spacing w:before="150" w:after="150"/>
              <w:rPr>
                <w:sz w:val="32"/>
                <w:szCs w:val="32"/>
              </w:rPr>
            </w:pPr>
            <w:r w:rsidRPr="00D12526">
              <w:rPr>
                <w:sz w:val="32"/>
                <w:szCs w:val="32"/>
              </w:rPr>
              <w:t>Writes LED state</w:t>
            </w:r>
          </w:p>
        </w:tc>
      </w:tr>
      <w:tr w:rsidR="00D12526" w:rsidRPr="00D12526" w:rsidTr="00D12526">
        <w:tc>
          <w:tcPr>
            <w:tcW w:w="1890" w:type="dxa"/>
            <w:vMerge/>
            <w:shd w:val="clear" w:color="auto" w:fill="auto"/>
            <w:vAlign w:val="center"/>
          </w:tcPr>
          <w:p w:rsidR="00692486" w:rsidRPr="00D12526" w:rsidRDefault="00692486" w:rsidP="00D12526">
            <w:pPr>
              <w:spacing w:before="150" w:after="150"/>
              <w:rPr>
                <w:sz w:val="32"/>
                <w:szCs w:val="32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692486" w:rsidRPr="00D12526" w:rsidRDefault="00692486" w:rsidP="00D12526">
            <w:pPr>
              <w:spacing w:before="150" w:after="150"/>
              <w:rPr>
                <w:sz w:val="32"/>
                <w:szCs w:val="32"/>
              </w:rPr>
            </w:pPr>
            <w:proofErr w:type="spellStart"/>
            <w:r w:rsidRPr="00D12526">
              <w:rPr>
                <w:sz w:val="32"/>
                <w:szCs w:val="32"/>
              </w:rPr>
              <w:t>Bitstring</w:t>
            </w:r>
            <w:proofErr w:type="spellEnd"/>
            <w:r w:rsidRPr="00D12526">
              <w:rPr>
                <w:sz w:val="32"/>
                <w:szCs w:val="32"/>
              </w:rPr>
              <w:t xml:space="preserve"> Sensor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692486" w:rsidRPr="00D12526" w:rsidRDefault="00692486" w:rsidP="00D12526">
            <w:pPr>
              <w:spacing w:before="150" w:after="150"/>
              <w:rPr>
                <w:sz w:val="32"/>
                <w:szCs w:val="32"/>
              </w:rPr>
            </w:pPr>
            <w:r w:rsidRPr="00D12526">
              <w:rPr>
                <w:sz w:val="32"/>
                <w:szCs w:val="32"/>
              </w:rPr>
              <w:t>Reads switch state</w:t>
            </w:r>
          </w:p>
        </w:tc>
      </w:tr>
      <w:tr w:rsidR="00D12526" w:rsidRPr="00D12526" w:rsidTr="00D12526">
        <w:tc>
          <w:tcPr>
            <w:tcW w:w="1890" w:type="dxa"/>
            <w:shd w:val="clear" w:color="auto" w:fill="auto"/>
            <w:vAlign w:val="center"/>
          </w:tcPr>
          <w:p w:rsidR="00692486" w:rsidRPr="00D12526" w:rsidRDefault="00692486" w:rsidP="00D12526">
            <w:pPr>
              <w:spacing w:before="150" w:after="150"/>
              <w:rPr>
                <w:sz w:val="32"/>
                <w:szCs w:val="32"/>
              </w:rPr>
            </w:pPr>
            <w:r w:rsidRPr="00D12526">
              <w:rPr>
                <w:sz w:val="32"/>
                <w:szCs w:val="32"/>
              </w:rPr>
              <w:t>Encoders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692486" w:rsidRPr="00D12526" w:rsidRDefault="00692486" w:rsidP="00D12526">
            <w:pPr>
              <w:spacing w:before="150" w:after="150"/>
              <w:rPr>
                <w:sz w:val="32"/>
                <w:szCs w:val="32"/>
              </w:rPr>
            </w:pPr>
            <w:r w:rsidRPr="00D12526">
              <w:rPr>
                <w:sz w:val="32"/>
                <w:szCs w:val="32"/>
              </w:rPr>
              <w:t>Int8 Sensor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692486" w:rsidRPr="00D12526" w:rsidRDefault="00692486" w:rsidP="00D12526">
            <w:pPr>
              <w:spacing w:before="150" w:after="150"/>
              <w:rPr>
                <w:sz w:val="32"/>
                <w:szCs w:val="32"/>
              </w:rPr>
            </w:pPr>
            <w:r w:rsidRPr="00D12526">
              <w:rPr>
                <w:sz w:val="32"/>
                <w:szCs w:val="32"/>
              </w:rPr>
              <w:t>Reads 8-bit encoder value</w:t>
            </w:r>
          </w:p>
        </w:tc>
      </w:tr>
    </w:tbl>
    <w:p w:rsidR="00692486" w:rsidRPr="00692486" w:rsidRDefault="00692486" w:rsidP="00692486"/>
    <w:sectPr w:rsidR="00692486" w:rsidRPr="00692486" w:rsidSect="0058465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009999"/>
        <w:left w:val="single" w:sz="4" w:space="24" w:color="009999"/>
        <w:bottom w:val="single" w:sz="4" w:space="24" w:color="009999"/>
        <w:right w:val="single" w:sz="4" w:space="24" w:color="009999"/>
      </w:pgBorders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34F" w:rsidRDefault="0082734F">
      <w:r>
        <w:separator/>
      </w:r>
    </w:p>
  </w:endnote>
  <w:endnote w:type="continuationSeparator" w:id="0">
    <w:p w:rsidR="0082734F" w:rsidRDefault="008273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sch Office Sans">
    <w:charset w:val="00"/>
    <w:family w:val="swiss"/>
    <w:pitch w:val="variable"/>
    <w:sig w:usb0="A00002FF" w:usb1="0000E0D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2D4" w:rsidRPr="002E1FA3" w:rsidRDefault="002E1FA3" w:rsidP="002E1FA3">
    <w:pPr>
      <w:tabs>
        <w:tab w:val="right" w:pos="10800"/>
      </w:tabs>
      <w:spacing w:after="0"/>
      <w:rPr>
        <w:sz w:val="28"/>
      </w:rPr>
    </w:pPr>
    <w:r w:rsidRPr="002E1FA3">
      <w:rPr>
        <w:sz w:val="28"/>
      </w:rPr>
      <w:t>OCA Alliance</w:t>
    </w:r>
    <w:r w:rsidRPr="002E1FA3">
      <w:rPr>
        <w:sz w:val="28"/>
      </w:rPr>
      <w:tab/>
    </w:r>
    <w:r w:rsidRPr="00DA006D">
      <w:rPr>
        <w:sz w:val="28"/>
      </w:rPr>
      <w:t>oca-alliance.com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2D4" w:rsidRPr="002E1FA3" w:rsidRDefault="00CE32D4" w:rsidP="002E1FA3">
    <w:pPr>
      <w:pStyle w:val="Footer"/>
      <w:spacing w:befor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34F" w:rsidRDefault="0082734F">
      <w:r>
        <w:separator/>
      </w:r>
    </w:p>
  </w:footnote>
  <w:footnote w:type="continuationSeparator" w:id="0">
    <w:p w:rsidR="0082734F" w:rsidRDefault="008273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2D4" w:rsidRPr="00F05DEB" w:rsidRDefault="00C71F2E" w:rsidP="008D1EAB">
    <w:pPr>
      <w:pStyle w:val="Header"/>
      <w:pBdr>
        <w:top w:val="none" w:sz="0" w:space="0" w:color="auto"/>
      </w:pBdr>
      <w:tabs>
        <w:tab w:val="clear" w:pos="9360"/>
        <w:tab w:val="right" w:pos="10800"/>
      </w:tabs>
      <w:rPr>
        <w:rFonts w:cs="Arial"/>
      </w:rPr>
    </w:pPr>
    <w:fldSimple w:instr=" TITLE   \* MERGEFORMAT ">
      <w:r w:rsidR="00ED509E" w:rsidRPr="00ED509E">
        <w:rPr>
          <w:rFonts w:cs="Arial"/>
          <w:b/>
        </w:rPr>
        <w:t>OCA</w:t>
      </w:r>
      <w:r w:rsidR="00ED509E">
        <w:t xml:space="preserve"> MicroDemo</w:t>
      </w:r>
    </w:fldSimple>
    <w:r w:rsidR="00CE32D4" w:rsidRPr="00F05DEB">
      <w:rPr>
        <w:rFonts w:cs="Arial"/>
        <w:b/>
      </w:rPr>
      <w:t xml:space="preserve"> </w:t>
    </w:r>
    <w:r w:rsidR="00CE32D4">
      <w:rPr>
        <w:rFonts w:cs="Arial"/>
        <w:b/>
      </w:rPr>
      <w:t>•</w:t>
    </w:r>
    <w:r w:rsidR="00CE32D4" w:rsidRPr="00F05DEB">
      <w:rPr>
        <w:rFonts w:cs="Arial"/>
        <w:b/>
      </w:rPr>
      <w:t xml:space="preserve"> </w:t>
    </w:r>
    <w:fldSimple w:instr=" SUBJECT  \* MERGEFORMAT ">
      <w:r w:rsidR="00ED509E" w:rsidRPr="00ED509E">
        <w:rPr>
          <w:rFonts w:cs="Arial"/>
          <w:b/>
        </w:rPr>
        <w:t>Lightweight</w:t>
      </w:r>
      <w:r w:rsidR="00ED509E">
        <w:t xml:space="preserve"> OCA Demonstration Board</w:t>
      </w:r>
    </w:fldSimple>
    <w:r w:rsidR="00CE32D4" w:rsidRPr="00F05DEB">
      <w:rPr>
        <w:rFonts w:cs="Arial"/>
        <w:b/>
      </w:rPr>
      <w:t xml:space="preserve"> </w:t>
    </w:r>
    <w:fldSimple w:instr=" DOCPROPERTY  Release  \* MERGEFORMAT ">
      <w:r w:rsidR="00ED509E" w:rsidRPr="00ED509E">
        <w:rPr>
          <w:rFonts w:cs="Arial"/>
          <w:b/>
        </w:rPr>
        <w:t xml:space="preserve"> </w:t>
      </w:r>
    </w:fldSimple>
    <w:r w:rsidR="00CE32D4">
      <w:rPr>
        <w:rFonts w:cs="Arial"/>
      </w:rPr>
      <w:tab/>
    </w:r>
    <w:r w:rsidRPr="00F05DEB">
      <w:rPr>
        <w:rFonts w:cs="Arial"/>
      </w:rPr>
      <w:fldChar w:fldCharType="begin"/>
    </w:r>
    <w:r w:rsidR="00CE32D4" w:rsidRPr="00F05DEB">
      <w:rPr>
        <w:rFonts w:cs="Arial"/>
      </w:rPr>
      <w:instrText xml:space="preserve"> SAVEDATE \@ "MMMM d, yyyy" \* MERGEFORMAT </w:instrText>
    </w:r>
    <w:r w:rsidRPr="00F05DEB">
      <w:rPr>
        <w:rFonts w:cs="Arial"/>
      </w:rPr>
      <w:fldChar w:fldCharType="separate"/>
    </w:r>
    <w:r w:rsidR="00302D15">
      <w:rPr>
        <w:rFonts w:cs="Arial"/>
        <w:noProof/>
      </w:rPr>
      <w:t>January 27, 2016</w:t>
    </w:r>
    <w:r w:rsidRPr="00F05DEB">
      <w:rPr>
        <w:rFonts w:cs="Arial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070" w:type="dxa"/>
      <w:tblInd w:w="108" w:type="dxa"/>
      <w:tblLayout w:type="fixed"/>
      <w:tblLook w:val="0000"/>
    </w:tblPr>
    <w:tblGrid>
      <w:gridCol w:w="6588"/>
      <w:gridCol w:w="4482"/>
    </w:tblGrid>
    <w:tr w:rsidR="00C71DFA" w:rsidTr="00E45155">
      <w:tc>
        <w:tcPr>
          <w:tcW w:w="6588" w:type="dxa"/>
        </w:tcPr>
        <w:p w:rsidR="00C71DFA" w:rsidRPr="00E16D59" w:rsidRDefault="00C71F2E" w:rsidP="00E45155">
          <w:pPr>
            <w:pStyle w:val="TitleHeader"/>
            <w:spacing w:before="60" w:after="150"/>
            <w:ind w:left="-90"/>
          </w:pPr>
          <w:fldSimple w:instr=" TITLE  \* MERGEFORMAT ">
            <w:r w:rsidR="00ED509E" w:rsidRPr="00ED509E">
              <w:rPr>
                <w:spacing w:val="20"/>
                <w:sz w:val="44"/>
              </w:rPr>
              <w:t>OCA</w:t>
            </w:r>
            <w:r w:rsidR="00ED509E">
              <w:rPr>
                <w:sz w:val="44"/>
              </w:rPr>
              <w:t xml:space="preserve"> MicroDemo</w:t>
            </w:r>
          </w:fldSimple>
        </w:p>
      </w:tc>
      <w:tc>
        <w:tcPr>
          <w:tcW w:w="4482" w:type="dxa"/>
          <w:vMerge w:val="restart"/>
        </w:tcPr>
        <w:p w:rsidR="00C71DFA" w:rsidRPr="00574D98" w:rsidRDefault="00C71DFA" w:rsidP="00E45155">
          <w:pPr>
            <w:pStyle w:val="Header"/>
            <w:pBdr>
              <w:top w:val="none" w:sz="0" w:space="0" w:color="auto"/>
            </w:pBdr>
            <w:spacing w:after="0" w:line="240" w:lineRule="auto"/>
            <w:ind w:right="72"/>
            <w:jc w:val="right"/>
            <w:rPr>
              <w:b/>
              <w:caps w:val="0"/>
              <w:color w:val="900010"/>
              <w:sz w:val="32"/>
              <w:szCs w:val="32"/>
            </w:rPr>
          </w:pPr>
        </w:p>
      </w:tc>
    </w:tr>
    <w:tr w:rsidR="00C71DFA" w:rsidRPr="00BB1585" w:rsidTr="00C71DFA">
      <w:trPr>
        <w:trHeight w:val="370"/>
      </w:trPr>
      <w:tc>
        <w:tcPr>
          <w:tcW w:w="6588" w:type="dxa"/>
          <w:vAlign w:val="center"/>
        </w:tcPr>
        <w:p w:rsidR="00C71DFA" w:rsidRPr="00F05DEB" w:rsidRDefault="00C71F2E" w:rsidP="00E45155">
          <w:pPr>
            <w:pStyle w:val="Header"/>
            <w:pBdr>
              <w:top w:val="none" w:sz="0" w:space="0" w:color="auto"/>
            </w:pBdr>
            <w:spacing w:before="120" w:after="0" w:line="240" w:lineRule="auto"/>
            <w:ind w:left="-86"/>
            <w:rPr>
              <w:spacing w:val="20"/>
              <w:sz w:val="28"/>
              <w:szCs w:val="28"/>
            </w:rPr>
          </w:pPr>
          <w:r w:rsidRPr="00F05DEB">
            <w:rPr>
              <w:sz w:val="28"/>
              <w:szCs w:val="28"/>
            </w:rPr>
            <w:fldChar w:fldCharType="begin"/>
          </w:r>
          <w:r w:rsidR="00C71DFA" w:rsidRPr="00F05DEB">
            <w:rPr>
              <w:sz w:val="28"/>
              <w:szCs w:val="28"/>
            </w:rPr>
            <w:instrText xml:space="preserve"> Subject </w:instrText>
          </w:r>
          <w:r w:rsidRPr="00F05DEB">
            <w:rPr>
              <w:sz w:val="28"/>
              <w:szCs w:val="28"/>
            </w:rPr>
            <w:fldChar w:fldCharType="separate"/>
          </w:r>
          <w:r w:rsidR="00ED509E">
            <w:rPr>
              <w:sz w:val="28"/>
              <w:szCs w:val="28"/>
            </w:rPr>
            <w:t>Lightweight OCA Demonstration Board</w:t>
          </w:r>
          <w:r w:rsidRPr="00F05DEB">
            <w:rPr>
              <w:sz w:val="28"/>
              <w:szCs w:val="28"/>
            </w:rPr>
            <w:fldChar w:fldCharType="end"/>
          </w:r>
        </w:p>
      </w:tc>
      <w:tc>
        <w:tcPr>
          <w:tcW w:w="4482" w:type="dxa"/>
          <w:vMerge/>
          <w:vAlign w:val="center"/>
        </w:tcPr>
        <w:p w:rsidR="00C71DFA" w:rsidRPr="00BB1585" w:rsidRDefault="00C71DFA" w:rsidP="008D1EAB">
          <w:pPr>
            <w:pStyle w:val="Header"/>
            <w:pBdr>
              <w:top w:val="none" w:sz="0" w:space="0" w:color="auto"/>
            </w:pBdr>
            <w:spacing w:after="0" w:line="240" w:lineRule="auto"/>
            <w:ind w:right="162"/>
            <w:jc w:val="right"/>
          </w:pPr>
        </w:p>
      </w:tc>
    </w:tr>
  </w:tbl>
  <w:p w:rsidR="00584654" w:rsidRPr="00574D98" w:rsidRDefault="00C71F2E" w:rsidP="00E45155">
    <w:pPr>
      <w:pStyle w:val="Row"/>
      <w:spacing w:before="0" w:after="150"/>
    </w:pPr>
    <w:r w:rsidRPr="00C71F2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50" type="#_x0000_t75" style="position:absolute;margin-left:430.05pt;margin-top:-69.85pt;width:114.2pt;height:73.55pt;z-index:1;visibility:visible;mso-position-horizontal-relative:text;mso-position-vertical-relative:text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024550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7AE5C8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44E703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64AA61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480E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06E329C"/>
    <w:lvl w:ilvl="0">
      <w:start w:val="1"/>
      <w:numFmt w:val="lowerLetter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6A0F3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D00A0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DE6E2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0C97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162B22"/>
    <w:multiLevelType w:val="multilevel"/>
    <w:tmpl w:val="877298FE"/>
    <w:name w:val="J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900"/>
        </w:tabs>
        <w:ind w:left="900" w:hanging="90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...%6."/>
      <w:lvlJc w:val="left"/>
      <w:pPr>
        <w:tabs>
          <w:tab w:val="num" w:pos="1260"/>
        </w:tabs>
        <w:ind w:left="1260" w:hanging="1260"/>
      </w:pPr>
    </w:lvl>
    <w:lvl w:ilvl="6">
      <w:start w:val="1"/>
      <w:numFmt w:val="decimal"/>
      <w:lvlText w:val="..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...%8."/>
      <w:lvlJc w:val="left"/>
      <w:pPr>
        <w:tabs>
          <w:tab w:val="num" w:pos="1620"/>
        </w:tabs>
        <w:ind w:left="1620" w:hanging="1620"/>
      </w:pPr>
    </w:lvl>
    <w:lvl w:ilvl="8">
      <w:start w:val="1"/>
      <w:numFmt w:val="none"/>
      <w:lvlText w:val="·"/>
      <w:lvlJc w:val="left"/>
      <w:pPr>
        <w:tabs>
          <w:tab w:val="num" w:pos="1800"/>
        </w:tabs>
        <w:ind w:left="1800" w:hanging="1800"/>
      </w:pPr>
      <w:rPr>
        <w:rFonts w:ascii="Symbol" w:hAnsi="Symbol" w:hint="default"/>
      </w:rPr>
    </w:lvl>
  </w:abstractNum>
  <w:abstractNum w:abstractNumId="11">
    <w:nsid w:val="1E9D34FC"/>
    <w:multiLevelType w:val="hybridMultilevel"/>
    <w:tmpl w:val="EEFAB412"/>
    <w:lvl w:ilvl="0" w:tplc="013CB4A6">
      <w:start w:val="1"/>
      <w:numFmt w:val="bullet"/>
      <w:pStyle w:val="B2"/>
      <w:lvlText w:val="­"/>
      <w:lvlJc w:val="left"/>
      <w:pPr>
        <w:tabs>
          <w:tab w:val="num" w:pos="1080"/>
        </w:tabs>
        <w:ind w:left="1080" w:hanging="360"/>
      </w:pPr>
      <w:rPr>
        <w:rFonts w:ascii="Bosch Office Sans" w:hAnsi="Bosch Office San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0652A0"/>
    <w:multiLevelType w:val="singleLevel"/>
    <w:tmpl w:val="52666A70"/>
    <w:lvl w:ilvl="0">
      <w:start w:val="1"/>
      <w:numFmt w:val="bullet"/>
      <w:pStyle w:val="Bullet1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  <w:sz w:val="28"/>
      </w:rPr>
    </w:lvl>
  </w:abstractNum>
  <w:abstractNum w:abstractNumId="13">
    <w:nsid w:val="3CC91F26"/>
    <w:multiLevelType w:val="multilevel"/>
    <w:tmpl w:val="2F043256"/>
    <w:lvl w:ilvl="0">
      <w:start w:val="1"/>
      <w:numFmt w:val="upperLetter"/>
      <w:pStyle w:val="Appendix1"/>
      <w:suff w:val="space"/>
      <w:lvlText w:val="Appendix %1."/>
      <w:lvlJc w:val="left"/>
      <w:pPr>
        <w:ind w:left="360" w:hanging="360"/>
      </w:pPr>
    </w:lvl>
    <w:lvl w:ilvl="1">
      <w:start w:val="1"/>
      <w:numFmt w:val="decimal"/>
      <w:pStyle w:val="Appendix2"/>
      <w:suff w:val="space"/>
      <w:lvlText w:val="%1.%2."/>
      <w:lvlJc w:val="left"/>
      <w:pPr>
        <w:ind w:left="357" w:hanging="357"/>
      </w:pPr>
    </w:lvl>
    <w:lvl w:ilvl="2">
      <w:start w:val="1"/>
      <w:numFmt w:val="decimal"/>
      <w:pStyle w:val="Appendix3"/>
      <w:suff w:val="space"/>
      <w:lvlText w:val="%1.%2.%3."/>
      <w:lvlJc w:val="left"/>
      <w:pPr>
        <w:ind w:left="360" w:hanging="360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abstractNum w:abstractNumId="14">
    <w:nsid w:val="71255DB8"/>
    <w:multiLevelType w:val="multilevel"/>
    <w:tmpl w:val="0200F7D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40"/>
        </w:tabs>
        <w:ind w:left="540" w:hanging="54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900"/>
        </w:tabs>
        <w:ind w:left="900" w:hanging="90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pStyle w:val="Heading6"/>
      <w:lvlText w:val="...%6."/>
      <w:lvlJc w:val="left"/>
      <w:pPr>
        <w:tabs>
          <w:tab w:val="num" w:pos="1260"/>
        </w:tabs>
        <w:ind w:left="1260" w:hanging="1260"/>
      </w:pPr>
    </w:lvl>
    <w:lvl w:ilvl="6">
      <w:start w:val="1"/>
      <w:numFmt w:val="decimal"/>
      <w:pStyle w:val="Heading7"/>
      <w:lvlText w:val="..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pStyle w:val="Heading8"/>
      <w:lvlText w:val="...%8."/>
      <w:lvlJc w:val="left"/>
      <w:pPr>
        <w:tabs>
          <w:tab w:val="num" w:pos="1620"/>
        </w:tabs>
        <w:ind w:left="1620" w:hanging="1620"/>
      </w:pPr>
    </w:lvl>
    <w:lvl w:ilvl="8">
      <w:start w:val="1"/>
      <w:numFmt w:val="none"/>
      <w:pStyle w:val="Heading9"/>
      <w:lvlText w:val="·"/>
      <w:lvlJc w:val="left"/>
      <w:pPr>
        <w:tabs>
          <w:tab w:val="num" w:pos="1800"/>
        </w:tabs>
        <w:ind w:left="1800" w:hanging="1800"/>
      </w:pPr>
      <w:rPr>
        <w:rFonts w:ascii="Symbol" w:hAnsi="Symbol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isplayBackgroundShape/>
  <w:proofState w:spelling="clean"/>
  <w:attachedTemplate r:id="rId1"/>
  <w:stylePaneFormatFilter w:val="3F01"/>
  <w:doNotTrackMoves/>
  <w:defaultTabStop w:val="36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0761"/>
    <w:rsid w:val="00021849"/>
    <w:rsid w:val="00025D40"/>
    <w:rsid w:val="000411C4"/>
    <w:rsid w:val="00043565"/>
    <w:rsid w:val="000452B4"/>
    <w:rsid w:val="000538D2"/>
    <w:rsid w:val="00067B1F"/>
    <w:rsid w:val="00072C81"/>
    <w:rsid w:val="00084997"/>
    <w:rsid w:val="000A7DE8"/>
    <w:rsid w:val="000B1017"/>
    <w:rsid w:val="000E21BE"/>
    <w:rsid w:val="000E34D5"/>
    <w:rsid w:val="000E3B35"/>
    <w:rsid w:val="00151E83"/>
    <w:rsid w:val="00185D53"/>
    <w:rsid w:val="00194076"/>
    <w:rsid w:val="001B628A"/>
    <w:rsid w:val="001D3D50"/>
    <w:rsid w:val="001D413F"/>
    <w:rsid w:val="001F7BCA"/>
    <w:rsid w:val="00220D77"/>
    <w:rsid w:val="00225506"/>
    <w:rsid w:val="0024214A"/>
    <w:rsid w:val="002545DC"/>
    <w:rsid w:val="00257A1E"/>
    <w:rsid w:val="00265004"/>
    <w:rsid w:val="002837B8"/>
    <w:rsid w:val="00284500"/>
    <w:rsid w:val="002A25BF"/>
    <w:rsid w:val="002E17A7"/>
    <w:rsid w:val="002E1FA3"/>
    <w:rsid w:val="002F11AA"/>
    <w:rsid w:val="002F61F6"/>
    <w:rsid w:val="002F636A"/>
    <w:rsid w:val="00302D15"/>
    <w:rsid w:val="00381F13"/>
    <w:rsid w:val="003941F2"/>
    <w:rsid w:val="003E0DD3"/>
    <w:rsid w:val="003E5C90"/>
    <w:rsid w:val="00404673"/>
    <w:rsid w:val="00407C9D"/>
    <w:rsid w:val="00411427"/>
    <w:rsid w:val="0041346D"/>
    <w:rsid w:val="00421664"/>
    <w:rsid w:val="00474A0C"/>
    <w:rsid w:val="004767A8"/>
    <w:rsid w:val="004A5E84"/>
    <w:rsid w:val="004C5A0D"/>
    <w:rsid w:val="004E1DC4"/>
    <w:rsid w:val="004E7412"/>
    <w:rsid w:val="004F09C4"/>
    <w:rsid w:val="00516A05"/>
    <w:rsid w:val="005523FE"/>
    <w:rsid w:val="00560D31"/>
    <w:rsid w:val="00574D98"/>
    <w:rsid w:val="00584654"/>
    <w:rsid w:val="00584AF2"/>
    <w:rsid w:val="00585E3E"/>
    <w:rsid w:val="005B5047"/>
    <w:rsid w:val="005B5740"/>
    <w:rsid w:val="005C07A7"/>
    <w:rsid w:val="005D3443"/>
    <w:rsid w:val="005E31EB"/>
    <w:rsid w:val="005E6DA8"/>
    <w:rsid w:val="005F040E"/>
    <w:rsid w:val="00600328"/>
    <w:rsid w:val="0060488E"/>
    <w:rsid w:val="0063444C"/>
    <w:rsid w:val="006357B3"/>
    <w:rsid w:val="00641EA1"/>
    <w:rsid w:val="006455E9"/>
    <w:rsid w:val="00657B62"/>
    <w:rsid w:val="00661CC4"/>
    <w:rsid w:val="00671E40"/>
    <w:rsid w:val="00692486"/>
    <w:rsid w:val="00694205"/>
    <w:rsid w:val="006B0761"/>
    <w:rsid w:val="006D45E6"/>
    <w:rsid w:val="006E2A21"/>
    <w:rsid w:val="006E6004"/>
    <w:rsid w:val="006E7B71"/>
    <w:rsid w:val="00700608"/>
    <w:rsid w:val="007040FF"/>
    <w:rsid w:val="00746827"/>
    <w:rsid w:val="00747F07"/>
    <w:rsid w:val="00783C62"/>
    <w:rsid w:val="007A3FF2"/>
    <w:rsid w:val="007C088F"/>
    <w:rsid w:val="007E17AC"/>
    <w:rsid w:val="007E638D"/>
    <w:rsid w:val="008002E9"/>
    <w:rsid w:val="0082734F"/>
    <w:rsid w:val="00845B2E"/>
    <w:rsid w:val="00851598"/>
    <w:rsid w:val="00861648"/>
    <w:rsid w:val="008D1EAB"/>
    <w:rsid w:val="008F4AD7"/>
    <w:rsid w:val="008F5D69"/>
    <w:rsid w:val="00917EF7"/>
    <w:rsid w:val="00942C5D"/>
    <w:rsid w:val="00957718"/>
    <w:rsid w:val="00961623"/>
    <w:rsid w:val="00967898"/>
    <w:rsid w:val="00981EFA"/>
    <w:rsid w:val="009860C4"/>
    <w:rsid w:val="009D1297"/>
    <w:rsid w:val="009D6851"/>
    <w:rsid w:val="00A0458A"/>
    <w:rsid w:val="00A144EE"/>
    <w:rsid w:val="00A16738"/>
    <w:rsid w:val="00A23E9C"/>
    <w:rsid w:val="00A6158F"/>
    <w:rsid w:val="00A64DE9"/>
    <w:rsid w:val="00A757A1"/>
    <w:rsid w:val="00AB487D"/>
    <w:rsid w:val="00AB6924"/>
    <w:rsid w:val="00AC7B7E"/>
    <w:rsid w:val="00AE7B3F"/>
    <w:rsid w:val="00B13908"/>
    <w:rsid w:val="00B76065"/>
    <w:rsid w:val="00B807E9"/>
    <w:rsid w:val="00B8105E"/>
    <w:rsid w:val="00BB0A9C"/>
    <w:rsid w:val="00BB1585"/>
    <w:rsid w:val="00BF0242"/>
    <w:rsid w:val="00C22306"/>
    <w:rsid w:val="00C516A8"/>
    <w:rsid w:val="00C71DFA"/>
    <w:rsid w:val="00C71F2E"/>
    <w:rsid w:val="00C7475A"/>
    <w:rsid w:val="00C74C95"/>
    <w:rsid w:val="00C95D94"/>
    <w:rsid w:val="00C96D1D"/>
    <w:rsid w:val="00CD5619"/>
    <w:rsid w:val="00CE32D4"/>
    <w:rsid w:val="00D001CD"/>
    <w:rsid w:val="00D00280"/>
    <w:rsid w:val="00D00F0B"/>
    <w:rsid w:val="00D12526"/>
    <w:rsid w:val="00D24A1A"/>
    <w:rsid w:val="00D3583E"/>
    <w:rsid w:val="00D604FF"/>
    <w:rsid w:val="00D67303"/>
    <w:rsid w:val="00DA006D"/>
    <w:rsid w:val="00DA14A8"/>
    <w:rsid w:val="00DC011A"/>
    <w:rsid w:val="00DD32F9"/>
    <w:rsid w:val="00DD3F29"/>
    <w:rsid w:val="00DE6900"/>
    <w:rsid w:val="00E01D79"/>
    <w:rsid w:val="00E0645C"/>
    <w:rsid w:val="00E07D11"/>
    <w:rsid w:val="00E154BA"/>
    <w:rsid w:val="00E16D59"/>
    <w:rsid w:val="00E23103"/>
    <w:rsid w:val="00E43651"/>
    <w:rsid w:val="00E45155"/>
    <w:rsid w:val="00E5033B"/>
    <w:rsid w:val="00E81068"/>
    <w:rsid w:val="00E90370"/>
    <w:rsid w:val="00E9571D"/>
    <w:rsid w:val="00EC19C4"/>
    <w:rsid w:val="00ED0862"/>
    <w:rsid w:val="00ED509E"/>
    <w:rsid w:val="00EE288B"/>
    <w:rsid w:val="00EF5DAC"/>
    <w:rsid w:val="00EF7A88"/>
    <w:rsid w:val="00F05DEB"/>
    <w:rsid w:val="00F158BB"/>
    <w:rsid w:val="00F63915"/>
    <w:rsid w:val="00F63FBD"/>
    <w:rsid w:val="00F6462F"/>
    <w:rsid w:val="00F704B6"/>
    <w:rsid w:val="00F7476D"/>
    <w:rsid w:val="00F97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68"/>
    <w:pPr>
      <w:spacing w:after="300" w:line="300" w:lineRule="atLeast"/>
    </w:pPr>
    <w:rPr>
      <w:rFonts w:ascii="Arial" w:hAnsi="Arial"/>
      <w:color w:val="000000"/>
      <w:sz w:val="24"/>
      <w:lang w:val="en-US" w:eastAsia="en-US"/>
    </w:rPr>
  </w:style>
  <w:style w:type="paragraph" w:styleId="Heading1">
    <w:name w:val="heading 1"/>
    <w:basedOn w:val="Normal"/>
    <w:qFormat/>
    <w:rsid w:val="00E23103"/>
    <w:pPr>
      <w:keepNext/>
      <w:numPr>
        <w:numId w:val="4"/>
      </w:numPr>
      <w:outlineLvl w:val="0"/>
    </w:pPr>
    <w:rPr>
      <w:b/>
      <w:sz w:val="26"/>
    </w:rPr>
  </w:style>
  <w:style w:type="paragraph" w:styleId="Heading2">
    <w:name w:val="heading 2"/>
    <w:basedOn w:val="Heading1"/>
    <w:qFormat/>
    <w:rsid w:val="00E23103"/>
    <w:pPr>
      <w:numPr>
        <w:ilvl w:val="1"/>
      </w:numPr>
      <w:outlineLvl w:val="1"/>
    </w:pPr>
    <w:rPr>
      <w:sz w:val="22"/>
      <w:szCs w:val="22"/>
    </w:rPr>
  </w:style>
  <w:style w:type="paragraph" w:styleId="Heading3">
    <w:name w:val="heading 3"/>
    <w:basedOn w:val="Heading2"/>
    <w:qFormat/>
    <w:rsid w:val="00E23103"/>
    <w:pPr>
      <w:numPr>
        <w:ilvl w:val="2"/>
      </w:numPr>
      <w:outlineLvl w:val="2"/>
    </w:pPr>
  </w:style>
  <w:style w:type="paragraph" w:styleId="Heading4">
    <w:name w:val="heading 4"/>
    <w:basedOn w:val="Heading3"/>
    <w:qFormat/>
    <w:rsid w:val="00E23103"/>
    <w:pPr>
      <w:numPr>
        <w:ilvl w:val="3"/>
      </w:numPr>
      <w:outlineLvl w:val="3"/>
    </w:pPr>
  </w:style>
  <w:style w:type="paragraph" w:styleId="Heading5">
    <w:name w:val="heading 5"/>
    <w:basedOn w:val="Heading4"/>
    <w:qFormat/>
    <w:rsid w:val="00E23103"/>
    <w:pPr>
      <w:numPr>
        <w:ilvl w:val="4"/>
      </w:numPr>
      <w:outlineLvl w:val="4"/>
    </w:pPr>
  </w:style>
  <w:style w:type="paragraph" w:styleId="Heading6">
    <w:name w:val="heading 6"/>
    <w:basedOn w:val="Heading5"/>
    <w:qFormat/>
    <w:rsid w:val="00E23103"/>
    <w:pPr>
      <w:numPr>
        <w:ilvl w:val="5"/>
      </w:numPr>
      <w:outlineLvl w:val="5"/>
    </w:pPr>
  </w:style>
  <w:style w:type="paragraph" w:styleId="Heading7">
    <w:name w:val="heading 7"/>
    <w:basedOn w:val="Heading6"/>
    <w:qFormat/>
    <w:rsid w:val="00E23103"/>
    <w:pPr>
      <w:numPr>
        <w:ilvl w:val="6"/>
      </w:numPr>
      <w:outlineLvl w:val="6"/>
    </w:pPr>
  </w:style>
  <w:style w:type="paragraph" w:styleId="Heading8">
    <w:name w:val="heading 8"/>
    <w:basedOn w:val="Heading7"/>
    <w:next w:val="Heading7"/>
    <w:qFormat/>
    <w:rsid w:val="00E23103"/>
    <w:pPr>
      <w:numPr>
        <w:ilvl w:val="7"/>
      </w:numPr>
      <w:outlineLvl w:val="7"/>
    </w:pPr>
    <w:rPr>
      <w:i/>
    </w:rPr>
  </w:style>
  <w:style w:type="paragraph" w:styleId="Heading9">
    <w:name w:val="heading 9"/>
    <w:basedOn w:val="Heading8"/>
    <w:qFormat/>
    <w:rsid w:val="00E23103"/>
    <w:pPr>
      <w:numPr>
        <w:ilvl w:val="8"/>
      </w:numPr>
      <w:outlineLvl w:val="8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23103"/>
    <w:pPr>
      <w:pBdr>
        <w:top w:val="single" w:sz="6" w:space="1" w:color="auto"/>
      </w:pBdr>
      <w:tabs>
        <w:tab w:val="right" w:pos="9360"/>
      </w:tabs>
      <w:spacing w:after="360" w:line="260" w:lineRule="exact"/>
    </w:pPr>
    <w:rPr>
      <w:caps/>
      <w:sz w:val="20"/>
    </w:rPr>
  </w:style>
  <w:style w:type="paragraph" w:styleId="Footer">
    <w:name w:val="footer"/>
    <w:basedOn w:val="Normal"/>
    <w:rsid w:val="00E23103"/>
    <w:pPr>
      <w:tabs>
        <w:tab w:val="center" w:pos="5040"/>
        <w:tab w:val="right" w:pos="9360"/>
      </w:tabs>
      <w:spacing w:before="360" w:after="0"/>
    </w:pPr>
    <w:rPr>
      <w:b/>
      <w:caps/>
      <w:sz w:val="18"/>
    </w:rPr>
  </w:style>
  <w:style w:type="character" w:styleId="PageNumber">
    <w:name w:val="page number"/>
    <w:basedOn w:val="DefaultParagraphFont"/>
    <w:rsid w:val="00E23103"/>
  </w:style>
  <w:style w:type="paragraph" w:customStyle="1" w:styleId="Appendix">
    <w:name w:val="Appendix"/>
    <w:basedOn w:val="Normal"/>
    <w:next w:val="Normal"/>
    <w:rsid w:val="00E23103"/>
    <w:pPr>
      <w:keepNext/>
      <w:pageBreakBefore/>
      <w:tabs>
        <w:tab w:val="right" w:pos="540"/>
        <w:tab w:val="left" w:pos="720"/>
      </w:tabs>
      <w:spacing w:before="80" w:after="280"/>
      <w:jc w:val="center"/>
    </w:pPr>
    <w:rPr>
      <w:b/>
      <w:sz w:val="28"/>
    </w:rPr>
  </w:style>
  <w:style w:type="character" w:styleId="FootnoteReference">
    <w:name w:val="footnote reference"/>
    <w:semiHidden/>
    <w:rsid w:val="00E23103"/>
    <w:rPr>
      <w:position w:val="6"/>
      <w:sz w:val="16"/>
    </w:rPr>
  </w:style>
  <w:style w:type="paragraph" w:styleId="FootnoteText">
    <w:name w:val="footnote text"/>
    <w:basedOn w:val="Normal"/>
    <w:semiHidden/>
    <w:rsid w:val="00E23103"/>
    <w:pPr>
      <w:tabs>
        <w:tab w:val="left" w:pos="360"/>
      </w:tabs>
      <w:spacing w:after="60"/>
      <w:ind w:left="360" w:hanging="360"/>
    </w:pPr>
    <w:rPr>
      <w:sz w:val="18"/>
    </w:rPr>
  </w:style>
  <w:style w:type="paragraph" w:customStyle="1" w:styleId="H0">
    <w:name w:val="H0"/>
    <w:basedOn w:val="Normal"/>
    <w:next w:val="Normal"/>
    <w:rsid w:val="00E23103"/>
    <w:pPr>
      <w:keepNext/>
      <w:keepLines/>
      <w:pBdr>
        <w:top w:val="single" w:sz="24" w:space="15" w:color="auto"/>
        <w:bottom w:val="single" w:sz="6" w:space="15" w:color="auto"/>
      </w:pBdr>
      <w:spacing w:before="120"/>
    </w:pPr>
    <w:rPr>
      <w:b/>
      <w:caps/>
      <w:spacing w:val="180"/>
      <w:kern w:val="28"/>
      <w:sz w:val="32"/>
    </w:rPr>
  </w:style>
  <w:style w:type="paragraph" w:customStyle="1" w:styleId="H1">
    <w:name w:val="H1"/>
    <w:basedOn w:val="Normal"/>
    <w:next w:val="Normal"/>
    <w:rsid w:val="00E23103"/>
    <w:pPr>
      <w:keepNext/>
    </w:pPr>
    <w:rPr>
      <w:b/>
      <w:caps/>
    </w:rPr>
  </w:style>
  <w:style w:type="paragraph" w:customStyle="1" w:styleId="H2">
    <w:name w:val="H2"/>
    <w:basedOn w:val="H1"/>
    <w:next w:val="Normal"/>
    <w:rsid w:val="00E23103"/>
    <w:rPr>
      <w:caps w:val="0"/>
    </w:rPr>
  </w:style>
  <w:style w:type="paragraph" w:customStyle="1" w:styleId="H3">
    <w:name w:val="H3"/>
    <w:basedOn w:val="Heading3"/>
    <w:next w:val="Normal"/>
    <w:rsid w:val="00E23103"/>
    <w:pPr>
      <w:keepNext w:val="0"/>
      <w:numPr>
        <w:ilvl w:val="0"/>
        <w:numId w:val="0"/>
      </w:numPr>
      <w:tabs>
        <w:tab w:val="right" w:leader="dot" w:pos="9360"/>
      </w:tabs>
      <w:spacing w:after="80"/>
      <w:ind w:left="1080" w:hanging="360"/>
      <w:outlineLvl w:val="9"/>
    </w:pPr>
    <w:rPr>
      <w:sz w:val="20"/>
    </w:rPr>
  </w:style>
  <w:style w:type="paragraph" w:customStyle="1" w:styleId="P1">
    <w:name w:val="P1"/>
    <w:basedOn w:val="Normal"/>
    <w:rsid w:val="00E23103"/>
    <w:pPr>
      <w:tabs>
        <w:tab w:val="right" w:pos="360"/>
        <w:tab w:val="left" w:pos="720"/>
      </w:tabs>
      <w:spacing w:after="160"/>
      <w:ind w:left="720" w:hanging="720"/>
    </w:pPr>
  </w:style>
  <w:style w:type="paragraph" w:customStyle="1" w:styleId="P2">
    <w:name w:val="P2"/>
    <w:basedOn w:val="P1"/>
    <w:rsid w:val="00E23103"/>
    <w:pPr>
      <w:tabs>
        <w:tab w:val="clear" w:pos="360"/>
        <w:tab w:val="clear" w:pos="720"/>
        <w:tab w:val="right" w:pos="900"/>
        <w:tab w:val="left" w:pos="1260"/>
      </w:tabs>
      <w:ind w:left="1260" w:hanging="1260"/>
    </w:pPr>
  </w:style>
  <w:style w:type="paragraph" w:customStyle="1" w:styleId="P3">
    <w:name w:val="P3"/>
    <w:basedOn w:val="P2"/>
    <w:rsid w:val="00E23103"/>
    <w:pPr>
      <w:tabs>
        <w:tab w:val="clear" w:pos="900"/>
        <w:tab w:val="clear" w:pos="1260"/>
        <w:tab w:val="right" w:pos="1530"/>
        <w:tab w:val="left" w:pos="1890"/>
      </w:tabs>
      <w:ind w:left="1890" w:hanging="1890"/>
    </w:pPr>
  </w:style>
  <w:style w:type="paragraph" w:customStyle="1" w:styleId="P4">
    <w:name w:val="P4"/>
    <w:basedOn w:val="Normal"/>
    <w:next w:val="Normal"/>
    <w:rsid w:val="00E23103"/>
    <w:pPr>
      <w:tabs>
        <w:tab w:val="left" w:pos="1880"/>
      </w:tabs>
      <w:ind w:left="1886" w:hanging="446"/>
    </w:pPr>
  </w:style>
  <w:style w:type="paragraph" w:customStyle="1" w:styleId="Row">
    <w:name w:val="Row"/>
    <w:basedOn w:val="Normal"/>
    <w:rsid w:val="00E23103"/>
    <w:pPr>
      <w:spacing w:before="80" w:after="80"/>
    </w:pPr>
  </w:style>
  <w:style w:type="paragraph" w:customStyle="1" w:styleId="VerticalGap">
    <w:name w:val="Vertical Gap"/>
    <w:aliases w:val="vg,Vg,VG"/>
    <w:basedOn w:val="Normal"/>
    <w:next w:val="Normal"/>
    <w:rsid w:val="00E23103"/>
    <w:pPr>
      <w:keepNext/>
      <w:keepLines/>
      <w:spacing w:after="0" w:line="40" w:lineRule="atLeast"/>
    </w:pPr>
    <w:rPr>
      <w:sz w:val="12"/>
    </w:rPr>
  </w:style>
  <w:style w:type="paragraph" w:customStyle="1" w:styleId="Bullet1">
    <w:name w:val="Bullet1"/>
    <w:aliases w:val="B1"/>
    <w:basedOn w:val="Normal"/>
    <w:rsid w:val="00E23103"/>
    <w:pPr>
      <w:keepLines/>
      <w:numPr>
        <w:numId w:val="3"/>
      </w:numPr>
    </w:pPr>
  </w:style>
  <w:style w:type="paragraph" w:customStyle="1" w:styleId="Number1">
    <w:name w:val="Number1"/>
    <w:aliases w:val="N1"/>
    <w:basedOn w:val="Normal"/>
    <w:rsid w:val="00E23103"/>
    <w:pPr>
      <w:keepNext/>
      <w:keepLines/>
    </w:pPr>
  </w:style>
  <w:style w:type="paragraph" w:customStyle="1" w:styleId="Picture">
    <w:name w:val="Picture"/>
    <w:basedOn w:val="Normal"/>
    <w:next w:val="Caption"/>
    <w:rsid w:val="00E23103"/>
    <w:pPr>
      <w:keepNext/>
      <w:spacing w:before="120" w:after="120"/>
      <w:jc w:val="center"/>
    </w:pPr>
  </w:style>
  <w:style w:type="paragraph" w:styleId="Caption">
    <w:name w:val="caption"/>
    <w:basedOn w:val="Normal"/>
    <w:next w:val="Normal"/>
    <w:qFormat/>
    <w:rsid w:val="00E23103"/>
    <w:pPr>
      <w:spacing w:before="120"/>
      <w:jc w:val="center"/>
    </w:pPr>
    <w:rPr>
      <w:b/>
    </w:rPr>
  </w:style>
  <w:style w:type="paragraph" w:customStyle="1" w:styleId="Heading0">
    <w:name w:val="Heading 0"/>
    <w:basedOn w:val="Normal"/>
    <w:rsid w:val="00E23103"/>
    <w:pPr>
      <w:keepNext/>
      <w:spacing w:before="80" w:after="360" w:line="280" w:lineRule="exact"/>
      <w:jc w:val="center"/>
    </w:pPr>
    <w:rPr>
      <w:b/>
      <w:caps/>
    </w:rPr>
  </w:style>
  <w:style w:type="character" w:styleId="LineNumber">
    <w:name w:val="line number"/>
    <w:basedOn w:val="DefaultParagraphFont"/>
    <w:rsid w:val="00E23103"/>
  </w:style>
  <w:style w:type="paragraph" w:styleId="MessageHeader">
    <w:name w:val="Message Header"/>
    <w:basedOn w:val="Normal"/>
    <w:rsid w:val="00E23103"/>
    <w:pPr>
      <w:spacing w:after="280"/>
      <w:ind w:left="1080" w:hanging="1080"/>
    </w:pPr>
  </w:style>
  <w:style w:type="paragraph" w:customStyle="1" w:styleId="PicText">
    <w:name w:val="PicText"/>
    <w:aliases w:val="PT"/>
    <w:basedOn w:val="Normal"/>
    <w:rsid w:val="00E23103"/>
    <w:pPr>
      <w:spacing w:after="0"/>
      <w:jc w:val="center"/>
    </w:pPr>
    <w:rPr>
      <w:sz w:val="18"/>
    </w:rPr>
  </w:style>
  <w:style w:type="paragraph" w:styleId="Subtitle">
    <w:name w:val="Subtitle"/>
    <w:basedOn w:val="Normal"/>
    <w:qFormat/>
    <w:rsid w:val="00E23103"/>
    <w:pPr>
      <w:spacing w:after="60"/>
      <w:jc w:val="center"/>
    </w:pPr>
    <w:rPr>
      <w:i/>
    </w:rPr>
  </w:style>
  <w:style w:type="paragraph" w:styleId="Title">
    <w:name w:val="Title"/>
    <w:basedOn w:val="Normal"/>
    <w:qFormat/>
    <w:rsid w:val="00E23103"/>
    <w:pPr>
      <w:spacing w:before="240" w:after="60"/>
      <w:jc w:val="center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E23103"/>
    <w:pPr>
      <w:pageBreakBefore/>
      <w:spacing w:after="120"/>
    </w:pPr>
    <w:rPr>
      <w:b/>
    </w:rPr>
  </w:style>
  <w:style w:type="paragraph" w:customStyle="1" w:styleId="Footer-First">
    <w:name w:val="Footer - First"/>
    <w:basedOn w:val="Footer"/>
    <w:rsid w:val="00E23103"/>
  </w:style>
  <w:style w:type="paragraph" w:customStyle="1" w:styleId="FnIditem">
    <w:name w:val="FnId item"/>
    <w:basedOn w:val="BodyText"/>
    <w:next w:val="BodyText"/>
    <w:rsid w:val="00E23103"/>
    <w:pPr>
      <w:keepNext/>
      <w:spacing w:after="0"/>
      <w:ind w:left="720"/>
    </w:pPr>
    <w:rPr>
      <w:b/>
      <w:i/>
      <w:color w:val="auto"/>
      <w:sz w:val="20"/>
    </w:rPr>
  </w:style>
  <w:style w:type="paragraph" w:customStyle="1" w:styleId="B2">
    <w:name w:val="B2"/>
    <w:basedOn w:val="Normal"/>
    <w:rsid w:val="00E23103"/>
    <w:pPr>
      <w:numPr>
        <w:numId w:val="2"/>
      </w:numPr>
      <w:spacing w:after="0"/>
    </w:pPr>
  </w:style>
  <w:style w:type="paragraph" w:styleId="BalloonText">
    <w:name w:val="Balloon Text"/>
    <w:basedOn w:val="Normal"/>
    <w:semiHidden/>
    <w:rsid w:val="00E2310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E23103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E23103"/>
    <w:rPr>
      <w:sz w:val="22"/>
      <w:lang/>
    </w:rPr>
  </w:style>
  <w:style w:type="paragraph" w:styleId="BodyText2">
    <w:name w:val="Body Text 2"/>
    <w:basedOn w:val="Normal"/>
    <w:rsid w:val="00E23103"/>
    <w:pPr>
      <w:spacing w:after="120" w:line="480" w:lineRule="auto"/>
    </w:pPr>
  </w:style>
  <w:style w:type="paragraph" w:styleId="BodyText3">
    <w:name w:val="Body Text 3"/>
    <w:basedOn w:val="Normal"/>
    <w:rsid w:val="00E23103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E23103"/>
    <w:pPr>
      <w:ind w:firstLine="210"/>
    </w:pPr>
  </w:style>
  <w:style w:type="paragraph" w:styleId="BodyTextIndent">
    <w:name w:val="Body Text Indent"/>
    <w:basedOn w:val="Normal"/>
    <w:rsid w:val="00E23103"/>
    <w:pPr>
      <w:spacing w:after="120"/>
      <w:ind w:left="360"/>
    </w:pPr>
  </w:style>
  <w:style w:type="paragraph" w:styleId="BodyTextFirstIndent2">
    <w:name w:val="Body Text First Indent 2"/>
    <w:basedOn w:val="BodyTextIndent"/>
    <w:rsid w:val="00E23103"/>
    <w:pPr>
      <w:ind w:firstLine="210"/>
    </w:pPr>
  </w:style>
  <w:style w:type="paragraph" w:styleId="BodyTextIndent2">
    <w:name w:val="Body Text Indent 2"/>
    <w:basedOn w:val="Normal"/>
    <w:rsid w:val="00E23103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E23103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E23103"/>
    <w:pPr>
      <w:ind w:left="4320"/>
    </w:pPr>
  </w:style>
  <w:style w:type="paragraph" w:styleId="CommentText">
    <w:name w:val="annotation text"/>
    <w:basedOn w:val="Normal"/>
    <w:semiHidden/>
    <w:rsid w:val="00E23103"/>
  </w:style>
  <w:style w:type="paragraph" w:styleId="CommentSubject">
    <w:name w:val="annotation subject"/>
    <w:basedOn w:val="CommentText"/>
    <w:next w:val="CommentText"/>
    <w:semiHidden/>
    <w:rsid w:val="00E23103"/>
    <w:rPr>
      <w:b/>
      <w:bCs/>
    </w:rPr>
  </w:style>
  <w:style w:type="paragraph" w:styleId="Date">
    <w:name w:val="Date"/>
    <w:basedOn w:val="Normal"/>
    <w:next w:val="Normal"/>
    <w:rsid w:val="00E23103"/>
  </w:style>
  <w:style w:type="paragraph" w:styleId="DocumentMap">
    <w:name w:val="Document Map"/>
    <w:basedOn w:val="Normal"/>
    <w:semiHidden/>
    <w:rsid w:val="005E31EB"/>
    <w:pPr>
      <w:shd w:val="clear" w:color="auto" w:fill="FFFF99"/>
    </w:pPr>
    <w:rPr>
      <w:rFonts w:cs="Arial"/>
      <w:sz w:val="16"/>
    </w:rPr>
  </w:style>
  <w:style w:type="paragraph" w:styleId="E-mailSignature">
    <w:name w:val="E-mail Signature"/>
    <w:basedOn w:val="Normal"/>
    <w:rsid w:val="00E23103"/>
  </w:style>
  <w:style w:type="paragraph" w:styleId="EndnoteText">
    <w:name w:val="endnote text"/>
    <w:basedOn w:val="Normal"/>
    <w:semiHidden/>
    <w:rsid w:val="00E23103"/>
  </w:style>
  <w:style w:type="paragraph" w:styleId="EnvelopeAddress">
    <w:name w:val="envelope address"/>
    <w:basedOn w:val="Normal"/>
    <w:rsid w:val="00E23103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rsid w:val="00E23103"/>
    <w:rPr>
      <w:rFonts w:cs="Arial"/>
    </w:rPr>
  </w:style>
  <w:style w:type="paragraph" w:styleId="HTMLAddress">
    <w:name w:val="HTML Address"/>
    <w:basedOn w:val="Normal"/>
    <w:rsid w:val="00E23103"/>
    <w:rPr>
      <w:i/>
      <w:iCs/>
    </w:rPr>
  </w:style>
  <w:style w:type="paragraph" w:styleId="HTMLPreformatted">
    <w:name w:val="HTML Preformatted"/>
    <w:basedOn w:val="Normal"/>
    <w:uiPriority w:val="99"/>
    <w:rsid w:val="00E23103"/>
    <w:rPr>
      <w:rFonts w:ascii="Courier New" w:hAnsi="Courier New" w:cs="Courier New"/>
    </w:rPr>
  </w:style>
  <w:style w:type="paragraph" w:styleId="Index1">
    <w:name w:val="index 1"/>
    <w:basedOn w:val="Normal"/>
    <w:next w:val="Normal"/>
    <w:semiHidden/>
    <w:rsid w:val="00E23103"/>
    <w:pPr>
      <w:ind w:left="200" w:hanging="200"/>
    </w:pPr>
  </w:style>
  <w:style w:type="paragraph" w:styleId="Index2">
    <w:name w:val="index 2"/>
    <w:basedOn w:val="Normal"/>
    <w:next w:val="Normal"/>
    <w:semiHidden/>
    <w:rsid w:val="00E23103"/>
    <w:pPr>
      <w:ind w:left="400" w:hanging="200"/>
    </w:pPr>
  </w:style>
  <w:style w:type="paragraph" w:styleId="Index3">
    <w:name w:val="index 3"/>
    <w:basedOn w:val="Normal"/>
    <w:next w:val="Normal"/>
    <w:semiHidden/>
    <w:rsid w:val="00E23103"/>
    <w:pPr>
      <w:ind w:left="600" w:hanging="200"/>
    </w:pPr>
  </w:style>
  <w:style w:type="paragraph" w:styleId="Index4">
    <w:name w:val="index 4"/>
    <w:basedOn w:val="Normal"/>
    <w:next w:val="Normal"/>
    <w:semiHidden/>
    <w:rsid w:val="00E23103"/>
    <w:pPr>
      <w:ind w:left="800" w:hanging="200"/>
    </w:pPr>
  </w:style>
  <w:style w:type="paragraph" w:styleId="Index5">
    <w:name w:val="index 5"/>
    <w:basedOn w:val="Normal"/>
    <w:next w:val="Normal"/>
    <w:semiHidden/>
    <w:rsid w:val="00E23103"/>
    <w:pPr>
      <w:ind w:left="1000" w:hanging="200"/>
    </w:pPr>
  </w:style>
  <w:style w:type="paragraph" w:styleId="Index6">
    <w:name w:val="index 6"/>
    <w:basedOn w:val="Normal"/>
    <w:next w:val="Normal"/>
    <w:semiHidden/>
    <w:rsid w:val="00E23103"/>
    <w:pPr>
      <w:ind w:left="1200" w:hanging="200"/>
    </w:pPr>
  </w:style>
  <w:style w:type="paragraph" w:styleId="Index7">
    <w:name w:val="index 7"/>
    <w:basedOn w:val="Normal"/>
    <w:next w:val="Normal"/>
    <w:semiHidden/>
    <w:rsid w:val="00E23103"/>
    <w:pPr>
      <w:ind w:left="1400" w:hanging="200"/>
    </w:pPr>
  </w:style>
  <w:style w:type="paragraph" w:styleId="Index8">
    <w:name w:val="index 8"/>
    <w:basedOn w:val="Normal"/>
    <w:next w:val="Normal"/>
    <w:semiHidden/>
    <w:rsid w:val="00E23103"/>
    <w:pPr>
      <w:ind w:left="1600" w:hanging="200"/>
    </w:pPr>
  </w:style>
  <w:style w:type="paragraph" w:styleId="Index9">
    <w:name w:val="index 9"/>
    <w:basedOn w:val="Normal"/>
    <w:next w:val="Normal"/>
    <w:semiHidden/>
    <w:rsid w:val="00E23103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E23103"/>
    <w:rPr>
      <w:rFonts w:cs="Arial"/>
      <w:b/>
      <w:bCs/>
    </w:rPr>
  </w:style>
  <w:style w:type="paragraph" w:styleId="List">
    <w:name w:val="List"/>
    <w:basedOn w:val="Normal"/>
    <w:rsid w:val="00E23103"/>
    <w:pPr>
      <w:spacing w:after="150"/>
      <w:ind w:left="360" w:hanging="360"/>
    </w:pPr>
  </w:style>
  <w:style w:type="paragraph" w:styleId="List2">
    <w:name w:val="List 2"/>
    <w:basedOn w:val="Normal"/>
    <w:rsid w:val="00E23103"/>
    <w:pPr>
      <w:ind w:left="720" w:hanging="360"/>
    </w:pPr>
  </w:style>
  <w:style w:type="paragraph" w:styleId="List3">
    <w:name w:val="List 3"/>
    <w:basedOn w:val="Normal"/>
    <w:rsid w:val="00E23103"/>
    <w:pPr>
      <w:ind w:left="1080" w:hanging="360"/>
    </w:pPr>
  </w:style>
  <w:style w:type="paragraph" w:styleId="List4">
    <w:name w:val="List 4"/>
    <w:basedOn w:val="Normal"/>
    <w:rsid w:val="00E23103"/>
    <w:pPr>
      <w:ind w:left="1440" w:hanging="360"/>
    </w:pPr>
  </w:style>
  <w:style w:type="paragraph" w:styleId="List5">
    <w:name w:val="List 5"/>
    <w:basedOn w:val="Normal"/>
    <w:rsid w:val="00E23103"/>
    <w:pPr>
      <w:ind w:left="1800" w:hanging="360"/>
    </w:pPr>
  </w:style>
  <w:style w:type="paragraph" w:styleId="ListBullet">
    <w:name w:val="List Bullet"/>
    <w:basedOn w:val="Normal"/>
    <w:rsid w:val="00E23103"/>
    <w:pPr>
      <w:numPr>
        <w:numId w:val="5"/>
      </w:numPr>
    </w:pPr>
  </w:style>
  <w:style w:type="paragraph" w:styleId="ListBullet2">
    <w:name w:val="List Bullet 2"/>
    <w:basedOn w:val="Normal"/>
    <w:rsid w:val="00E23103"/>
    <w:pPr>
      <w:numPr>
        <w:numId w:val="6"/>
      </w:numPr>
    </w:pPr>
  </w:style>
  <w:style w:type="paragraph" w:styleId="ListBullet3">
    <w:name w:val="List Bullet 3"/>
    <w:basedOn w:val="Normal"/>
    <w:rsid w:val="00E23103"/>
    <w:pPr>
      <w:numPr>
        <w:numId w:val="7"/>
      </w:numPr>
    </w:pPr>
  </w:style>
  <w:style w:type="paragraph" w:styleId="ListBullet4">
    <w:name w:val="List Bullet 4"/>
    <w:basedOn w:val="Normal"/>
    <w:rsid w:val="00E23103"/>
    <w:pPr>
      <w:numPr>
        <w:numId w:val="8"/>
      </w:numPr>
    </w:pPr>
  </w:style>
  <w:style w:type="paragraph" w:styleId="ListBullet5">
    <w:name w:val="List Bullet 5"/>
    <w:basedOn w:val="Normal"/>
    <w:rsid w:val="00E23103"/>
    <w:pPr>
      <w:numPr>
        <w:numId w:val="9"/>
      </w:numPr>
    </w:pPr>
  </w:style>
  <w:style w:type="paragraph" w:styleId="ListContinue">
    <w:name w:val="List Continue"/>
    <w:basedOn w:val="Normal"/>
    <w:rsid w:val="00E23103"/>
    <w:pPr>
      <w:spacing w:after="120"/>
      <w:ind w:left="360"/>
    </w:pPr>
  </w:style>
  <w:style w:type="paragraph" w:styleId="ListContinue2">
    <w:name w:val="List Continue 2"/>
    <w:basedOn w:val="Normal"/>
    <w:rsid w:val="00E23103"/>
    <w:pPr>
      <w:spacing w:after="120"/>
      <w:ind w:left="720"/>
    </w:pPr>
  </w:style>
  <w:style w:type="paragraph" w:styleId="ListContinue3">
    <w:name w:val="List Continue 3"/>
    <w:basedOn w:val="Normal"/>
    <w:rsid w:val="00E23103"/>
    <w:pPr>
      <w:spacing w:after="120"/>
      <w:ind w:left="1080"/>
    </w:pPr>
  </w:style>
  <w:style w:type="paragraph" w:styleId="ListContinue4">
    <w:name w:val="List Continue 4"/>
    <w:basedOn w:val="Normal"/>
    <w:rsid w:val="00E23103"/>
    <w:pPr>
      <w:spacing w:after="120"/>
      <w:ind w:left="1440"/>
    </w:pPr>
  </w:style>
  <w:style w:type="paragraph" w:styleId="ListContinue5">
    <w:name w:val="List Continue 5"/>
    <w:basedOn w:val="Normal"/>
    <w:rsid w:val="00E23103"/>
    <w:pPr>
      <w:spacing w:after="120"/>
      <w:ind w:left="1800"/>
    </w:pPr>
  </w:style>
  <w:style w:type="paragraph" w:styleId="ListNumber">
    <w:name w:val="List Number"/>
    <w:basedOn w:val="Normal"/>
    <w:rsid w:val="00E23103"/>
    <w:pPr>
      <w:numPr>
        <w:numId w:val="10"/>
      </w:numPr>
      <w:spacing w:after="150"/>
    </w:pPr>
  </w:style>
  <w:style w:type="paragraph" w:styleId="ListNumber2">
    <w:name w:val="List Number 2"/>
    <w:basedOn w:val="Normal"/>
    <w:rsid w:val="00E23103"/>
    <w:pPr>
      <w:numPr>
        <w:numId w:val="11"/>
      </w:numPr>
    </w:pPr>
  </w:style>
  <w:style w:type="paragraph" w:styleId="ListNumber3">
    <w:name w:val="List Number 3"/>
    <w:basedOn w:val="Normal"/>
    <w:rsid w:val="00E23103"/>
    <w:pPr>
      <w:numPr>
        <w:numId w:val="12"/>
      </w:numPr>
    </w:pPr>
  </w:style>
  <w:style w:type="paragraph" w:styleId="ListNumber4">
    <w:name w:val="List Number 4"/>
    <w:basedOn w:val="Normal"/>
    <w:rsid w:val="00E23103"/>
    <w:pPr>
      <w:numPr>
        <w:numId w:val="13"/>
      </w:numPr>
    </w:pPr>
  </w:style>
  <w:style w:type="paragraph" w:styleId="ListNumber5">
    <w:name w:val="List Number 5"/>
    <w:basedOn w:val="Normal"/>
    <w:rsid w:val="00E23103"/>
    <w:pPr>
      <w:numPr>
        <w:numId w:val="14"/>
      </w:numPr>
    </w:pPr>
  </w:style>
  <w:style w:type="paragraph" w:styleId="MacroText">
    <w:name w:val="macro"/>
    <w:semiHidden/>
    <w:rsid w:val="00E231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60" w:lineRule="atLeast"/>
    </w:pPr>
    <w:rPr>
      <w:rFonts w:ascii="Courier New" w:hAnsi="Courier New" w:cs="Courier New"/>
      <w:color w:val="000000"/>
      <w:lang w:val="en-US" w:eastAsia="en-US"/>
    </w:rPr>
  </w:style>
  <w:style w:type="paragraph" w:styleId="NormalWeb">
    <w:name w:val="Normal (Web)"/>
    <w:basedOn w:val="Normal"/>
    <w:rsid w:val="00E23103"/>
    <w:rPr>
      <w:rFonts w:ascii="Times New Roman" w:hAnsi="Times New Roman"/>
      <w:szCs w:val="24"/>
    </w:rPr>
  </w:style>
  <w:style w:type="paragraph" w:styleId="NormalIndent">
    <w:name w:val="Normal Indent"/>
    <w:basedOn w:val="Normal"/>
    <w:rsid w:val="00E23103"/>
    <w:pPr>
      <w:ind w:left="360"/>
    </w:pPr>
  </w:style>
  <w:style w:type="paragraph" w:styleId="NoteHeading">
    <w:name w:val="Note Heading"/>
    <w:basedOn w:val="Normal"/>
    <w:next w:val="Normal"/>
    <w:rsid w:val="00E23103"/>
  </w:style>
  <w:style w:type="paragraph" w:styleId="PlainText">
    <w:name w:val="Plain Text"/>
    <w:basedOn w:val="Normal"/>
    <w:link w:val="PlainTextChar"/>
    <w:uiPriority w:val="99"/>
    <w:rsid w:val="00E23103"/>
    <w:rPr>
      <w:rFonts w:ascii="Courier New" w:hAnsi="Courier New"/>
      <w:lang/>
    </w:rPr>
  </w:style>
  <w:style w:type="paragraph" w:styleId="Salutation">
    <w:name w:val="Salutation"/>
    <w:basedOn w:val="Normal"/>
    <w:next w:val="Normal"/>
    <w:rsid w:val="00E23103"/>
  </w:style>
  <w:style w:type="paragraph" w:styleId="Signature">
    <w:name w:val="Signature"/>
    <w:basedOn w:val="Normal"/>
    <w:rsid w:val="00E23103"/>
    <w:pPr>
      <w:ind w:left="4320"/>
    </w:pPr>
  </w:style>
  <w:style w:type="paragraph" w:styleId="TableofAuthorities">
    <w:name w:val="table of authorities"/>
    <w:basedOn w:val="Normal"/>
    <w:next w:val="Normal"/>
    <w:semiHidden/>
    <w:rsid w:val="00E23103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E23103"/>
    <w:pPr>
      <w:spacing w:after="0"/>
    </w:pPr>
  </w:style>
  <w:style w:type="paragraph" w:styleId="TOC1">
    <w:name w:val="toc 1"/>
    <w:basedOn w:val="Normal"/>
    <w:next w:val="Normal"/>
    <w:uiPriority w:val="39"/>
    <w:rsid w:val="00E23103"/>
    <w:pPr>
      <w:tabs>
        <w:tab w:val="left" w:pos="720"/>
        <w:tab w:val="right" w:leader="dot" w:pos="9350"/>
      </w:tabs>
      <w:spacing w:before="20" w:after="20"/>
    </w:pPr>
    <w:rPr>
      <w:b/>
    </w:rPr>
  </w:style>
  <w:style w:type="paragraph" w:styleId="TOC2">
    <w:name w:val="toc 2"/>
    <w:basedOn w:val="Normal"/>
    <w:next w:val="Normal"/>
    <w:uiPriority w:val="39"/>
    <w:rsid w:val="00E23103"/>
    <w:pPr>
      <w:tabs>
        <w:tab w:val="left" w:pos="1080"/>
        <w:tab w:val="right" w:leader="dot" w:pos="9350"/>
      </w:tabs>
      <w:spacing w:before="20" w:after="20"/>
    </w:pPr>
  </w:style>
  <w:style w:type="paragraph" w:styleId="TOC3">
    <w:name w:val="toc 3"/>
    <w:basedOn w:val="Normal"/>
    <w:next w:val="Normal"/>
    <w:uiPriority w:val="39"/>
    <w:rsid w:val="00E23103"/>
    <w:pPr>
      <w:tabs>
        <w:tab w:val="left" w:pos="1440"/>
        <w:tab w:val="right" w:leader="dot" w:pos="9350"/>
      </w:tabs>
      <w:spacing w:before="20" w:after="20"/>
    </w:pPr>
    <w:rPr>
      <w:sz w:val="20"/>
    </w:rPr>
  </w:style>
  <w:style w:type="paragraph" w:styleId="TOC4">
    <w:name w:val="toc 4"/>
    <w:basedOn w:val="Normal"/>
    <w:next w:val="Normal"/>
    <w:semiHidden/>
    <w:rsid w:val="00E23103"/>
    <w:pPr>
      <w:ind w:left="600"/>
    </w:pPr>
  </w:style>
  <w:style w:type="paragraph" w:styleId="TOC5">
    <w:name w:val="toc 5"/>
    <w:basedOn w:val="Normal"/>
    <w:next w:val="Normal"/>
    <w:semiHidden/>
    <w:rsid w:val="00E23103"/>
    <w:pPr>
      <w:ind w:left="800"/>
    </w:pPr>
  </w:style>
  <w:style w:type="paragraph" w:styleId="TOC6">
    <w:name w:val="toc 6"/>
    <w:basedOn w:val="Normal"/>
    <w:next w:val="Normal"/>
    <w:semiHidden/>
    <w:rsid w:val="00E23103"/>
    <w:pPr>
      <w:ind w:left="1000"/>
    </w:pPr>
  </w:style>
  <w:style w:type="paragraph" w:styleId="TOC7">
    <w:name w:val="toc 7"/>
    <w:basedOn w:val="Normal"/>
    <w:next w:val="Normal"/>
    <w:semiHidden/>
    <w:rsid w:val="00E23103"/>
    <w:pPr>
      <w:ind w:left="1200"/>
    </w:pPr>
  </w:style>
  <w:style w:type="paragraph" w:styleId="TOC8">
    <w:name w:val="toc 8"/>
    <w:basedOn w:val="Normal"/>
    <w:next w:val="Normal"/>
    <w:semiHidden/>
    <w:rsid w:val="00E23103"/>
    <w:pPr>
      <w:ind w:left="1400"/>
    </w:pPr>
  </w:style>
  <w:style w:type="paragraph" w:styleId="TOC9">
    <w:name w:val="toc 9"/>
    <w:basedOn w:val="Normal"/>
    <w:next w:val="Normal"/>
    <w:semiHidden/>
    <w:rsid w:val="00E23103"/>
    <w:pPr>
      <w:ind w:left="1600"/>
    </w:pPr>
  </w:style>
  <w:style w:type="paragraph" w:customStyle="1" w:styleId="Structure">
    <w:name w:val="Structure"/>
    <w:basedOn w:val="Normal"/>
    <w:next w:val="BodyText"/>
    <w:rsid w:val="00E23103"/>
    <w:pPr>
      <w:tabs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  <w:tab w:val="left" w:pos="4860"/>
        <w:tab w:val="left" w:pos="5400"/>
        <w:tab w:val="left" w:pos="5940"/>
        <w:tab w:val="left" w:pos="6480"/>
        <w:tab w:val="left" w:pos="7020"/>
        <w:tab w:val="left" w:pos="7560"/>
        <w:tab w:val="left" w:pos="8100"/>
      </w:tabs>
      <w:ind w:left="540"/>
    </w:pPr>
    <w:rPr>
      <w:rFonts w:ascii="Georgia" w:hAnsi="Georgia"/>
      <w:b/>
      <w:noProof/>
      <w:color w:val="auto"/>
      <w:sz w:val="20"/>
    </w:rPr>
  </w:style>
  <w:style w:type="paragraph" w:customStyle="1" w:styleId="Appendix1">
    <w:name w:val="Appendix 1"/>
    <w:basedOn w:val="Heading1"/>
    <w:next w:val="BodyText"/>
    <w:rsid w:val="00E23103"/>
    <w:pPr>
      <w:numPr>
        <w:numId w:val="1"/>
      </w:numPr>
      <w:spacing w:after="360"/>
    </w:pPr>
    <w:rPr>
      <w:color w:val="auto"/>
      <w:kern w:val="28"/>
      <w:sz w:val="28"/>
    </w:rPr>
  </w:style>
  <w:style w:type="paragraph" w:customStyle="1" w:styleId="Appendix2">
    <w:name w:val="Appendix 2"/>
    <w:basedOn w:val="Heading2"/>
    <w:next w:val="BodyText"/>
    <w:rsid w:val="00E23103"/>
    <w:pPr>
      <w:numPr>
        <w:numId w:val="1"/>
      </w:numPr>
      <w:spacing w:before="180" w:after="60"/>
    </w:pPr>
    <w:rPr>
      <w:b w:val="0"/>
      <w:color w:val="auto"/>
      <w:sz w:val="24"/>
    </w:rPr>
  </w:style>
  <w:style w:type="paragraph" w:customStyle="1" w:styleId="Appendix3">
    <w:name w:val="Appendix 3"/>
    <w:basedOn w:val="Heading3"/>
    <w:next w:val="BodyText"/>
    <w:rsid w:val="00E23103"/>
    <w:pPr>
      <w:numPr>
        <w:numId w:val="1"/>
      </w:numPr>
      <w:spacing w:before="180" w:after="60"/>
    </w:pPr>
    <w:rPr>
      <w:b w:val="0"/>
      <w:color w:val="auto"/>
    </w:rPr>
  </w:style>
  <w:style w:type="character" w:customStyle="1" w:styleId="Parameter">
    <w:name w:val="Parameter"/>
    <w:rsid w:val="00E23103"/>
    <w:rPr>
      <w:rFonts w:ascii="Arial" w:hAnsi="Arial"/>
      <w:i/>
      <w:noProof/>
      <w:sz w:val="20"/>
    </w:rPr>
  </w:style>
  <w:style w:type="paragraph" w:customStyle="1" w:styleId="RequirementTag">
    <w:name w:val="RequirementTag"/>
    <w:basedOn w:val="BodyText"/>
    <w:next w:val="BodyText"/>
    <w:rsid w:val="00E23103"/>
    <w:pPr>
      <w:ind w:left="720" w:hanging="720"/>
    </w:pPr>
    <w:rPr>
      <w:color w:val="auto"/>
      <w:sz w:val="20"/>
    </w:rPr>
  </w:style>
  <w:style w:type="character" w:styleId="Hyperlink">
    <w:name w:val="Hyperlink"/>
    <w:uiPriority w:val="99"/>
    <w:rsid w:val="00E23103"/>
    <w:rPr>
      <w:color w:val="0000FF"/>
      <w:u w:val="single"/>
    </w:rPr>
  </w:style>
  <w:style w:type="paragraph" w:customStyle="1" w:styleId="Definition">
    <w:name w:val="Definition"/>
    <w:basedOn w:val="Normal"/>
    <w:rsid w:val="00E23103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overflowPunct w:val="0"/>
      <w:autoSpaceDE w:val="0"/>
      <w:autoSpaceDN w:val="0"/>
      <w:adjustRightInd w:val="0"/>
      <w:spacing w:after="280"/>
      <w:ind w:left="450" w:right="720"/>
      <w:textAlignment w:val="baseline"/>
    </w:pPr>
    <w:rPr>
      <w:color w:val="auto"/>
      <w:sz w:val="20"/>
    </w:rPr>
  </w:style>
  <w:style w:type="character" w:styleId="FollowedHyperlink">
    <w:name w:val="FollowedHyperlink"/>
    <w:rsid w:val="00E23103"/>
    <w:rPr>
      <w:color w:val="800080"/>
      <w:u w:val="single"/>
    </w:rPr>
  </w:style>
  <w:style w:type="table" w:styleId="TableGrid">
    <w:name w:val="Table Grid"/>
    <w:basedOn w:val="TableNormal"/>
    <w:rsid w:val="00E231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Left1">
    <w:name w:val="Body Text + Left: 1''"/>
    <w:basedOn w:val="BodyText"/>
    <w:rsid w:val="00194076"/>
    <w:pPr>
      <w:ind w:left="1440"/>
    </w:pPr>
  </w:style>
  <w:style w:type="paragraph" w:customStyle="1" w:styleId="BodyTextLeft15">
    <w:name w:val="Body Text + Left: 1.5''"/>
    <w:basedOn w:val="BodyText"/>
    <w:next w:val="BodyText"/>
    <w:link w:val="BodyTextLeft15Char"/>
    <w:rsid w:val="00194076"/>
    <w:pPr>
      <w:ind w:left="2160"/>
    </w:pPr>
  </w:style>
  <w:style w:type="character" w:customStyle="1" w:styleId="BodyTextChar">
    <w:name w:val="Body Text Char"/>
    <w:link w:val="BodyText"/>
    <w:rsid w:val="00194076"/>
    <w:rPr>
      <w:rFonts w:ascii="Arial" w:hAnsi="Arial"/>
      <w:color w:val="000000"/>
      <w:sz w:val="22"/>
    </w:rPr>
  </w:style>
  <w:style w:type="character" w:customStyle="1" w:styleId="BodyTextLeft15Char">
    <w:name w:val="Body Text + Left: 1.5'' Char"/>
    <w:link w:val="BodyTextLeft15"/>
    <w:rsid w:val="00194076"/>
    <w:rPr>
      <w:rFonts w:ascii="Arial" w:hAnsi="Arial"/>
      <w:color w:val="000000"/>
      <w:sz w:val="22"/>
    </w:rPr>
  </w:style>
  <w:style w:type="character" w:styleId="CommentReference">
    <w:name w:val="annotation reference"/>
    <w:semiHidden/>
    <w:rsid w:val="00E23103"/>
    <w:rPr>
      <w:sz w:val="16"/>
      <w:szCs w:val="16"/>
    </w:rPr>
  </w:style>
  <w:style w:type="paragraph" w:customStyle="1" w:styleId="InfoBlue">
    <w:name w:val="InfoBlue"/>
    <w:basedOn w:val="BodyText"/>
    <w:next w:val="BodyText"/>
    <w:rsid w:val="00194076"/>
    <w:pPr>
      <w:shd w:val="clear" w:color="auto" w:fill="00FFFF"/>
    </w:pPr>
    <w:rPr>
      <w:vanish/>
      <w:color w:val="FF0000"/>
    </w:rPr>
  </w:style>
  <w:style w:type="paragraph" w:customStyle="1" w:styleId="ModelItemHeader">
    <w:name w:val="Model Item Header"/>
    <w:basedOn w:val="Normal"/>
    <w:next w:val="FnIditem"/>
    <w:link w:val="ModelItemHeaderChar"/>
    <w:rsid w:val="00194076"/>
    <w:pPr>
      <w:keepNext/>
      <w:pBdr>
        <w:bottom w:val="single" w:sz="4" w:space="1" w:color="auto"/>
      </w:pBdr>
      <w:ind w:left="720"/>
    </w:pPr>
    <w:rPr>
      <w:b/>
      <w:color w:val="auto"/>
      <w:sz w:val="20"/>
    </w:rPr>
  </w:style>
  <w:style w:type="paragraph" w:customStyle="1" w:styleId="ModelItemHeaderLeft1">
    <w:name w:val="Model Item Header + Left: 1''"/>
    <w:basedOn w:val="ModelItemHeader"/>
    <w:next w:val="BodyTextLeft15"/>
    <w:link w:val="ModelItemHeaderLeft1Char"/>
    <w:rsid w:val="00194076"/>
    <w:pPr>
      <w:ind w:left="1440"/>
    </w:pPr>
  </w:style>
  <w:style w:type="character" w:customStyle="1" w:styleId="ModelItemHeaderChar">
    <w:name w:val="Model Item Header Char"/>
    <w:link w:val="ModelItemHeader"/>
    <w:rsid w:val="00194076"/>
    <w:rPr>
      <w:rFonts w:ascii="Arial" w:hAnsi="Arial"/>
      <w:b/>
      <w:lang w:val="en-US" w:eastAsia="en-US" w:bidi="ar-SA"/>
    </w:rPr>
  </w:style>
  <w:style w:type="character" w:customStyle="1" w:styleId="ModelItemHeaderLeft1Char">
    <w:name w:val="Model Item Header + Left: 1'' Char"/>
    <w:link w:val="ModelItemHeaderLeft1"/>
    <w:rsid w:val="00194076"/>
    <w:rPr>
      <w:rFonts w:ascii="Arial" w:hAnsi="Arial"/>
      <w:b/>
      <w:lang w:val="en-US" w:eastAsia="en-US" w:bidi="ar-SA"/>
    </w:rPr>
  </w:style>
  <w:style w:type="paragraph" w:customStyle="1" w:styleId="block">
    <w:name w:val="block"/>
    <w:basedOn w:val="Normal"/>
    <w:rsid w:val="00E23103"/>
    <w:pPr>
      <w:tabs>
        <w:tab w:val="left" w:pos="1080"/>
        <w:tab w:val="left" w:pos="1620"/>
        <w:tab w:val="left" w:pos="2160"/>
        <w:tab w:val="left" w:pos="2700"/>
        <w:tab w:val="left" w:pos="3240"/>
        <w:tab w:val="left" w:pos="3780"/>
      </w:tabs>
      <w:ind w:left="540"/>
    </w:pPr>
    <w:rPr>
      <w:rFonts w:ascii="Georgia" w:hAnsi="Georgia"/>
      <w:b/>
      <w:sz w:val="20"/>
    </w:rPr>
  </w:style>
  <w:style w:type="character" w:customStyle="1" w:styleId="code">
    <w:name w:val="code"/>
    <w:qFormat/>
    <w:rsid w:val="00407C9D"/>
    <w:rPr>
      <w:rFonts w:ascii="Georgia" w:hAnsi="Georgia" w:cs="Courier New"/>
      <w:b/>
      <w:bCs/>
      <w:color w:val="000000"/>
      <w:spacing w:val="0"/>
      <w:position w:val="0"/>
      <w:sz w:val="20"/>
    </w:rPr>
  </w:style>
  <w:style w:type="paragraph" w:styleId="TOCHeading">
    <w:name w:val="TOC Heading"/>
    <w:basedOn w:val="Heading1"/>
    <w:next w:val="Normal"/>
    <w:uiPriority w:val="39"/>
    <w:qFormat/>
    <w:rsid w:val="00E23103"/>
    <w:pPr>
      <w:keepLines/>
      <w:numPr>
        <w:numId w:val="0"/>
      </w:numPr>
      <w:spacing w:before="480" w:after="0" w:line="276" w:lineRule="auto"/>
      <w:outlineLvl w:val="9"/>
    </w:pPr>
    <w:rPr>
      <w:rFonts w:ascii="Cambria" w:eastAsia="SimSun" w:hAnsi="Cambria"/>
      <w:bCs/>
      <w:color w:val="365F91"/>
      <w:sz w:val="28"/>
      <w:szCs w:val="28"/>
    </w:rPr>
  </w:style>
  <w:style w:type="paragraph" w:customStyle="1" w:styleId="TitleHeader">
    <w:name w:val="TitleHeader"/>
    <w:basedOn w:val="Header"/>
    <w:qFormat/>
    <w:rsid w:val="00A757A1"/>
    <w:pPr>
      <w:pBdr>
        <w:top w:val="none" w:sz="0" w:space="0" w:color="auto"/>
      </w:pBdr>
      <w:spacing w:after="0" w:line="240" w:lineRule="auto"/>
      <w:ind w:left="-86"/>
    </w:pPr>
    <w:rPr>
      <w:sz w:val="36"/>
      <w:szCs w:val="28"/>
    </w:rPr>
  </w:style>
  <w:style w:type="character" w:customStyle="1" w:styleId="PlainTextChar">
    <w:name w:val="Plain Text Char"/>
    <w:link w:val="PlainText"/>
    <w:uiPriority w:val="99"/>
    <w:rsid w:val="00747F07"/>
    <w:rPr>
      <w:rFonts w:ascii="Courier New" w:hAnsi="Courier New" w:cs="Courier New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-berrj\AppData\Roaming\Microsoft\Templates\OCA\OCA%20Alliance%20Report%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OCA Alliance Report .dotx</Template>
  <TotalTime>0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OCA MicroDemo</vt:lpstr>
    </vt:vector>
  </TitlesOfParts>
  <Company>Bosch Group</Company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OCA MicroDemo</dc:title>
  <dc:subject>Lightweight OCA Demonstration Board</dc:subject>
  <dc:creator>Communications Systems</dc:creator>
  <cp:lastModifiedBy>sjones</cp:lastModifiedBy>
  <cp:revision>26</cp:revision>
  <cp:lastPrinted>2016-01-27T01:33:00Z</cp:lastPrinted>
  <dcterms:created xsi:type="dcterms:W3CDTF">2015-06-17T08:09:00Z</dcterms:created>
  <dcterms:modified xsi:type="dcterms:W3CDTF">2016-08-25T15:37:00Z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3</vt:lpwstr>
  </property>
  <property fmtid="{D5CDD505-2E9C-101B-9397-08002B2CF9AE}" pid="3" name="Status">
    <vt:lpwstr>Draft</vt:lpwstr>
  </property>
  <property fmtid="{D5CDD505-2E9C-101B-9397-08002B2CF9AE}" pid="4" name="Release">
    <vt:lpwstr> </vt:lpwstr>
  </property>
</Properties>
</file>