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9CD" w:rsidRDefault="00467C43" w:rsidP="00467C43">
      <w:pPr>
        <w:pStyle w:val="1"/>
      </w:pPr>
      <w:r>
        <w:t>一</w:t>
      </w:r>
      <w:r>
        <w:rPr>
          <w:rFonts w:hint="eastAsia"/>
        </w:rPr>
        <w:t>、</w:t>
      </w:r>
      <w:r w:rsidR="00417D01">
        <w:t>软件迁移</w:t>
      </w:r>
      <w:r w:rsidR="007A0F09">
        <w:t>的必要性</w:t>
      </w:r>
    </w:p>
    <w:p w:rsidR="00417D01" w:rsidRDefault="00417D01" w:rsidP="006B4B60">
      <w:pPr>
        <w:pStyle w:val="2"/>
      </w:pPr>
      <w:r>
        <w:rPr>
          <w:rFonts w:hint="eastAsia"/>
        </w:rPr>
        <w:t>1</w:t>
      </w:r>
      <w:r>
        <w:t xml:space="preserve">.1 </w:t>
      </w:r>
      <w:r>
        <w:t>程序执行过程</w:t>
      </w:r>
    </w:p>
    <w:p w:rsidR="007A0F09" w:rsidRDefault="007A0F09" w:rsidP="005C0C2A">
      <w:pPr>
        <w:ind w:left="420"/>
      </w:pPr>
      <w:r>
        <w:t>所有的软件均由编程语言实现</w:t>
      </w:r>
      <w:r>
        <w:rPr>
          <w:rFonts w:hint="eastAsia"/>
        </w:rPr>
        <w:t>，</w:t>
      </w:r>
      <w:r>
        <w:t>编程语言在计算机上最终会被翻译</w:t>
      </w:r>
      <w:r w:rsidR="00616AB3">
        <w:t>成</w:t>
      </w:r>
      <w:r>
        <w:t>机器语言</w:t>
      </w:r>
      <w:r>
        <w:rPr>
          <w:rFonts w:hint="eastAsia"/>
        </w:rPr>
        <w:t>，以指令的形式在处理器上执行</w:t>
      </w:r>
      <w:r w:rsidR="00417D01">
        <w:rPr>
          <w:rFonts w:hint="eastAsia"/>
        </w:rPr>
        <w:t>。</w:t>
      </w:r>
    </w:p>
    <w:p w:rsidR="00417D01" w:rsidRDefault="00417D01" w:rsidP="006B4B60">
      <w:pPr>
        <w:pStyle w:val="2"/>
      </w:pPr>
      <w:r>
        <w:t>1.2 POWER</w:t>
      </w:r>
      <w:r>
        <w:t>处理器和</w:t>
      </w:r>
      <w:r w:rsidR="00E53E33">
        <w:t>x</w:t>
      </w:r>
      <w:r>
        <w:t>86</w:t>
      </w:r>
      <w:r>
        <w:t>处理器的指令差异</w:t>
      </w:r>
    </w:p>
    <w:p w:rsidR="007A0F09" w:rsidRDefault="00616AB3" w:rsidP="005C0C2A">
      <w:pPr>
        <w:ind w:left="420"/>
      </w:pPr>
      <w:r>
        <w:t>处理器能够识别的所有指令的集合就是指令集</w:t>
      </w:r>
      <w:r>
        <w:rPr>
          <w:rFonts w:hint="eastAsia"/>
        </w:rPr>
        <w:t>，</w:t>
      </w:r>
      <w:r>
        <w:t>而</w:t>
      </w:r>
      <w:r w:rsidR="007A0F09">
        <w:t>不同架构处理器所使用的指令集是不同的</w:t>
      </w:r>
      <w:r w:rsidR="007A0F09">
        <w:rPr>
          <w:rFonts w:hint="eastAsia"/>
        </w:rPr>
        <w:t>。</w:t>
      </w:r>
      <w:r w:rsidR="007A0F09">
        <w:rPr>
          <w:rFonts w:hint="eastAsia"/>
        </w:rPr>
        <w:t>POWER</w:t>
      </w:r>
      <w:r w:rsidR="007A0F09">
        <w:rPr>
          <w:rFonts w:hint="eastAsia"/>
        </w:rPr>
        <w:t>架构处理器使用的是基于</w:t>
      </w:r>
      <w:r w:rsidR="007A0F09">
        <w:rPr>
          <w:rFonts w:hint="eastAsia"/>
        </w:rPr>
        <w:t>RISC</w:t>
      </w:r>
      <w:r>
        <w:rPr>
          <w:rFonts w:hint="eastAsia"/>
        </w:rPr>
        <w:t>（</w:t>
      </w:r>
      <w:r>
        <w:rPr>
          <w:rFonts w:hint="eastAsia"/>
        </w:rPr>
        <w:t>Reduced</w:t>
      </w:r>
      <w:r>
        <w:t xml:space="preserve"> Instruction Set Computing</w:t>
      </w:r>
      <w:r>
        <w:rPr>
          <w:rFonts w:hint="eastAsia"/>
        </w:rPr>
        <w:t>）</w:t>
      </w:r>
      <w:r w:rsidR="007A0F09">
        <w:rPr>
          <w:rFonts w:hint="eastAsia"/>
        </w:rPr>
        <w:t>的</w:t>
      </w:r>
      <w:r w:rsidR="007A0F09">
        <w:rPr>
          <w:rFonts w:hint="eastAsia"/>
        </w:rPr>
        <w:t>ISA</w:t>
      </w:r>
      <w:r w:rsidR="007A0F09">
        <w:rPr>
          <w:rFonts w:hint="eastAsia"/>
        </w:rPr>
        <w:t>指令集，而</w:t>
      </w:r>
      <w:r w:rsidR="00E53E33">
        <w:t>x</w:t>
      </w:r>
      <w:r w:rsidR="007A0F09">
        <w:rPr>
          <w:rFonts w:hint="eastAsia"/>
        </w:rPr>
        <w:t>86</w:t>
      </w:r>
      <w:r w:rsidR="007A0F09">
        <w:rPr>
          <w:rFonts w:hint="eastAsia"/>
        </w:rPr>
        <w:t>架构使用的是</w:t>
      </w:r>
      <w:r w:rsidR="007A0F09">
        <w:rPr>
          <w:rFonts w:hint="eastAsia"/>
        </w:rPr>
        <w:t>CISC</w:t>
      </w:r>
      <w:r>
        <w:rPr>
          <w:rFonts w:hint="eastAsia"/>
        </w:rPr>
        <w:t>（</w:t>
      </w:r>
      <w:r>
        <w:rPr>
          <w:rFonts w:hint="eastAsia"/>
        </w:rPr>
        <w:t>Complex</w:t>
      </w:r>
      <w:r>
        <w:t xml:space="preserve"> Instruction Set Computing</w:t>
      </w:r>
      <w:r>
        <w:rPr>
          <w:rFonts w:hint="eastAsia"/>
        </w:rPr>
        <w:t>）</w:t>
      </w:r>
      <w:r w:rsidR="007A0F09">
        <w:rPr>
          <w:rFonts w:hint="eastAsia"/>
        </w:rPr>
        <w:t>指令集</w:t>
      </w:r>
      <w:r w:rsidR="00417D01">
        <w:rPr>
          <w:rFonts w:hint="eastAsia"/>
        </w:rPr>
        <w:t>。</w:t>
      </w:r>
    </w:p>
    <w:p w:rsidR="007A0F09" w:rsidRDefault="00417D01" w:rsidP="00417D01">
      <w:pPr>
        <w:ind w:firstLine="420"/>
      </w:pPr>
      <w:r>
        <w:rPr>
          <w:rFonts w:hint="eastAsia"/>
        </w:rPr>
        <w:t>因此，</w:t>
      </w:r>
      <w:r w:rsidR="00E53E33">
        <w:t>x</w:t>
      </w:r>
      <w:r>
        <w:t>86</w:t>
      </w:r>
      <w:r>
        <w:t>架构</w:t>
      </w:r>
      <w:r w:rsidR="007815A4">
        <w:t>下</w:t>
      </w:r>
      <w:r>
        <w:t>软件在</w:t>
      </w:r>
      <w:r>
        <w:t>POWER</w:t>
      </w:r>
      <w:r>
        <w:t>平台上运行必须经过相应的</w:t>
      </w:r>
      <w:r w:rsidR="007815A4">
        <w:t>迁移</w:t>
      </w:r>
      <w:r>
        <w:rPr>
          <w:rFonts w:hint="eastAsia"/>
        </w:rPr>
        <w:t>。</w:t>
      </w:r>
    </w:p>
    <w:p w:rsidR="00F14A9E" w:rsidRDefault="00700A9F" w:rsidP="00700A9F">
      <w:pPr>
        <w:pStyle w:val="2"/>
      </w:pPr>
      <w:r>
        <w:rPr>
          <w:rFonts w:hint="eastAsia"/>
        </w:rPr>
        <w:t>1</w:t>
      </w:r>
      <w:r>
        <w:t>.3</w:t>
      </w:r>
      <w:r w:rsidR="00B93611">
        <w:t>迁移过程中的</w:t>
      </w:r>
      <w:r w:rsidR="00F14A9E">
        <w:t>常见问题</w:t>
      </w:r>
      <w:r w:rsidR="00B93611">
        <w:t>类型</w:t>
      </w:r>
    </w:p>
    <w:p w:rsidR="007C4617" w:rsidRPr="007C4617" w:rsidRDefault="00F14A9E" w:rsidP="00F14A9E">
      <w:pPr>
        <w:pStyle w:val="a5"/>
        <w:numPr>
          <w:ilvl w:val="0"/>
          <w:numId w:val="9"/>
        </w:numPr>
        <w:ind w:firstLineChars="0"/>
      </w:pPr>
      <w:r>
        <w:rPr>
          <w:rFonts w:hint="eastAsia"/>
        </w:rPr>
        <w:t>M</w:t>
      </w:r>
      <w:r>
        <w:t xml:space="preserve">akefile </w:t>
      </w:r>
      <w:r>
        <w:t>文件及</w:t>
      </w:r>
      <w:r w:rsidRPr="003F43FB">
        <w:t>configure</w:t>
      </w:r>
      <w:r w:rsidRPr="003F43FB">
        <w:rPr>
          <w:rFonts w:ascii="Helvetica" w:hAnsi="Helvetica" w:cs="Helvetica"/>
          <w:color w:val="252B3A"/>
          <w:szCs w:val="21"/>
          <w:shd w:val="clear" w:color="auto" w:fill="FFFFFF"/>
        </w:rPr>
        <w:t>文件兼容性问题</w:t>
      </w:r>
    </w:p>
    <w:p w:rsidR="00F14A9E" w:rsidRPr="009F41BB" w:rsidRDefault="009F41BB" w:rsidP="007C4617">
      <w:pPr>
        <w:pStyle w:val="a5"/>
        <w:ind w:left="780" w:firstLineChars="0" w:firstLine="0"/>
        <w:rPr>
          <w:rFonts w:ascii="Helvetica" w:hAnsi="Helvetica" w:cs="Helvetica"/>
          <w:color w:val="252B3A"/>
          <w:szCs w:val="21"/>
          <w:shd w:val="clear" w:color="auto" w:fill="FFFFFF"/>
        </w:rPr>
      </w:pPr>
      <w:r w:rsidRPr="003F43FB">
        <w:rPr>
          <w:rFonts w:hint="eastAsia"/>
        </w:rPr>
        <w:t>Makefile</w:t>
      </w:r>
      <w:r w:rsidRPr="009F41BB">
        <w:rPr>
          <w:rFonts w:ascii="Helvetica" w:hAnsi="Helvetica" w:cs="Helvetica" w:hint="eastAsia"/>
          <w:color w:val="252B3A"/>
          <w:szCs w:val="21"/>
          <w:shd w:val="clear" w:color="auto" w:fill="FFFFFF"/>
        </w:rPr>
        <w:t>文件中</w:t>
      </w:r>
      <w:r>
        <w:rPr>
          <w:rFonts w:ascii="Helvetica" w:hAnsi="Helvetica" w:cs="Helvetica" w:hint="eastAsia"/>
          <w:color w:val="252B3A"/>
          <w:szCs w:val="21"/>
          <w:shd w:val="clear" w:color="auto" w:fill="FFFFFF"/>
        </w:rPr>
        <w:t>不同</w:t>
      </w:r>
      <w:r w:rsidRPr="009F41BB">
        <w:rPr>
          <w:rFonts w:ascii="Helvetica" w:hAnsi="Helvetica" w:cs="Helvetica" w:hint="eastAsia"/>
          <w:color w:val="252B3A"/>
          <w:szCs w:val="21"/>
          <w:shd w:val="clear" w:color="auto" w:fill="FFFFFF"/>
        </w:rPr>
        <w:t>架构使用的编译选项可能会有所不用，</w:t>
      </w:r>
      <w:r>
        <w:rPr>
          <w:rFonts w:ascii="Helvetica" w:hAnsi="Helvetica" w:cs="Helvetica" w:hint="eastAsia"/>
          <w:color w:val="252B3A"/>
          <w:szCs w:val="21"/>
          <w:shd w:val="clear" w:color="auto" w:fill="FFFFFF"/>
        </w:rPr>
        <w:t>如果</w:t>
      </w:r>
      <w:r w:rsidRPr="003F43FB">
        <w:rPr>
          <w:rFonts w:hint="eastAsia"/>
        </w:rPr>
        <w:t>makefile</w:t>
      </w:r>
      <w:r>
        <w:rPr>
          <w:rFonts w:ascii="Helvetica" w:hAnsi="Helvetica" w:cs="Helvetica" w:hint="eastAsia"/>
          <w:color w:val="252B3A"/>
          <w:szCs w:val="21"/>
          <w:shd w:val="clear" w:color="auto" w:fill="FFFFFF"/>
        </w:rPr>
        <w:t>文件使用不当会导致编译问题，</w:t>
      </w:r>
      <w:r w:rsidRPr="009F41BB">
        <w:rPr>
          <w:rFonts w:ascii="Helvetica" w:hAnsi="Helvetica" w:cs="Helvetica" w:hint="eastAsia"/>
          <w:color w:val="252B3A"/>
          <w:szCs w:val="21"/>
          <w:shd w:val="clear" w:color="auto" w:fill="FFFFFF"/>
        </w:rPr>
        <w:t>通常编译时会使用</w:t>
      </w:r>
      <w:r w:rsidRPr="003F43FB">
        <w:t>configure</w:t>
      </w:r>
      <w:r w:rsidRPr="009F41BB">
        <w:rPr>
          <w:rFonts w:ascii="Helvetica" w:hAnsi="Helvetica" w:cs="Helvetica"/>
          <w:color w:val="252B3A"/>
          <w:szCs w:val="21"/>
          <w:shd w:val="clear" w:color="auto" w:fill="FFFFFF"/>
        </w:rPr>
        <w:t>来生成</w:t>
      </w:r>
      <w:r w:rsidRPr="003F43FB">
        <w:t>makefile</w:t>
      </w:r>
      <w:r w:rsidRPr="009F41BB">
        <w:rPr>
          <w:rFonts w:ascii="Helvetica" w:hAnsi="Helvetica" w:cs="Helvetica"/>
          <w:color w:val="252B3A"/>
          <w:szCs w:val="21"/>
          <w:shd w:val="clear" w:color="auto" w:fill="FFFFFF"/>
        </w:rPr>
        <w:t>文件</w:t>
      </w:r>
      <w:r w:rsidRPr="009F41BB">
        <w:rPr>
          <w:rFonts w:ascii="Helvetica" w:hAnsi="Helvetica" w:cs="Helvetica" w:hint="eastAsia"/>
          <w:color w:val="252B3A"/>
          <w:szCs w:val="21"/>
          <w:shd w:val="clear" w:color="auto" w:fill="FFFFFF"/>
        </w:rPr>
        <w:t>，</w:t>
      </w:r>
      <w:r w:rsidRPr="009F41BB">
        <w:rPr>
          <w:rFonts w:ascii="Helvetica" w:hAnsi="Helvetica" w:cs="Helvetica"/>
          <w:color w:val="252B3A"/>
          <w:szCs w:val="21"/>
          <w:shd w:val="clear" w:color="auto" w:fill="FFFFFF"/>
        </w:rPr>
        <w:t>因此需要在</w:t>
      </w:r>
      <w:r w:rsidRPr="003F43FB">
        <w:t>configure</w:t>
      </w:r>
      <w:r w:rsidRPr="009F41BB">
        <w:rPr>
          <w:rFonts w:ascii="Helvetica" w:hAnsi="Helvetica" w:cs="Helvetica"/>
          <w:color w:val="252B3A"/>
          <w:szCs w:val="21"/>
          <w:shd w:val="clear" w:color="auto" w:fill="FFFFFF"/>
        </w:rPr>
        <w:t>文件中加入相应的</w:t>
      </w:r>
      <w:r>
        <w:rPr>
          <w:rFonts w:ascii="Helvetica" w:hAnsi="Helvetica" w:cs="Helvetica"/>
          <w:color w:val="252B3A"/>
          <w:szCs w:val="21"/>
          <w:shd w:val="clear" w:color="auto" w:fill="FFFFFF"/>
        </w:rPr>
        <w:t>架构选项</w:t>
      </w:r>
      <w:r>
        <w:rPr>
          <w:rFonts w:ascii="Helvetica" w:hAnsi="Helvetica" w:cs="Helvetica" w:hint="eastAsia"/>
          <w:color w:val="252B3A"/>
          <w:szCs w:val="21"/>
          <w:shd w:val="clear" w:color="auto" w:fill="FFFFFF"/>
        </w:rPr>
        <w:t>，</w:t>
      </w:r>
      <w:r>
        <w:rPr>
          <w:rFonts w:ascii="Helvetica" w:hAnsi="Helvetica" w:cs="Helvetica"/>
          <w:color w:val="252B3A"/>
          <w:szCs w:val="21"/>
          <w:shd w:val="clear" w:color="auto" w:fill="FFFFFF"/>
        </w:rPr>
        <w:t>在</w:t>
      </w:r>
      <w:r w:rsidRPr="003F43FB">
        <w:t>POWER</w:t>
      </w:r>
      <w:r>
        <w:rPr>
          <w:rFonts w:ascii="Helvetica" w:hAnsi="Helvetica" w:cs="Helvetica"/>
          <w:color w:val="252B3A"/>
          <w:szCs w:val="21"/>
          <w:shd w:val="clear" w:color="auto" w:fill="FFFFFF"/>
        </w:rPr>
        <w:t>平台编译时需要加入</w:t>
      </w:r>
      <w:r w:rsidRPr="003F43FB">
        <w:t>ppc64le</w:t>
      </w:r>
      <w:r>
        <w:rPr>
          <w:rFonts w:ascii="Helvetica" w:hAnsi="Helvetica" w:cs="Helvetica"/>
          <w:color w:val="252B3A"/>
          <w:szCs w:val="21"/>
          <w:shd w:val="clear" w:color="auto" w:fill="FFFFFF"/>
        </w:rPr>
        <w:t>架构选项</w:t>
      </w:r>
    </w:p>
    <w:p w:rsidR="00177105" w:rsidRPr="00B93611" w:rsidRDefault="00177105" w:rsidP="00B93611">
      <w:pPr>
        <w:pStyle w:val="a5"/>
        <w:ind w:left="780" w:firstLineChars="0" w:firstLine="0"/>
      </w:pPr>
      <w:r>
        <w:t>例如</w:t>
      </w:r>
      <w:r>
        <w:t>python2.7</w:t>
      </w:r>
      <w:r w:rsidR="007C4617">
        <w:t>的</w:t>
      </w:r>
      <w:r>
        <w:t>configure.guess</w:t>
      </w:r>
      <w:r w:rsidR="00B93611">
        <w:rPr>
          <w:rFonts w:hint="eastAsia"/>
        </w:rPr>
        <w:t>，需要在</w:t>
      </w:r>
      <w:r w:rsidR="00B93611">
        <w:rPr>
          <w:rFonts w:hint="eastAsia"/>
        </w:rPr>
        <w:t>configure.gu</w:t>
      </w:r>
      <w:r w:rsidR="00B93611">
        <w:t>e</w:t>
      </w:r>
      <w:r w:rsidR="00B93611">
        <w:rPr>
          <w:rFonts w:hint="eastAsia"/>
        </w:rPr>
        <w:t>ss</w:t>
      </w:r>
      <w:r w:rsidR="00B93611">
        <w:rPr>
          <w:rFonts w:hint="eastAsia"/>
        </w:rPr>
        <w:t>中增加</w:t>
      </w:r>
      <w:r w:rsidR="006E7D2E">
        <w:rPr>
          <w:rFonts w:hint="eastAsia"/>
        </w:rPr>
        <w:t>对</w:t>
      </w:r>
      <w:r w:rsidR="00B93611">
        <w:rPr>
          <w:rFonts w:hint="eastAsia"/>
        </w:rPr>
        <w:t>POWER</w:t>
      </w:r>
      <w:r w:rsidR="00B93611">
        <w:t>架构</w:t>
      </w:r>
      <w:r w:rsidR="006E7D2E">
        <w:t>的支持</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ppc64le:Linux:*:*)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GUESS=powerpc64le-unknown-linux-$LIBC</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ppcle:Linux:*:*)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GUESS=powerpcle-unknown-linux-$LIBC</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Pr>
          <w:rFonts w:ascii="Courier New" w:hAnsi="Courier New" w:cs="Courier New"/>
          <w:color w:val="171717"/>
          <w:spacing w:val="2"/>
          <w:bdr w:val="none" w:sz="0" w:space="0" w:color="auto" w:frame="1"/>
        </w:rPr>
        <w:tab/>
        <w:t>;;</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vax:Linux:*:*)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GUESS=$UNAME_MACHINE-dec-linux-$LIBC</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x86_64:Linux:*:*)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set_cc_for_build</w:t>
      </w:r>
    </w:p>
    <w:p w:rsid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GUESS=$UNAME_MACHINE-pc-linux-$LIBCABI</w:t>
      </w:r>
    </w:p>
    <w:p w:rsidR="003F43FB" w:rsidRDefault="003F43FB"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p>
    <w:p w:rsidR="000438BD" w:rsidRDefault="00B93611" w:rsidP="00B93611">
      <w:pPr>
        <w:pStyle w:val="a5"/>
        <w:numPr>
          <w:ilvl w:val="0"/>
          <w:numId w:val="9"/>
        </w:numPr>
        <w:ind w:firstLineChars="0"/>
      </w:pPr>
      <w:r>
        <w:t>汇编指令兼容性问题</w:t>
      </w:r>
    </w:p>
    <w:p w:rsidR="00B93611" w:rsidRDefault="000438BD" w:rsidP="000438BD">
      <w:pPr>
        <w:pStyle w:val="a5"/>
        <w:ind w:left="780" w:firstLineChars="0" w:firstLine="0"/>
      </w:pPr>
      <w:r>
        <w:t>不同平台使用的汇编指令是完全不同的</w:t>
      </w:r>
      <w:r>
        <w:rPr>
          <w:rFonts w:hint="eastAsia"/>
        </w:rPr>
        <w:t>，</w:t>
      </w:r>
      <w:r w:rsidR="00602E38">
        <w:rPr>
          <w:rFonts w:ascii="Helvetica" w:hAnsi="Helvetica" w:cs="Helvetica"/>
          <w:color w:val="252B3A"/>
          <w:szCs w:val="21"/>
          <w:shd w:val="clear" w:color="auto" w:fill="FFFFFF"/>
        </w:rPr>
        <w:t>跨平台执行汇编指令会触发指令异常</w:t>
      </w:r>
      <w:r w:rsidR="00602E38">
        <w:rPr>
          <w:rFonts w:ascii="Helvetica" w:hAnsi="Helvetica" w:cs="Helvetica" w:hint="eastAsia"/>
          <w:color w:val="252B3A"/>
          <w:szCs w:val="21"/>
          <w:shd w:val="clear" w:color="auto" w:fill="FFFFFF"/>
        </w:rPr>
        <w:t>，</w:t>
      </w:r>
      <w:r>
        <w:t>因此在</w:t>
      </w:r>
      <w:r>
        <w:t>POWER</w:t>
      </w:r>
      <w:r>
        <w:t>平台编译</w:t>
      </w:r>
      <w:r w:rsidR="003F43FB">
        <w:t>软件</w:t>
      </w:r>
      <w:r>
        <w:t>时需要将</w:t>
      </w:r>
      <w:r w:rsidR="00774F88">
        <w:t>软件代码中的</w:t>
      </w:r>
      <w:r>
        <w:t>X86</w:t>
      </w:r>
      <w:r>
        <w:t>平台的汇编</w:t>
      </w:r>
      <w:r w:rsidR="00DC60BC">
        <w:t>指令</w:t>
      </w:r>
      <w:r>
        <w:t>执行进行相应的替换</w:t>
      </w:r>
      <w:r w:rsidR="00B93611">
        <w:rPr>
          <w:rFonts w:hint="eastAsia"/>
        </w:rPr>
        <w:t xml:space="preserve"> </w:t>
      </w:r>
    </w:p>
    <w:p w:rsidR="0015008D" w:rsidRDefault="00B93611" w:rsidP="00B93611">
      <w:pPr>
        <w:pStyle w:val="a5"/>
        <w:ind w:left="780" w:firstLineChars="0" w:firstLine="0"/>
      </w:pPr>
      <w:r>
        <w:lastRenderedPageBreak/>
        <w:t>如</w:t>
      </w:r>
      <w:r>
        <w:t>CPU</w:t>
      </w:r>
      <w:r>
        <w:t>序列号获取</w:t>
      </w:r>
      <w:r w:rsidR="009E7C66">
        <w:t>功能</w:t>
      </w:r>
      <w:r w:rsidR="0015008D">
        <w:rPr>
          <w:rFonts w:hint="eastAsia"/>
        </w:rPr>
        <w:t>，</w:t>
      </w:r>
      <w:r w:rsidR="0015008D">
        <w:t>需要对</w:t>
      </w:r>
      <w:r w:rsidR="0015008D">
        <w:t>X86</w:t>
      </w:r>
      <w:r w:rsidR="0015008D">
        <w:t>的汇编指令进行如下替换</w:t>
      </w:r>
      <w:r w:rsidR="0015008D">
        <w:rPr>
          <w:rFonts w:hint="eastAsia"/>
        </w:rPr>
        <w:t>：</w:t>
      </w:r>
    </w:p>
    <w:p w:rsidR="00B93611" w:rsidRDefault="00B93611" w:rsidP="00B93611">
      <w:pPr>
        <w:pStyle w:val="a5"/>
        <w:ind w:left="780" w:firstLineChars="0" w:firstLine="0"/>
      </w:pPr>
      <w:r>
        <w:t>X86</w:t>
      </w:r>
      <w:r>
        <w:rPr>
          <w:rFonts w:hint="eastAsia"/>
        </w:rPr>
        <w: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asm volatile</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"movl $0x01, %%eax;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"xorl %%edx, %%edx;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"cpuid;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"movl %%edx, %0;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"movl %%eax, %1;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 "=m"(s1), "=m"(s2)</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w:t>
      </w:r>
    </w:p>
    <w:p w:rsidR="00B93611" w:rsidRDefault="00B93611" w:rsidP="00EA1EC8">
      <w:pPr>
        <w:ind w:leftChars="400" w:left="840"/>
      </w:pPr>
      <w:r>
        <w:t>PPC64LE</w:t>
      </w:r>
      <w:r>
        <w:rPr>
          <w:rFonts w:hint="eastAsia"/>
        </w:rPr>
        <w:t>：</w:t>
      </w:r>
    </w:p>
    <w:p w:rsidR="00B93611" w:rsidRPr="00602E38" w:rsidRDefault="00B93611" w:rsidP="00EA1EC8">
      <w:pPr>
        <w:ind w:leftChars="400" w:left="840"/>
        <w:rPr>
          <w:color w:val="000000" w:themeColor="text1"/>
        </w:rPr>
      </w:pPr>
      <w:r w:rsidRPr="00602E38">
        <w:rPr>
          <w:color w:val="000000" w:themeColor="text1"/>
        </w:rPr>
        <w:t>从</w:t>
      </w:r>
      <w:r w:rsidRPr="00602E38">
        <w:rPr>
          <w:rFonts w:ascii="宋体" w:eastAsia="宋体" w:cs="宋体"/>
          <w:color w:val="000000" w:themeColor="text1"/>
          <w:kern w:val="0"/>
          <w:sz w:val="22"/>
        </w:rPr>
        <w:t>"/proc/device-tree/vpd/"系统文件读取</w:t>
      </w:r>
    </w:p>
    <w:p w:rsidR="00B93611" w:rsidRPr="00B93611" w:rsidRDefault="00B93611" w:rsidP="00B93611">
      <w:pPr>
        <w:ind w:leftChars="300" w:left="630"/>
      </w:pPr>
    </w:p>
    <w:p w:rsidR="00F14A9E" w:rsidRPr="009325ED" w:rsidRDefault="0088732F" w:rsidP="00F14A9E">
      <w:pPr>
        <w:pStyle w:val="a5"/>
        <w:numPr>
          <w:ilvl w:val="0"/>
          <w:numId w:val="9"/>
        </w:numPr>
        <w:ind w:firstLineChars="0"/>
      </w:pPr>
      <w:r>
        <w:rPr>
          <w:rFonts w:hint="eastAsia"/>
        </w:rPr>
        <w:t>SIMD</w:t>
      </w:r>
      <w:r>
        <w:t>扩展</w:t>
      </w:r>
      <w:r w:rsidR="001F11A6">
        <w:t>指令</w:t>
      </w:r>
      <w:r w:rsidR="00F14A9E">
        <w:t>兼容性问题</w:t>
      </w:r>
    </w:p>
    <w:p w:rsidR="0088732F" w:rsidRDefault="0088732F" w:rsidP="0088732F">
      <w:pPr>
        <w:pStyle w:val="a5"/>
        <w:ind w:left="780" w:firstLineChars="0" w:firstLine="0"/>
      </w:pPr>
      <w:r>
        <w:t>目前不同平台均可以通过</w:t>
      </w:r>
      <w:r>
        <w:rPr>
          <w:rFonts w:hint="eastAsia"/>
        </w:rPr>
        <w:t>SIMD</w:t>
      </w:r>
      <w:r>
        <w:rPr>
          <w:rFonts w:hint="eastAsia"/>
        </w:rPr>
        <w:t>（单指令多数据流）扩展指令集提供</w:t>
      </w:r>
      <w:r w:rsidR="009325ED">
        <w:t>向量技术</w:t>
      </w:r>
      <w:r w:rsidR="009325ED">
        <w:rPr>
          <w:rFonts w:hint="eastAsia"/>
        </w:rPr>
        <w:t>，</w:t>
      </w:r>
      <w:r>
        <w:rPr>
          <w:rFonts w:hint="eastAsia"/>
        </w:rPr>
        <w:t>但不同架构平台提供的指令集完全不同，</w:t>
      </w:r>
      <w:r>
        <w:rPr>
          <w:rFonts w:hint="eastAsia"/>
        </w:rPr>
        <w:t>X</w:t>
      </w:r>
      <w:r>
        <w:t>86</w:t>
      </w:r>
      <w:r>
        <w:t>平台使用</w:t>
      </w:r>
      <w:r>
        <w:t>MMX</w:t>
      </w:r>
      <w:r>
        <w:rPr>
          <w:rFonts w:hint="eastAsia"/>
        </w:rPr>
        <w:t>/</w:t>
      </w:r>
      <w:r>
        <w:t>SSE/AVX</w:t>
      </w:r>
      <w:r>
        <w:t>指令集</w:t>
      </w:r>
      <w:r>
        <w:rPr>
          <w:rFonts w:hint="eastAsia"/>
        </w:rPr>
        <w:t>,</w:t>
      </w:r>
      <w:r>
        <w:rPr>
          <w:rFonts w:hint="eastAsia"/>
        </w:rPr>
        <w:t>而</w:t>
      </w:r>
      <w:r w:rsidR="00EE40CC">
        <w:rPr>
          <w:rFonts w:hint="eastAsia"/>
        </w:rPr>
        <w:t>目前</w:t>
      </w:r>
      <w:r>
        <w:rPr>
          <w:rFonts w:hint="eastAsia"/>
        </w:rPr>
        <w:t>POWER</w:t>
      </w:r>
      <w:r>
        <w:rPr>
          <w:rFonts w:hint="eastAsia"/>
        </w:rPr>
        <w:t>平台目前使用</w:t>
      </w:r>
      <w:r>
        <w:rPr>
          <w:rFonts w:hint="eastAsia"/>
        </w:rPr>
        <w:t>VSX</w:t>
      </w:r>
      <w:r>
        <w:rPr>
          <w:rFonts w:hint="eastAsia"/>
        </w:rPr>
        <w:t>指令集</w:t>
      </w:r>
    </w:p>
    <w:p w:rsidR="00177105" w:rsidRDefault="00177105" w:rsidP="00177105">
      <w:pPr>
        <w:ind w:left="782"/>
      </w:pPr>
      <w:r>
        <w:rPr>
          <w:rFonts w:hint="eastAsia"/>
        </w:rPr>
        <w:t>如：</w:t>
      </w:r>
      <w:r>
        <w:rPr>
          <w:rFonts w:hint="eastAsia"/>
        </w:rPr>
        <w:t>popcnt</w:t>
      </w:r>
      <w:r>
        <w:rPr>
          <w:rFonts w:hint="eastAsia"/>
        </w:rPr>
        <w:t>指令</w:t>
      </w:r>
      <w:r w:rsidR="009E7C66">
        <w:rPr>
          <w:rFonts w:hint="eastAsia"/>
        </w:rPr>
        <w:t>，需要在代码中将</w:t>
      </w:r>
      <w:r w:rsidR="009E7C66">
        <w:rPr>
          <w:rFonts w:hint="eastAsia"/>
        </w:rPr>
        <w:t>X86</w:t>
      </w:r>
      <w:r w:rsidR="009E7C66">
        <w:rPr>
          <w:rFonts w:hint="eastAsia"/>
        </w:rPr>
        <w:t>的</w:t>
      </w:r>
      <w:r w:rsidR="009E7C66">
        <w:rPr>
          <w:rFonts w:hint="eastAsia"/>
        </w:rPr>
        <w:t>SSE</w:t>
      </w:r>
      <w:r w:rsidR="009E7C66">
        <w:rPr>
          <w:rFonts w:hint="eastAsia"/>
        </w:rPr>
        <w:t>指令集替换为</w:t>
      </w:r>
      <w:r w:rsidR="009E7C66">
        <w:rPr>
          <w:rFonts w:hint="eastAsia"/>
        </w:rPr>
        <w:t>PPC64le</w:t>
      </w:r>
      <w:r w:rsidR="009E7C66">
        <w:rPr>
          <w:rFonts w:hint="eastAsia"/>
        </w:rPr>
        <w:t>的指令</w:t>
      </w:r>
    </w:p>
    <w:p w:rsidR="00177105" w:rsidRDefault="00177105" w:rsidP="00177105">
      <w:pPr>
        <w:ind w:left="782"/>
      </w:pPr>
      <w:r>
        <w:t>X86</w:t>
      </w:r>
      <w:r>
        <w:rPr>
          <w:rFonts w:hint="eastAsia"/>
        </w:rPr>
        <w:t>：</w:t>
      </w:r>
    </w:p>
    <w:p w:rsidR="00126A2C" w:rsidRDefault="00126A2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126A2C">
        <w:rPr>
          <w:rFonts w:ascii="Courier New" w:hAnsi="Courier New" w:cs="Courier New"/>
          <w:color w:val="171717"/>
          <w:spacing w:val="2"/>
          <w:bdr w:val="none" w:sz="0" w:space="0" w:color="auto" w:frame="1"/>
        </w:rPr>
        <w:t>#define popcnt(x) asm("popcnt %[x], %[val]” : [val] "+r" (x) : : "cc")</w:t>
      </w:r>
    </w:p>
    <w:p w:rsidR="00177105" w:rsidRPr="00177105" w:rsidRDefault="00177105"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Pr>
          <w:rFonts w:ascii="Courier New" w:hAnsi="Courier New" w:cs="Courier New"/>
          <w:color w:val="171717"/>
          <w:spacing w:val="2"/>
          <w:bdr w:val="none" w:sz="0" w:space="0" w:color="auto" w:frame="1"/>
        </w:rPr>
        <w:t>PPC64LE:</w:t>
      </w:r>
    </w:p>
    <w:p w:rsidR="001F11A6" w:rsidRDefault="00126A2C" w:rsidP="002066EF">
      <w:pPr>
        <w:pStyle w:val="a5"/>
        <w:ind w:left="782" w:firstLineChars="0" w:firstLine="0"/>
        <w:jc w:val="left"/>
        <w:rPr>
          <w:rFonts w:ascii="Courier New" w:hAnsi="Courier New" w:cs="Courier New"/>
          <w:color w:val="171717"/>
          <w:spacing w:val="2"/>
          <w:bdr w:val="none" w:sz="0" w:space="0" w:color="auto" w:frame="1"/>
        </w:rPr>
      </w:pPr>
      <w:r w:rsidRPr="00507EA7">
        <w:rPr>
          <w:rFonts w:ascii="Courier New" w:hAnsi="Courier New" w:cs="Courier New"/>
          <w:color w:val="171717"/>
          <w:spacing w:val="2"/>
          <w:bdr w:val="none" w:sz="0" w:space="0" w:color="auto" w:frame="1"/>
        </w:rPr>
        <w:t>#define popcnt(x) __builtin_popcount(x)</w:t>
      </w:r>
    </w:p>
    <w:p w:rsidR="00700A9F" w:rsidRPr="00126A2C" w:rsidRDefault="00700A9F" w:rsidP="00177105">
      <w:pPr>
        <w:pStyle w:val="a5"/>
        <w:ind w:left="782" w:firstLineChars="0" w:firstLine="0"/>
      </w:pPr>
    </w:p>
    <w:p w:rsidR="00F14A9E" w:rsidRPr="0088732F" w:rsidRDefault="001F11A6" w:rsidP="00F14A9E">
      <w:pPr>
        <w:pStyle w:val="a5"/>
        <w:numPr>
          <w:ilvl w:val="0"/>
          <w:numId w:val="9"/>
        </w:numPr>
        <w:ind w:firstLineChars="0"/>
      </w:pPr>
      <w:r>
        <w:rPr>
          <w:rFonts w:hint="eastAsia"/>
        </w:rPr>
        <w:t>内存页大小兼容性问题</w:t>
      </w:r>
    </w:p>
    <w:p w:rsidR="0088732F" w:rsidRDefault="0088732F" w:rsidP="0088732F">
      <w:pPr>
        <w:ind w:left="780"/>
      </w:pPr>
      <w:r>
        <w:t>不同架构平台使用的内存页大小有所差异</w:t>
      </w:r>
      <w:r>
        <w:rPr>
          <w:rFonts w:hint="eastAsia"/>
        </w:rPr>
        <w:t>，</w:t>
      </w:r>
      <w:r>
        <w:t>X86</w:t>
      </w:r>
      <w:r>
        <w:t>平台使用页大小为</w:t>
      </w:r>
      <w:r>
        <w:rPr>
          <w:rFonts w:hint="eastAsia"/>
        </w:rPr>
        <w:t>4k</w:t>
      </w:r>
      <w:r>
        <w:rPr>
          <w:rFonts w:hint="eastAsia"/>
        </w:rPr>
        <w:t>，</w:t>
      </w:r>
      <w:r>
        <w:rPr>
          <w:rFonts w:hint="eastAsia"/>
        </w:rPr>
        <w:t>POWER</w:t>
      </w:r>
      <w:r w:rsidR="00025A90">
        <w:rPr>
          <w:rFonts w:hint="eastAsia"/>
        </w:rPr>
        <w:t>平</w:t>
      </w:r>
      <w:r>
        <w:rPr>
          <w:rFonts w:hint="eastAsia"/>
        </w:rPr>
        <w:t>台默认使用的页大小为</w:t>
      </w:r>
      <w:r>
        <w:t>64k</w:t>
      </w:r>
      <w:r>
        <w:rPr>
          <w:rFonts w:hint="eastAsia"/>
        </w:rPr>
        <w:t>，</w:t>
      </w:r>
      <w:r>
        <w:t>如果应用程序中使用了错误的页大小会导致不可预测的问题</w:t>
      </w:r>
      <w:r>
        <w:rPr>
          <w:rFonts w:hint="eastAsia"/>
        </w:rPr>
        <w:t>。</w:t>
      </w:r>
    </w:p>
    <w:p w:rsidR="00700A9F" w:rsidRPr="006631FD" w:rsidRDefault="009E7C66" w:rsidP="006631FD">
      <w:pPr>
        <w:ind w:left="782"/>
      </w:pPr>
      <w:r>
        <w:rPr>
          <w:rFonts w:hint="eastAsia"/>
        </w:rPr>
        <w:t>如</w:t>
      </w:r>
      <w:r w:rsidRPr="006631FD">
        <w:rPr>
          <w:rFonts w:hint="eastAsia"/>
        </w:rPr>
        <w:t>mozjs</w:t>
      </w:r>
      <w:r w:rsidRPr="006631FD">
        <w:t>17</w:t>
      </w:r>
      <w:r w:rsidR="0088732F">
        <w:rPr>
          <w:rFonts w:hint="eastAsia"/>
        </w:rPr>
        <w:t>（</w:t>
      </w:r>
      <w:r w:rsidR="0088732F" w:rsidRPr="006631FD">
        <w:t xml:space="preserve">Mozilla JavaScript </w:t>
      </w:r>
      <w:r w:rsidR="0088732F" w:rsidRPr="006631FD">
        <w:t>引擎</w:t>
      </w:r>
      <w:r w:rsidR="0088732F">
        <w:rPr>
          <w:rFonts w:hint="eastAsia"/>
        </w:rPr>
        <w:t>）代码</w:t>
      </w:r>
      <w:r w:rsidRPr="002124E3">
        <w:rPr>
          <w:color w:val="000000" w:themeColor="text1"/>
        </w:rPr>
        <w:t>中将</w:t>
      </w:r>
      <w:r w:rsidRPr="006631FD">
        <w:t>pagesize</w:t>
      </w:r>
      <w:r w:rsidRPr="006631FD">
        <w:t>固化为</w:t>
      </w:r>
      <w:r w:rsidRPr="006631FD">
        <w:rPr>
          <w:rFonts w:hint="eastAsia"/>
        </w:rPr>
        <w:t>4k</w:t>
      </w:r>
      <w:r w:rsidRPr="006631FD">
        <w:rPr>
          <w:rFonts w:hint="eastAsia"/>
        </w:rPr>
        <w:t>导致在</w:t>
      </w:r>
      <w:r w:rsidRPr="006631FD">
        <w:rPr>
          <w:rFonts w:hint="eastAsia"/>
        </w:rPr>
        <w:t>6</w:t>
      </w:r>
      <w:r w:rsidRPr="006631FD">
        <w:t>4k</w:t>
      </w:r>
      <w:r w:rsidRPr="006631FD">
        <w:t>内存页大小的平台中运行时产生段错误</w:t>
      </w:r>
      <w:r w:rsidRPr="006631FD">
        <w:rPr>
          <w:rFonts w:hint="eastAsia"/>
        </w:rPr>
        <w:t>，</w:t>
      </w:r>
      <w:r w:rsidRPr="006631FD">
        <w:t>因此需要修改</w:t>
      </w:r>
      <w:r w:rsidRPr="006631FD">
        <w:t>pagesize</w:t>
      </w:r>
      <w:r w:rsidRPr="006631FD">
        <w:t>为</w:t>
      </w:r>
      <w:r w:rsidRPr="006631FD">
        <w:rPr>
          <w:rFonts w:hint="eastAsia"/>
        </w:rPr>
        <w:t>6</w:t>
      </w:r>
      <w:r w:rsidRPr="006631FD">
        <w:t>4k</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#if defined(SOLARIS) &amp;&amp; (defined(__sparc) || defined(__sparcv9))</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const size_t PageShift = 13;</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const size_t ArenaShift = PageShift;</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#elif defined(__powerpc__) || defined(__aarch64__)</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const size_t PageShift = 16;</w:t>
      </w:r>
    </w:p>
    <w:p w:rsidR="007A0F09" w:rsidRDefault="006B4B60" w:rsidP="006B4B60">
      <w:pPr>
        <w:pStyle w:val="1"/>
      </w:pPr>
      <w:r>
        <w:rPr>
          <w:rFonts w:hint="eastAsia"/>
        </w:rPr>
        <w:t>二、</w:t>
      </w:r>
      <w:r w:rsidR="00417D01">
        <w:rPr>
          <w:rFonts w:hint="eastAsia"/>
        </w:rPr>
        <w:t>软件迁移步骤</w:t>
      </w:r>
    </w:p>
    <w:p w:rsidR="00417D01" w:rsidRDefault="002066EF" w:rsidP="00417D01">
      <w:pPr>
        <w:pStyle w:val="a5"/>
        <w:ind w:left="420" w:firstLineChars="0" w:firstLine="0"/>
      </w:pPr>
      <w:r>
        <w:t>整个软件迁移需要经过四</w:t>
      </w:r>
      <w:r w:rsidR="00417D01">
        <w:t>个步骤</w:t>
      </w:r>
      <w:r w:rsidR="00417D01">
        <w:rPr>
          <w:rFonts w:hint="eastAsia"/>
        </w:rPr>
        <w:t>：迁移准备、软件分析、编译</w:t>
      </w:r>
      <w:r w:rsidR="00842A76">
        <w:rPr>
          <w:rFonts w:hint="eastAsia"/>
        </w:rPr>
        <w:t>迁移</w:t>
      </w:r>
      <w:r w:rsidR="00417D01">
        <w:rPr>
          <w:rFonts w:hint="eastAsia"/>
        </w:rPr>
        <w:t>、优化。</w:t>
      </w:r>
    </w:p>
    <w:p w:rsidR="008F2EF5" w:rsidRDefault="008F2EF5" w:rsidP="006B4B60">
      <w:pPr>
        <w:pStyle w:val="2"/>
      </w:pPr>
      <w:r>
        <w:rPr>
          <w:rFonts w:hint="eastAsia"/>
        </w:rPr>
        <w:lastRenderedPageBreak/>
        <w:t>2</w:t>
      </w:r>
      <w:r>
        <w:t xml:space="preserve">.1 </w:t>
      </w:r>
      <w:r>
        <w:t>迁移准备</w:t>
      </w:r>
    </w:p>
    <w:p w:rsidR="008F2EF5" w:rsidRDefault="008F2EF5" w:rsidP="00417D01">
      <w:pPr>
        <w:pStyle w:val="a5"/>
        <w:ind w:left="420" w:firstLineChars="0" w:firstLine="0"/>
      </w:pPr>
      <w:r>
        <w:rPr>
          <w:rFonts w:hint="eastAsia"/>
        </w:rPr>
        <w:t>POWER</w:t>
      </w:r>
      <w:r>
        <w:rPr>
          <w:rFonts w:hint="eastAsia"/>
        </w:rPr>
        <w:t>平台环境准备，可采用下列任意一种方式：</w:t>
      </w:r>
    </w:p>
    <w:p w:rsidR="008F2EF5" w:rsidRPr="002124E3" w:rsidRDefault="008F2EF5" w:rsidP="00B32939">
      <w:pPr>
        <w:pStyle w:val="a5"/>
        <w:numPr>
          <w:ilvl w:val="0"/>
          <w:numId w:val="8"/>
        </w:numPr>
        <w:ind w:firstLineChars="0"/>
        <w:rPr>
          <w:color w:val="000000" w:themeColor="text1"/>
        </w:rPr>
      </w:pPr>
      <w:r>
        <w:rPr>
          <w:rFonts w:hint="eastAsia"/>
        </w:rPr>
        <w:t>向浪潮商用</w:t>
      </w:r>
      <w:r>
        <w:t>远程测试中心申请</w:t>
      </w:r>
      <w:r w:rsidR="007815A4">
        <w:t>迁移</w:t>
      </w:r>
      <w:r>
        <w:t>测试环境</w:t>
      </w:r>
      <w:r>
        <w:rPr>
          <w:rFonts w:hint="eastAsia"/>
        </w:rPr>
        <w:t>；</w:t>
      </w:r>
      <w:r w:rsidR="00FD20AE" w:rsidRPr="00B15FAB">
        <w:rPr>
          <w:rFonts w:hint="eastAsia"/>
        </w:rPr>
        <w:t>（</w:t>
      </w:r>
      <w:r w:rsidR="00964811">
        <w:rPr>
          <w:rFonts w:hint="eastAsia"/>
        </w:rPr>
        <w:t>联系方式</w:t>
      </w:r>
      <w:r w:rsidR="00964811" w:rsidRPr="00715500">
        <w:rPr>
          <w:rFonts w:hint="eastAsia"/>
        </w:rPr>
        <w:t>：</w:t>
      </w:r>
      <w:r w:rsidR="00964811" w:rsidRPr="00065B25">
        <w:t>http://www.inspurpower.com/ziyuan/</w:t>
      </w:r>
      <w:r w:rsidR="00FD20AE" w:rsidRPr="002124E3">
        <w:rPr>
          <w:rFonts w:hint="eastAsia"/>
          <w:color w:val="000000" w:themeColor="text1"/>
        </w:rPr>
        <w:t>）</w:t>
      </w:r>
    </w:p>
    <w:p w:rsidR="008F2EF5" w:rsidRDefault="008F2EF5" w:rsidP="00B32939">
      <w:pPr>
        <w:pStyle w:val="a5"/>
        <w:numPr>
          <w:ilvl w:val="0"/>
          <w:numId w:val="8"/>
        </w:numPr>
        <w:ind w:firstLineChars="0"/>
      </w:pPr>
      <w:r>
        <w:rPr>
          <w:rFonts w:hint="eastAsia"/>
        </w:rPr>
        <w:t>本地可连接</w:t>
      </w:r>
      <w:r w:rsidR="002124E3">
        <w:rPr>
          <w:rFonts w:hint="eastAsia"/>
        </w:rPr>
        <w:t>网络</w:t>
      </w:r>
      <w:r>
        <w:rPr>
          <w:rFonts w:hint="eastAsia"/>
        </w:rPr>
        <w:t>的</w:t>
      </w:r>
      <w:r>
        <w:rPr>
          <w:rFonts w:hint="eastAsia"/>
        </w:rPr>
        <w:t>POWER</w:t>
      </w:r>
      <w:r>
        <w:rPr>
          <w:rFonts w:hint="eastAsia"/>
        </w:rPr>
        <w:t>服务器。</w:t>
      </w:r>
    </w:p>
    <w:p w:rsidR="008F2EF5" w:rsidRDefault="008F2EF5" w:rsidP="006B4B60">
      <w:pPr>
        <w:pStyle w:val="2"/>
      </w:pPr>
      <w:r>
        <w:rPr>
          <w:rFonts w:hint="eastAsia"/>
        </w:rPr>
        <w:t>2</w:t>
      </w:r>
      <w:r>
        <w:t xml:space="preserve">.2 </w:t>
      </w:r>
      <w:r>
        <w:t>软件分析</w:t>
      </w:r>
    </w:p>
    <w:p w:rsidR="008F2EF5" w:rsidRDefault="007815A4" w:rsidP="006837C7">
      <w:pPr>
        <w:ind w:firstLine="420"/>
      </w:pPr>
      <w:r>
        <w:rPr>
          <w:rFonts w:hint="eastAsia"/>
        </w:rPr>
        <w:t>本阶段主要进行被迁移</w:t>
      </w:r>
      <w:r w:rsidR="008F2EF5">
        <w:rPr>
          <w:rFonts w:hint="eastAsia"/>
        </w:rPr>
        <w:t>软件的软件栈分析及迁移策略制定。</w:t>
      </w:r>
    </w:p>
    <w:p w:rsidR="008B3F9D" w:rsidRPr="004F03B5" w:rsidRDefault="008B3F9D" w:rsidP="006B4B60">
      <w:pPr>
        <w:pStyle w:val="3"/>
        <w:rPr>
          <w:color w:val="000000" w:themeColor="text1"/>
        </w:rPr>
      </w:pPr>
      <w:r w:rsidRPr="004F03B5">
        <w:rPr>
          <w:color w:val="000000" w:themeColor="text1"/>
        </w:rPr>
        <w:t>2.2.1</w:t>
      </w:r>
      <w:r w:rsidR="005119D0" w:rsidRPr="004F03B5">
        <w:rPr>
          <w:color w:val="000000" w:themeColor="text1"/>
        </w:rPr>
        <w:t xml:space="preserve"> </w:t>
      </w:r>
      <w:r w:rsidRPr="004F03B5">
        <w:rPr>
          <w:color w:val="000000" w:themeColor="text1"/>
        </w:rPr>
        <w:t>软件栈分析</w:t>
      </w:r>
    </w:p>
    <w:p w:rsidR="006837C7" w:rsidRPr="004F03B5" w:rsidRDefault="00B951CD" w:rsidP="00B951CD">
      <w:pPr>
        <w:pStyle w:val="4"/>
        <w:rPr>
          <w:color w:val="000000" w:themeColor="text1"/>
        </w:rPr>
      </w:pPr>
      <w:r w:rsidRPr="004F03B5">
        <w:rPr>
          <w:color w:val="000000" w:themeColor="text1"/>
        </w:rPr>
        <w:t xml:space="preserve">2.2.1.1 </w:t>
      </w:r>
      <w:r w:rsidR="005D6AA4" w:rsidRPr="004F03B5">
        <w:rPr>
          <w:color w:val="000000" w:themeColor="text1"/>
        </w:rPr>
        <w:t>基础</w:t>
      </w:r>
      <w:r w:rsidR="00973663" w:rsidRPr="004F03B5">
        <w:rPr>
          <w:color w:val="000000" w:themeColor="text1"/>
        </w:rPr>
        <w:t>环境</w:t>
      </w:r>
      <w:r w:rsidR="00976875" w:rsidRPr="004F03B5">
        <w:rPr>
          <w:color w:val="000000" w:themeColor="text1"/>
        </w:rPr>
        <w:t>分析</w:t>
      </w:r>
    </w:p>
    <w:p w:rsidR="00976875" w:rsidRPr="004F03B5" w:rsidRDefault="00976875" w:rsidP="004F03B5">
      <w:pPr>
        <w:ind w:left="420"/>
        <w:rPr>
          <w:color w:val="000000" w:themeColor="text1"/>
        </w:rPr>
      </w:pPr>
      <w:r w:rsidRPr="004F03B5">
        <w:rPr>
          <w:color w:val="000000" w:themeColor="text1"/>
        </w:rPr>
        <w:t>分析当前软件的基础环境</w:t>
      </w:r>
      <w:r w:rsidRPr="004F03B5">
        <w:rPr>
          <w:rFonts w:hint="eastAsia"/>
          <w:color w:val="000000" w:themeColor="text1"/>
        </w:rPr>
        <w:t>，</w:t>
      </w:r>
      <w:r w:rsidRPr="004F03B5">
        <w:rPr>
          <w:color w:val="000000" w:themeColor="text1"/>
        </w:rPr>
        <w:t>主要包括操作系统</w:t>
      </w:r>
      <w:r w:rsidRPr="004F03B5">
        <w:rPr>
          <w:rFonts w:hint="eastAsia"/>
          <w:color w:val="000000" w:themeColor="text1"/>
        </w:rPr>
        <w:t>、</w:t>
      </w:r>
      <w:r w:rsidRPr="004F03B5">
        <w:rPr>
          <w:color w:val="000000" w:themeColor="text1"/>
        </w:rPr>
        <w:t>中间件</w:t>
      </w:r>
      <w:r w:rsidRPr="004F03B5">
        <w:rPr>
          <w:rFonts w:hint="eastAsia"/>
          <w:color w:val="000000" w:themeColor="text1"/>
        </w:rPr>
        <w:t>、</w:t>
      </w:r>
      <w:r w:rsidRPr="004F03B5">
        <w:rPr>
          <w:color w:val="000000" w:themeColor="text1"/>
        </w:rPr>
        <w:t>编译器等</w:t>
      </w:r>
      <w:r w:rsidRPr="004F03B5">
        <w:rPr>
          <w:rFonts w:hint="eastAsia"/>
          <w:color w:val="000000" w:themeColor="text1"/>
        </w:rPr>
        <w:t>，</w:t>
      </w:r>
      <w:r w:rsidRPr="004F03B5">
        <w:rPr>
          <w:color w:val="000000" w:themeColor="text1"/>
        </w:rPr>
        <w:t>以便于后续软件迁移时尽可能的让</w:t>
      </w:r>
      <w:r w:rsidRPr="004F03B5">
        <w:rPr>
          <w:color w:val="000000" w:themeColor="text1"/>
        </w:rPr>
        <w:t>POWER</w:t>
      </w:r>
      <w:r w:rsidRPr="004F03B5">
        <w:rPr>
          <w:color w:val="000000" w:themeColor="text1"/>
        </w:rPr>
        <w:t>平台的基础环境与之对齐</w:t>
      </w:r>
      <w:r w:rsidRPr="004F03B5">
        <w:rPr>
          <w:rFonts w:hint="eastAsia"/>
          <w:color w:val="000000" w:themeColor="text1"/>
        </w:rPr>
        <w:t>，</w:t>
      </w:r>
      <w:r w:rsidRPr="004F03B5">
        <w:rPr>
          <w:color w:val="000000" w:themeColor="text1"/>
        </w:rPr>
        <w:t>尽量减少两者的差异</w:t>
      </w:r>
      <w:r w:rsidRPr="004F03B5">
        <w:rPr>
          <w:rFonts w:hint="eastAsia"/>
          <w:color w:val="000000" w:themeColor="text1"/>
        </w:rPr>
        <w:t>。</w:t>
      </w:r>
    </w:p>
    <w:p w:rsidR="005D6AA4" w:rsidRPr="004F03B5" w:rsidRDefault="00B951CD" w:rsidP="00B951CD">
      <w:pPr>
        <w:pStyle w:val="4"/>
        <w:rPr>
          <w:color w:val="000000" w:themeColor="text1"/>
        </w:rPr>
      </w:pPr>
      <w:r w:rsidRPr="004F03B5">
        <w:rPr>
          <w:color w:val="000000" w:themeColor="text1"/>
        </w:rPr>
        <w:t xml:space="preserve">2.2.1.2 </w:t>
      </w:r>
      <w:r w:rsidR="005D6AA4" w:rsidRPr="004F03B5">
        <w:rPr>
          <w:color w:val="000000" w:themeColor="text1"/>
        </w:rPr>
        <w:t>上层</w:t>
      </w:r>
      <w:r w:rsidR="00973663" w:rsidRPr="004F03B5">
        <w:rPr>
          <w:color w:val="000000" w:themeColor="text1"/>
        </w:rPr>
        <w:t>应用</w:t>
      </w:r>
      <w:r w:rsidR="00976875" w:rsidRPr="004F03B5">
        <w:rPr>
          <w:color w:val="000000" w:themeColor="text1"/>
        </w:rPr>
        <w:t>分析</w:t>
      </w:r>
    </w:p>
    <w:p w:rsidR="004B1451" w:rsidRPr="004F03B5" w:rsidRDefault="00913440" w:rsidP="004F03B5">
      <w:pPr>
        <w:ind w:left="420"/>
        <w:rPr>
          <w:color w:val="000000" w:themeColor="text1"/>
        </w:rPr>
      </w:pPr>
      <w:r w:rsidRPr="004F03B5">
        <w:rPr>
          <w:rFonts w:hint="eastAsia"/>
          <w:color w:val="000000" w:themeColor="text1"/>
        </w:rPr>
        <w:t>分析</w:t>
      </w:r>
      <w:r w:rsidR="00BB448C" w:rsidRPr="004F03B5">
        <w:rPr>
          <w:rFonts w:hint="eastAsia"/>
          <w:color w:val="000000" w:themeColor="text1"/>
        </w:rPr>
        <w:t>软件包及其依赖</w:t>
      </w:r>
      <w:r w:rsidR="005D6AA4" w:rsidRPr="004F03B5">
        <w:rPr>
          <w:rFonts w:hint="eastAsia"/>
          <w:color w:val="000000" w:themeColor="text1"/>
        </w:rPr>
        <w:t>组件，</w:t>
      </w:r>
      <w:r w:rsidR="004B1451" w:rsidRPr="004F03B5">
        <w:rPr>
          <w:color w:val="000000" w:themeColor="text1"/>
        </w:rPr>
        <w:t>根据能否获得源码</w:t>
      </w:r>
      <w:r w:rsidR="004B1451" w:rsidRPr="004F03B5">
        <w:rPr>
          <w:rFonts w:hint="eastAsia"/>
          <w:color w:val="000000" w:themeColor="text1"/>
        </w:rPr>
        <w:t>，</w:t>
      </w:r>
      <w:r w:rsidR="004B1451" w:rsidRPr="004F03B5">
        <w:rPr>
          <w:color w:val="000000" w:themeColor="text1"/>
        </w:rPr>
        <w:t>将待移植软件</w:t>
      </w:r>
      <w:r w:rsidRPr="004F03B5">
        <w:rPr>
          <w:color w:val="000000" w:themeColor="text1"/>
        </w:rPr>
        <w:t>及其组件</w:t>
      </w:r>
      <w:r w:rsidR="004B1451" w:rsidRPr="004F03B5">
        <w:rPr>
          <w:color w:val="000000" w:themeColor="text1"/>
        </w:rPr>
        <w:t>分为开源</w:t>
      </w:r>
      <w:r w:rsidR="004B1451" w:rsidRPr="004F03B5">
        <w:rPr>
          <w:rFonts w:hint="eastAsia"/>
          <w:color w:val="000000" w:themeColor="text1"/>
        </w:rPr>
        <w:t>/</w:t>
      </w:r>
      <w:r w:rsidR="004B1451" w:rsidRPr="004F03B5">
        <w:rPr>
          <w:rFonts w:hint="eastAsia"/>
          <w:color w:val="000000" w:themeColor="text1"/>
        </w:rPr>
        <w:t>自研</w:t>
      </w:r>
      <w:r w:rsidR="00616AB3" w:rsidRPr="004F03B5">
        <w:rPr>
          <w:color w:val="000000" w:themeColor="text1"/>
        </w:rPr>
        <w:t>以及闭源</w:t>
      </w:r>
      <w:r w:rsidRPr="004F03B5">
        <w:rPr>
          <w:color w:val="000000" w:themeColor="text1"/>
        </w:rPr>
        <w:t>两种类型</w:t>
      </w:r>
      <w:r w:rsidRPr="004F03B5">
        <w:rPr>
          <w:rFonts w:hint="eastAsia"/>
          <w:color w:val="000000" w:themeColor="text1"/>
        </w:rPr>
        <w:t>，不同类型的软件</w:t>
      </w:r>
      <w:r w:rsidR="00976875" w:rsidRPr="004F03B5">
        <w:rPr>
          <w:color w:val="000000" w:themeColor="text1"/>
        </w:rPr>
        <w:t>采取不同的迁移策略</w:t>
      </w:r>
      <w:r w:rsidR="004B1451" w:rsidRPr="004F03B5">
        <w:rPr>
          <w:rFonts w:hint="eastAsia"/>
          <w:color w:val="000000" w:themeColor="text1"/>
        </w:rPr>
        <w:t>。</w:t>
      </w:r>
    </w:p>
    <w:p w:rsidR="008B3F9D" w:rsidRDefault="008B3F9D" w:rsidP="006B4B60">
      <w:pPr>
        <w:pStyle w:val="3"/>
      </w:pPr>
      <w:r>
        <w:rPr>
          <w:rFonts w:hint="eastAsia"/>
        </w:rPr>
        <w:t>2</w:t>
      </w:r>
      <w:r>
        <w:t>.2.2</w:t>
      </w:r>
      <w:r w:rsidR="005119D0">
        <w:t xml:space="preserve"> </w:t>
      </w:r>
      <w:r>
        <w:t>迁移策略制定</w:t>
      </w:r>
    </w:p>
    <w:p w:rsidR="008B3F9D" w:rsidRDefault="00A336B1" w:rsidP="006B4B60">
      <w:pPr>
        <w:pStyle w:val="4"/>
      </w:pPr>
      <w:r>
        <w:t xml:space="preserve">2.2.2.1 </w:t>
      </w:r>
      <w:r>
        <w:t>基础环境</w:t>
      </w:r>
    </w:p>
    <w:p w:rsidR="00A336B1" w:rsidRDefault="00A336B1" w:rsidP="00065B25">
      <w:pPr>
        <w:ind w:left="420"/>
      </w:pPr>
      <w:r>
        <w:t>操作系统</w:t>
      </w:r>
      <w:r>
        <w:rPr>
          <w:rFonts w:hint="eastAsia"/>
        </w:rPr>
        <w:t>：支持</w:t>
      </w:r>
      <w:r>
        <w:rPr>
          <w:rFonts w:hint="eastAsia"/>
        </w:rPr>
        <w:t>POWER</w:t>
      </w:r>
      <w:r>
        <w:rPr>
          <w:rFonts w:hint="eastAsia"/>
        </w:rPr>
        <w:t>架构的操作系统版本，如</w:t>
      </w:r>
      <w:r>
        <w:t>Centos7.5</w:t>
      </w:r>
      <w:r>
        <w:t>及以上</w:t>
      </w:r>
      <w:r>
        <w:rPr>
          <w:rFonts w:hint="eastAsia"/>
        </w:rPr>
        <w:t>、</w:t>
      </w:r>
      <w:r>
        <w:t>RedHat7.5</w:t>
      </w:r>
      <w:r>
        <w:t>及以上</w:t>
      </w:r>
      <w:r w:rsidR="00616AB3">
        <w:t>版本的操作系统</w:t>
      </w:r>
      <w:r w:rsidR="00A13922">
        <w:rPr>
          <w:rFonts w:hint="eastAsia"/>
        </w:rPr>
        <w:t>，</w:t>
      </w:r>
      <w:r w:rsidR="00A13922">
        <w:t>具体参见浪潮商用提供的</w:t>
      </w:r>
      <w:r w:rsidR="00A13922">
        <w:t>OS</w:t>
      </w:r>
      <w:r w:rsidR="00A13922">
        <w:t>兼容性列表</w:t>
      </w:r>
      <w:r w:rsidR="008A3838" w:rsidRPr="00715500">
        <w:rPr>
          <w:rFonts w:hint="eastAsia"/>
        </w:rPr>
        <w:t>（</w:t>
      </w:r>
      <w:r w:rsidR="00B64CEB">
        <w:rPr>
          <w:rFonts w:hint="eastAsia"/>
        </w:rPr>
        <w:t>联系方式</w:t>
      </w:r>
      <w:r w:rsidR="00715500" w:rsidRPr="00715500">
        <w:rPr>
          <w:rFonts w:hint="eastAsia"/>
        </w:rPr>
        <w:t>：</w:t>
      </w:r>
      <w:r w:rsidR="00065B25" w:rsidRPr="00065B25">
        <w:t>http://www.inspurpower.com/</w:t>
      </w:r>
      <w:bookmarkStart w:id="0" w:name="_GoBack"/>
      <w:bookmarkEnd w:id="0"/>
      <w:r w:rsidR="008A3838" w:rsidRPr="00715500">
        <w:rPr>
          <w:rFonts w:hint="eastAsia"/>
        </w:rPr>
        <w:t>）</w:t>
      </w:r>
    </w:p>
    <w:p w:rsidR="00A336B1" w:rsidRDefault="00A336B1" w:rsidP="00417D01">
      <w:pPr>
        <w:pStyle w:val="a5"/>
        <w:ind w:left="420" w:firstLineChars="0" w:firstLine="0"/>
      </w:pPr>
      <w:r>
        <w:t>中间件</w:t>
      </w:r>
      <w:r>
        <w:rPr>
          <w:rFonts w:hint="eastAsia"/>
        </w:rPr>
        <w:t>：</w:t>
      </w:r>
      <w:r>
        <w:t>支持</w:t>
      </w:r>
      <w:r>
        <w:t>POWER</w:t>
      </w:r>
      <w:r>
        <w:t>架构的相应版本</w:t>
      </w:r>
      <w:r>
        <w:rPr>
          <w:rFonts w:hint="eastAsia"/>
        </w:rPr>
        <w:t>，</w:t>
      </w:r>
      <w:r>
        <w:t>如</w:t>
      </w:r>
      <w:r>
        <w:t>OpenJDK</w:t>
      </w:r>
      <w:r w:rsidR="00E23BD7">
        <w:t xml:space="preserve"> 8</w:t>
      </w:r>
      <w:r w:rsidR="00E23BD7">
        <w:t>及以上</w:t>
      </w:r>
    </w:p>
    <w:p w:rsidR="00A336B1" w:rsidRDefault="00A336B1" w:rsidP="007815A4">
      <w:pPr>
        <w:pStyle w:val="a5"/>
        <w:ind w:left="420" w:firstLineChars="0" w:firstLine="0"/>
      </w:pPr>
      <w:r>
        <w:t>编译器</w:t>
      </w:r>
      <w:r>
        <w:rPr>
          <w:rFonts w:hint="eastAsia"/>
        </w:rPr>
        <w:t>：</w:t>
      </w:r>
      <w:r>
        <w:t>支持</w:t>
      </w:r>
      <w:r>
        <w:t>POWER</w:t>
      </w:r>
      <w:r>
        <w:t>架构的相应版本</w:t>
      </w:r>
      <w:r>
        <w:rPr>
          <w:rFonts w:hint="eastAsia"/>
        </w:rPr>
        <w:t>，</w:t>
      </w:r>
      <w:r>
        <w:t>如</w:t>
      </w:r>
      <w:r>
        <w:t>GCC 4.8</w:t>
      </w:r>
      <w:r>
        <w:rPr>
          <w:rFonts w:hint="eastAsia"/>
        </w:rPr>
        <w:t>.</w:t>
      </w:r>
      <w:r>
        <w:t>5</w:t>
      </w:r>
      <w:r w:rsidR="00E23BD7">
        <w:t>及以上</w:t>
      </w:r>
    </w:p>
    <w:p w:rsidR="008F2EF5" w:rsidRDefault="008B3F9D" w:rsidP="006B4B60">
      <w:pPr>
        <w:pStyle w:val="4"/>
      </w:pPr>
      <w:r>
        <w:t>2.2.2</w:t>
      </w:r>
      <w:r w:rsidR="00A336B1">
        <w:t>.2</w:t>
      </w:r>
      <w:r w:rsidR="006B4B60">
        <w:t xml:space="preserve"> </w:t>
      </w:r>
      <w:r>
        <w:t>开源</w:t>
      </w:r>
      <w:r>
        <w:rPr>
          <w:rFonts w:hint="eastAsia"/>
        </w:rPr>
        <w:t>/</w:t>
      </w:r>
      <w:r>
        <w:rPr>
          <w:rFonts w:hint="eastAsia"/>
        </w:rPr>
        <w:t>自研</w:t>
      </w:r>
      <w:r>
        <w:t>软件</w:t>
      </w:r>
    </w:p>
    <w:p w:rsidR="008B3F9D" w:rsidRDefault="00616AB3" w:rsidP="004F03B5">
      <w:pPr>
        <w:ind w:left="420"/>
      </w:pPr>
      <w:r>
        <w:t>对于开源</w:t>
      </w:r>
      <w:r>
        <w:rPr>
          <w:rFonts w:hint="eastAsia"/>
        </w:rPr>
        <w:t>/</w:t>
      </w:r>
      <w:r>
        <w:rPr>
          <w:rFonts w:hint="eastAsia"/>
        </w:rPr>
        <w:t>自研软件而言，可以</w:t>
      </w:r>
      <w:r w:rsidR="000A1120">
        <w:rPr>
          <w:rFonts w:hint="eastAsia"/>
        </w:rPr>
        <w:t>根据实现软件</w:t>
      </w:r>
      <w:r>
        <w:rPr>
          <w:rFonts w:hint="eastAsia"/>
        </w:rPr>
        <w:t>编程语言类型</w:t>
      </w:r>
      <w:r w:rsidR="000A1120">
        <w:rPr>
          <w:rFonts w:hint="eastAsia"/>
        </w:rPr>
        <w:t>的不同</w:t>
      </w:r>
      <w:r>
        <w:rPr>
          <w:rFonts w:hint="eastAsia"/>
        </w:rPr>
        <w:t>制定不同的迁移策略</w:t>
      </w:r>
      <w:r w:rsidR="000A1120">
        <w:rPr>
          <w:rFonts w:hint="eastAsia"/>
        </w:rPr>
        <w:t>。</w:t>
      </w:r>
      <w:r>
        <w:rPr>
          <w:rFonts w:hint="eastAsia"/>
        </w:rPr>
        <w:t>高级编程语言通常可以分为两类：一类是编译型语言，一类是解释型语言</w:t>
      </w:r>
      <w:r w:rsidR="000A1120">
        <w:rPr>
          <w:rFonts w:hint="eastAsia"/>
        </w:rPr>
        <w:t>。编译型语言通过编译器生成机器语言程序，机器语言程序可以直接被</w:t>
      </w:r>
      <w:r w:rsidR="000A1120">
        <w:rPr>
          <w:rFonts w:hint="eastAsia"/>
        </w:rPr>
        <w:t>CPU</w:t>
      </w:r>
      <w:r w:rsidR="000A1120">
        <w:rPr>
          <w:rFonts w:hint="eastAsia"/>
        </w:rPr>
        <w:t>执行；解释型语言通过</w:t>
      </w:r>
      <w:r w:rsidR="000A1120">
        <w:rPr>
          <w:rFonts w:hint="eastAsia"/>
        </w:rPr>
        <w:lastRenderedPageBreak/>
        <w:t>对应的语言虚拟机或者解释器执行，语言虚拟机或者解释器屏蔽了</w:t>
      </w:r>
      <w:r w:rsidR="005119D0">
        <w:rPr>
          <w:rFonts w:hint="eastAsia"/>
        </w:rPr>
        <w:t>不同</w:t>
      </w:r>
      <w:r w:rsidR="000A1120">
        <w:rPr>
          <w:rFonts w:hint="eastAsia"/>
        </w:rPr>
        <w:t>CPU</w:t>
      </w:r>
      <w:r w:rsidR="000A1120">
        <w:rPr>
          <w:rFonts w:hint="eastAsia"/>
        </w:rPr>
        <w:t>架构的差异。</w:t>
      </w:r>
    </w:p>
    <w:tbl>
      <w:tblPr>
        <w:tblStyle w:val="a7"/>
        <w:tblW w:w="0" w:type="auto"/>
        <w:jc w:val="center"/>
        <w:tblLook w:val="04A0" w:firstRow="1" w:lastRow="0" w:firstColumn="1" w:lastColumn="0" w:noHBand="0" w:noVBand="1"/>
      </w:tblPr>
      <w:tblGrid>
        <w:gridCol w:w="3938"/>
        <w:gridCol w:w="3938"/>
      </w:tblGrid>
      <w:tr w:rsidR="008B3F9D" w:rsidTr="00616B7A">
        <w:trPr>
          <w:jc w:val="center"/>
        </w:trPr>
        <w:tc>
          <w:tcPr>
            <w:tcW w:w="3938" w:type="dxa"/>
          </w:tcPr>
          <w:p w:rsidR="008B3F9D" w:rsidRDefault="008B3F9D" w:rsidP="00417D01">
            <w:pPr>
              <w:pStyle w:val="a5"/>
              <w:ind w:firstLineChars="0" w:firstLine="0"/>
            </w:pPr>
            <w:r>
              <w:rPr>
                <w:rFonts w:hint="eastAsia"/>
              </w:rPr>
              <w:t>翻译方式</w:t>
            </w:r>
          </w:p>
        </w:tc>
        <w:tc>
          <w:tcPr>
            <w:tcW w:w="3938" w:type="dxa"/>
          </w:tcPr>
          <w:p w:rsidR="008B3F9D" w:rsidRDefault="008B3F9D" w:rsidP="00417D01">
            <w:pPr>
              <w:pStyle w:val="a5"/>
              <w:ind w:firstLineChars="0" w:firstLine="0"/>
            </w:pPr>
            <w:r>
              <w:rPr>
                <w:rFonts w:hint="eastAsia"/>
              </w:rPr>
              <w:t>迁移策略</w:t>
            </w:r>
          </w:p>
        </w:tc>
      </w:tr>
      <w:tr w:rsidR="005D6AA4" w:rsidTr="00616B7A">
        <w:trPr>
          <w:trHeight w:val="188"/>
          <w:jc w:val="center"/>
        </w:trPr>
        <w:tc>
          <w:tcPr>
            <w:tcW w:w="3938" w:type="dxa"/>
            <w:vMerge w:val="restart"/>
          </w:tcPr>
          <w:p w:rsidR="005D6AA4" w:rsidRDefault="005D6AA4" w:rsidP="00417D01">
            <w:pPr>
              <w:pStyle w:val="a5"/>
              <w:ind w:firstLineChars="0" w:firstLine="0"/>
            </w:pPr>
            <w:r>
              <w:rPr>
                <w:rFonts w:hint="eastAsia"/>
              </w:rPr>
              <w:t>编译型语言</w:t>
            </w:r>
          </w:p>
        </w:tc>
        <w:tc>
          <w:tcPr>
            <w:tcW w:w="3938" w:type="dxa"/>
          </w:tcPr>
          <w:p w:rsidR="005D6AA4" w:rsidRDefault="005D6AA4" w:rsidP="00417D01">
            <w:pPr>
              <w:pStyle w:val="a5"/>
              <w:ind w:firstLineChars="0" w:firstLine="0"/>
            </w:pPr>
            <w:r>
              <w:t>源码</w:t>
            </w:r>
            <w:r>
              <w:rPr>
                <w:rFonts w:hint="eastAsia"/>
              </w:rPr>
              <w:t>：重新编译</w:t>
            </w:r>
          </w:p>
        </w:tc>
      </w:tr>
      <w:tr w:rsidR="005D6AA4" w:rsidTr="00616B7A">
        <w:trPr>
          <w:trHeight w:val="188"/>
          <w:jc w:val="center"/>
        </w:trPr>
        <w:tc>
          <w:tcPr>
            <w:tcW w:w="3938" w:type="dxa"/>
            <w:vMerge/>
          </w:tcPr>
          <w:p w:rsidR="005D6AA4" w:rsidRDefault="005D6AA4" w:rsidP="00417D01">
            <w:pPr>
              <w:pStyle w:val="a5"/>
              <w:ind w:firstLineChars="0" w:firstLine="0"/>
            </w:pPr>
          </w:p>
        </w:tc>
        <w:tc>
          <w:tcPr>
            <w:tcW w:w="3938" w:type="dxa"/>
          </w:tcPr>
          <w:p w:rsidR="005D6AA4" w:rsidRDefault="005D6AA4" w:rsidP="00417D01">
            <w:pPr>
              <w:pStyle w:val="a5"/>
              <w:ind w:firstLineChars="0" w:firstLine="0"/>
            </w:pPr>
            <w:r>
              <w:rPr>
                <w:rFonts w:hint="eastAsia"/>
              </w:rPr>
              <w:t>依赖组件：</w:t>
            </w:r>
            <w:r w:rsidR="00A336B1">
              <w:rPr>
                <w:rFonts w:hint="eastAsia"/>
              </w:rPr>
              <w:t>获取</w:t>
            </w:r>
            <w:r w:rsidR="00A336B1">
              <w:rPr>
                <w:rFonts w:hint="eastAsia"/>
              </w:rPr>
              <w:t>POWER</w:t>
            </w:r>
            <w:r w:rsidR="00A336B1">
              <w:rPr>
                <w:rFonts w:hint="eastAsia"/>
              </w:rPr>
              <w:t>版本或者下载源码重新编译</w:t>
            </w:r>
            <w:r w:rsidR="000A1120">
              <w:rPr>
                <w:rFonts w:hint="eastAsia"/>
              </w:rPr>
              <w:t>，闭源组件需要替换</w:t>
            </w:r>
            <w:r w:rsidR="000A1120">
              <w:rPr>
                <w:rFonts w:hint="eastAsia"/>
              </w:rPr>
              <w:t>POWER</w:t>
            </w:r>
            <w:r w:rsidR="000A1120">
              <w:rPr>
                <w:rFonts w:hint="eastAsia"/>
              </w:rPr>
              <w:t>版本或</w:t>
            </w:r>
            <w:r w:rsidR="00A336B1">
              <w:rPr>
                <w:rFonts w:hint="eastAsia"/>
              </w:rPr>
              <w:t>替换类似组件库</w:t>
            </w:r>
          </w:p>
        </w:tc>
      </w:tr>
      <w:tr w:rsidR="00A336B1" w:rsidTr="00616B7A">
        <w:trPr>
          <w:trHeight w:val="94"/>
          <w:jc w:val="center"/>
        </w:trPr>
        <w:tc>
          <w:tcPr>
            <w:tcW w:w="3938" w:type="dxa"/>
            <w:vMerge w:val="restart"/>
          </w:tcPr>
          <w:p w:rsidR="00A336B1" w:rsidRDefault="00A336B1" w:rsidP="00417D01">
            <w:pPr>
              <w:pStyle w:val="a5"/>
              <w:ind w:firstLineChars="0" w:firstLine="0"/>
            </w:pPr>
            <w:r>
              <w:rPr>
                <w:rFonts w:hint="eastAsia"/>
              </w:rPr>
              <w:t>解释型语言</w:t>
            </w:r>
          </w:p>
        </w:tc>
        <w:tc>
          <w:tcPr>
            <w:tcW w:w="3938" w:type="dxa"/>
          </w:tcPr>
          <w:p w:rsidR="00A336B1" w:rsidRDefault="00A336B1" w:rsidP="00417D01">
            <w:pPr>
              <w:pStyle w:val="a5"/>
              <w:ind w:firstLineChars="0" w:firstLine="0"/>
            </w:pPr>
            <w:r>
              <w:rPr>
                <w:rFonts w:hint="eastAsia"/>
              </w:rPr>
              <w:t>替换</w:t>
            </w:r>
            <w:r>
              <w:rPr>
                <w:rFonts w:hint="eastAsia"/>
              </w:rPr>
              <w:t>POWER</w:t>
            </w:r>
            <w:r>
              <w:rPr>
                <w:rFonts w:hint="eastAsia"/>
              </w:rPr>
              <w:t>版本的语言虚拟机或者解释器，如</w:t>
            </w:r>
            <w:r>
              <w:rPr>
                <w:rFonts w:hint="eastAsia"/>
              </w:rPr>
              <w:t>JDK</w:t>
            </w:r>
            <w:r>
              <w:rPr>
                <w:rFonts w:hint="eastAsia"/>
              </w:rPr>
              <w:t>或</w:t>
            </w:r>
            <w:r>
              <w:rPr>
                <w:rFonts w:hint="eastAsia"/>
              </w:rPr>
              <w:t>Python</w:t>
            </w:r>
            <w:r>
              <w:rPr>
                <w:rFonts w:hint="eastAsia"/>
              </w:rPr>
              <w:t>解释器</w:t>
            </w:r>
          </w:p>
        </w:tc>
      </w:tr>
      <w:tr w:rsidR="00A336B1" w:rsidTr="00616B7A">
        <w:trPr>
          <w:trHeight w:val="94"/>
          <w:jc w:val="center"/>
        </w:trPr>
        <w:tc>
          <w:tcPr>
            <w:tcW w:w="3938" w:type="dxa"/>
            <w:vMerge/>
          </w:tcPr>
          <w:p w:rsidR="00A336B1" w:rsidRDefault="00A336B1" w:rsidP="00417D01">
            <w:pPr>
              <w:pStyle w:val="a5"/>
              <w:ind w:firstLineChars="0" w:firstLine="0"/>
            </w:pPr>
          </w:p>
        </w:tc>
        <w:tc>
          <w:tcPr>
            <w:tcW w:w="3938" w:type="dxa"/>
          </w:tcPr>
          <w:p w:rsidR="00A336B1" w:rsidRPr="00A336B1" w:rsidRDefault="00A336B1" w:rsidP="00417D01">
            <w:pPr>
              <w:pStyle w:val="a5"/>
              <w:ind w:firstLineChars="0" w:firstLine="0"/>
            </w:pPr>
            <w:r>
              <w:rPr>
                <w:rFonts w:hint="eastAsia"/>
              </w:rPr>
              <w:t>依赖组件：获取</w:t>
            </w:r>
            <w:r>
              <w:rPr>
                <w:rFonts w:hint="eastAsia"/>
              </w:rPr>
              <w:t>POWER</w:t>
            </w:r>
            <w:r>
              <w:rPr>
                <w:rFonts w:hint="eastAsia"/>
              </w:rPr>
              <w:t>版本或者下载源码重新编译</w:t>
            </w:r>
            <w:r w:rsidR="000A1120">
              <w:rPr>
                <w:rFonts w:hint="eastAsia"/>
              </w:rPr>
              <w:t>，闭源软件需要替换</w:t>
            </w:r>
            <w:r w:rsidR="000A1120">
              <w:rPr>
                <w:rFonts w:hint="eastAsia"/>
              </w:rPr>
              <w:t>POWER</w:t>
            </w:r>
            <w:r w:rsidR="000A1120">
              <w:rPr>
                <w:rFonts w:hint="eastAsia"/>
              </w:rPr>
              <w:t>版本</w:t>
            </w:r>
            <w:r>
              <w:rPr>
                <w:rFonts w:hint="eastAsia"/>
              </w:rPr>
              <w:t>或者替换类似组件库</w:t>
            </w:r>
          </w:p>
        </w:tc>
      </w:tr>
    </w:tbl>
    <w:p w:rsidR="008B3F9D" w:rsidRDefault="008B3F9D" w:rsidP="006B4B60">
      <w:pPr>
        <w:pStyle w:val="4"/>
      </w:pPr>
      <w:r>
        <w:t>2.2.2.</w:t>
      </w:r>
      <w:r w:rsidR="006B4B60">
        <w:t xml:space="preserve">3 </w:t>
      </w:r>
      <w:r>
        <w:t>闭源软件</w:t>
      </w:r>
    </w:p>
    <w:p w:rsidR="00A336B1" w:rsidRPr="002066EF" w:rsidRDefault="00616AB3" w:rsidP="004F03B5">
      <w:pPr>
        <w:ind w:left="420"/>
        <w:rPr>
          <w:color w:val="000000" w:themeColor="text1"/>
        </w:rPr>
      </w:pPr>
      <w:r w:rsidRPr="002066EF">
        <w:rPr>
          <w:color w:val="000000" w:themeColor="text1"/>
        </w:rPr>
        <w:t>对于闭源软件的迁移</w:t>
      </w:r>
      <w:r w:rsidRPr="002066EF">
        <w:rPr>
          <w:rFonts w:hint="eastAsia"/>
          <w:color w:val="000000" w:themeColor="text1"/>
        </w:rPr>
        <w:t>，</w:t>
      </w:r>
      <w:r w:rsidRPr="002066EF">
        <w:rPr>
          <w:color w:val="000000" w:themeColor="text1"/>
        </w:rPr>
        <w:t>需要</w:t>
      </w:r>
      <w:r w:rsidR="00A336B1" w:rsidRPr="002066EF">
        <w:rPr>
          <w:color w:val="000000" w:themeColor="text1"/>
        </w:rPr>
        <w:t>获取支持</w:t>
      </w:r>
      <w:r w:rsidR="00A336B1" w:rsidRPr="002066EF">
        <w:rPr>
          <w:color w:val="000000" w:themeColor="text1"/>
        </w:rPr>
        <w:t>POWER</w:t>
      </w:r>
      <w:r w:rsidR="00A336B1" w:rsidRPr="002066EF">
        <w:rPr>
          <w:color w:val="000000" w:themeColor="text1"/>
        </w:rPr>
        <w:t>处理器的软件版本</w:t>
      </w:r>
      <w:r w:rsidR="00A336B1" w:rsidRPr="002066EF">
        <w:rPr>
          <w:rFonts w:hint="eastAsia"/>
          <w:color w:val="000000" w:themeColor="text1"/>
        </w:rPr>
        <w:t>，如果无法获取，则替换其他类似软件。</w:t>
      </w:r>
    </w:p>
    <w:p w:rsidR="008F2EF5" w:rsidRDefault="008F2EF5" w:rsidP="006B4B60">
      <w:pPr>
        <w:pStyle w:val="2"/>
      </w:pPr>
      <w:r>
        <w:rPr>
          <w:rFonts w:hint="eastAsia"/>
        </w:rPr>
        <w:t>2</w:t>
      </w:r>
      <w:r>
        <w:t xml:space="preserve">.3 </w:t>
      </w:r>
      <w:r>
        <w:t>编译</w:t>
      </w:r>
      <w:r w:rsidR="00842A76">
        <w:t>迁移</w:t>
      </w:r>
    </w:p>
    <w:p w:rsidR="00A13922" w:rsidRPr="00A13922" w:rsidRDefault="00A13922" w:rsidP="004F03B5">
      <w:pPr>
        <w:ind w:left="420"/>
      </w:pPr>
      <w:r>
        <w:t>由于解释型语言迁移相对简单</w:t>
      </w:r>
      <w:r>
        <w:rPr>
          <w:rFonts w:hint="eastAsia"/>
        </w:rPr>
        <w:t>，</w:t>
      </w:r>
      <w:r>
        <w:t>我们将重点介绍编译型语言的迁移过程</w:t>
      </w:r>
      <w:r>
        <w:rPr>
          <w:rFonts w:hint="eastAsia"/>
        </w:rPr>
        <w:t>，</w:t>
      </w:r>
      <w:r>
        <w:t>主要需要进行编译构建脚本和</w:t>
      </w:r>
      <w:r>
        <w:t>C/C++</w:t>
      </w:r>
      <w:r>
        <w:t>源码的修改</w:t>
      </w:r>
      <w:r>
        <w:rPr>
          <w:rFonts w:hint="eastAsia"/>
        </w:rPr>
        <w:t>。</w:t>
      </w:r>
    </w:p>
    <w:p w:rsidR="00A336B1" w:rsidRDefault="00A336B1" w:rsidP="006B4B60">
      <w:pPr>
        <w:pStyle w:val="3"/>
      </w:pPr>
      <w:r>
        <w:t xml:space="preserve">2.3.1 </w:t>
      </w:r>
      <w:r w:rsidR="005119D0">
        <w:t>解释型</w:t>
      </w:r>
      <w:r>
        <w:t>语言</w:t>
      </w:r>
    </w:p>
    <w:p w:rsidR="00A336B1" w:rsidRDefault="00842A76" w:rsidP="004F03B5">
      <w:pPr>
        <w:ind w:left="420"/>
      </w:pPr>
      <w:r>
        <w:t>直接翻译</w:t>
      </w:r>
      <w:r>
        <w:rPr>
          <w:rFonts w:hint="eastAsia"/>
        </w:rPr>
        <w:t>：</w:t>
      </w:r>
      <w:r w:rsidR="00A336B1">
        <w:t>对于解释性语言实现的程序</w:t>
      </w:r>
      <w:r w:rsidR="00A336B1">
        <w:rPr>
          <w:rFonts w:hint="eastAsia"/>
        </w:rPr>
        <w:t>，</w:t>
      </w:r>
      <w:r w:rsidR="00A336B1">
        <w:t>代码无需修改</w:t>
      </w:r>
      <w:r w:rsidR="00A336B1">
        <w:rPr>
          <w:rFonts w:hint="eastAsia"/>
        </w:rPr>
        <w:t>，</w:t>
      </w:r>
      <w:r w:rsidR="00A336B1">
        <w:t>程序也不需要重新编译</w:t>
      </w:r>
      <w:r w:rsidR="00A336B1">
        <w:rPr>
          <w:rFonts w:hint="eastAsia"/>
        </w:rPr>
        <w:t>，</w:t>
      </w:r>
      <w:r w:rsidR="00A336B1">
        <w:t>直接替换</w:t>
      </w:r>
      <w:r w:rsidR="000267A2">
        <w:t>对应</w:t>
      </w:r>
      <w:r w:rsidR="00A336B1">
        <w:t>POWER</w:t>
      </w:r>
      <w:r w:rsidR="00A336B1">
        <w:t>版本的语言虚拟机或者解释器</w:t>
      </w:r>
      <w:r w:rsidR="005119D0">
        <w:t>即可</w:t>
      </w:r>
      <w:r w:rsidR="00A336B1">
        <w:rPr>
          <w:rFonts w:hint="eastAsia"/>
        </w:rPr>
        <w:t>，</w:t>
      </w:r>
      <w:r w:rsidR="00A336B1">
        <w:t>如</w:t>
      </w:r>
      <w:r w:rsidR="00A13922">
        <w:t>系统自带的</w:t>
      </w:r>
      <w:r>
        <w:t>Open</w:t>
      </w:r>
      <w:r w:rsidR="00A336B1">
        <w:t>JDK</w:t>
      </w:r>
      <w:r w:rsidR="00A13922">
        <w:t>及</w:t>
      </w:r>
      <w:r w:rsidR="00A13922">
        <w:t>Python</w:t>
      </w:r>
      <w:r w:rsidR="00A13922">
        <w:t>解释器</w:t>
      </w:r>
      <w:r w:rsidR="00A336B1">
        <w:rPr>
          <w:rFonts w:hint="eastAsia"/>
        </w:rPr>
        <w:t>。</w:t>
      </w:r>
    </w:p>
    <w:p w:rsidR="00A336B1" w:rsidRDefault="00A336B1" w:rsidP="004F03B5">
      <w:pPr>
        <w:ind w:left="420"/>
      </w:pPr>
      <w:r>
        <w:t>依赖库</w:t>
      </w:r>
      <w:r w:rsidR="00842A76">
        <w:t>编译</w:t>
      </w:r>
      <w:r w:rsidR="00842A76">
        <w:rPr>
          <w:rFonts w:hint="eastAsia"/>
        </w:rPr>
        <w:t>：</w:t>
      </w:r>
      <w:r w:rsidR="00842A76">
        <w:t>如果</w:t>
      </w:r>
      <w:r w:rsidR="005119D0">
        <w:t>软件包含由编译型语言实现的依赖库</w:t>
      </w:r>
      <w:r w:rsidR="005119D0">
        <w:rPr>
          <w:rFonts w:hint="eastAsia"/>
        </w:rPr>
        <w:t>，</w:t>
      </w:r>
      <w:r w:rsidR="005119D0">
        <w:t>则需要获取依赖库对应的</w:t>
      </w:r>
      <w:r w:rsidR="005119D0">
        <w:t>POWER</w:t>
      </w:r>
      <w:r w:rsidR="005119D0">
        <w:t>版本</w:t>
      </w:r>
      <w:r w:rsidR="005119D0">
        <w:rPr>
          <w:rFonts w:hint="eastAsia"/>
        </w:rPr>
        <w:t>，</w:t>
      </w:r>
      <w:r w:rsidR="005119D0">
        <w:t>如</w:t>
      </w:r>
      <w:r w:rsidR="00842A76">
        <w:t>无法获取可用的</w:t>
      </w:r>
      <w:r w:rsidR="00842A76">
        <w:t>POWER</w:t>
      </w:r>
      <w:r w:rsidR="00842A76">
        <w:t>版本</w:t>
      </w:r>
      <w:r w:rsidR="00842A76">
        <w:rPr>
          <w:rFonts w:hint="eastAsia"/>
        </w:rPr>
        <w:t>，</w:t>
      </w:r>
      <w:r w:rsidR="00842A76">
        <w:t>则</w:t>
      </w:r>
      <w:r w:rsidR="005119D0">
        <w:t>需</w:t>
      </w:r>
      <w:r w:rsidR="00842A76">
        <w:t>下载</w:t>
      </w:r>
      <w:r w:rsidR="005119D0">
        <w:t>依赖库的</w:t>
      </w:r>
      <w:r w:rsidR="00842A76">
        <w:t>源码包重新编译</w:t>
      </w:r>
      <w:r w:rsidR="005119D0">
        <w:t>依赖库</w:t>
      </w:r>
      <w:r w:rsidR="005119D0">
        <w:rPr>
          <w:rFonts w:hint="eastAsia"/>
        </w:rPr>
        <w:t>。</w:t>
      </w:r>
    </w:p>
    <w:p w:rsidR="00A13922" w:rsidRPr="00A13922" w:rsidRDefault="00842A76" w:rsidP="00A13922">
      <w:pPr>
        <w:pStyle w:val="3"/>
      </w:pPr>
      <w:r>
        <w:rPr>
          <w:rFonts w:hint="eastAsia"/>
        </w:rPr>
        <w:t>2</w:t>
      </w:r>
      <w:r>
        <w:t xml:space="preserve">.3.2 </w:t>
      </w:r>
      <w:r w:rsidR="005119D0">
        <w:t>编译型</w:t>
      </w:r>
      <w:r>
        <w:t>语言</w:t>
      </w:r>
    </w:p>
    <w:p w:rsidR="00A13922" w:rsidRDefault="00A13922" w:rsidP="00B951CD">
      <w:pPr>
        <w:pStyle w:val="4"/>
      </w:pPr>
      <w:r>
        <w:rPr>
          <w:rFonts w:hint="eastAsia"/>
        </w:rPr>
        <w:t>2</w:t>
      </w:r>
      <w:r>
        <w:t xml:space="preserve">.3.2.1 </w:t>
      </w:r>
      <w:r>
        <w:t>编译环境准备</w:t>
      </w:r>
    </w:p>
    <w:p w:rsidR="00E16E09" w:rsidRPr="00934AB8" w:rsidRDefault="00842A76" w:rsidP="00B951CD">
      <w:pPr>
        <w:ind w:firstLine="420"/>
        <w:rPr>
          <w:color w:val="000000" w:themeColor="text1"/>
        </w:rPr>
      </w:pPr>
      <w:r w:rsidRPr="00934AB8">
        <w:rPr>
          <w:color w:val="000000" w:themeColor="text1"/>
        </w:rPr>
        <w:t>安装</w:t>
      </w:r>
      <w:r w:rsidR="00E16E09" w:rsidRPr="00934AB8">
        <w:rPr>
          <w:color w:val="000000" w:themeColor="text1"/>
        </w:rPr>
        <w:t>支持</w:t>
      </w:r>
      <w:r w:rsidR="00E16E09" w:rsidRPr="00934AB8">
        <w:rPr>
          <w:color w:val="000000" w:themeColor="text1"/>
        </w:rPr>
        <w:t>POWER</w:t>
      </w:r>
      <w:r w:rsidR="00E16E09" w:rsidRPr="00934AB8">
        <w:rPr>
          <w:color w:val="000000" w:themeColor="text1"/>
        </w:rPr>
        <w:t>平台的编译器</w:t>
      </w:r>
      <w:r w:rsidR="00E16E09" w:rsidRPr="00934AB8">
        <w:rPr>
          <w:rFonts w:hint="eastAsia"/>
          <w:color w:val="000000" w:themeColor="text1"/>
        </w:rPr>
        <w:t>，目前可用的编译器如下：</w:t>
      </w:r>
    </w:p>
    <w:p w:rsidR="00842A76" w:rsidRPr="00934AB8" w:rsidRDefault="00E16E09" w:rsidP="001A7B48">
      <w:pPr>
        <w:ind w:left="420"/>
        <w:rPr>
          <w:color w:val="000000" w:themeColor="text1"/>
        </w:rPr>
      </w:pPr>
      <w:r w:rsidRPr="00934AB8">
        <w:rPr>
          <w:color w:val="000000" w:themeColor="text1"/>
        </w:rPr>
        <w:t>GCC4.8.5</w:t>
      </w:r>
      <w:r w:rsidRPr="00934AB8">
        <w:rPr>
          <w:color w:val="000000" w:themeColor="text1"/>
        </w:rPr>
        <w:t>及以上版本</w:t>
      </w:r>
      <w:r w:rsidRPr="00934AB8">
        <w:rPr>
          <w:rFonts w:hint="eastAsia"/>
          <w:color w:val="000000" w:themeColor="text1"/>
        </w:rPr>
        <w:t>、</w:t>
      </w:r>
      <w:r w:rsidR="00934AB8" w:rsidRPr="00934AB8">
        <w:rPr>
          <w:rFonts w:hint="eastAsia"/>
          <w:color w:val="000000" w:themeColor="text1"/>
        </w:rPr>
        <w:t>LLVM</w:t>
      </w:r>
      <w:r w:rsidR="00934AB8" w:rsidRPr="00934AB8">
        <w:rPr>
          <w:color w:val="000000" w:themeColor="text1"/>
        </w:rPr>
        <w:t>8.0</w:t>
      </w:r>
      <w:r w:rsidR="00934AB8" w:rsidRPr="00934AB8">
        <w:rPr>
          <w:color w:val="000000" w:themeColor="text1"/>
        </w:rPr>
        <w:t>及以上</w:t>
      </w:r>
      <w:r w:rsidR="00934AB8" w:rsidRPr="00934AB8">
        <w:rPr>
          <w:rFonts w:hint="eastAsia"/>
          <w:color w:val="000000" w:themeColor="text1"/>
        </w:rPr>
        <w:t>、</w:t>
      </w:r>
      <w:r w:rsidRPr="00934AB8">
        <w:rPr>
          <w:color w:val="000000" w:themeColor="text1"/>
        </w:rPr>
        <w:t>IBM XLC/C++</w:t>
      </w:r>
      <w:r w:rsidRPr="00934AB8">
        <w:rPr>
          <w:rFonts w:hint="eastAsia"/>
          <w:color w:val="000000" w:themeColor="text1"/>
        </w:rPr>
        <w:t>、</w:t>
      </w:r>
      <w:r w:rsidRPr="00934AB8">
        <w:rPr>
          <w:color w:val="000000" w:themeColor="text1"/>
        </w:rPr>
        <w:t>IBM XLF</w:t>
      </w:r>
      <w:r w:rsidRPr="00934AB8">
        <w:rPr>
          <w:rFonts w:hint="eastAsia"/>
          <w:color w:val="000000" w:themeColor="text1"/>
        </w:rPr>
        <w:t>、</w:t>
      </w:r>
      <w:r w:rsidRPr="00934AB8">
        <w:rPr>
          <w:color w:val="000000" w:themeColor="text1"/>
        </w:rPr>
        <w:t>IBM AT(IBM Advance</w:t>
      </w:r>
      <w:r w:rsidRPr="00934AB8">
        <w:rPr>
          <w:rFonts w:hint="eastAsia"/>
          <w:color w:val="000000" w:themeColor="text1"/>
        </w:rPr>
        <w:t>-</w:t>
      </w:r>
      <w:r w:rsidRPr="00934AB8">
        <w:rPr>
          <w:color w:val="000000" w:themeColor="text1"/>
        </w:rPr>
        <w:t>toolchain)</w:t>
      </w:r>
    </w:p>
    <w:p w:rsidR="00AF25A6" w:rsidRDefault="00A13922" w:rsidP="00B951CD">
      <w:pPr>
        <w:pStyle w:val="4"/>
      </w:pPr>
      <w:r>
        <w:rPr>
          <w:rFonts w:hint="eastAsia"/>
        </w:rPr>
        <w:lastRenderedPageBreak/>
        <w:t>2</w:t>
      </w:r>
      <w:r>
        <w:t xml:space="preserve">.3.2.2 </w:t>
      </w:r>
      <w:r w:rsidR="00F8034D">
        <w:rPr>
          <w:rFonts w:hint="eastAsia"/>
        </w:rPr>
        <w:t>编译选项移植</w:t>
      </w:r>
    </w:p>
    <w:p w:rsidR="00F8034D" w:rsidRDefault="00B951CD" w:rsidP="00B951CD">
      <w:pPr>
        <w:ind w:firstLine="420"/>
      </w:pPr>
      <w:r>
        <w:t>1</w:t>
      </w:r>
      <w:r>
        <w:rPr>
          <w:rFonts w:hint="eastAsia"/>
        </w:rPr>
        <w:t>）</w:t>
      </w:r>
      <w:r w:rsidR="00FC2DED">
        <w:t>configure</w:t>
      </w:r>
      <w:r w:rsidR="00FC2DED">
        <w:t>文件中增加适配</w:t>
      </w:r>
      <w:r w:rsidR="00FC2DED">
        <w:t>ppc64le</w:t>
      </w:r>
      <w:r w:rsidR="00FC2DED">
        <w:t>编译选项</w:t>
      </w:r>
      <w:r w:rsidR="00126A2C">
        <w:rPr>
          <w:rFonts w:hint="eastAsia"/>
        </w:rPr>
        <w:t>，例如使用支持</w:t>
      </w:r>
      <w:r w:rsidR="00126A2C">
        <w:rPr>
          <w:rFonts w:hint="eastAsia"/>
        </w:rPr>
        <w:t>ppc</w:t>
      </w:r>
      <w:r w:rsidR="00126A2C">
        <w:t>64le</w:t>
      </w:r>
      <w:r w:rsidR="00126A2C">
        <w:t>架构的</w:t>
      </w:r>
      <w:r w:rsidR="00126A2C">
        <w:rPr>
          <w:rFonts w:hint="eastAsia"/>
        </w:rPr>
        <w:t>config</w:t>
      </w:r>
      <w:r w:rsidR="00126A2C">
        <w:t>.guess</w:t>
      </w:r>
    </w:p>
    <w:p w:rsidR="00F8034D" w:rsidRDefault="00FC2DED" w:rsidP="00417D01">
      <w:pPr>
        <w:pStyle w:val="a5"/>
        <w:ind w:left="420" w:firstLineChars="0" w:firstLine="0"/>
      </w:pPr>
      <w:r>
        <w:t>2</w:t>
      </w:r>
      <w:r>
        <w:rPr>
          <w:rFonts w:hint="eastAsia"/>
        </w:rPr>
        <w:t>）</w:t>
      </w:r>
      <w:r w:rsidR="00AF7E5D" w:rsidRPr="004F03B5">
        <w:rPr>
          <w:rFonts w:hint="eastAsia"/>
          <w:color w:val="000000" w:themeColor="text1"/>
        </w:rPr>
        <w:t>显式</w:t>
      </w:r>
      <w:r w:rsidRPr="004F03B5">
        <w:rPr>
          <w:rFonts w:hint="eastAsia"/>
          <w:color w:val="000000" w:themeColor="text1"/>
        </w:rPr>
        <w:t>定义</w:t>
      </w:r>
      <w:r>
        <w:rPr>
          <w:rFonts w:hint="eastAsia"/>
        </w:rPr>
        <w:t>char</w:t>
      </w:r>
      <w:r>
        <w:rPr>
          <w:rFonts w:hint="eastAsia"/>
        </w:rPr>
        <w:t>类型变量为有符号类型，</w:t>
      </w:r>
      <w:r>
        <w:t>在</w:t>
      </w:r>
      <w:r>
        <w:t>Makefile</w:t>
      </w:r>
      <w:r>
        <w:t>文件中</w:t>
      </w:r>
      <w:r w:rsidR="00F8034D">
        <w:t>添加</w:t>
      </w:r>
      <w:r w:rsidR="00F8034D">
        <w:t>-fsigned-char</w:t>
      </w:r>
      <w:r w:rsidR="00F8034D">
        <w:t>编译选项</w:t>
      </w:r>
      <w:r>
        <w:rPr>
          <w:rFonts w:hint="eastAsia"/>
        </w:rPr>
        <w:t>（</w:t>
      </w:r>
      <w:r>
        <w:rPr>
          <w:rFonts w:hint="eastAsia"/>
        </w:rPr>
        <w:t>x86</w:t>
      </w:r>
      <w:r>
        <w:rPr>
          <w:rFonts w:hint="eastAsia"/>
        </w:rPr>
        <w:t>默认是有符号数，</w:t>
      </w:r>
      <w:r>
        <w:rPr>
          <w:rFonts w:hint="eastAsia"/>
        </w:rPr>
        <w:t>POWER</w:t>
      </w:r>
      <w:r>
        <w:rPr>
          <w:rFonts w:hint="eastAsia"/>
        </w:rPr>
        <w:t>平台默认是无符号数）</w:t>
      </w:r>
      <w:r w:rsidR="00B26BBF">
        <w:rPr>
          <w:rFonts w:hint="eastAsia"/>
        </w:rPr>
        <w:t>；</w:t>
      </w:r>
    </w:p>
    <w:p w:rsidR="00467C43" w:rsidRPr="00FC2DED" w:rsidRDefault="00467C43" w:rsidP="00467C43">
      <w:pPr>
        <w:pStyle w:val="a5"/>
        <w:ind w:left="420" w:firstLineChars="0" w:firstLine="0"/>
      </w:pPr>
      <w:r>
        <w:t>3</w:t>
      </w:r>
      <w:r>
        <w:rPr>
          <w:rFonts w:hint="eastAsia"/>
        </w:rPr>
        <w:t>）</w:t>
      </w:r>
      <w:r>
        <w:rPr>
          <w:rFonts w:hint="eastAsia"/>
        </w:rPr>
        <w:t>POWER</w:t>
      </w:r>
      <w:r>
        <w:rPr>
          <w:rFonts w:hint="eastAsia"/>
        </w:rPr>
        <w:t>平台不支持</w:t>
      </w:r>
      <w:r>
        <w:rPr>
          <w:rFonts w:hint="eastAsia"/>
        </w:rPr>
        <w:t>MMX/SSE/AVX</w:t>
      </w:r>
      <w:r>
        <w:rPr>
          <w:rFonts w:hint="eastAsia"/>
        </w:rPr>
        <w:t>指令，</w:t>
      </w:r>
      <w:r>
        <w:t>去掉</w:t>
      </w:r>
      <w:r>
        <w:rPr>
          <w:rFonts w:hint="eastAsia"/>
        </w:rPr>
        <w:t>-</w:t>
      </w:r>
      <w:r>
        <w:t>msse</w:t>
      </w:r>
      <w:r>
        <w:rPr>
          <w:rFonts w:hint="eastAsia"/>
        </w:rPr>
        <w:t>、</w:t>
      </w:r>
      <w:r>
        <w:rPr>
          <w:rFonts w:hint="eastAsia"/>
        </w:rPr>
        <w:t>-</w:t>
      </w:r>
      <w:r>
        <w:t>msse4.1</w:t>
      </w:r>
      <w:r>
        <w:t>等</w:t>
      </w:r>
      <w:r>
        <w:t>AVX</w:t>
      </w:r>
      <w:r>
        <w:t>编译选项</w:t>
      </w:r>
      <w:r w:rsidR="00B26BBF">
        <w:rPr>
          <w:rFonts w:hint="eastAsia"/>
        </w:rPr>
        <w:t>。</w:t>
      </w:r>
    </w:p>
    <w:p w:rsidR="00FC2DED" w:rsidRDefault="00B951CD" w:rsidP="00B951CD">
      <w:pPr>
        <w:pStyle w:val="4"/>
        <w:numPr>
          <w:ilvl w:val="3"/>
          <w:numId w:val="5"/>
        </w:numPr>
      </w:pPr>
      <w:r>
        <w:rPr>
          <w:rFonts w:hint="eastAsia"/>
        </w:rPr>
        <w:t xml:space="preserve"> </w:t>
      </w:r>
      <w:r w:rsidR="00FC2DED">
        <w:t>编译宏移植</w:t>
      </w:r>
    </w:p>
    <w:p w:rsidR="00FC2DED" w:rsidRDefault="00B951CD" w:rsidP="00B951CD">
      <w:pPr>
        <w:ind w:firstLine="420"/>
      </w:pPr>
      <w:r>
        <w:t>1</w:t>
      </w:r>
      <w:r>
        <w:rPr>
          <w:rFonts w:hint="eastAsia"/>
        </w:rPr>
        <w:t>）</w:t>
      </w:r>
      <w:r w:rsidR="00467C43">
        <w:t>gcc</w:t>
      </w:r>
      <w:r w:rsidR="00467C43">
        <w:t>编译器自定义平台属性编译宏</w:t>
      </w:r>
      <w:r w:rsidR="00467C43">
        <w:rPr>
          <w:rFonts w:hint="eastAsia"/>
        </w:rPr>
        <w:t>：</w:t>
      </w:r>
      <w:r w:rsidR="00467C43">
        <w:t>将</w:t>
      </w:r>
      <w:r w:rsidR="00467C43">
        <w:rPr>
          <w:rFonts w:hint="eastAsia"/>
        </w:rPr>
        <w:t>_</w:t>
      </w:r>
      <w:r w:rsidR="00467C43">
        <w:t>_x86_64__</w:t>
      </w:r>
      <w:r w:rsidR="00467C43">
        <w:t>或</w:t>
      </w:r>
      <w:r w:rsidR="00467C43">
        <w:rPr>
          <w:rFonts w:hint="eastAsia"/>
        </w:rPr>
        <w:t>__</w:t>
      </w:r>
      <w:r w:rsidR="00467C43">
        <w:t>x86_64</w:t>
      </w:r>
      <w:r w:rsidR="00467C43">
        <w:t>替换为</w:t>
      </w:r>
      <w:r w:rsidR="00467C43">
        <w:rPr>
          <w:rFonts w:hint="eastAsia"/>
        </w:rPr>
        <w:t>_</w:t>
      </w:r>
      <w:r w:rsidR="00467C43">
        <w:t>_powerpc64__</w:t>
      </w:r>
    </w:p>
    <w:p w:rsidR="00467C43" w:rsidRDefault="00B951CD" w:rsidP="00B951CD">
      <w:pPr>
        <w:ind w:firstLine="420"/>
      </w:pPr>
      <w:r>
        <w:rPr>
          <w:rFonts w:hint="eastAsia"/>
        </w:rPr>
        <w:t>2</w:t>
      </w:r>
      <w:r>
        <w:rPr>
          <w:rFonts w:hint="eastAsia"/>
        </w:rPr>
        <w:t>）</w:t>
      </w:r>
      <w:r w:rsidR="00467C43">
        <w:t>用户自定义平台属性编译宏</w:t>
      </w:r>
      <w:r w:rsidR="00467C43">
        <w:rPr>
          <w:rFonts w:hint="eastAsia"/>
        </w:rPr>
        <w:t>：例如将</w:t>
      </w:r>
      <w:r w:rsidR="00467C43">
        <w:rPr>
          <w:rFonts w:hint="eastAsia"/>
        </w:rPr>
        <w:t>HAVE_X86_64</w:t>
      </w:r>
      <w:r w:rsidR="00467C43">
        <w:rPr>
          <w:rFonts w:hint="eastAsia"/>
        </w:rPr>
        <w:t>替换为</w:t>
      </w:r>
      <w:r w:rsidR="00467C43">
        <w:rPr>
          <w:rFonts w:hint="eastAsia"/>
        </w:rPr>
        <w:t>HAVE_POWERPC</w:t>
      </w:r>
      <w:r w:rsidR="00467C43">
        <w:t>64</w:t>
      </w:r>
    </w:p>
    <w:p w:rsidR="00467C43" w:rsidRDefault="00A13922" w:rsidP="00B951CD">
      <w:pPr>
        <w:pStyle w:val="4"/>
      </w:pPr>
      <w:r>
        <w:rPr>
          <w:rFonts w:hint="eastAsia"/>
        </w:rPr>
        <w:t>2</w:t>
      </w:r>
      <w:r>
        <w:t xml:space="preserve">.3.2.4 </w:t>
      </w:r>
      <w:r w:rsidR="00467C43">
        <w:t>源码移植</w:t>
      </w:r>
    </w:p>
    <w:p w:rsidR="00467C43" w:rsidRDefault="00467C43" w:rsidP="00B951CD">
      <w:pPr>
        <w:pStyle w:val="a5"/>
        <w:numPr>
          <w:ilvl w:val="0"/>
          <w:numId w:val="6"/>
        </w:numPr>
        <w:ind w:firstLineChars="0"/>
      </w:pPr>
      <w:r>
        <w:rPr>
          <w:rFonts w:hint="eastAsia"/>
        </w:rPr>
        <w:t>SIMD</w:t>
      </w:r>
      <w:r>
        <w:rPr>
          <w:rFonts w:hint="eastAsia"/>
        </w:rPr>
        <w:t>扩展指令集移植：</w:t>
      </w:r>
    </w:p>
    <w:p w:rsidR="00467C43" w:rsidRDefault="00B951CD" w:rsidP="004F03B5">
      <w:pPr>
        <w:pStyle w:val="a5"/>
        <w:ind w:left="780" w:firstLineChars="0" w:firstLine="0"/>
      </w:pPr>
      <w:r>
        <w:t>a</w:t>
      </w:r>
      <w:r>
        <w:rPr>
          <w:rFonts w:hint="eastAsia"/>
        </w:rPr>
        <w:t>）</w:t>
      </w:r>
      <w:r>
        <w:t xml:space="preserve"> </w:t>
      </w:r>
      <w:r w:rsidR="00467C43">
        <w:t>MMX/SSE</w:t>
      </w:r>
      <w:r w:rsidR="00467C43">
        <w:t>代码适配</w:t>
      </w:r>
      <w:r w:rsidR="00467C43">
        <w:rPr>
          <w:rFonts w:hint="eastAsia"/>
        </w:rPr>
        <w:t>：</w:t>
      </w:r>
      <w:r w:rsidR="00467C43">
        <w:t>升级到</w:t>
      </w:r>
      <w:r w:rsidR="00467C43">
        <w:t>GCC 8</w:t>
      </w:r>
      <w:r w:rsidR="00467C43">
        <w:rPr>
          <w:rFonts w:hint="eastAsia"/>
        </w:rPr>
        <w:t>+</w:t>
      </w:r>
      <w:r w:rsidR="00467C43">
        <w:rPr>
          <w:rFonts w:hint="eastAsia"/>
        </w:rPr>
        <w:t>，</w:t>
      </w:r>
      <w:r w:rsidR="00467C43">
        <w:t>添加编译选项</w:t>
      </w:r>
      <w:r w:rsidR="00467C43">
        <w:rPr>
          <w:rFonts w:hint="eastAsia"/>
        </w:rPr>
        <w:t>-</w:t>
      </w:r>
      <w:r w:rsidR="00467C43">
        <w:t>DNO_WARN_X86_INTRINSICS</w:t>
      </w:r>
      <w:r w:rsidR="00467C43">
        <w:t>或者直接修改代码</w:t>
      </w:r>
      <w:r w:rsidR="00467C43">
        <w:rPr>
          <w:rFonts w:hint="eastAsia"/>
        </w:rPr>
        <w:t>，</w:t>
      </w:r>
      <w:r w:rsidR="00467C43">
        <w:t>使用</w:t>
      </w:r>
      <w:r w:rsidR="00467C43">
        <w:t>VSX</w:t>
      </w:r>
      <w:r w:rsidR="00467C43">
        <w:t>指令进行替换</w:t>
      </w:r>
      <w:r w:rsidR="00B26BBF">
        <w:rPr>
          <w:rFonts w:hint="eastAsia"/>
        </w:rPr>
        <w:t>；</w:t>
      </w:r>
    </w:p>
    <w:p w:rsidR="00467C43" w:rsidRPr="00467C43" w:rsidRDefault="00B951CD" w:rsidP="00B951CD">
      <w:pPr>
        <w:ind w:left="360" w:firstLine="420"/>
      </w:pPr>
      <w:r>
        <w:t>b</w:t>
      </w:r>
      <w:r>
        <w:rPr>
          <w:rFonts w:hint="eastAsia"/>
        </w:rPr>
        <w:t>）</w:t>
      </w:r>
      <w:r>
        <w:t xml:space="preserve"> </w:t>
      </w:r>
      <w:r w:rsidR="00467C43">
        <w:rPr>
          <w:rFonts w:hint="eastAsia"/>
        </w:rPr>
        <w:t>AVX</w:t>
      </w:r>
      <w:r w:rsidR="00467C43">
        <w:rPr>
          <w:rFonts w:hint="eastAsia"/>
        </w:rPr>
        <w:t>代码适配：使用</w:t>
      </w:r>
      <w:r w:rsidR="00467C43">
        <w:rPr>
          <w:rFonts w:hint="eastAsia"/>
        </w:rPr>
        <w:t>VSX</w:t>
      </w:r>
      <w:r w:rsidR="00467C43">
        <w:rPr>
          <w:rFonts w:hint="eastAsia"/>
        </w:rPr>
        <w:t>指令进行替换</w:t>
      </w:r>
      <w:r w:rsidR="00B26BBF">
        <w:rPr>
          <w:rFonts w:hint="eastAsia"/>
        </w:rPr>
        <w:t>。</w:t>
      </w:r>
    </w:p>
    <w:p w:rsidR="00467C43" w:rsidRDefault="00B951CD" w:rsidP="00B951CD">
      <w:pPr>
        <w:ind w:firstLineChars="200" w:firstLine="420"/>
      </w:pPr>
      <w:r>
        <w:rPr>
          <w:rFonts w:hint="eastAsia"/>
        </w:rPr>
        <w:t>2</w:t>
      </w:r>
      <w:r>
        <w:rPr>
          <w:rFonts w:hint="eastAsia"/>
        </w:rPr>
        <w:t>）</w:t>
      </w:r>
      <w:r w:rsidR="00467C43">
        <w:t>汇编指令移植</w:t>
      </w:r>
    </w:p>
    <w:p w:rsidR="004A61CA" w:rsidRDefault="00467C43" w:rsidP="004F03B5">
      <w:pPr>
        <w:ind w:left="840"/>
      </w:pPr>
      <w:r>
        <w:t>POWER</w:t>
      </w:r>
      <w:r>
        <w:t>的汇编语言与</w:t>
      </w:r>
      <w:r w:rsidR="00E53E33">
        <w:t>x</w:t>
      </w:r>
      <w:r>
        <w:t>86</w:t>
      </w:r>
      <w:r>
        <w:t>的完全不同</w:t>
      </w:r>
      <w:r>
        <w:rPr>
          <w:rFonts w:hint="eastAsia"/>
        </w:rPr>
        <w:t>，</w:t>
      </w:r>
      <w:r>
        <w:t>所有涉及到使用汇编语言的代码</w:t>
      </w:r>
      <w:r>
        <w:rPr>
          <w:rFonts w:hint="eastAsia"/>
        </w:rPr>
        <w:t>，</w:t>
      </w:r>
      <w:r>
        <w:t>都需要基于</w:t>
      </w:r>
      <w:r>
        <w:t>POWER</w:t>
      </w:r>
      <w:r>
        <w:t>进行移植</w:t>
      </w:r>
      <w:r w:rsidR="00B26BBF">
        <w:rPr>
          <w:rFonts w:hint="eastAsia"/>
        </w:rPr>
        <w:t>。</w:t>
      </w:r>
    </w:p>
    <w:p w:rsidR="008F2EF5" w:rsidRDefault="008F2EF5" w:rsidP="006B4B60">
      <w:pPr>
        <w:pStyle w:val="2"/>
      </w:pPr>
      <w:r>
        <w:rPr>
          <w:rFonts w:hint="eastAsia"/>
        </w:rPr>
        <w:t>2</w:t>
      </w:r>
      <w:r>
        <w:t xml:space="preserve">.4 </w:t>
      </w:r>
      <w:r>
        <w:t>优化</w:t>
      </w:r>
    </w:p>
    <w:p w:rsidR="00E23BD7" w:rsidRDefault="00E23BD7" w:rsidP="006B4B60">
      <w:pPr>
        <w:pStyle w:val="3"/>
      </w:pPr>
      <w:r>
        <w:t xml:space="preserve">2.4.1 </w:t>
      </w:r>
      <w:r>
        <w:t>编译器优化</w:t>
      </w:r>
      <w:r>
        <w:t xml:space="preserve"> </w:t>
      </w:r>
    </w:p>
    <w:p w:rsidR="006837C7" w:rsidRPr="006837C7" w:rsidRDefault="006837C7" w:rsidP="00B951CD">
      <w:pPr>
        <w:ind w:firstLine="420"/>
      </w:pPr>
      <w:r>
        <w:t>可以将</w:t>
      </w:r>
      <w:r>
        <w:t>GCC</w:t>
      </w:r>
      <w:r>
        <w:t>升级为以下两种编译器</w:t>
      </w:r>
      <w:r>
        <w:rPr>
          <w:rFonts w:hint="eastAsia"/>
        </w:rPr>
        <w:t>：</w:t>
      </w:r>
    </w:p>
    <w:p w:rsidR="00E23BD7" w:rsidRDefault="00E23BD7" w:rsidP="004F03B5">
      <w:pPr>
        <w:ind w:left="840"/>
      </w:pPr>
      <w:r>
        <w:t>1</w:t>
      </w:r>
      <w:r>
        <w:rPr>
          <w:rFonts w:hint="eastAsia"/>
        </w:rPr>
        <w:t>）</w:t>
      </w:r>
      <w:r>
        <w:t>IBM XLC/C++</w:t>
      </w:r>
      <w:r>
        <w:rPr>
          <w:rFonts w:hint="eastAsia"/>
        </w:rPr>
        <w:t>、</w:t>
      </w:r>
      <w:r>
        <w:t>IBM XLF</w:t>
      </w:r>
      <w:r>
        <w:rPr>
          <w:rFonts w:hint="eastAsia"/>
        </w:rPr>
        <w:t>，</w:t>
      </w:r>
      <w:r>
        <w:rPr>
          <w:rFonts w:hint="eastAsia"/>
        </w:rPr>
        <w:t>I</w:t>
      </w:r>
      <w:r>
        <w:t>BM</w:t>
      </w:r>
      <w:r>
        <w:t>发布的针对</w:t>
      </w:r>
      <w:r>
        <w:t>C/C++</w:t>
      </w:r>
      <w:r>
        <w:t>及</w:t>
      </w:r>
      <w:r>
        <w:t>Fortran</w:t>
      </w:r>
      <w:r>
        <w:t>的编译器</w:t>
      </w:r>
      <w:r>
        <w:rPr>
          <w:rFonts w:hint="eastAsia"/>
        </w:rPr>
        <w:t>，</w:t>
      </w:r>
      <w:r w:rsidR="000267A2">
        <w:rPr>
          <w:rFonts w:hint="eastAsia"/>
        </w:rPr>
        <w:t>针对</w:t>
      </w:r>
      <w:r w:rsidR="000267A2">
        <w:rPr>
          <w:rFonts w:hint="eastAsia"/>
        </w:rPr>
        <w:t>POWER</w:t>
      </w:r>
      <w:r w:rsidR="000267A2">
        <w:rPr>
          <w:rFonts w:hint="eastAsia"/>
        </w:rPr>
        <w:t>平台进行了深度优化，</w:t>
      </w:r>
      <w:r w:rsidR="000267A2">
        <w:t>提高</w:t>
      </w:r>
      <w:r>
        <w:t>应用程序运行效率</w:t>
      </w:r>
    </w:p>
    <w:p w:rsidR="00E23BD7" w:rsidRDefault="00E23BD7" w:rsidP="004F03B5">
      <w:pPr>
        <w:pStyle w:val="a5"/>
        <w:ind w:left="840" w:firstLineChars="0" w:firstLine="0"/>
      </w:pPr>
      <w:r>
        <w:t>2</w:t>
      </w:r>
      <w:r>
        <w:rPr>
          <w:rFonts w:hint="eastAsia"/>
        </w:rPr>
        <w:t>）</w:t>
      </w:r>
      <w:r>
        <w:t xml:space="preserve">IBM </w:t>
      </w:r>
      <w:r w:rsidR="008C5A46">
        <w:t xml:space="preserve">AT(IBM </w:t>
      </w:r>
      <w:r>
        <w:t>Advance</w:t>
      </w:r>
      <w:r>
        <w:rPr>
          <w:rFonts w:hint="eastAsia"/>
        </w:rPr>
        <w:t>-</w:t>
      </w:r>
      <w:r>
        <w:t>toolchain</w:t>
      </w:r>
      <w:r w:rsidR="008C5A46">
        <w:t>)</w:t>
      </w:r>
      <w:r>
        <w:rPr>
          <w:rFonts w:hint="eastAsia"/>
        </w:rPr>
        <w:t>，</w:t>
      </w:r>
      <w:r>
        <w:t>IBM</w:t>
      </w:r>
      <w:r>
        <w:t>发布的</w:t>
      </w:r>
      <w:r>
        <w:rPr>
          <w:rFonts w:hint="eastAsia"/>
        </w:rPr>
        <w:t>充分利用</w:t>
      </w:r>
      <w:r>
        <w:rPr>
          <w:rFonts w:hint="eastAsia"/>
        </w:rPr>
        <w:t>POWER</w:t>
      </w:r>
      <w:r w:rsidR="000267A2">
        <w:rPr>
          <w:rFonts w:hint="eastAsia"/>
        </w:rPr>
        <w:t>硬件特性的编译工具集，包含了最新版本的编译器（基于</w:t>
      </w:r>
      <w:r w:rsidR="000267A2">
        <w:rPr>
          <w:rFonts w:hint="eastAsia"/>
        </w:rPr>
        <w:t>GCC</w:t>
      </w:r>
      <w:r w:rsidR="000267A2">
        <w:rPr>
          <w:rFonts w:hint="eastAsia"/>
        </w:rPr>
        <w:t>）、更完整的功能库、</w:t>
      </w:r>
      <w:r w:rsidR="000267A2">
        <w:rPr>
          <w:rFonts w:hint="eastAsia"/>
        </w:rPr>
        <w:t>DEUBG</w:t>
      </w:r>
      <w:r w:rsidR="000267A2">
        <w:rPr>
          <w:rFonts w:hint="eastAsia"/>
        </w:rPr>
        <w:t>分析工具等</w:t>
      </w:r>
    </w:p>
    <w:p w:rsidR="00842A76" w:rsidRDefault="00E23BD7" w:rsidP="006B4B60">
      <w:pPr>
        <w:pStyle w:val="3"/>
      </w:pPr>
      <w:r>
        <w:rPr>
          <w:rFonts w:hint="eastAsia"/>
        </w:rPr>
        <w:t>2</w:t>
      </w:r>
      <w:r>
        <w:t xml:space="preserve">.4.2 </w:t>
      </w:r>
      <w:r>
        <w:t>编译选项优化</w:t>
      </w:r>
    </w:p>
    <w:p w:rsidR="00E23BD7" w:rsidRPr="009C7627" w:rsidRDefault="00A13922" w:rsidP="00895490">
      <w:pPr>
        <w:ind w:firstLine="420"/>
      </w:pPr>
      <w:r w:rsidRPr="009C7627">
        <w:t>GCC</w:t>
      </w:r>
      <w:r w:rsidRPr="009C7627">
        <w:rPr>
          <w:rFonts w:hint="eastAsia"/>
        </w:rPr>
        <w:t>/</w:t>
      </w:r>
      <w:r w:rsidRPr="009C7627">
        <w:t>AT</w:t>
      </w:r>
      <w:r w:rsidRPr="009C7627">
        <w:t>编译选项</w:t>
      </w:r>
      <w:r w:rsidRPr="009C7627">
        <w:rPr>
          <w:rFonts w:hint="eastAsia"/>
        </w:rPr>
        <w:t>：</w:t>
      </w:r>
      <w:r w:rsidR="008C5A46" w:rsidRPr="009C7627">
        <w:rPr>
          <w:rFonts w:hint="eastAsia"/>
        </w:rPr>
        <w:t>-O3</w:t>
      </w:r>
      <w:r w:rsidR="008C5A46" w:rsidRPr="009C7627">
        <w:t xml:space="preserve"> </w:t>
      </w:r>
      <w:r w:rsidRPr="009C7627">
        <w:t>-</w:t>
      </w:r>
      <w:r w:rsidR="008C5A46" w:rsidRPr="009C7627">
        <w:t xml:space="preserve">flto </w:t>
      </w:r>
      <w:r w:rsidRPr="009C7627">
        <w:t>-</w:t>
      </w:r>
      <w:r w:rsidR="008C5A46" w:rsidRPr="009C7627">
        <w:t xml:space="preserve">funroll-loops </w:t>
      </w:r>
      <w:r w:rsidRPr="009C7627">
        <w:t>-</w:t>
      </w:r>
      <w:r w:rsidR="008C5A46" w:rsidRPr="009C7627">
        <w:t xml:space="preserve">ffast-math </w:t>
      </w:r>
      <w:r w:rsidRPr="009C7627">
        <w:t>-</w:t>
      </w:r>
      <w:r w:rsidR="008C5A46" w:rsidRPr="009C7627">
        <w:t xml:space="preserve">mcpu=power9 </w:t>
      </w:r>
      <w:r w:rsidRPr="009C7627">
        <w:t>-</w:t>
      </w:r>
      <w:r w:rsidR="008C5A46" w:rsidRPr="009C7627">
        <w:t>mtune=power9</w:t>
      </w:r>
    </w:p>
    <w:p w:rsidR="00616AB3" w:rsidRPr="00616AB3" w:rsidRDefault="00A13922" w:rsidP="00B951CD">
      <w:pPr>
        <w:ind w:firstLine="420"/>
      </w:pPr>
      <w:r w:rsidRPr="009C7627">
        <w:t>XLC/C++</w:t>
      </w:r>
      <w:r w:rsidRPr="009C7627">
        <w:t>编译选项</w:t>
      </w:r>
      <w:r w:rsidRPr="009C7627">
        <w:rPr>
          <w:rFonts w:hint="eastAsia"/>
        </w:rPr>
        <w:t>：</w:t>
      </w:r>
      <w:r w:rsidRPr="009C7627">
        <w:rPr>
          <w:rFonts w:hint="eastAsia"/>
        </w:rPr>
        <w:t>-</w:t>
      </w:r>
      <w:r w:rsidRPr="009C7627">
        <w:t>O3 -qhot -qipa -qpdf2 -</w:t>
      </w:r>
      <w:r w:rsidR="009C7627" w:rsidRPr="009C7627">
        <w:t>qarch</w:t>
      </w:r>
      <w:r w:rsidRPr="009C7627">
        <w:t>=</w:t>
      </w:r>
      <w:r w:rsidR="009C7627" w:rsidRPr="009C7627">
        <w:t>pwr9</w:t>
      </w:r>
      <w:r w:rsidRPr="009C7627">
        <w:t xml:space="preserve"> -</w:t>
      </w:r>
      <w:r w:rsidR="009C7627" w:rsidRPr="009C7627">
        <w:t>q</w:t>
      </w:r>
      <w:r w:rsidRPr="009C7627">
        <w:t>tune=</w:t>
      </w:r>
      <w:r w:rsidR="009C7627" w:rsidRPr="009C7627">
        <w:t>pwr9</w:t>
      </w:r>
    </w:p>
    <w:tbl>
      <w:tblPr>
        <w:tblStyle w:val="a7"/>
        <w:tblW w:w="0" w:type="auto"/>
        <w:tblInd w:w="420" w:type="dxa"/>
        <w:tblLook w:val="04A0" w:firstRow="1" w:lastRow="0" w:firstColumn="1" w:lastColumn="0" w:noHBand="0" w:noVBand="1"/>
      </w:tblPr>
      <w:tblGrid>
        <w:gridCol w:w="2634"/>
        <w:gridCol w:w="2628"/>
        <w:gridCol w:w="2614"/>
      </w:tblGrid>
      <w:tr w:rsidR="008C5A46" w:rsidTr="008C5A46">
        <w:tc>
          <w:tcPr>
            <w:tcW w:w="2634" w:type="dxa"/>
          </w:tcPr>
          <w:p w:rsidR="008C5A46" w:rsidRDefault="008C5A46" w:rsidP="00E23BD7">
            <w:r>
              <w:rPr>
                <w:rFonts w:hint="eastAsia"/>
              </w:rPr>
              <w:t>XLC</w:t>
            </w:r>
            <w:r>
              <w:t>/C++</w:t>
            </w:r>
            <w:r>
              <w:t>编译选项</w:t>
            </w:r>
          </w:p>
        </w:tc>
        <w:tc>
          <w:tcPr>
            <w:tcW w:w="2628" w:type="dxa"/>
          </w:tcPr>
          <w:p w:rsidR="008C5A46" w:rsidRDefault="008C5A46" w:rsidP="00E23BD7">
            <w:r>
              <w:rPr>
                <w:rFonts w:hint="eastAsia"/>
              </w:rPr>
              <w:t>GCC</w:t>
            </w:r>
            <w:r>
              <w:t>/AT</w:t>
            </w:r>
            <w:r>
              <w:t>编译选项</w:t>
            </w:r>
          </w:p>
        </w:tc>
        <w:tc>
          <w:tcPr>
            <w:tcW w:w="2614" w:type="dxa"/>
          </w:tcPr>
          <w:p w:rsidR="008C5A46" w:rsidRDefault="008C5A46" w:rsidP="00E23BD7">
            <w:r>
              <w:rPr>
                <w:rFonts w:hint="eastAsia"/>
              </w:rPr>
              <w:t>优化内容</w:t>
            </w:r>
          </w:p>
        </w:tc>
      </w:tr>
      <w:tr w:rsidR="008C5A46" w:rsidTr="008C5A46">
        <w:tc>
          <w:tcPr>
            <w:tcW w:w="2634" w:type="dxa"/>
          </w:tcPr>
          <w:p w:rsidR="008C5A46" w:rsidRDefault="008C5A46" w:rsidP="008C5A46">
            <w:r>
              <w:rPr>
                <w:rFonts w:hint="eastAsia"/>
              </w:rPr>
              <w:t>-O3</w:t>
            </w:r>
          </w:p>
        </w:tc>
        <w:tc>
          <w:tcPr>
            <w:tcW w:w="2628" w:type="dxa"/>
          </w:tcPr>
          <w:p w:rsidR="008C5A46" w:rsidRDefault="008C5A46" w:rsidP="008C5A46">
            <w:r>
              <w:rPr>
                <w:rFonts w:hint="eastAsia"/>
              </w:rPr>
              <w:t>-O3</w:t>
            </w:r>
          </w:p>
        </w:tc>
        <w:tc>
          <w:tcPr>
            <w:tcW w:w="2614" w:type="dxa"/>
          </w:tcPr>
          <w:p w:rsidR="008C5A46" w:rsidRDefault="008C5A46" w:rsidP="008C5A46">
            <w:r>
              <w:rPr>
                <w:rFonts w:hint="eastAsia"/>
              </w:rPr>
              <w:t>提高代码的并行执行度，</w:t>
            </w:r>
            <w:r>
              <w:rPr>
                <w:rFonts w:hint="eastAsia"/>
              </w:rPr>
              <w:lastRenderedPageBreak/>
              <w:t>充分利用</w:t>
            </w:r>
            <w:r>
              <w:rPr>
                <w:rFonts w:hint="eastAsia"/>
              </w:rPr>
              <w:t>CPU</w:t>
            </w:r>
            <w:r>
              <w:rPr>
                <w:rFonts w:hint="eastAsia"/>
              </w:rPr>
              <w:t>的流水线、</w:t>
            </w:r>
            <w:r>
              <w:rPr>
                <w:rFonts w:hint="eastAsia"/>
              </w:rPr>
              <w:t>Cache</w:t>
            </w:r>
            <w:r>
              <w:rPr>
                <w:rFonts w:hint="eastAsia"/>
              </w:rPr>
              <w:t>等</w:t>
            </w:r>
          </w:p>
        </w:tc>
      </w:tr>
      <w:tr w:rsidR="008C5A46" w:rsidTr="008C5A46">
        <w:tc>
          <w:tcPr>
            <w:tcW w:w="2634" w:type="dxa"/>
          </w:tcPr>
          <w:p w:rsidR="008C5A46" w:rsidRDefault="008C5A46" w:rsidP="00E23BD7">
            <w:r>
              <w:rPr>
                <w:rFonts w:hint="eastAsia"/>
              </w:rPr>
              <w:lastRenderedPageBreak/>
              <w:t>-</w:t>
            </w:r>
            <w:r>
              <w:t>qhot</w:t>
            </w:r>
          </w:p>
        </w:tc>
        <w:tc>
          <w:tcPr>
            <w:tcW w:w="2628" w:type="dxa"/>
          </w:tcPr>
          <w:p w:rsidR="008C5A46" w:rsidRDefault="008C5A46" w:rsidP="00E23BD7">
            <w:r>
              <w:rPr>
                <w:rFonts w:hint="eastAsia"/>
              </w:rPr>
              <w:t>-</w:t>
            </w:r>
            <w:r>
              <w:t>funroll-loops</w:t>
            </w:r>
          </w:p>
        </w:tc>
        <w:tc>
          <w:tcPr>
            <w:tcW w:w="2614" w:type="dxa"/>
          </w:tcPr>
          <w:p w:rsidR="008C5A46" w:rsidRDefault="008C5A46" w:rsidP="00E23BD7">
            <w:r>
              <w:rPr>
                <w:rFonts w:hint="eastAsia"/>
              </w:rPr>
              <w:t>循环优化以及函数内联，可以得到较好的程序性能</w:t>
            </w:r>
          </w:p>
        </w:tc>
      </w:tr>
      <w:tr w:rsidR="008C5A46" w:rsidTr="008C5A46">
        <w:tc>
          <w:tcPr>
            <w:tcW w:w="2634" w:type="dxa"/>
          </w:tcPr>
          <w:p w:rsidR="008C5A46" w:rsidRDefault="008C5A46" w:rsidP="00E23BD7">
            <w:r>
              <w:t>-qipa</w:t>
            </w:r>
          </w:p>
        </w:tc>
        <w:tc>
          <w:tcPr>
            <w:tcW w:w="2628" w:type="dxa"/>
          </w:tcPr>
          <w:p w:rsidR="008C5A46" w:rsidRDefault="008C5A46" w:rsidP="00E23BD7">
            <w:r>
              <w:t>-flto</w:t>
            </w:r>
          </w:p>
        </w:tc>
        <w:tc>
          <w:tcPr>
            <w:tcW w:w="2614" w:type="dxa"/>
          </w:tcPr>
          <w:p w:rsidR="008C5A46" w:rsidRDefault="008C5A46" w:rsidP="00E23BD7">
            <w:r>
              <w:rPr>
                <w:rFonts w:hint="eastAsia"/>
              </w:rPr>
              <w:t>跨编译单元优化，适用于调用小函数特别多的场景</w:t>
            </w:r>
          </w:p>
        </w:tc>
      </w:tr>
      <w:tr w:rsidR="008C5A46" w:rsidTr="008C5A46">
        <w:tc>
          <w:tcPr>
            <w:tcW w:w="2634" w:type="dxa"/>
          </w:tcPr>
          <w:p w:rsidR="008C5A46" w:rsidRDefault="008C5A46" w:rsidP="00E23BD7">
            <w:r>
              <w:rPr>
                <w:rFonts w:hint="eastAsia"/>
              </w:rPr>
              <w:t>-qpd</w:t>
            </w:r>
            <w:r>
              <w:t>f1 -qpdf2</w:t>
            </w:r>
          </w:p>
        </w:tc>
        <w:tc>
          <w:tcPr>
            <w:tcW w:w="2628" w:type="dxa"/>
          </w:tcPr>
          <w:p w:rsidR="008C5A46" w:rsidRDefault="008C5A46" w:rsidP="00E23BD7">
            <w:r>
              <w:rPr>
                <w:rFonts w:hint="eastAsia"/>
              </w:rPr>
              <w:t>-fprofile-generate</w:t>
            </w:r>
            <w:r>
              <w:t xml:space="preserve"> -fprofile-use</w:t>
            </w:r>
          </w:p>
        </w:tc>
        <w:tc>
          <w:tcPr>
            <w:tcW w:w="2614" w:type="dxa"/>
          </w:tcPr>
          <w:p w:rsidR="008C5A46" w:rsidRPr="008C5A46" w:rsidRDefault="008C5A46" w:rsidP="00E23BD7">
            <w:r>
              <w:rPr>
                <w:rFonts w:hint="eastAsia"/>
              </w:rPr>
              <w:t>反馈式编译优化，适用于大量的跳转或分支以及间接函数调用等</w:t>
            </w:r>
          </w:p>
        </w:tc>
      </w:tr>
      <w:tr w:rsidR="008C5A46" w:rsidTr="008C5A46">
        <w:tc>
          <w:tcPr>
            <w:tcW w:w="2634" w:type="dxa"/>
          </w:tcPr>
          <w:p w:rsidR="008C5A46" w:rsidRDefault="008C5A46" w:rsidP="00E23BD7">
            <w:r>
              <w:rPr>
                <w:rFonts w:hint="eastAsia"/>
              </w:rPr>
              <w:t>-</w:t>
            </w:r>
          </w:p>
        </w:tc>
        <w:tc>
          <w:tcPr>
            <w:tcW w:w="2628" w:type="dxa"/>
          </w:tcPr>
          <w:p w:rsidR="008C5A46" w:rsidRDefault="008C5A46" w:rsidP="00E23BD7">
            <w:r>
              <w:rPr>
                <w:rFonts w:hint="eastAsia"/>
              </w:rPr>
              <w:t>-</w:t>
            </w:r>
            <w:r>
              <w:t>ffast-math</w:t>
            </w:r>
          </w:p>
        </w:tc>
        <w:tc>
          <w:tcPr>
            <w:tcW w:w="2614" w:type="dxa"/>
          </w:tcPr>
          <w:p w:rsidR="008C5A46" w:rsidRDefault="008C5A46" w:rsidP="00E23BD7">
            <w:r>
              <w:rPr>
                <w:rFonts w:hint="eastAsia"/>
              </w:rPr>
              <w:t>触发</w:t>
            </w:r>
            <w:r>
              <w:rPr>
                <w:rFonts w:hint="eastAsia"/>
              </w:rPr>
              <w:t>non-standard</w:t>
            </w:r>
            <w:r>
              <w:t>s-compliant</w:t>
            </w:r>
            <w:r>
              <w:t>浮点优化</w:t>
            </w:r>
            <w:r>
              <w:rPr>
                <w:rFonts w:hint="eastAsia"/>
              </w:rPr>
              <w:t>，</w:t>
            </w:r>
            <w:r>
              <w:t>适用于浮点精度要求不高的浮点计算优化</w:t>
            </w:r>
          </w:p>
        </w:tc>
      </w:tr>
      <w:tr w:rsidR="008C5A46" w:rsidTr="008C5A46">
        <w:tc>
          <w:tcPr>
            <w:tcW w:w="2634" w:type="dxa"/>
          </w:tcPr>
          <w:p w:rsidR="008C5A46" w:rsidRDefault="008C5A46" w:rsidP="00E23BD7">
            <w:r>
              <w:rPr>
                <w:rFonts w:hint="eastAsia"/>
              </w:rPr>
              <w:t>-</w:t>
            </w:r>
            <w:r w:rsidR="009C7627">
              <w:t>qarch</w:t>
            </w:r>
            <w:r>
              <w:t>=p</w:t>
            </w:r>
            <w:r w:rsidR="009C7627">
              <w:t>wr9</w:t>
            </w:r>
          </w:p>
        </w:tc>
        <w:tc>
          <w:tcPr>
            <w:tcW w:w="2628" w:type="dxa"/>
          </w:tcPr>
          <w:p w:rsidR="008C5A46" w:rsidRDefault="008C5A46" w:rsidP="00E23BD7">
            <w:r>
              <w:rPr>
                <w:rFonts w:hint="eastAsia"/>
              </w:rPr>
              <w:t>-mcpu</w:t>
            </w:r>
            <w:r>
              <w:t>=power9</w:t>
            </w:r>
          </w:p>
        </w:tc>
        <w:tc>
          <w:tcPr>
            <w:tcW w:w="2614" w:type="dxa"/>
          </w:tcPr>
          <w:p w:rsidR="008C5A46" w:rsidRDefault="008C5A46" w:rsidP="00E23BD7">
            <w:r>
              <w:rPr>
                <w:rFonts w:hint="eastAsia"/>
              </w:rPr>
              <w:t>针对</w:t>
            </w:r>
            <w:r>
              <w:rPr>
                <w:rFonts w:hint="eastAsia"/>
              </w:rPr>
              <w:t>POWER</w:t>
            </w:r>
            <w:r>
              <w:t>9</w:t>
            </w:r>
            <w:r>
              <w:t>的架构优化</w:t>
            </w:r>
          </w:p>
        </w:tc>
      </w:tr>
    </w:tbl>
    <w:p w:rsidR="00E23BD7" w:rsidRDefault="00E23BD7" w:rsidP="006B4B60">
      <w:pPr>
        <w:pStyle w:val="3"/>
      </w:pPr>
      <w:r>
        <w:t xml:space="preserve">2.4.3 </w:t>
      </w:r>
      <w:r>
        <w:t>组件库优化</w:t>
      </w:r>
    </w:p>
    <w:p w:rsidR="0062375B" w:rsidRDefault="007815A4" w:rsidP="004F03B5">
      <w:pPr>
        <w:ind w:left="420"/>
      </w:pPr>
      <w:r>
        <w:t>使用</w:t>
      </w:r>
      <w:r w:rsidR="009C7627">
        <w:rPr>
          <w:rFonts w:hint="eastAsia"/>
        </w:rPr>
        <w:t>I</w:t>
      </w:r>
      <w:r w:rsidR="009C7627">
        <w:t>BM</w:t>
      </w:r>
      <w:r w:rsidR="009C7627">
        <w:t>提供的</w:t>
      </w:r>
      <w:r w:rsidR="0062375B">
        <w:t>针对</w:t>
      </w:r>
      <w:r w:rsidR="009C7627">
        <w:t>POWER</w:t>
      </w:r>
      <w:r w:rsidR="0062375B">
        <w:t>平台</w:t>
      </w:r>
      <w:r w:rsidR="009C7627">
        <w:t>深度优化过的组件</w:t>
      </w:r>
      <w:r w:rsidR="0062375B">
        <w:t>库</w:t>
      </w:r>
      <w:r w:rsidR="009C7627">
        <w:rPr>
          <w:rFonts w:hint="eastAsia"/>
        </w:rPr>
        <w:t>，如</w:t>
      </w:r>
      <w:r w:rsidR="0062375B">
        <w:t>IBMESSL</w:t>
      </w:r>
      <w:r w:rsidR="0062375B">
        <w:rPr>
          <w:rFonts w:hint="eastAsia"/>
        </w:rPr>
        <w:t>、</w:t>
      </w:r>
      <w:r w:rsidR="0062375B">
        <w:t>IBMSpectrum</w:t>
      </w:r>
      <w:r w:rsidR="0062375B">
        <w:fldChar w:fldCharType="begin"/>
      </w:r>
      <w:r w:rsidR="0062375B">
        <w:instrText xml:space="preserve"> </w:instrText>
      </w:r>
      <w:r w:rsidR="0062375B">
        <w:rPr>
          <w:rFonts w:hint="eastAsia"/>
        </w:rPr>
        <w:instrText>eq \o\ac(</w:instrText>
      </w:r>
      <w:r w:rsidR="0062375B" w:rsidRPr="00B951CD">
        <w:rPr>
          <w:rFonts w:hint="eastAsia"/>
        </w:rPr>
        <w:instrText>○</w:instrText>
      </w:r>
      <w:r w:rsidR="0062375B">
        <w:rPr>
          <w:rFonts w:hint="eastAsia"/>
        </w:rPr>
        <w:instrText>,R)</w:instrText>
      </w:r>
      <w:r w:rsidR="0062375B">
        <w:fldChar w:fldCharType="end"/>
      </w:r>
      <w:r w:rsidR="0062375B">
        <w:t xml:space="preserve"> MPI</w:t>
      </w:r>
      <w:r w:rsidR="0062375B">
        <w:rPr>
          <w:rFonts w:hint="eastAsia"/>
        </w:rPr>
        <w:t>。</w:t>
      </w:r>
    </w:p>
    <w:p w:rsidR="00E23BD7" w:rsidRDefault="00E23BD7" w:rsidP="006B4B60">
      <w:pPr>
        <w:pStyle w:val="3"/>
      </w:pPr>
      <w:r>
        <w:t>2.4.4 OpenJDK</w:t>
      </w:r>
      <w:r>
        <w:t>优化</w:t>
      </w:r>
    </w:p>
    <w:p w:rsidR="0062375B" w:rsidRDefault="00A13922" w:rsidP="004F03B5">
      <w:pPr>
        <w:ind w:left="420"/>
      </w:pPr>
      <w:r>
        <w:t>POWER</w:t>
      </w:r>
      <w:r>
        <w:t>平台与</w:t>
      </w:r>
      <w:r w:rsidR="00E53E33">
        <w:t>x</w:t>
      </w:r>
      <w:r>
        <w:t>86</w:t>
      </w:r>
      <w:r>
        <w:t>平台相比</w:t>
      </w:r>
      <w:r>
        <w:rPr>
          <w:rFonts w:hint="eastAsia"/>
        </w:rPr>
        <w:t>，</w:t>
      </w:r>
      <w:r>
        <w:t>需要增加针对垃圾回收的优化</w:t>
      </w:r>
      <w:r>
        <w:rPr>
          <w:rFonts w:hint="eastAsia"/>
        </w:rPr>
        <w:t>：</w:t>
      </w:r>
      <w:r w:rsidRPr="00255C03">
        <w:t>-XX:+UseParallelGC -XX:+UseAdaptiveSizePolicy -XX:ParallelGCThreads=4</w:t>
      </w:r>
      <w:r w:rsidR="0062375B">
        <w:rPr>
          <w:rFonts w:hint="eastAsia"/>
        </w:rPr>
        <w:t>。</w:t>
      </w:r>
    </w:p>
    <w:p w:rsidR="00E23BD7" w:rsidRDefault="00E23BD7" w:rsidP="006B4B60">
      <w:pPr>
        <w:pStyle w:val="3"/>
      </w:pPr>
      <w:r>
        <w:t xml:space="preserve">2.4.5 </w:t>
      </w:r>
      <w:r>
        <w:t>代码优化</w:t>
      </w:r>
    </w:p>
    <w:p w:rsidR="0062375B" w:rsidRDefault="0062375B" w:rsidP="004F03B5">
      <w:pPr>
        <w:ind w:left="420"/>
      </w:pPr>
      <w:r>
        <w:t>1</w:t>
      </w:r>
      <w:r>
        <w:rPr>
          <w:rFonts w:hint="eastAsia"/>
        </w:rPr>
        <w:t>）</w:t>
      </w:r>
      <w:r w:rsidR="00E85F6D">
        <w:rPr>
          <w:rFonts w:hint="eastAsia"/>
        </w:rPr>
        <w:t>基于</w:t>
      </w:r>
      <w:r>
        <w:t>cacheline</w:t>
      </w:r>
      <w:r w:rsidR="00E85F6D">
        <w:t>数据</w:t>
      </w:r>
      <w:r w:rsidR="00344059">
        <w:t>对齐调整</w:t>
      </w:r>
      <w:r>
        <w:rPr>
          <w:rFonts w:hint="eastAsia"/>
        </w:rPr>
        <w:t>：</w:t>
      </w:r>
      <w:r w:rsidR="00650DA4">
        <w:rPr>
          <w:rFonts w:hint="eastAsia"/>
        </w:rPr>
        <w:t>为</w:t>
      </w:r>
      <w:r w:rsidR="00D13522">
        <w:rPr>
          <w:rFonts w:hint="eastAsia"/>
        </w:rPr>
        <w:t>提升</w:t>
      </w:r>
      <w:r w:rsidR="00D13522">
        <w:rPr>
          <w:rFonts w:hint="eastAsia"/>
        </w:rPr>
        <w:t>cache</w:t>
      </w:r>
      <w:r w:rsidR="00D13522">
        <w:rPr>
          <w:rFonts w:hint="eastAsia"/>
        </w:rPr>
        <w:t>读写效率，同时避免</w:t>
      </w:r>
      <w:r w:rsidR="00D13522">
        <w:rPr>
          <w:rFonts w:hint="eastAsia"/>
        </w:rPr>
        <w:t>cache</w:t>
      </w:r>
      <w:r w:rsidR="00650DA4">
        <w:rPr>
          <w:rFonts w:hint="eastAsia"/>
        </w:rPr>
        <w:t>line</w:t>
      </w:r>
      <w:r w:rsidR="00650DA4">
        <w:rPr>
          <w:rFonts w:hint="eastAsia"/>
        </w:rPr>
        <w:t>伪共享问题影响程序性能，</w:t>
      </w:r>
      <w:r w:rsidR="00650DA4" w:rsidRPr="004F03B5">
        <w:rPr>
          <w:rFonts w:hint="eastAsia"/>
          <w:color w:val="000000" w:themeColor="text1"/>
        </w:rPr>
        <w:t>可在程序代码中进行</w:t>
      </w:r>
      <w:r w:rsidR="00650DA4" w:rsidRPr="004F03B5">
        <w:rPr>
          <w:rFonts w:hint="eastAsia"/>
          <w:color w:val="000000" w:themeColor="text1"/>
        </w:rPr>
        <w:t>cacheline</w:t>
      </w:r>
      <w:r w:rsidR="00650DA4" w:rsidRPr="004F03B5">
        <w:rPr>
          <w:rFonts w:hint="eastAsia"/>
          <w:color w:val="000000" w:themeColor="text1"/>
        </w:rPr>
        <w:t>对齐</w:t>
      </w:r>
      <w:r w:rsidR="00E85F6D" w:rsidRPr="004F03B5">
        <w:rPr>
          <w:rFonts w:hint="eastAsia"/>
          <w:color w:val="000000" w:themeColor="text1"/>
        </w:rPr>
        <w:t>。</w:t>
      </w:r>
      <w:r w:rsidRPr="004F03B5">
        <w:rPr>
          <w:color w:val="000000" w:themeColor="text1"/>
        </w:rPr>
        <w:t>POWER</w:t>
      </w:r>
      <w:r w:rsidRPr="004F03B5">
        <w:rPr>
          <w:color w:val="000000" w:themeColor="text1"/>
        </w:rPr>
        <w:t>上</w:t>
      </w:r>
      <w:r w:rsidRPr="004F03B5">
        <w:rPr>
          <w:color w:val="000000" w:themeColor="text1"/>
        </w:rPr>
        <w:t>cacheline size</w:t>
      </w:r>
      <w:r w:rsidRPr="004F03B5">
        <w:rPr>
          <w:color w:val="000000" w:themeColor="text1"/>
        </w:rPr>
        <w:t>是</w:t>
      </w:r>
      <w:r w:rsidRPr="004F03B5">
        <w:rPr>
          <w:rFonts w:hint="eastAsia"/>
          <w:color w:val="000000" w:themeColor="text1"/>
        </w:rPr>
        <w:t>1</w:t>
      </w:r>
      <w:r w:rsidRPr="004F03B5">
        <w:rPr>
          <w:color w:val="000000" w:themeColor="text1"/>
        </w:rPr>
        <w:t>28</w:t>
      </w:r>
      <w:r w:rsidR="00CF39B7" w:rsidRPr="004F03B5">
        <w:rPr>
          <w:color w:val="000000" w:themeColor="text1"/>
        </w:rPr>
        <w:t xml:space="preserve"> Bytes</w:t>
      </w:r>
      <w:r w:rsidRPr="004F03B5">
        <w:rPr>
          <w:rFonts w:hint="eastAsia"/>
          <w:color w:val="000000" w:themeColor="text1"/>
        </w:rPr>
        <w:t>，</w:t>
      </w:r>
      <w:r w:rsidR="003E1AAF" w:rsidRPr="004F03B5">
        <w:rPr>
          <w:color w:val="000000" w:themeColor="text1"/>
        </w:rPr>
        <w:t>x</w:t>
      </w:r>
      <w:r w:rsidRPr="004F03B5">
        <w:rPr>
          <w:color w:val="000000" w:themeColor="text1"/>
        </w:rPr>
        <w:t>86</w:t>
      </w:r>
      <w:r w:rsidRPr="004F03B5">
        <w:rPr>
          <w:rFonts w:hint="eastAsia"/>
          <w:color w:val="000000" w:themeColor="text1"/>
        </w:rPr>
        <w:t xml:space="preserve"> cacheline</w:t>
      </w:r>
      <w:r w:rsidRPr="004F03B5">
        <w:rPr>
          <w:color w:val="000000" w:themeColor="text1"/>
        </w:rPr>
        <w:t xml:space="preserve"> size</w:t>
      </w:r>
      <w:r w:rsidRPr="004F03B5">
        <w:rPr>
          <w:color w:val="000000" w:themeColor="text1"/>
        </w:rPr>
        <w:t>是</w:t>
      </w:r>
      <w:r w:rsidRPr="004F03B5">
        <w:rPr>
          <w:rFonts w:hint="eastAsia"/>
          <w:color w:val="000000" w:themeColor="text1"/>
        </w:rPr>
        <w:t>6</w:t>
      </w:r>
      <w:r w:rsidRPr="004F03B5">
        <w:rPr>
          <w:color w:val="000000" w:themeColor="text1"/>
        </w:rPr>
        <w:t>4</w:t>
      </w:r>
      <w:r w:rsidR="004F03B5" w:rsidRPr="004F03B5">
        <w:rPr>
          <w:color w:val="000000" w:themeColor="text1"/>
        </w:rPr>
        <w:t xml:space="preserve"> Bytes</w:t>
      </w:r>
      <w:r>
        <w:rPr>
          <w:rFonts w:hint="eastAsia"/>
        </w:rPr>
        <w:t>，</w:t>
      </w:r>
      <w:r w:rsidR="00344059">
        <w:t>代码需要</w:t>
      </w:r>
      <w:r>
        <w:t>针对</w:t>
      </w:r>
      <w:r>
        <w:t>POWER</w:t>
      </w:r>
      <w:r>
        <w:t>平台</w:t>
      </w:r>
      <w:r>
        <w:t>cacheline size</w:t>
      </w:r>
      <w:r>
        <w:t>大小进行</w:t>
      </w:r>
      <w:r w:rsidR="00650DA4">
        <w:t>相应调整</w:t>
      </w:r>
      <w:r>
        <w:rPr>
          <w:rFonts w:hint="eastAsia"/>
        </w:rPr>
        <w:t>。</w:t>
      </w:r>
      <w:r>
        <w:t>例如</w:t>
      </w:r>
      <w:r>
        <w:rPr>
          <w:rFonts w:hint="eastAsia"/>
        </w:rPr>
        <w:t>：</w:t>
      </w:r>
    </w:p>
    <w:p w:rsidR="0062375B" w:rsidRDefault="0062375B" w:rsidP="0062375B">
      <w:pPr>
        <w:pStyle w:val="a5"/>
        <w:ind w:left="420"/>
      </w:pPr>
      <w:r>
        <w:t>struct {</w:t>
      </w:r>
    </w:p>
    <w:p w:rsidR="0062375B" w:rsidRDefault="0062375B" w:rsidP="0062375B">
      <w:pPr>
        <w:pStyle w:val="a5"/>
        <w:ind w:left="420"/>
      </w:pPr>
      <w:r>
        <w:t xml:space="preserve">     int count </w:t>
      </w:r>
      <w:r w:rsidR="009C7627">
        <w:t>__attribute__</w:t>
      </w:r>
      <w:r>
        <w:t>((aligned(128)));</w:t>
      </w:r>
    </w:p>
    <w:p w:rsidR="0062375B" w:rsidRDefault="0062375B" w:rsidP="0062375B">
      <w:pPr>
        <w:pStyle w:val="a5"/>
        <w:ind w:left="420"/>
      </w:pPr>
      <w:r>
        <w:t>} counts[N_CPUS];</w:t>
      </w:r>
    </w:p>
    <w:p w:rsidR="00E23BD7" w:rsidRDefault="00344059" w:rsidP="00B15FAB">
      <w:pPr>
        <w:ind w:left="360"/>
      </w:pPr>
      <w:r>
        <w:t>2</w:t>
      </w:r>
      <w:r>
        <w:rPr>
          <w:rFonts w:hint="eastAsia"/>
        </w:rPr>
        <w:t>）</w:t>
      </w:r>
      <w:r w:rsidR="00E85F6D">
        <w:rPr>
          <w:rFonts w:hint="eastAsia"/>
        </w:rPr>
        <w:t>基于</w:t>
      </w:r>
      <w:r w:rsidR="00E85F6D">
        <w:t>内存页数据对齐</w:t>
      </w:r>
      <w:r>
        <w:t>调整</w:t>
      </w:r>
      <w:r w:rsidR="00E23BD7">
        <w:t xml:space="preserve"> </w:t>
      </w:r>
      <w:r w:rsidR="0062375B">
        <w:rPr>
          <w:rFonts w:hint="eastAsia"/>
        </w:rPr>
        <w:t>：</w:t>
      </w:r>
      <w:r w:rsidR="00650DA4">
        <w:rPr>
          <w:rFonts w:hint="eastAsia"/>
        </w:rPr>
        <w:t>应用程序通过基于内存页的数据隔离以避免高并发时的内存资源竞争问题，提升程序性能。</w:t>
      </w:r>
      <w:r w:rsidR="0062375B">
        <w:t>POWER</w:t>
      </w:r>
      <w:r w:rsidR="0062375B">
        <w:t>上</w:t>
      </w:r>
      <w:r w:rsidR="0062375B">
        <w:t>pagesize</w:t>
      </w:r>
      <w:r w:rsidR="0062375B">
        <w:t>是</w:t>
      </w:r>
      <w:r w:rsidR="0062375B">
        <w:rPr>
          <w:rFonts w:hint="eastAsia"/>
        </w:rPr>
        <w:t>6</w:t>
      </w:r>
      <w:r w:rsidR="0062375B">
        <w:t>4KB</w:t>
      </w:r>
      <w:r w:rsidR="0062375B">
        <w:rPr>
          <w:rFonts w:hint="eastAsia"/>
        </w:rPr>
        <w:t>，</w:t>
      </w:r>
      <w:r w:rsidR="003E1AAF">
        <w:t>x</w:t>
      </w:r>
      <w:r w:rsidR="0062375B">
        <w:t>86 pagesize</w:t>
      </w:r>
      <w:r w:rsidR="0062375B">
        <w:t>是</w:t>
      </w:r>
      <w:r w:rsidR="0062375B">
        <w:rPr>
          <w:rFonts w:hint="eastAsia"/>
        </w:rPr>
        <w:t>4KB</w:t>
      </w:r>
      <w:r w:rsidR="0062375B">
        <w:rPr>
          <w:rFonts w:hint="eastAsia"/>
        </w:rPr>
        <w:t>，</w:t>
      </w:r>
      <w:r w:rsidR="00616AB3">
        <w:rPr>
          <w:rFonts w:hint="eastAsia"/>
        </w:rPr>
        <w:t>一些应用中显式指定了</w:t>
      </w:r>
      <w:r w:rsidR="00616AB3">
        <w:rPr>
          <w:rFonts w:hint="eastAsia"/>
        </w:rPr>
        <w:t>pagesize</w:t>
      </w:r>
      <w:r w:rsidR="00E85F6D">
        <w:rPr>
          <w:rFonts w:hint="eastAsia"/>
        </w:rPr>
        <w:t>的大小来实现</w:t>
      </w:r>
      <w:r>
        <w:rPr>
          <w:rFonts w:hint="eastAsia"/>
        </w:rPr>
        <w:t>，</w:t>
      </w:r>
      <w:r w:rsidR="00616AB3">
        <w:rPr>
          <w:rFonts w:hint="eastAsia"/>
        </w:rPr>
        <w:t>这种情况下</w:t>
      </w:r>
      <w:r w:rsidR="00616AB3">
        <w:t>代码</w:t>
      </w:r>
      <w:r>
        <w:t>需要</w:t>
      </w:r>
      <w:r w:rsidR="0062375B">
        <w:t>针对</w:t>
      </w:r>
      <w:r w:rsidR="0062375B">
        <w:t>POWER</w:t>
      </w:r>
      <w:r w:rsidR="0062375B">
        <w:t>平台</w:t>
      </w:r>
      <w:r w:rsidR="0062375B">
        <w:t>pagesize</w:t>
      </w:r>
      <w:r w:rsidR="0062375B">
        <w:t>大小进行调整</w:t>
      </w:r>
      <w:r w:rsidR="0062375B">
        <w:rPr>
          <w:rFonts w:hint="eastAsia"/>
        </w:rPr>
        <w:t>。</w:t>
      </w:r>
      <w:r>
        <w:rPr>
          <w:rFonts w:hint="eastAsia"/>
        </w:rPr>
        <w:t>例如</w:t>
      </w:r>
    </w:p>
    <w:p w:rsidR="00344059" w:rsidRDefault="00344059" w:rsidP="00344059">
      <w:pPr>
        <w:ind w:left="360" w:firstLine="420"/>
      </w:pPr>
      <w:r>
        <w:t>long page_size =sysconf(_SC_PAGE_SIZE);</w:t>
      </w:r>
    </w:p>
    <w:p w:rsidR="00650DA4" w:rsidRDefault="00650DA4" w:rsidP="00650DA4">
      <w:pPr>
        <w:ind w:left="360" w:firstLine="420"/>
      </w:pPr>
      <w:r>
        <w:t>void *data;</w:t>
      </w:r>
    </w:p>
    <w:p w:rsidR="00650DA4" w:rsidRDefault="00650DA4" w:rsidP="00650DA4">
      <w:pPr>
        <w:ind w:left="360" w:firstLine="420"/>
      </w:pPr>
      <w:r>
        <w:t>size_t data_size =</w:t>
      </w:r>
      <w:r>
        <w:rPr>
          <w:rFonts w:hint="eastAsia"/>
        </w:rPr>
        <w:t xml:space="preserve"> </w:t>
      </w:r>
      <w:r>
        <w:t>(size_of_data);</w:t>
      </w:r>
    </w:p>
    <w:p w:rsidR="00417D01" w:rsidRDefault="00650DA4" w:rsidP="004F03B5">
      <w:pPr>
        <w:ind w:left="360" w:firstLine="420"/>
      </w:pPr>
      <w:r>
        <w:t>posix_memalign(&amp;data,page_size, data_size);</w:t>
      </w:r>
    </w:p>
    <w:sectPr w:rsidR="00417D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E7" w:rsidRDefault="00252BE7" w:rsidP="007A0F09">
      <w:r>
        <w:separator/>
      </w:r>
    </w:p>
  </w:endnote>
  <w:endnote w:type="continuationSeparator" w:id="0">
    <w:p w:rsidR="00252BE7" w:rsidRDefault="00252BE7" w:rsidP="007A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E7" w:rsidRDefault="00252BE7" w:rsidP="007A0F09">
      <w:r>
        <w:separator/>
      </w:r>
    </w:p>
  </w:footnote>
  <w:footnote w:type="continuationSeparator" w:id="0">
    <w:p w:rsidR="00252BE7" w:rsidRDefault="00252BE7" w:rsidP="007A0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76D8"/>
    <w:multiLevelType w:val="hybridMultilevel"/>
    <w:tmpl w:val="E09AF07C"/>
    <w:lvl w:ilvl="0" w:tplc="4B74351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B29466E"/>
    <w:multiLevelType w:val="hybridMultilevel"/>
    <w:tmpl w:val="13064358"/>
    <w:lvl w:ilvl="0" w:tplc="12EC3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2E07B0"/>
    <w:multiLevelType w:val="hybridMultilevel"/>
    <w:tmpl w:val="09D46B38"/>
    <w:lvl w:ilvl="0" w:tplc="DA405CCA">
      <w:start w:val="2"/>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2C2F3433"/>
    <w:multiLevelType w:val="hybridMultilevel"/>
    <w:tmpl w:val="B0AAF834"/>
    <w:lvl w:ilvl="0" w:tplc="2868A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28003B"/>
    <w:multiLevelType w:val="hybridMultilevel"/>
    <w:tmpl w:val="DA941480"/>
    <w:lvl w:ilvl="0" w:tplc="314236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59083C"/>
    <w:multiLevelType w:val="hybridMultilevel"/>
    <w:tmpl w:val="B0A8C582"/>
    <w:lvl w:ilvl="0" w:tplc="E0B29C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AB5D87"/>
    <w:multiLevelType w:val="hybridMultilevel"/>
    <w:tmpl w:val="B6C2B098"/>
    <w:lvl w:ilvl="0" w:tplc="F24A9208">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BA10815"/>
    <w:multiLevelType w:val="hybridMultilevel"/>
    <w:tmpl w:val="3EA8FE58"/>
    <w:lvl w:ilvl="0" w:tplc="A82641F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FC00381"/>
    <w:multiLevelType w:val="multilevel"/>
    <w:tmpl w:val="5AFE1AD2"/>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3"/>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7"/>
  </w:num>
  <w:num w:numId="4">
    <w:abstractNumId w:val="6"/>
  </w:num>
  <w:num w:numId="5">
    <w:abstractNumId w:val="8"/>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19"/>
    <w:rsid w:val="00006520"/>
    <w:rsid w:val="00025A90"/>
    <w:rsid w:val="000267A2"/>
    <w:rsid w:val="0003302F"/>
    <w:rsid w:val="000438BD"/>
    <w:rsid w:val="000468BC"/>
    <w:rsid w:val="00065B25"/>
    <w:rsid w:val="000A1120"/>
    <w:rsid w:val="000E3CC5"/>
    <w:rsid w:val="00126A2C"/>
    <w:rsid w:val="00144BDE"/>
    <w:rsid w:val="0015008D"/>
    <w:rsid w:val="00177105"/>
    <w:rsid w:val="001A7B48"/>
    <w:rsid w:val="001F11A6"/>
    <w:rsid w:val="001F4D25"/>
    <w:rsid w:val="002059F1"/>
    <w:rsid w:val="002066EF"/>
    <w:rsid w:val="002124E3"/>
    <w:rsid w:val="00252BE7"/>
    <w:rsid w:val="00344059"/>
    <w:rsid w:val="0036171E"/>
    <w:rsid w:val="003E1AAF"/>
    <w:rsid w:val="003F43FB"/>
    <w:rsid w:val="00417D01"/>
    <w:rsid w:val="00467C43"/>
    <w:rsid w:val="004A61CA"/>
    <w:rsid w:val="004B1451"/>
    <w:rsid w:val="004F03B5"/>
    <w:rsid w:val="005119D0"/>
    <w:rsid w:val="00593778"/>
    <w:rsid w:val="005C0C2A"/>
    <w:rsid w:val="005D6AA4"/>
    <w:rsid w:val="005F02F8"/>
    <w:rsid w:val="00602E38"/>
    <w:rsid w:val="00616AB3"/>
    <w:rsid w:val="00616B7A"/>
    <w:rsid w:val="0062375B"/>
    <w:rsid w:val="00636634"/>
    <w:rsid w:val="006405B9"/>
    <w:rsid w:val="00650DA4"/>
    <w:rsid w:val="006631FD"/>
    <w:rsid w:val="006837C7"/>
    <w:rsid w:val="006B4B60"/>
    <w:rsid w:val="006E7D2E"/>
    <w:rsid w:val="00700A9F"/>
    <w:rsid w:val="00715500"/>
    <w:rsid w:val="0076797B"/>
    <w:rsid w:val="00774F88"/>
    <w:rsid w:val="007815A4"/>
    <w:rsid w:val="00791CA0"/>
    <w:rsid w:val="007A0F09"/>
    <w:rsid w:val="007C4617"/>
    <w:rsid w:val="007E0005"/>
    <w:rsid w:val="00821819"/>
    <w:rsid w:val="00842A76"/>
    <w:rsid w:val="0088732F"/>
    <w:rsid w:val="00895490"/>
    <w:rsid w:val="008A3838"/>
    <w:rsid w:val="008B3F9D"/>
    <w:rsid w:val="008C5A46"/>
    <w:rsid w:val="008E0A8C"/>
    <w:rsid w:val="008F2EF5"/>
    <w:rsid w:val="00913440"/>
    <w:rsid w:val="00931B62"/>
    <w:rsid w:val="009325ED"/>
    <w:rsid w:val="00934AB8"/>
    <w:rsid w:val="0093685D"/>
    <w:rsid w:val="00964811"/>
    <w:rsid w:val="00973663"/>
    <w:rsid w:val="00976875"/>
    <w:rsid w:val="009C7627"/>
    <w:rsid w:val="009E689C"/>
    <w:rsid w:val="009E7C66"/>
    <w:rsid w:val="009F41BB"/>
    <w:rsid w:val="00A13922"/>
    <w:rsid w:val="00A336B1"/>
    <w:rsid w:val="00A437DD"/>
    <w:rsid w:val="00AF0DE6"/>
    <w:rsid w:val="00AF25A6"/>
    <w:rsid w:val="00AF7E5D"/>
    <w:rsid w:val="00B15FAB"/>
    <w:rsid w:val="00B26BBF"/>
    <w:rsid w:val="00B32939"/>
    <w:rsid w:val="00B64CEB"/>
    <w:rsid w:val="00B93611"/>
    <w:rsid w:val="00B951CD"/>
    <w:rsid w:val="00BB448C"/>
    <w:rsid w:val="00BC689C"/>
    <w:rsid w:val="00CA775E"/>
    <w:rsid w:val="00CF39B7"/>
    <w:rsid w:val="00D05C1B"/>
    <w:rsid w:val="00D13522"/>
    <w:rsid w:val="00D47B8C"/>
    <w:rsid w:val="00D65FBB"/>
    <w:rsid w:val="00DB0148"/>
    <w:rsid w:val="00DC60BC"/>
    <w:rsid w:val="00E16E09"/>
    <w:rsid w:val="00E23BD7"/>
    <w:rsid w:val="00E53E33"/>
    <w:rsid w:val="00E85F6D"/>
    <w:rsid w:val="00EA1EC8"/>
    <w:rsid w:val="00EE40CC"/>
    <w:rsid w:val="00F14A9E"/>
    <w:rsid w:val="00F8034D"/>
    <w:rsid w:val="00FC2DED"/>
    <w:rsid w:val="00FD20AE"/>
    <w:rsid w:val="00FF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D324F1-2368-4B4C-BF1B-0D3BDFB8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7C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4B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4B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4B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F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0F09"/>
    <w:rPr>
      <w:sz w:val="18"/>
      <w:szCs w:val="18"/>
    </w:rPr>
  </w:style>
  <w:style w:type="paragraph" w:styleId="a4">
    <w:name w:val="footer"/>
    <w:basedOn w:val="a"/>
    <w:link w:val="Char0"/>
    <w:uiPriority w:val="99"/>
    <w:unhideWhenUsed/>
    <w:rsid w:val="007A0F09"/>
    <w:pPr>
      <w:tabs>
        <w:tab w:val="center" w:pos="4153"/>
        <w:tab w:val="right" w:pos="8306"/>
      </w:tabs>
      <w:snapToGrid w:val="0"/>
      <w:jc w:val="left"/>
    </w:pPr>
    <w:rPr>
      <w:sz w:val="18"/>
      <w:szCs w:val="18"/>
    </w:rPr>
  </w:style>
  <w:style w:type="character" w:customStyle="1" w:styleId="Char0">
    <w:name w:val="页脚 Char"/>
    <w:basedOn w:val="a0"/>
    <w:link w:val="a4"/>
    <w:uiPriority w:val="99"/>
    <w:rsid w:val="007A0F09"/>
    <w:rPr>
      <w:sz w:val="18"/>
      <w:szCs w:val="18"/>
    </w:rPr>
  </w:style>
  <w:style w:type="paragraph" w:styleId="a5">
    <w:name w:val="List Paragraph"/>
    <w:basedOn w:val="a"/>
    <w:uiPriority w:val="34"/>
    <w:qFormat/>
    <w:rsid w:val="007A0F09"/>
    <w:pPr>
      <w:ind w:firstLineChars="200" w:firstLine="420"/>
    </w:pPr>
  </w:style>
  <w:style w:type="paragraph" w:styleId="a6">
    <w:name w:val="Date"/>
    <w:basedOn w:val="a"/>
    <w:next w:val="a"/>
    <w:link w:val="Char1"/>
    <w:uiPriority w:val="99"/>
    <w:semiHidden/>
    <w:unhideWhenUsed/>
    <w:rsid w:val="008B3F9D"/>
    <w:pPr>
      <w:ind w:leftChars="2500" w:left="100"/>
    </w:pPr>
  </w:style>
  <w:style w:type="character" w:customStyle="1" w:styleId="Char1">
    <w:name w:val="日期 Char"/>
    <w:basedOn w:val="a0"/>
    <w:link w:val="a6"/>
    <w:uiPriority w:val="99"/>
    <w:semiHidden/>
    <w:rsid w:val="008B3F9D"/>
  </w:style>
  <w:style w:type="table" w:styleId="a7">
    <w:name w:val="Table Grid"/>
    <w:basedOn w:val="a1"/>
    <w:uiPriority w:val="39"/>
    <w:rsid w:val="008B3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67C43"/>
    <w:rPr>
      <w:b/>
      <w:bCs/>
      <w:kern w:val="44"/>
      <w:sz w:val="44"/>
      <w:szCs w:val="44"/>
    </w:rPr>
  </w:style>
  <w:style w:type="character" w:customStyle="1" w:styleId="2Char">
    <w:name w:val="标题 2 Char"/>
    <w:basedOn w:val="a0"/>
    <w:link w:val="2"/>
    <w:uiPriority w:val="9"/>
    <w:rsid w:val="006B4B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4B60"/>
    <w:rPr>
      <w:b/>
      <w:bCs/>
      <w:sz w:val="32"/>
      <w:szCs w:val="32"/>
    </w:rPr>
  </w:style>
  <w:style w:type="character" w:customStyle="1" w:styleId="4Char">
    <w:name w:val="标题 4 Char"/>
    <w:basedOn w:val="a0"/>
    <w:link w:val="4"/>
    <w:uiPriority w:val="9"/>
    <w:rsid w:val="006B4B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F1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4A9E"/>
    <w:rPr>
      <w:rFonts w:ascii="宋体" w:eastAsia="宋体" w:hAnsi="宋体" w:cs="宋体"/>
      <w:kern w:val="0"/>
      <w:sz w:val="24"/>
      <w:szCs w:val="24"/>
    </w:rPr>
  </w:style>
  <w:style w:type="paragraph" w:styleId="a8">
    <w:name w:val="Normal (Web)"/>
    <w:basedOn w:val="a"/>
    <w:uiPriority w:val="99"/>
    <w:semiHidden/>
    <w:unhideWhenUsed/>
    <w:rsid w:val="00065B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99409">
      <w:bodyDiv w:val="1"/>
      <w:marLeft w:val="0"/>
      <w:marRight w:val="0"/>
      <w:marTop w:val="0"/>
      <w:marBottom w:val="0"/>
      <w:divBdr>
        <w:top w:val="none" w:sz="0" w:space="0" w:color="auto"/>
        <w:left w:val="none" w:sz="0" w:space="0" w:color="auto"/>
        <w:bottom w:val="none" w:sz="0" w:space="0" w:color="auto"/>
        <w:right w:val="none" w:sz="0" w:space="0" w:color="auto"/>
      </w:divBdr>
    </w:div>
    <w:div w:id="880093048">
      <w:bodyDiv w:val="1"/>
      <w:marLeft w:val="0"/>
      <w:marRight w:val="0"/>
      <w:marTop w:val="0"/>
      <w:marBottom w:val="0"/>
      <w:divBdr>
        <w:top w:val="none" w:sz="0" w:space="0" w:color="auto"/>
        <w:left w:val="none" w:sz="0" w:space="0" w:color="auto"/>
        <w:bottom w:val="none" w:sz="0" w:space="0" w:color="auto"/>
        <w:right w:val="none" w:sz="0" w:space="0" w:color="auto"/>
      </w:divBdr>
    </w:div>
    <w:div w:id="13155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Changsheng Liu(刘长生)</cp:lastModifiedBy>
  <cp:revision>58</cp:revision>
  <dcterms:created xsi:type="dcterms:W3CDTF">2021-11-16T05:58:00Z</dcterms:created>
  <dcterms:modified xsi:type="dcterms:W3CDTF">2021-11-21T01:58:00Z</dcterms:modified>
</cp:coreProperties>
</file>