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780DCC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客户信息模块设计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F430EF" w:rsidRDefault="001D5F23" w:rsidP="001D5F23">
      <w:pPr>
        <w:pStyle w:val="2"/>
      </w:pPr>
      <w:r>
        <w:rPr>
          <w:rFonts w:hint="eastAsia"/>
        </w:rPr>
        <w:lastRenderedPageBreak/>
        <w:t>1</w:t>
      </w:r>
      <w:r>
        <w:t>.</w:t>
      </w:r>
      <w:r w:rsidR="00353CBA">
        <w:t>新建客户节点</w:t>
      </w:r>
      <w:r w:rsidR="00353CBA">
        <w:rPr>
          <w:rFonts w:hint="eastAsia"/>
        </w:rPr>
        <w:t>：</w:t>
      </w:r>
    </w:p>
    <w:p w:rsidR="008E072C" w:rsidRDefault="001D5F23" w:rsidP="001D5F23">
      <w:pPr>
        <w:pStyle w:val="3"/>
      </w:pPr>
      <w:r>
        <w:rPr>
          <w:rFonts w:hint="eastAsia"/>
        </w:rPr>
        <w:t>1</w:t>
      </w:r>
      <w:r>
        <w:t>.1</w:t>
      </w:r>
      <w:r w:rsidR="002E26D2">
        <w:rPr>
          <w:rFonts w:hint="eastAsia"/>
        </w:rPr>
        <w:t>界面设计：</w:t>
      </w:r>
    </w:p>
    <w:p w:rsidR="002E26D2" w:rsidRDefault="001D5F23" w:rsidP="001D5F23">
      <w:pPr>
        <w:pStyle w:val="3"/>
      </w:pPr>
      <w:r>
        <w:rPr>
          <w:rFonts w:hint="eastAsia"/>
        </w:rPr>
        <w:t>1</w:t>
      </w:r>
      <w:r>
        <w:t>.2</w:t>
      </w:r>
      <w:r w:rsidR="002E26D2">
        <w:t>功能设计</w:t>
      </w:r>
      <w:r w:rsidR="002E26D2">
        <w:rPr>
          <w:rFonts w:hint="eastAsia"/>
        </w:rPr>
        <w:t>：</w:t>
      </w:r>
    </w:p>
    <w:p w:rsidR="002E26D2" w:rsidRDefault="001D5F23" w:rsidP="001D5F23">
      <w:pPr>
        <w:pStyle w:val="3"/>
        <w:rPr>
          <w:rFonts w:hint="eastAsia"/>
        </w:rPr>
      </w:pPr>
      <w:r>
        <w:t>1.3</w:t>
      </w:r>
      <w:r w:rsidR="002E26D2">
        <w:t>表格设计</w:t>
      </w:r>
      <w:r w:rsidR="002E26D2">
        <w:rPr>
          <w:rFonts w:hint="eastAsia"/>
        </w:rPr>
        <w:t>：</w:t>
      </w:r>
    </w:p>
    <w:p w:rsidR="002E26D2" w:rsidRPr="00DE6FD4" w:rsidRDefault="002E26D2" w:rsidP="001D5F23">
      <w:pPr>
        <w:ind w:left="420"/>
        <w:rPr>
          <w:rFonts w:hint="eastAsia"/>
        </w:rPr>
      </w:pPr>
    </w:p>
    <w:p w:rsidR="00353CBA" w:rsidRPr="00353CBA" w:rsidRDefault="001D5F23" w:rsidP="001D5F23">
      <w:pPr>
        <w:pStyle w:val="2"/>
      </w:pPr>
      <w:r>
        <w:t>2.</w:t>
      </w:r>
      <w:r w:rsidR="00353CBA">
        <w:rPr>
          <w:rFonts w:hint="eastAsia"/>
        </w:rPr>
        <w:t>客户列表节点：</w:t>
      </w:r>
    </w:p>
    <w:p w:rsidR="001D5F23" w:rsidRDefault="001D5F23" w:rsidP="001D5F23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界面设计：</w:t>
      </w:r>
    </w:p>
    <w:p w:rsidR="001D5F23" w:rsidRDefault="001D5F23" w:rsidP="001D5F23">
      <w:pPr>
        <w:pStyle w:val="3"/>
      </w:pPr>
      <w:r>
        <w:rPr>
          <w:rFonts w:hint="eastAsia"/>
        </w:rPr>
        <w:t>2</w:t>
      </w:r>
      <w:r>
        <w:t>.2</w:t>
      </w:r>
      <w:r>
        <w:t>功能设计</w:t>
      </w:r>
      <w:r>
        <w:rPr>
          <w:rFonts w:hint="eastAsia"/>
        </w:rPr>
        <w:t>：</w:t>
      </w:r>
    </w:p>
    <w:p w:rsidR="00353CBA" w:rsidRDefault="001D5F23" w:rsidP="00401B6B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.3</w:t>
      </w:r>
      <w:r>
        <w:t>表格设计</w:t>
      </w:r>
      <w:r>
        <w:rPr>
          <w:rFonts w:hint="eastAsia"/>
        </w:rPr>
        <w:t>：</w:t>
      </w:r>
      <w:bookmarkStart w:id="0" w:name="_GoBack"/>
      <w:bookmarkEnd w:id="0"/>
    </w:p>
    <w:sectPr w:rsidR="0035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2B" w:rsidRDefault="005D0B2B" w:rsidP="003765F3">
      <w:r>
        <w:separator/>
      </w:r>
    </w:p>
  </w:endnote>
  <w:endnote w:type="continuationSeparator" w:id="0">
    <w:p w:rsidR="005D0B2B" w:rsidRDefault="005D0B2B" w:rsidP="0037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2B" w:rsidRDefault="005D0B2B" w:rsidP="003765F3">
      <w:r>
        <w:separator/>
      </w:r>
    </w:p>
  </w:footnote>
  <w:footnote w:type="continuationSeparator" w:id="0">
    <w:p w:rsidR="005D0B2B" w:rsidRDefault="005D0B2B" w:rsidP="0037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7759A0"/>
    <w:multiLevelType w:val="hybridMultilevel"/>
    <w:tmpl w:val="1BFE3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90F21"/>
    <w:multiLevelType w:val="hybridMultilevel"/>
    <w:tmpl w:val="EA242620"/>
    <w:lvl w:ilvl="0" w:tplc="C5805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C66480"/>
    <w:multiLevelType w:val="hybridMultilevel"/>
    <w:tmpl w:val="C1A8C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3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1D5F23"/>
    <w:rsid w:val="00205813"/>
    <w:rsid w:val="002531E8"/>
    <w:rsid w:val="002E26D2"/>
    <w:rsid w:val="00351E09"/>
    <w:rsid w:val="00353CBA"/>
    <w:rsid w:val="003765F3"/>
    <w:rsid w:val="0038674F"/>
    <w:rsid w:val="003C7C80"/>
    <w:rsid w:val="003D5B12"/>
    <w:rsid w:val="00401B6B"/>
    <w:rsid w:val="00403595"/>
    <w:rsid w:val="004214C1"/>
    <w:rsid w:val="00487CE3"/>
    <w:rsid w:val="004F6B44"/>
    <w:rsid w:val="0059406E"/>
    <w:rsid w:val="005D0B2B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80DCC"/>
    <w:rsid w:val="007C7911"/>
    <w:rsid w:val="008542DE"/>
    <w:rsid w:val="00867E37"/>
    <w:rsid w:val="00874C5A"/>
    <w:rsid w:val="008A5981"/>
    <w:rsid w:val="008B2E9B"/>
    <w:rsid w:val="008E072C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DE6FD4"/>
    <w:rsid w:val="00E35AFA"/>
    <w:rsid w:val="00E8264B"/>
    <w:rsid w:val="00ED40AC"/>
    <w:rsid w:val="00F30889"/>
    <w:rsid w:val="00F430EF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7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65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6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2FD30-1FE4-4A82-9AFE-0F068747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100</cp:revision>
  <dcterms:created xsi:type="dcterms:W3CDTF">2019-05-01T11:11:00Z</dcterms:created>
  <dcterms:modified xsi:type="dcterms:W3CDTF">2019-05-12T03:20:00Z</dcterms:modified>
</cp:coreProperties>
</file>